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5390D">
      <w:pPr>
        <w:keepNext w:val="0"/>
        <w:keepLines w:val="0"/>
        <w:pageBreakBefore w:val="0"/>
        <w:widowControl w:val="0"/>
        <w:tabs>
          <w:tab w:val="left" w:pos="328"/>
          <w:tab w:val="center" w:pos="4482"/>
        </w:tabs>
        <w:kinsoku/>
        <w:wordWrap/>
        <w:overflowPunct/>
        <w:topLinePunct w:val="0"/>
        <w:autoSpaceDE/>
        <w:autoSpaceDN/>
        <w:bidi w:val="0"/>
        <w:adjustRightInd/>
        <w:snapToGrid/>
        <w:spacing w:line="240" w:lineRule="auto"/>
        <w:jc w:val="left"/>
        <w:textAlignment w:val="auto"/>
        <w:rPr>
          <w:rFonts w:hint="eastAsia" w:ascii="Times New Roman" w:hAnsi="Times New Roman" w:eastAsia="方正黑体_GBK" w:cs="Times New Roman"/>
          <w:szCs w:val="32"/>
        </w:rPr>
      </w:pPr>
      <w:r>
        <w:rPr>
          <w:rFonts w:hint="eastAsia" w:ascii="Times New Roman" w:hAnsi="Times New Roman" w:eastAsia="方正黑体_GBK" w:cs="Times New Roman"/>
          <w:szCs w:val="32"/>
        </w:rPr>
        <w:t>附件2</w:t>
      </w:r>
    </w:p>
    <w:p w14:paraId="3BF6AC77">
      <w:pPr>
        <w:keepNext w:val="0"/>
        <w:keepLines w:val="0"/>
        <w:pageBreakBefore w:val="0"/>
        <w:widowControl w:val="0"/>
        <w:kinsoku/>
        <w:wordWrap/>
        <w:overflowPunct/>
        <w:topLinePunct w:val="0"/>
        <w:autoSpaceDE/>
        <w:autoSpaceDN/>
        <w:bidi w:val="0"/>
        <w:adjustRightInd/>
        <w:snapToGrid/>
        <w:spacing w:before="292" w:beforeLines="50" w:line="0" w:lineRule="atLeast"/>
        <w:jc w:val="center"/>
        <w:textAlignment w:val="auto"/>
        <w:outlineLvl w:val="0"/>
        <w:rPr>
          <w:rFonts w:hint="eastAsia" w:ascii="Times New Roman" w:hAnsi="Times New Roman" w:eastAsia="方正小标宋_GBK" w:cs="Times New Roman"/>
          <w:sz w:val="44"/>
          <w:szCs w:val="44"/>
          <w:lang w:val="en"/>
        </w:rPr>
      </w:pPr>
      <w:r>
        <w:rPr>
          <w:rFonts w:hint="eastAsia" w:ascii="Times New Roman" w:hAnsi="Times New Roman" w:eastAsia="方正小标宋_GBK" w:cs="Times New Roman"/>
          <w:sz w:val="44"/>
          <w:szCs w:val="44"/>
          <w:lang w:val="en"/>
        </w:rPr>
        <w:t>2025年度无锡市软件产业投资资助项目</w:t>
      </w:r>
    </w:p>
    <w:p w14:paraId="643A6110">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0"/>
        <w:rPr>
          <w:rFonts w:hint="eastAsia" w:ascii="Times New Roman" w:hAnsi="Times New Roman" w:eastAsia="方正小标宋_GBK" w:cs="Times New Roman"/>
          <w:sz w:val="44"/>
          <w:szCs w:val="44"/>
          <w:lang w:val="en"/>
        </w:rPr>
      </w:pPr>
      <w:r>
        <w:rPr>
          <w:rFonts w:hint="eastAsia" w:ascii="Times New Roman" w:hAnsi="Times New Roman" w:eastAsia="方正小标宋_GBK" w:cs="Times New Roman"/>
          <w:sz w:val="44"/>
          <w:szCs w:val="44"/>
          <w:lang w:val="en"/>
        </w:rPr>
        <w:t>申报指南（B1）</w:t>
      </w:r>
    </w:p>
    <w:p w14:paraId="2ED41612">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p>
    <w:p w14:paraId="7FB5A2C9">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为鼓励企业加大软件研发投入力度，促进产品应用与市场推广，推动软件业态创新，特制定2025年度软件产业投资资助项目申报指南。</w:t>
      </w:r>
    </w:p>
    <w:p w14:paraId="6F638FE3">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黑体_GBK" w:cs="方正黑体_GBK"/>
        </w:rPr>
      </w:pPr>
      <w:r>
        <w:rPr>
          <w:rFonts w:hint="eastAsia" w:ascii="Times New Roman" w:hAnsi="Times New Roman" w:eastAsia="方正黑体_GBK" w:cs="方正黑体_GBK"/>
        </w:rPr>
        <w:t>一、扶持领域和对象</w:t>
      </w:r>
    </w:p>
    <w:p w14:paraId="49263450">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1．</w:t>
      </w:r>
      <w:r>
        <w:rPr>
          <w:rFonts w:hint="eastAsia" w:ascii="Times New Roman" w:hAnsi="Times New Roman" w:eastAsia="方正仿宋_GBK" w:cs="方正仿宋_GBK"/>
        </w:rPr>
        <w:t>面向开源创新领域，支持软件企业基于重大开源项目组织实施二次开发，形成相关软件产品、信息服务和终端等，并实现产业化销售和规模化推广。</w:t>
      </w:r>
    </w:p>
    <w:p w14:paraId="742337D8">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2．</w:t>
      </w:r>
      <w:r>
        <w:rPr>
          <w:rFonts w:hint="eastAsia" w:ascii="Times New Roman" w:hAnsi="Times New Roman" w:eastAsia="方正仿宋_GBK" w:cs="方正仿宋_GBK"/>
        </w:rPr>
        <w:t>面向工业软件领域，支持软件企业围绕细分行业共性需求，研发推广具有自主知识产权、自主安全可控的工业软件产品及解决方案，支持软件企业开展云化工业软件、低代码工业软件、行业专用工业软件的研发和推广。</w:t>
      </w:r>
    </w:p>
    <w:p w14:paraId="7D345A69">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3．</w:t>
      </w:r>
      <w:r>
        <w:rPr>
          <w:rFonts w:hint="eastAsia" w:ascii="Times New Roman" w:hAnsi="Times New Roman" w:eastAsia="方正仿宋_GBK" w:cs="方正仿宋_GBK"/>
        </w:rPr>
        <w:t>面向信创领域，支持软件企业围绕操作系统、办公软件、数据库、中间件等基础软件产品进行研发推广，支持与国产硬件、智能终端协同适配的行业应用软件的开发与应用。</w:t>
      </w:r>
    </w:p>
    <w:p w14:paraId="03F90E19">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4．</w:t>
      </w:r>
      <w:r>
        <w:rPr>
          <w:rFonts w:hint="eastAsia" w:ascii="Times New Roman" w:hAnsi="Times New Roman" w:eastAsia="方正仿宋_GBK" w:cs="方正仿宋_GBK"/>
        </w:rPr>
        <w:t>面向新兴业态领域，支持软件企业围绕物联网、云计算、大数据、5G/5G-A、元宇宙、区块链、信息安全等新兴技术，6G、量子信息、卫星互联网、类脑智能等前沿技术，以及消费端新型操作系统、新型工业操作系统、图数据库、云数据库、人工智能芯片配套软件等领域，开展技术研发和产业化推广。</w:t>
      </w:r>
    </w:p>
    <w:p w14:paraId="6653F462">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黑体_GBK" w:cs="方正黑体_GBK"/>
        </w:rPr>
      </w:pPr>
      <w:r>
        <w:rPr>
          <w:rFonts w:hint="eastAsia" w:ascii="Times New Roman" w:hAnsi="Times New Roman" w:eastAsia="方正黑体_GBK" w:cs="方正黑体_GBK"/>
        </w:rPr>
        <w:t>二、申报条件</w:t>
      </w:r>
    </w:p>
    <w:p w14:paraId="072B859F">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除符合《通知》中所列基本要求外，还需符合以下条件：</w:t>
      </w:r>
    </w:p>
    <w:p w14:paraId="09B89099">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1．</w:t>
      </w:r>
      <w:r>
        <w:rPr>
          <w:rFonts w:hint="eastAsia" w:ascii="Times New Roman" w:hAnsi="Times New Roman" w:eastAsia="方正仿宋_GBK" w:cs="方正仿宋_GBK"/>
        </w:rPr>
        <w:t>申报项目符合国家、江苏省及无锡市产业发展导向，具有自主知识产权，具有较好的社会效益和经济效益，市场前景好、带动能力强、影响力大。</w:t>
      </w:r>
    </w:p>
    <w:p w14:paraId="61DFBE72">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2．</w:t>
      </w:r>
      <w:r>
        <w:rPr>
          <w:rFonts w:hint="eastAsia" w:ascii="Times New Roman" w:hAnsi="Times New Roman" w:eastAsia="方正仿宋_GBK" w:cs="方正仿宋_GBK"/>
        </w:rPr>
        <w:t>开源领域申报项目应基于开放原子开源基金会孵化期项目和孵化筹备期项目名单（详见开放原子开源基金会官网）内的开源项目进行二次开发，形成具有自主知识产权的软件（操作系统、数据库等）、平台、服务或智能终端产品，并实现产业化销售。</w:t>
      </w:r>
    </w:p>
    <w:p w14:paraId="05F5E2C9">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3．</w:t>
      </w:r>
      <w:r>
        <w:rPr>
          <w:rFonts w:hint="eastAsia" w:ascii="Times New Roman" w:hAnsi="Times New Roman" w:eastAsia="方正仿宋_GBK" w:cs="方正仿宋_GBK"/>
        </w:rPr>
        <w:t>申报项目为社会资金投入，至</w:t>
      </w:r>
      <w:r>
        <w:rPr>
          <w:rFonts w:hint="eastAsia" w:ascii="Times New Roman" w:hAnsi="Times New Roman" w:eastAsia="方正仿宋_GBK" w:cs="方正仿宋_GBK"/>
          <w:lang w:val="en-US" w:eastAsia="zh-CN"/>
        </w:rPr>
        <w:t>2025年6月20日</w:t>
      </w:r>
      <w:r>
        <w:rPr>
          <w:rFonts w:hint="eastAsia" w:ascii="Times New Roman" w:hAnsi="Times New Roman" w:eastAsia="方正仿宋_GBK" w:cs="方正仿宋_GBK"/>
        </w:rPr>
        <w:t>已完成直接投资额不低于200万元，申报单位2024年主营业务收入不低于500万元。</w:t>
      </w:r>
    </w:p>
    <w:p w14:paraId="77122889">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4．</w:t>
      </w:r>
      <w:r>
        <w:rPr>
          <w:rFonts w:hint="eastAsia" w:ascii="Times New Roman" w:hAnsi="Times New Roman" w:eastAsia="方正仿宋_GBK" w:cs="方正仿宋_GBK"/>
        </w:rPr>
        <w:t>申报单位完成2024年度工信部软件业务收入统计年报系统数据填报。</w:t>
      </w:r>
    </w:p>
    <w:p w14:paraId="494AE801">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黑体_GBK" w:cs="方正黑体_GBK"/>
        </w:rPr>
      </w:pPr>
      <w:r>
        <w:rPr>
          <w:rFonts w:hint="eastAsia" w:ascii="Times New Roman" w:hAnsi="Times New Roman" w:eastAsia="方正黑体_GBK" w:cs="方正黑体_GBK"/>
        </w:rPr>
        <w:t>三、补助标准</w:t>
      </w:r>
    </w:p>
    <w:p w14:paraId="3764A8C3">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bCs/>
        </w:rPr>
        <w:t>对拥有自主知识产权、市场前景好的项目，按照不超过项目直接投资额的10%，</w:t>
      </w:r>
      <w:r>
        <w:rPr>
          <w:rFonts w:hint="eastAsia" w:ascii="Times New Roman" w:hAnsi="Times New Roman" w:eastAsia="方正仿宋_GBK" w:cs="方正仿宋_GBK"/>
        </w:rPr>
        <w:t>分档择优给予最高100万元的补助。</w:t>
      </w:r>
    </w:p>
    <w:p w14:paraId="0A670E9E">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黑体_GBK" w:cs="方正黑体_GBK"/>
        </w:rPr>
      </w:pPr>
      <w:r>
        <w:rPr>
          <w:rFonts w:hint="eastAsia" w:ascii="Times New Roman" w:hAnsi="Times New Roman" w:eastAsia="方正黑体_GBK" w:cs="方正黑体_GBK"/>
        </w:rPr>
        <w:t>四、申报材料</w:t>
      </w:r>
    </w:p>
    <w:p w14:paraId="3D1EAF9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textAlignment w:val="auto"/>
        <w:rPr>
          <w:rFonts w:hint="eastAsia" w:ascii="Times New Roman" w:hAnsi="Times New Roman" w:eastAsia="方正仿宋_GBK" w:cs="方正仿宋_GBK"/>
          <w:kern w:val="32"/>
        </w:rPr>
      </w:pPr>
      <w:r>
        <w:rPr>
          <w:rFonts w:hint="default" w:ascii="Times New Roman" w:hAnsi="Times New Roman" w:eastAsia="方正仿宋_GBK" w:cs="Times New Roman"/>
        </w:rPr>
        <w:t>1．</w:t>
      </w:r>
      <w:r>
        <w:rPr>
          <w:rFonts w:hint="eastAsia" w:ascii="Times New Roman" w:hAnsi="Times New Roman" w:eastAsia="方正仿宋_GBK" w:cs="方正仿宋_GBK"/>
        </w:rPr>
        <w:t>项目申请书（在江阴市工业和信息化局网站下载）。</w:t>
      </w:r>
    </w:p>
    <w:p w14:paraId="7F0A1A17">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2．</w:t>
      </w:r>
      <w:r>
        <w:rPr>
          <w:rFonts w:hint="eastAsia" w:ascii="Times New Roman" w:hAnsi="Times New Roman" w:eastAsia="方正仿宋_GBK" w:cs="方正仿宋_GBK"/>
        </w:rPr>
        <w:t>无锡市软件产业投资资助项目申请报告（在</w:t>
      </w:r>
      <w:r>
        <w:rPr>
          <w:rFonts w:hint="eastAsia" w:ascii="Times New Roman" w:hAnsi="Times New Roman" w:eastAsia="方正仿宋_GBK" w:cs="方正仿宋_GBK"/>
          <w:lang w:eastAsia="zh-CN"/>
        </w:rPr>
        <w:t>江阴</w:t>
      </w:r>
      <w:r>
        <w:rPr>
          <w:rFonts w:hint="eastAsia" w:ascii="Times New Roman" w:hAnsi="Times New Roman" w:eastAsia="方正仿宋_GBK" w:cs="方正仿宋_GBK"/>
        </w:rPr>
        <w:t>市工业和信息化局网站下载）。</w:t>
      </w:r>
    </w:p>
    <w:p w14:paraId="3A97539F">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3．</w:t>
      </w:r>
      <w:r>
        <w:rPr>
          <w:rFonts w:hint="eastAsia" w:ascii="Times New Roman" w:hAnsi="Times New Roman" w:eastAsia="方正仿宋_GBK" w:cs="方正仿宋_GBK"/>
        </w:rPr>
        <w:t>相关证明材料：</w:t>
      </w:r>
    </w:p>
    <w:p w14:paraId="3CF185C3">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（1）单位证照（统一社会信用代码证）；</w:t>
      </w:r>
    </w:p>
    <w:p w14:paraId="7832DA38">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（2）法定代表人身份证；</w:t>
      </w:r>
    </w:p>
    <w:p w14:paraId="06C49D4D">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（3）无锡市公共信用信息中心出具的《无锡市社会法人公共信用评价报告》（</w:t>
      </w:r>
      <w:r>
        <w:rPr>
          <w:rFonts w:hint="eastAsia" w:ascii="Times New Roman" w:hAnsi="Times New Roman" w:eastAsia="方正仿宋_GBK" w:cs="方正仿宋_GBK"/>
          <w:lang w:val="en-US" w:eastAsia="zh-CN"/>
        </w:rPr>
        <w:t>2025年6月20日时</w:t>
      </w:r>
      <w:r>
        <w:rPr>
          <w:rFonts w:hint="eastAsia" w:ascii="Times New Roman" w:hAnsi="Times New Roman" w:eastAsia="方正仿宋_GBK" w:cs="方正仿宋_GBK"/>
        </w:rPr>
        <w:t>处于有效期）；</w:t>
      </w:r>
    </w:p>
    <w:p w14:paraId="12E8C590">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（4）上年度审计报告，包括但不限于：审计报告正文、财务报表（资产负债表、现金流量表、利润表或损益表）、报表附注；不能提供20</w:t>
      </w:r>
      <w:r>
        <w:rPr>
          <w:rFonts w:hint="eastAsia" w:ascii="Times New Roman" w:hAnsi="Times New Roman" w:eastAsia="方正仿宋_GBK" w:cs="方正仿宋_GBK"/>
          <w:lang w:val="en"/>
        </w:rPr>
        <w:t>2</w:t>
      </w:r>
      <w:r>
        <w:rPr>
          <w:rFonts w:hint="eastAsia" w:ascii="Times New Roman" w:hAnsi="Times New Roman" w:eastAsia="方正仿宋_GBK" w:cs="方正仿宋_GBK"/>
        </w:rPr>
        <w:t>4年度审计报告的，需提交相关说明和公司盖章的20</w:t>
      </w:r>
      <w:r>
        <w:rPr>
          <w:rFonts w:hint="eastAsia" w:ascii="Times New Roman" w:hAnsi="Times New Roman" w:eastAsia="方正仿宋_GBK" w:cs="方正仿宋_GBK"/>
          <w:lang w:val="en"/>
        </w:rPr>
        <w:t>2</w:t>
      </w:r>
      <w:r>
        <w:rPr>
          <w:rFonts w:hint="eastAsia" w:ascii="Times New Roman" w:hAnsi="Times New Roman" w:eastAsia="方正仿宋_GBK" w:cs="方正仿宋_GBK"/>
        </w:rPr>
        <w:t>4年度财务报表（含资产负债表、现金流量表和利润表）；</w:t>
      </w:r>
    </w:p>
    <w:p w14:paraId="6790A40F">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（5）上年度的纳税证明；</w:t>
      </w:r>
    </w:p>
    <w:p w14:paraId="261DA333">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（6）申报项目投入资金的发票清单及发票、合同等；</w:t>
      </w:r>
    </w:p>
    <w:p w14:paraId="082EEE64">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（7）申报单位完成工信部软件业务收入统计年报的系统截图；</w:t>
      </w:r>
    </w:p>
    <w:p w14:paraId="3DC23217">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（8）其他相关材料（申报单位获得的软件企业资质、专利和软件著作权等知识产权、软件产品测试测评报告、与项目相关其他成果和荣誉等）。</w:t>
      </w:r>
    </w:p>
    <w:p w14:paraId="52C2A0D0">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黑体_GBK" w:cs="方正黑体_GBK"/>
          <w:kern w:val="0"/>
        </w:rPr>
      </w:pPr>
      <w:r>
        <w:rPr>
          <w:rFonts w:hint="eastAsia" w:ascii="Times New Roman" w:hAnsi="Times New Roman" w:eastAsia="方正黑体_GBK" w:cs="方正黑体_GBK"/>
          <w:kern w:val="0"/>
        </w:rPr>
        <w:t>五、联系方式</w:t>
      </w:r>
    </w:p>
    <w:p w14:paraId="49731C76">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 xml:space="preserve">市工业和信息化局信息产业科  </w:t>
      </w:r>
      <w:r>
        <w:rPr>
          <w:rFonts w:hint="eastAsia" w:ascii="Times New Roman" w:hAnsi="Times New Roman" w:eastAsia="方正仿宋_GBK" w:cs="方正仿宋_GBK"/>
          <w:lang w:eastAsia="zh-CN"/>
        </w:rPr>
        <w:t>联系</w:t>
      </w:r>
      <w:r>
        <w:rPr>
          <w:rFonts w:hint="eastAsia" w:ascii="Times New Roman" w:hAnsi="Times New Roman" w:eastAsia="方正仿宋_GBK" w:cs="方正仿宋_GBK"/>
        </w:rPr>
        <w:t>电话：86860957。</w:t>
      </w:r>
    </w:p>
    <w:p w14:paraId="32EFCA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方正仿宋_GBK" w:cs="方正仿宋_GBK"/>
          <w:kern w:val="32"/>
          <w:szCs w:val="32"/>
          <w:lang w:val="en-US" w:eastAsia="zh-CN"/>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928" w:right="1474" w:bottom="1814" w:left="1588" w:header="1134" w:footer="1304" w:gutter="0"/>
      <w:pgBorders>
        <w:top w:val="none" w:sz="0" w:space="0"/>
        <w:left w:val="none" w:sz="0" w:space="0"/>
        <w:bottom w:val="none" w:sz="0" w:space="0"/>
        <w:right w:val="none" w:sz="0" w:space="0"/>
      </w:pgBorders>
      <w:cols w:space="0" w:num="1"/>
      <w:titlePg/>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2C8309C1-BDB3-43A0-B822-1BFD00401DBD}"/>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26053D4B-00DB-402B-8BB4-5FBD0026EB01}"/>
  </w:font>
  <w:font w:name="方正小标宋_GBK">
    <w:panose1 w:val="03000509000000000000"/>
    <w:charset w:val="86"/>
    <w:family w:val="script"/>
    <w:pitch w:val="default"/>
    <w:sig w:usb0="00000001" w:usb1="080E0000" w:usb2="00000000" w:usb3="00000000" w:csb0="00040000" w:csb1="00000000"/>
    <w:embedRegular r:id="rId3" w:fontKey="{424B6C05-0B35-4871-8081-D3FE7D1C7EF1}"/>
  </w:font>
  <w:font w:name="方正小标宋简体">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embedRegular r:id="rId4" w:fontKey="{4CA67ACF-A479-4FC4-AC77-7FD8ECCCBBE9}"/>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7030F">
    <w:pPr>
      <w:pStyle w:val="6"/>
      <w:ind w:right="320" w:rightChars="100"/>
      <w:jc w:val="right"/>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3</w:t>
    </w:r>
    <w:r>
      <w:rPr>
        <w:rFonts w:ascii="宋体" w:hAnsi="宋体" w:eastAsia="宋体"/>
        <w:sz w:val="28"/>
        <w:szCs w:val="28"/>
      </w:rPr>
      <w:fldChar w:fldCharType="end"/>
    </w:r>
    <w:r>
      <w:rPr>
        <w:rFonts w:hint="eastAsia" w:ascii="宋体" w:hAnsi="宋体" w:eastAsia="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AB63A">
    <w:pPr>
      <w:pStyle w:val="6"/>
      <w:ind w:left="320" w:leftChars="10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910DD">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81810">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1B04">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771E7">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mirrorMargins w:val="1"/>
  <w:bordersDoNotSurroundHeader w:val="1"/>
  <w:bordersDoNotSurroundFooter w:val="1"/>
  <w:documentProtection w:enforcement="0"/>
  <w:defaultTabStop w:val="420"/>
  <w:hyphenationZone w:val="36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zYzRlYWI0OGI0MzRmZjc0M2MwYTlmNjAzNjdkNjgifQ=="/>
  </w:docVars>
  <w:rsids>
    <w:rsidRoot w:val="00BF6A92"/>
    <w:rsid w:val="000122E2"/>
    <w:rsid w:val="00013A55"/>
    <w:rsid w:val="0004335E"/>
    <w:rsid w:val="000447A0"/>
    <w:rsid w:val="00066A22"/>
    <w:rsid w:val="00067CDE"/>
    <w:rsid w:val="00081091"/>
    <w:rsid w:val="00081702"/>
    <w:rsid w:val="000908B8"/>
    <w:rsid w:val="000C2796"/>
    <w:rsid w:val="000E21A4"/>
    <w:rsid w:val="000E5124"/>
    <w:rsid w:val="000F19C5"/>
    <w:rsid w:val="000F458C"/>
    <w:rsid w:val="00114172"/>
    <w:rsid w:val="00120CB1"/>
    <w:rsid w:val="00130CDE"/>
    <w:rsid w:val="00130DEC"/>
    <w:rsid w:val="00137D14"/>
    <w:rsid w:val="00140F40"/>
    <w:rsid w:val="0014566C"/>
    <w:rsid w:val="001464C8"/>
    <w:rsid w:val="00163E51"/>
    <w:rsid w:val="00165245"/>
    <w:rsid w:val="0017036D"/>
    <w:rsid w:val="0017457E"/>
    <w:rsid w:val="001903A1"/>
    <w:rsid w:val="001A1D8A"/>
    <w:rsid w:val="001B5B7D"/>
    <w:rsid w:val="001C0A17"/>
    <w:rsid w:val="001D5664"/>
    <w:rsid w:val="001D7FC0"/>
    <w:rsid w:val="00212C15"/>
    <w:rsid w:val="002242CA"/>
    <w:rsid w:val="002273A3"/>
    <w:rsid w:val="00236DAD"/>
    <w:rsid w:val="00237DDC"/>
    <w:rsid w:val="002618AB"/>
    <w:rsid w:val="002640F3"/>
    <w:rsid w:val="002706F3"/>
    <w:rsid w:val="0027315F"/>
    <w:rsid w:val="00280E55"/>
    <w:rsid w:val="002A1374"/>
    <w:rsid w:val="002A5183"/>
    <w:rsid w:val="002D18E4"/>
    <w:rsid w:val="002D51FA"/>
    <w:rsid w:val="0030021E"/>
    <w:rsid w:val="00315D21"/>
    <w:rsid w:val="00323D39"/>
    <w:rsid w:val="00334829"/>
    <w:rsid w:val="00336F0E"/>
    <w:rsid w:val="00347D01"/>
    <w:rsid w:val="0036046D"/>
    <w:rsid w:val="003664F9"/>
    <w:rsid w:val="00367D79"/>
    <w:rsid w:val="00377B35"/>
    <w:rsid w:val="00382F48"/>
    <w:rsid w:val="00397572"/>
    <w:rsid w:val="003A1B45"/>
    <w:rsid w:val="003A1B5B"/>
    <w:rsid w:val="003A3243"/>
    <w:rsid w:val="003A63E7"/>
    <w:rsid w:val="003A69C4"/>
    <w:rsid w:val="003D698D"/>
    <w:rsid w:val="003E0456"/>
    <w:rsid w:val="003E7F0F"/>
    <w:rsid w:val="003F759F"/>
    <w:rsid w:val="00401D34"/>
    <w:rsid w:val="00404829"/>
    <w:rsid w:val="0041021F"/>
    <w:rsid w:val="00410CFC"/>
    <w:rsid w:val="00416D68"/>
    <w:rsid w:val="00445B98"/>
    <w:rsid w:val="00450124"/>
    <w:rsid w:val="00454316"/>
    <w:rsid w:val="0046339A"/>
    <w:rsid w:val="00464DA3"/>
    <w:rsid w:val="0047104E"/>
    <w:rsid w:val="004758E7"/>
    <w:rsid w:val="00490DC4"/>
    <w:rsid w:val="004B2583"/>
    <w:rsid w:val="004B281B"/>
    <w:rsid w:val="004C61A9"/>
    <w:rsid w:val="004D3F67"/>
    <w:rsid w:val="004D77D7"/>
    <w:rsid w:val="004E143C"/>
    <w:rsid w:val="004E45B9"/>
    <w:rsid w:val="004E5DAE"/>
    <w:rsid w:val="004E67E6"/>
    <w:rsid w:val="004F4F9E"/>
    <w:rsid w:val="004F7F89"/>
    <w:rsid w:val="005219AE"/>
    <w:rsid w:val="00555353"/>
    <w:rsid w:val="00555858"/>
    <w:rsid w:val="00561567"/>
    <w:rsid w:val="005656F4"/>
    <w:rsid w:val="0058464C"/>
    <w:rsid w:val="005974ED"/>
    <w:rsid w:val="005B3F01"/>
    <w:rsid w:val="005D481F"/>
    <w:rsid w:val="005D535F"/>
    <w:rsid w:val="00604653"/>
    <w:rsid w:val="00620052"/>
    <w:rsid w:val="00631AC2"/>
    <w:rsid w:val="00642572"/>
    <w:rsid w:val="0064314A"/>
    <w:rsid w:val="006439CC"/>
    <w:rsid w:val="00657856"/>
    <w:rsid w:val="00661686"/>
    <w:rsid w:val="006639DD"/>
    <w:rsid w:val="006640C4"/>
    <w:rsid w:val="0068399E"/>
    <w:rsid w:val="006940BC"/>
    <w:rsid w:val="00695692"/>
    <w:rsid w:val="006A4BF8"/>
    <w:rsid w:val="006A5649"/>
    <w:rsid w:val="006A5719"/>
    <w:rsid w:val="006A74A7"/>
    <w:rsid w:val="006A75D8"/>
    <w:rsid w:val="006B40CE"/>
    <w:rsid w:val="006C1570"/>
    <w:rsid w:val="006C19DC"/>
    <w:rsid w:val="006C5677"/>
    <w:rsid w:val="006D7111"/>
    <w:rsid w:val="006F4035"/>
    <w:rsid w:val="007058FF"/>
    <w:rsid w:val="00722FE4"/>
    <w:rsid w:val="007314A2"/>
    <w:rsid w:val="0073253A"/>
    <w:rsid w:val="007342CD"/>
    <w:rsid w:val="00734792"/>
    <w:rsid w:val="00775B9D"/>
    <w:rsid w:val="007830CA"/>
    <w:rsid w:val="00787B35"/>
    <w:rsid w:val="007A680E"/>
    <w:rsid w:val="007B6A15"/>
    <w:rsid w:val="007C087A"/>
    <w:rsid w:val="007D22A1"/>
    <w:rsid w:val="007D733E"/>
    <w:rsid w:val="007D7BDD"/>
    <w:rsid w:val="007F4E90"/>
    <w:rsid w:val="008024D1"/>
    <w:rsid w:val="00814B91"/>
    <w:rsid w:val="00823191"/>
    <w:rsid w:val="008274E6"/>
    <w:rsid w:val="00833BD9"/>
    <w:rsid w:val="00843978"/>
    <w:rsid w:val="008451A8"/>
    <w:rsid w:val="00854D1A"/>
    <w:rsid w:val="00855A7E"/>
    <w:rsid w:val="00856440"/>
    <w:rsid w:val="00867273"/>
    <w:rsid w:val="0087424F"/>
    <w:rsid w:val="0087542F"/>
    <w:rsid w:val="00880CA6"/>
    <w:rsid w:val="008848FD"/>
    <w:rsid w:val="008978F6"/>
    <w:rsid w:val="008A1903"/>
    <w:rsid w:val="008A2995"/>
    <w:rsid w:val="008B6B03"/>
    <w:rsid w:val="008B7CE3"/>
    <w:rsid w:val="008C271B"/>
    <w:rsid w:val="008C3A6F"/>
    <w:rsid w:val="008C4AA4"/>
    <w:rsid w:val="008D0D70"/>
    <w:rsid w:val="008E4B5C"/>
    <w:rsid w:val="008F47D0"/>
    <w:rsid w:val="008F50CD"/>
    <w:rsid w:val="009156D6"/>
    <w:rsid w:val="00932D01"/>
    <w:rsid w:val="00972887"/>
    <w:rsid w:val="00974330"/>
    <w:rsid w:val="00977D4C"/>
    <w:rsid w:val="00983492"/>
    <w:rsid w:val="00997CEB"/>
    <w:rsid w:val="009C42B6"/>
    <w:rsid w:val="009D0206"/>
    <w:rsid w:val="009E2706"/>
    <w:rsid w:val="00A02878"/>
    <w:rsid w:val="00A10AE8"/>
    <w:rsid w:val="00A17938"/>
    <w:rsid w:val="00A46682"/>
    <w:rsid w:val="00A50A3B"/>
    <w:rsid w:val="00A51584"/>
    <w:rsid w:val="00A53283"/>
    <w:rsid w:val="00A678A6"/>
    <w:rsid w:val="00A8191C"/>
    <w:rsid w:val="00A82482"/>
    <w:rsid w:val="00AA7404"/>
    <w:rsid w:val="00AB70E3"/>
    <w:rsid w:val="00AC2292"/>
    <w:rsid w:val="00AD0F87"/>
    <w:rsid w:val="00AD3C66"/>
    <w:rsid w:val="00AE6816"/>
    <w:rsid w:val="00B04604"/>
    <w:rsid w:val="00B046CE"/>
    <w:rsid w:val="00B11A94"/>
    <w:rsid w:val="00B32E48"/>
    <w:rsid w:val="00B36827"/>
    <w:rsid w:val="00B3791F"/>
    <w:rsid w:val="00B60BDC"/>
    <w:rsid w:val="00B73097"/>
    <w:rsid w:val="00B77D32"/>
    <w:rsid w:val="00B804E5"/>
    <w:rsid w:val="00B8129B"/>
    <w:rsid w:val="00B91F0F"/>
    <w:rsid w:val="00BB6E69"/>
    <w:rsid w:val="00BB6F5B"/>
    <w:rsid w:val="00BB7B13"/>
    <w:rsid w:val="00BC052C"/>
    <w:rsid w:val="00BD1AF9"/>
    <w:rsid w:val="00BD1B18"/>
    <w:rsid w:val="00BE46C7"/>
    <w:rsid w:val="00BF0696"/>
    <w:rsid w:val="00BF2AA8"/>
    <w:rsid w:val="00BF6A92"/>
    <w:rsid w:val="00C020DB"/>
    <w:rsid w:val="00C04A8F"/>
    <w:rsid w:val="00C0601F"/>
    <w:rsid w:val="00C07CF1"/>
    <w:rsid w:val="00C1120A"/>
    <w:rsid w:val="00C17A89"/>
    <w:rsid w:val="00C30BDA"/>
    <w:rsid w:val="00C47602"/>
    <w:rsid w:val="00C55A13"/>
    <w:rsid w:val="00C84BED"/>
    <w:rsid w:val="00C91E79"/>
    <w:rsid w:val="00CB63D6"/>
    <w:rsid w:val="00CB6BBF"/>
    <w:rsid w:val="00CC5CAC"/>
    <w:rsid w:val="00CC7B47"/>
    <w:rsid w:val="00CD41D9"/>
    <w:rsid w:val="00CD4BBA"/>
    <w:rsid w:val="00CF5F0E"/>
    <w:rsid w:val="00D00C4A"/>
    <w:rsid w:val="00D05BC5"/>
    <w:rsid w:val="00D15D58"/>
    <w:rsid w:val="00D2379B"/>
    <w:rsid w:val="00D258E8"/>
    <w:rsid w:val="00D6312A"/>
    <w:rsid w:val="00D671A8"/>
    <w:rsid w:val="00D67B4F"/>
    <w:rsid w:val="00DB160C"/>
    <w:rsid w:val="00DB44EA"/>
    <w:rsid w:val="00DC279A"/>
    <w:rsid w:val="00DC62F2"/>
    <w:rsid w:val="00DD55EB"/>
    <w:rsid w:val="00DD57A2"/>
    <w:rsid w:val="00DE7277"/>
    <w:rsid w:val="00DF54F7"/>
    <w:rsid w:val="00E062A3"/>
    <w:rsid w:val="00E21288"/>
    <w:rsid w:val="00E2433A"/>
    <w:rsid w:val="00E41D0A"/>
    <w:rsid w:val="00E44452"/>
    <w:rsid w:val="00E55A01"/>
    <w:rsid w:val="00E812C2"/>
    <w:rsid w:val="00EA24CE"/>
    <w:rsid w:val="00EC07B1"/>
    <w:rsid w:val="00EC3F7C"/>
    <w:rsid w:val="00EC63AF"/>
    <w:rsid w:val="00ED0B94"/>
    <w:rsid w:val="00ED4AE6"/>
    <w:rsid w:val="00ED77BF"/>
    <w:rsid w:val="00EE243C"/>
    <w:rsid w:val="00EE2919"/>
    <w:rsid w:val="00EE4AE9"/>
    <w:rsid w:val="00EF31E0"/>
    <w:rsid w:val="00F000C1"/>
    <w:rsid w:val="00F01564"/>
    <w:rsid w:val="00F21DFE"/>
    <w:rsid w:val="00F27AE4"/>
    <w:rsid w:val="00F472D2"/>
    <w:rsid w:val="00F55BDD"/>
    <w:rsid w:val="00F63E76"/>
    <w:rsid w:val="00F66364"/>
    <w:rsid w:val="00F81222"/>
    <w:rsid w:val="00F86BAD"/>
    <w:rsid w:val="00F9160F"/>
    <w:rsid w:val="00FC2FE0"/>
    <w:rsid w:val="00FE3E06"/>
    <w:rsid w:val="00FF05B3"/>
    <w:rsid w:val="00FF357F"/>
    <w:rsid w:val="00FF4F19"/>
    <w:rsid w:val="00FF71C6"/>
    <w:rsid w:val="00FF7BD2"/>
    <w:rsid w:val="047C774D"/>
    <w:rsid w:val="051877DF"/>
    <w:rsid w:val="0C7E33EF"/>
    <w:rsid w:val="0CFD33F5"/>
    <w:rsid w:val="12072EA1"/>
    <w:rsid w:val="12711484"/>
    <w:rsid w:val="15455939"/>
    <w:rsid w:val="17A85C19"/>
    <w:rsid w:val="1EAE6F82"/>
    <w:rsid w:val="22AC1121"/>
    <w:rsid w:val="22B16559"/>
    <w:rsid w:val="234B4683"/>
    <w:rsid w:val="23B00E19"/>
    <w:rsid w:val="252B6BDF"/>
    <w:rsid w:val="25D835A4"/>
    <w:rsid w:val="27010816"/>
    <w:rsid w:val="274A59D5"/>
    <w:rsid w:val="27DA63B5"/>
    <w:rsid w:val="2CE630FF"/>
    <w:rsid w:val="2DB66402"/>
    <w:rsid w:val="2E0D40EB"/>
    <w:rsid w:val="307515F4"/>
    <w:rsid w:val="317D3882"/>
    <w:rsid w:val="327474AF"/>
    <w:rsid w:val="3298196D"/>
    <w:rsid w:val="332E733A"/>
    <w:rsid w:val="33800BEF"/>
    <w:rsid w:val="36265A64"/>
    <w:rsid w:val="362F1373"/>
    <w:rsid w:val="36312B3D"/>
    <w:rsid w:val="36C7044C"/>
    <w:rsid w:val="3A1D6E10"/>
    <w:rsid w:val="3B014266"/>
    <w:rsid w:val="3B44206B"/>
    <w:rsid w:val="3BC93FB9"/>
    <w:rsid w:val="3C517962"/>
    <w:rsid w:val="3C8D4BAD"/>
    <w:rsid w:val="3EE9045B"/>
    <w:rsid w:val="40664832"/>
    <w:rsid w:val="411074B4"/>
    <w:rsid w:val="4585575A"/>
    <w:rsid w:val="46A2721D"/>
    <w:rsid w:val="489743F1"/>
    <w:rsid w:val="48F85908"/>
    <w:rsid w:val="49EF7646"/>
    <w:rsid w:val="58410EBA"/>
    <w:rsid w:val="5B411D4E"/>
    <w:rsid w:val="5C9C67B1"/>
    <w:rsid w:val="5D7B0A20"/>
    <w:rsid w:val="5DDB01B6"/>
    <w:rsid w:val="5DE40963"/>
    <w:rsid w:val="5DE82AF3"/>
    <w:rsid w:val="5E4E4E2C"/>
    <w:rsid w:val="5E972A2C"/>
    <w:rsid w:val="60397EEB"/>
    <w:rsid w:val="60870181"/>
    <w:rsid w:val="608A5EC3"/>
    <w:rsid w:val="60917251"/>
    <w:rsid w:val="61F4649F"/>
    <w:rsid w:val="62CB4A23"/>
    <w:rsid w:val="63544033"/>
    <w:rsid w:val="635527B8"/>
    <w:rsid w:val="64440614"/>
    <w:rsid w:val="651C1F65"/>
    <w:rsid w:val="663C0202"/>
    <w:rsid w:val="66B477F6"/>
    <w:rsid w:val="67F87BB6"/>
    <w:rsid w:val="6890204A"/>
    <w:rsid w:val="6B014FD4"/>
    <w:rsid w:val="6B1D240A"/>
    <w:rsid w:val="6E906D9A"/>
    <w:rsid w:val="6EC55DDA"/>
    <w:rsid w:val="710F43C6"/>
    <w:rsid w:val="78AB7D34"/>
    <w:rsid w:val="7A2501E2"/>
    <w:rsid w:val="7D8F09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2">
    <w:name w:val="Default Paragraph Font"/>
    <w:unhideWhenUsed/>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pPr>
  </w:style>
  <w:style w:type="paragraph" w:styleId="3">
    <w:name w:val="annotation text"/>
    <w:basedOn w:val="1"/>
    <w:autoRedefine/>
    <w:qFormat/>
    <w:uiPriority w:val="0"/>
  </w:style>
  <w:style w:type="paragraph" w:styleId="4">
    <w:name w:val="Body Text"/>
    <w:basedOn w:val="1"/>
    <w:link w:val="13"/>
    <w:autoRedefine/>
    <w:unhideWhenUsed/>
    <w:qFormat/>
    <w:uiPriority w:val="99"/>
    <w:pPr>
      <w:spacing w:after="120"/>
    </w:pPr>
  </w:style>
  <w:style w:type="paragraph" w:styleId="5">
    <w:name w:val="Balloon Text"/>
    <w:basedOn w:val="1"/>
    <w:link w:val="14"/>
    <w:autoRedefine/>
    <w:unhideWhenUsed/>
    <w:qFormat/>
    <w:uiPriority w:val="0"/>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kern w:val="0"/>
      <w:sz w:val="18"/>
      <w:szCs w:val="18"/>
    </w:rPr>
  </w:style>
  <w:style w:type="paragraph" w:styleId="7">
    <w:name w:val="header"/>
    <w:basedOn w:val="1"/>
    <w:link w:val="16"/>
    <w:autoRedefine/>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rPr>
      <w:rFonts w:eastAsia="宋体"/>
      <w:sz w:val="24"/>
      <w:szCs w:val="20"/>
    </w:rPr>
  </w:style>
  <w:style w:type="paragraph" w:styleId="9">
    <w:name w:val="Body Text First Indent"/>
    <w:basedOn w:val="4"/>
    <w:link w:val="17"/>
    <w:autoRedefine/>
    <w:unhideWhenUsed/>
    <w:qFormat/>
    <w:uiPriority w:val="99"/>
    <w:pPr>
      <w:ind w:firstLine="420" w:firstLineChars="100"/>
    </w:pPr>
    <w:rPr>
      <w:rFonts w:eastAsia="方正仿宋_GBK"/>
    </w:rPr>
  </w:style>
  <w:style w:type="table" w:styleId="11">
    <w:name w:val="Table Grid"/>
    <w:basedOn w:val="10"/>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3">
    <w:name w:val="正文文本 Char"/>
    <w:link w:val="4"/>
    <w:autoRedefine/>
    <w:semiHidden/>
    <w:qFormat/>
    <w:uiPriority w:val="99"/>
    <w:rPr>
      <w:rFonts w:ascii="Times New Roman" w:hAnsi="Times New Roman" w:eastAsia="仿宋_GB2312"/>
      <w:kern w:val="2"/>
      <w:sz w:val="32"/>
      <w:szCs w:val="24"/>
    </w:rPr>
  </w:style>
  <w:style w:type="character" w:customStyle="1" w:styleId="14">
    <w:name w:val="批注框文本 Char"/>
    <w:link w:val="5"/>
    <w:autoRedefine/>
    <w:qFormat/>
    <w:uiPriority w:val="0"/>
    <w:rPr>
      <w:rFonts w:ascii="Times New Roman" w:hAnsi="Times New Roman" w:eastAsia="仿宋_GB2312"/>
      <w:kern w:val="2"/>
      <w:sz w:val="18"/>
      <w:szCs w:val="18"/>
    </w:rPr>
  </w:style>
  <w:style w:type="character" w:customStyle="1" w:styleId="15">
    <w:name w:val="页脚 Char"/>
    <w:link w:val="6"/>
    <w:autoRedefine/>
    <w:qFormat/>
    <w:uiPriority w:val="99"/>
    <w:rPr>
      <w:rFonts w:ascii="Times New Roman" w:hAnsi="Times New Roman" w:eastAsia="仿宋_GB2312" w:cs="Times New Roman"/>
      <w:kern w:val="0"/>
      <w:sz w:val="18"/>
      <w:szCs w:val="18"/>
    </w:rPr>
  </w:style>
  <w:style w:type="character" w:customStyle="1" w:styleId="16">
    <w:name w:val="页眉 Char"/>
    <w:link w:val="7"/>
    <w:autoRedefine/>
    <w:qFormat/>
    <w:uiPriority w:val="0"/>
    <w:rPr>
      <w:rFonts w:ascii="Times New Roman" w:hAnsi="Times New Roman" w:eastAsia="仿宋_GB2312" w:cs="Times New Roman"/>
      <w:kern w:val="0"/>
      <w:sz w:val="18"/>
      <w:szCs w:val="18"/>
    </w:rPr>
  </w:style>
  <w:style w:type="character" w:customStyle="1" w:styleId="17">
    <w:name w:val="正文首行缩进 Char"/>
    <w:link w:val="9"/>
    <w:autoRedefine/>
    <w:qFormat/>
    <w:uiPriority w:val="99"/>
    <w:rPr>
      <w:rFonts w:eastAsia="方正仿宋_GBK"/>
    </w:rPr>
  </w:style>
  <w:style w:type="paragraph" w:styleId="18">
    <w:name w:val="List Paragraph"/>
    <w:basedOn w:val="1"/>
    <w:autoRedefine/>
    <w:qFormat/>
    <w:uiPriority w:val="34"/>
    <w:pPr>
      <w:ind w:firstLine="420" w:firstLineChars="200"/>
    </w:pPr>
  </w:style>
  <w:style w:type="character" w:customStyle="1" w:styleId="19">
    <w:name w:val="domain2"/>
    <w:qFormat/>
    <w:uiPriority w:val="0"/>
    <w:rPr>
      <w:rFonts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4415</Words>
  <Characters>4653</Characters>
  <Lines>4</Lines>
  <Paragraphs>1</Paragraphs>
  <TotalTime>6</TotalTime>
  <ScaleCrop>false</ScaleCrop>
  <LinksUpToDate>false</LinksUpToDate>
  <CharactersWithSpaces>4660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2022-08-24T02:50:00Z</dcterms:created>
  <dc:creator>LDPY</dc:creator>
  <cp:lastModifiedBy>小松鼠</cp:lastModifiedBy>
  <cp:lastPrinted>2024-03-28T05:48:00Z</cp:lastPrinted>
  <dcterms:modified xsi:type="dcterms:W3CDTF">2025-05-27T08:49:44Z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23A2602C890B4CB398CC0B5932B6DD5C_13</vt:lpwstr>
  </property>
  <property fmtid="{D5CDD505-2E9C-101B-9397-08002B2CF9AE}" pid="4" name="KSOTemplateDocerSaveRecord">
    <vt:lpwstr>eyJoZGlkIjoiMjQzYzRlYWI0OGI0MzRmZjc0M2MwYTlmNjAzNjdkNjgiLCJ1c2VySWQiOiI1NjM0OTQwODQifQ==</vt:lpwstr>
  </property>
</Properties>
</file>