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6"/>
      </w:tblGrid>
      <w:tr w:rsidR="00E97A2A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2A" w:rsidRDefault="003120D1">
            <w:pPr>
              <w:widowControl/>
              <w:spacing w:line="15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kern w:val="0"/>
                <w:sz w:val="72"/>
                <w:szCs w:val="72"/>
                <w:lang w:bidi="ar"/>
              </w:rPr>
              <w:t>中标结果公告</w:t>
            </w:r>
          </w:p>
        </w:tc>
      </w:tr>
      <w:tr w:rsidR="00E97A2A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2A" w:rsidRDefault="003120D1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  <w:lang w:bidi="ar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7"/>
                <w:szCs w:val="27"/>
                <w:lang w:bidi="ar"/>
              </w:rPr>
              <w:t>项目编号：</w:t>
            </w:r>
            <w:r>
              <w:rPr>
                <w:rFonts w:ascii="宋体" w:eastAsia="宋体" w:hAnsi="宋体" w:cs="宋体" w:hint="eastAsia"/>
                <w:kern w:val="0"/>
                <w:sz w:val="27"/>
                <w:szCs w:val="27"/>
                <w:lang w:bidi="ar"/>
              </w:rPr>
              <w:t>JYSZH202403081</w:t>
            </w:r>
            <w:r>
              <w:rPr>
                <w:rFonts w:ascii="宋体" w:eastAsia="宋体" w:hAnsi="宋体" w:cs="宋体" w:hint="eastAsia"/>
                <w:kern w:val="0"/>
                <w:sz w:val="27"/>
                <w:szCs w:val="27"/>
                <w:lang w:bidi="ar"/>
              </w:rPr>
              <w:br/>
              <w:t>  </w:t>
            </w:r>
            <w:r>
              <w:rPr>
                <w:rFonts w:ascii="宋体" w:eastAsia="宋体" w:hAnsi="宋体" w:cs="宋体" w:hint="eastAsia"/>
                <w:kern w:val="0"/>
                <w:sz w:val="27"/>
                <w:szCs w:val="27"/>
                <w:lang w:bidi="ar"/>
              </w:rPr>
              <w:t>项目名称：月城镇花塘水芹主题产业园跨小花塘河桥</w:t>
            </w:r>
            <w:r>
              <w:rPr>
                <w:rFonts w:ascii="宋体" w:eastAsia="宋体" w:hAnsi="宋体" w:cs="宋体" w:hint="eastAsia"/>
                <w:kern w:val="0"/>
                <w:sz w:val="27"/>
                <w:szCs w:val="27"/>
                <w:lang w:bidi="ar"/>
              </w:rPr>
              <w:br/>
              <w:t>  </w:t>
            </w:r>
            <w:r>
              <w:rPr>
                <w:rFonts w:ascii="宋体" w:eastAsia="宋体" w:hAnsi="宋体" w:cs="宋体" w:hint="eastAsia"/>
                <w:kern w:val="0"/>
                <w:sz w:val="27"/>
                <w:szCs w:val="27"/>
                <w:lang w:bidi="ar"/>
              </w:rPr>
              <w:t>招标人：江阴水韵新城建设投资有限公司</w:t>
            </w:r>
            <w:r>
              <w:rPr>
                <w:rFonts w:ascii="宋体" w:eastAsia="宋体" w:hAnsi="宋体" w:cs="宋体" w:hint="eastAsia"/>
                <w:kern w:val="0"/>
                <w:sz w:val="27"/>
                <w:szCs w:val="27"/>
                <w:lang w:bidi="ar"/>
              </w:rPr>
              <w:br/>
              <w:t>  </w:t>
            </w:r>
            <w:r>
              <w:rPr>
                <w:rFonts w:ascii="宋体" w:eastAsia="宋体" w:hAnsi="宋体" w:cs="宋体" w:hint="eastAsia"/>
                <w:kern w:val="0"/>
                <w:sz w:val="27"/>
                <w:szCs w:val="27"/>
                <w:lang w:bidi="ar"/>
              </w:rPr>
              <w:t>项目类别：施工</w:t>
            </w:r>
            <w:r>
              <w:rPr>
                <w:rFonts w:ascii="宋体" w:eastAsia="宋体" w:hAnsi="宋体" w:cs="宋体" w:hint="eastAsia"/>
                <w:kern w:val="0"/>
                <w:sz w:val="27"/>
                <w:szCs w:val="27"/>
                <w:lang w:bidi="ar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7"/>
                <w:szCs w:val="27"/>
                <w:lang w:bidi="ar"/>
              </w:rPr>
              <w:t>招标方式：公开招标</w:t>
            </w:r>
            <w:r>
              <w:rPr>
                <w:rFonts w:ascii="宋体" w:eastAsia="宋体" w:hAnsi="宋体" w:cs="宋体" w:hint="eastAsia"/>
                <w:kern w:val="0"/>
                <w:sz w:val="27"/>
                <w:szCs w:val="27"/>
                <w:lang w:bidi="ar"/>
              </w:rPr>
              <w:br/>
              <w:t>  </w:t>
            </w:r>
            <w:r>
              <w:rPr>
                <w:rFonts w:ascii="宋体" w:eastAsia="宋体" w:hAnsi="宋体" w:cs="宋体" w:hint="eastAsia"/>
                <w:kern w:val="0"/>
                <w:sz w:val="27"/>
                <w:szCs w:val="27"/>
                <w:lang w:bidi="ar"/>
              </w:rPr>
              <w:t>项目地点：月城镇花塘水芹主题产业园</w:t>
            </w:r>
            <w:r>
              <w:rPr>
                <w:rFonts w:ascii="宋体" w:eastAsia="宋体" w:hAnsi="宋体" w:cs="宋体" w:hint="eastAsia"/>
                <w:kern w:val="0"/>
                <w:sz w:val="27"/>
                <w:szCs w:val="27"/>
                <w:lang w:bidi="ar"/>
              </w:rPr>
              <w:br/>
              <w:t>  </w:t>
            </w:r>
            <w:r>
              <w:rPr>
                <w:rFonts w:ascii="宋体" w:eastAsia="宋体" w:hAnsi="宋体" w:cs="宋体" w:hint="eastAsia"/>
                <w:kern w:val="0"/>
                <w:sz w:val="27"/>
                <w:szCs w:val="27"/>
                <w:lang w:bidi="ar"/>
              </w:rPr>
              <w:t>项目所在区域：江阴市住房和城乡建设局</w:t>
            </w:r>
            <w:r>
              <w:rPr>
                <w:rFonts w:ascii="宋体" w:eastAsia="宋体" w:hAnsi="宋体" w:cs="宋体" w:hint="eastAsia"/>
                <w:kern w:val="0"/>
                <w:sz w:val="27"/>
                <w:szCs w:val="27"/>
                <w:lang w:bidi="ar"/>
              </w:rPr>
              <w:t>    </w:t>
            </w:r>
            <w:r>
              <w:rPr>
                <w:rFonts w:ascii="宋体" w:eastAsia="宋体" w:hAnsi="宋体" w:cs="宋体" w:hint="eastAsia"/>
                <w:kern w:val="0"/>
                <w:sz w:val="27"/>
                <w:szCs w:val="27"/>
                <w:lang w:bidi="ar"/>
              </w:rPr>
              <w:t>建筑面积：无</w:t>
            </w:r>
            <w:r>
              <w:rPr>
                <w:rFonts w:ascii="宋体" w:eastAsia="宋体" w:hAnsi="宋体" w:cs="宋体" w:hint="eastAsia"/>
                <w:kern w:val="0"/>
                <w:sz w:val="27"/>
                <w:szCs w:val="27"/>
                <w:lang w:bidi="ar"/>
              </w:rPr>
              <w:t xml:space="preserve"> </w:t>
            </w:r>
          </w:p>
        </w:tc>
      </w:tr>
      <w:tr w:rsidR="00E97A2A">
        <w:trPr>
          <w:trHeight w:val="1098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3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4009"/>
              <w:gridCol w:w="2591"/>
              <w:gridCol w:w="1036"/>
              <w:gridCol w:w="1786"/>
              <w:gridCol w:w="1568"/>
            </w:tblGrid>
            <w:tr w:rsidR="00E97A2A">
              <w:tc>
                <w:tcPr>
                  <w:tcW w:w="29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A2A" w:rsidRDefault="003120D1">
                  <w:pPr>
                    <w:widowControl/>
                    <w:spacing w:line="450" w:lineRule="atLeast"/>
                    <w:jc w:val="center"/>
                    <w:rPr>
                      <w:rFonts w:ascii="Arial" w:eastAsia="微软雅黑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微软雅黑" w:hAnsi="Arial" w:cs="Arial"/>
                      <w:kern w:val="0"/>
                      <w:sz w:val="19"/>
                      <w:szCs w:val="19"/>
                      <w:lang w:bidi="ar"/>
                    </w:rPr>
                    <w:t>标段（包）编号</w:t>
                  </w:r>
                </w:p>
              </w:tc>
              <w:tc>
                <w:tcPr>
                  <w:tcW w:w="400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A2A" w:rsidRDefault="003120D1">
                  <w:pPr>
                    <w:widowControl/>
                    <w:spacing w:line="450" w:lineRule="atLeast"/>
                    <w:jc w:val="center"/>
                    <w:rPr>
                      <w:rFonts w:ascii="Arial" w:eastAsia="微软雅黑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微软雅黑" w:hAnsi="Arial" w:cs="Arial"/>
                      <w:kern w:val="0"/>
                      <w:sz w:val="19"/>
                      <w:szCs w:val="19"/>
                      <w:lang w:bidi="ar"/>
                    </w:rPr>
                    <w:t>标段（包）名称</w:t>
                  </w:r>
                </w:p>
              </w:tc>
              <w:tc>
                <w:tcPr>
                  <w:tcW w:w="25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A2A" w:rsidRDefault="003120D1">
                  <w:pPr>
                    <w:widowControl/>
                    <w:spacing w:line="450" w:lineRule="atLeast"/>
                    <w:jc w:val="center"/>
                    <w:rPr>
                      <w:rFonts w:ascii="Arial" w:eastAsia="微软雅黑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微软雅黑" w:hAnsi="Arial" w:cs="Arial"/>
                      <w:kern w:val="0"/>
                      <w:sz w:val="19"/>
                      <w:szCs w:val="19"/>
                      <w:lang w:bidi="ar"/>
                    </w:rPr>
                    <w:t>中标单位</w:t>
                  </w:r>
                </w:p>
              </w:tc>
              <w:tc>
                <w:tcPr>
                  <w:tcW w:w="103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A2A" w:rsidRDefault="003120D1">
                  <w:pPr>
                    <w:widowControl/>
                    <w:spacing w:line="450" w:lineRule="atLeast"/>
                    <w:jc w:val="center"/>
                    <w:rPr>
                      <w:rFonts w:ascii="Arial" w:eastAsia="微软雅黑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微软雅黑" w:hAnsi="Arial" w:cs="Arial"/>
                      <w:kern w:val="0"/>
                      <w:sz w:val="19"/>
                      <w:szCs w:val="19"/>
                      <w:lang w:bidi="ar"/>
                    </w:rPr>
                    <w:t>项目经理</w:t>
                  </w:r>
                </w:p>
              </w:tc>
              <w:tc>
                <w:tcPr>
                  <w:tcW w:w="17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A2A" w:rsidRDefault="003120D1">
                  <w:pPr>
                    <w:widowControl/>
                    <w:spacing w:line="450" w:lineRule="atLeast"/>
                    <w:jc w:val="center"/>
                    <w:rPr>
                      <w:rFonts w:ascii="Arial" w:eastAsia="微软雅黑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微软雅黑" w:hAnsi="Arial" w:cs="Arial"/>
                      <w:kern w:val="0"/>
                      <w:sz w:val="19"/>
                      <w:szCs w:val="19"/>
                      <w:lang w:bidi="ar"/>
                    </w:rPr>
                    <w:t>中标价格</w:t>
                  </w:r>
                </w:p>
              </w:tc>
              <w:tc>
                <w:tcPr>
                  <w:tcW w:w="15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A2A" w:rsidRDefault="003120D1">
                  <w:pPr>
                    <w:widowControl/>
                    <w:spacing w:line="450" w:lineRule="atLeast"/>
                    <w:jc w:val="center"/>
                    <w:rPr>
                      <w:rFonts w:ascii="Arial" w:eastAsia="微软雅黑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微软雅黑" w:hAnsi="Arial" w:cs="Arial"/>
                      <w:kern w:val="0"/>
                      <w:sz w:val="19"/>
                      <w:szCs w:val="19"/>
                      <w:lang w:bidi="ar"/>
                    </w:rPr>
                    <w:t>工期（天）</w:t>
                  </w:r>
                </w:p>
              </w:tc>
            </w:tr>
            <w:tr w:rsidR="00E97A2A">
              <w:tc>
                <w:tcPr>
                  <w:tcW w:w="29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A2A" w:rsidRDefault="003120D1">
                  <w:pPr>
                    <w:widowControl/>
                    <w:spacing w:line="450" w:lineRule="atLeast"/>
                    <w:jc w:val="center"/>
                    <w:rPr>
                      <w:rFonts w:ascii="Arial" w:eastAsia="微软雅黑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微软雅黑" w:hAnsi="Arial" w:cs="Arial"/>
                      <w:sz w:val="19"/>
                      <w:szCs w:val="19"/>
                    </w:rPr>
                    <w:t>(Z)JYSZH20240308101100</w:t>
                  </w:r>
                </w:p>
              </w:tc>
              <w:tc>
                <w:tcPr>
                  <w:tcW w:w="400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A2A" w:rsidRDefault="003120D1">
                  <w:pPr>
                    <w:widowControl/>
                    <w:spacing w:line="450" w:lineRule="atLeast"/>
                    <w:jc w:val="center"/>
                    <w:rPr>
                      <w:rFonts w:ascii="Arial" w:eastAsia="微软雅黑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微软雅黑" w:hAnsi="Arial" w:cs="Arial"/>
                      <w:sz w:val="19"/>
                      <w:szCs w:val="19"/>
                    </w:rPr>
                    <w:t>月城镇花塘水芹主题产业园跨小花塘河桥</w:t>
                  </w:r>
                </w:p>
              </w:tc>
              <w:tc>
                <w:tcPr>
                  <w:tcW w:w="25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A2A" w:rsidRDefault="003120D1">
                  <w:pPr>
                    <w:widowControl/>
                    <w:spacing w:line="450" w:lineRule="atLeast"/>
                    <w:jc w:val="center"/>
                    <w:rPr>
                      <w:rFonts w:ascii="Arial" w:eastAsia="微软雅黑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微软雅黑" w:hAnsi="Arial" w:cs="Arial"/>
                      <w:sz w:val="19"/>
                      <w:szCs w:val="19"/>
                    </w:rPr>
                    <w:t>江阴华信建设工程有限公司</w:t>
                  </w:r>
                </w:p>
              </w:tc>
              <w:tc>
                <w:tcPr>
                  <w:tcW w:w="103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A2A" w:rsidRDefault="003120D1">
                  <w:pPr>
                    <w:widowControl/>
                    <w:spacing w:line="450" w:lineRule="atLeast"/>
                    <w:jc w:val="center"/>
                    <w:rPr>
                      <w:rFonts w:ascii="Arial" w:eastAsia="微软雅黑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微软雅黑" w:hAnsi="Arial" w:cs="Arial"/>
                      <w:sz w:val="19"/>
                      <w:szCs w:val="19"/>
                    </w:rPr>
                    <w:t>曹志萍</w:t>
                  </w:r>
                </w:p>
              </w:tc>
              <w:tc>
                <w:tcPr>
                  <w:tcW w:w="17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A2A" w:rsidRDefault="003120D1">
                  <w:pPr>
                    <w:widowControl/>
                    <w:spacing w:line="450" w:lineRule="atLeast"/>
                    <w:jc w:val="center"/>
                    <w:rPr>
                      <w:rFonts w:ascii="Arial" w:eastAsia="微软雅黑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微软雅黑" w:hAnsi="Arial" w:cs="Arial"/>
                      <w:kern w:val="0"/>
                      <w:sz w:val="19"/>
                      <w:szCs w:val="19"/>
                      <w:lang w:bidi="ar"/>
                    </w:rPr>
                    <w:t>685000.24</w:t>
                  </w:r>
                  <w:r>
                    <w:rPr>
                      <w:rFonts w:ascii="Arial" w:eastAsia="微软雅黑" w:hAnsi="Arial" w:cs="Arial"/>
                      <w:kern w:val="0"/>
                      <w:sz w:val="19"/>
                      <w:szCs w:val="19"/>
                      <w:lang w:bidi="ar"/>
                    </w:rPr>
                    <w:t>元</w:t>
                  </w:r>
                </w:p>
              </w:tc>
              <w:tc>
                <w:tcPr>
                  <w:tcW w:w="15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A2A" w:rsidRDefault="003120D1">
                  <w:pPr>
                    <w:widowControl/>
                    <w:spacing w:line="450" w:lineRule="atLeast"/>
                    <w:jc w:val="center"/>
                    <w:rPr>
                      <w:rFonts w:ascii="Arial" w:eastAsia="微软雅黑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微软雅黑" w:hAnsi="Arial" w:cs="Arial" w:hint="eastAsia"/>
                      <w:kern w:val="0"/>
                      <w:sz w:val="19"/>
                      <w:szCs w:val="19"/>
                      <w:lang w:bidi="ar"/>
                    </w:rPr>
                    <w:t>90</w:t>
                  </w:r>
                </w:p>
              </w:tc>
            </w:tr>
          </w:tbl>
          <w:p w:rsidR="00E97A2A" w:rsidRDefault="00E97A2A">
            <w:pPr>
              <w:spacing w:line="45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</w:p>
        </w:tc>
      </w:tr>
      <w:tr w:rsidR="00E97A2A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2A" w:rsidRDefault="003120D1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  <w:lang w:bidi="ar"/>
              </w:rPr>
              <w:t>其他说明</w:t>
            </w:r>
            <w:r>
              <w:rPr>
                <w:rFonts w:ascii="宋体" w:eastAsia="宋体" w:hAnsi="宋体" w:cs="宋体" w:hint="eastAsia"/>
                <w:kern w:val="0"/>
                <w:sz w:val="27"/>
                <w:szCs w:val="27"/>
                <w:lang w:bidi="ar"/>
              </w:rPr>
              <w:t>:</w:t>
            </w:r>
          </w:p>
        </w:tc>
      </w:tr>
      <w:tr w:rsidR="00E97A2A">
        <w:trPr>
          <w:trHeight w:val="567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2A" w:rsidRDefault="003120D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招标人：江阴水韵新城建设投资有限公司</w:t>
            </w:r>
          </w:p>
        </w:tc>
      </w:tr>
      <w:tr w:rsidR="00E97A2A">
        <w:trPr>
          <w:trHeight w:val="567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2A" w:rsidRDefault="003120D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联系人：陈茜</w:t>
            </w:r>
          </w:p>
        </w:tc>
      </w:tr>
      <w:tr w:rsidR="00E97A2A">
        <w:trPr>
          <w:trHeight w:val="567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2A" w:rsidRDefault="003120D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lastRenderedPageBreak/>
              <w:t>联系方式：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18360808236</w:t>
            </w:r>
          </w:p>
        </w:tc>
      </w:tr>
      <w:tr w:rsidR="00E97A2A">
        <w:trPr>
          <w:trHeight w:val="567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2A" w:rsidRDefault="003120D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联系地址：江阴市月城镇文化路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25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号</w:t>
            </w:r>
          </w:p>
        </w:tc>
      </w:tr>
      <w:tr w:rsidR="00E97A2A">
        <w:trPr>
          <w:trHeight w:val="567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2A" w:rsidRDefault="003120D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招标代理机构：江苏澄建正达工程项目管理有限公司</w:t>
            </w:r>
          </w:p>
        </w:tc>
      </w:tr>
      <w:tr w:rsidR="00E97A2A">
        <w:trPr>
          <w:trHeight w:val="567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2A" w:rsidRDefault="003120D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联系人：周鑫华</w:t>
            </w:r>
          </w:p>
        </w:tc>
      </w:tr>
      <w:tr w:rsidR="00E97A2A">
        <w:trPr>
          <w:trHeight w:val="567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2A" w:rsidRDefault="003120D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联系方式：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13771617829</w:t>
            </w:r>
          </w:p>
        </w:tc>
      </w:tr>
      <w:tr w:rsidR="00E97A2A">
        <w:trPr>
          <w:trHeight w:val="567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2A" w:rsidRDefault="003120D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联系地址：江阴市延陵东路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162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号东恒嘉苑商务楼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楼</w:t>
            </w:r>
          </w:p>
        </w:tc>
      </w:tr>
      <w:tr w:rsidR="00E97A2A">
        <w:trPr>
          <w:trHeight w:val="567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2A" w:rsidRDefault="003120D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监管机构：江阴市住房和城乡建设局</w:t>
            </w:r>
          </w:p>
        </w:tc>
      </w:tr>
      <w:tr w:rsidR="00E97A2A">
        <w:trPr>
          <w:trHeight w:val="567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2A" w:rsidRDefault="003120D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联系方式：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0510-86071301</w:t>
            </w:r>
          </w:p>
        </w:tc>
      </w:tr>
      <w:tr w:rsidR="00E97A2A">
        <w:trPr>
          <w:trHeight w:val="567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2A" w:rsidRDefault="003120D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联系地址：大桥南路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号建设大厦</w:t>
            </w:r>
          </w:p>
        </w:tc>
      </w:tr>
      <w:tr w:rsidR="00E97A2A">
        <w:trPr>
          <w:trHeight w:val="567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2A" w:rsidRDefault="003120D1">
            <w:pPr>
              <w:jc w:val="right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招标人：江阴水韵新城建设投资有限公司</w:t>
            </w:r>
          </w:p>
        </w:tc>
      </w:tr>
      <w:tr w:rsidR="00E97A2A">
        <w:trPr>
          <w:trHeight w:val="567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2A" w:rsidRDefault="003120D1">
            <w:pPr>
              <w:jc w:val="right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日期：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2024-04-16</w:t>
            </w:r>
          </w:p>
        </w:tc>
      </w:tr>
    </w:tbl>
    <w:p w:rsidR="00E97A2A" w:rsidRDefault="00E97A2A"/>
    <w:sectPr w:rsidR="00E97A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Roman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YzRjODI3YzgzOTg5NzE0YTRmZDA1NzliZGU2YzMifQ=="/>
  </w:docVars>
  <w:rsids>
    <w:rsidRoot w:val="76EE1E7F"/>
    <w:rsid w:val="003120D1"/>
    <w:rsid w:val="00E97A2A"/>
    <w:rsid w:val="2E1C7E33"/>
    <w:rsid w:val="3DE62CE7"/>
    <w:rsid w:val="6350047D"/>
    <w:rsid w:val="76E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autoRedefine/>
    <w:qFormat/>
    <w:rPr>
      <w:b/>
      <w:bCs/>
    </w:rPr>
  </w:style>
  <w:style w:type="character" w:styleId="a4">
    <w:name w:val="FollowedHyperlink"/>
    <w:basedOn w:val="a0"/>
    <w:autoRedefine/>
    <w:qFormat/>
    <w:rPr>
      <w:color w:val="800080"/>
      <w:u w:val="none"/>
    </w:rPr>
  </w:style>
  <w:style w:type="character" w:styleId="a5">
    <w:name w:val="Emphasis"/>
    <w:basedOn w:val="a0"/>
    <w:autoRedefine/>
    <w:qFormat/>
    <w:rPr>
      <w:b/>
      <w:bCs/>
    </w:rPr>
  </w:style>
  <w:style w:type="character" w:styleId="HTML">
    <w:name w:val="HTML Definition"/>
    <w:basedOn w:val="a0"/>
    <w:autoRedefine/>
    <w:qFormat/>
  </w:style>
  <w:style w:type="character" w:styleId="HTML0">
    <w:name w:val="HTML Typewriter"/>
    <w:basedOn w:val="a0"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autoRedefine/>
    <w:qFormat/>
  </w:style>
  <w:style w:type="character" w:styleId="HTML2">
    <w:name w:val="HTML Variable"/>
    <w:basedOn w:val="a0"/>
    <w:qFormat/>
  </w:style>
  <w:style w:type="character" w:styleId="a6">
    <w:name w:val="Hyperlink"/>
    <w:basedOn w:val="a0"/>
    <w:autoRedefine/>
    <w:rPr>
      <w:color w:val="0000FF"/>
      <w:u w:val="none"/>
    </w:rPr>
  </w:style>
  <w:style w:type="character" w:styleId="HTML3">
    <w:name w:val="HTML Code"/>
    <w:basedOn w:val="a0"/>
    <w:autoRedefine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autoRedefine/>
    <w:qFormat/>
  </w:style>
  <w:style w:type="character" w:styleId="HTML5">
    <w:name w:val="HTML Keyboard"/>
    <w:basedOn w:val="a0"/>
    <w:autoRedefine/>
    <w:qFormat/>
    <w:rPr>
      <w:rFonts w:ascii="monospace" w:eastAsia="monospace" w:hAnsi="monospace" w:cs="monospace"/>
      <w:sz w:val="20"/>
      <w:shd w:val="clear" w:color="auto" w:fill="FFFFFF"/>
    </w:rPr>
  </w:style>
  <w:style w:type="character" w:styleId="HTML6">
    <w:name w:val="HTML Sample"/>
    <w:basedOn w:val="a0"/>
    <w:rPr>
      <w:rFonts w:ascii="monospace" w:eastAsia="monospace" w:hAnsi="monospace" w:cs="monospace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autoRedefine/>
    <w:qFormat/>
    <w:rPr>
      <w:b/>
      <w:bCs/>
    </w:rPr>
  </w:style>
  <w:style w:type="character" w:styleId="a4">
    <w:name w:val="FollowedHyperlink"/>
    <w:basedOn w:val="a0"/>
    <w:autoRedefine/>
    <w:qFormat/>
    <w:rPr>
      <w:color w:val="800080"/>
      <w:u w:val="none"/>
    </w:rPr>
  </w:style>
  <w:style w:type="character" w:styleId="a5">
    <w:name w:val="Emphasis"/>
    <w:basedOn w:val="a0"/>
    <w:autoRedefine/>
    <w:qFormat/>
    <w:rPr>
      <w:b/>
      <w:bCs/>
    </w:rPr>
  </w:style>
  <w:style w:type="character" w:styleId="HTML">
    <w:name w:val="HTML Definition"/>
    <w:basedOn w:val="a0"/>
    <w:autoRedefine/>
    <w:qFormat/>
  </w:style>
  <w:style w:type="character" w:styleId="HTML0">
    <w:name w:val="HTML Typewriter"/>
    <w:basedOn w:val="a0"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autoRedefine/>
    <w:qFormat/>
  </w:style>
  <w:style w:type="character" w:styleId="HTML2">
    <w:name w:val="HTML Variable"/>
    <w:basedOn w:val="a0"/>
    <w:qFormat/>
  </w:style>
  <w:style w:type="character" w:styleId="a6">
    <w:name w:val="Hyperlink"/>
    <w:basedOn w:val="a0"/>
    <w:autoRedefine/>
    <w:rPr>
      <w:color w:val="0000FF"/>
      <w:u w:val="none"/>
    </w:rPr>
  </w:style>
  <w:style w:type="character" w:styleId="HTML3">
    <w:name w:val="HTML Code"/>
    <w:basedOn w:val="a0"/>
    <w:autoRedefine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autoRedefine/>
    <w:qFormat/>
  </w:style>
  <w:style w:type="character" w:styleId="HTML5">
    <w:name w:val="HTML Keyboard"/>
    <w:basedOn w:val="a0"/>
    <w:autoRedefine/>
    <w:qFormat/>
    <w:rPr>
      <w:rFonts w:ascii="monospace" w:eastAsia="monospace" w:hAnsi="monospace" w:cs="monospace"/>
      <w:sz w:val="20"/>
      <w:shd w:val="clear" w:color="auto" w:fill="FFFFFF"/>
    </w:rPr>
  </w:style>
  <w:style w:type="character" w:styleId="HTML6">
    <w:name w:val="HTML Sample"/>
    <w:basedOn w:val="a0"/>
    <w:rPr>
      <w:rFonts w:ascii="monospace" w:eastAsia="monospace" w:hAnsi="monospace" w:cs="monospace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陈佳</dc:creator>
  <cp:lastModifiedBy>殷芳</cp:lastModifiedBy>
  <cp:revision>2</cp:revision>
  <cp:lastPrinted>2024-04-15T07:15:00Z</cp:lastPrinted>
  <dcterms:created xsi:type="dcterms:W3CDTF">2024-04-16T07:39:00Z</dcterms:created>
  <dcterms:modified xsi:type="dcterms:W3CDTF">2024-04-16T07:39:00Z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A719B1F82C934E4499F6D335CE36891E_13</vt:lpwstr>
  </property>
</Properties>
</file>