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97" w:rsidRPr="000F2D1A" w:rsidRDefault="006C6E97" w:rsidP="006C6E97">
      <w:pPr>
        <w:rPr>
          <w:rFonts w:ascii="Times New Roman" w:eastAsia="方正黑体_GBK" w:hAnsi="Times New Roman" w:cs="Times New Roman"/>
          <w:kern w:val="0"/>
          <w:sz w:val="30"/>
          <w:szCs w:val="30"/>
        </w:rPr>
      </w:pPr>
      <w:bookmarkStart w:id="0" w:name="_GoBack"/>
      <w:bookmarkEnd w:id="0"/>
      <w:r w:rsidRPr="000F2D1A">
        <w:rPr>
          <w:rFonts w:ascii="Times New Roman" w:eastAsia="方正黑体_GBK" w:hAnsi="Times New Roman" w:cs="Times New Roman"/>
          <w:kern w:val="0"/>
          <w:sz w:val="30"/>
          <w:szCs w:val="30"/>
        </w:rPr>
        <w:t>附件</w:t>
      </w:r>
      <w:r w:rsidRPr="000F2D1A">
        <w:rPr>
          <w:rFonts w:ascii="Times New Roman" w:eastAsia="方正黑体_GBK" w:hAnsi="Times New Roman" w:cs="Times New Roman"/>
          <w:kern w:val="0"/>
          <w:sz w:val="30"/>
          <w:szCs w:val="30"/>
        </w:rPr>
        <w:t>1</w:t>
      </w:r>
    </w:p>
    <w:p w:rsidR="006C6E97" w:rsidRPr="000F2D1A" w:rsidRDefault="006C6E97" w:rsidP="006C6E97">
      <w:pPr>
        <w:jc w:val="center"/>
        <w:rPr>
          <w:rFonts w:ascii="Times New Roman" w:eastAsia="方正小标宋_GBK" w:hAnsi="Times New Roman" w:cs="Times New Roman"/>
          <w:sz w:val="36"/>
          <w:szCs w:val="36"/>
        </w:rPr>
      </w:pPr>
      <w:r w:rsidRPr="000F2D1A">
        <w:rPr>
          <w:rFonts w:ascii="Times New Roman" w:eastAsia="方正小标宋_GBK" w:hAnsi="Times New Roman" w:cs="Times New Roman"/>
          <w:sz w:val="36"/>
          <w:szCs w:val="36"/>
        </w:rPr>
        <w:t>春节期间中止施工安全监督备案表</w:t>
      </w:r>
    </w:p>
    <w:tbl>
      <w:tblPr>
        <w:tblStyle w:val="a7"/>
        <w:tblW w:w="8861" w:type="dxa"/>
        <w:jc w:val="center"/>
        <w:tblLook w:val="04A0" w:firstRow="1" w:lastRow="0" w:firstColumn="1" w:lastColumn="0" w:noHBand="0" w:noVBand="1"/>
      </w:tblPr>
      <w:tblGrid>
        <w:gridCol w:w="1560"/>
        <w:gridCol w:w="2835"/>
        <w:gridCol w:w="1701"/>
        <w:gridCol w:w="2765"/>
      </w:tblGrid>
      <w:tr w:rsidR="006C6E97" w:rsidRPr="000F2D1A" w:rsidTr="00EC6793">
        <w:trPr>
          <w:trHeight w:val="567"/>
          <w:jc w:val="center"/>
        </w:trPr>
        <w:tc>
          <w:tcPr>
            <w:tcW w:w="1560" w:type="dxa"/>
            <w:vAlign w:val="center"/>
          </w:tcPr>
          <w:p w:rsidR="006C6E97" w:rsidRPr="000F2D1A" w:rsidRDefault="006C6E97" w:rsidP="006C6E97">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项目名称</w:t>
            </w:r>
          </w:p>
        </w:tc>
        <w:tc>
          <w:tcPr>
            <w:tcW w:w="2835" w:type="dxa"/>
            <w:vAlign w:val="center"/>
          </w:tcPr>
          <w:p w:rsidR="006C6E97" w:rsidRPr="000F2D1A" w:rsidRDefault="006C6E97" w:rsidP="006C6E97">
            <w:pPr>
              <w:jc w:val="center"/>
              <w:rPr>
                <w:rFonts w:ascii="Times New Roman" w:eastAsia="方正仿宋_GBK" w:hAnsi="Times New Roman" w:cs="Times New Roman"/>
                <w:sz w:val="21"/>
                <w:szCs w:val="21"/>
              </w:rPr>
            </w:pPr>
          </w:p>
        </w:tc>
        <w:tc>
          <w:tcPr>
            <w:tcW w:w="1701" w:type="dxa"/>
            <w:vAlign w:val="center"/>
          </w:tcPr>
          <w:p w:rsidR="006C6E97" w:rsidRPr="000F2D1A" w:rsidRDefault="006C6E97" w:rsidP="006C6E97">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中止施工部位</w:t>
            </w:r>
          </w:p>
        </w:tc>
        <w:tc>
          <w:tcPr>
            <w:tcW w:w="2765" w:type="dxa"/>
            <w:vAlign w:val="center"/>
          </w:tcPr>
          <w:p w:rsidR="006C6E97" w:rsidRPr="000F2D1A" w:rsidRDefault="006C6E97" w:rsidP="006C6E97">
            <w:pPr>
              <w:jc w:val="center"/>
              <w:rPr>
                <w:rFonts w:ascii="Times New Roman" w:eastAsia="方正仿宋_GBK" w:hAnsi="Times New Roman" w:cs="Times New Roman"/>
                <w:sz w:val="21"/>
                <w:szCs w:val="21"/>
              </w:rPr>
            </w:pPr>
          </w:p>
        </w:tc>
      </w:tr>
      <w:tr w:rsidR="006C6E97" w:rsidRPr="000F2D1A" w:rsidTr="00EC6793">
        <w:trPr>
          <w:trHeight w:val="567"/>
          <w:jc w:val="center"/>
        </w:trPr>
        <w:tc>
          <w:tcPr>
            <w:tcW w:w="1560" w:type="dxa"/>
            <w:vAlign w:val="center"/>
          </w:tcPr>
          <w:p w:rsidR="006C6E97" w:rsidRPr="000F2D1A" w:rsidRDefault="006C6E97" w:rsidP="006C6E97">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建设单位</w:t>
            </w:r>
          </w:p>
        </w:tc>
        <w:tc>
          <w:tcPr>
            <w:tcW w:w="2835" w:type="dxa"/>
            <w:vAlign w:val="center"/>
          </w:tcPr>
          <w:p w:rsidR="006C6E97" w:rsidRPr="000F2D1A" w:rsidRDefault="006C6E97" w:rsidP="006C6E97">
            <w:pPr>
              <w:jc w:val="center"/>
              <w:rPr>
                <w:rFonts w:ascii="Times New Roman" w:eastAsia="方正仿宋_GBK" w:hAnsi="Times New Roman" w:cs="Times New Roman"/>
                <w:sz w:val="21"/>
                <w:szCs w:val="21"/>
              </w:rPr>
            </w:pPr>
          </w:p>
        </w:tc>
        <w:tc>
          <w:tcPr>
            <w:tcW w:w="1701" w:type="dxa"/>
            <w:vAlign w:val="center"/>
          </w:tcPr>
          <w:p w:rsidR="006C6E97" w:rsidRPr="000F2D1A" w:rsidRDefault="006C6E97" w:rsidP="006C6E97">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建设单位项目</w:t>
            </w:r>
          </w:p>
          <w:p w:rsidR="006C6E97" w:rsidRPr="000F2D1A" w:rsidRDefault="006C6E97" w:rsidP="006C6E97">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负责人</w:t>
            </w:r>
            <w:r w:rsidRPr="000F2D1A">
              <w:rPr>
                <w:rFonts w:ascii="Times New Roman" w:eastAsia="方正仿宋_GBK" w:hAnsi="Times New Roman" w:cs="Times New Roman"/>
                <w:sz w:val="21"/>
                <w:szCs w:val="21"/>
              </w:rPr>
              <w:t>/</w:t>
            </w:r>
            <w:r w:rsidRPr="000F2D1A">
              <w:rPr>
                <w:rFonts w:ascii="Times New Roman" w:eastAsia="方正仿宋_GBK" w:hAnsi="Times New Roman" w:cs="Times New Roman"/>
                <w:sz w:val="21"/>
                <w:szCs w:val="21"/>
              </w:rPr>
              <w:t>电话</w:t>
            </w:r>
          </w:p>
        </w:tc>
        <w:tc>
          <w:tcPr>
            <w:tcW w:w="2765" w:type="dxa"/>
            <w:vAlign w:val="center"/>
          </w:tcPr>
          <w:p w:rsidR="006C6E97" w:rsidRPr="000F2D1A" w:rsidRDefault="006C6E97" w:rsidP="006C6E97">
            <w:pPr>
              <w:jc w:val="center"/>
              <w:rPr>
                <w:rFonts w:ascii="Times New Roman" w:eastAsia="方正仿宋_GBK" w:hAnsi="Times New Roman" w:cs="Times New Roman"/>
                <w:sz w:val="21"/>
                <w:szCs w:val="21"/>
              </w:rPr>
            </w:pPr>
          </w:p>
        </w:tc>
      </w:tr>
      <w:tr w:rsidR="006C6E97" w:rsidRPr="000F2D1A" w:rsidTr="00EC6793">
        <w:trPr>
          <w:trHeight w:val="567"/>
          <w:jc w:val="center"/>
        </w:trPr>
        <w:tc>
          <w:tcPr>
            <w:tcW w:w="1560" w:type="dxa"/>
            <w:vAlign w:val="center"/>
          </w:tcPr>
          <w:p w:rsidR="006C6E97" w:rsidRPr="000F2D1A" w:rsidRDefault="006C6E97" w:rsidP="006C6E97">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施工单位</w:t>
            </w:r>
          </w:p>
        </w:tc>
        <w:tc>
          <w:tcPr>
            <w:tcW w:w="2835" w:type="dxa"/>
            <w:vAlign w:val="center"/>
          </w:tcPr>
          <w:p w:rsidR="006C6E97" w:rsidRPr="000F2D1A" w:rsidRDefault="006C6E97" w:rsidP="006C6E97">
            <w:pPr>
              <w:jc w:val="center"/>
              <w:rPr>
                <w:rFonts w:ascii="Times New Roman" w:eastAsia="方正仿宋_GBK" w:hAnsi="Times New Roman" w:cs="Times New Roman"/>
                <w:sz w:val="21"/>
                <w:szCs w:val="21"/>
              </w:rPr>
            </w:pPr>
          </w:p>
        </w:tc>
        <w:tc>
          <w:tcPr>
            <w:tcW w:w="1701" w:type="dxa"/>
            <w:vAlign w:val="center"/>
          </w:tcPr>
          <w:p w:rsidR="006C6E97" w:rsidRPr="000F2D1A" w:rsidRDefault="006C6E97" w:rsidP="006C6E97">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施工单位项目</w:t>
            </w:r>
          </w:p>
          <w:p w:rsidR="006C6E97" w:rsidRPr="000F2D1A" w:rsidRDefault="006C6E97" w:rsidP="006C6E97">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负责人</w:t>
            </w:r>
            <w:r w:rsidRPr="000F2D1A">
              <w:rPr>
                <w:rFonts w:ascii="Times New Roman" w:eastAsia="方正仿宋_GBK" w:hAnsi="Times New Roman" w:cs="Times New Roman"/>
                <w:sz w:val="21"/>
                <w:szCs w:val="21"/>
              </w:rPr>
              <w:t>/</w:t>
            </w:r>
            <w:r w:rsidRPr="000F2D1A">
              <w:rPr>
                <w:rFonts w:ascii="Times New Roman" w:eastAsia="方正仿宋_GBK" w:hAnsi="Times New Roman" w:cs="Times New Roman"/>
                <w:sz w:val="21"/>
                <w:szCs w:val="21"/>
              </w:rPr>
              <w:t>电话</w:t>
            </w:r>
          </w:p>
        </w:tc>
        <w:tc>
          <w:tcPr>
            <w:tcW w:w="2765" w:type="dxa"/>
            <w:vAlign w:val="center"/>
          </w:tcPr>
          <w:p w:rsidR="006C6E97" w:rsidRPr="000F2D1A" w:rsidRDefault="006C6E97" w:rsidP="006C6E97">
            <w:pPr>
              <w:jc w:val="center"/>
              <w:rPr>
                <w:rFonts w:ascii="Times New Roman" w:eastAsia="方正仿宋_GBK" w:hAnsi="Times New Roman" w:cs="Times New Roman"/>
                <w:sz w:val="21"/>
                <w:szCs w:val="21"/>
              </w:rPr>
            </w:pPr>
          </w:p>
        </w:tc>
      </w:tr>
      <w:tr w:rsidR="006C6E97" w:rsidRPr="000F2D1A" w:rsidTr="00EC6793">
        <w:trPr>
          <w:trHeight w:val="567"/>
          <w:jc w:val="center"/>
        </w:trPr>
        <w:tc>
          <w:tcPr>
            <w:tcW w:w="1560" w:type="dxa"/>
            <w:vAlign w:val="center"/>
          </w:tcPr>
          <w:p w:rsidR="006C6E97" w:rsidRPr="000F2D1A" w:rsidRDefault="006C6E97" w:rsidP="006C6E97">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监理单位</w:t>
            </w:r>
          </w:p>
        </w:tc>
        <w:tc>
          <w:tcPr>
            <w:tcW w:w="2835" w:type="dxa"/>
            <w:vAlign w:val="center"/>
          </w:tcPr>
          <w:p w:rsidR="006C6E97" w:rsidRPr="000F2D1A" w:rsidRDefault="006C6E97" w:rsidP="006C6E97">
            <w:pPr>
              <w:jc w:val="center"/>
              <w:rPr>
                <w:rFonts w:ascii="Times New Roman" w:eastAsia="方正仿宋_GBK" w:hAnsi="Times New Roman" w:cs="Times New Roman"/>
                <w:sz w:val="21"/>
                <w:szCs w:val="21"/>
              </w:rPr>
            </w:pPr>
          </w:p>
        </w:tc>
        <w:tc>
          <w:tcPr>
            <w:tcW w:w="1701" w:type="dxa"/>
            <w:vAlign w:val="center"/>
          </w:tcPr>
          <w:p w:rsidR="006C6E97" w:rsidRPr="000F2D1A" w:rsidRDefault="006C6E97" w:rsidP="006C6E97">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监理单位</w:t>
            </w:r>
          </w:p>
          <w:p w:rsidR="006C6E97" w:rsidRPr="000F2D1A" w:rsidRDefault="006C6E97" w:rsidP="006C6E97">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总监</w:t>
            </w:r>
            <w:r w:rsidRPr="000F2D1A">
              <w:rPr>
                <w:rFonts w:ascii="Times New Roman" w:eastAsia="方正仿宋_GBK" w:hAnsi="Times New Roman" w:cs="Times New Roman"/>
                <w:sz w:val="21"/>
                <w:szCs w:val="21"/>
              </w:rPr>
              <w:t>/</w:t>
            </w:r>
            <w:r w:rsidRPr="000F2D1A">
              <w:rPr>
                <w:rFonts w:ascii="Times New Roman" w:eastAsia="方正仿宋_GBK" w:hAnsi="Times New Roman" w:cs="Times New Roman"/>
                <w:sz w:val="21"/>
                <w:szCs w:val="21"/>
              </w:rPr>
              <w:t>电话</w:t>
            </w:r>
          </w:p>
        </w:tc>
        <w:tc>
          <w:tcPr>
            <w:tcW w:w="2765" w:type="dxa"/>
            <w:vAlign w:val="center"/>
          </w:tcPr>
          <w:p w:rsidR="006C6E97" w:rsidRPr="000F2D1A" w:rsidRDefault="006C6E97" w:rsidP="006C6E97">
            <w:pPr>
              <w:jc w:val="center"/>
              <w:rPr>
                <w:rFonts w:ascii="Times New Roman" w:eastAsia="方正仿宋_GBK" w:hAnsi="Times New Roman" w:cs="Times New Roman"/>
                <w:sz w:val="21"/>
                <w:szCs w:val="21"/>
              </w:rPr>
            </w:pPr>
          </w:p>
        </w:tc>
      </w:tr>
      <w:tr w:rsidR="006C6E97" w:rsidRPr="000F2D1A" w:rsidTr="00EC6793">
        <w:trPr>
          <w:trHeight w:val="567"/>
          <w:jc w:val="center"/>
        </w:trPr>
        <w:tc>
          <w:tcPr>
            <w:tcW w:w="1560" w:type="dxa"/>
            <w:vAlign w:val="center"/>
          </w:tcPr>
          <w:p w:rsidR="006C6E97" w:rsidRPr="000F2D1A" w:rsidRDefault="006C6E97" w:rsidP="006C6E97">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放假起始时间</w:t>
            </w:r>
          </w:p>
        </w:tc>
        <w:tc>
          <w:tcPr>
            <w:tcW w:w="2835" w:type="dxa"/>
            <w:vAlign w:val="center"/>
          </w:tcPr>
          <w:p w:rsidR="006C6E97" w:rsidRPr="000F2D1A" w:rsidRDefault="006C6E97" w:rsidP="006C6E97">
            <w:pPr>
              <w:jc w:val="center"/>
              <w:rPr>
                <w:rFonts w:ascii="Times New Roman" w:eastAsia="方正仿宋_GBK" w:hAnsi="Times New Roman" w:cs="Times New Roman"/>
                <w:sz w:val="21"/>
                <w:szCs w:val="21"/>
              </w:rPr>
            </w:pPr>
          </w:p>
        </w:tc>
        <w:tc>
          <w:tcPr>
            <w:tcW w:w="1701" w:type="dxa"/>
            <w:vAlign w:val="center"/>
          </w:tcPr>
          <w:p w:rsidR="006C6E97" w:rsidRPr="000F2D1A" w:rsidRDefault="006C6E97" w:rsidP="00C418AF">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预计放假天数</w:t>
            </w:r>
          </w:p>
        </w:tc>
        <w:tc>
          <w:tcPr>
            <w:tcW w:w="2765" w:type="dxa"/>
            <w:vAlign w:val="center"/>
          </w:tcPr>
          <w:p w:rsidR="006C6E97" w:rsidRPr="000F2D1A" w:rsidRDefault="006C6E97" w:rsidP="006C6E97">
            <w:pPr>
              <w:jc w:val="center"/>
              <w:rPr>
                <w:rFonts w:ascii="Times New Roman" w:eastAsia="方正仿宋_GBK" w:hAnsi="Times New Roman" w:cs="Times New Roman"/>
                <w:sz w:val="21"/>
                <w:szCs w:val="21"/>
              </w:rPr>
            </w:pPr>
          </w:p>
        </w:tc>
      </w:tr>
      <w:tr w:rsidR="00C418AF" w:rsidRPr="000F2D1A" w:rsidTr="00EC6793">
        <w:trPr>
          <w:jc w:val="center"/>
        </w:trPr>
        <w:tc>
          <w:tcPr>
            <w:tcW w:w="1560" w:type="dxa"/>
            <w:vAlign w:val="center"/>
          </w:tcPr>
          <w:p w:rsidR="00C418AF" w:rsidRPr="000F2D1A" w:rsidRDefault="00C418AF" w:rsidP="00C418AF">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安全保障措施</w:t>
            </w:r>
          </w:p>
        </w:tc>
        <w:tc>
          <w:tcPr>
            <w:tcW w:w="7301" w:type="dxa"/>
            <w:gridSpan w:val="3"/>
            <w:vAlign w:val="center"/>
          </w:tcPr>
          <w:p w:rsidR="00C418AF" w:rsidRPr="000F2D1A" w:rsidRDefault="001755B2" w:rsidP="000742B2">
            <w:pPr>
              <w:spacing w:line="266" w:lineRule="exact"/>
              <w:ind w:firstLineChars="200" w:firstLine="420"/>
              <w:rPr>
                <w:rFonts w:ascii="Times New Roman" w:eastAsia="方正仿宋_GBK" w:hAnsi="Times New Roman" w:cs="Times New Roman"/>
                <w:sz w:val="21"/>
                <w:szCs w:val="21"/>
              </w:rPr>
            </w:pPr>
            <w:r w:rsidRPr="000F2D1A">
              <w:rPr>
                <w:rFonts w:ascii="方正仿宋_GBK" w:eastAsia="方正仿宋_GBK" w:hAnsi="Times New Roman" w:cs="Times New Roman" w:hint="eastAsia"/>
                <w:sz w:val="21"/>
                <w:szCs w:val="21"/>
              </w:rPr>
              <w:t>□</w:t>
            </w:r>
            <w:r w:rsidR="00C418AF" w:rsidRPr="000F2D1A">
              <w:rPr>
                <w:rFonts w:ascii="Times New Roman" w:eastAsia="方正仿宋_GBK" w:hAnsi="Times New Roman" w:cs="Times New Roman"/>
                <w:sz w:val="21"/>
                <w:szCs w:val="21"/>
              </w:rPr>
              <w:t>1</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门卫管理</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停工期间工地实行封闭管理，除值班人员外，其余人员和车辆禁止入内。</w:t>
            </w:r>
          </w:p>
          <w:p w:rsidR="00C418AF" w:rsidRPr="000F2D1A" w:rsidRDefault="001755B2" w:rsidP="000742B2">
            <w:pPr>
              <w:spacing w:line="266" w:lineRule="exact"/>
              <w:ind w:firstLineChars="200" w:firstLine="420"/>
              <w:rPr>
                <w:rFonts w:ascii="Times New Roman" w:eastAsia="方正仿宋_GBK" w:hAnsi="Times New Roman" w:cs="Times New Roman"/>
                <w:sz w:val="21"/>
                <w:szCs w:val="21"/>
              </w:rPr>
            </w:pPr>
            <w:r w:rsidRPr="000F2D1A">
              <w:rPr>
                <w:rFonts w:ascii="方正仿宋_GBK" w:eastAsia="方正仿宋_GBK" w:hAnsi="Times New Roman" w:cs="Times New Roman" w:hint="eastAsia"/>
                <w:sz w:val="21"/>
                <w:szCs w:val="21"/>
              </w:rPr>
              <w:t>□</w:t>
            </w:r>
            <w:r w:rsidR="00C418AF" w:rsidRPr="000F2D1A">
              <w:rPr>
                <w:rFonts w:ascii="Times New Roman" w:eastAsia="方正仿宋_GBK" w:hAnsi="Times New Roman" w:cs="Times New Roman"/>
                <w:sz w:val="21"/>
                <w:szCs w:val="21"/>
              </w:rPr>
              <w:t>2</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人员值班（附值班表）</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严格落实值班制度，安排留守值班人员</w:t>
            </w:r>
            <w:r w:rsidR="00C418AF" w:rsidRPr="000F2D1A">
              <w:rPr>
                <w:rFonts w:ascii="Times New Roman" w:eastAsia="方正仿宋_GBK" w:hAnsi="Times New Roman" w:cs="Times New Roman"/>
                <w:sz w:val="21"/>
                <w:szCs w:val="21"/>
              </w:rPr>
              <w:t>24</w:t>
            </w:r>
            <w:r w:rsidR="00C418AF" w:rsidRPr="000F2D1A">
              <w:rPr>
                <w:rFonts w:ascii="Times New Roman" w:eastAsia="方正仿宋_GBK" w:hAnsi="Times New Roman" w:cs="Times New Roman"/>
                <w:sz w:val="21"/>
                <w:szCs w:val="21"/>
              </w:rPr>
              <w:t>小时值班，对工地安全、消防、治安进行巡查，并做好记录，发现问题及时上报本单位领导并做好处理措施。</w:t>
            </w:r>
          </w:p>
          <w:p w:rsidR="00C418AF" w:rsidRPr="000F2D1A" w:rsidRDefault="001755B2" w:rsidP="000742B2">
            <w:pPr>
              <w:spacing w:line="266" w:lineRule="exact"/>
              <w:ind w:firstLineChars="200" w:firstLine="420"/>
              <w:rPr>
                <w:rFonts w:ascii="Times New Roman" w:eastAsia="方正仿宋_GBK" w:hAnsi="Times New Roman" w:cs="Times New Roman"/>
                <w:sz w:val="21"/>
                <w:szCs w:val="21"/>
              </w:rPr>
            </w:pPr>
            <w:r w:rsidRPr="000F2D1A">
              <w:rPr>
                <w:rFonts w:ascii="方正仿宋_GBK" w:eastAsia="方正仿宋_GBK" w:hAnsi="Times New Roman" w:cs="Times New Roman" w:hint="eastAsia"/>
                <w:sz w:val="21"/>
                <w:szCs w:val="21"/>
              </w:rPr>
              <w:t>□</w:t>
            </w:r>
            <w:r w:rsidR="00C418AF" w:rsidRPr="000F2D1A">
              <w:rPr>
                <w:rFonts w:ascii="Times New Roman" w:eastAsia="方正仿宋_GBK" w:hAnsi="Times New Roman" w:cs="Times New Roman"/>
                <w:sz w:val="21"/>
                <w:szCs w:val="21"/>
              </w:rPr>
              <w:t>3</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临边洞口防护</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组织人员对施工现场的临边、洞口防护进行检查，确保施工现场的临边洞口防护齐全。基坑内施工的项目，夜间必须有足够的警示照明。</w:t>
            </w:r>
          </w:p>
          <w:p w:rsidR="00C418AF" w:rsidRPr="000F2D1A" w:rsidRDefault="001755B2" w:rsidP="000742B2">
            <w:pPr>
              <w:spacing w:line="266" w:lineRule="exact"/>
              <w:ind w:firstLineChars="200" w:firstLine="420"/>
              <w:rPr>
                <w:rFonts w:ascii="Times New Roman" w:eastAsia="方正仿宋_GBK" w:hAnsi="Times New Roman" w:cs="Times New Roman"/>
                <w:sz w:val="21"/>
                <w:szCs w:val="21"/>
              </w:rPr>
            </w:pPr>
            <w:r w:rsidRPr="000F2D1A">
              <w:rPr>
                <w:rFonts w:ascii="方正仿宋_GBK" w:eastAsia="方正仿宋_GBK" w:hAnsi="Times New Roman" w:cs="Times New Roman" w:hint="eastAsia"/>
                <w:sz w:val="21"/>
                <w:szCs w:val="21"/>
              </w:rPr>
              <w:t>□</w:t>
            </w:r>
            <w:r w:rsidR="00C418AF" w:rsidRPr="000F2D1A">
              <w:rPr>
                <w:rFonts w:ascii="Times New Roman" w:eastAsia="方正仿宋_GBK" w:hAnsi="Times New Roman" w:cs="Times New Roman"/>
                <w:sz w:val="21"/>
                <w:szCs w:val="21"/>
              </w:rPr>
              <w:t>4</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脚手架</w:t>
            </w:r>
            <w:r w:rsidRPr="000F2D1A">
              <w:rPr>
                <w:rFonts w:ascii="Times New Roman" w:eastAsia="方正仿宋_GBK" w:hAnsi="Times New Roman" w:cs="Times New Roman"/>
                <w:sz w:val="21"/>
                <w:szCs w:val="21"/>
              </w:rPr>
              <w:t>：（</w:t>
            </w:r>
            <w:r w:rsidRPr="000F2D1A">
              <w:rPr>
                <w:rFonts w:ascii="Times New Roman" w:eastAsia="方正仿宋_GBK" w:hAnsi="Times New Roman" w:cs="Times New Roman"/>
                <w:sz w:val="21"/>
                <w:szCs w:val="21"/>
              </w:rPr>
              <w:t>1</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组织人员对脚手架的基础、连墙件、</w:t>
            </w:r>
            <w:proofErr w:type="gramStart"/>
            <w:r w:rsidR="00C418AF" w:rsidRPr="000F2D1A">
              <w:rPr>
                <w:rFonts w:ascii="Times New Roman" w:eastAsia="方正仿宋_GBK" w:hAnsi="Times New Roman" w:cs="Times New Roman"/>
                <w:sz w:val="21"/>
                <w:szCs w:val="21"/>
              </w:rPr>
              <w:t>内挡防护</w:t>
            </w:r>
            <w:proofErr w:type="gramEnd"/>
            <w:r w:rsidR="00C418AF" w:rsidRPr="000F2D1A">
              <w:rPr>
                <w:rFonts w:ascii="Times New Roman" w:eastAsia="方正仿宋_GBK" w:hAnsi="Times New Roman" w:cs="Times New Roman"/>
                <w:sz w:val="21"/>
                <w:szCs w:val="21"/>
              </w:rPr>
              <w:t>、悬挑钢梁锚固等进行全面的检查，确保脚手架防护和</w:t>
            </w:r>
            <w:proofErr w:type="gramStart"/>
            <w:r w:rsidR="00C418AF" w:rsidRPr="000F2D1A">
              <w:rPr>
                <w:rFonts w:ascii="Times New Roman" w:eastAsia="方正仿宋_GBK" w:hAnsi="Times New Roman" w:cs="Times New Roman"/>
                <w:sz w:val="21"/>
                <w:szCs w:val="21"/>
              </w:rPr>
              <w:t>连墙件齐全</w:t>
            </w:r>
            <w:proofErr w:type="gramEnd"/>
            <w:r w:rsidR="00C418AF" w:rsidRPr="000F2D1A">
              <w:rPr>
                <w:rFonts w:ascii="Times New Roman" w:eastAsia="方正仿宋_GBK" w:hAnsi="Times New Roman" w:cs="Times New Roman"/>
                <w:sz w:val="21"/>
                <w:szCs w:val="21"/>
              </w:rPr>
              <w:t>有效。</w:t>
            </w:r>
            <w:r w:rsidRPr="000F2D1A">
              <w:rPr>
                <w:rFonts w:ascii="Times New Roman" w:eastAsia="方正仿宋_GBK" w:hAnsi="Times New Roman" w:cs="Times New Roman"/>
                <w:sz w:val="21"/>
                <w:szCs w:val="21"/>
              </w:rPr>
              <w:t>（</w:t>
            </w:r>
            <w:r w:rsidRPr="000F2D1A">
              <w:rPr>
                <w:rFonts w:ascii="Times New Roman" w:eastAsia="方正仿宋_GBK" w:hAnsi="Times New Roman" w:cs="Times New Roman"/>
                <w:sz w:val="21"/>
                <w:szCs w:val="21"/>
              </w:rPr>
              <w:t>2</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对附着式升降脚手架进行全面检查，确保架体的锚固点、支撑装置、防坠装置、</w:t>
            </w:r>
            <w:proofErr w:type="gramStart"/>
            <w:r w:rsidR="00C418AF" w:rsidRPr="000F2D1A">
              <w:rPr>
                <w:rFonts w:ascii="Times New Roman" w:eastAsia="方正仿宋_GBK" w:hAnsi="Times New Roman" w:cs="Times New Roman"/>
                <w:sz w:val="21"/>
                <w:szCs w:val="21"/>
              </w:rPr>
              <w:t>防倾装置</w:t>
            </w:r>
            <w:proofErr w:type="gramEnd"/>
            <w:r w:rsidR="00C418AF" w:rsidRPr="000F2D1A">
              <w:rPr>
                <w:rFonts w:ascii="Times New Roman" w:eastAsia="方正仿宋_GBK" w:hAnsi="Times New Roman" w:cs="Times New Roman"/>
                <w:sz w:val="21"/>
                <w:szCs w:val="21"/>
              </w:rPr>
              <w:t>、</w:t>
            </w:r>
            <w:proofErr w:type="gramStart"/>
            <w:r w:rsidR="00C418AF" w:rsidRPr="000F2D1A">
              <w:rPr>
                <w:rFonts w:ascii="Times New Roman" w:eastAsia="方正仿宋_GBK" w:hAnsi="Times New Roman" w:cs="Times New Roman"/>
                <w:sz w:val="21"/>
                <w:szCs w:val="21"/>
              </w:rPr>
              <w:t>连墙件以及</w:t>
            </w:r>
            <w:proofErr w:type="gramEnd"/>
            <w:r w:rsidR="00C418AF" w:rsidRPr="000F2D1A">
              <w:rPr>
                <w:rFonts w:ascii="Times New Roman" w:eastAsia="方正仿宋_GBK" w:hAnsi="Times New Roman" w:cs="Times New Roman"/>
                <w:sz w:val="21"/>
                <w:szCs w:val="21"/>
              </w:rPr>
              <w:t>其他安全防护设施齐全有效。</w:t>
            </w:r>
          </w:p>
          <w:p w:rsidR="00C418AF" w:rsidRPr="000F2D1A" w:rsidRDefault="001755B2" w:rsidP="000742B2">
            <w:pPr>
              <w:spacing w:line="266" w:lineRule="exact"/>
              <w:ind w:firstLineChars="200" w:firstLine="420"/>
              <w:rPr>
                <w:rFonts w:ascii="Times New Roman" w:eastAsia="方正仿宋_GBK" w:hAnsi="Times New Roman" w:cs="Times New Roman"/>
                <w:sz w:val="21"/>
                <w:szCs w:val="21"/>
              </w:rPr>
            </w:pPr>
            <w:r w:rsidRPr="000F2D1A">
              <w:rPr>
                <w:rFonts w:ascii="方正仿宋_GBK" w:eastAsia="方正仿宋_GBK" w:hAnsi="Times New Roman" w:cs="Times New Roman" w:hint="eastAsia"/>
                <w:sz w:val="21"/>
                <w:szCs w:val="21"/>
              </w:rPr>
              <w:t>□</w:t>
            </w:r>
            <w:r w:rsidR="00C418AF" w:rsidRPr="000F2D1A">
              <w:rPr>
                <w:rFonts w:ascii="Times New Roman" w:eastAsia="方正仿宋_GBK" w:hAnsi="Times New Roman" w:cs="Times New Roman"/>
                <w:sz w:val="21"/>
                <w:szCs w:val="21"/>
              </w:rPr>
              <w:t>5</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临时用电</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现场上不使用的用电设备必须断电。</w:t>
            </w:r>
          </w:p>
          <w:p w:rsidR="00C418AF" w:rsidRPr="000F2D1A" w:rsidRDefault="001755B2" w:rsidP="000742B2">
            <w:pPr>
              <w:spacing w:line="266" w:lineRule="exact"/>
              <w:ind w:firstLineChars="200" w:firstLine="420"/>
              <w:rPr>
                <w:rFonts w:ascii="方正仿宋_GBK" w:eastAsia="方正仿宋_GBK" w:hAnsi="Times New Roman" w:cs="Times New Roman"/>
                <w:sz w:val="21"/>
                <w:szCs w:val="21"/>
              </w:rPr>
            </w:pPr>
            <w:r w:rsidRPr="000F2D1A">
              <w:rPr>
                <w:rFonts w:ascii="方正仿宋_GBK" w:eastAsia="方正仿宋_GBK" w:hAnsi="Times New Roman" w:cs="Times New Roman" w:hint="eastAsia"/>
                <w:sz w:val="21"/>
                <w:szCs w:val="21"/>
              </w:rPr>
              <w:t>□</w:t>
            </w:r>
            <w:r w:rsidR="00C418AF" w:rsidRPr="000F2D1A">
              <w:rPr>
                <w:rFonts w:ascii="Times New Roman" w:eastAsia="方正仿宋_GBK" w:hAnsi="Times New Roman" w:cs="Times New Roman"/>
                <w:sz w:val="21"/>
                <w:szCs w:val="21"/>
              </w:rPr>
              <w:t>6</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塔吊</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选择塔吊回转时无障碍物的位置及大臂顺风向停机，塔吊旋转臂处于自由状态，吊钩收起、小车收回，将操作室内的每个控制器拨回零位，断开所有控制开关，关闭好操作室门窗和拉断设备开关箱内总开关，</w:t>
            </w:r>
            <w:proofErr w:type="gramStart"/>
            <w:r w:rsidR="00C418AF" w:rsidRPr="000F2D1A">
              <w:rPr>
                <w:rFonts w:ascii="Times New Roman" w:eastAsia="方正仿宋_GBK" w:hAnsi="Times New Roman" w:cs="Times New Roman"/>
                <w:sz w:val="21"/>
                <w:szCs w:val="21"/>
              </w:rPr>
              <w:t>并锁箱</w:t>
            </w:r>
            <w:proofErr w:type="gramEnd"/>
            <w:r w:rsidR="00C418AF" w:rsidRPr="000F2D1A">
              <w:rPr>
                <w:rFonts w:ascii="Times New Roman" w:eastAsia="方正仿宋_GBK" w:hAnsi="Times New Roman" w:cs="Times New Roman"/>
                <w:sz w:val="21"/>
                <w:szCs w:val="21"/>
              </w:rPr>
              <w:t>。</w:t>
            </w:r>
          </w:p>
          <w:p w:rsidR="00C418AF" w:rsidRPr="000F2D1A" w:rsidRDefault="001755B2" w:rsidP="000742B2">
            <w:pPr>
              <w:spacing w:line="266" w:lineRule="exact"/>
              <w:ind w:firstLineChars="200" w:firstLine="420"/>
              <w:rPr>
                <w:rFonts w:ascii="Times New Roman" w:eastAsia="方正仿宋_GBK" w:hAnsi="Times New Roman" w:cs="Times New Roman"/>
                <w:sz w:val="21"/>
                <w:szCs w:val="21"/>
              </w:rPr>
            </w:pPr>
            <w:r w:rsidRPr="000F2D1A">
              <w:rPr>
                <w:rFonts w:ascii="方正仿宋_GBK" w:eastAsia="方正仿宋_GBK" w:hAnsi="Times New Roman" w:cs="Times New Roman" w:hint="eastAsia"/>
                <w:sz w:val="21"/>
                <w:szCs w:val="21"/>
              </w:rPr>
              <w:t>□</w:t>
            </w:r>
            <w:r w:rsidR="00C418AF" w:rsidRPr="000F2D1A">
              <w:rPr>
                <w:rFonts w:ascii="Times New Roman" w:eastAsia="方正仿宋_GBK" w:hAnsi="Times New Roman" w:cs="Times New Roman"/>
                <w:sz w:val="21"/>
                <w:szCs w:val="21"/>
              </w:rPr>
              <w:t>7</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施工升降机</w:t>
            </w:r>
            <w:r w:rsidRPr="000F2D1A">
              <w:rPr>
                <w:rFonts w:ascii="Times New Roman" w:eastAsia="方正仿宋_GBK" w:hAnsi="Times New Roman" w:cs="Times New Roman"/>
                <w:sz w:val="21"/>
                <w:szCs w:val="21"/>
              </w:rPr>
              <w:t>：</w:t>
            </w:r>
            <w:proofErr w:type="gramStart"/>
            <w:r w:rsidR="00C418AF" w:rsidRPr="000F2D1A">
              <w:rPr>
                <w:rFonts w:ascii="Times New Roman" w:eastAsia="方正仿宋_GBK" w:hAnsi="Times New Roman" w:cs="Times New Roman"/>
                <w:sz w:val="21"/>
                <w:szCs w:val="21"/>
              </w:rPr>
              <w:t>将梯笼降到</w:t>
            </w:r>
            <w:proofErr w:type="gramEnd"/>
            <w:r w:rsidR="00C418AF" w:rsidRPr="000F2D1A">
              <w:rPr>
                <w:rFonts w:ascii="Times New Roman" w:eastAsia="方正仿宋_GBK" w:hAnsi="Times New Roman" w:cs="Times New Roman"/>
                <w:sz w:val="21"/>
                <w:szCs w:val="21"/>
              </w:rPr>
              <w:t>底层，把各控制开关扳至零位，切断电源，锁好开关箱和升降机门。关闭锁好楼层卸料平台的防护门。</w:t>
            </w:r>
          </w:p>
          <w:p w:rsidR="00C418AF" w:rsidRPr="000F2D1A" w:rsidRDefault="001755B2" w:rsidP="000742B2">
            <w:pPr>
              <w:spacing w:line="266" w:lineRule="exact"/>
              <w:ind w:firstLineChars="200" w:firstLine="420"/>
              <w:rPr>
                <w:rFonts w:ascii="Times New Roman" w:eastAsia="方正仿宋_GBK" w:hAnsi="Times New Roman" w:cs="Times New Roman"/>
                <w:sz w:val="21"/>
                <w:szCs w:val="21"/>
              </w:rPr>
            </w:pPr>
            <w:r w:rsidRPr="000F2D1A">
              <w:rPr>
                <w:rFonts w:ascii="方正仿宋_GBK" w:eastAsia="方正仿宋_GBK" w:hAnsi="Times New Roman" w:cs="Times New Roman" w:hint="eastAsia"/>
                <w:sz w:val="21"/>
                <w:szCs w:val="21"/>
              </w:rPr>
              <w:t>□</w:t>
            </w:r>
            <w:r w:rsidR="00C418AF" w:rsidRPr="000F2D1A">
              <w:rPr>
                <w:rFonts w:ascii="Times New Roman" w:eastAsia="方正仿宋_GBK" w:hAnsi="Times New Roman" w:cs="Times New Roman"/>
                <w:sz w:val="21"/>
                <w:szCs w:val="21"/>
              </w:rPr>
              <w:t>8</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防火</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施工现场易燃、易爆材料按规定存放，并配备足够有效的消防器材，禁止燃放烟花爆竹，严格遵守防火制度。</w:t>
            </w:r>
          </w:p>
          <w:p w:rsidR="00C418AF" w:rsidRDefault="001755B2" w:rsidP="000742B2">
            <w:pPr>
              <w:spacing w:line="266" w:lineRule="exact"/>
              <w:ind w:firstLineChars="200" w:firstLine="420"/>
              <w:jc w:val="both"/>
              <w:rPr>
                <w:rFonts w:ascii="Times New Roman" w:eastAsia="方正仿宋_GBK" w:hAnsi="Times New Roman" w:cs="Times New Roman"/>
                <w:sz w:val="21"/>
                <w:szCs w:val="21"/>
              </w:rPr>
            </w:pPr>
            <w:r w:rsidRPr="000F2D1A">
              <w:rPr>
                <w:rFonts w:ascii="方正仿宋_GBK" w:eastAsia="方正仿宋_GBK" w:hAnsi="Times New Roman" w:cs="Times New Roman" w:hint="eastAsia"/>
                <w:sz w:val="21"/>
                <w:szCs w:val="21"/>
              </w:rPr>
              <w:t>□</w:t>
            </w:r>
            <w:r w:rsidR="00C418AF" w:rsidRPr="000F2D1A">
              <w:rPr>
                <w:rFonts w:ascii="Times New Roman" w:eastAsia="方正仿宋_GBK" w:hAnsi="Times New Roman" w:cs="Times New Roman"/>
                <w:sz w:val="21"/>
                <w:szCs w:val="21"/>
              </w:rPr>
              <w:t>9</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其他</w:t>
            </w:r>
            <w:r w:rsidRPr="000F2D1A">
              <w:rPr>
                <w:rFonts w:ascii="Times New Roman" w:eastAsia="方正仿宋_GBK" w:hAnsi="Times New Roman" w:cs="Times New Roman"/>
                <w:sz w:val="21"/>
                <w:szCs w:val="21"/>
              </w:rPr>
              <w:t>：</w:t>
            </w:r>
            <w:r w:rsidR="00C418AF" w:rsidRPr="000F2D1A">
              <w:rPr>
                <w:rFonts w:ascii="Times New Roman" w:eastAsia="方正仿宋_GBK" w:hAnsi="Times New Roman" w:cs="Times New Roman"/>
                <w:sz w:val="21"/>
                <w:szCs w:val="21"/>
              </w:rPr>
              <w:t>完善其他安全保障措施。</w:t>
            </w:r>
          </w:p>
          <w:p w:rsidR="000742B2" w:rsidRPr="000F2D1A" w:rsidRDefault="000742B2" w:rsidP="000742B2">
            <w:pPr>
              <w:spacing w:line="266" w:lineRule="exact"/>
              <w:ind w:firstLineChars="200" w:firstLine="420"/>
              <w:jc w:val="both"/>
              <w:rPr>
                <w:rFonts w:ascii="Times New Roman" w:eastAsia="方正仿宋_GBK" w:hAnsi="Times New Roman" w:cs="Times New Roman"/>
                <w:sz w:val="21"/>
                <w:szCs w:val="21"/>
              </w:rPr>
            </w:pPr>
            <w:r>
              <w:rPr>
                <w:rFonts w:ascii="方正仿宋_GBK" w:eastAsia="方正仿宋_GBK" w:hAnsi="Times New Roman" w:cs="Times New Roman" w:hint="eastAsia"/>
                <w:sz w:val="21"/>
                <w:szCs w:val="21"/>
              </w:rPr>
              <w:t>□</w:t>
            </w:r>
            <w:r w:rsidRPr="000742B2">
              <w:rPr>
                <w:rFonts w:ascii="Times New Roman" w:eastAsia="方正仿宋_GBK" w:hAnsi="Times New Roman" w:cs="Times New Roman"/>
                <w:sz w:val="21"/>
                <w:szCs w:val="21"/>
              </w:rPr>
              <w:t>10.</w:t>
            </w:r>
            <w:r w:rsidRPr="000742B2">
              <w:rPr>
                <w:rFonts w:ascii="Times New Roman" w:eastAsia="方正仿宋_GBK" w:hAnsi="Times New Roman" w:cs="Times New Roman"/>
                <w:sz w:val="21"/>
                <w:szCs w:val="21"/>
              </w:rPr>
              <w:t>扬尘</w:t>
            </w:r>
            <w:r>
              <w:rPr>
                <w:rFonts w:ascii="Times New Roman" w:eastAsia="方正仿宋_GBK" w:hAnsi="Times New Roman" w:cs="Times New Roman" w:hint="eastAsia"/>
                <w:sz w:val="21"/>
                <w:szCs w:val="21"/>
              </w:rPr>
              <w:t>：</w:t>
            </w:r>
            <w:r w:rsidRPr="000742B2">
              <w:rPr>
                <w:rFonts w:ascii="Times New Roman" w:eastAsia="方正仿宋_GBK" w:hAnsi="Times New Roman" w:cs="Times New Roman"/>
                <w:sz w:val="21"/>
                <w:szCs w:val="21"/>
              </w:rPr>
              <w:t>场内地面、工地大门出入口等冲洗干净</w:t>
            </w:r>
            <w:r>
              <w:rPr>
                <w:rFonts w:ascii="Times New Roman" w:eastAsia="方正仿宋_GBK" w:hAnsi="Times New Roman" w:cs="Times New Roman" w:hint="eastAsia"/>
                <w:sz w:val="21"/>
                <w:szCs w:val="21"/>
              </w:rPr>
              <w:t>；</w:t>
            </w:r>
            <w:r w:rsidRPr="000742B2">
              <w:rPr>
                <w:rFonts w:ascii="Times New Roman" w:eastAsia="方正仿宋_GBK" w:hAnsi="Times New Roman" w:cs="Times New Roman"/>
                <w:sz w:val="21"/>
                <w:szCs w:val="21"/>
              </w:rPr>
              <w:t>场内裸土、易产生扬尘的建筑材料做好防尘</w:t>
            </w:r>
            <w:r w:rsidR="00EC6793">
              <w:rPr>
                <w:rFonts w:ascii="Times New Roman" w:eastAsia="方正仿宋_GBK" w:hAnsi="Times New Roman" w:cs="Times New Roman"/>
                <w:sz w:val="21"/>
                <w:szCs w:val="21"/>
              </w:rPr>
              <w:t>覆</w:t>
            </w:r>
            <w:r w:rsidRPr="000742B2">
              <w:rPr>
                <w:rFonts w:ascii="Times New Roman" w:eastAsia="方正仿宋_GBK" w:hAnsi="Times New Roman" w:cs="Times New Roman"/>
                <w:sz w:val="21"/>
                <w:szCs w:val="21"/>
              </w:rPr>
              <w:t>盖。</w:t>
            </w:r>
          </w:p>
        </w:tc>
      </w:tr>
      <w:tr w:rsidR="00C418AF" w:rsidRPr="000F2D1A" w:rsidTr="00EC6793">
        <w:trPr>
          <w:trHeight w:val="2500"/>
          <w:jc w:val="center"/>
        </w:trPr>
        <w:tc>
          <w:tcPr>
            <w:tcW w:w="8861" w:type="dxa"/>
            <w:gridSpan w:val="4"/>
            <w:vAlign w:val="center"/>
          </w:tcPr>
          <w:p w:rsidR="00C418AF" w:rsidRPr="000F2D1A" w:rsidRDefault="00C418AF" w:rsidP="00C418AF">
            <w:pPr>
              <w:ind w:firstLineChars="200" w:firstLine="420"/>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我们承诺将按照以上安全保障措施做好停工期间的工地安全生产工作</w:t>
            </w:r>
            <w:r w:rsidR="001755B2" w:rsidRPr="000F2D1A">
              <w:rPr>
                <w:rFonts w:ascii="Times New Roman" w:eastAsia="方正仿宋_GBK" w:hAnsi="Times New Roman" w:cs="Times New Roman"/>
                <w:sz w:val="21"/>
                <w:szCs w:val="21"/>
              </w:rPr>
              <w:t>；</w:t>
            </w:r>
            <w:r w:rsidRPr="000F2D1A">
              <w:rPr>
                <w:rFonts w:ascii="Times New Roman" w:eastAsia="方正仿宋_GBK" w:hAnsi="Times New Roman" w:cs="Times New Roman"/>
                <w:sz w:val="21"/>
                <w:szCs w:val="21"/>
              </w:rPr>
              <w:t>根据主管部门要求，做好春节后复工工作，并向你单位提供相关安全生产检查、整改情况。</w:t>
            </w:r>
          </w:p>
          <w:p w:rsidR="00C418AF" w:rsidRPr="000F2D1A" w:rsidRDefault="00C418AF" w:rsidP="00C418AF">
            <w:pPr>
              <w:ind w:firstLineChars="200" w:firstLine="420"/>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特此报告。</w:t>
            </w:r>
          </w:p>
          <w:p w:rsidR="001755B2" w:rsidRPr="000F2D1A" w:rsidRDefault="001755B2" w:rsidP="00C418AF">
            <w:pPr>
              <w:ind w:firstLineChars="200" w:firstLine="420"/>
              <w:rPr>
                <w:rFonts w:ascii="Times New Roman" w:eastAsia="方正仿宋_GBK" w:hAnsi="Times New Roman" w:cs="Times New Roman"/>
                <w:sz w:val="21"/>
                <w:szCs w:val="21"/>
              </w:rPr>
            </w:pPr>
          </w:p>
          <w:p w:rsidR="001755B2" w:rsidRPr="000F2D1A" w:rsidRDefault="001755B2" w:rsidP="001755B2">
            <w:pPr>
              <w:ind w:firstLineChars="200" w:firstLine="420"/>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建设单位（盖章）：</w:t>
            </w:r>
            <w:r w:rsidRPr="000F2D1A">
              <w:rPr>
                <w:rFonts w:ascii="Times New Roman" w:eastAsia="方正仿宋_GBK" w:hAnsi="Times New Roman" w:cs="Times New Roman"/>
                <w:sz w:val="21"/>
                <w:szCs w:val="21"/>
              </w:rPr>
              <w:t xml:space="preserve">                   </w:t>
            </w:r>
            <w:r w:rsidRPr="000F2D1A">
              <w:rPr>
                <w:rFonts w:ascii="Times New Roman" w:eastAsia="方正仿宋_GBK" w:hAnsi="Times New Roman" w:cs="Times New Roman"/>
                <w:sz w:val="21"/>
                <w:szCs w:val="21"/>
              </w:rPr>
              <w:t>项目负责人（签字）：</w:t>
            </w:r>
          </w:p>
          <w:p w:rsidR="001755B2" w:rsidRPr="000F2D1A" w:rsidRDefault="001755B2" w:rsidP="001755B2">
            <w:pPr>
              <w:spacing w:beforeLines="30" w:before="173" w:afterLines="30" w:after="173"/>
              <w:ind w:firstLineChars="200" w:firstLine="420"/>
              <w:rPr>
                <w:rFonts w:ascii="Times New Roman" w:eastAsia="方正仿宋_GBK" w:hAnsi="Times New Roman" w:cs="Times New Roman"/>
                <w:sz w:val="21"/>
                <w:szCs w:val="21"/>
              </w:rPr>
            </w:pPr>
            <w:r w:rsidRPr="000F2D1A">
              <w:rPr>
                <w:rFonts w:ascii="Times New Roman" w:eastAsia="方正仿宋_GBK" w:hAnsi="Times New Roman" w:cs="Times New Roman"/>
                <w:sz w:val="21"/>
                <w:szCs w:val="21"/>
              </w:rPr>
              <w:t>监理单位（盖章）：</w:t>
            </w:r>
            <w:r w:rsidRPr="000F2D1A">
              <w:rPr>
                <w:rFonts w:ascii="Times New Roman" w:eastAsia="方正仿宋_GBK" w:hAnsi="Times New Roman" w:cs="Times New Roman"/>
                <w:sz w:val="21"/>
                <w:szCs w:val="21"/>
              </w:rPr>
              <w:t xml:space="preserve">                   </w:t>
            </w:r>
            <w:r w:rsidRPr="000F2D1A">
              <w:rPr>
                <w:rFonts w:ascii="Times New Roman" w:eastAsia="方正仿宋_GBK" w:hAnsi="Times New Roman" w:cs="Times New Roman"/>
                <w:sz w:val="21"/>
                <w:szCs w:val="21"/>
              </w:rPr>
              <w:t>总监理工程师（签字及执业章）：</w:t>
            </w:r>
          </w:p>
          <w:p w:rsidR="001755B2" w:rsidRPr="000F2D1A" w:rsidRDefault="001755B2" w:rsidP="001755B2">
            <w:pPr>
              <w:ind w:firstLineChars="200" w:firstLine="420"/>
              <w:rPr>
                <w:rFonts w:ascii="Times New Roman" w:eastAsia="方正仿宋_GBK" w:hAnsi="Times New Roman" w:cs="Times New Roman"/>
              </w:rPr>
            </w:pPr>
            <w:r w:rsidRPr="000F2D1A">
              <w:rPr>
                <w:rFonts w:ascii="Times New Roman" w:eastAsia="方正仿宋_GBK" w:hAnsi="Times New Roman" w:cs="Times New Roman"/>
                <w:sz w:val="21"/>
                <w:szCs w:val="21"/>
              </w:rPr>
              <w:t>施工单位（盖章）：</w:t>
            </w:r>
            <w:r w:rsidRPr="000F2D1A">
              <w:rPr>
                <w:rFonts w:ascii="Times New Roman" w:eastAsia="方正仿宋_GBK" w:hAnsi="Times New Roman" w:cs="Times New Roman"/>
                <w:sz w:val="21"/>
                <w:szCs w:val="21"/>
              </w:rPr>
              <w:t xml:space="preserve">                   </w:t>
            </w:r>
            <w:r w:rsidRPr="000F2D1A">
              <w:rPr>
                <w:rFonts w:ascii="Times New Roman" w:eastAsia="方正仿宋_GBK" w:hAnsi="Times New Roman" w:cs="Times New Roman"/>
                <w:sz w:val="21"/>
                <w:szCs w:val="21"/>
              </w:rPr>
              <w:t>项目负责人（签字及执业章）：</w:t>
            </w:r>
          </w:p>
        </w:tc>
      </w:tr>
    </w:tbl>
    <w:p w:rsidR="00DD5664" w:rsidRPr="000F2D1A" w:rsidRDefault="00DD5664" w:rsidP="001755B2">
      <w:pPr>
        <w:jc w:val="center"/>
        <w:rPr>
          <w:rFonts w:ascii="Times New Roman" w:eastAsia="方正小标宋_GBK" w:hAnsi="Times New Roman" w:cs="Times New Roman"/>
          <w:spacing w:val="11"/>
          <w:w w:val="102"/>
          <w:sz w:val="44"/>
          <w:szCs w:val="44"/>
        </w:rPr>
        <w:sectPr w:rsidR="00DD5664" w:rsidRPr="000F2D1A" w:rsidSect="002F241C">
          <w:headerReference w:type="default" r:id="rId8"/>
          <w:footerReference w:type="default" r:id="rId9"/>
          <w:pgSz w:w="11906" w:h="16838" w:code="9"/>
          <w:pgMar w:top="2098" w:right="1474" w:bottom="1985" w:left="1588" w:header="851" w:footer="1474" w:gutter="0"/>
          <w:pgNumType w:fmt="numberInDash"/>
          <w:cols w:space="425"/>
          <w:docGrid w:type="linesAndChars" w:linePitch="579"/>
        </w:sectPr>
      </w:pPr>
    </w:p>
    <w:p w:rsidR="001755B2" w:rsidRPr="000F2D1A" w:rsidRDefault="001755B2" w:rsidP="001755B2">
      <w:pPr>
        <w:jc w:val="center"/>
        <w:rPr>
          <w:rFonts w:ascii="Times New Roman" w:eastAsia="方正小标宋_GBK" w:hAnsi="Times New Roman" w:cs="Times New Roman"/>
          <w:spacing w:val="11"/>
          <w:w w:val="102"/>
          <w:sz w:val="36"/>
          <w:szCs w:val="36"/>
        </w:rPr>
      </w:pPr>
      <w:r w:rsidRPr="000F2D1A">
        <w:rPr>
          <w:rFonts w:ascii="Times New Roman" w:eastAsia="方正小标宋_GBK" w:hAnsi="Times New Roman" w:cs="Times New Roman"/>
          <w:spacing w:val="11"/>
          <w:w w:val="102"/>
          <w:sz w:val="36"/>
          <w:szCs w:val="36"/>
        </w:rPr>
        <w:lastRenderedPageBreak/>
        <w:t>春节期间工地人员表</w:t>
      </w:r>
    </w:p>
    <w:tbl>
      <w:tblPr>
        <w:tblStyle w:val="a7"/>
        <w:tblW w:w="14600" w:type="dxa"/>
        <w:jc w:val="center"/>
        <w:tblLook w:val="04A0" w:firstRow="1" w:lastRow="0" w:firstColumn="1" w:lastColumn="0" w:noHBand="0" w:noVBand="1"/>
      </w:tblPr>
      <w:tblGrid>
        <w:gridCol w:w="567"/>
        <w:gridCol w:w="2126"/>
        <w:gridCol w:w="2126"/>
        <w:gridCol w:w="2127"/>
        <w:gridCol w:w="1701"/>
        <w:gridCol w:w="1560"/>
        <w:gridCol w:w="1275"/>
        <w:gridCol w:w="1559"/>
        <w:gridCol w:w="1559"/>
      </w:tblGrid>
      <w:tr w:rsidR="00DD5664" w:rsidRPr="000F2D1A" w:rsidTr="00EC6793">
        <w:trPr>
          <w:trHeight w:val="652"/>
          <w:jc w:val="center"/>
        </w:trPr>
        <w:tc>
          <w:tcPr>
            <w:tcW w:w="567" w:type="dxa"/>
            <w:vAlign w:val="center"/>
          </w:tcPr>
          <w:p w:rsidR="001755B2" w:rsidRPr="000F2D1A" w:rsidRDefault="001755B2"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pacing w:val="-2"/>
                <w:sz w:val="21"/>
                <w:szCs w:val="21"/>
              </w:rPr>
              <w:t>序号</w:t>
            </w:r>
          </w:p>
        </w:tc>
        <w:tc>
          <w:tcPr>
            <w:tcW w:w="2126" w:type="dxa"/>
            <w:vAlign w:val="center"/>
          </w:tcPr>
          <w:p w:rsidR="001755B2" w:rsidRPr="000F2D1A" w:rsidRDefault="001755B2"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pacing w:val="-2"/>
                <w:sz w:val="21"/>
                <w:szCs w:val="21"/>
              </w:rPr>
              <w:t>项目名称</w:t>
            </w:r>
          </w:p>
        </w:tc>
        <w:tc>
          <w:tcPr>
            <w:tcW w:w="2126" w:type="dxa"/>
            <w:vAlign w:val="center"/>
          </w:tcPr>
          <w:p w:rsidR="001755B2" w:rsidRPr="000F2D1A" w:rsidRDefault="001755B2"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pacing w:val="-2"/>
                <w:sz w:val="21"/>
                <w:szCs w:val="21"/>
              </w:rPr>
              <w:t>建设单位</w:t>
            </w:r>
          </w:p>
        </w:tc>
        <w:tc>
          <w:tcPr>
            <w:tcW w:w="2127" w:type="dxa"/>
            <w:vAlign w:val="center"/>
          </w:tcPr>
          <w:p w:rsidR="001755B2" w:rsidRPr="000F2D1A" w:rsidRDefault="001755B2"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pacing w:val="-1"/>
                <w:sz w:val="21"/>
                <w:szCs w:val="21"/>
              </w:rPr>
              <w:t>施工单位</w:t>
            </w:r>
          </w:p>
        </w:tc>
        <w:tc>
          <w:tcPr>
            <w:tcW w:w="1701" w:type="dxa"/>
            <w:vAlign w:val="center"/>
          </w:tcPr>
          <w:p w:rsidR="001755B2" w:rsidRPr="000F2D1A" w:rsidRDefault="001755B2" w:rsidP="00DD5664">
            <w:pPr>
              <w:jc w:val="center"/>
              <w:rPr>
                <w:rFonts w:ascii="Times New Roman" w:eastAsia="方正黑体_GBK" w:hAnsi="Times New Roman" w:cs="Times New Roman"/>
                <w:spacing w:val="-2"/>
                <w:sz w:val="21"/>
                <w:szCs w:val="21"/>
              </w:rPr>
            </w:pPr>
            <w:r w:rsidRPr="000F2D1A">
              <w:rPr>
                <w:rFonts w:ascii="Times New Roman" w:eastAsia="方正黑体_GBK" w:hAnsi="Times New Roman" w:cs="Times New Roman"/>
                <w:spacing w:val="-2"/>
                <w:sz w:val="21"/>
                <w:szCs w:val="21"/>
              </w:rPr>
              <w:t>项目现有人数</w:t>
            </w:r>
          </w:p>
          <w:p w:rsidR="001755B2" w:rsidRPr="000F2D1A" w:rsidRDefault="001755B2"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pacing w:val="14"/>
                <w:w w:val="106"/>
                <w:sz w:val="21"/>
                <w:szCs w:val="21"/>
              </w:rPr>
              <w:t>（作业人员）</w:t>
            </w:r>
          </w:p>
        </w:tc>
        <w:tc>
          <w:tcPr>
            <w:tcW w:w="1560" w:type="dxa"/>
            <w:vAlign w:val="center"/>
          </w:tcPr>
          <w:p w:rsidR="001755B2" w:rsidRPr="000F2D1A" w:rsidRDefault="001755B2"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pacing w:val="-1"/>
                <w:sz w:val="21"/>
                <w:szCs w:val="21"/>
              </w:rPr>
              <w:t>计划停工时间</w:t>
            </w:r>
          </w:p>
        </w:tc>
        <w:tc>
          <w:tcPr>
            <w:tcW w:w="1275" w:type="dxa"/>
            <w:vAlign w:val="center"/>
          </w:tcPr>
          <w:p w:rsidR="00DD5664" w:rsidRPr="000F2D1A" w:rsidRDefault="00DD5664" w:rsidP="00DD5664">
            <w:pPr>
              <w:jc w:val="center"/>
              <w:rPr>
                <w:rFonts w:ascii="Times New Roman" w:eastAsia="方正黑体_GBK" w:hAnsi="Times New Roman" w:cs="Times New Roman"/>
                <w:spacing w:val="-1"/>
                <w:sz w:val="21"/>
                <w:szCs w:val="21"/>
              </w:rPr>
            </w:pPr>
            <w:r w:rsidRPr="000F2D1A">
              <w:rPr>
                <w:rFonts w:ascii="Times New Roman" w:eastAsia="方正黑体_GBK" w:hAnsi="Times New Roman" w:cs="Times New Roman"/>
                <w:spacing w:val="-1"/>
                <w:sz w:val="21"/>
                <w:szCs w:val="21"/>
              </w:rPr>
              <w:t>春节留守</w:t>
            </w:r>
          </w:p>
          <w:p w:rsidR="001755B2" w:rsidRPr="000F2D1A" w:rsidRDefault="00DD5664" w:rsidP="00DD5664">
            <w:pPr>
              <w:jc w:val="center"/>
              <w:rPr>
                <w:rFonts w:ascii="Times New Roman" w:eastAsia="方正黑体_GBK" w:hAnsi="Times New Roman" w:cs="Times New Roman"/>
                <w:spacing w:val="-1"/>
                <w:sz w:val="21"/>
                <w:szCs w:val="21"/>
              </w:rPr>
            </w:pPr>
            <w:r w:rsidRPr="000F2D1A">
              <w:rPr>
                <w:rFonts w:ascii="Times New Roman" w:eastAsia="方正黑体_GBK" w:hAnsi="Times New Roman" w:cs="Times New Roman"/>
                <w:spacing w:val="-1"/>
                <w:sz w:val="21"/>
                <w:szCs w:val="21"/>
              </w:rPr>
              <w:t>人员人数</w:t>
            </w:r>
          </w:p>
        </w:tc>
        <w:tc>
          <w:tcPr>
            <w:tcW w:w="1559" w:type="dxa"/>
            <w:vAlign w:val="center"/>
          </w:tcPr>
          <w:p w:rsidR="001755B2" w:rsidRPr="000F2D1A" w:rsidRDefault="00DD5664" w:rsidP="00DD5664">
            <w:pPr>
              <w:ind w:firstLine="7"/>
              <w:jc w:val="center"/>
              <w:rPr>
                <w:rFonts w:ascii="Times New Roman" w:eastAsia="方正黑体_GBK" w:hAnsi="Times New Roman" w:cs="Times New Roman"/>
                <w:spacing w:val="-1"/>
                <w:sz w:val="21"/>
                <w:szCs w:val="21"/>
              </w:rPr>
            </w:pPr>
            <w:r w:rsidRPr="000F2D1A">
              <w:rPr>
                <w:rFonts w:ascii="Times New Roman" w:eastAsia="方正黑体_GBK" w:hAnsi="Times New Roman" w:cs="Times New Roman"/>
                <w:spacing w:val="-1"/>
                <w:sz w:val="21"/>
                <w:szCs w:val="21"/>
              </w:rPr>
              <w:t>春节值班人员</w:t>
            </w:r>
          </w:p>
        </w:tc>
        <w:tc>
          <w:tcPr>
            <w:tcW w:w="1559" w:type="dxa"/>
            <w:vAlign w:val="center"/>
          </w:tcPr>
          <w:p w:rsidR="00DD5664" w:rsidRPr="000F2D1A" w:rsidRDefault="00DD5664" w:rsidP="00DD5664">
            <w:pPr>
              <w:ind w:left="19"/>
              <w:jc w:val="center"/>
              <w:rPr>
                <w:rFonts w:ascii="Times New Roman" w:eastAsia="方正黑体_GBK" w:hAnsi="Times New Roman" w:cs="Times New Roman"/>
                <w:spacing w:val="-1"/>
                <w:sz w:val="21"/>
                <w:szCs w:val="21"/>
              </w:rPr>
            </w:pPr>
            <w:r w:rsidRPr="000F2D1A">
              <w:rPr>
                <w:rFonts w:ascii="Times New Roman" w:eastAsia="方正黑体_GBK" w:hAnsi="Times New Roman" w:cs="Times New Roman"/>
                <w:spacing w:val="-1"/>
                <w:sz w:val="21"/>
                <w:szCs w:val="21"/>
              </w:rPr>
              <w:t>值班人员</w:t>
            </w:r>
          </w:p>
          <w:p w:rsidR="001755B2" w:rsidRPr="000F2D1A" w:rsidRDefault="00DD5664" w:rsidP="00DD5664">
            <w:pPr>
              <w:ind w:left="19"/>
              <w:jc w:val="center"/>
              <w:rPr>
                <w:rFonts w:ascii="Times New Roman" w:eastAsia="方正黑体_GBK" w:hAnsi="Times New Roman" w:cs="Times New Roman"/>
                <w:spacing w:val="-1"/>
                <w:sz w:val="21"/>
                <w:szCs w:val="21"/>
              </w:rPr>
            </w:pPr>
            <w:r w:rsidRPr="000F2D1A">
              <w:rPr>
                <w:rFonts w:ascii="Times New Roman" w:eastAsia="方正黑体_GBK" w:hAnsi="Times New Roman" w:cs="Times New Roman"/>
                <w:spacing w:val="-1"/>
                <w:sz w:val="21"/>
                <w:szCs w:val="21"/>
              </w:rPr>
              <w:t>及联系方式</w:t>
            </w:r>
          </w:p>
        </w:tc>
      </w:tr>
      <w:tr w:rsidR="000F2D1A" w:rsidRPr="000F2D1A" w:rsidTr="00EC6793">
        <w:trPr>
          <w:trHeight w:val="652"/>
          <w:jc w:val="center"/>
        </w:trPr>
        <w:tc>
          <w:tcPr>
            <w:tcW w:w="567"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7" w:type="dxa"/>
            <w:vAlign w:val="center"/>
          </w:tcPr>
          <w:p w:rsidR="001755B2" w:rsidRPr="000F2D1A" w:rsidRDefault="001755B2" w:rsidP="00DD5664">
            <w:pPr>
              <w:jc w:val="center"/>
              <w:rPr>
                <w:rFonts w:ascii="Times New Roman" w:hAnsi="Times New Roman" w:cs="Times New Roman"/>
              </w:rPr>
            </w:pPr>
          </w:p>
        </w:tc>
        <w:tc>
          <w:tcPr>
            <w:tcW w:w="1701" w:type="dxa"/>
            <w:vAlign w:val="center"/>
          </w:tcPr>
          <w:p w:rsidR="001755B2" w:rsidRPr="000F2D1A" w:rsidRDefault="001755B2" w:rsidP="00DD5664">
            <w:pPr>
              <w:jc w:val="center"/>
              <w:rPr>
                <w:rFonts w:ascii="Times New Roman" w:hAnsi="Times New Roman" w:cs="Times New Roman"/>
              </w:rPr>
            </w:pPr>
          </w:p>
        </w:tc>
        <w:tc>
          <w:tcPr>
            <w:tcW w:w="1560" w:type="dxa"/>
            <w:vAlign w:val="center"/>
          </w:tcPr>
          <w:p w:rsidR="001755B2" w:rsidRPr="000F2D1A" w:rsidRDefault="001755B2" w:rsidP="00DD5664">
            <w:pPr>
              <w:jc w:val="center"/>
              <w:rPr>
                <w:rFonts w:ascii="Times New Roman" w:hAnsi="Times New Roman" w:cs="Times New Roman"/>
              </w:rPr>
            </w:pPr>
          </w:p>
        </w:tc>
        <w:tc>
          <w:tcPr>
            <w:tcW w:w="1275"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r>
      <w:tr w:rsidR="000F2D1A" w:rsidRPr="000F2D1A" w:rsidTr="00EC6793">
        <w:trPr>
          <w:trHeight w:val="652"/>
          <w:jc w:val="center"/>
        </w:trPr>
        <w:tc>
          <w:tcPr>
            <w:tcW w:w="567"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7" w:type="dxa"/>
            <w:vAlign w:val="center"/>
          </w:tcPr>
          <w:p w:rsidR="001755B2" w:rsidRPr="000F2D1A" w:rsidRDefault="001755B2" w:rsidP="00DD5664">
            <w:pPr>
              <w:jc w:val="center"/>
              <w:rPr>
                <w:rFonts w:ascii="Times New Roman" w:hAnsi="Times New Roman" w:cs="Times New Roman"/>
              </w:rPr>
            </w:pPr>
          </w:p>
        </w:tc>
        <w:tc>
          <w:tcPr>
            <w:tcW w:w="1701" w:type="dxa"/>
            <w:vAlign w:val="center"/>
          </w:tcPr>
          <w:p w:rsidR="001755B2" w:rsidRPr="000F2D1A" w:rsidRDefault="001755B2" w:rsidP="00DD5664">
            <w:pPr>
              <w:jc w:val="center"/>
              <w:rPr>
                <w:rFonts w:ascii="Times New Roman" w:hAnsi="Times New Roman" w:cs="Times New Roman"/>
              </w:rPr>
            </w:pPr>
          </w:p>
        </w:tc>
        <w:tc>
          <w:tcPr>
            <w:tcW w:w="1560" w:type="dxa"/>
            <w:vAlign w:val="center"/>
          </w:tcPr>
          <w:p w:rsidR="001755B2" w:rsidRPr="000F2D1A" w:rsidRDefault="001755B2" w:rsidP="00DD5664">
            <w:pPr>
              <w:jc w:val="center"/>
              <w:rPr>
                <w:rFonts w:ascii="Times New Roman" w:hAnsi="Times New Roman" w:cs="Times New Roman"/>
              </w:rPr>
            </w:pPr>
          </w:p>
        </w:tc>
        <w:tc>
          <w:tcPr>
            <w:tcW w:w="1275"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r>
      <w:tr w:rsidR="000F2D1A" w:rsidRPr="000F2D1A" w:rsidTr="00EC6793">
        <w:trPr>
          <w:trHeight w:val="652"/>
          <w:jc w:val="center"/>
        </w:trPr>
        <w:tc>
          <w:tcPr>
            <w:tcW w:w="567"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7" w:type="dxa"/>
            <w:vAlign w:val="center"/>
          </w:tcPr>
          <w:p w:rsidR="001755B2" w:rsidRPr="000F2D1A" w:rsidRDefault="001755B2" w:rsidP="00DD5664">
            <w:pPr>
              <w:jc w:val="center"/>
              <w:rPr>
                <w:rFonts w:ascii="Times New Roman" w:hAnsi="Times New Roman" w:cs="Times New Roman"/>
              </w:rPr>
            </w:pPr>
          </w:p>
        </w:tc>
        <w:tc>
          <w:tcPr>
            <w:tcW w:w="1701" w:type="dxa"/>
            <w:vAlign w:val="center"/>
          </w:tcPr>
          <w:p w:rsidR="001755B2" w:rsidRPr="000F2D1A" w:rsidRDefault="001755B2" w:rsidP="00DD5664">
            <w:pPr>
              <w:jc w:val="center"/>
              <w:rPr>
                <w:rFonts w:ascii="Times New Roman" w:hAnsi="Times New Roman" w:cs="Times New Roman"/>
              </w:rPr>
            </w:pPr>
          </w:p>
        </w:tc>
        <w:tc>
          <w:tcPr>
            <w:tcW w:w="1560" w:type="dxa"/>
            <w:vAlign w:val="center"/>
          </w:tcPr>
          <w:p w:rsidR="001755B2" w:rsidRPr="000F2D1A" w:rsidRDefault="001755B2" w:rsidP="00DD5664">
            <w:pPr>
              <w:jc w:val="center"/>
              <w:rPr>
                <w:rFonts w:ascii="Times New Roman" w:hAnsi="Times New Roman" w:cs="Times New Roman"/>
              </w:rPr>
            </w:pPr>
          </w:p>
        </w:tc>
        <w:tc>
          <w:tcPr>
            <w:tcW w:w="1275"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r>
      <w:tr w:rsidR="000F2D1A" w:rsidRPr="000F2D1A" w:rsidTr="00EC6793">
        <w:trPr>
          <w:trHeight w:val="652"/>
          <w:jc w:val="center"/>
        </w:trPr>
        <w:tc>
          <w:tcPr>
            <w:tcW w:w="567"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7" w:type="dxa"/>
            <w:vAlign w:val="center"/>
          </w:tcPr>
          <w:p w:rsidR="001755B2" w:rsidRPr="000F2D1A" w:rsidRDefault="001755B2" w:rsidP="00DD5664">
            <w:pPr>
              <w:jc w:val="center"/>
              <w:rPr>
                <w:rFonts w:ascii="Times New Roman" w:hAnsi="Times New Roman" w:cs="Times New Roman"/>
              </w:rPr>
            </w:pPr>
          </w:p>
        </w:tc>
        <w:tc>
          <w:tcPr>
            <w:tcW w:w="1701" w:type="dxa"/>
            <w:vAlign w:val="center"/>
          </w:tcPr>
          <w:p w:rsidR="001755B2" w:rsidRPr="000F2D1A" w:rsidRDefault="001755B2" w:rsidP="00DD5664">
            <w:pPr>
              <w:jc w:val="center"/>
              <w:rPr>
                <w:rFonts w:ascii="Times New Roman" w:hAnsi="Times New Roman" w:cs="Times New Roman"/>
              </w:rPr>
            </w:pPr>
          </w:p>
        </w:tc>
        <w:tc>
          <w:tcPr>
            <w:tcW w:w="1560" w:type="dxa"/>
            <w:vAlign w:val="center"/>
          </w:tcPr>
          <w:p w:rsidR="001755B2" w:rsidRPr="000F2D1A" w:rsidRDefault="001755B2" w:rsidP="00DD5664">
            <w:pPr>
              <w:jc w:val="center"/>
              <w:rPr>
                <w:rFonts w:ascii="Times New Roman" w:hAnsi="Times New Roman" w:cs="Times New Roman"/>
              </w:rPr>
            </w:pPr>
          </w:p>
        </w:tc>
        <w:tc>
          <w:tcPr>
            <w:tcW w:w="1275"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r>
      <w:tr w:rsidR="000F2D1A" w:rsidRPr="000F2D1A" w:rsidTr="00EC6793">
        <w:trPr>
          <w:trHeight w:val="652"/>
          <w:jc w:val="center"/>
        </w:trPr>
        <w:tc>
          <w:tcPr>
            <w:tcW w:w="567"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7" w:type="dxa"/>
            <w:vAlign w:val="center"/>
          </w:tcPr>
          <w:p w:rsidR="001755B2" w:rsidRPr="000F2D1A" w:rsidRDefault="001755B2" w:rsidP="00DD5664">
            <w:pPr>
              <w:jc w:val="center"/>
              <w:rPr>
                <w:rFonts w:ascii="Times New Roman" w:hAnsi="Times New Roman" w:cs="Times New Roman"/>
              </w:rPr>
            </w:pPr>
          </w:p>
        </w:tc>
        <w:tc>
          <w:tcPr>
            <w:tcW w:w="1701" w:type="dxa"/>
            <w:vAlign w:val="center"/>
          </w:tcPr>
          <w:p w:rsidR="001755B2" w:rsidRPr="000F2D1A" w:rsidRDefault="001755B2" w:rsidP="00DD5664">
            <w:pPr>
              <w:jc w:val="center"/>
              <w:rPr>
                <w:rFonts w:ascii="Times New Roman" w:hAnsi="Times New Roman" w:cs="Times New Roman"/>
              </w:rPr>
            </w:pPr>
          </w:p>
        </w:tc>
        <w:tc>
          <w:tcPr>
            <w:tcW w:w="1560" w:type="dxa"/>
            <w:vAlign w:val="center"/>
          </w:tcPr>
          <w:p w:rsidR="001755B2" w:rsidRPr="000F2D1A" w:rsidRDefault="001755B2" w:rsidP="00DD5664">
            <w:pPr>
              <w:jc w:val="center"/>
              <w:rPr>
                <w:rFonts w:ascii="Times New Roman" w:hAnsi="Times New Roman" w:cs="Times New Roman"/>
              </w:rPr>
            </w:pPr>
          </w:p>
        </w:tc>
        <w:tc>
          <w:tcPr>
            <w:tcW w:w="1275"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r>
      <w:tr w:rsidR="000F2D1A" w:rsidRPr="000F2D1A" w:rsidTr="00EC6793">
        <w:trPr>
          <w:trHeight w:val="652"/>
          <w:jc w:val="center"/>
        </w:trPr>
        <w:tc>
          <w:tcPr>
            <w:tcW w:w="567"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7" w:type="dxa"/>
            <w:vAlign w:val="center"/>
          </w:tcPr>
          <w:p w:rsidR="001755B2" w:rsidRPr="000F2D1A" w:rsidRDefault="001755B2" w:rsidP="00DD5664">
            <w:pPr>
              <w:jc w:val="center"/>
              <w:rPr>
                <w:rFonts w:ascii="Times New Roman" w:hAnsi="Times New Roman" w:cs="Times New Roman"/>
              </w:rPr>
            </w:pPr>
          </w:p>
        </w:tc>
        <w:tc>
          <w:tcPr>
            <w:tcW w:w="1701" w:type="dxa"/>
            <w:vAlign w:val="center"/>
          </w:tcPr>
          <w:p w:rsidR="001755B2" w:rsidRPr="000F2D1A" w:rsidRDefault="001755B2" w:rsidP="00DD5664">
            <w:pPr>
              <w:jc w:val="center"/>
              <w:rPr>
                <w:rFonts w:ascii="Times New Roman" w:hAnsi="Times New Roman" w:cs="Times New Roman"/>
              </w:rPr>
            </w:pPr>
          </w:p>
        </w:tc>
        <w:tc>
          <w:tcPr>
            <w:tcW w:w="1560" w:type="dxa"/>
            <w:vAlign w:val="center"/>
          </w:tcPr>
          <w:p w:rsidR="001755B2" w:rsidRPr="000F2D1A" w:rsidRDefault="001755B2" w:rsidP="00DD5664">
            <w:pPr>
              <w:jc w:val="center"/>
              <w:rPr>
                <w:rFonts w:ascii="Times New Roman" w:hAnsi="Times New Roman" w:cs="Times New Roman"/>
              </w:rPr>
            </w:pPr>
          </w:p>
        </w:tc>
        <w:tc>
          <w:tcPr>
            <w:tcW w:w="1275"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r>
      <w:tr w:rsidR="000F2D1A" w:rsidRPr="000F2D1A" w:rsidTr="00EC6793">
        <w:trPr>
          <w:trHeight w:val="652"/>
          <w:jc w:val="center"/>
        </w:trPr>
        <w:tc>
          <w:tcPr>
            <w:tcW w:w="567"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7" w:type="dxa"/>
            <w:vAlign w:val="center"/>
          </w:tcPr>
          <w:p w:rsidR="001755B2" w:rsidRPr="000F2D1A" w:rsidRDefault="001755B2" w:rsidP="00DD5664">
            <w:pPr>
              <w:jc w:val="center"/>
              <w:rPr>
                <w:rFonts w:ascii="Times New Roman" w:hAnsi="Times New Roman" w:cs="Times New Roman"/>
              </w:rPr>
            </w:pPr>
          </w:p>
        </w:tc>
        <w:tc>
          <w:tcPr>
            <w:tcW w:w="1701" w:type="dxa"/>
            <w:vAlign w:val="center"/>
          </w:tcPr>
          <w:p w:rsidR="001755B2" w:rsidRPr="000F2D1A" w:rsidRDefault="001755B2" w:rsidP="00DD5664">
            <w:pPr>
              <w:jc w:val="center"/>
              <w:rPr>
                <w:rFonts w:ascii="Times New Roman" w:hAnsi="Times New Roman" w:cs="Times New Roman"/>
              </w:rPr>
            </w:pPr>
          </w:p>
        </w:tc>
        <w:tc>
          <w:tcPr>
            <w:tcW w:w="1560" w:type="dxa"/>
            <w:vAlign w:val="center"/>
          </w:tcPr>
          <w:p w:rsidR="001755B2" w:rsidRPr="000F2D1A" w:rsidRDefault="001755B2" w:rsidP="00DD5664">
            <w:pPr>
              <w:jc w:val="center"/>
              <w:rPr>
                <w:rFonts w:ascii="Times New Roman" w:hAnsi="Times New Roman" w:cs="Times New Roman"/>
              </w:rPr>
            </w:pPr>
          </w:p>
        </w:tc>
        <w:tc>
          <w:tcPr>
            <w:tcW w:w="1275"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r>
      <w:tr w:rsidR="000F2D1A" w:rsidRPr="000F2D1A" w:rsidTr="00EC6793">
        <w:trPr>
          <w:trHeight w:val="652"/>
          <w:jc w:val="center"/>
        </w:trPr>
        <w:tc>
          <w:tcPr>
            <w:tcW w:w="567"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7" w:type="dxa"/>
            <w:vAlign w:val="center"/>
          </w:tcPr>
          <w:p w:rsidR="001755B2" w:rsidRPr="000F2D1A" w:rsidRDefault="001755B2" w:rsidP="00DD5664">
            <w:pPr>
              <w:jc w:val="center"/>
              <w:rPr>
                <w:rFonts w:ascii="Times New Roman" w:hAnsi="Times New Roman" w:cs="Times New Roman"/>
              </w:rPr>
            </w:pPr>
          </w:p>
        </w:tc>
        <w:tc>
          <w:tcPr>
            <w:tcW w:w="1701" w:type="dxa"/>
            <w:vAlign w:val="center"/>
          </w:tcPr>
          <w:p w:rsidR="001755B2" w:rsidRPr="000F2D1A" w:rsidRDefault="001755B2" w:rsidP="00DD5664">
            <w:pPr>
              <w:jc w:val="center"/>
              <w:rPr>
                <w:rFonts w:ascii="Times New Roman" w:hAnsi="Times New Roman" w:cs="Times New Roman"/>
              </w:rPr>
            </w:pPr>
          </w:p>
        </w:tc>
        <w:tc>
          <w:tcPr>
            <w:tcW w:w="1560" w:type="dxa"/>
            <w:vAlign w:val="center"/>
          </w:tcPr>
          <w:p w:rsidR="001755B2" w:rsidRPr="000F2D1A" w:rsidRDefault="001755B2" w:rsidP="00DD5664">
            <w:pPr>
              <w:jc w:val="center"/>
              <w:rPr>
                <w:rFonts w:ascii="Times New Roman" w:hAnsi="Times New Roman" w:cs="Times New Roman"/>
              </w:rPr>
            </w:pPr>
          </w:p>
        </w:tc>
        <w:tc>
          <w:tcPr>
            <w:tcW w:w="1275"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r>
      <w:tr w:rsidR="000F2D1A" w:rsidRPr="000F2D1A" w:rsidTr="00EC6793">
        <w:trPr>
          <w:trHeight w:val="652"/>
          <w:jc w:val="center"/>
        </w:trPr>
        <w:tc>
          <w:tcPr>
            <w:tcW w:w="567"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6" w:type="dxa"/>
            <w:vAlign w:val="center"/>
          </w:tcPr>
          <w:p w:rsidR="001755B2" w:rsidRPr="000F2D1A" w:rsidRDefault="001755B2" w:rsidP="00DD5664">
            <w:pPr>
              <w:jc w:val="center"/>
              <w:rPr>
                <w:rFonts w:ascii="Times New Roman" w:hAnsi="Times New Roman" w:cs="Times New Roman"/>
              </w:rPr>
            </w:pPr>
          </w:p>
        </w:tc>
        <w:tc>
          <w:tcPr>
            <w:tcW w:w="2127" w:type="dxa"/>
            <w:vAlign w:val="center"/>
          </w:tcPr>
          <w:p w:rsidR="001755B2" w:rsidRPr="000F2D1A" w:rsidRDefault="001755B2" w:rsidP="00DD5664">
            <w:pPr>
              <w:jc w:val="center"/>
              <w:rPr>
                <w:rFonts w:ascii="Times New Roman" w:hAnsi="Times New Roman" w:cs="Times New Roman"/>
              </w:rPr>
            </w:pPr>
          </w:p>
        </w:tc>
        <w:tc>
          <w:tcPr>
            <w:tcW w:w="1701" w:type="dxa"/>
            <w:vAlign w:val="center"/>
          </w:tcPr>
          <w:p w:rsidR="001755B2" w:rsidRPr="000F2D1A" w:rsidRDefault="001755B2" w:rsidP="00DD5664">
            <w:pPr>
              <w:jc w:val="center"/>
              <w:rPr>
                <w:rFonts w:ascii="Times New Roman" w:hAnsi="Times New Roman" w:cs="Times New Roman"/>
              </w:rPr>
            </w:pPr>
          </w:p>
        </w:tc>
        <w:tc>
          <w:tcPr>
            <w:tcW w:w="1560" w:type="dxa"/>
            <w:vAlign w:val="center"/>
          </w:tcPr>
          <w:p w:rsidR="001755B2" w:rsidRPr="000F2D1A" w:rsidRDefault="001755B2" w:rsidP="00DD5664">
            <w:pPr>
              <w:jc w:val="center"/>
              <w:rPr>
                <w:rFonts w:ascii="Times New Roman" w:hAnsi="Times New Roman" w:cs="Times New Roman"/>
              </w:rPr>
            </w:pPr>
          </w:p>
        </w:tc>
        <w:tc>
          <w:tcPr>
            <w:tcW w:w="1275"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c>
          <w:tcPr>
            <w:tcW w:w="1559" w:type="dxa"/>
            <w:vAlign w:val="center"/>
          </w:tcPr>
          <w:p w:rsidR="001755B2" w:rsidRPr="000F2D1A" w:rsidRDefault="001755B2" w:rsidP="00DD5664">
            <w:pPr>
              <w:jc w:val="center"/>
              <w:rPr>
                <w:rFonts w:ascii="Times New Roman" w:hAnsi="Times New Roman" w:cs="Times New Roman"/>
              </w:rPr>
            </w:pPr>
          </w:p>
        </w:tc>
      </w:tr>
      <w:tr w:rsidR="00DD5664" w:rsidRPr="000F2D1A" w:rsidTr="00EC6793">
        <w:trPr>
          <w:trHeight w:val="652"/>
          <w:jc w:val="center"/>
        </w:trPr>
        <w:tc>
          <w:tcPr>
            <w:tcW w:w="567" w:type="dxa"/>
            <w:vAlign w:val="center"/>
          </w:tcPr>
          <w:p w:rsidR="00DD5664" w:rsidRPr="000F2D1A" w:rsidRDefault="00DD5664" w:rsidP="00DD5664">
            <w:pPr>
              <w:jc w:val="center"/>
              <w:rPr>
                <w:rFonts w:ascii="Times New Roman" w:hAnsi="Times New Roman" w:cs="Times New Roman"/>
              </w:rPr>
            </w:pPr>
          </w:p>
        </w:tc>
        <w:tc>
          <w:tcPr>
            <w:tcW w:w="2126" w:type="dxa"/>
            <w:vAlign w:val="center"/>
          </w:tcPr>
          <w:p w:rsidR="00DD5664" w:rsidRPr="000F2D1A" w:rsidRDefault="00DD5664" w:rsidP="00DD5664">
            <w:pPr>
              <w:jc w:val="center"/>
              <w:rPr>
                <w:rFonts w:ascii="Times New Roman" w:hAnsi="Times New Roman" w:cs="Times New Roman"/>
              </w:rPr>
            </w:pPr>
          </w:p>
        </w:tc>
        <w:tc>
          <w:tcPr>
            <w:tcW w:w="2126" w:type="dxa"/>
            <w:vAlign w:val="center"/>
          </w:tcPr>
          <w:p w:rsidR="00DD5664" w:rsidRPr="000F2D1A" w:rsidRDefault="00DD5664" w:rsidP="00DD5664">
            <w:pPr>
              <w:jc w:val="center"/>
              <w:rPr>
                <w:rFonts w:ascii="Times New Roman" w:hAnsi="Times New Roman" w:cs="Times New Roman"/>
              </w:rPr>
            </w:pPr>
          </w:p>
        </w:tc>
        <w:tc>
          <w:tcPr>
            <w:tcW w:w="2127" w:type="dxa"/>
            <w:vAlign w:val="center"/>
          </w:tcPr>
          <w:p w:rsidR="00DD5664" w:rsidRPr="000F2D1A" w:rsidRDefault="00DD5664" w:rsidP="00DD5664">
            <w:pPr>
              <w:jc w:val="center"/>
              <w:rPr>
                <w:rFonts w:ascii="Times New Roman" w:hAnsi="Times New Roman" w:cs="Times New Roman"/>
              </w:rPr>
            </w:pPr>
          </w:p>
        </w:tc>
        <w:tc>
          <w:tcPr>
            <w:tcW w:w="1701" w:type="dxa"/>
            <w:vAlign w:val="center"/>
          </w:tcPr>
          <w:p w:rsidR="00DD5664" w:rsidRPr="000F2D1A" w:rsidRDefault="00DD5664" w:rsidP="00DD5664">
            <w:pPr>
              <w:jc w:val="center"/>
              <w:rPr>
                <w:rFonts w:ascii="Times New Roman" w:hAnsi="Times New Roman" w:cs="Times New Roman"/>
              </w:rPr>
            </w:pPr>
          </w:p>
        </w:tc>
        <w:tc>
          <w:tcPr>
            <w:tcW w:w="1560" w:type="dxa"/>
            <w:vAlign w:val="center"/>
          </w:tcPr>
          <w:p w:rsidR="00DD5664" w:rsidRPr="000F2D1A" w:rsidRDefault="00DD5664" w:rsidP="00DD5664">
            <w:pPr>
              <w:jc w:val="center"/>
              <w:rPr>
                <w:rFonts w:ascii="Times New Roman" w:hAnsi="Times New Roman" w:cs="Times New Roman"/>
              </w:rPr>
            </w:pPr>
          </w:p>
        </w:tc>
        <w:tc>
          <w:tcPr>
            <w:tcW w:w="1275" w:type="dxa"/>
            <w:vAlign w:val="center"/>
          </w:tcPr>
          <w:p w:rsidR="00DD5664" w:rsidRPr="000F2D1A" w:rsidRDefault="00DD5664" w:rsidP="00DD5664">
            <w:pPr>
              <w:jc w:val="center"/>
              <w:rPr>
                <w:rFonts w:ascii="Times New Roman" w:hAnsi="Times New Roman" w:cs="Times New Roman"/>
              </w:rPr>
            </w:pPr>
          </w:p>
        </w:tc>
        <w:tc>
          <w:tcPr>
            <w:tcW w:w="1559" w:type="dxa"/>
            <w:vAlign w:val="center"/>
          </w:tcPr>
          <w:p w:rsidR="00DD5664" w:rsidRPr="000F2D1A" w:rsidRDefault="00DD5664" w:rsidP="00DD5664">
            <w:pPr>
              <w:jc w:val="center"/>
              <w:rPr>
                <w:rFonts w:ascii="Times New Roman" w:hAnsi="Times New Roman" w:cs="Times New Roman"/>
              </w:rPr>
            </w:pPr>
          </w:p>
        </w:tc>
        <w:tc>
          <w:tcPr>
            <w:tcW w:w="1559" w:type="dxa"/>
            <w:vAlign w:val="center"/>
          </w:tcPr>
          <w:p w:rsidR="00DD5664" w:rsidRPr="000F2D1A" w:rsidRDefault="00DD5664" w:rsidP="00DD5664">
            <w:pPr>
              <w:jc w:val="center"/>
              <w:rPr>
                <w:rFonts w:ascii="Times New Roman" w:hAnsi="Times New Roman" w:cs="Times New Roman"/>
              </w:rPr>
            </w:pPr>
          </w:p>
        </w:tc>
      </w:tr>
    </w:tbl>
    <w:p w:rsidR="00DD5664" w:rsidRPr="000F2D1A" w:rsidRDefault="00DD5664" w:rsidP="001755B2">
      <w:pPr>
        <w:jc w:val="center"/>
        <w:rPr>
          <w:rFonts w:ascii="Times New Roman" w:eastAsia="方正小标宋_GBK" w:hAnsi="Times New Roman" w:cs="Times New Roman"/>
          <w:spacing w:val="11"/>
          <w:w w:val="102"/>
          <w:sz w:val="44"/>
          <w:szCs w:val="44"/>
        </w:rPr>
        <w:sectPr w:rsidR="00DD5664" w:rsidRPr="000F2D1A" w:rsidSect="00DD5664">
          <w:pgSz w:w="16838" w:h="11906" w:orient="landscape" w:code="9"/>
          <w:pgMar w:top="1701" w:right="1134" w:bottom="1474" w:left="1134" w:header="851" w:footer="1474" w:gutter="0"/>
          <w:pgNumType w:fmt="numberInDash"/>
          <w:cols w:space="425"/>
          <w:docGrid w:type="lines" w:linePitch="579"/>
        </w:sectPr>
      </w:pPr>
    </w:p>
    <w:p w:rsidR="00DD5664" w:rsidRPr="000F2D1A" w:rsidRDefault="00DD5664" w:rsidP="00DD5664">
      <w:pPr>
        <w:rPr>
          <w:rFonts w:ascii="Times New Roman" w:eastAsia="方正黑体_GBK" w:hAnsi="Times New Roman" w:cs="Times New Roman"/>
          <w:sz w:val="30"/>
          <w:szCs w:val="30"/>
        </w:rPr>
      </w:pPr>
      <w:r w:rsidRPr="000F2D1A">
        <w:rPr>
          <w:rFonts w:ascii="Times New Roman" w:eastAsia="方正黑体_GBK" w:hAnsi="Times New Roman" w:cs="Times New Roman"/>
          <w:sz w:val="30"/>
          <w:szCs w:val="30"/>
        </w:rPr>
        <w:lastRenderedPageBreak/>
        <w:t>附件</w:t>
      </w:r>
      <w:r w:rsidR="006C6E97" w:rsidRPr="000F2D1A">
        <w:rPr>
          <w:rFonts w:ascii="Times New Roman" w:eastAsia="方正黑体_GBK" w:hAnsi="Times New Roman" w:cs="Times New Roman"/>
          <w:sz w:val="30"/>
          <w:szCs w:val="30"/>
        </w:rPr>
        <w:t>2</w:t>
      </w:r>
    </w:p>
    <w:p w:rsidR="006C6E97" w:rsidRPr="000F2D1A" w:rsidRDefault="006C6E97" w:rsidP="00DD5664">
      <w:pPr>
        <w:jc w:val="center"/>
        <w:rPr>
          <w:rFonts w:ascii="Times New Roman" w:eastAsia="方正小标宋_GBK" w:hAnsi="Times New Roman" w:cs="Times New Roman"/>
          <w:kern w:val="0"/>
          <w:sz w:val="36"/>
          <w:szCs w:val="36"/>
        </w:rPr>
      </w:pPr>
      <w:r w:rsidRPr="000F2D1A">
        <w:rPr>
          <w:rFonts w:ascii="Times New Roman" w:eastAsia="方正小标宋_GBK" w:hAnsi="Times New Roman" w:cs="Times New Roman"/>
          <w:kern w:val="0"/>
          <w:sz w:val="36"/>
          <w:szCs w:val="36"/>
        </w:rPr>
        <w:t>2024</w:t>
      </w:r>
      <w:r w:rsidRPr="000F2D1A">
        <w:rPr>
          <w:rFonts w:ascii="Times New Roman" w:eastAsia="方正小标宋_GBK" w:hAnsi="Times New Roman" w:cs="Times New Roman"/>
          <w:kern w:val="0"/>
          <w:sz w:val="36"/>
          <w:szCs w:val="36"/>
        </w:rPr>
        <w:t>年春节期间施工项目底数清单</w:t>
      </w:r>
    </w:p>
    <w:tbl>
      <w:tblPr>
        <w:tblStyle w:val="a7"/>
        <w:tblW w:w="14601" w:type="dxa"/>
        <w:jc w:val="center"/>
        <w:tblLook w:val="04A0" w:firstRow="1" w:lastRow="0" w:firstColumn="1" w:lastColumn="0" w:noHBand="0" w:noVBand="1"/>
      </w:tblPr>
      <w:tblGrid>
        <w:gridCol w:w="851"/>
        <w:gridCol w:w="1360"/>
        <w:gridCol w:w="1361"/>
        <w:gridCol w:w="1361"/>
        <w:gridCol w:w="1361"/>
        <w:gridCol w:w="1361"/>
        <w:gridCol w:w="1275"/>
        <w:gridCol w:w="1559"/>
        <w:gridCol w:w="4112"/>
      </w:tblGrid>
      <w:tr w:rsidR="00DD5664" w:rsidRPr="000F2D1A" w:rsidTr="00EC6793">
        <w:trPr>
          <w:trHeight w:val="652"/>
          <w:jc w:val="center"/>
        </w:trPr>
        <w:tc>
          <w:tcPr>
            <w:tcW w:w="851" w:type="dxa"/>
            <w:vAlign w:val="center"/>
          </w:tcPr>
          <w:p w:rsidR="00DD5664" w:rsidRPr="000F2D1A" w:rsidRDefault="00DD5664"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z w:val="21"/>
                <w:szCs w:val="21"/>
              </w:rPr>
              <w:t>地区</w:t>
            </w:r>
          </w:p>
        </w:tc>
        <w:tc>
          <w:tcPr>
            <w:tcW w:w="1360" w:type="dxa"/>
            <w:vAlign w:val="center"/>
          </w:tcPr>
          <w:p w:rsidR="00DD5664" w:rsidRPr="000F2D1A" w:rsidRDefault="00DD5664"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z w:val="21"/>
                <w:szCs w:val="21"/>
              </w:rPr>
              <w:t>项目名称</w:t>
            </w:r>
          </w:p>
        </w:tc>
        <w:tc>
          <w:tcPr>
            <w:tcW w:w="1361" w:type="dxa"/>
            <w:vAlign w:val="center"/>
          </w:tcPr>
          <w:p w:rsidR="00DD5664" w:rsidRPr="000F2D1A" w:rsidRDefault="00DD5664"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z w:val="21"/>
                <w:szCs w:val="21"/>
              </w:rPr>
              <w:t>建设单位</w:t>
            </w:r>
          </w:p>
        </w:tc>
        <w:tc>
          <w:tcPr>
            <w:tcW w:w="1361" w:type="dxa"/>
            <w:vAlign w:val="center"/>
          </w:tcPr>
          <w:p w:rsidR="00DD5664" w:rsidRPr="000F2D1A" w:rsidRDefault="00DD5664"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z w:val="21"/>
                <w:szCs w:val="21"/>
              </w:rPr>
              <w:t>施工单位</w:t>
            </w:r>
          </w:p>
        </w:tc>
        <w:tc>
          <w:tcPr>
            <w:tcW w:w="1361" w:type="dxa"/>
            <w:vAlign w:val="center"/>
          </w:tcPr>
          <w:p w:rsidR="00DD5664" w:rsidRPr="000F2D1A" w:rsidRDefault="00DD5664"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z w:val="21"/>
                <w:szCs w:val="21"/>
              </w:rPr>
              <w:t>监理单位</w:t>
            </w:r>
          </w:p>
        </w:tc>
        <w:tc>
          <w:tcPr>
            <w:tcW w:w="1361" w:type="dxa"/>
            <w:vAlign w:val="center"/>
          </w:tcPr>
          <w:p w:rsidR="00DD5664" w:rsidRPr="000F2D1A" w:rsidRDefault="00DD5664"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z w:val="21"/>
                <w:szCs w:val="21"/>
              </w:rPr>
              <w:t>项目地址</w:t>
            </w:r>
          </w:p>
        </w:tc>
        <w:tc>
          <w:tcPr>
            <w:tcW w:w="1275" w:type="dxa"/>
            <w:vAlign w:val="center"/>
          </w:tcPr>
          <w:p w:rsidR="00DD5664" w:rsidRPr="000F2D1A" w:rsidRDefault="00DD5664"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z w:val="21"/>
                <w:szCs w:val="21"/>
              </w:rPr>
              <w:t>春节期间</w:t>
            </w:r>
          </w:p>
          <w:p w:rsidR="00DD5664" w:rsidRPr="000F2D1A" w:rsidRDefault="00DD5664"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z w:val="21"/>
                <w:szCs w:val="21"/>
              </w:rPr>
              <w:t>在岗工人数</w:t>
            </w:r>
          </w:p>
        </w:tc>
        <w:tc>
          <w:tcPr>
            <w:tcW w:w="1559" w:type="dxa"/>
            <w:vAlign w:val="center"/>
          </w:tcPr>
          <w:p w:rsidR="00DD5664" w:rsidRPr="000F2D1A" w:rsidRDefault="00DD5664"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z w:val="21"/>
                <w:szCs w:val="21"/>
              </w:rPr>
              <w:t>春节期间在岗</w:t>
            </w:r>
          </w:p>
          <w:p w:rsidR="00DD5664" w:rsidRPr="000F2D1A" w:rsidRDefault="00DD5664"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z w:val="21"/>
                <w:szCs w:val="21"/>
              </w:rPr>
              <w:t>管理人员数</w:t>
            </w:r>
          </w:p>
        </w:tc>
        <w:tc>
          <w:tcPr>
            <w:tcW w:w="4112" w:type="dxa"/>
            <w:vAlign w:val="center"/>
          </w:tcPr>
          <w:p w:rsidR="00DD5664" w:rsidRPr="000F2D1A" w:rsidRDefault="00DD5664" w:rsidP="00DD5664">
            <w:pPr>
              <w:jc w:val="center"/>
              <w:rPr>
                <w:rFonts w:ascii="Times New Roman" w:eastAsia="方正黑体_GBK" w:hAnsi="Times New Roman" w:cs="Times New Roman"/>
                <w:sz w:val="21"/>
                <w:szCs w:val="21"/>
              </w:rPr>
            </w:pPr>
            <w:r w:rsidRPr="000F2D1A">
              <w:rPr>
                <w:rFonts w:ascii="Times New Roman" w:eastAsia="方正黑体_GBK" w:hAnsi="Times New Roman" w:cs="Times New Roman"/>
                <w:sz w:val="21"/>
                <w:szCs w:val="21"/>
              </w:rPr>
              <w:t>现场联络员联系方式</w:t>
            </w:r>
          </w:p>
        </w:tc>
      </w:tr>
      <w:tr w:rsidR="00DD5664" w:rsidRPr="000F2D1A" w:rsidTr="00EC6793">
        <w:trPr>
          <w:trHeight w:val="907"/>
          <w:jc w:val="center"/>
        </w:trPr>
        <w:tc>
          <w:tcPr>
            <w:tcW w:w="85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0"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275"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559"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4112" w:type="dxa"/>
            <w:vAlign w:val="center"/>
          </w:tcPr>
          <w:p w:rsidR="00DD5664" w:rsidRPr="000F2D1A" w:rsidRDefault="00DD5664" w:rsidP="00DD5664">
            <w:pPr>
              <w:jc w:val="both"/>
              <w:rPr>
                <w:rFonts w:ascii="Times New Roman" w:eastAsia="方正仿宋_GBK" w:hAnsi="Times New Roman" w:cs="Times New Roman"/>
                <w:color w:val="000000"/>
                <w:sz w:val="21"/>
                <w:szCs w:val="21"/>
              </w:rPr>
            </w:pPr>
            <w:r w:rsidRPr="000F2D1A">
              <w:rPr>
                <w:rFonts w:ascii="Times New Roman" w:eastAsia="方正仿宋_GBK" w:hAnsi="Times New Roman" w:cs="Times New Roman"/>
                <w:color w:val="000000"/>
                <w:sz w:val="21"/>
                <w:szCs w:val="21"/>
              </w:rPr>
              <w:t>建设：</w:t>
            </w:r>
          </w:p>
          <w:p w:rsidR="00DD5664" w:rsidRPr="000F2D1A" w:rsidRDefault="00DD5664" w:rsidP="00DD5664">
            <w:pPr>
              <w:jc w:val="both"/>
              <w:rPr>
                <w:rFonts w:ascii="Times New Roman" w:eastAsia="方正仿宋_GBK" w:hAnsi="Times New Roman" w:cs="Times New Roman"/>
                <w:color w:val="000000"/>
                <w:sz w:val="21"/>
                <w:szCs w:val="21"/>
              </w:rPr>
            </w:pPr>
            <w:r w:rsidRPr="000F2D1A">
              <w:rPr>
                <w:rFonts w:ascii="Times New Roman" w:eastAsia="方正仿宋_GBK" w:hAnsi="Times New Roman" w:cs="Times New Roman"/>
                <w:color w:val="000000"/>
                <w:sz w:val="21"/>
                <w:szCs w:val="21"/>
              </w:rPr>
              <w:t>施工：</w:t>
            </w:r>
          </w:p>
          <w:p w:rsidR="00DD5664" w:rsidRPr="000F2D1A" w:rsidRDefault="00DD5664" w:rsidP="00DD5664">
            <w:pPr>
              <w:jc w:val="both"/>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监理：</w:t>
            </w:r>
          </w:p>
        </w:tc>
      </w:tr>
      <w:tr w:rsidR="00DD5664" w:rsidRPr="000F2D1A" w:rsidTr="00EC6793">
        <w:trPr>
          <w:trHeight w:val="907"/>
          <w:jc w:val="center"/>
        </w:trPr>
        <w:tc>
          <w:tcPr>
            <w:tcW w:w="85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0"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275"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559"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4112" w:type="dxa"/>
            <w:vAlign w:val="center"/>
          </w:tcPr>
          <w:p w:rsidR="00DD5664" w:rsidRPr="000F2D1A" w:rsidRDefault="00DD5664" w:rsidP="00DD5664">
            <w:pPr>
              <w:jc w:val="center"/>
              <w:rPr>
                <w:rFonts w:ascii="Times New Roman" w:eastAsia="方正仿宋_GBK" w:hAnsi="Times New Roman" w:cs="Times New Roman"/>
                <w:sz w:val="21"/>
                <w:szCs w:val="21"/>
              </w:rPr>
            </w:pPr>
          </w:p>
        </w:tc>
      </w:tr>
      <w:tr w:rsidR="00DD5664" w:rsidRPr="000F2D1A" w:rsidTr="00EC6793">
        <w:trPr>
          <w:trHeight w:val="907"/>
          <w:jc w:val="center"/>
        </w:trPr>
        <w:tc>
          <w:tcPr>
            <w:tcW w:w="85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0"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275"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559"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4112" w:type="dxa"/>
            <w:vAlign w:val="center"/>
          </w:tcPr>
          <w:p w:rsidR="00DD5664" w:rsidRPr="000F2D1A" w:rsidRDefault="00DD5664" w:rsidP="00DD5664">
            <w:pPr>
              <w:jc w:val="center"/>
              <w:rPr>
                <w:rFonts w:ascii="Times New Roman" w:eastAsia="方正仿宋_GBK" w:hAnsi="Times New Roman" w:cs="Times New Roman"/>
                <w:sz w:val="21"/>
                <w:szCs w:val="21"/>
              </w:rPr>
            </w:pPr>
          </w:p>
        </w:tc>
      </w:tr>
      <w:tr w:rsidR="00DD5664" w:rsidRPr="000F2D1A" w:rsidTr="00EC6793">
        <w:trPr>
          <w:trHeight w:val="907"/>
          <w:jc w:val="center"/>
        </w:trPr>
        <w:tc>
          <w:tcPr>
            <w:tcW w:w="85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0"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275"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559"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4112" w:type="dxa"/>
            <w:vAlign w:val="center"/>
          </w:tcPr>
          <w:p w:rsidR="00DD5664" w:rsidRPr="000F2D1A" w:rsidRDefault="00DD5664" w:rsidP="00DD5664">
            <w:pPr>
              <w:jc w:val="center"/>
              <w:rPr>
                <w:rFonts w:ascii="Times New Roman" w:eastAsia="方正仿宋_GBK" w:hAnsi="Times New Roman" w:cs="Times New Roman"/>
                <w:sz w:val="21"/>
                <w:szCs w:val="21"/>
              </w:rPr>
            </w:pPr>
          </w:p>
        </w:tc>
      </w:tr>
      <w:tr w:rsidR="00DD5664" w:rsidRPr="000F2D1A" w:rsidTr="00EC6793">
        <w:trPr>
          <w:trHeight w:val="907"/>
          <w:jc w:val="center"/>
        </w:trPr>
        <w:tc>
          <w:tcPr>
            <w:tcW w:w="85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0"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361"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275"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1559" w:type="dxa"/>
            <w:vAlign w:val="center"/>
          </w:tcPr>
          <w:p w:rsidR="00DD5664" w:rsidRPr="000F2D1A" w:rsidRDefault="00DD5664" w:rsidP="00DD5664">
            <w:pPr>
              <w:jc w:val="center"/>
              <w:rPr>
                <w:rFonts w:ascii="Times New Roman" w:eastAsia="方正仿宋_GBK" w:hAnsi="Times New Roman" w:cs="Times New Roman"/>
                <w:sz w:val="21"/>
                <w:szCs w:val="21"/>
              </w:rPr>
            </w:pPr>
          </w:p>
        </w:tc>
        <w:tc>
          <w:tcPr>
            <w:tcW w:w="4112" w:type="dxa"/>
            <w:vAlign w:val="center"/>
          </w:tcPr>
          <w:p w:rsidR="00DD5664" w:rsidRPr="000F2D1A" w:rsidRDefault="00DD5664" w:rsidP="00DD5664">
            <w:pPr>
              <w:jc w:val="center"/>
              <w:rPr>
                <w:rFonts w:ascii="Times New Roman" w:eastAsia="方正仿宋_GBK" w:hAnsi="Times New Roman" w:cs="Times New Roman"/>
                <w:sz w:val="21"/>
                <w:szCs w:val="21"/>
              </w:rPr>
            </w:pPr>
          </w:p>
        </w:tc>
      </w:tr>
      <w:tr w:rsidR="000F2D1A" w:rsidRPr="000F2D1A" w:rsidTr="00EC6793">
        <w:trPr>
          <w:trHeight w:val="907"/>
          <w:jc w:val="center"/>
        </w:trPr>
        <w:tc>
          <w:tcPr>
            <w:tcW w:w="851" w:type="dxa"/>
            <w:vAlign w:val="center"/>
          </w:tcPr>
          <w:p w:rsidR="000F2D1A" w:rsidRPr="000F2D1A" w:rsidRDefault="000F2D1A" w:rsidP="00DD5664">
            <w:pPr>
              <w:jc w:val="center"/>
              <w:rPr>
                <w:rFonts w:ascii="Times New Roman" w:eastAsia="方正仿宋_GBK" w:hAnsi="Times New Roman" w:cs="Times New Roman"/>
                <w:sz w:val="21"/>
                <w:szCs w:val="21"/>
              </w:rPr>
            </w:pPr>
          </w:p>
        </w:tc>
        <w:tc>
          <w:tcPr>
            <w:tcW w:w="1360" w:type="dxa"/>
            <w:vAlign w:val="center"/>
          </w:tcPr>
          <w:p w:rsidR="000F2D1A" w:rsidRPr="000F2D1A" w:rsidRDefault="000F2D1A" w:rsidP="00DD5664">
            <w:pPr>
              <w:jc w:val="center"/>
              <w:rPr>
                <w:rFonts w:ascii="Times New Roman" w:eastAsia="方正仿宋_GBK" w:hAnsi="Times New Roman" w:cs="Times New Roman"/>
                <w:sz w:val="21"/>
                <w:szCs w:val="21"/>
              </w:rPr>
            </w:pPr>
          </w:p>
        </w:tc>
        <w:tc>
          <w:tcPr>
            <w:tcW w:w="1361" w:type="dxa"/>
            <w:vAlign w:val="center"/>
          </w:tcPr>
          <w:p w:rsidR="000F2D1A" w:rsidRPr="000F2D1A" w:rsidRDefault="000F2D1A" w:rsidP="00DD5664">
            <w:pPr>
              <w:jc w:val="center"/>
              <w:rPr>
                <w:rFonts w:ascii="Times New Roman" w:eastAsia="方正仿宋_GBK" w:hAnsi="Times New Roman" w:cs="Times New Roman"/>
                <w:sz w:val="21"/>
                <w:szCs w:val="21"/>
              </w:rPr>
            </w:pPr>
          </w:p>
        </w:tc>
        <w:tc>
          <w:tcPr>
            <w:tcW w:w="1361" w:type="dxa"/>
            <w:vAlign w:val="center"/>
          </w:tcPr>
          <w:p w:rsidR="000F2D1A" w:rsidRPr="000F2D1A" w:rsidRDefault="000F2D1A" w:rsidP="00DD5664">
            <w:pPr>
              <w:jc w:val="center"/>
              <w:rPr>
                <w:rFonts w:ascii="Times New Roman" w:eastAsia="方正仿宋_GBK" w:hAnsi="Times New Roman" w:cs="Times New Roman"/>
                <w:sz w:val="21"/>
                <w:szCs w:val="21"/>
              </w:rPr>
            </w:pPr>
          </w:p>
        </w:tc>
        <w:tc>
          <w:tcPr>
            <w:tcW w:w="1361" w:type="dxa"/>
            <w:vAlign w:val="center"/>
          </w:tcPr>
          <w:p w:rsidR="000F2D1A" w:rsidRPr="000F2D1A" w:rsidRDefault="000F2D1A" w:rsidP="00DD5664">
            <w:pPr>
              <w:jc w:val="center"/>
              <w:rPr>
                <w:rFonts w:ascii="Times New Roman" w:eastAsia="方正仿宋_GBK" w:hAnsi="Times New Roman" w:cs="Times New Roman"/>
                <w:sz w:val="21"/>
                <w:szCs w:val="21"/>
              </w:rPr>
            </w:pPr>
          </w:p>
        </w:tc>
        <w:tc>
          <w:tcPr>
            <w:tcW w:w="1361" w:type="dxa"/>
            <w:vAlign w:val="center"/>
          </w:tcPr>
          <w:p w:rsidR="000F2D1A" w:rsidRPr="000F2D1A" w:rsidRDefault="000F2D1A" w:rsidP="00DD5664">
            <w:pPr>
              <w:jc w:val="center"/>
              <w:rPr>
                <w:rFonts w:ascii="Times New Roman" w:eastAsia="方正仿宋_GBK" w:hAnsi="Times New Roman" w:cs="Times New Roman"/>
                <w:sz w:val="21"/>
                <w:szCs w:val="21"/>
              </w:rPr>
            </w:pPr>
          </w:p>
        </w:tc>
        <w:tc>
          <w:tcPr>
            <w:tcW w:w="1275" w:type="dxa"/>
            <w:vAlign w:val="center"/>
          </w:tcPr>
          <w:p w:rsidR="000F2D1A" w:rsidRPr="000F2D1A" w:rsidRDefault="000F2D1A" w:rsidP="00DD5664">
            <w:pPr>
              <w:jc w:val="center"/>
              <w:rPr>
                <w:rFonts w:ascii="Times New Roman" w:eastAsia="方正仿宋_GBK" w:hAnsi="Times New Roman" w:cs="Times New Roman"/>
                <w:sz w:val="21"/>
                <w:szCs w:val="21"/>
              </w:rPr>
            </w:pPr>
          </w:p>
        </w:tc>
        <w:tc>
          <w:tcPr>
            <w:tcW w:w="1559" w:type="dxa"/>
            <w:vAlign w:val="center"/>
          </w:tcPr>
          <w:p w:rsidR="000F2D1A" w:rsidRPr="000F2D1A" w:rsidRDefault="000F2D1A" w:rsidP="00DD5664">
            <w:pPr>
              <w:jc w:val="center"/>
              <w:rPr>
                <w:rFonts w:ascii="Times New Roman" w:eastAsia="方正仿宋_GBK" w:hAnsi="Times New Roman" w:cs="Times New Roman"/>
                <w:sz w:val="21"/>
                <w:szCs w:val="21"/>
              </w:rPr>
            </w:pPr>
          </w:p>
        </w:tc>
        <w:tc>
          <w:tcPr>
            <w:tcW w:w="4112" w:type="dxa"/>
            <w:vAlign w:val="center"/>
          </w:tcPr>
          <w:p w:rsidR="000F2D1A" w:rsidRPr="000F2D1A" w:rsidRDefault="000F2D1A" w:rsidP="00DD5664">
            <w:pPr>
              <w:jc w:val="center"/>
              <w:rPr>
                <w:rFonts w:ascii="Times New Roman" w:eastAsia="方正仿宋_GBK" w:hAnsi="Times New Roman" w:cs="Times New Roman"/>
                <w:sz w:val="21"/>
                <w:szCs w:val="21"/>
              </w:rPr>
            </w:pPr>
          </w:p>
        </w:tc>
      </w:tr>
    </w:tbl>
    <w:p w:rsidR="00DD5664" w:rsidRPr="000F2D1A" w:rsidRDefault="00DD5664" w:rsidP="00DD5664">
      <w:pPr>
        <w:spacing w:line="240" w:lineRule="auto"/>
        <w:rPr>
          <w:rFonts w:ascii="Times New Roman" w:eastAsia="方正楷体_GBK" w:hAnsi="Times New Roman" w:cs="Times New Roman"/>
          <w:kern w:val="0"/>
          <w:sz w:val="24"/>
        </w:rPr>
        <w:sectPr w:rsidR="00DD5664" w:rsidRPr="000F2D1A" w:rsidSect="00DD5664">
          <w:pgSz w:w="16838" w:h="11906" w:orient="landscape" w:code="9"/>
          <w:pgMar w:top="1701" w:right="1134" w:bottom="1474" w:left="1134" w:header="851" w:footer="1474" w:gutter="0"/>
          <w:pgNumType w:fmt="numberInDash"/>
          <w:cols w:space="425"/>
          <w:docGrid w:type="lines" w:linePitch="579"/>
        </w:sectPr>
      </w:pPr>
      <w:r w:rsidRPr="000F2D1A">
        <w:rPr>
          <w:rFonts w:ascii="Times New Roman" w:eastAsia="方正楷体_GBK" w:hAnsi="Times New Roman" w:cs="Times New Roman"/>
          <w:sz w:val="24"/>
        </w:rPr>
        <w:t>备注：：</w:t>
      </w:r>
      <w:r w:rsidRPr="000F2D1A">
        <w:rPr>
          <w:rFonts w:ascii="Times New Roman" w:eastAsia="方正楷体_GBK" w:hAnsi="Times New Roman" w:cs="Times New Roman"/>
          <w:sz w:val="24"/>
        </w:rPr>
        <w:t>xx</w:t>
      </w:r>
      <w:r w:rsidRPr="000F2D1A">
        <w:rPr>
          <w:rFonts w:ascii="Times New Roman" w:eastAsia="方正楷体_GBK" w:hAnsi="Times New Roman" w:cs="Times New Roman"/>
          <w:sz w:val="24"/>
        </w:rPr>
        <w:t>地区在建项目</w:t>
      </w:r>
      <w:r w:rsidRPr="000F2D1A">
        <w:rPr>
          <w:rFonts w:ascii="Times New Roman" w:eastAsia="方正楷体_GBK" w:hAnsi="Times New Roman" w:cs="Times New Roman"/>
          <w:sz w:val="24"/>
          <w:u w:val="single"/>
        </w:rPr>
        <w:t xml:space="preserve">    </w:t>
      </w:r>
      <w:r w:rsidRPr="000F2D1A">
        <w:rPr>
          <w:rFonts w:ascii="Times New Roman" w:eastAsia="方正楷体_GBK" w:hAnsi="Times New Roman" w:cs="Times New Roman"/>
          <w:sz w:val="24"/>
        </w:rPr>
        <w:t xml:space="preserve"> </w:t>
      </w:r>
      <w:proofErr w:type="gramStart"/>
      <w:r w:rsidRPr="000F2D1A">
        <w:rPr>
          <w:rFonts w:ascii="Times New Roman" w:eastAsia="方正楷体_GBK" w:hAnsi="Times New Roman" w:cs="Times New Roman"/>
          <w:sz w:val="24"/>
        </w:rPr>
        <w:t>个</w:t>
      </w:r>
      <w:proofErr w:type="gramEnd"/>
      <w:r w:rsidRPr="000F2D1A">
        <w:rPr>
          <w:rFonts w:ascii="Times New Roman" w:eastAsia="方正楷体_GBK" w:hAnsi="Times New Roman" w:cs="Times New Roman"/>
          <w:sz w:val="24"/>
        </w:rPr>
        <w:t>，春节期间停止施工项目</w:t>
      </w:r>
      <w:r w:rsidRPr="000F2D1A">
        <w:rPr>
          <w:rFonts w:ascii="Times New Roman" w:eastAsia="方正楷体_GBK" w:hAnsi="Times New Roman" w:cs="Times New Roman"/>
          <w:sz w:val="24"/>
          <w:u w:val="single"/>
        </w:rPr>
        <w:t xml:space="preserve">  </w:t>
      </w:r>
      <w:r w:rsidR="000F2D1A" w:rsidRPr="000F2D1A">
        <w:rPr>
          <w:rFonts w:ascii="Times New Roman" w:eastAsia="方正楷体_GBK" w:hAnsi="Times New Roman" w:cs="Times New Roman" w:hint="eastAsia"/>
          <w:sz w:val="24"/>
          <w:u w:val="single"/>
        </w:rPr>
        <w:t xml:space="preserve"> </w:t>
      </w:r>
      <w:r w:rsidRPr="000F2D1A">
        <w:rPr>
          <w:rFonts w:ascii="Times New Roman" w:eastAsia="方正楷体_GBK" w:hAnsi="Times New Roman" w:cs="Times New Roman"/>
          <w:sz w:val="24"/>
          <w:u w:val="single"/>
        </w:rPr>
        <w:t xml:space="preserve">  </w:t>
      </w:r>
      <w:proofErr w:type="gramStart"/>
      <w:r w:rsidRPr="000F2D1A">
        <w:rPr>
          <w:rFonts w:ascii="Times New Roman" w:eastAsia="方正楷体_GBK" w:hAnsi="Times New Roman" w:cs="Times New Roman"/>
          <w:sz w:val="24"/>
        </w:rPr>
        <w:t>个</w:t>
      </w:r>
      <w:proofErr w:type="gramEnd"/>
      <w:r w:rsidRPr="000F2D1A">
        <w:rPr>
          <w:rFonts w:ascii="Times New Roman" w:eastAsia="方正楷体_GBK" w:hAnsi="Times New Roman" w:cs="Times New Roman"/>
          <w:sz w:val="24"/>
        </w:rPr>
        <w:t>，春节期间继续施工项目</w:t>
      </w:r>
      <w:r w:rsidR="000F2D1A" w:rsidRPr="000F2D1A">
        <w:rPr>
          <w:rFonts w:ascii="Times New Roman" w:eastAsia="方正楷体_GBK" w:hAnsi="Times New Roman" w:cs="Times New Roman"/>
          <w:sz w:val="24"/>
          <w:u w:val="single"/>
        </w:rPr>
        <w:t xml:space="preserve">     </w:t>
      </w:r>
      <w:proofErr w:type="gramStart"/>
      <w:r w:rsidRPr="000F2D1A">
        <w:rPr>
          <w:rFonts w:ascii="Times New Roman" w:eastAsia="方正楷体_GBK" w:hAnsi="Times New Roman" w:cs="Times New Roman"/>
          <w:sz w:val="24"/>
        </w:rPr>
        <w:t>个</w:t>
      </w:r>
      <w:proofErr w:type="gramEnd"/>
      <w:r w:rsidR="000F2D1A" w:rsidRPr="000F2D1A">
        <w:rPr>
          <w:rFonts w:ascii="Times New Roman" w:eastAsia="方正楷体_GBK" w:hAnsi="Times New Roman" w:cs="Times New Roman" w:hint="eastAsia"/>
          <w:sz w:val="24"/>
        </w:rPr>
        <w:t>。</w:t>
      </w:r>
    </w:p>
    <w:p w:rsidR="000F2D1A" w:rsidRPr="00283704" w:rsidRDefault="000F2D1A" w:rsidP="000F2D1A">
      <w:pPr>
        <w:rPr>
          <w:rFonts w:ascii="Times New Roman" w:eastAsia="方正黑体_GBK" w:hAnsi="Times New Roman" w:cs="Times New Roman"/>
          <w:kern w:val="0"/>
          <w:sz w:val="30"/>
          <w:szCs w:val="30"/>
        </w:rPr>
      </w:pPr>
      <w:r w:rsidRPr="00283704">
        <w:rPr>
          <w:rFonts w:ascii="Times New Roman" w:eastAsia="方正黑体_GBK" w:hAnsi="Times New Roman" w:cs="Times New Roman"/>
          <w:kern w:val="0"/>
          <w:sz w:val="30"/>
          <w:szCs w:val="30"/>
        </w:rPr>
        <w:lastRenderedPageBreak/>
        <w:t>附件</w:t>
      </w:r>
      <w:r w:rsidR="006C6E97" w:rsidRPr="00283704">
        <w:rPr>
          <w:rFonts w:ascii="Times New Roman" w:eastAsia="方正黑体_GBK" w:hAnsi="Times New Roman" w:cs="Times New Roman"/>
          <w:kern w:val="0"/>
          <w:sz w:val="30"/>
          <w:szCs w:val="30"/>
        </w:rPr>
        <w:t>3</w:t>
      </w:r>
    </w:p>
    <w:p w:rsidR="006C6E97" w:rsidRPr="000F2D1A" w:rsidRDefault="006C6E97" w:rsidP="000F2D1A">
      <w:pPr>
        <w:jc w:val="center"/>
        <w:rPr>
          <w:rFonts w:ascii="方正小标宋_GBK" w:eastAsia="方正小标宋_GBK" w:hAnsi="Times New Roman" w:cs="Times New Roman"/>
          <w:spacing w:val="-16"/>
          <w:kern w:val="0"/>
          <w:sz w:val="36"/>
          <w:szCs w:val="36"/>
        </w:rPr>
      </w:pPr>
      <w:r w:rsidRPr="000F2D1A">
        <w:rPr>
          <w:rFonts w:ascii="方正小标宋_GBK" w:eastAsia="方正小标宋_GBK" w:hAnsi="Times New Roman" w:cs="Times New Roman" w:hint="eastAsia"/>
          <w:spacing w:val="-16"/>
          <w:kern w:val="0"/>
          <w:sz w:val="36"/>
          <w:szCs w:val="36"/>
        </w:rPr>
        <w:t>2024年春节后建筑工程复工大型机械设备专项自查情况表</w:t>
      </w:r>
    </w:p>
    <w:p w:rsidR="000F2D1A" w:rsidRPr="000F2D1A" w:rsidRDefault="000F2D1A" w:rsidP="000F2D1A">
      <w:pPr>
        <w:spacing w:beforeLines="30" w:before="173"/>
        <w:rPr>
          <w:rFonts w:ascii="方正仿宋_GBK" w:eastAsia="方正仿宋_GBK" w:hAnsi="宋体"/>
          <w:color w:val="000000"/>
          <w:sz w:val="21"/>
          <w:szCs w:val="21"/>
          <w:u w:val="single"/>
        </w:rPr>
      </w:pPr>
      <w:r w:rsidRPr="000F2D1A">
        <w:rPr>
          <w:rFonts w:ascii="方正仿宋_GBK" w:eastAsia="方正仿宋_GBK" w:hAnsi="宋体" w:hint="eastAsia"/>
          <w:color w:val="000000"/>
          <w:sz w:val="21"/>
          <w:szCs w:val="21"/>
        </w:rPr>
        <w:t>工程名称：</w:t>
      </w:r>
      <w:r>
        <w:rPr>
          <w:rFonts w:ascii="方正仿宋_GBK" w:eastAsia="方正仿宋_GBK" w:hAnsi="宋体" w:hint="eastAsia"/>
          <w:color w:val="000000"/>
          <w:sz w:val="21"/>
          <w:szCs w:val="21"/>
          <w:u w:val="single"/>
        </w:rPr>
        <w:t xml:space="preserve">                                              </w:t>
      </w:r>
    </w:p>
    <w:p w:rsidR="000F2D1A" w:rsidRPr="000F2D1A" w:rsidRDefault="000F2D1A" w:rsidP="000F2D1A">
      <w:pPr>
        <w:spacing w:beforeLines="30" w:before="173"/>
        <w:rPr>
          <w:rFonts w:ascii="方正仿宋_GBK" w:eastAsia="方正仿宋_GBK" w:hAnsi="宋体"/>
          <w:color w:val="000000"/>
          <w:sz w:val="21"/>
          <w:szCs w:val="21"/>
          <w:u w:val="single"/>
        </w:rPr>
      </w:pPr>
      <w:r w:rsidRPr="000F2D1A">
        <w:rPr>
          <w:rFonts w:ascii="方正仿宋_GBK" w:eastAsia="方正仿宋_GBK" w:hAnsi="宋体" w:hint="eastAsia"/>
          <w:color w:val="000000"/>
          <w:sz w:val="21"/>
          <w:szCs w:val="21"/>
        </w:rPr>
        <w:t>总包单位名称：</w:t>
      </w:r>
      <w:r>
        <w:rPr>
          <w:rFonts w:ascii="方正仿宋_GBK" w:eastAsia="方正仿宋_GBK" w:hAnsi="宋体" w:hint="eastAsia"/>
          <w:color w:val="000000"/>
          <w:sz w:val="21"/>
          <w:szCs w:val="21"/>
          <w:u w:val="single"/>
        </w:rPr>
        <w:t xml:space="preserve">                        </w:t>
      </w:r>
      <w:r w:rsidRPr="000F2D1A">
        <w:rPr>
          <w:rFonts w:ascii="方正仿宋_GBK" w:eastAsia="方正仿宋_GBK" w:hAnsi="宋体" w:hint="eastAsia"/>
          <w:color w:val="000000"/>
          <w:sz w:val="21"/>
          <w:szCs w:val="21"/>
        </w:rPr>
        <w:t>设备一体化单位名称：</w:t>
      </w:r>
      <w:r>
        <w:rPr>
          <w:rFonts w:ascii="方正仿宋_GBK" w:eastAsia="方正仿宋_GBK" w:hAnsi="宋体" w:hint="eastAsia"/>
          <w:color w:val="000000"/>
          <w:sz w:val="21"/>
          <w:szCs w:val="21"/>
          <w:u w:val="single"/>
        </w:rPr>
        <w:t xml:space="preserve">                       </w:t>
      </w:r>
    </w:p>
    <w:p w:rsidR="000F2D1A" w:rsidRDefault="000F2D1A" w:rsidP="000F2D1A">
      <w:pPr>
        <w:spacing w:beforeLines="30" w:before="173"/>
        <w:rPr>
          <w:rFonts w:ascii="方正仿宋_GBK" w:eastAsia="方正仿宋_GBK" w:hAnsi="宋体" w:cs="宋体"/>
          <w:color w:val="000000"/>
          <w:sz w:val="21"/>
          <w:szCs w:val="21"/>
        </w:rPr>
      </w:pPr>
      <w:r w:rsidRPr="000F2D1A">
        <w:rPr>
          <w:rFonts w:ascii="方正仿宋_GBK" w:eastAsia="方正仿宋_GBK" w:hAnsi="宋体" w:cs="宋体" w:hint="eastAsia"/>
          <w:color w:val="000000"/>
          <w:sz w:val="21"/>
          <w:szCs w:val="21"/>
        </w:rPr>
        <w:t>使用单位名称：</w:t>
      </w:r>
      <w:r>
        <w:rPr>
          <w:rFonts w:ascii="方正仿宋_GBK" w:eastAsia="方正仿宋_GBK" w:hAnsi="宋体" w:cs="宋体" w:hint="eastAsia"/>
          <w:color w:val="000000"/>
          <w:sz w:val="21"/>
          <w:szCs w:val="21"/>
          <w:u w:val="single"/>
        </w:rPr>
        <w:t xml:space="preserve">                        </w:t>
      </w:r>
      <w:r w:rsidRPr="000F2D1A">
        <w:rPr>
          <w:rFonts w:ascii="方正仿宋_GBK" w:eastAsia="方正仿宋_GBK" w:hAnsi="宋体" w:cs="宋体" w:hint="eastAsia"/>
          <w:color w:val="000000"/>
          <w:sz w:val="21"/>
          <w:szCs w:val="21"/>
        </w:rPr>
        <w:t>监理单位名称</w:t>
      </w:r>
      <w:r>
        <w:rPr>
          <w:rFonts w:ascii="方正仿宋_GBK" w:eastAsia="方正仿宋_GBK" w:hAnsi="宋体" w:cs="宋体" w:hint="eastAsia"/>
          <w:color w:val="000000"/>
          <w:sz w:val="21"/>
          <w:szCs w:val="21"/>
        </w:rPr>
        <w:t>：</w:t>
      </w:r>
      <w:r>
        <w:rPr>
          <w:rFonts w:ascii="方正仿宋_GBK" w:eastAsia="方正仿宋_GBK" w:hAnsi="宋体" w:cs="宋体" w:hint="eastAsia"/>
          <w:color w:val="000000"/>
          <w:sz w:val="21"/>
          <w:szCs w:val="21"/>
          <w:u w:val="single"/>
        </w:rPr>
        <w:t xml:space="preserve">                             </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4221"/>
        <w:gridCol w:w="2358"/>
      </w:tblGrid>
      <w:tr w:rsidR="000F2D1A" w:rsidRPr="000F2D1A" w:rsidTr="00EC6793">
        <w:trPr>
          <w:trHeight w:val="567"/>
          <w:jc w:val="center"/>
        </w:trPr>
        <w:tc>
          <w:tcPr>
            <w:tcW w:w="709" w:type="dxa"/>
            <w:vMerge w:val="restart"/>
            <w:vAlign w:val="center"/>
          </w:tcPr>
          <w:p w:rsidR="000F2D1A" w:rsidRPr="000F2D1A" w:rsidRDefault="000F2D1A" w:rsidP="000F2D1A">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序号</w:t>
            </w:r>
          </w:p>
        </w:tc>
        <w:tc>
          <w:tcPr>
            <w:tcW w:w="1559" w:type="dxa"/>
            <w:vMerge w:val="restart"/>
            <w:vAlign w:val="center"/>
          </w:tcPr>
          <w:p w:rsidR="000F2D1A" w:rsidRPr="000F2D1A" w:rsidRDefault="000F2D1A" w:rsidP="000F2D1A">
            <w:pPr>
              <w:jc w:val="center"/>
              <w:rPr>
                <w:rFonts w:ascii="Times New Roman" w:eastAsia="方正仿宋_GBK" w:hAnsi="Times New Roman" w:cs="Times New Roman"/>
                <w:color w:val="000000"/>
                <w:sz w:val="21"/>
                <w:szCs w:val="21"/>
              </w:rPr>
            </w:pPr>
            <w:r w:rsidRPr="000F2D1A">
              <w:rPr>
                <w:rFonts w:ascii="Times New Roman" w:eastAsia="方正仿宋_GBK" w:hAnsi="Times New Roman" w:cs="Times New Roman"/>
                <w:color w:val="000000"/>
                <w:sz w:val="21"/>
                <w:szCs w:val="21"/>
              </w:rPr>
              <w:t>现场实有</w:t>
            </w:r>
          </w:p>
          <w:p w:rsidR="000F2D1A" w:rsidRPr="000F2D1A" w:rsidRDefault="000F2D1A" w:rsidP="000F2D1A">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起重设备数量</w:t>
            </w:r>
          </w:p>
        </w:tc>
        <w:tc>
          <w:tcPr>
            <w:tcW w:w="6579" w:type="dxa"/>
            <w:gridSpan w:val="2"/>
            <w:vAlign w:val="center"/>
          </w:tcPr>
          <w:p w:rsidR="000F2D1A" w:rsidRPr="000F2D1A" w:rsidRDefault="000F2D1A" w:rsidP="000F2D1A">
            <w:pPr>
              <w:jc w:val="both"/>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1.</w:t>
            </w:r>
            <w:r w:rsidRPr="000F2D1A">
              <w:rPr>
                <w:rFonts w:ascii="Times New Roman" w:eastAsia="方正仿宋_GBK" w:hAnsi="Times New Roman" w:cs="Times New Roman"/>
                <w:color w:val="000000"/>
                <w:sz w:val="21"/>
                <w:szCs w:val="21"/>
              </w:rPr>
              <w:t>塔吊</w:t>
            </w:r>
            <w:r w:rsidRPr="000F2D1A">
              <w:rPr>
                <w:rFonts w:ascii="Times New Roman" w:eastAsia="方正仿宋_GBK" w:hAnsi="Times New Roman" w:cs="Times New Roman"/>
                <w:color w:val="000000"/>
                <w:sz w:val="21"/>
                <w:szCs w:val="21"/>
                <w:u w:val="single"/>
              </w:rPr>
              <w:t xml:space="preserve">    </w:t>
            </w:r>
            <w:r w:rsidRPr="000F2D1A">
              <w:rPr>
                <w:rFonts w:ascii="Times New Roman" w:eastAsia="方正仿宋_GBK" w:hAnsi="Times New Roman" w:cs="Times New Roman"/>
                <w:color w:val="000000"/>
                <w:sz w:val="21"/>
                <w:szCs w:val="21"/>
              </w:rPr>
              <w:t>台，</w:t>
            </w:r>
            <w:r w:rsidRPr="000F2D1A">
              <w:rPr>
                <w:rFonts w:ascii="Times New Roman" w:eastAsia="方正仿宋_GBK" w:hAnsi="Times New Roman" w:cs="Times New Roman"/>
                <w:color w:val="000000"/>
                <w:sz w:val="21"/>
                <w:szCs w:val="21"/>
              </w:rPr>
              <w:t>2.</w:t>
            </w:r>
            <w:r w:rsidRPr="000F2D1A">
              <w:rPr>
                <w:rFonts w:ascii="Times New Roman" w:eastAsia="方正仿宋_GBK" w:hAnsi="Times New Roman" w:cs="Times New Roman"/>
                <w:color w:val="000000"/>
                <w:sz w:val="21"/>
                <w:szCs w:val="21"/>
              </w:rPr>
              <w:t>施工升降机</w:t>
            </w:r>
            <w:r w:rsidRPr="000F2D1A">
              <w:rPr>
                <w:rFonts w:ascii="Times New Roman" w:eastAsia="方正仿宋_GBK" w:hAnsi="Times New Roman" w:cs="Times New Roman"/>
                <w:color w:val="000000"/>
                <w:sz w:val="21"/>
                <w:szCs w:val="21"/>
                <w:u w:val="single"/>
              </w:rPr>
              <w:t xml:space="preserve">   </w:t>
            </w:r>
            <w:r w:rsidRPr="000F2D1A">
              <w:rPr>
                <w:rFonts w:ascii="Times New Roman" w:eastAsia="方正仿宋_GBK" w:hAnsi="Times New Roman" w:cs="Times New Roman"/>
                <w:color w:val="000000"/>
                <w:sz w:val="21"/>
                <w:szCs w:val="21"/>
              </w:rPr>
              <w:t>台，</w:t>
            </w:r>
            <w:r w:rsidRPr="000F2D1A">
              <w:rPr>
                <w:rFonts w:ascii="Times New Roman" w:eastAsia="方正仿宋_GBK" w:hAnsi="Times New Roman" w:cs="Times New Roman"/>
                <w:color w:val="000000"/>
                <w:sz w:val="21"/>
                <w:szCs w:val="21"/>
              </w:rPr>
              <w:t>3.</w:t>
            </w:r>
            <w:r w:rsidRPr="000F2D1A">
              <w:rPr>
                <w:rFonts w:ascii="Times New Roman" w:eastAsia="方正仿宋_GBK" w:hAnsi="Times New Roman" w:cs="Times New Roman"/>
                <w:color w:val="000000"/>
                <w:sz w:val="21"/>
                <w:szCs w:val="21"/>
              </w:rPr>
              <w:t>高处作业吊篮</w:t>
            </w:r>
            <w:r w:rsidRPr="000F2D1A">
              <w:rPr>
                <w:rFonts w:ascii="Times New Roman" w:eastAsia="方正仿宋_GBK" w:hAnsi="Times New Roman" w:cs="Times New Roman"/>
                <w:color w:val="000000"/>
                <w:sz w:val="21"/>
                <w:szCs w:val="21"/>
                <w:u w:val="single"/>
              </w:rPr>
              <w:t xml:space="preserve">   </w:t>
            </w:r>
            <w:r w:rsidRPr="000F2D1A">
              <w:rPr>
                <w:rFonts w:ascii="Times New Roman" w:eastAsia="方正仿宋_GBK" w:hAnsi="Times New Roman" w:cs="Times New Roman"/>
                <w:color w:val="000000"/>
                <w:sz w:val="21"/>
                <w:szCs w:val="21"/>
              </w:rPr>
              <w:t>台，</w:t>
            </w:r>
          </w:p>
          <w:p w:rsidR="000F2D1A" w:rsidRPr="000F2D1A" w:rsidRDefault="000F2D1A" w:rsidP="000F2D1A">
            <w:pPr>
              <w:jc w:val="both"/>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4.</w:t>
            </w:r>
            <w:r w:rsidRPr="000F2D1A">
              <w:rPr>
                <w:rFonts w:ascii="Times New Roman" w:eastAsia="方正仿宋_GBK" w:hAnsi="Times New Roman" w:cs="Times New Roman"/>
                <w:color w:val="000000"/>
                <w:sz w:val="21"/>
                <w:szCs w:val="21"/>
              </w:rPr>
              <w:t>爬升式脚手架</w:t>
            </w:r>
            <w:r w:rsidRPr="000F2D1A">
              <w:rPr>
                <w:rFonts w:ascii="Times New Roman" w:eastAsia="方正仿宋_GBK" w:hAnsi="Times New Roman" w:cs="Times New Roman"/>
                <w:color w:val="000000"/>
                <w:sz w:val="21"/>
                <w:szCs w:val="21"/>
                <w:u w:val="single"/>
              </w:rPr>
              <w:t xml:space="preserve">   </w:t>
            </w:r>
            <w:r w:rsidRPr="000F2D1A">
              <w:rPr>
                <w:rFonts w:ascii="Times New Roman" w:eastAsia="方正仿宋_GBK" w:hAnsi="Times New Roman" w:cs="Times New Roman"/>
                <w:sz w:val="21"/>
                <w:szCs w:val="21"/>
              </w:rPr>
              <w:t>台，</w:t>
            </w:r>
            <w:r w:rsidRPr="000F2D1A">
              <w:rPr>
                <w:rFonts w:ascii="Times New Roman" w:eastAsia="方正仿宋_GBK" w:hAnsi="Times New Roman" w:cs="Times New Roman"/>
                <w:sz w:val="21"/>
                <w:szCs w:val="21"/>
              </w:rPr>
              <w:t>5.</w:t>
            </w:r>
            <w:r w:rsidRPr="000F2D1A">
              <w:rPr>
                <w:rFonts w:ascii="Times New Roman" w:eastAsia="方正仿宋_GBK" w:hAnsi="Times New Roman" w:cs="Times New Roman"/>
                <w:sz w:val="21"/>
                <w:szCs w:val="21"/>
              </w:rPr>
              <w:t>高空作业车</w:t>
            </w:r>
            <w:r w:rsidRPr="000F2D1A">
              <w:rPr>
                <w:rFonts w:ascii="Times New Roman" w:eastAsia="方正仿宋_GBK" w:hAnsi="Times New Roman" w:cs="Times New Roman"/>
                <w:sz w:val="21"/>
                <w:szCs w:val="21"/>
                <w:u w:val="single"/>
              </w:rPr>
              <w:t xml:space="preserve">   </w:t>
            </w:r>
            <w:r w:rsidRPr="000F2D1A">
              <w:rPr>
                <w:rFonts w:ascii="Times New Roman" w:eastAsia="方正仿宋_GBK" w:hAnsi="Times New Roman" w:cs="Times New Roman"/>
                <w:sz w:val="21"/>
                <w:szCs w:val="21"/>
              </w:rPr>
              <w:t>台，其</w:t>
            </w:r>
            <w:r w:rsidRPr="000F2D1A">
              <w:rPr>
                <w:rFonts w:ascii="Times New Roman" w:eastAsia="方正仿宋_GBK" w:hAnsi="Times New Roman" w:cs="Times New Roman"/>
                <w:color w:val="000000"/>
                <w:sz w:val="21"/>
                <w:szCs w:val="21"/>
              </w:rPr>
              <w:t>他大型设备</w:t>
            </w:r>
            <w:r w:rsidRPr="000F2D1A">
              <w:rPr>
                <w:rFonts w:ascii="Times New Roman" w:eastAsia="方正仿宋_GBK" w:hAnsi="Times New Roman" w:cs="Times New Roman"/>
                <w:color w:val="000000"/>
                <w:sz w:val="21"/>
                <w:szCs w:val="21"/>
                <w:u w:val="single"/>
              </w:rPr>
              <w:t xml:space="preserve">   </w:t>
            </w:r>
            <w:r w:rsidRPr="000F2D1A">
              <w:rPr>
                <w:rFonts w:ascii="Times New Roman" w:eastAsia="方正仿宋_GBK" w:hAnsi="Times New Roman" w:cs="Times New Roman"/>
                <w:color w:val="000000"/>
                <w:sz w:val="21"/>
                <w:szCs w:val="21"/>
              </w:rPr>
              <w:t>台</w:t>
            </w:r>
          </w:p>
        </w:tc>
      </w:tr>
      <w:tr w:rsidR="000F2D1A" w:rsidRPr="000F2D1A" w:rsidTr="00EC6793">
        <w:trPr>
          <w:trHeight w:val="567"/>
          <w:jc w:val="center"/>
        </w:trPr>
        <w:tc>
          <w:tcPr>
            <w:tcW w:w="70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155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4221" w:type="dxa"/>
            <w:vAlign w:val="center"/>
          </w:tcPr>
          <w:p w:rsidR="000F2D1A" w:rsidRPr="000F2D1A" w:rsidRDefault="000F2D1A" w:rsidP="000F2D1A">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检查内容</w:t>
            </w:r>
          </w:p>
        </w:tc>
        <w:tc>
          <w:tcPr>
            <w:tcW w:w="2358" w:type="dxa"/>
            <w:vAlign w:val="center"/>
          </w:tcPr>
          <w:p w:rsidR="000F2D1A" w:rsidRPr="000F2D1A" w:rsidRDefault="000F2D1A" w:rsidP="000F2D1A">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检查记录</w:t>
            </w:r>
          </w:p>
        </w:tc>
      </w:tr>
      <w:tr w:rsidR="000F2D1A" w:rsidRPr="000F2D1A" w:rsidTr="00EC6793">
        <w:trPr>
          <w:trHeight w:val="567"/>
          <w:jc w:val="center"/>
        </w:trPr>
        <w:tc>
          <w:tcPr>
            <w:tcW w:w="709" w:type="dxa"/>
            <w:vMerge w:val="restart"/>
            <w:vAlign w:val="center"/>
          </w:tcPr>
          <w:p w:rsidR="000F2D1A" w:rsidRPr="000F2D1A" w:rsidRDefault="000F2D1A" w:rsidP="000F2D1A">
            <w:pPr>
              <w:jc w:val="center"/>
              <w:rPr>
                <w:rFonts w:ascii="Times New Roman" w:eastAsia="方正仿宋_GBK" w:hAnsi="Times New Roman" w:cs="Times New Roman"/>
                <w:sz w:val="21"/>
                <w:szCs w:val="21"/>
              </w:rPr>
            </w:pPr>
            <w:proofErr w:type="gramStart"/>
            <w:r w:rsidRPr="000F2D1A">
              <w:rPr>
                <w:rFonts w:ascii="Times New Roman" w:eastAsia="方正仿宋_GBK" w:hAnsi="Times New Roman" w:cs="Times New Roman"/>
                <w:color w:val="000000"/>
                <w:sz w:val="21"/>
                <w:szCs w:val="21"/>
              </w:rPr>
              <w:t>一</w:t>
            </w:r>
            <w:proofErr w:type="gramEnd"/>
          </w:p>
        </w:tc>
        <w:tc>
          <w:tcPr>
            <w:tcW w:w="1559" w:type="dxa"/>
            <w:vMerge w:val="restart"/>
            <w:vAlign w:val="center"/>
          </w:tcPr>
          <w:p w:rsidR="000F2D1A" w:rsidRPr="000F2D1A" w:rsidRDefault="000F2D1A" w:rsidP="000F2D1A">
            <w:pPr>
              <w:jc w:val="center"/>
              <w:rPr>
                <w:rFonts w:ascii="Times New Roman" w:eastAsia="方正仿宋_GBK" w:hAnsi="Times New Roman" w:cs="Times New Roman"/>
                <w:color w:val="000000"/>
                <w:sz w:val="21"/>
                <w:szCs w:val="21"/>
              </w:rPr>
            </w:pPr>
            <w:r w:rsidRPr="000F2D1A">
              <w:rPr>
                <w:rFonts w:ascii="Times New Roman" w:eastAsia="方正仿宋_GBK" w:hAnsi="Times New Roman" w:cs="Times New Roman"/>
                <w:color w:val="000000"/>
                <w:sz w:val="21"/>
                <w:szCs w:val="21"/>
              </w:rPr>
              <w:t>设备管理</w:t>
            </w:r>
          </w:p>
          <w:p w:rsidR="000F2D1A" w:rsidRPr="000F2D1A" w:rsidRDefault="000F2D1A" w:rsidP="000F2D1A">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程序情况</w:t>
            </w:r>
          </w:p>
        </w:tc>
        <w:tc>
          <w:tcPr>
            <w:tcW w:w="4221" w:type="dxa"/>
            <w:vAlign w:val="center"/>
          </w:tcPr>
          <w:p w:rsidR="000F2D1A" w:rsidRPr="000F2D1A" w:rsidRDefault="000F2D1A" w:rsidP="000F2D1A">
            <w:pPr>
              <w:jc w:val="both"/>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设备安装告知台次</w:t>
            </w:r>
          </w:p>
        </w:tc>
        <w:tc>
          <w:tcPr>
            <w:tcW w:w="2358" w:type="dxa"/>
            <w:vAlign w:val="center"/>
          </w:tcPr>
          <w:p w:rsidR="000F2D1A" w:rsidRPr="000F2D1A" w:rsidRDefault="000F2D1A" w:rsidP="000F2D1A">
            <w:pPr>
              <w:jc w:val="both"/>
              <w:rPr>
                <w:rFonts w:ascii="Times New Roman" w:eastAsia="方正仿宋_GBK" w:hAnsi="Times New Roman" w:cs="Times New Roman"/>
                <w:sz w:val="21"/>
                <w:szCs w:val="21"/>
              </w:rPr>
            </w:pPr>
          </w:p>
        </w:tc>
      </w:tr>
      <w:tr w:rsidR="000F2D1A" w:rsidRPr="000F2D1A" w:rsidTr="00EC6793">
        <w:trPr>
          <w:trHeight w:val="567"/>
          <w:jc w:val="center"/>
        </w:trPr>
        <w:tc>
          <w:tcPr>
            <w:tcW w:w="70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155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4221" w:type="dxa"/>
            <w:vAlign w:val="center"/>
          </w:tcPr>
          <w:p w:rsidR="000F2D1A" w:rsidRPr="000F2D1A" w:rsidRDefault="000F2D1A" w:rsidP="000F2D1A">
            <w:pPr>
              <w:jc w:val="both"/>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设备装拆</w:t>
            </w:r>
            <w:proofErr w:type="gramStart"/>
            <w:r w:rsidRPr="000F2D1A">
              <w:rPr>
                <w:rFonts w:ascii="Times New Roman" w:eastAsia="方正仿宋_GBK" w:hAnsi="Times New Roman" w:cs="Times New Roman"/>
                <w:color w:val="000000"/>
                <w:sz w:val="21"/>
                <w:szCs w:val="21"/>
              </w:rPr>
              <w:t>方案台套</w:t>
            </w:r>
            <w:proofErr w:type="gramEnd"/>
          </w:p>
        </w:tc>
        <w:tc>
          <w:tcPr>
            <w:tcW w:w="2358" w:type="dxa"/>
            <w:vAlign w:val="center"/>
          </w:tcPr>
          <w:p w:rsidR="000F2D1A" w:rsidRPr="000F2D1A" w:rsidRDefault="000F2D1A" w:rsidP="000F2D1A">
            <w:pPr>
              <w:jc w:val="both"/>
              <w:rPr>
                <w:rFonts w:ascii="Times New Roman" w:eastAsia="方正仿宋_GBK" w:hAnsi="Times New Roman" w:cs="Times New Roman"/>
                <w:sz w:val="21"/>
                <w:szCs w:val="21"/>
              </w:rPr>
            </w:pPr>
          </w:p>
        </w:tc>
      </w:tr>
      <w:tr w:rsidR="000F2D1A" w:rsidRPr="000F2D1A" w:rsidTr="00EC6793">
        <w:trPr>
          <w:trHeight w:val="567"/>
          <w:jc w:val="center"/>
        </w:trPr>
        <w:tc>
          <w:tcPr>
            <w:tcW w:w="70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155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4221" w:type="dxa"/>
            <w:vAlign w:val="center"/>
          </w:tcPr>
          <w:p w:rsidR="000F2D1A" w:rsidRPr="000F2D1A" w:rsidRDefault="000F2D1A" w:rsidP="000F2D1A">
            <w:pPr>
              <w:jc w:val="both"/>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设备使用登记台次</w:t>
            </w:r>
          </w:p>
        </w:tc>
        <w:tc>
          <w:tcPr>
            <w:tcW w:w="2358" w:type="dxa"/>
            <w:vAlign w:val="center"/>
          </w:tcPr>
          <w:p w:rsidR="000F2D1A" w:rsidRPr="000F2D1A" w:rsidRDefault="000F2D1A" w:rsidP="000F2D1A">
            <w:pPr>
              <w:jc w:val="both"/>
              <w:rPr>
                <w:rFonts w:ascii="Times New Roman" w:eastAsia="方正仿宋_GBK" w:hAnsi="Times New Roman" w:cs="Times New Roman"/>
                <w:sz w:val="21"/>
                <w:szCs w:val="21"/>
              </w:rPr>
            </w:pPr>
          </w:p>
        </w:tc>
      </w:tr>
      <w:tr w:rsidR="000F2D1A" w:rsidRPr="000F2D1A" w:rsidTr="00EC6793">
        <w:trPr>
          <w:trHeight w:val="567"/>
          <w:jc w:val="center"/>
        </w:trPr>
        <w:tc>
          <w:tcPr>
            <w:tcW w:w="709" w:type="dxa"/>
            <w:vMerge w:val="restart"/>
            <w:vAlign w:val="center"/>
          </w:tcPr>
          <w:p w:rsidR="000F2D1A" w:rsidRPr="000F2D1A" w:rsidRDefault="000F2D1A" w:rsidP="000F2D1A">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二</w:t>
            </w:r>
          </w:p>
        </w:tc>
        <w:tc>
          <w:tcPr>
            <w:tcW w:w="1559" w:type="dxa"/>
            <w:vMerge w:val="restart"/>
            <w:vAlign w:val="center"/>
          </w:tcPr>
          <w:p w:rsidR="000F2D1A" w:rsidRPr="000F2D1A" w:rsidRDefault="000F2D1A" w:rsidP="000F2D1A">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持证情况</w:t>
            </w:r>
          </w:p>
        </w:tc>
        <w:tc>
          <w:tcPr>
            <w:tcW w:w="4221" w:type="dxa"/>
            <w:vAlign w:val="center"/>
          </w:tcPr>
          <w:p w:rsidR="000F2D1A" w:rsidRPr="000F2D1A" w:rsidRDefault="000F2D1A" w:rsidP="000F2D1A">
            <w:pPr>
              <w:jc w:val="both"/>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安装单位上岗人员是否</w:t>
            </w:r>
            <w:r w:rsidRPr="000F2D1A">
              <w:rPr>
                <w:rFonts w:ascii="Times New Roman" w:eastAsia="方正仿宋_GBK" w:hAnsi="Times New Roman" w:cs="Times New Roman"/>
                <w:color w:val="000000"/>
                <w:sz w:val="21"/>
                <w:szCs w:val="21"/>
              </w:rPr>
              <w:t>100%</w:t>
            </w:r>
            <w:r w:rsidRPr="000F2D1A">
              <w:rPr>
                <w:rFonts w:ascii="Times New Roman" w:eastAsia="方正仿宋_GBK" w:hAnsi="Times New Roman" w:cs="Times New Roman"/>
                <w:color w:val="000000"/>
                <w:sz w:val="21"/>
                <w:szCs w:val="21"/>
              </w:rPr>
              <w:t>持证</w:t>
            </w:r>
          </w:p>
        </w:tc>
        <w:tc>
          <w:tcPr>
            <w:tcW w:w="2358" w:type="dxa"/>
            <w:vAlign w:val="center"/>
          </w:tcPr>
          <w:p w:rsidR="000F2D1A" w:rsidRPr="000F2D1A" w:rsidRDefault="000F2D1A" w:rsidP="000F2D1A">
            <w:pPr>
              <w:jc w:val="both"/>
              <w:rPr>
                <w:rFonts w:ascii="Times New Roman" w:eastAsia="方正仿宋_GBK" w:hAnsi="Times New Roman" w:cs="Times New Roman"/>
                <w:sz w:val="21"/>
                <w:szCs w:val="21"/>
              </w:rPr>
            </w:pPr>
          </w:p>
        </w:tc>
      </w:tr>
      <w:tr w:rsidR="000F2D1A" w:rsidRPr="000F2D1A" w:rsidTr="00EC6793">
        <w:trPr>
          <w:trHeight w:val="567"/>
          <w:jc w:val="center"/>
        </w:trPr>
        <w:tc>
          <w:tcPr>
            <w:tcW w:w="70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155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4221" w:type="dxa"/>
            <w:vAlign w:val="center"/>
          </w:tcPr>
          <w:p w:rsidR="000F2D1A" w:rsidRPr="000F2D1A" w:rsidRDefault="000F2D1A" w:rsidP="000F2D1A">
            <w:pPr>
              <w:jc w:val="both"/>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塔吊操作工持证数</w:t>
            </w:r>
          </w:p>
        </w:tc>
        <w:tc>
          <w:tcPr>
            <w:tcW w:w="2358" w:type="dxa"/>
            <w:vAlign w:val="center"/>
          </w:tcPr>
          <w:p w:rsidR="000F2D1A" w:rsidRPr="000F2D1A" w:rsidRDefault="000F2D1A" w:rsidP="000F2D1A">
            <w:pPr>
              <w:jc w:val="both"/>
              <w:rPr>
                <w:rFonts w:ascii="Times New Roman" w:eastAsia="方正仿宋_GBK" w:hAnsi="Times New Roman" w:cs="Times New Roman"/>
                <w:sz w:val="21"/>
                <w:szCs w:val="21"/>
              </w:rPr>
            </w:pPr>
          </w:p>
        </w:tc>
      </w:tr>
      <w:tr w:rsidR="000F2D1A" w:rsidRPr="000F2D1A" w:rsidTr="00EC6793">
        <w:trPr>
          <w:trHeight w:val="567"/>
          <w:jc w:val="center"/>
        </w:trPr>
        <w:tc>
          <w:tcPr>
            <w:tcW w:w="70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155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4221" w:type="dxa"/>
            <w:vAlign w:val="center"/>
          </w:tcPr>
          <w:p w:rsidR="000F2D1A" w:rsidRPr="000F2D1A" w:rsidRDefault="000F2D1A" w:rsidP="000F2D1A">
            <w:pPr>
              <w:jc w:val="both"/>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施工升降机操作工持证数</w:t>
            </w:r>
          </w:p>
        </w:tc>
        <w:tc>
          <w:tcPr>
            <w:tcW w:w="2358" w:type="dxa"/>
            <w:vAlign w:val="center"/>
          </w:tcPr>
          <w:p w:rsidR="000F2D1A" w:rsidRPr="000F2D1A" w:rsidRDefault="000F2D1A" w:rsidP="000F2D1A">
            <w:pPr>
              <w:jc w:val="both"/>
              <w:rPr>
                <w:rFonts w:ascii="Times New Roman" w:eastAsia="方正仿宋_GBK" w:hAnsi="Times New Roman" w:cs="Times New Roman"/>
                <w:sz w:val="21"/>
                <w:szCs w:val="21"/>
              </w:rPr>
            </w:pPr>
          </w:p>
        </w:tc>
      </w:tr>
      <w:tr w:rsidR="000F2D1A" w:rsidRPr="000F2D1A" w:rsidTr="00EC6793">
        <w:trPr>
          <w:trHeight w:val="567"/>
          <w:jc w:val="center"/>
        </w:trPr>
        <w:tc>
          <w:tcPr>
            <w:tcW w:w="70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155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4221" w:type="dxa"/>
            <w:vAlign w:val="center"/>
          </w:tcPr>
          <w:p w:rsidR="000F2D1A" w:rsidRPr="000F2D1A" w:rsidRDefault="000F2D1A" w:rsidP="000F2D1A">
            <w:pPr>
              <w:jc w:val="both"/>
              <w:rPr>
                <w:rFonts w:ascii="Times New Roman" w:eastAsia="方正仿宋_GBK" w:hAnsi="Times New Roman" w:cs="Times New Roman"/>
                <w:sz w:val="21"/>
                <w:szCs w:val="21"/>
              </w:rPr>
            </w:pPr>
            <w:proofErr w:type="gramStart"/>
            <w:r w:rsidRPr="000F2D1A">
              <w:rPr>
                <w:rFonts w:ascii="Times New Roman" w:eastAsia="方正仿宋_GBK" w:hAnsi="Times New Roman" w:cs="Times New Roman"/>
                <w:color w:val="000000"/>
                <w:sz w:val="21"/>
                <w:szCs w:val="21"/>
              </w:rPr>
              <w:t>现场司索信号</w:t>
            </w:r>
            <w:proofErr w:type="gramEnd"/>
            <w:r w:rsidRPr="000F2D1A">
              <w:rPr>
                <w:rFonts w:ascii="Times New Roman" w:eastAsia="方正仿宋_GBK" w:hAnsi="Times New Roman" w:cs="Times New Roman"/>
                <w:color w:val="000000"/>
                <w:sz w:val="21"/>
                <w:szCs w:val="21"/>
              </w:rPr>
              <w:t>工人员持证数</w:t>
            </w:r>
          </w:p>
        </w:tc>
        <w:tc>
          <w:tcPr>
            <w:tcW w:w="2358" w:type="dxa"/>
            <w:vAlign w:val="center"/>
          </w:tcPr>
          <w:p w:rsidR="000F2D1A" w:rsidRPr="000F2D1A" w:rsidRDefault="000F2D1A" w:rsidP="000F2D1A">
            <w:pPr>
              <w:jc w:val="both"/>
              <w:rPr>
                <w:rFonts w:ascii="Times New Roman" w:eastAsia="方正仿宋_GBK" w:hAnsi="Times New Roman" w:cs="Times New Roman"/>
                <w:sz w:val="21"/>
                <w:szCs w:val="21"/>
              </w:rPr>
            </w:pPr>
          </w:p>
        </w:tc>
      </w:tr>
      <w:tr w:rsidR="000F2D1A" w:rsidRPr="000F2D1A" w:rsidTr="00EC6793">
        <w:trPr>
          <w:trHeight w:val="567"/>
          <w:jc w:val="center"/>
        </w:trPr>
        <w:tc>
          <w:tcPr>
            <w:tcW w:w="709" w:type="dxa"/>
            <w:vMerge w:val="restart"/>
            <w:vAlign w:val="center"/>
          </w:tcPr>
          <w:p w:rsidR="000F2D1A" w:rsidRPr="000F2D1A" w:rsidRDefault="000F2D1A" w:rsidP="000F2D1A">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三</w:t>
            </w:r>
          </w:p>
        </w:tc>
        <w:tc>
          <w:tcPr>
            <w:tcW w:w="1559" w:type="dxa"/>
            <w:vMerge w:val="restart"/>
            <w:vAlign w:val="center"/>
          </w:tcPr>
          <w:p w:rsidR="000F2D1A" w:rsidRPr="000F2D1A" w:rsidRDefault="000F2D1A" w:rsidP="000F2D1A">
            <w:pPr>
              <w:jc w:val="center"/>
              <w:rPr>
                <w:rFonts w:ascii="Times New Roman" w:eastAsia="方正仿宋_GBK" w:hAnsi="Times New Roman" w:cs="Times New Roman"/>
                <w:color w:val="000000"/>
                <w:sz w:val="21"/>
                <w:szCs w:val="21"/>
              </w:rPr>
            </w:pPr>
            <w:r w:rsidRPr="000F2D1A">
              <w:rPr>
                <w:rFonts w:ascii="Times New Roman" w:eastAsia="方正仿宋_GBK" w:hAnsi="Times New Roman" w:cs="Times New Roman"/>
                <w:color w:val="000000"/>
                <w:sz w:val="21"/>
                <w:szCs w:val="21"/>
              </w:rPr>
              <w:t>使用保养</w:t>
            </w:r>
          </w:p>
          <w:p w:rsidR="000F2D1A" w:rsidRPr="000F2D1A" w:rsidRDefault="000F2D1A" w:rsidP="000F2D1A">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情况</w:t>
            </w:r>
          </w:p>
        </w:tc>
        <w:tc>
          <w:tcPr>
            <w:tcW w:w="4221" w:type="dxa"/>
            <w:vAlign w:val="center"/>
          </w:tcPr>
          <w:p w:rsidR="000F2D1A" w:rsidRPr="000F2D1A" w:rsidRDefault="000F2D1A" w:rsidP="000F2D1A">
            <w:pPr>
              <w:jc w:val="both"/>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操作工是否有点检记录卡</w:t>
            </w:r>
          </w:p>
        </w:tc>
        <w:tc>
          <w:tcPr>
            <w:tcW w:w="2358" w:type="dxa"/>
            <w:vAlign w:val="center"/>
          </w:tcPr>
          <w:p w:rsidR="000F2D1A" w:rsidRPr="000F2D1A" w:rsidRDefault="000F2D1A" w:rsidP="000F2D1A">
            <w:pPr>
              <w:jc w:val="both"/>
              <w:rPr>
                <w:rFonts w:ascii="Times New Roman" w:eastAsia="方正仿宋_GBK" w:hAnsi="Times New Roman" w:cs="Times New Roman"/>
                <w:sz w:val="21"/>
                <w:szCs w:val="21"/>
              </w:rPr>
            </w:pPr>
          </w:p>
        </w:tc>
      </w:tr>
      <w:tr w:rsidR="000F2D1A" w:rsidRPr="000F2D1A" w:rsidTr="00EC6793">
        <w:trPr>
          <w:trHeight w:val="567"/>
          <w:jc w:val="center"/>
        </w:trPr>
        <w:tc>
          <w:tcPr>
            <w:tcW w:w="70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155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4221" w:type="dxa"/>
            <w:vAlign w:val="center"/>
          </w:tcPr>
          <w:p w:rsidR="000F2D1A" w:rsidRPr="000F2D1A" w:rsidRDefault="000F2D1A" w:rsidP="000F2D1A">
            <w:pPr>
              <w:jc w:val="both"/>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是否有设备月检记录表</w:t>
            </w:r>
          </w:p>
        </w:tc>
        <w:tc>
          <w:tcPr>
            <w:tcW w:w="2358" w:type="dxa"/>
            <w:vAlign w:val="center"/>
          </w:tcPr>
          <w:p w:rsidR="000F2D1A" w:rsidRPr="000F2D1A" w:rsidRDefault="000F2D1A" w:rsidP="000F2D1A">
            <w:pPr>
              <w:jc w:val="both"/>
              <w:rPr>
                <w:rFonts w:ascii="Times New Roman" w:eastAsia="方正仿宋_GBK" w:hAnsi="Times New Roman" w:cs="Times New Roman"/>
                <w:sz w:val="21"/>
                <w:szCs w:val="21"/>
              </w:rPr>
            </w:pPr>
          </w:p>
        </w:tc>
      </w:tr>
      <w:tr w:rsidR="000F2D1A" w:rsidRPr="000F2D1A" w:rsidTr="00EC6793">
        <w:trPr>
          <w:trHeight w:val="567"/>
          <w:jc w:val="center"/>
        </w:trPr>
        <w:tc>
          <w:tcPr>
            <w:tcW w:w="70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1559" w:type="dxa"/>
            <w:vMerge/>
            <w:vAlign w:val="center"/>
          </w:tcPr>
          <w:p w:rsidR="000F2D1A" w:rsidRPr="000F2D1A" w:rsidRDefault="000F2D1A" w:rsidP="000F2D1A">
            <w:pPr>
              <w:jc w:val="center"/>
              <w:rPr>
                <w:rFonts w:ascii="Times New Roman" w:eastAsia="方正仿宋_GBK" w:hAnsi="Times New Roman" w:cs="Times New Roman"/>
                <w:sz w:val="21"/>
                <w:szCs w:val="21"/>
              </w:rPr>
            </w:pPr>
          </w:p>
        </w:tc>
        <w:tc>
          <w:tcPr>
            <w:tcW w:w="4221" w:type="dxa"/>
            <w:vAlign w:val="center"/>
          </w:tcPr>
          <w:p w:rsidR="000F2D1A" w:rsidRPr="000F2D1A" w:rsidRDefault="000F2D1A" w:rsidP="000F2D1A">
            <w:pPr>
              <w:jc w:val="both"/>
              <w:rPr>
                <w:rFonts w:ascii="Times New Roman" w:eastAsia="方正仿宋_GBK" w:hAnsi="Times New Roman" w:cs="Times New Roman"/>
                <w:b/>
                <w:bCs/>
                <w:color w:val="FF0000"/>
                <w:sz w:val="21"/>
                <w:szCs w:val="21"/>
              </w:rPr>
            </w:pPr>
            <w:r w:rsidRPr="000F2D1A">
              <w:rPr>
                <w:rFonts w:ascii="Times New Roman" w:eastAsia="方正仿宋_GBK" w:hAnsi="Times New Roman" w:cs="Times New Roman"/>
                <w:sz w:val="21"/>
                <w:szCs w:val="21"/>
              </w:rPr>
              <w:t>高空作业车使用前经过验收合格</w:t>
            </w:r>
          </w:p>
        </w:tc>
        <w:tc>
          <w:tcPr>
            <w:tcW w:w="2358" w:type="dxa"/>
            <w:vAlign w:val="center"/>
          </w:tcPr>
          <w:p w:rsidR="000F2D1A" w:rsidRPr="000F2D1A" w:rsidRDefault="000F2D1A" w:rsidP="000F2D1A">
            <w:pPr>
              <w:jc w:val="both"/>
              <w:rPr>
                <w:rFonts w:ascii="Times New Roman" w:eastAsia="方正仿宋_GBK" w:hAnsi="Times New Roman" w:cs="Times New Roman"/>
                <w:sz w:val="21"/>
                <w:szCs w:val="21"/>
              </w:rPr>
            </w:pPr>
          </w:p>
        </w:tc>
      </w:tr>
      <w:tr w:rsidR="000F2D1A" w:rsidRPr="000F2D1A" w:rsidTr="00EC6793">
        <w:trPr>
          <w:trHeight w:val="567"/>
          <w:jc w:val="center"/>
        </w:trPr>
        <w:tc>
          <w:tcPr>
            <w:tcW w:w="709" w:type="dxa"/>
            <w:vAlign w:val="center"/>
          </w:tcPr>
          <w:p w:rsidR="000F2D1A" w:rsidRPr="000F2D1A" w:rsidRDefault="000F2D1A" w:rsidP="000F2D1A">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四</w:t>
            </w:r>
          </w:p>
        </w:tc>
        <w:tc>
          <w:tcPr>
            <w:tcW w:w="1559" w:type="dxa"/>
            <w:vAlign w:val="center"/>
          </w:tcPr>
          <w:p w:rsidR="000F2D1A" w:rsidRPr="000F2D1A" w:rsidRDefault="000F2D1A" w:rsidP="000F2D1A">
            <w:pPr>
              <w:jc w:val="center"/>
              <w:rPr>
                <w:rFonts w:ascii="Times New Roman" w:eastAsia="方正仿宋_GBK" w:hAnsi="Times New Roman" w:cs="Times New Roman"/>
                <w:color w:val="000000"/>
                <w:sz w:val="21"/>
                <w:szCs w:val="21"/>
              </w:rPr>
            </w:pPr>
            <w:r w:rsidRPr="000F2D1A">
              <w:rPr>
                <w:rFonts w:ascii="Times New Roman" w:eastAsia="方正仿宋_GBK" w:hAnsi="Times New Roman" w:cs="Times New Roman"/>
                <w:color w:val="000000"/>
                <w:sz w:val="21"/>
                <w:szCs w:val="21"/>
              </w:rPr>
              <w:t>设备安全</w:t>
            </w:r>
          </w:p>
          <w:p w:rsidR="000F2D1A" w:rsidRPr="000F2D1A" w:rsidRDefault="000F2D1A" w:rsidP="000F2D1A">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完好情况</w:t>
            </w:r>
          </w:p>
        </w:tc>
        <w:tc>
          <w:tcPr>
            <w:tcW w:w="4221" w:type="dxa"/>
            <w:vAlign w:val="center"/>
          </w:tcPr>
          <w:p w:rsidR="000F2D1A" w:rsidRPr="000F2D1A" w:rsidRDefault="000F2D1A" w:rsidP="000F2D1A">
            <w:pPr>
              <w:jc w:val="both"/>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按标准检查，应无任何安全隐患</w:t>
            </w:r>
          </w:p>
        </w:tc>
        <w:tc>
          <w:tcPr>
            <w:tcW w:w="2358" w:type="dxa"/>
            <w:vAlign w:val="center"/>
          </w:tcPr>
          <w:p w:rsidR="000F2D1A" w:rsidRPr="000F2D1A" w:rsidRDefault="000F2D1A" w:rsidP="000F2D1A">
            <w:pPr>
              <w:jc w:val="both"/>
              <w:rPr>
                <w:rFonts w:ascii="Times New Roman" w:eastAsia="方正仿宋_GBK" w:hAnsi="Times New Roman" w:cs="Times New Roman"/>
                <w:sz w:val="21"/>
                <w:szCs w:val="21"/>
              </w:rPr>
            </w:pPr>
          </w:p>
        </w:tc>
      </w:tr>
      <w:tr w:rsidR="000F2D1A" w:rsidRPr="000F2D1A" w:rsidTr="00EC6793">
        <w:trPr>
          <w:trHeight w:val="567"/>
          <w:jc w:val="center"/>
        </w:trPr>
        <w:tc>
          <w:tcPr>
            <w:tcW w:w="709" w:type="dxa"/>
            <w:vAlign w:val="center"/>
          </w:tcPr>
          <w:p w:rsidR="000F2D1A" w:rsidRPr="000F2D1A" w:rsidRDefault="000F2D1A" w:rsidP="000F2D1A">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五</w:t>
            </w:r>
          </w:p>
        </w:tc>
        <w:tc>
          <w:tcPr>
            <w:tcW w:w="1559" w:type="dxa"/>
            <w:vAlign w:val="center"/>
          </w:tcPr>
          <w:p w:rsidR="000F2D1A" w:rsidRPr="000F2D1A" w:rsidRDefault="000F2D1A" w:rsidP="000F2D1A">
            <w:pPr>
              <w:jc w:val="center"/>
              <w:rPr>
                <w:rFonts w:ascii="Times New Roman" w:eastAsia="方正仿宋_GBK" w:hAnsi="Times New Roman" w:cs="Times New Roman"/>
                <w:color w:val="000000"/>
                <w:sz w:val="21"/>
                <w:szCs w:val="21"/>
              </w:rPr>
            </w:pPr>
            <w:r w:rsidRPr="000F2D1A">
              <w:rPr>
                <w:rFonts w:ascii="Times New Roman" w:eastAsia="方正仿宋_GBK" w:hAnsi="Times New Roman" w:cs="Times New Roman"/>
                <w:color w:val="000000"/>
                <w:sz w:val="21"/>
                <w:szCs w:val="21"/>
              </w:rPr>
              <w:t>检查人员</w:t>
            </w:r>
          </w:p>
          <w:p w:rsidR="000F2D1A" w:rsidRPr="000F2D1A" w:rsidRDefault="000F2D1A" w:rsidP="000F2D1A">
            <w:pPr>
              <w:jc w:val="center"/>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签字</w:t>
            </w:r>
          </w:p>
        </w:tc>
        <w:tc>
          <w:tcPr>
            <w:tcW w:w="6579" w:type="dxa"/>
            <w:gridSpan w:val="2"/>
            <w:vAlign w:val="center"/>
          </w:tcPr>
          <w:p w:rsidR="000F2D1A" w:rsidRDefault="000F2D1A" w:rsidP="000F2D1A">
            <w:pPr>
              <w:spacing w:beforeLines="10" w:before="57"/>
              <w:jc w:val="both"/>
              <w:rPr>
                <w:rFonts w:ascii="Times New Roman" w:eastAsia="方正仿宋_GBK" w:hAnsi="Times New Roman" w:cs="Times New Roman"/>
                <w:color w:val="000000"/>
                <w:sz w:val="21"/>
                <w:szCs w:val="21"/>
              </w:rPr>
            </w:pPr>
          </w:p>
          <w:p w:rsidR="000F2D1A" w:rsidRDefault="000F2D1A" w:rsidP="000F2D1A">
            <w:pPr>
              <w:spacing w:beforeLines="10" w:before="57"/>
              <w:jc w:val="both"/>
              <w:rPr>
                <w:rFonts w:ascii="Times New Roman" w:eastAsia="方正仿宋_GBK" w:hAnsi="Times New Roman" w:cs="Times New Roman"/>
                <w:color w:val="000000"/>
                <w:sz w:val="21"/>
                <w:szCs w:val="21"/>
              </w:rPr>
            </w:pPr>
            <w:r w:rsidRPr="000F2D1A">
              <w:rPr>
                <w:rFonts w:ascii="Times New Roman" w:eastAsia="方正仿宋_GBK" w:hAnsi="Times New Roman" w:cs="Times New Roman"/>
                <w:color w:val="000000"/>
                <w:sz w:val="21"/>
                <w:szCs w:val="21"/>
              </w:rPr>
              <w:t>设备一体化单位项目负责人：</w:t>
            </w:r>
          </w:p>
          <w:p w:rsidR="000F2D1A" w:rsidRPr="000F2D1A" w:rsidRDefault="000F2D1A" w:rsidP="000F2D1A">
            <w:pPr>
              <w:spacing w:beforeLines="10" w:before="57"/>
              <w:jc w:val="both"/>
              <w:rPr>
                <w:rFonts w:ascii="Times New Roman" w:eastAsia="方正仿宋_GBK" w:hAnsi="Times New Roman" w:cs="Times New Roman"/>
                <w:sz w:val="21"/>
                <w:szCs w:val="21"/>
              </w:rPr>
            </w:pPr>
          </w:p>
          <w:p w:rsidR="000F2D1A" w:rsidRDefault="000F2D1A" w:rsidP="000F2D1A">
            <w:pPr>
              <w:spacing w:beforeLines="10" w:before="57"/>
              <w:jc w:val="both"/>
              <w:rPr>
                <w:rFonts w:ascii="Times New Roman" w:eastAsia="方正仿宋_GBK" w:hAnsi="Times New Roman" w:cs="Times New Roman"/>
                <w:color w:val="000000"/>
                <w:sz w:val="21"/>
                <w:szCs w:val="21"/>
              </w:rPr>
            </w:pPr>
            <w:r w:rsidRPr="000F2D1A">
              <w:rPr>
                <w:rFonts w:ascii="Times New Roman" w:eastAsia="方正仿宋_GBK" w:hAnsi="Times New Roman" w:cs="Times New Roman"/>
                <w:color w:val="000000"/>
                <w:sz w:val="21"/>
                <w:szCs w:val="21"/>
              </w:rPr>
              <w:t>使用单位安全员：</w:t>
            </w:r>
          </w:p>
          <w:p w:rsidR="000F2D1A" w:rsidRPr="000F2D1A" w:rsidRDefault="000F2D1A" w:rsidP="000F2D1A">
            <w:pPr>
              <w:spacing w:beforeLines="10" w:before="57"/>
              <w:jc w:val="both"/>
              <w:rPr>
                <w:rFonts w:ascii="Times New Roman" w:eastAsia="方正仿宋_GBK" w:hAnsi="Times New Roman" w:cs="Times New Roman"/>
                <w:sz w:val="21"/>
                <w:szCs w:val="21"/>
              </w:rPr>
            </w:pPr>
          </w:p>
          <w:p w:rsidR="000F2D1A" w:rsidRDefault="000F2D1A" w:rsidP="000F2D1A">
            <w:pPr>
              <w:spacing w:beforeLines="10" w:before="57"/>
              <w:jc w:val="both"/>
              <w:rPr>
                <w:rFonts w:ascii="Times New Roman" w:eastAsia="方正仿宋_GBK" w:hAnsi="Times New Roman" w:cs="Times New Roman"/>
                <w:color w:val="000000"/>
                <w:sz w:val="21"/>
                <w:szCs w:val="21"/>
              </w:rPr>
            </w:pPr>
            <w:r w:rsidRPr="000F2D1A">
              <w:rPr>
                <w:rFonts w:ascii="Times New Roman" w:eastAsia="方正仿宋_GBK" w:hAnsi="Times New Roman" w:cs="Times New Roman"/>
                <w:color w:val="000000"/>
                <w:sz w:val="21"/>
                <w:szCs w:val="21"/>
              </w:rPr>
              <w:t>总包单</w:t>
            </w:r>
            <w:proofErr w:type="gramStart"/>
            <w:r w:rsidRPr="000F2D1A">
              <w:rPr>
                <w:rFonts w:ascii="Times New Roman" w:eastAsia="方正仿宋_GBK" w:hAnsi="Times New Roman" w:cs="Times New Roman"/>
                <w:color w:val="000000"/>
                <w:sz w:val="21"/>
                <w:szCs w:val="21"/>
              </w:rPr>
              <w:t>位项目</w:t>
            </w:r>
            <w:proofErr w:type="gramEnd"/>
            <w:r w:rsidRPr="000F2D1A">
              <w:rPr>
                <w:rFonts w:ascii="Times New Roman" w:eastAsia="方正仿宋_GBK" w:hAnsi="Times New Roman" w:cs="Times New Roman"/>
                <w:color w:val="000000"/>
                <w:sz w:val="21"/>
                <w:szCs w:val="21"/>
              </w:rPr>
              <w:t>负责人：</w:t>
            </w:r>
          </w:p>
          <w:p w:rsidR="000F2D1A" w:rsidRPr="000F2D1A" w:rsidRDefault="000F2D1A" w:rsidP="000F2D1A">
            <w:pPr>
              <w:spacing w:beforeLines="10" w:before="57"/>
              <w:jc w:val="both"/>
              <w:rPr>
                <w:rFonts w:ascii="Times New Roman" w:eastAsia="方正仿宋_GBK" w:hAnsi="Times New Roman" w:cs="Times New Roman"/>
                <w:sz w:val="21"/>
                <w:szCs w:val="21"/>
              </w:rPr>
            </w:pPr>
          </w:p>
          <w:p w:rsidR="000F2D1A" w:rsidRPr="000F2D1A" w:rsidRDefault="000F2D1A" w:rsidP="000F2D1A">
            <w:pPr>
              <w:spacing w:beforeLines="10" w:before="57"/>
              <w:jc w:val="both"/>
              <w:rPr>
                <w:rFonts w:ascii="Times New Roman" w:eastAsia="方正仿宋_GBK" w:hAnsi="Times New Roman" w:cs="Times New Roman"/>
                <w:sz w:val="21"/>
                <w:szCs w:val="21"/>
              </w:rPr>
            </w:pPr>
            <w:r w:rsidRPr="000F2D1A">
              <w:rPr>
                <w:rFonts w:ascii="Times New Roman" w:eastAsia="方正仿宋_GBK" w:hAnsi="Times New Roman" w:cs="Times New Roman"/>
                <w:color w:val="000000"/>
                <w:sz w:val="21"/>
                <w:szCs w:val="21"/>
              </w:rPr>
              <w:t>总监理工程师：</w:t>
            </w:r>
          </w:p>
        </w:tc>
      </w:tr>
    </w:tbl>
    <w:p w:rsidR="00283704" w:rsidRPr="00700874" w:rsidRDefault="00283704" w:rsidP="00283704">
      <w:pPr>
        <w:autoSpaceDE w:val="0"/>
        <w:autoSpaceDN w:val="0"/>
        <w:adjustRightInd w:val="0"/>
        <w:jc w:val="center"/>
        <w:rPr>
          <w:rFonts w:ascii="Times New Roman" w:eastAsia="方正小标宋_GBK" w:hAnsi="Times New Roman"/>
          <w:kern w:val="0"/>
          <w:sz w:val="36"/>
          <w:szCs w:val="36"/>
          <w:lang w:val="zh-CN"/>
        </w:rPr>
      </w:pPr>
      <w:r w:rsidRPr="00700874">
        <w:rPr>
          <w:rFonts w:ascii="Times New Roman" w:eastAsia="方正小标宋_GBK" w:hAnsi="Times New Roman"/>
          <w:kern w:val="0"/>
          <w:sz w:val="36"/>
          <w:szCs w:val="36"/>
          <w:lang w:val="zh-CN"/>
        </w:rPr>
        <w:lastRenderedPageBreak/>
        <w:t>建筑起重机械（塔机）专项自查表</w:t>
      </w:r>
    </w:p>
    <w:p w:rsidR="00283704" w:rsidRPr="00700874" w:rsidRDefault="00283704" w:rsidP="00283704">
      <w:pPr>
        <w:spacing w:beforeLines="50" w:before="289"/>
        <w:rPr>
          <w:rFonts w:ascii="Times New Roman" w:eastAsia="方正楷体_GBK" w:hAnsi="Times New Roman"/>
          <w:color w:val="000000"/>
          <w:sz w:val="21"/>
          <w:szCs w:val="21"/>
        </w:rPr>
      </w:pPr>
      <w:r w:rsidRPr="00700874">
        <w:rPr>
          <w:rFonts w:ascii="Times New Roman" w:eastAsia="方正楷体_GBK" w:hAnsi="Times New Roman"/>
          <w:color w:val="000000"/>
          <w:sz w:val="21"/>
          <w:szCs w:val="21"/>
        </w:rPr>
        <w:t>工程名称：</w:t>
      </w:r>
      <w:r w:rsidRPr="00700874">
        <w:rPr>
          <w:rFonts w:ascii="Times New Roman" w:eastAsia="方正楷体_GBK" w:hAnsi="Times New Roman"/>
          <w:color w:val="000000"/>
          <w:sz w:val="21"/>
          <w:szCs w:val="21"/>
        </w:rPr>
        <w:t xml:space="preserve">                                                       </w:t>
      </w:r>
      <w:r>
        <w:rPr>
          <w:rFonts w:ascii="Times New Roman" w:eastAsia="方正楷体_GBK" w:hAnsi="Times New Roman" w:hint="eastAsia"/>
          <w:color w:val="000000"/>
          <w:sz w:val="21"/>
          <w:szCs w:val="21"/>
        </w:rPr>
        <w:t xml:space="preserve">   </w:t>
      </w:r>
      <w:r w:rsidRPr="00700874">
        <w:rPr>
          <w:rFonts w:ascii="Times New Roman" w:eastAsia="方正楷体_GBK" w:hAnsi="Times New Roman"/>
          <w:color w:val="000000"/>
          <w:sz w:val="21"/>
          <w:szCs w:val="21"/>
        </w:rPr>
        <w:t xml:space="preserve"> </w:t>
      </w:r>
      <w:r w:rsidRPr="00700874">
        <w:rPr>
          <w:rFonts w:ascii="Times New Roman" w:eastAsia="方正楷体_GBK" w:hAnsi="Times New Roman"/>
          <w:color w:val="000000"/>
          <w:sz w:val="21"/>
          <w:szCs w:val="21"/>
        </w:rPr>
        <w:t>年</w:t>
      </w:r>
      <w:r w:rsidRPr="00700874">
        <w:rPr>
          <w:rFonts w:ascii="Times New Roman" w:eastAsia="方正楷体_GBK" w:hAnsi="Times New Roman"/>
          <w:color w:val="000000"/>
          <w:sz w:val="21"/>
          <w:szCs w:val="21"/>
        </w:rPr>
        <w:t xml:space="preserve">    </w:t>
      </w:r>
      <w:r w:rsidRPr="00700874">
        <w:rPr>
          <w:rFonts w:ascii="Times New Roman" w:eastAsia="方正楷体_GBK" w:hAnsi="Times New Roman"/>
          <w:color w:val="000000"/>
          <w:sz w:val="21"/>
          <w:szCs w:val="21"/>
        </w:rPr>
        <w:t>月</w:t>
      </w:r>
      <w:r w:rsidRPr="00700874">
        <w:rPr>
          <w:rFonts w:ascii="Times New Roman" w:eastAsia="方正楷体_GBK" w:hAnsi="Times New Roman"/>
          <w:color w:val="000000"/>
          <w:sz w:val="21"/>
          <w:szCs w:val="21"/>
        </w:rPr>
        <w:t xml:space="preserve">    </w:t>
      </w:r>
      <w:r w:rsidRPr="00700874">
        <w:rPr>
          <w:rFonts w:ascii="Times New Roman" w:eastAsia="方正楷体_GBK" w:hAnsi="Times New Roman"/>
          <w:color w:val="000000"/>
          <w:sz w:val="21"/>
          <w:szCs w:val="21"/>
        </w:rPr>
        <w:t>日</w:t>
      </w:r>
    </w:p>
    <w:tbl>
      <w:tblPr>
        <w:tblW w:w="886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93"/>
        <w:gridCol w:w="425"/>
        <w:gridCol w:w="3260"/>
        <w:gridCol w:w="1270"/>
        <w:gridCol w:w="431"/>
        <w:gridCol w:w="1025"/>
        <w:gridCol w:w="1457"/>
      </w:tblGrid>
      <w:tr w:rsidR="00283704" w:rsidRPr="00700874" w:rsidTr="00EC6793">
        <w:trPr>
          <w:trHeight w:val="454"/>
          <w:jc w:val="center"/>
        </w:trPr>
        <w:tc>
          <w:tcPr>
            <w:tcW w:w="1418" w:type="dxa"/>
            <w:gridSpan w:val="2"/>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设备名称</w:t>
            </w:r>
          </w:p>
        </w:tc>
        <w:tc>
          <w:tcPr>
            <w:tcW w:w="3260" w:type="dxa"/>
            <w:vAlign w:val="center"/>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701" w:type="dxa"/>
            <w:gridSpan w:val="2"/>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规格型号</w:t>
            </w:r>
          </w:p>
        </w:tc>
        <w:tc>
          <w:tcPr>
            <w:tcW w:w="2482" w:type="dxa"/>
            <w:gridSpan w:val="2"/>
            <w:vAlign w:val="center"/>
          </w:tcPr>
          <w:p w:rsidR="00283704" w:rsidRPr="00700874" w:rsidRDefault="00283704" w:rsidP="000742B2">
            <w:pPr>
              <w:adjustRightInd w:val="0"/>
              <w:jc w:val="center"/>
              <w:rPr>
                <w:rFonts w:ascii="Times New Roman" w:eastAsia="方正仿宋_GBK" w:hAnsi="Times New Roman"/>
                <w:color w:val="000000"/>
                <w:sz w:val="18"/>
                <w:szCs w:val="18"/>
              </w:rPr>
            </w:pPr>
          </w:p>
        </w:tc>
      </w:tr>
      <w:tr w:rsidR="00283704" w:rsidRPr="00700874" w:rsidTr="00EC6793">
        <w:trPr>
          <w:trHeight w:val="454"/>
          <w:jc w:val="center"/>
        </w:trPr>
        <w:tc>
          <w:tcPr>
            <w:tcW w:w="1418" w:type="dxa"/>
            <w:gridSpan w:val="2"/>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设备管理编号</w:t>
            </w:r>
          </w:p>
        </w:tc>
        <w:tc>
          <w:tcPr>
            <w:tcW w:w="3260" w:type="dxa"/>
            <w:vAlign w:val="center"/>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701" w:type="dxa"/>
            <w:gridSpan w:val="2"/>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使用登记证号</w:t>
            </w:r>
          </w:p>
        </w:tc>
        <w:tc>
          <w:tcPr>
            <w:tcW w:w="2482" w:type="dxa"/>
            <w:gridSpan w:val="2"/>
            <w:vAlign w:val="center"/>
          </w:tcPr>
          <w:p w:rsidR="00283704" w:rsidRPr="00700874" w:rsidRDefault="00283704" w:rsidP="000742B2">
            <w:pPr>
              <w:adjustRightInd w:val="0"/>
              <w:jc w:val="center"/>
              <w:rPr>
                <w:rFonts w:ascii="Times New Roman" w:eastAsia="方正仿宋_GBK" w:hAnsi="Times New Roman"/>
                <w:color w:val="000000"/>
                <w:sz w:val="18"/>
                <w:szCs w:val="18"/>
              </w:rPr>
            </w:pPr>
          </w:p>
        </w:tc>
      </w:tr>
      <w:tr w:rsidR="00283704" w:rsidRPr="00700874" w:rsidTr="00EC6793">
        <w:trPr>
          <w:trHeight w:val="454"/>
          <w:jc w:val="center"/>
        </w:trPr>
        <w:tc>
          <w:tcPr>
            <w:tcW w:w="993" w:type="dxa"/>
            <w:vAlign w:val="center"/>
          </w:tcPr>
          <w:p w:rsidR="00283704" w:rsidRPr="00283704" w:rsidRDefault="00283704" w:rsidP="000742B2">
            <w:pPr>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项目</w:t>
            </w:r>
          </w:p>
        </w:tc>
        <w:tc>
          <w:tcPr>
            <w:tcW w:w="4955" w:type="dxa"/>
            <w:gridSpan w:val="3"/>
            <w:vAlign w:val="center"/>
          </w:tcPr>
          <w:p w:rsidR="00283704" w:rsidRPr="00283704" w:rsidRDefault="00283704" w:rsidP="00283704">
            <w:pPr>
              <w:ind w:firstLineChars="200" w:firstLine="360"/>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项  目  要  求</w:t>
            </w:r>
          </w:p>
        </w:tc>
        <w:tc>
          <w:tcPr>
            <w:tcW w:w="1456" w:type="dxa"/>
            <w:gridSpan w:val="2"/>
            <w:vAlign w:val="center"/>
          </w:tcPr>
          <w:p w:rsidR="00283704" w:rsidRPr="00283704" w:rsidRDefault="00283704" w:rsidP="000742B2">
            <w:pPr>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存在问题</w:t>
            </w:r>
          </w:p>
        </w:tc>
        <w:tc>
          <w:tcPr>
            <w:tcW w:w="1457" w:type="dxa"/>
            <w:vAlign w:val="center"/>
          </w:tcPr>
          <w:p w:rsidR="00283704" w:rsidRPr="00283704" w:rsidRDefault="00283704" w:rsidP="000742B2">
            <w:pPr>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处理结果</w:t>
            </w:r>
          </w:p>
        </w:tc>
      </w:tr>
      <w:tr w:rsidR="00283704" w:rsidRPr="00700874" w:rsidTr="00EC6793">
        <w:trPr>
          <w:trHeight w:val="454"/>
          <w:jc w:val="center"/>
        </w:trPr>
        <w:tc>
          <w:tcPr>
            <w:tcW w:w="993" w:type="dxa"/>
            <w:vMerge w:val="restart"/>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基础</w:t>
            </w:r>
          </w:p>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部分</w:t>
            </w: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检查排水设施且排水设施齐全，不得有积水；检查</w:t>
            </w:r>
            <w:proofErr w:type="gramStart"/>
            <w:r w:rsidRPr="00700874">
              <w:rPr>
                <w:rFonts w:ascii="Times New Roman" w:eastAsia="方正仿宋_GBK" w:hAnsi="Times New Roman"/>
                <w:color w:val="000000"/>
                <w:sz w:val="18"/>
                <w:szCs w:val="18"/>
              </w:rPr>
              <w:t>砼</w:t>
            </w:r>
            <w:proofErr w:type="gramEnd"/>
            <w:r w:rsidRPr="00700874">
              <w:rPr>
                <w:rFonts w:ascii="Times New Roman" w:eastAsia="方正仿宋_GBK" w:hAnsi="Times New Roman"/>
                <w:color w:val="000000"/>
                <w:sz w:val="18"/>
                <w:szCs w:val="18"/>
              </w:rPr>
              <w:t>基础沉降，基础表面水平误差＜</w:t>
            </w:r>
            <w:r w:rsidRPr="00700874">
              <w:rPr>
                <w:rFonts w:ascii="Times New Roman" w:eastAsia="方正仿宋_GBK" w:hAnsi="Times New Roman"/>
                <w:color w:val="000000"/>
                <w:sz w:val="18"/>
                <w:szCs w:val="18"/>
              </w:rPr>
              <w:t>2mm</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检查螺栓连接应牢固无松动、变形，螺母、垫齐全</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检查接地装置连接应牢固，接地电阻值＜</w:t>
            </w:r>
            <w:r w:rsidRPr="00700874">
              <w:rPr>
                <w:rFonts w:ascii="Times New Roman" w:eastAsia="方正仿宋_GBK" w:hAnsi="Times New Roman"/>
                <w:color w:val="000000"/>
                <w:sz w:val="18"/>
                <w:szCs w:val="18"/>
              </w:rPr>
              <w:t>4Ω</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restart"/>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金属</w:t>
            </w:r>
          </w:p>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结构</w:t>
            </w: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应调直和校正主要结构：自由垂直度＜</w:t>
            </w:r>
            <w:r w:rsidRPr="00700874">
              <w:rPr>
                <w:rFonts w:ascii="Times New Roman" w:eastAsia="方正仿宋_GBK" w:hAnsi="Times New Roman"/>
                <w:color w:val="000000"/>
                <w:sz w:val="18"/>
                <w:szCs w:val="18"/>
              </w:rPr>
              <w:t xml:space="preserve">4‰ </w:t>
            </w:r>
          </w:p>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附着状态下顶端附着结构以上垂直度应＜</w:t>
            </w:r>
            <w:r w:rsidRPr="00700874">
              <w:rPr>
                <w:rFonts w:ascii="Times New Roman" w:eastAsia="方正仿宋_GBK" w:hAnsi="Times New Roman"/>
                <w:color w:val="000000"/>
                <w:sz w:val="18"/>
                <w:szCs w:val="18"/>
              </w:rPr>
              <w:t>2‰</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检查主要受力结构杆件，不得有变形扭曲现象</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检查所有结构杆件，不得有裂伤开焊现象</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检查扶梯、护栏、护圈等支承零件和紧固件</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检查标准节及其他主要结构连接螺栓：应母垫齐全、紧固力矩满足要求，螺栓无变形和其他缺陷</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检查销轴连接情况：</w:t>
            </w:r>
            <w:proofErr w:type="gramStart"/>
            <w:r w:rsidRPr="00700874">
              <w:rPr>
                <w:rFonts w:ascii="Times New Roman" w:eastAsia="方正仿宋_GBK" w:hAnsi="Times New Roman"/>
                <w:color w:val="000000"/>
                <w:sz w:val="18"/>
                <w:szCs w:val="18"/>
              </w:rPr>
              <w:t>销孔配合</w:t>
            </w:r>
            <w:proofErr w:type="gramEnd"/>
            <w:r w:rsidRPr="00700874">
              <w:rPr>
                <w:rFonts w:ascii="Times New Roman" w:eastAsia="方正仿宋_GBK" w:hAnsi="Times New Roman"/>
                <w:color w:val="000000"/>
                <w:sz w:val="18"/>
                <w:szCs w:val="18"/>
              </w:rPr>
              <w:t>适当，无松</w:t>
            </w:r>
            <w:proofErr w:type="gramStart"/>
            <w:r w:rsidRPr="00700874">
              <w:rPr>
                <w:rFonts w:ascii="Times New Roman" w:eastAsia="方正仿宋_GBK" w:hAnsi="Times New Roman"/>
                <w:color w:val="000000"/>
                <w:sz w:val="18"/>
                <w:szCs w:val="18"/>
              </w:rPr>
              <w:t>旷</w:t>
            </w:r>
            <w:proofErr w:type="gramEnd"/>
            <w:r w:rsidRPr="00700874">
              <w:rPr>
                <w:rFonts w:ascii="Times New Roman" w:eastAsia="方正仿宋_GBK" w:hAnsi="Times New Roman"/>
                <w:color w:val="000000"/>
                <w:sz w:val="18"/>
                <w:szCs w:val="18"/>
              </w:rPr>
              <w:t>、变形、裂伤；销轴端固定可靠，固定销或开口销无锈蚀损伤</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restart"/>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滑轮</w:t>
            </w: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检查所有滑轮磨损情况：应无裂纹，轮缘无破损，轮槽壁厚</w:t>
            </w:r>
            <w:proofErr w:type="gramStart"/>
            <w:r w:rsidRPr="00700874">
              <w:rPr>
                <w:rFonts w:ascii="Times New Roman" w:eastAsia="方正仿宋_GBK" w:hAnsi="Times New Roman"/>
                <w:color w:val="000000"/>
                <w:sz w:val="18"/>
                <w:szCs w:val="18"/>
              </w:rPr>
              <w:t>磨损达</w:t>
            </w:r>
            <w:proofErr w:type="gramEnd"/>
            <w:r w:rsidRPr="00700874">
              <w:rPr>
                <w:rFonts w:ascii="Times New Roman" w:eastAsia="方正仿宋_GBK" w:hAnsi="Times New Roman"/>
                <w:color w:val="000000"/>
                <w:sz w:val="18"/>
                <w:szCs w:val="18"/>
              </w:rPr>
              <w:t>20%</w:t>
            </w:r>
            <w:r w:rsidRPr="00700874">
              <w:rPr>
                <w:rFonts w:ascii="Times New Roman" w:eastAsia="方正仿宋_GBK" w:hAnsi="Times New Roman"/>
                <w:color w:val="000000"/>
                <w:sz w:val="18"/>
                <w:szCs w:val="18"/>
              </w:rPr>
              <w:t>或槽底</w:t>
            </w:r>
            <w:proofErr w:type="gramStart"/>
            <w:r w:rsidRPr="00700874">
              <w:rPr>
                <w:rFonts w:ascii="Times New Roman" w:eastAsia="方正仿宋_GBK" w:hAnsi="Times New Roman"/>
                <w:color w:val="000000"/>
                <w:sz w:val="18"/>
                <w:szCs w:val="18"/>
              </w:rPr>
              <w:t>磨损达</w:t>
            </w:r>
            <w:proofErr w:type="gramEnd"/>
            <w:r w:rsidRPr="00700874">
              <w:rPr>
                <w:rFonts w:ascii="Times New Roman" w:eastAsia="方正仿宋_GBK" w:hAnsi="Times New Roman"/>
                <w:color w:val="000000"/>
                <w:sz w:val="18"/>
                <w:szCs w:val="18"/>
              </w:rPr>
              <w:t>钢丝绳直径的</w:t>
            </w:r>
            <w:r w:rsidRPr="00700874">
              <w:rPr>
                <w:rFonts w:ascii="Times New Roman" w:eastAsia="方正仿宋_GBK" w:hAnsi="Times New Roman"/>
                <w:color w:val="000000"/>
                <w:sz w:val="18"/>
                <w:szCs w:val="18"/>
              </w:rPr>
              <w:t>25%</w:t>
            </w:r>
            <w:r w:rsidRPr="00700874">
              <w:rPr>
                <w:rFonts w:ascii="Times New Roman" w:eastAsia="方正仿宋_GBK" w:hAnsi="Times New Roman"/>
                <w:color w:val="000000"/>
                <w:sz w:val="18"/>
                <w:szCs w:val="18"/>
              </w:rPr>
              <w:t>应报废</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检查所有滑轮转动应灵活，无卡阻或松</w:t>
            </w:r>
            <w:proofErr w:type="gramStart"/>
            <w:r w:rsidRPr="00700874">
              <w:rPr>
                <w:rFonts w:ascii="Times New Roman" w:eastAsia="方正仿宋_GBK" w:hAnsi="Times New Roman"/>
                <w:color w:val="000000"/>
                <w:sz w:val="18"/>
                <w:szCs w:val="18"/>
              </w:rPr>
              <w:t>旷</w:t>
            </w:r>
            <w:proofErr w:type="gramEnd"/>
            <w:r w:rsidRPr="00700874">
              <w:rPr>
                <w:rFonts w:ascii="Times New Roman" w:eastAsia="方正仿宋_GBK" w:hAnsi="Times New Roman"/>
                <w:color w:val="000000"/>
                <w:sz w:val="18"/>
                <w:szCs w:val="18"/>
              </w:rPr>
              <w:t>现象</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检查所有滑轮润滑油：黄油嘴齐全、黄油充足</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restart"/>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工作</w:t>
            </w:r>
          </w:p>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机构</w:t>
            </w: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检查起升、回转、运行等机构的减速箱油量，不足时添加，箱体不得有渗漏现象</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检查起</w:t>
            </w:r>
            <w:proofErr w:type="gramStart"/>
            <w:r w:rsidRPr="00700874">
              <w:rPr>
                <w:rFonts w:ascii="Times New Roman" w:eastAsia="方正仿宋_GBK" w:hAnsi="Times New Roman"/>
                <w:color w:val="000000"/>
                <w:sz w:val="18"/>
                <w:szCs w:val="18"/>
              </w:rPr>
              <w:t>升机构</w:t>
            </w:r>
            <w:proofErr w:type="gramEnd"/>
            <w:r w:rsidRPr="00700874">
              <w:rPr>
                <w:rFonts w:ascii="Times New Roman" w:eastAsia="方正仿宋_GBK" w:hAnsi="Times New Roman"/>
                <w:color w:val="000000"/>
                <w:sz w:val="18"/>
                <w:szCs w:val="18"/>
              </w:rPr>
              <w:t>固定支架连接，支架无变形，连接牢固无松动，连轴器无松</w:t>
            </w:r>
            <w:proofErr w:type="gramStart"/>
            <w:r w:rsidRPr="00700874">
              <w:rPr>
                <w:rFonts w:ascii="Times New Roman" w:eastAsia="方正仿宋_GBK" w:hAnsi="Times New Roman"/>
                <w:color w:val="000000"/>
                <w:sz w:val="18"/>
                <w:szCs w:val="18"/>
              </w:rPr>
              <w:t>旷</w:t>
            </w:r>
            <w:proofErr w:type="gramEnd"/>
            <w:r w:rsidRPr="00700874">
              <w:rPr>
                <w:rFonts w:ascii="Times New Roman" w:eastAsia="方正仿宋_GBK" w:hAnsi="Times New Roman"/>
                <w:color w:val="000000"/>
                <w:sz w:val="18"/>
                <w:szCs w:val="18"/>
              </w:rPr>
              <w:t>和损伤现象</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检查起</w:t>
            </w:r>
            <w:proofErr w:type="gramStart"/>
            <w:r w:rsidRPr="00700874">
              <w:rPr>
                <w:rFonts w:ascii="Times New Roman" w:eastAsia="方正仿宋_GBK" w:hAnsi="Times New Roman"/>
                <w:color w:val="000000"/>
                <w:sz w:val="18"/>
                <w:szCs w:val="18"/>
              </w:rPr>
              <w:t>升机构</w:t>
            </w:r>
            <w:proofErr w:type="gramEnd"/>
            <w:r w:rsidRPr="00700874">
              <w:rPr>
                <w:rFonts w:ascii="Times New Roman" w:eastAsia="方正仿宋_GBK" w:hAnsi="Times New Roman"/>
                <w:color w:val="000000"/>
                <w:sz w:val="18"/>
                <w:szCs w:val="18"/>
              </w:rPr>
              <w:t>卷筒防脱筒装置，应齐全无变形</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检查其他工作机构运行应平稳，无震动和异响</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restart"/>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制动器</w:t>
            </w: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制动器弹簧、拉杆、销轴和开口销等应齐全、无损，闭合开启无卡阻，拉杆行程和制动间隙</w:t>
            </w:r>
            <w:r w:rsidRPr="00700874">
              <w:rPr>
                <w:rFonts w:ascii="Times New Roman" w:eastAsia="方正仿宋_GBK" w:hAnsi="Times New Roman"/>
                <w:color w:val="000000"/>
                <w:sz w:val="18"/>
                <w:szCs w:val="18"/>
              </w:rPr>
              <w:t>0.3</w:t>
            </w:r>
            <w:r w:rsidRPr="00700874">
              <w:rPr>
                <w:rFonts w:ascii="Times New Roman" w:eastAsia="方正仿宋_GBK" w:hAnsi="Times New Roman"/>
                <w:color w:val="000000"/>
                <w:sz w:val="18"/>
                <w:szCs w:val="18"/>
              </w:rPr>
              <w:t>～</w:t>
            </w:r>
            <w:r w:rsidRPr="00700874">
              <w:rPr>
                <w:rFonts w:ascii="Times New Roman" w:eastAsia="方正仿宋_GBK" w:hAnsi="Times New Roman"/>
                <w:color w:val="000000"/>
                <w:sz w:val="18"/>
                <w:szCs w:val="18"/>
              </w:rPr>
              <w:t>0.5mm</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检查制动片磨损情况：当有接触不均或磨损量达到原厚度</w:t>
            </w:r>
            <w:r w:rsidRPr="00700874">
              <w:rPr>
                <w:rFonts w:ascii="Times New Roman" w:eastAsia="方正仿宋_GBK" w:hAnsi="Times New Roman"/>
                <w:color w:val="000000"/>
                <w:sz w:val="18"/>
                <w:szCs w:val="18"/>
              </w:rPr>
              <w:t>50%</w:t>
            </w:r>
            <w:r w:rsidRPr="00700874">
              <w:rPr>
                <w:rFonts w:ascii="Times New Roman" w:eastAsia="方正仿宋_GBK" w:hAnsi="Times New Roman"/>
                <w:color w:val="000000"/>
                <w:sz w:val="18"/>
                <w:szCs w:val="18"/>
              </w:rPr>
              <w:t>的应更换</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restart"/>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附着</w:t>
            </w:r>
          </w:p>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装置</w:t>
            </w: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检查每道附着装置之间的垂直距离应在允许范围内；顶端附着装置以上自由高度应符合设计规定</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454"/>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55" w:type="dxa"/>
            <w:gridSpan w:val="3"/>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检查附着装置：连接杆应在同一水平面上，锚固装置应牢固不得晃动，连接销轴、螺栓齐全、连接可靠</w:t>
            </w:r>
          </w:p>
        </w:tc>
        <w:tc>
          <w:tcPr>
            <w:tcW w:w="1456"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rPr>
                <w:rFonts w:ascii="Times New Roman" w:eastAsia="方正仿宋_GBK" w:hAnsi="Times New Roman"/>
                <w:color w:val="000000"/>
                <w:sz w:val="18"/>
                <w:szCs w:val="18"/>
              </w:rPr>
            </w:pPr>
          </w:p>
        </w:tc>
      </w:tr>
    </w:tbl>
    <w:p w:rsidR="00283704" w:rsidRPr="00700874" w:rsidRDefault="00283704" w:rsidP="00283704">
      <w:pPr>
        <w:spacing w:line="20" w:lineRule="exact"/>
        <w:rPr>
          <w:rFonts w:ascii="Times New Roman" w:hAnsi="Times New Roman"/>
        </w:rPr>
      </w:pPr>
    </w:p>
    <w:tbl>
      <w:tblPr>
        <w:tblW w:w="886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93"/>
        <w:gridCol w:w="4942"/>
        <w:gridCol w:w="9"/>
        <w:gridCol w:w="1460"/>
        <w:gridCol w:w="1457"/>
      </w:tblGrid>
      <w:tr w:rsidR="00283704" w:rsidRPr="00700874" w:rsidTr="00EC6793">
        <w:trPr>
          <w:trHeight w:val="397"/>
          <w:jc w:val="center"/>
        </w:trPr>
        <w:tc>
          <w:tcPr>
            <w:tcW w:w="993" w:type="dxa"/>
            <w:vAlign w:val="center"/>
          </w:tcPr>
          <w:p w:rsidR="00283704" w:rsidRPr="00283704" w:rsidRDefault="00283704" w:rsidP="000742B2">
            <w:pPr>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lastRenderedPageBreak/>
              <w:t>项目</w:t>
            </w:r>
          </w:p>
        </w:tc>
        <w:tc>
          <w:tcPr>
            <w:tcW w:w="4951" w:type="dxa"/>
            <w:gridSpan w:val="2"/>
            <w:vAlign w:val="center"/>
          </w:tcPr>
          <w:p w:rsidR="00283704" w:rsidRPr="00283704" w:rsidRDefault="00283704" w:rsidP="00283704">
            <w:pPr>
              <w:ind w:firstLineChars="200" w:firstLine="360"/>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项  目  要  求</w:t>
            </w:r>
          </w:p>
        </w:tc>
        <w:tc>
          <w:tcPr>
            <w:tcW w:w="1460" w:type="dxa"/>
            <w:vAlign w:val="center"/>
          </w:tcPr>
          <w:p w:rsidR="00283704" w:rsidRPr="00283704" w:rsidRDefault="00283704" w:rsidP="000742B2">
            <w:pPr>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存在问题</w:t>
            </w:r>
          </w:p>
        </w:tc>
        <w:tc>
          <w:tcPr>
            <w:tcW w:w="1457" w:type="dxa"/>
            <w:vAlign w:val="center"/>
          </w:tcPr>
          <w:p w:rsidR="00283704" w:rsidRPr="00283704" w:rsidRDefault="00283704" w:rsidP="000742B2">
            <w:pPr>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处理结果</w:t>
            </w:r>
          </w:p>
        </w:tc>
      </w:tr>
      <w:tr w:rsidR="00283704" w:rsidRPr="00700874" w:rsidTr="00EC6793">
        <w:trPr>
          <w:trHeight w:val="397"/>
          <w:jc w:val="center"/>
        </w:trPr>
        <w:tc>
          <w:tcPr>
            <w:tcW w:w="993" w:type="dxa"/>
            <w:vMerge w:val="restart"/>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钢丝绳</w:t>
            </w: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钢丝绳缠绕排列应整齐，长度满足使用要求</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钢丝绳锈蚀严重、断股、打死结、严重变形或</w:t>
            </w:r>
            <w:proofErr w:type="gramStart"/>
            <w:r w:rsidRPr="00700874">
              <w:rPr>
                <w:rFonts w:ascii="Times New Roman" w:eastAsia="方正仿宋_GBK" w:hAnsi="Times New Roman"/>
                <w:color w:val="000000"/>
                <w:sz w:val="18"/>
                <w:szCs w:val="18"/>
              </w:rPr>
              <w:t>一个捻距内</w:t>
            </w:r>
            <w:proofErr w:type="gramEnd"/>
            <w:r w:rsidRPr="00700874">
              <w:rPr>
                <w:rFonts w:ascii="Times New Roman" w:eastAsia="方正仿宋_GBK" w:hAnsi="Times New Roman"/>
                <w:color w:val="000000"/>
                <w:sz w:val="18"/>
                <w:szCs w:val="18"/>
              </w:rPr>
              <w:t>断丝数达到规定的报废标准更换</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检查钢丝绳固定：绳卡螺母应拧紧，数量为</w:t>
            </w:r>
            <w:r w:rsidRPr="00700874">
              <w:rPr>
                <w:rFonts w:ascii="Times New Roman" w:eastAsia="方正仿宋_GBK" w:hAnsi="Times New Roman"/>
                <w:color w:val="000000"/>
                <w:sz w:val="18"/>
                <w:szCs w:val="18"/>
              </w:rPr>
              <w:t>3</w:t>
            </w:r>
            <w:r w:rsidRPr="00700874">
              <w:rPr>
                <w:rFonts w:ascii="Times New Roman" w:eastAsia="方正仿宋_GBK" w:hAnsi="Times New Roman"/>
                <w:color w:val="000000"/>
                <w:sz w:val="18"/>
                <w:szCs w:val="18"/>
              </w:rPr>
              <w:t>只及以上</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restart"/>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安全</w:t>
            </w:r>
          </w:p>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装置</w:t>
            </w: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检查力矩限制器装置：金属结构完好，无变形和锈蚀；电气开关工作灵敏可靠</w:t>
            </w:r>
          </w:p>
        </w:tc>
        <w:tc>
          <w:tcPr>
            <w:tcW w:w="1469" w:type="dxa"/>
            <w:gridSpan w:val="2"/>
          </w:tcPr>
          <w:p w:rsidR="00283704" w:rsidRPr="00700874" w:rsidRDefault="00283704" w:rsidP="000742B2">
            <w:pPr>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检查起重量限制器：金属结构完好，无变形和锈蚀；电气开关工作灵敏可靠</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检查高、低度限位器：电气开关工作灵敏、可靠</w:t>
            </w:r>
            <w:r w:rsidRPr="00700874">
              <w:rPr>
                <w:rFonts w:ascii="Times New Roman" w:eastAsia="方正仿宋_GBK" w:hAnsi="Times New Roman"/>
                <w:color w:val="000000"/>
                <w:sz w:val="18"/>
                <w:szCs w:val="18"/>
              </w:rPr>
              <w:t xml:space="preserve"> </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检查行</w:t>
            </w:r>
            <w:proofErr w:type="gramStart"/>
            <w:r w:rsidRPr="00700874">
              <w:rPr>
                <w:rFonts w:ascii="Times New Roman" w:eastAsia="方正仿宋_GBK" w:hAnsi="Times New Roman"/>
                <w:color w:val="000000"/>
                <w:sz w:val="18"/>
                <w:szCs w:val="18"/>
              </w:rPr>
              <w:t>程限位器</w:t>
            </w:r>
            <w:proofErr w:type="gramEnd"/>
            <w:r w:rsidRPr="00700874">
              <w:rPr>
                <w:rFonts w:ascii="Times New Roman" w:eastAsia="方正仿宋_GBK" w:hAnsi="Times New Roman"/>
                <w:color w:val="000000"/>
                <w:sz w:val="18"/>
                <w:szCs w:val="18"/>
              </w:rPr>
              <w:t>：电气开关工作灵敏、可靠</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检查吊钩保险卡应完好可靠，吊钩无变形</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检查变幅小车缓冲挡车装置：应齐全可靠</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restart"/>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电气</w:t>
            </w:r>
          </w:p>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设备</w:t>
            </w: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检查控制器、接触器：清除黑灰和</w:t>
            </w:r>
            <w:proofErr w:type="gramStart"/>
            <w:r w:rsidRPr="00700874">
              <w:rPr>
                <w:rFonts w:ascii="Times New Roman" w:eastAsia="方正仿宋_GBK" w:hAnsi="Times New Roman"/>
                <w:color w:val="000000"/>
                <w:sz w:val="18"/>
                <w:szCs w:val="18"/>
              </w:rPr>
              <w:t>铜屑</w:t>
            </w:r>
            <w:proofErr w:type="gramEnd"/>
            <w:r w:rsidRPr="00700874">
              <w:rPr>
                <w:rFonts w:ascii="Times New Roman" w:eastAsia="方正仿宋_GBK" w:hAnsi="Times New Roman"/>
                <w:color w:val="000000"/>
                <w:sz w:val="18"/>
                <w:szCs w:val="18"/>
              </w:rPr>
              <w:t>；</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更换或修复触点以及工作不良的电气元件，添配残缺的电气件</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清除电气上尘土，紧固接线端子、电气元件连接线</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检查电阻器：清除电阻片上积灰和</w:t>
            </w:r>
            <w:proofErr w:type="gramStart"/>
            <w:r w:rsidRPr="00700874">
              <w:rPr>
                <w:rFonts w:ascii="Times New Roman" w:eastAsia="方正仿宋_GBK" w:hAnsi="Times New Roman"/>
                <w:color w:val="000000"/>
                <w:sz w:val="18"/>
                <w:szCs w:val="18"/>
              </w:rPr>
              <w:t>脏物</w:t>
            </w:r>
            <w:proofErr w:type="gramEnd"/>
            <w:r w:rsidRPr="00700874">
              <w:rPr>
                <w:rFonts w:ascii="Times New Roman" w:eastAsia="方正仿宋_GBK" w:hAnsi="Times New Roman"/>
                <w:color w:val="000000"/>
                <w:sz w:val="18"/>
                <w:szCs w:val="18"/>
              </w:rPr>
              <w:t>，更换损坏电阻片和绝缘垫，紧固螺栓；检查电缆、导线绝缘情况</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w:t>
            </w:r>
            <w:proofErr w:type="gramStart"/>
            <w:r w:rsidRPr="00700874">
              <w:rPr>
                <w:rFonts w:ascii="Times New Roman" w:eastAsia="方正仿宋_GBK" w:hAnsi="Times New Roman"/>
                <w:color w:val="000000"/>
                <w:sz w:val="18"/>
                <w:szCs w:val="18"/>
              </w:rPr>
              <w:t>联动台</w:t>
            </w:r>
            <w:proofErr w:type="gramEnd"/>
            <w:r w:rsidRPr="00700874">
              <w:rPr>
                <w:rFonts w:ascii="Times New Roman" w:eastAsia="方正仿宋_GBK" w:hAnsi="Times New Roman"/>
                <w:color w:val="000000"/>
                <w:sz w:val="18"/>
                <w:szCs w:val="18"/>
              </w:rPr>
              <w:t>和各种开关：操纵手柄应灵活，各种按钮、</w:t>
            </w:r>
            <w:proofErr w:type="gramStart"/>
            <w:r w:rsidRPr="00700874">
              <w:rPr>
                <w:rFonts w:ascii="Times New Roman" w:eastAsia="方正仿宋_GBK" w:hAnsi="Times New Roman"/>
                <w:color w:val="000000"/>
                <w:sz w:val="18"/>
                <w:szCs w:val="18"/>
              </w:rPr>
              <w:t>推钮应触发</w:t>
            </w:r>
            <w:proofErr w:type="gramEnd"/>
            <w:r w:rsidRPr="00700874">
              <w:rPr>
                <w:rFonts w:ascii="Times New Roman" w:eastAsia="方正仿宋_GBK" w:hAnsi="Times New Roman"/>
                <w:color w:val="000000"/>
                <w:sz w:val="18"/>
                <w:szCs w:val="18"/>
              </w:rPr>
              <w:t>灵敏，线路绝缘良好，警铃、指示灯齐全</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检查开关箱内隔离开关、漏保器是否齐全完好</w:t>
            </w:r>
          </w:p>
        </w:tc>
        <w:tc>
          <w:tcPr>
            <w:tcW w:w="1469" w:type="dxa"/>
            <w:gridSpan w:val="2"/>
          </w:tcPr>
          <w:p w:rsidR="00283704" w:rsidRPr="00700874" w:rsidRDefault="00283704" w:rsidP="000742B2">
            <w:pPr>
              <w:rPr>
                <w:rFonts w:ascii="Times New Roman" w:eastAsia="方正仿宋_GBK" w:hAnsi="Times New Roman"/>
                <w:color w:val="000000"/>
                <w:sz w:val="18"/>
                <w:szCs w:val="18"/>
              </w:rPr>
            </w:pPr>
          </w:p>
        </w:tc>
        <w:tc>
          <w:tcPr>
            <w:tcW w:w="1457" w:type="dxa"/>
          </w:tcPr>
          <w:p w:rsidR="00283704" w:rsidRPr="00700874" w:rsidRDefault="00283704" w:rsidP="000742B2">
            <w:pPr>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restart"/>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液压</w:t>
            </w:r>
          </w:p>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系统</w:t>
            </w: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检查液压油型号是否符合季节要求，油质是否清洁，油量是否充足；检查液压系统是否达到本机规定的压力值</w:t>
            </w:r>
            <w:r w:rsidRPr="00700874">
              <w:rPr>
                <w:rFonts w:ascii="Times New Roman" w:eastAsia="方正仿宋_GBK" w:hAnsi="Times New Roman"/>
                <w:color w:val="000000"/>
                <w:sz w:val="18"/>
                <w:szCs w:val="18"/>
              </w:rPr>
              <w:t xml:space="preserve"> </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97"/>
          <w:jc w:val="center"/>
        </w:trPr>
        <w:tc>
          <w:tcPr>
            <w:tcW w:w="993"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942"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检查液压系统各操纵阀、控制阀、管路接头是否渗漏、动作是否灵活可靠，液压系统工作是否有异响</w:t>
            </w:r>
          </w:p>
        </w:tc>
        <w:tc>
          <w:tcPr>
            <w:tcW w:w="1469" w:type="dxa"/>
            <w:gridSpan w:val="2"/>
          </w:tcPr>
          <w:p w:rsidR="00283704" w:rsidRPr="00700874" w:rsidRDefault="00283704" w:rsidP="000742B2">
            <w:pPr>
              <w:ind w:firstLineChars="200" w:firstLine="360"/>
              <w:rPr>
                <w:rFonts w:ascii="Times New Roman" w:eastAsia="方正仿宋_GBK" w:hAnsi="Times New Roman"/>
                <w:color w:val="000000"/>
                <w:sz w:val="18"/>
                <w:szCs w:val="18"/>
              </w:rPr>
            </w:pPr>
          </w:p>
        </w:tc>
        <w:tc>
          <w:tcPr>
            <w:tcW w:w="1457" w:type="dxa"/>
          </w:tcPr>
          <w:p w:rsidR="00283704" w:rsidRPr="00700874" w:rsidRDefault="00283704" w:rsidP="000742B2">
            <w:pPr>
              <w:ind w:firstLineChars="200" w:firstLine="360"/>
              <w:rPr>
                <w:rFonts w:ascii="Times New Roman" w:eastAsia="方正仿宋_GBK" w:hAnsi="Times New Roman"/>
                <w:color w:val="000000"/>
                <w:sz w:val="18"/>
                <w:szCs w:val="18"/>
              </w:rPr>
            </w:pPr>
          </w:p>
        </w:tc>
      </w:tr>
      <w:tr w:rsidR="00283704" w:rsidRPr="00700874" w:rsidTr="00EC6793">
        <w:trPr>
          <w:trHeight w:val="340"/>
          <w:jc w:val="center"/>
        </w:trPr>
        <w:tc>
          <w:tcPr>
            <w:tcW w:w="993" w:type="dxa"/>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设备一体化单位成员检查意见</w:t>
            </w:r>
          </w:p>
        </w:tc>
        <w:tc>
          <w:tcPr>
            <w:tcW w:w="7868" w:type="dxa"/>
            <w:gridSpan w:val="4"/>
          </w:tcPr>
          <w:p w:rsidR="00283704" w:rsidRDefault="00283704" w:rsidP="000742B2">
            <w:pPr>
              <w:rPr>
                <w:rFonts w:ascii="Times New Roman" w:eastAsia="方正仿宋_GBK" w:hAnsi="Times New Roman"/>
                <w:color w:val="000000"/>
                <w:sz w:val="18"/>
                <w:szCs w:val="18"/>
              </w:rPr>
            </w:pPr>
          </w:p>
          <w:p w:rsidR="00283704" w:rsidRPr="00700874" w:rsidRDefault="00283704" w:rsidP="000742B2">
            <w:pPr>
              <w:rPr>
                <w:rFonts w:ascii="Times New Roman" w:eastAsia="方正仿宋_GBK" w:hAnsi="Times New Roman"/>
                <w:color w:val="000000"/>
                <w:sz w:val="18"/>
                <w:szCs w:val="18"/>
              </w:rPr>
            </w:pPr>
          </w:p>
          <w:p w:rsidR="00283704" w:rsidRPr="00700874" w:rsidRDefault="00283704" w:rsidP="000742B2">
            <w:pP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专业检查人（签字）：</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所持专业证件名称：</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编号：</w:t>
            </w:r>
            <w:r w:rsidRPr="00700874">
              <w:rPr>
                <w:rFonts w:ascii="Times New Roman" w:eastAsia="方正仿宋_GBK" w:hAnsi="Times New Roman"/>
                <w:color w:val="000000"/>
                <w:sz w:val="18"/>
                <w:szCs w:val="18"/>
              </w:rPr>
              <w:t xml:space="preserve">                           </w:t>
            </w:r>
          </w:p>
          <w:p w:rsidR="00283704" w:rsidRDefault="00283704" w:rsidP="000742B2">
            <w:pPr>
              <w:rPr>
                <w:rFonts w:ascii="Times New Roman" w:eastAsia="方正仿宋_GBK" w:hAnsi="Times New Roman"/>
                <w:color w:val="000000"/>
                <w:sz w:val="18"/>
                <w:szCs w:val="18"/>
              </w:rPr>
            </w:pPr>
          </w:p>
          <w:p w:rsidR="00283704" w:rsidRPr="00700874" w:rsidRDefault="00283704" w:rsidP="000742B2">
            <w:pPr>
              <w:rPr>
                <w:rFonts w:ascii="Times New Roman" w:eastAsia="方正仿宋_GBK" w:hAnsi="Times New Roman"/>
                <w:color w:val="000000"/>
                <w:sz w:val="18"/>
                <w:szCs w:val="18"/>
              </w:rPr>
            </w:pPr>
          </w:p>
          <w:p w:rsidR="00283704" w:rsidRPr="00700874" w:rsidRDefault="00283704" w:rsidP="000742B2">
            <w:pP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专业检查人（签字）：</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所持专业证件名称：</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编号：</w:t>
            </w:r>
            <w:r w:rsidRPr="00700874">
              <w:rPr>
                <w:rFonts w:ascii="Times New Roman" w:eastAsia="方正仿宋_GBK" w:hAnsi="Times New Roman"/>
                <w:color w:val="000000"/>
                <w:sz w:val="18"/>
                <w:szCs w:val="18"/>
              </w:rPr>
              <w:t xml:space="preserve">          </w:t>
            </w:r>
          </w:p>
          <w:p w:rsidR="00283704" w:rsidRPr="00700874" w:rsidRDefault="00283704" w:rsidP="000742B2">
            <w:pPr>
              <w:jc w:val="right"/>
              <w:rPr>
                <w:rFonts w:ascii="Times New Roman" w:eastAsia="方正仿宋_GBK" w:hAnsi="Times New Roman"/>
                <w:color w:val="000000"/>
                <w:sz w:val="18"/>
                <w:szCs w:val="18"/>
              </w:rPr>
            </w:pPr>
          </w:p>
          <w:p w:rsidR="00283704" w:rsidRPr="00700874" w:rsidRDefault="00283704" w:rsidP="000742B2">
            <w:pPr>
              <w:wordWrap w:val="0"/>
              <w:jc w:val="righ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年</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月</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日</w:t>
            </w:r>
          </w:p>
        </w:tc>
      </w:tr>
      <w:tr w:rsidR="00283704" w:rsidRPr="00700874" w:rsidTr="00EC6793">
        <w:trPr>
          <w:trHeight w:val="340"/>
          <w:jc w:val="center"/>
        </w:trPr>
        <w:tc>
          <w:tcPr>
            <w:tcW w:w="993" w:type="dxa"/>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总包单位、使用单位项目负责人检查意见</w:t>
            </w:r>
          </w:p>
        </w:tc>
        <w:tc>
          <w:tcPr>
            <w:tcW w:w="7868" w:type="dxa"/>
            <w:gridSpan w:val="4"/>
          </w:tcPr>
          <w:p w:rsidR="00283704" w:rsidRPr="00700874" w:rsidRDefault="00283704" w:rsidP="000742B2">
            <w:pPr>
              <w:ind w:left="641"/>
              <w:rPr>
                <w:rFonts w:ascii="Times New Roman" w:eastAsia="方正仿宋_GBK" w:hAnsi="Times New Roman"/>
                <w:color w:val="000000"/>
                <w:sz w:val="18"/>
                <w:szCs w:val="18"/>
              </w:rPr>
            </w:pPr>
          </w:p>
          <w:p w:rsidR="00283704" w:rsidRPr="00700874" w:rsidRDefault="00283704" w:rsidP="000742B2">
            <w:pPr>
              <w:ind w:left="641"/>
              <w:rPr>
                <w:rFonts w:ascii="Times New Roman" w:eastAsia="方正仿宋_GBK" w:hAnsi="Times New Roman"/>
                <w:color w:val="000000"/>
                <w:sz w:val="18"/>
                <w:szCs w:val="18"/>
              </w:rPr>
            </w:pPr>
          </w:p>
          <w:p w:rsidR="00283704" w:rsidRPr="00700874" w:rsidRDefault="00283704" w:rsidP="000742B2">
            <w:pPr>
              <w:ind w:left="641" w:firstLineChars="1750" w:firstLine="3150"/>
              <w:rPr>
                <w:rFonts w:ascii="Times New Roman" w:eastAsia="方正仿宋_GBK" w:hAnsi="Times New Roman"/>
                <w:color w:val="000000"/>
                <w:sz w:val="18"/>
                <w:szCs w:val="18"/>
              </w:rPr>
            </w:pPr>
          </w:p>
          <w:p w:rsidR="00283704" w:rsidRPr="00700874" w:rsidRDefault="00283704" w:rsidP="000742B2">
            <w:pP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总包单</w:t>
            </w:r>
            <w:proofErr w:type="gramStart"/>
            <w:r w:rsidRPr="00700874">
              <w:rPr>
                <w:rFonts w:ascii="Times New Roman" w:eastAsia="方正仿宋_GBK" w:hAnsi="Times New Roman"/>
                <w:color w:val="000000"/>
                <w:sz w:val="18"/>
                <w:szCs w:val="18"/>
              </w:rPr>
              <w:t>位项目</w:t>
            </w:r>
            <w:proofErr w:type="gramEnd"/>
            <w:r w:rsidRPr="00700874">
              <w:rPr>
                <w:rFonts w:ascii="Times New Roman" w:eastAsia="方正仿宋_GBK" w:hAnsi="Times New Roman"/>
                <w:color w:val="000000"/>
                <w:sz w:val="18"/>
                <w:szCs w:val="18"/>
              </w:rPr>
              <w:t>负责人签字：</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使用单位项目负责人签字：</w:t>
            </w:r>
            <w:r w:rsidRPr="00700874">
              <w:rPr>
                <w:rFonts w:ascii="Times New Roman" w:eastAsia="方正仿宋_GBK" w:hAnsi="Times New Roman"/>
                <w:color w:val="000000"/>
                <w:sz w:val="18"/>
                <w:szCs w:val="18"/>
              </w:rPr>
              <w:t xml:space="preserve">               </w:t>
            </w:r>
          </w:p>
          <w:p w:rsidR="00283704" w:rsidRPr="00700874" w:rsidRDefault="00283704" w:rsidP="000742B2">
            <w:pPr>
              <w:rPr>
                <w:rFonts w:ascii="Times New Roman" w:eastAsia="方正仿宋_GBK" w:hAnsi="Times New Roman"/>
                <w:color w:val="000000"/>
                <w:sz w:val="18"/>
                <w:szCs w:val="18"/>
              </w:rPr>
            </w:pPr>
          </w:p>
          <w:p w:rsidR="00283704" w:rsidRPr="00700874" w:rsidRDefault="00283704" w:rsidP="000742B2">
            <w:pPr>
              <w:rPr>
                <w:rFonts w:ascii="Times New Roman" w:eastAsia="方正仿宋_GBK" w:hAnsi="Times New Roman"/>
                <w:color w:val="000000"/>
                <w:sz w:val="18"/>
                <w:szCs w:val="18"/>
              </w:rPr>
            </w:pPr>
          </w:p>
          <w:p w:rsidR="00283704" w:rsidRPr="00700874" w:rsidRDefault="00283704" w:rsidP="000742B2">
            <w:pPr>
              <w:ind w:leftChars="305" w:left="976"/>
              <w:jc w:val="righ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年</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月</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日</w:t>
            </w:r>
          </w:p>
        </w:tc>
      </w:tr>
      <w:tr w:rsidR="00283704" w:rsidRPr="00700874" w:rsidTr="00EC6793">
        <w:trPr>
          <w:trHeight w:val="340"/>
          <w:jc w:val="center"/>
        </w:trPr>
        <w:tc>
          <w:tcPr>
            <w:tcW w:w="993" w:type="dxa"/>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监理单位成员检查意见</w:t>
            </w:r>
          </w:p>
        </w:tc>
        <w:tc>
          <w:tcPr>
            <w:tcW w:w="7868" w:type="dxa"/>
            <w:gridSpan w:val="4"/>
          </w:tcPr>
          <w:p w:rsidR="00283704" w:rsidRDefault="00283704" w:rsidP="000742B2">
            <w:pPr>
              <w:jc w:val="center"/>
              <w:rPr>
                <w:rFonts w:ascii="Times New Roman" w:eastAsia="方正仿宋_GBK" w:hAnsi="Times New Roman"/>
                <w:color w:val="000000"/>
                <w:sz w:val="18"/>
                <w:szCs w:val="18"/>
              </w:rPr>
            </w:pPr>
          </w:p>
          <w:p w:rsidR="00283704" w:rsidRPr="00700874" w:rsidRDefault="00283704" w:rsidP="000742B2">
            <w:pPr>
              <w:jc w:val="center"/>
              <w:rPr>
                <w:rFonts w:ascii="Times New Roman" w:eastAsia="方正仿宋_GBK" w:hAnsi="Times New Roman"/>
                <w:color w:val="000000"/>
                <w:sz w:val="18"/>
                <w:szCs w:val="18"/>
              </w:rPr>
            </w:pPr>
          </w:p>
          <w:p w:rsidR="00283704" w:rsidRPr="00700874" w:rsidRDefault="00283704" w:rsidP="000742B2">
            <w:pPr>
              <w:jc w:val="center"/>
              <w:rPr>
                <w:rFonts w:ascii="Times New Roman" w:eastAsia="方正仿宋_GBK" w:hAnsi="Times New Roman"/>
                <w:color w:val="000000"/>
                <w:sz w:val="18"/>
                <w:szCs w:val="18"/>
              </w:rPr>
            </w:pPr>
          </w:p>
          <w:p w:rsidR="00283704" w:rsidRPr="00700874" w:rsidRDefault="00283704" w:rsidP="000742B2">
            <w:pP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监理工程师签字：</w:t>
            </w:r>
          </w:p>
          <w:p w:rsidR="00283704" w:rsidRPr="00700874" w:rsidRDefault="00283704" w:rsidP="000742B2">
            <w:pPr>
              <w:jc w:val="center"/>
              <w:rPr>
                <w:rFonts w:ascii="Times New Roman" w:eastAsia="方正仿宋_GBK" w:hAnsi="Times New Roman"/>
                <w:color w:val="000000"/>
                <w:sz w:val="18"/>
                <w:szCs w:val="18"/>
              </w:rPr>
            </w:pPr>
          </w:p>
          <w:p w:rsidR="00283704" w:rsidRPr="00700874" w:rsidRDefault="00283704" w:rsidP="000742B2">
            <w:pPr>
              <w:wordWrap w:val="0"/>
              <w:jc w:val="righ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年</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月</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日</w:t>
            </w:r>
          </w:p>
        </w:tc>
      </w:tr>
    </w:tbl>
    <w:p w:rsidR="00283704" w:rsidRPr="00700874" w:rsidRDefault="00283704" w:rsidP="00283704">
      <w:pPr>
        <w:autoSpaceDE w:val="0"/>
        <w:autoSpaceDN w:val="0"/>
        <w:adjustRightInd w:val="0"/>
        <w:jc w:val="center"/>
        <w:rPr>
          <w:rFonts w:ascii="Times New Roman" w:eastAsia="方正小标宋_GBK" w:hAnsi="Times New Roman"/>
          <w:kern w:val="0"/>
          <w:sz w:val="36"/>
          <w:szCs w:val="36"/>
          <w:lang w:val="zh-CN"/>
        </w:rPr>
      </w:pPr>
      <w:r w:rsidRPr="00700874">
        <w:rPr>
          <w:rFonts w:ascii="Times New Roman" w:eastAsia="方正小标宋_GBK" w:hAnsi="Times New Roman"/>
          <w:kern w:val="0"/>
          <w:sz w:val="36"/>
          <w:szCs w:val="36"/>
          <w:lang w:val="zh-CN"/>
        </w:rPr>
        <w:lastRenderedPageBreak/>
        <w:t>建筑起重机械（施工升降机）专项自查表</w:t>
      </w:r>
    </w:p>
    <w:p w:rsidR="00283704" w:rsidRPr="00700874" w:rsidRDefault="00283704" w:rsidP="00283704">
      <w:pPr>
        <w:spacing w:beforeLines="30" w:before="173"/>
        <w:rPr>
          <w:rFonts w:ascii="Times New Roman" w:eastAsia="方正楷体_GBK" w:hAnsi="Times New Roman"/>
          <w:color w:val="000000"/>
          <w:sz w:val="21"/>
          <w:szCs w:val="21"/>
        </w:rPr>
      </w:pPr>
      <w:r w:rsidRPr="00700874">
        <w:rPr>
          <w:rFonts w:ascii="Times New Roman" w:eastAsia="方正楷体_GBK" w:hAnsi="Times New Roman"/>
          <w:color w:val="000000"/>
          <w:sz w:val="21"/>
          <w:szCs w:val="21"/>
        </w:rPr>
        <w:t>工程名称：</w:t>
      </w:r>
      <w:r w:rsidRPr="00700874">
        <w:rPr>
          <w:rFonts w:ascii="Times New Roman" w:eastAsia="方正楷体_GBK" w:hAnsi="Times New Roman"/>
          <w:color w:val="000000"/>
          <w:sz w:val="21"/>
          <w:szCs w:val="21"/>
        </w:rPr>
        <w:t xml:space="preserve">                                                          </w:t>
      </w:r>
      <w:r w:rsidRPr="00700874">
        <w:rPr>
          <w:rFonts w:ascii="Times New Roman" w:eastAsia="方正楷体_GBK" w:hAnsi="Times New Roman"/>
          <w:color w:val="000000"/>
          <w:sz w:val="21"/>
          <w:szCs w:val="21"/>
        </w:rPr>
        <w:t>年</w:t>
      </w:r>
      <w:r w:rsidRPr="00700874">
        <w:rPr>
          <w:rFonts w:ascii="Times New Roman" w:eastAsia="方正楷体_GBK" w:hAnsi="Times New Roman"/>
          <w:color w:val="000000"/>
          <w:sz w:val="21"/>
          <w:szCs w:val="21"/>
        </w:rPr>
        <w:t xml:space="preserve">    </w:t>
      </w:r>
      <w:r w:rsidRPr="00700874">
        <w:rPr>
          <w:rFonts w:ascii="Times New Roman" w:eastAsia="方正楷体_GBK" w:hAnsi="Times New Roman"/>
          <w:color w:val="000000"/>
          <w:sz w:val="21"/>
          <w:szCs w:val="21"/>
        </w:rPr>
        <w:t>月</w:t>
      </w:r>
      <w:r w:rsidRPr="00700874">
        <w:rPr>
          <w:rFonts w:ascii="Times New Roman" w:eastAsia="方正楷体_GBK" w:hAnsi="Times New Roman"/>
          <w:color w:val="000000"/>
          <w:sz w:val="21"/>
          <w:szCs w:val="21"/>
        </w:rPr>
        <w:t xml:space="preserve">    </w:t>
      </w:r>
      <w:r w:rsidRPr="00700874">
        <w:rPr>
          <w:rFonts w:ascii="Times New Roman" w:eastAsia="方正楷体_GBK" w:hAnsi="Times New Roman"/>
          <w:color w:val="000000"/>
          <w:sz w:val="21"/>
          <w:szCs w:val="21"/>
        </w:rPr>
        <w:t>日</w:t>
      </w:r>
    </w:p>
    <w:tbl>
      <w:tblPr>
        <w:tblW w:w="884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93"/>
        <w:gridCol w:w="425"/>
        <w:gridCol w:w="3615"/>
        <w:gridCol w:w="704"/>
        <w:gridCol w:w="784"/>
        <w:gridCol w:w="771"/>
        <w:gridCol w:w="1555"/>
      </w:tblGrid>
      <w:tr w:rsidR="00283704" w:rsidRPr="00700874" w:rsidTr="00EC6793">
        <w:trPr>
          <w:trHeight w:val="425"/>
          <w:jc w:val="center"/>
        </w:trPr>
        <w:tc>
          <w:tcPr>
            <w:tcW w:w="1418" w:type="dxa"/>
            <w:gridSpan w:val="2"/>
            <w:vAlign w:val="center"/>
          </w:tcPr>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设备名称</w:t>
            </w:r>
          </w:p>
        </w:tc>
        <w:tc>
          <w:tcPr>
            <w:tcW w:w="3615" w:type="dxa"/>
            <w:vAlign w:val="center"/>
          </w:tcPr>
          <w:p w:rsidR="00283704" w:rsidRPr="00700874" w:rsidRDefault="00283704" w:rsidP="000742B2">
            <w:pPr>
              <w:spacing w:line="300" w:lineRule="exact"/>
              <w:ind w:firstLineChars="200" w:firstLine="360"/>
              <w:jc w:val="center"/>
              <w:rPr>
                <w:rFonts w:ascii="Times New Roman" w:eastAsia="方正仿宋_GBK" w:hAnsi="Times New Roman"/>
                <w:color w:val="000000"/>
                <w:sz w:val="18"/>
                <w:szCs w:val="18"/>
              </w:rPr>
            </w:pPr>
          </w:p>
        </w:tc>
        <w:tc>
          <w:tcPr>
            <w:tcW w:w="1488" w:type="dxa"/>
            <w:gridSpan w:val="2"/>
            <w:vAlign w:val="center"/>
          </w:tcPr>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规格型号</w:t>
            </w:r>
          </w:p>
        </w:tc>
        <w:tc>
          <w:tcPr>
            <w:tcW w:w="2326" w:type="dxa"/>
            <w:gridSpan w:val="2"/>
            <w:vAlign w:val="center"/>
          </w:tcPr>
          <w:p w:rsidR="00283704" w:rsidRPr="00700874" w:rsidRDefault="00283704" w:rsidP="000742B2">
            <w:pPr>
              <w:adjustRightInd w:val="0"/>
              <w:spacing w:line="300" w:lineRule="exact"/>
              <w:jc w:val="center"/>
              <w:rPr>
                <w:rFonts w:ascii="Times New Roman" w:eastAsia="方正仿宋_GBK" w:hAnsi="Times New Roman"/>
                <w:color w:val="000000"/>
                <w:sz w:val="18"/>
                <w:szCs w:val="18"/>
              </w:rPr>
            </w:pPr>
          </w:p>
        </w:tc>
      </w:tr>
      <w:tr w:rsidR="00283704" w:rsidRPr="00700874" w:rsidTr="00EC6793">
        <w:trPr>
          <w:trHeight w:val="425"/>
          <w:jc w:val="center"/>
        </w:trPr>
        <w:tc>
          <w:tcPr>
            <w:tcW w:w="1418" w:type="dxa"/>
            <w:gridSpan w:val="2"/>
            <w:vAlign w:val="center"/>
          </w:tcPr>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设备管理编号</w:t>
            </w:r>
          </w:p>
        </w:tc>
        <w:tc>
          <w:tcPr>
            <w:tcW w:w="3615" w:type="dxa"/>
            <w:vAlign w:val="center"/>
          </w:tcPr>
          <w:p w:rsidR="00283704" w:rsidRPr="00700874" w:rsidRDefault="00283704" w:rsidP="000742B2">
            <w:pPr>
              <w:spacing w:line="300" w:lineRule="exact"/>
              <w:ind w:firstLineChars="200" w:firstLine="360"/>
              <w:jc w:val="center"/>
              <w:rPr>
                <w:rFonts w:ascii="Times New Roman" w:eastAsia="方正仿宋_GBK" w:hAnsi="Times New Roman"/>
                <w:color w:val="000000"/>
                <w:sz w:val="18"/>
                <w:szCs w:val="18"/>
              </w:rPr>
            </w:pPr>
          </w:p>
        </w:tc>
        <w:tc>
          <w:tcPr>
            <w:tcW w:w="1488" w:type="dxa"/>
            <w:gridSpan w:val="2"/>
            <w:vAlign w:val="center"/>
          </w:tcPr>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使用登记证号</w:t>
            </w:r>
          </w:p>
        </w:tc>
        <w:tc>
          <w:tcPr>
            <w:tcW w:w="2326" w:type="dxa"/>
            <w:gridSpan w:val="2"/>
            <w:vAlign w:val="center"/>
          </w:tcPr>
          <w:p w:rsidR="00283704" w:rsidRPr="00700874" w:rsidRDefault="00283704" w:rsidP="000742B2">
            <w:pPr>
              <w:adjustRightInd w:val="0"/>
              <w:spacing w:line="300" w:lineRule="exact"/>
              <w:jc w:val="center"/>
              <w:rPr>
                <w:rFonts w:ascii="Times New Roman" w:eastAsia="方正仿宋_GBK" w:hAnsi="Times New Roman"/>
                <w:color w:val="000000"/>
                <w:sz w:val="18"/>
                <w:szCs w:val="18"/>
              </w:rPr>
            </w:pPr>
          </w:p>
        </w:tc>
      </w:tr>
      <w:tr w:rsidR="00283704" w:rsidRPr="00700874" w:rsidTr="00EC6793">
        <w:trPr>
          <w:trHeight w:val="425"/>
          <w:jc w:val="center"/>
        </w:trPr>
        <w:tc>
          <w:tcPr>
            <w:tcW w:w="993" w:type="dxa"/>
            <w:vAlign w:val="center"/>
          </w:tcPr>
          <w:p w:rsidR="00283704" w:rsidRPr="00283704" w:rsidRDefault="00283704" w:rsidP="000742B2">
            <w:pPr>
              <w:spacing w:line="300" w:lineRule="exact"/>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项目</w:t>
            </w:r>
          </w:p>
        </w:tc>
        <w:tc>
          <w:tcPr>
            <w:tcW w:w="4744" w:type="dxa"/>
            <w:gridSpan w:val="3"/>
            <w:vAlign w:val="center"/>
          </w:tcPr>
          <w:p w:rsidR="00283704" w:rsidRPr="00283704" w:rsidRDefault="00283704" w:rsidP="00283704">
            <w:pPr>
              <w:spacing w:line="300" w:lineRule="exact"/>
              <w:ind w:firstLineChars="200" w:firstLine="360"/>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项  目  要  求</w:t>
            </w:r>
          </w:p>
        </w:tc>
        <w:tc>
          <w:tcPr>
            <w:tcW w:w="1555" w:type="dxa"/>
            <w:gridSpan w:val="2"/>
            <w:vAlign w:val="center"/>
          </w:tcPr>
          <w:p w:rsidR="00283704" w:rsidRPr="00283704" w:rsidRDefault="00283704" w:rsidP="000742B2">
            <w:pPr>
              <w:spacing w:line="300" w:lineRule="exact"/>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存在问题</w:t>
            </w:r>
          </w:p>
        </w:tc>
        <w:tc>
          <w:tcPr>
            <w:tcW w:w="1555" w:type="dxa"/>
            <w:vAlign w:val="center"/>
          </w:tcPr>
          <w:p w:rsidR="00283704" w:rsidRPr="00283704" w:rsidRDefault="00283704" w:rsidP="000742B2">
            <w:pPr>
              <w:spacing w:line="300" w:lineRule="exact"/>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处理结果</w:t>
            </w:r>
          </w:p>
        </w:tc>
      </w:tr>
      <w:tr w:rsidR="00283704" w:rsidRPr="00700874" w:rsidTr="00EC6793">
        <w:trPr>
          <w:trHeight w:val="425"/>
          <w:jc w:val="center"/>
        </w:trPr>
        <w:tc>
          <w:tcPr>
            <w:tcW w:w="993" w:type="dxa"/>
            <w:vMerge w:val="restart"/>
            <w:vAlign w:val="center"/>
          </w:tcPr>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基础</w:t>
            </w:r>
          </w:p>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部分</w:t>
            </w: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检查排水设施且排水设施齐全，不得有积水；检查</w:t>
            </w:r>
            <w:proofErr w:type="gramStart"/>
            <w:r w:rsidRPr="00700874">
              <w:rPr>
                <w:rFonts w:ascii="Times New Roman" w:eastAsia="方正仿宋_GBK" w:hAnsi="Times New Roman"/>
                <w:color w:val="000000"/>
                <w:sz w:val="18"/>
                <w:szCs w:val="18"/>
              </w:rPr>
              <w:t>砼</w:t>
            </w:r>
            <w:proofErr w:type="gramEnd"/>
            <w:r w:rsidRPr="00700874">
              <w:rPr>
                <w:rFonts w:ascii="Times New Roman" w:eastAsia="方正仿宋_GBK" w:hAnsi="Times New Roman"/>
                <w:color w:val="000000"/>
                <w:sz w:val="18"/>
                <w:szCs w:val="18"/>
              </w:rPr>
              <w:t>基础沉降，基础表面水平误差＜</w:t>
            </w:r>
            <w:r w:rsidRPr="00700874">
              <w:rPr>
                <w:rFonts w:ascii="Times New Roman" w:eastAsia="方正仿宋_GBK" w:hAnsi="Times New Roman"/>
                <w:color w:val="000000"/>
                <w:sz w:val="18"/>
                <w:szCs w:val="18"/>
              </w:rPr>
              <w:t>2mm</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ign w:val="center"/>
          </w:tcPr>
          <w:p w:rsidR="00283704" w:rsidRPr="00700874" w:rsidRDefault="00283704" w:rsidP="000742B2">
            <w:pPr>
              <w:spacing w:line="300" w:lineRule="exact"/>
              <w:jc w:val="center"/>
              <w:rPr>
                <w:rFonts w:ascii="Times New Roman" w:eastAsia="方正仿宋_GBK" w:hAnsi="Times New Roman"/>
                <w:color w:val="000000"/>
                <w:sz w:val="18"/>
                <w:szCs w:val="18"/>
              </w:rPr>
            </w:pP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检查接地装置连接应牢固，接地电阻值＜</w:t>
            </w:r>
            <w:r w:rsidRPr="00700874">
              <w:rPr>
                <w:rFonts w:ascii="Times New Roman" w:eastAsia="方正仿宋_GBK" w:hAnsi="Times New Roman"/>
                <w:color w:val="000000"/>
                <w:sz w:val="18"/>
                <w:szCs w:val="18"/>
              </w:rPr>
              <w:t>4Ω</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restart"/>
            <w:vAlign w:val="center"/>
          </w:tcPr>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导轨架</w:t>
            </w: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校正导轨架垂直度：导轨架高度＜</w:t>
            </w:r>
            <w:r w:rsidRPr="00700874">
              <w:rPr>
                <w:rFonts w:ascii="Times New Roman" w:eastAsia="方正仿宋_GBK" w:hAnsi="Times New Roman"/>
                <w:color w:val="000000"/>
                <w:sz w:val="18"/>
                <w:szCs w:val="18"/>
              </w:rPr>
              <w:t>70m</w:t>
            </w:r>
            <w:r w:rsidRPr="00700874">
              <w:rPr>
                <w:rFonts w:ascii="Times New Roman" w:eastAsia="方正仿宋_GBK" w:hAnsi="Times New Roman"/>
                <w:color w:val="000000"/>
                <w:sz w:val="18"/>
                <w:szCs w:val="18"/>
              </w:rPr>
              <w:t>时，垂直度应＜</w:t>
            </w:r>
            <w:r w:rsidRPr="00700874">
              <w:rPr>
                <w:rFonts w:ascii="Times New Roman" w:eastAsia="方正仿宋_GBK" w:hAnsi="Times New Roman"/>
                <w:color w:val="000000"/>
                <w:sz w:val="18"/>
                <w:szCs w:val="18"/>
              </w:rPr>
              <w:t>1‰</w:t>
            </w:r>
            <w:r w:rsidRPr="00700874">
              <w:rPr>
                <w:rFonts w:ascii="Times New Roman" w:eastAsia="方正仿宋_GBK" w:hAnsi="Times New Roman"/>
                <w:color w:val="000000"/>
                <w:sz w:val="18"/>
                <w:szCs w:val="18"/>
              </w:rPr>
              <w:t>；导轨架高度＞</w:t>
            </w:r>
            <w:r w:rsidRPr="00700874">
              <w:rPr>
                <w:rFonts w:ascii="Times New Roman" w:eastAsia="方正仿宋_GBK" w:hAnsi="Times New Roman"/>
                <w:color w:val="000000"/>
                <w:sz w:val="18"/>
                <w:szCs w:val="18"/>
              </w:rPr>
              <w:t>70</w:t>
            </w:r>
            <w:r w:rsidRPr="00700874">
              <w:rPr>
                <w:rFonts w:ascii="Times New Roman" w:eastAsia="方正仿宋_GBK" w:hAnsi="Times New Roman"/>
                <w:color w:val="000000"/>
                <w:sz w:val="18"/>
                <w:szCs w:val="18"/>
              </w:rPr>
              <w:t>～</w:t>
            </w:r>
            <w:r w:rsidRPr="00700874">
              <w:rPr>
                <w:rFonts w:ascii="Times New Roman" w:eastAsia="方正仿宋_GBK" w:hAnsi="Times New Roman"/>
                <w:color w:val="000000"/>
                <w:sz w:val="18"/>
                <w:szCs w:val="18"/>
              </w:rPr>
              <w:t>100m</w:t>
            </w:r>
            <w:r w:rsidRPr="00700874">
              <w:rPr>
                <w:rFonts w:ascii="Times New Roman" w:eastAsia="方正仿宋_GBK" w:hAnsi="Times New Roman"/>
                <w:color w:val="000000"/>
                <w:sz w:val="18"/>
                <w:szCs w:val="18"/>
              </w:rPr>
              <w:t>时，垂直度公差＜</w:t>
            </w:r>
            <w:r w:rsidRPr="00700874">
              <w:rPr>
                <w:rFonts w:ascii="Times New Roman" w:eastAsia="方正仿宋_GBK" w:hAnsi="Times New Roman"/>
                <w:color w:val="000000"/>
                <w:sz w:val="18"/>
                <w:szCs w:val="18"/>
              </w:rPr>
              <w:t>70mm</w:t>
            </w:r>
            <w:r w:rsidRPr="00700874">
              <w:rPr>
                <w:rFonts w:ascii="Times New Roman" w:eastAsia="方正仿宋_GBK" w:hAnsi="Times New Roman"/>
                <w:color w:val="000000"/>
                <w:sz w:val="18"/>
                <w:szCs w:val="18"/>
              </w:rPr>
              <w:t>；导轨架高度＞</w:t>
            </w:r>
            <w:r w:rsidRPr="00700874">
              <w:rPr>
                <w:rFonts w:ascii="Times New Roman" w:eastAsia="方正仿宋_GBK" w:hAnsi="Times New Roman"/>
                <w:color w:val="000000"/>
                <w:sz w:val="18"/>
                <w:szCs w:val="18"/>
              </w:rPr>
              <w:t>100</w:t>
            </w:r>
            <w:r w:rsidRPr="00700874">
              <w:rPr>
                <w:rFonts w:ascii="Times New Roman" w:eastAsia="方正仿宋_GBK" w:hAnsi="Times New Roman"/>
                <w:color w:val="000000"/>
                <w:sz w:val="18"/>
                <w:szCs w:val="18"/>
              </w:rPr>
              <w:t>～</w:t>
            </w:r>
            <w:r w:rsidRPr="00700874">
              <w:rPr>
                <w:rFonts w:ascii="Times New Roman" w:eastAsia="方正仿宋_GBK" w:hAnsi="Times New Roman"/>
                <w:color w:val="000000"/>
                <w:sz w:val="18"/>
                <w:szCs w:val="18"/>
              </w:rPr>
              <w:t>150m</w:t>
            </w:r>
            <w:r w:rsidRPr="00700874">
              <w:rPr>
                <w:rFonts w:ascii="Times New Roman" w:eastAsia="方正仿宋_GBK" w:hAnsi="Times New Roman"/>
                <w:color w:val="000000"/>
                <w:sz w:val="18"/>
                <w:szCs w:val="18"/>
              </w:rPr>
              <w:t>时，垂直度公差＜</w:t>
            </w:r>
            <w:r w:rsidRPr="00700874">
              <w:rPr>
                <w:rFonts w:ascii="Times New Roman" w:eastAsia="方正仿宋_GBK" w:hAnsi="Times New Roman"/>
                <w:color w:val="000000"/>
                <w:sz w:val="18"/>
                <w:szCs w:val="18"/>
              </w:rPr>
              <w:t>90mm</w:t>
            </w:r>
            <w:r w:rsidRPr="00700874">
              <w:rPr>
                <w:rFonts w:ascii="Times New Roman" w:eastAsia="方正仿宋_GBK" w:hAnsi="Times New Roman"/>
                <w:color w:val="000000"/>
                <w:sz w:val="18"/>
                <w:szCs w:val="18"/>
              </w:rPr>
              <w:t>；导轨架高度＞</w:t>
            </w:r>
            <w:r w:rsidRPr="00700874">
              <w:rPr>
                <w:rFonts w:ascii="Times New Roman" w:eastAsia="方正仿宋_GBK" w:hAnsi="Times New Roman"/>
                <w:color w:val="000000"/>
                <w:sz w:val="18"/>
                <w:szCs w:val="18"/>
              </w:rPr>
              <w:t>150</w:t>
            </w:r>
            <w:r w:rsidRPr="00700874">
              <w:rPr>
                <w:rFonts w:ascii="Times New Roman" w:eastAsia="方正仿宋_GBK" w:hAnsi="Times New Roman"/>
                <w:color w:val="000000"/>
                <w:sz w:val="18"/>
                <w:szCs w:val="18"/>
              </w:rPr>
              <w:t>～</w:t>
            </w:r>
            <w:r w:rsidRPr="00700874">
              <w:rPr>
                <w:rFonts w:ascii="Times New Roman" w:eastAsia="方正仿宋_GBK" w:hAnsi="Times New Roman"/>
                <w:color w:val="000000"/>
                <w:sz w:val="18"/>
                <w:szCs w:val="18"/>
              </w:rPr>
              <w:t>200m</w:t>
            </w:r>
            <w:r w:rsidRPr="00700874">
              <w:rPr>
                <w:rFonts w:ascii="Times New Roman" w:eastAsia="方正仿宋_GBK" w:hAnsi="Times New Roman"/>
                <w:color w:val="000000"/>
                <w:sz w:val="18"/>
                <w:szCs w:val="18"/>
              </w:rPr>
              <w:t>时，垂直度公差＜</w:t>
            </w:r>
            <w:r w:rsidRPr="00700874">
              <w:rPr>
                <w:rFonts w:ascii="Times New Roman" w:eastAsia="方正仿宋_GBK" w:hAnsi="Times New Roman"/>
                <w:color w:val="000000"/>
                <w:sz w:val="18"/>
                <w:szCs w:val="18"/>
              </w:rPr>
              <w:t>110mm</w:t>
            </w:r>
            <w:r w:rsidRPr="00700874">
              <w:rPr>
                <w:rFonts w:ascii="Times New Roman" w:eastAsia="方正仿宋_GBK" w:hAnsi="Times New Roman"/>
                <w:color w:val="000000"/>
                <w:sz w:val="18"/>
                <w:szCs w:val="18"/>
              </w:rPr>
              <w:t>；导轨架高度＞</w:t>
            </w:r>
            <w:r w:rsidRPr="00700874">
              <w:rPr>
                <w:rFonts w:ascii="Times New Roman" w:eastAsia="方正仿宋_GBK" w:hAnsi="Times New Roman"/>
                <w:color w:val="000000"/>
                <w:sz w:val="18"/>
                <w:szCs w:val="18"/>
              </w:rPr>
              <w:t>200m</w:t>
            </w:r>
            <w:r w:rsidRPr="00700874">
              <w:rPr>
                <w:rFonts w:ascii="Times New Roman" w:eastAsia="方正仿宋_GBK" w:hAnsi="Times New Roman"/>
                <w:color w:val="000000"/>
                <w:sz w:val="18"/>
                <w:szCs w:val="18"/>
              </w:rPr>
              <w:t>时，垂直度公差＜</w:t>
            </w:r>
            <w:r w:rsidRPr="00700874">
              <w:rPr>
                <w:rFonts w:ascii="Times New Roman" w:eastAsia="方正仿宋_GBK" w:hAnsi="Times New Roman"/>
                <w:color w:val="000000"/>
                <w:sz w:val="18"/>
                <w:szCs w:val="18"/>
              </w:rPr>
              <w:t>130mm</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ign w:val="center"/>
          </w:tcPr>
          <w:p w:rsidR="00283704" w:rsidRPr="00700874" w:rsidRDefault="00283704" w:rsidP="000742B2">
            <w:pPr>
              <w:spacing w:line="300" w:lineRule="exact"/>
              <w:ind w:firstLineChars="200" w:firstLine="360"/>
              <w:jc w:val="center"/>
              <w:rPr>
                <w:rFonts w:ascii="Times New Roman" w:eastAsia="方正仿宋_GBK" w:hAnsi="Times New Roman"/>
                <w:color w:val="000000"/>
                <w:sz w:val="18"/>
                <w:szCs w:val="18"/>
              </w:rPr>
            </w:pP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检查标准节，不得有变形扭曲、裂伤、开焊等现象</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ign w:val="center"/>
          </w:tcPr>
          <w:p w:rsidR="00283704" w:rsidRPr="00700874" w:rsidRDefault="00283704" w:rsidP="000742B2">
            <w:pPr>
              <w:spacing w:line="300" w:lineRule="exact"/>
              <w:ind w:firstLineChars="200" w:firstLine="360"/>
              <w:jc w:val="center"/>
              <w:rPr>
                <w:rFonts w:ascii="Times New Roman" w:eastAsia="方正仿宋_GBK" w:hAnsi="Times New Roman"/>
                <w:color w:val="000000"/>
                <w:sz w:val="18"/>
                <w:szCs w:val="18"/>
              </w:rPr>
            </w:pP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检查标准节连接螺栓，如有松动，需全部紧固</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ign w:val="center"/>
          </w:tcPr>
          <w:p w:rsidR="00283704" w:rsidRPr="00700874" w:rsidRDefault="00283704" w:rsidP="000742B2">
            <w:pPr>
              <w:spacing w:line="300" w:lineRule="exact"/>
              <w:ind w:firstLineChars="200" w:firstLine="360"/>
              <w:jc w:val="center"/>
              <w:rPr>
                <w:rFonts w:ascii="Times New Roman" w:eastAsia="方正仿宋_GBK" w:hAnsi="Times New Roman"/>
                <w:color w:val="000000"/>
                <w:sz w:val="18"/>
                <w:szCs w:val="18"/>
              </w:rPr>
            </w:pP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检查标准节上压装齿条，齿形损坏应更换，紧固螺栓</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restart"/>
            <w:vAlign w:val="center"/>
          </w:tcPr>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附着</w:t>
            </w:r>
          </w:p>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装置</w:t>
            </w: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检查每道附着装置之间的垂直距离应在允许范围内；顶端附着装置以上自由高度应符合设计规定</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ign w:val="center"/>
          </w:tcPr>
          <w:p w:rsidR="00283704" w:rsidRPr="00700874" w:rsidRDefault="00283704" w:rsidP="000742B2">
            <w:pPr>
              <w:spacing w:line="300" w:lineRule="exact"/>
              <w:ind w:firstLineChars="200" w:firstLine="360"/>
              <w:jc w:val="center"/>
              <w:rPr>
                <w:rFonts w:ascii="Times New Roman" w:eastAsia="方正仿宋_GBK" w:hAnsi="Times New Roman"/>
                <w:color w:val="000000"/>
                <w:sz w:val="18"/>
                <w:szCs w:val="18"/>
              </w:rPr>
            </w:pP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检查附着装置：连接杆应在同一水平面上，锚固装置应牢固不得晃动，连接销轴、螺栓齐全、连接可靠</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ign w:val="center"/>
          </w:tcPr>
          <w:p w:rsidR="00283704" w:rsidRPr="00700874" w:rsidRDefault="00283704" w:rsidP="000742B2">
            <w:pPr>
              <w:spacing w:line="300" w:lineRule="exact"/>
              <w:ind w:firstLineChars="200" w:firstLine="360"/>
              <w:jc w:val="center"/>
              <w:rPr>
                <w:rFonts w:ascii="Times New Roman" w:eastAsia="方正仿宋_GBK" w:hAnsi="Times New Roman"/>
                <w:color w:val="000000"/>
                <w:sz w:val="18"/>
                <w:szCs w:val="18"/>
              </w:rPr>
            </w:pP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检查立柱、撑架、过桥梁等压板、螺栓、扣环的紧固情况</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restart"/>
            <w:vAlign w:val="center"/>
          </w:tcPr>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传动</w:t>
            </w:r>
          </w:p>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机构</w:t>
            </w: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检查减速箱油量，不足时添加，箱体不得有渗漏现象</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ign w:val="center"/>
          </w:tcPr>
          <w:p w:rsidR="00283704" w:rsidRPr="00700874" w:rsidRDefault="00283704" w:rsidP="000742B2">
            <w:pPr>
              <w:spacing w:line="300" w:lineRule="exact"/>
              <w:ind w:firstLineChars="200" w:firstLine="360"/>
              <w:jc w:val="center"/>
              <w:rPr>
                <w:rFonts w:ascii="Times New Roman" w:eastAsia="方正仿宋_GBK" w:hAnsi="Times New Roman"/>
                <w:color w:val="000000"/>
                <w:sz w:val="18"/>
                <w:szCs w:val="18"/>
              </w:rPr>
            </w:pP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检查传动板连接情况，减震垫齐全，连接牢固无松动</w:t>
            </w:r>
            <w:r w:rsidRPr="00700874">
              <w:rPr>
                <w:rFonts w:ascii="Times New Roman" w:eastAsia="方正仿宋_GBK" w:hAnsi="Times New Roman"/>
                <w:color w:val="000000"/>
                <w:sz w:val="18"/>
                <w:szCs w:val="18"/>
              </w:rPr>
              <w:t xml:space="preserve"> </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ign w:val="center"/>
          </w:tcPr>
          <w:p w:rsidR="00283704" w:rsidRPr="00700874" w:rsidRDefault="00283704" w:rsidP="000742B2">
            <w:pPr>
              <w:spacing w:line="300" w:lineRule="exact"/>
              <w:ind w:firstLineChars="200" w:firstLine="360"/>
              <w:jc w:val="center"/>
              <w:rPr>
                <w:rFonts w:ascii="Times New Roman" w:eastAsia="方正仿宋_GBK" w:hAnsi="Times New Roman"/>
                <w:color w:val="000000"/>
                <w:sz w:val="18"/>
                <w:szCs w:val="18"/>
              </w:rPr>
            </w:pP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检查齿轮和齿条啮合情况，如间隙过大应调整或更换</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ign w:val="center"/>
          </w:tcPr>
          <w:p w:rsidR="00283704" w:rsidRPr="00700874" w:rsidRDefault="00283704" w:rsidP="000742B2">
            <w:pPr>
              <w:spacing w:line="300" w:lineRule="exact"/>
              <w:ind w:firstLineChars="200" w:firstLine="360"/>
              <w:jc w:val="center"/>
              <w:rPr>
                <w:rFonts w:ascii="Times New Roman" w:eastAsia="方正仿宋_GBK" w:hAnsi="Times New Roman"/>
                <w:color w:val="000000"/>
                <w:sz w:val="18"/>
                <w:szCs w:val="18"/>
              </w:rPr>
            </w:pP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操纵机构</w:t>
            </w:r>
            <w:proofErr w:type="gramStart"/>
            <w:r w:rsidRPr="00700874">
              <w:rPr>
                <w:rFonts w:ascii="Times New Roman" w:eastAsia="方正仿宋_GBK" w:hAnsi="Times New Roman"/>
                <w:color w:val="000000"/>
                <w:sz w:val="18"/>
                <w:szCs w:val="18"/>
              </w:rPr>
              <w:t>使梯笼</w:t>
            </w:r>
            <w:proofErr w:type="gramEnd"/>
            <w:r w:rsidRPr="00700874">
              <w:rPr>
                <w:rFonts w:ascii="Times New Roman" w:eastAsia="方正仿宋_GBK" w:hAnsi="Times New Roman"/>
                <w:color w:val="000000"/>
                <w:sz w:val="18"/>
                <w:szCs w:val="18"/>
              </w:rPr>
              <w:t>上下运行，应平稳，无震动和异响</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ign w:val="center"/>
          </w:tcPr>
          <w:p w:rsidR="00283704" w:rsidRPr="00700874" w:rsidRDefault="00283704" w:rsidP="000742B2">
            <w:pPr>
              <w:spacing w:line="300" w:lineRule="exact"/>
              <w:ind w:firstLineChars="200" w:firstLine="360"/>
              <w:jc w:val="center"/>
              <w:rPr>
                <w:rFonts w:ascii="Times New Roman" w:eastAsia="方正仿宋_GBK" w:hAnsi="Times New Roman"/>
                <w:color w:val="000000"/>
                <w:sz w:val="18"/>
                <w:szCs w:val="18"/>
              </w:rPr>
            </w:pP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proofErr w:type="gramStart"/>
            <w:r w:rsidRPr="00700874">
              <w:rPr>
                <w:rFonts w:ascii="Times New Roman" w:eastAsia="方正仿宋_GBK" w:hAnsi="Times New Roman"/>
                <w:color w:val="000000"/>
                <w:sz w:val="18"/>
                <w:szCs w:val="18"/>
              </w:rPr>
              <w:t>检查压轮与</w:t>
            </w:r>
            <w:proofErr w:type="gramEnd"/>
            <w:r w:rsidRPr="00700874">
              <w:rPr>
                <w:rFonts w:ascii="Times New Roman" w:eastAsia="方正仿宋_GBK" w:hAnsi="Times New Roman"/>
                <w:color w:val="000000"/>
                <w:sz w:val="18"/>
                <w:szCs w:val="18"/>
              </w:rPr>
              <w:t>齿条背面的间隙，间隙应为</w:t>
            </w:r>
            <w:r w:rsidRPr="00700874">
              <w:rPr>
                <w:rFonts w:ascii="Times New Roman" w:eastAsia="方正仿宋_GBK" w:hAnsi="Times New Roman"/>
                <w:color w:val="000000"/>
                <w:sz w:val="18"/>
                <w:szCs w:val="18"/>
              </w:rPr>
              <w:t>0.5mm</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restart"/>
            <w:vAlign w:val="center"/>
          </w:tcPr>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导向</w:t>
            </w:r>
          </w:p>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滚轮</w:t>
            </w: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检查各导向滚轮与导轨架立管间隙：</w:t>
            </w:r>
            <w:proofErr w:type="gramStart"/>
            <w:r w:rsidRPr="00700874">
              <w:rPr>
                <w:rFonts w:ascii="Times New Roman" w:eastAsia="方正仿宋_GBK" w:hAnsi="Times New Roman"/>
                <w:color w:val="000000"/>
                <w:sz w:val="18"/>
                <w:szCs w:val="18"/>
              </w:rPr>
              <w:t>梯笼运行</w:t>
            </w:r>
            <w:proofErr w:type="gramEnd"/>
            <w:r w:rsidRPr="00700874">
              <w:rPr>
                <w:rFonts w:ascii="Times New Roman" w:eastAsia="方正仿宋_GBK" w:hAnsi="Times New Roman"/>
                <w:color w:val="000000"/>
                <w:sz w:val="18"/>
                <w:szCs w:val="18"/>
              </w:rPr>
              <w:t>时各导向滚轮与导轨架立管应抱合，受力均匀，无轴向窜动</w:t>
            </w:r>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ign w:val="center"/>
          </w:tcPr>
          <w:p w:rsidR="00283704" w:rsidRPr="00700874" w:rsidRDefault="00283704" w:rsidP="000742B2">
            <w:pPr>
              <w:spacing w:line="300" w:lineRule="exact"/>
              <w:jc w:val="center"/>
              <w:rPr>
                <w:rFonts w:ascii="Times New Roman" w:eastAsia="方正仿宋_GBK" w:hAnsi="Times New Roman"/>
                <w:color w:val="000000"/>
                <w:sz w:val="18"/>
                <w:szCs w:val="18"/>
              </w:rPr>
            </w:pP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检查各导向滚轮</w:t>
            </w:r>
            <w:proofErr w:type="gramStart"/>
            <w:r w:rsidRPr="00700874">
              <w:rPr>
                <w:rFonts w:ascii="Times New Roman" w:eastAsia="方正仿宋_GBK" w:hAnsi="Times New Roman"/>
                <w:color w:val="000000"/>
                <w:sz w:val="18"/>
                <w:szCs w:val="18"/>
              </w:rPr>
              <w:t>偏心轴</w:t>
            </w:r>
            <w:proofErr w:type="gramEnd"/>
            <w:r w:rsidRPr="00700874">
              <w:rPr>
                <w:rFonts w:ascii="Times New Roman" w:eastAsia="方正仿宋_GBK" w:hAnsi="Times New Roman"/>
                <w:color w:val="000000"/>
                <w:sz w:val="18"/>
                <w:szCs w:val="18"/>
              </w:rPr>
              <w:t>定位：应定位牢固可靠，滚轮圆弧与导轨架立管对正，接触良好</w:t>
            </w:r>
          </w:p>
        </w:tc>
        <w:tc>
          <w:tcPr>
            <w:tcW w:w="1555" w:type="dxa"/>
            <w:gridSpan w:val="2"/>
          </w:tcPr>
          <w:p w:rsidR="00283704" w:rsidRPr="00700874" w:rsidRDefault="00283704" w:rsidP="000742B2">
            <w:pPr>
              <w:spacing w:line="300" w:lineRule="exact"/>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val="restart"/>
            <w:vAlign w:val="center"/>
          </w:tcPr>
          <w:p w:rsidR="00283704" w:rsidRPr="00700874" w:rsidRDefault="00283704" w:rsidP="000742B2">
            <w:pPr>
              <w:spacing w:line="300" w:lineRule="exact"/>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制动器</w:t>
            </w: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检查制动片磨损情况：当有接触不均或磨损量达到原厚度</w:t>
            </w:r>
            <w:r w:rsidRPr="00700874">
              <w:rPr>
                <w:rFonts w:ascii="Times New Roman" w:eastAsia="方正仿宋_GBK" w:hAnsi="Times New Roman"/>
                <w:color w:val="000000"/>
                <w:sz w:val="18"/>
                <w:szCs w:val="18"/>
              </w:rPr>
              <w:t>50%</w:t>
            </w:r>
            <w:r w:rsidRPr="00700874">
              <w:rPr>
                <w:rFonts w:ascii="Times New Roman" w:eastAsia="方正仿宋_GBK" w:hAnsi="Times New Roman"/>
                <w:color w:val="000000"/>
                <w:sz w:val="18"/>
                <w:szCs w:val="18"/>
              </w:rPr>
              <w:t>时，应更换；清理跟踪器上灰尘和</w:t>
            </w:r>
            <w:proofErr w:type="gramStart"/>
            <w:r w:rsidRPr="00700874">
              <w:rPr>
                <w:rFonts w:ascii="Times New Roman" w:eastAsia="方正仿宋_GBK" w:hAnsi="Times New Roman"/>
                <w:color w:val="000000"/>
                <w:sz w:val="18"/>
                <w:szCs w:val="18"/>
              </w:rPr>
              <w:t>脏物</w:t>
            </w:r>
            <w:proofErr w:type="gramEnd"/>
          </w:p>
        </w:tc>
        <w:tc>
          <w:tcPr>
            <w:tcW w:w="1555" w:type="dxa"/>
            <w:gridSpan w:val="2"/>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tcPr>
          <w:p w:rsidR="00283704" w:rsidRPr="00700874" w:rsidRDefault="00283704" w:rsidP="000742B2">
            <w:pPr>
              <w:spacing w:line="300" w:lineRule="exact"/>
              <w:jc w:val="center"/>
              <w:rPr>
                <w:rFonts w:ascii="Times New Roman" w:eastAsia="方正仿宋_GBK" w:hAnsi="Times New Roman"/>
                <w:color w:val="000000"/>
                <w:sz w:val="18"/>
                <w:szCs w:val="18"/>
              </w:rPr>
            </w:pP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检查电机制动力矩，制动力矩应为</w:t>
            </w:r>
            <w:r w:rsidR="000742B2">
              <w:rPr>
                <w:rFonts w:ascii="Times New Roman" w:eastAsia="方正仿宋_GBK" w:hAnsi="Times New Roman"/>
                <w:color w:val="000000"/>
                <w:sz w:val="18"/>
                <w:szCs w:val="18"/>
              </w:rPr>
              <w:t>120N.m±2.5%</w:t>
            </w:r>
          </w:p>
        </w:tc>
        <w:tc>
          <w:tcPr>
            <w:tcW w:w="1555" w:type="dxa"/>
            <w:gridSpan w:val="2"/>
          </w:tcPr>
          <w:p w:rsidR="00283704" w:rsidRPr="000742B2" w:rsidRDefault="00283704" w:rsidP="000742B2">
            <w:pPr>
              <w:spacing w:line="300" w:lineRule="exact"/>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r w:rsidR="00283704" w:rsidRPr="00700874" w:rsidTr="00EC6793">
        <w:trPr>
          <w:trHeight w:val="425"/>
          <w:jc w:val="center"/>
        </w:trPr>
        <w:tc>
          <w:tcPr>
            <w:tcW w:w="993" w:type="dxa"/>
            <w:vMerge/>
          </w:tcPr>
          <w:p w:rsidR="00283704" w:rsidRPr="00700874" w:rsidRDefault="00283704" w:rsidP="000742B2">
            <w:pPr>
              <w:spacing w:line="300" w:lineRule="exact"/>
              <w:jc w:val="center"/>
              <w:rPr>
                <w:rFonts w:ascii="Times New Roman" w:eastAsia="方正仿宋_GBK" w:hAnsi="Times New Roman"/>
                <w:color w:val="000000"/>
                <w:sz w:val="18"/>
                <w:szCs w:val="18"/>
              </w:rPr>
            </w:pPr>
          </w:p>
        </w:tc>
        <w:tc>
          <w:tcPr>
            <w:tcW w:w="4744" w:type="dxa"/>
            <w:gridSpan w:val="3"/>
            <w:vAlign w:val="center"/>
          </w:tcPr>
          <w:p w:rsidR="00283704" w:rsidRPr="00700874" w:rsidRDefault="00283704" w:rsidP="000742B2">
            <w:pPr>
              <w:tabs>
                <w:tab w:val="left" w:pos="2670"/>
              </w:tabs>
              <w:spacing w:line="300" w:lineRule="exact"/>
              <w:rPr>
                <w:rFonts w:ascii="Times New Roman" w:eastAsia="方正仿宋_GBK" w:hAnsi="Times New Roman"/>
                <w:color w:val="000000"/>
                <w:sz w:val="18"/>
                <w:szCs w:val="18"/>
              </w:rPr>
            </w:pPr>
            <w:proofErr w:type="gramStart"/>
            <w:r w:rsidRPr="00700874">
              <w:rPr>
                <w:rFonts w:ascii="Times New Roman" w:eastAsia="方正仿宋_GBK" w:hAnsi="Times New Roman"/>
                <w:color w:val="000000"/>
                <w:sz w:val="18"/>
                <w:szCs w:val="18"/>
              </w:rPr>
              <w:t>测试梯笼满载</w:t>
            </w:r>
            <w:proofErr w:type="gramEnd"/>
            <w:r w:rsidRPr="00700874">
              <w:rPr>
                <w:rFonts w:ascii="Times New Roman" w:eastAsia="方正仿宋_GBK" w:hAnsi="Times New Roman"/>
                <w:color w:val="000000"/>
                <w:sz w:val="18"/>
                <w:szCs w:val="18"/>
              </w:rPr>
              <w:t>下降制动距离：制动距离应小于</w:t>
            </w:r>
            <w:r w:rsidRPr="00700874">
              <w:rPr>
                <w:rFonts w:ascii="Times New Roman" w:eastAsia="方正仿宋_GBK" w:hAnsi="Times New Roman"/>
                <w:color w:val="000000"/>
                <w:sz w:val="18"/>
                <w:szCs w:val="18"/>
              </w:rPr>
              <w:t>0.3m</w:t>
            </w:r>
          </w:p>
        </w:tc>
        <w:tc>
          <w:tcPr>
            <w:tcW w:w="1555" w:type="dxa"/>
            <w:gridSpan w:val="2"/>
          </w:tcPr>
          <w:p w:rsidR="00283704" w:rsidRPr="00700874" w:rsidRDefault="00283704" w:rsidP="000742B2">
            <w:pPr>
              <w:spacing w:line="300" w:lineRule="exact"/>
              <w:rPr>
                <w:rFonts w:ascii="Times New Roman" w:eastAsia="方正仿宋_GBK" w:hAnsi="Times New Roman"/>
                <w:color w:val="000000"/>
                <w:sz w:val="18"/>
                <w:szCs w:val="18"/>
              </w:rPr>
            </w:pPr>
          </w:p>
        </w:tc>
        <w:tc>
          <w:tcPr>
            <w:tcW w:w="1555" w:type="dxa"/>
          </w:tcPr>
          <w:p w:rsidR="00283704" w:rsidRPr="00700874" w:rsidRDefault="00283704" w:rsidP="000742B2">
            <w:pPr>
              <w:spacing w:line="300" w:lineRule="exact"/>
              <w:ind w:firstLineChars="200" w:firstLine="360"/>
              <w:rPr>
                <w:rFonts w:ascii="Times New Roman" w:eastAsia="方正仿宋_GBK" w:hAnsi="Times New Roman"/>
                <w:color w:val="000000"/>
                <w:sz w:val="18"/>
                <w:szCs w:val="18"/>
              </w:rPr>
            </w:pPr>
          </w:p>
        </w:tc>
      </w:tr>
    </w:tbl>
    <w:p w:rsidR="00283704" w:rsidRPr="00700874" w:rsidRDefault="00283704" w:rsidP="00283704">
      <w:pPr>
        <w:spacing w:line="20" w:lineRule="exact"/>
        <w:rPr>
          <w:rFonts w:ascii="Times New Roman" w:hAnsi="Times New Roman"/>
        </w:rPr>
      </w:pPr>
    </w:p>
    <w:tbl>
      <w:tblPr>
        <w:tblW w:w="884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659"/>
        <w:gridCol w:w="1659"/>
      </w:tblGrid>
      <w:tr w:rsidR="00283704" w:rsidRPr="00700874" w:rsidTr="009C53FB">
        <w:trPr>
          <w:trHeight w:val="442"/>
          <w:jc w:val="center"/>
        </w:trPr>
        <w:tc>
          <w:tcPr>
            <w:tcW w:w="851" w:type="dxa"/>
            <w:vAlign w:val="center"/>
          </w:tcPr>
          <w:p w:rsidR="00283704" w:rsidRPr="00283704" w:rsidRDefault="00283704" w:rsidP="000742B2">
            <w:pPr>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项目</w:t>
            </w:r>
          </w:p>
        </w:tc>
        <w:tc>
          <w:tcPr>
            <w:tcW w:w="4678" w:type="dxa"/>
            <w:vAlign w:val="center"/>
          </w:tcPr>
          <w:p w:rsidR="00283704" w:rsidRPr="00283704" w:rsidRDefault="00283704" w:rsidP="000742B2">
            <w:pPr>
              <w:ind w:firstLineChars="200" w:firstLine="360"/>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项  目  要  求</w:t>
            </w:r>
          </w:p>
        </w:tc>
        <w:tc>
          <w:tcPr>
            <w:tcW w:w="1659" w:type="dxa"/>
            <w:vAlign w:val="center"/>
          </w:tcPr>
          <w:p w:rsidR="00283704" w:rsidRPr="00283704" w:rsidRDefault="00283704" w:rsidP="000742B2">
            <w:pPr>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存在问题</w:t>
            </w:r>
          </w:p>
        </w:tc>
        <w:tc>
          <w:tcPr>
            <w:tcW w:w="1659" w:type="dxa"/>
            <w:vAlign w:val="center"/>
          </w:tcPr>
          <w:p w:rsidR="00283704" w:rsidRPr="00283704" w:rsidRDefault="00283704" w:rsidP="000742B2">
            <w:pPr>
              <w:jc w:val="center"/>
              <w:rPr>
                <w:rFonts w:ascii="方正黑体_GBK" w:eastAsia="方正黑体_GBK" w:hAnsi="Times New Roman"/>
                <w:color w:val="000000"/>
                <w:sz w:val="18"/>
                <w:szCs w:val="18"/>
              </w:rPr>
            </w:pPr>
            <w:r w:rsidRPr="00283704">
              <w:rPr>
                <w:rFonts w:ascii="方正黑体_GBK" w:eastAsia="方正黑体_GBK" w:hAnsi="Times New Roman" w:hint="eastAsia"/>
                <w:color w:val="000000"/>
                <w:sz w:val="18"/>
                <w:szCs w:val="18"/>
              </w:rPr>
              <w:t>处理结果</w:t>
            </w:r>
          </w:p>
        </w:tc>
      </w:tr>
      <w:tr w:rsidR="00283704" w:rsidRPr="00700874" w:rsidTr="009C53FB">
        <w:trPr>
          <w:trHeight w:val="285"/>
          <w:jc w:val="center"/>
        </w:trPr>
        <w:tc>
          <w:tcPr>
            <w:tcW w:w="851" w:type="dxa"/>
            <w:vMerge w:val="restart"/>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钢丝绳</w:t>
            </w: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钢丝绳缠绕排列应整齐，长度满足使用要求</w:t>
            </w:r>
          </w:p>
        </w:tc>
        <w:tc>
          <w:tcPr>
            <w:tcW w:w="1659" w:type="dxa"/>
          </w:tcPr>
          <w:p w:rsidR="00283704" w:rsidRPr="00700874" w:rsidRDefault="00283704" w:rsidP="000742B2">
            <w:pPr>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318"/>
          <w:jc w:val="center"/>
        </w:trPr>
        <w:tc>
          <w:tcPr>
            <w:tcW w:w="851"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钢丝绳有锈蚀严重、断股、打死结、严重变形或</w:t>
            </w:r>
            <w:proofErr w:type="gramStart"/>
            <w:r w:rsidRPr="00700874">
              <w:rPr>
                <w:rFonts w:ascii="Times New Roman" w:eastAsia="方正仿宋_GBK" w:hAnsi="Times New Roman"/>
                <w:color w:val="000000"/>
                <w:sz w:val="18"/>
                <w:szCs w:val="18"/>
              </w:rPr>
              <w:t>一个捻距内</w:t>
            </w:r>
            <w:proofErr w:type="gramEnd"/>
            <w:r w:rsidRPr="00700874">
              <w:rPr>
                <w:rFonts w:ascii="Times New Roman" w:eastAsia="方正仿宋_GBK" w:hAnsi="Times New Roman"/>
                <w:color w:val="000000"/>
                <w:sz w:val="18"/>
                <w:szCs w:val="18"/>
              </w:rPr>
              <w:t>断丝数达到规定的报废标准应更换</w:t>
            </w: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300"/>
          <w:jc w:val="center"/>
        </w:trPr>
        <w:tc>
          <w:tcPr>
            <w:tcW w:w="851"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检查钢丝绳固定：绳卡螺母应拧紧，数量为</w:t>
            </w:r>
            <w:r w:rsidRPr="00700874">
              <w:rPr>
                <w:rFonts w:ascii="Times New Roman" w:eastAsia="方正仿宋_GBK" w:hAnsi="Times New Roman"/>
                <w:color w:val="000000"/>
                <w:sz w:val="18"/>
                <w:szCs w:val="18"/>
              </w:rPr>
              <w:t>3</w:t>
            </w:r>
            <w:r w:rsidRPr="00700874">
              <w:rPr>
                <w:rFonts w:ascii="Times New Roman" w:eastAsia="方正仿宋_GBK" w:hAnsi="Times New Roman"/>
                <w:color w:val="000000"/>
                <w:sz w:val="18"/>
                <w:szCs w:val="18"/>
              </w:rPr>
              <w:t>只及以上，</w:t>
            </w:r>
            <w:proofErr w:type="gramStart"/>
            <w:r w:rsidRPr="00700874">
              <w:rPr>
                <w:rFonts w:ascii="Times New Roman" w:eastAsia="方正仿宋_GBK" w:hAnsi="Times New Roman"/>
                <w:color w:val="000000"/>
                <w:sz w:val="18"/>
                <w:szCs w:val="18"/>
              </w:rPr>
              <w:t>且正确固接</w:t>
            </w:r>
            <w:proofErr w:type="gramEnd"/>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270"/>
          <w:jc w:val="center"/>
        </w:trPr>
        <w:tc>
          <w:tcPr>
            <w:tcW w:w="851" w:type="dxa"/>
            <w:vMerge w:val="restart"/>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安全</w:t>
            </w:r>
          </w:p>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防护</w:t>
            </w:r>
          </w:p>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装置</w:t>
            </w: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检查围栏门、梯笼门机电联锁装置：</w:t>
            </w:r>
            <w:proofErr w:type="gramStart"/>
            <w:r w:rsidRPr="00700874">
              <w:rPr>
                <w:rFonts w:ascii="Times New Roman" w:eastAsia="方正仿宋_GBK" w:hAnsi="Times New Roman"/>
                <w:color w:val="000000"/>
                <w:sz w:val="18"/>
                <w:szCs w:val="18"/>
              </w:rPr>
              <w:t>梯笼运行</w:t>
            </w:r>
            <w:proofErr w:type="gramEnd"/>
            <w:r w:rsidRPr="00700874">
              <w:rPr>
                <w:rFonts w:ascii="Times New Roman" w:eastAsia="方正仿宋_GBK" w:hAnsi="Times New Roman"/>
                <w:color w:val="000000"/>
                <w:sz w:val="18"/>
                <w:szCs w:val="18"/>
              </w:rPr>
              <w:t>时围栏门能机、电</w:t>
            </w:r>
            <w:proofErr w:type="gramStart"/>
            <w:r w:rsidRPr="00700874">
              <w:rPr>
                <w:rFonts w:ascii="Times New Roman" w:eastAsia="方正仿宋_GBK" w:hAnsi="Times New Roman"/>
                <w:color w:val="000000"/>
                <w:sz w:val="18"/>
                <w:szCs w:val="18"/>
              </w:rPr>
              <w:t>联锁</w:t>
            </w:r>
            <w:proofErr w:type="gramEnd"/>
            <w:r w:rsidRPr="00700874">
              <w:rPr>
                <w:rFonts w:ascii="Times New Roman" w:eastAsia="方正仿宋_GBK" w:hAnsi="Times New Roman"/>
                <w:color w:val="000000"/>
                <w:sz w:val="18"/>
                <w:szCs w:val="18"/>
              </w:rPr>
              <w:t>，梯笼门有电气联锁，均灵敏可靠</w:t>
            </w:r>
          </w:p>
        </w:tc>
        <w:tc>
          <w:tcPr>
            <w:tcW w:w="1659" w:type="dxa"/>
          </w:tcPr>
          <w:p w:rsidR="00283704" w:rsidRPr="00700874" w:rsidRDefault="00283704" w:rsidP="000742B2">
            <w:pPr>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345"/>
          <w:jc w:val="center"/>
        </w:trPr>
        <w:tc>
          <w:tcPr>
            <w:tcW w:w="851"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检查上限位、</w:t>
            </w:r>
            <w:proofErr w:type="gramStart"/>
            <w:r w:rsidRPr="00700874">
              <w:rPr>
                <w:rFonts w:ascii="Times New Roman" w:eastAsia="方正仿宋_GBK" w:hAnsi="Times New Roman"/>
                <w:color w:val="000000"/>
                <w:sz w:val="18"/>
                <w:szCs w:val="18"/>
              </w:rPr>
              <w:t>下限位</w:t>
            </w:r>
            <w:proofErr w:type="gramEnd"/>
            <w:r w:rsidRPr="00700874">
              <w:rPr>
                <w:rFonts w:ascii="Times New Roman" w:eastAsia="方正仿宋_GBK" w:hAnsi="Times New Roman"/>
                <w:color w:val="000000"/>
                <w:sz w:val="18"/>
                <w:szCs w:val="18"/>
              </w:rPr>
              <w:t>和三相极限位开关：</w:t>
            </w:r>
            <w:proofErr w:type="gramStart"/>
            <w:r w:rsidRPr="00700874">
              <w:rPr>
                <w:rFonts w:ascii="Times New Roman" w:eastAsia="方正仿宋_GBK" w:hAnsi="Times New Roman"/>
                <w:color w:val="000000"/>
                <w:sz w:val="18"/>
                <w:szCs w:val="18"/>
              </w:rPr>
              <w:t>手动各</w:t>
            </w:r>
            <w:proofErr w:type="gramEnd"/>
            <w:r w:rsidRPr="00700874">
              <w:rPr>
                <w:rFonts w:ascii="Times New Roman" w:eastAsia="方正仿宋_GBK" w:hAnsi="Times New Roman"/>
                <w:color w:val="000000"/>
                <w:sz w:val="18"/>
                <w:szCs w:val="18"/>
              </w:rPr>
              <w:t>限位开关，应能有效</w:t>
            </w:r>
            <w:proofErr w:type="gramStart"/>
            <w:r w:rsidRPr="00700874">
              <w:rPr>
                <w:rFonts w:ascii="Times New Roman" w:eastAsia="方正仿宋_GBK" w:hAnsi="Times New Roman"/>
                <w:color w:val="000000"/>
                <w:sz w:val="18"/>
                <w:szCs w:val="18"/>
              </w:rPr>
              <w:t>切断梯笼传动</w:t>
            </w:r>
            <w:proofErr w:type="gramEnd"/>
            <w:r w:rsidRPr="00700874">
              <w:rPr>
                <w:rFonts w:ascii="Times New Roman" w:eastAsia="方正仿宋_GBK" w:hAnsi="Times New Roman"/>
                <w:color w:val="000000"/>
                <w:sz w:val="18"/>
                <w:szCs w:val="18"/>
              </w:rPr>
              <w:t>机构的电机电源</w:t>
            </w: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210"/>
          <w:jc w:val="center"/>
        </w:trPr>
        <w:tc>
          <w:tcPr>
            <w:tcW w:w="851"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上限位开关挡板</w:t>
            </w:r>
            <w:proofErr w:type="gramStart"/>
            <w:r w:rsidRPr="00700874">
              <w:rPr>
                <w:rFonts w:ascii="Times New Roman" w:eastAsia="方正仿宋_GBK" w:hAnsi="Times New Roman"/>
                <w:color w:val="000000"/>
                <w:sz w:val="18"/>
                <w:szCs w:val="18"/>
              </w:rPr>
              <w:t>或挡块</w:t>
            </w:r>
            <w:proofErr w:type="gramEnd"/>
            <w:r w:rsidRPr="00700874">
              <w:rPr>
                <w:rFonts w:ascii="Times New Roman" w:eastAsia="方正仿宋_GBK" w:hAnsi="Times New Roman"/>
                <w:color w:val="000000"/>
                <w:sz w:val="18"/>
                <w:szCs w:val="18"/>
              </w:rPr>
              <w:t>固定应牢固，安装位置应保证限位开关触发后</w:t>
            </w:r>
            <w:proofErr w:type="gramStart"/>
            <w:r w:rsidRPr="00700874">
              <w:rPr>
                <w:rFonts w:ascii="Times New Roman" w:eastAsia="方正仿宋_GBK" w:hAnsi="Times New Roman"/>
                <w:color w:val="000000"/>
                <w:sz w:val="18"/>
                <w:szCs w:val="18"/>
              </w:rPr>
              <w:t>使梯笼立即</w:t>
            </w:r>
            <w:proofErr w:type="gramEnd"/>
            <w:r w:rsidRPr="00700874">
              <w:rPr>
                <w:rFonts w:ascii="Times New Roman" w:eastAsia="方正仿宋_GBK" w:hAnsi="Times New Roman"/>
                <w:color w:val="000000"/>
                <w:sz w:val="18"/>
                <w:szCs w:val="18"/>
              </w:rPr>
              <w:t>停止，</w:t>
            </w:r>
            <w:proofErr w:type="gramStart"/>
            <w:r w:rsidRPr="00700874">
              <w:rPr>
                <w:rFonts w:ascii="Times New Roman" w:eastAsia="方正仿宋_GBK" w:hAnsi="Times New Roman"/>
                <w:color w:val="000000"/>
                <w:sz w:val="18"/>
                <w:szCs w:val="18"/>
              </w:rPr>
              <w:t>梯笼顶部距标准节</w:t>
            </w:r>
            <w:proofErr w:type="gramEnd"/>
            <w:r w:rsidRPr="00700874">
              <w:rPr>
                <w:rFonts w:ascii="Times New Roman" w:eastAsia="方正仿宋_GBK" w:hAnsi="Times New Roman"/>
                <w:color w:val="000000"/>
                <w:sz w:val="18"/>
                <w:szCs w:val="18"/>
              </w:rPr>
              <w:t>顶端并留有</w:t>
            </w:r>
            <w:r w:rsidRPr="00700874">
              <w:rPr>
                <w:rFonts w:ascii="Times New Roman" w:eastAsia="方正仿宋_GBK" w:hAnsi="Times New Roman"/>
                <w:color w:val="000000"/>
                <w:sz w:val="18"/>
                <w:szCs w:val="18"/>
              </w:rPr>
              <w:t>1.8m</w:t>
            </w:r>
            <w:r w:rsidRPr="00700874">
              <w:rPr>
                <w:rFonts w:ascii="Times New Roman" w:eastAsia="方正仿宋_GBK" w:hAnsi="Times New Roman"/>
                <w:color w:val="000000"/>
                <w:sz w:val="18"/>
                <w:szCs w:val="18"/>
              </w:rPr>
              <w:t>以上的安全距离</w:t>
            </w: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375"/>
          <w:jc w:val="center"/>
        </w:trPr>
        <w:tc>
          <w:tcPr>
            <w:tcW w:w="851"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三相极限位开关上极限位挡板</w:t>
            </w:r>
            <w:proofErr w:type="gramStart"/>
            <w:r w:rsidRPr="00700874">
              <w:rPr>
                <w:rFonts w:ascii="Times New Roman" w:eastAsia="方正仿宋_GBK" w:hAnsi="Times New Roman"/>
                <w:color w:val="000000"/>
                <w:sz w:val="18"/>
                <w:szCs w:val="18"/>
              </w:rPr>
              <w:t>或挡块</w:t>
            </w:r>
            <w:proofErr w:type="gramEnd"/>
            <w:r w:rsidRPr="00700874">
              <w:rPr>
                <w:rFonts w:ascii="Times New Roman" w:eastAsia="方正仿宋_GBK" w:hAnsi="Times New Roman"/>
                <w:color w:val="000000"/>
                <w:sz w:val="18"/>
                <w:szCs w:val="18"/>
              </w:rPr>
              <w:t>固定应牢固，安装位置应保证超越</w:t>
            </w:r>
            <w:proofErr w:type="gramStart"/>
            <w:r w:rsidRPr="00700874">
              <w:rPr>
                <w:rFonts w:ascii="Times New Roman" w:eastAsia="方正仿宋_GBK" w:hAnsi="Times New Roman"/>
                <w:color w:val="000000"/>
                <w:sz w:val="18"/>
                <w:szCs w:val="18"/>
              </w:rPr>
              <w:t>上限位</w:t>
            </w:r>
            <w:proofErr w:type="gramEnd"/>
            <w:r w:rsidRPr="00700874">
              <w:rPr>
                <w:rFonts w:ascii="Times New Roman" w:eastAsia="方正仿宋_GBK" w:hAnsi="Times New Roman"/>
                <w:color w:val="000000"/>
                <w:sz w:val="18"/>
                <w:szCs w:val="18"/>
              </w:rPr>
              <w:t>的越程：</w:t>
            </w:r>
            <w:r w:rsidRPr="00700874">
              <w:rPr>
                <w:rFonts w:ascii="Times New Roman" w:eastAsia="方正仿宋_GBK" w:hAnsi="Times New Roman"/>
                <w:color w:val="000000"/>
                <w:sz w:val="18"/>
                <w:szCs w:val="18"/>
              </w:rPr>
              <w:t>SC</w:t>
            </w:r>
            <w:r w:rsidRPr="00700874">
              <w:rPr>
                <w:rFonts w:ascii="Times New Roman" w:eastAsia="方正仿宋_GBK" w:hAnsi="Times New Roman"/>
                <w:color w:val="000000"/>
                <w:sz w:val="18"/>
                <w:szCs w:val="18"/>
              </w:rPr>
              <w:t>型为</w:t>
            </w:r>
            <w:r w:rsidRPr="00700874">
              <w:rPr>
                <w:rFonts w:ascii="Times New Roman" w:eastAsia="方正仿宋_GBK" w:hAnsi="Times New Roman"/>
                <w:color w:val="000000"/>
                <w:sz w:val="18"/>
                <w:szCs w:val="18"/>
              </w:rPr>
              <w:t>0.15m</w:t>
            </w: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300"/>
          <w:jc w:val="center"/>
        </w:trPr>
        <w:tc>
          <w:tcPr>
            <w:tcW w:w="851"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下限位开关挡板</w:t>
            </w:r>
            <w:proofErr w:type="gramStart"/>
            <w:r w:rsidRPr="00700874">
              <w:rPr>
                <w:rFonts w:ascii="Times New Roman" w:eastAsia="方正仿宋_GBK" w:hAnsi="Times New Roman"/>
                <w:color w:val="000000"/>
                <w:sz w:val="18"/>
                <w:szCs w:val="18"/>
              </w:rPr>
              <w:t>或挡块</w:t>
            </w:r>
            <w:proofErr w:type="gramEnd"/>
            <w:r w:rsidRPr="00700874">
              <w:rPr>
                <w:rFonts w:ascii="Times New Roman" w:eastAsia="方正仿宋_GBK" w:hAnsi="Times New Roman"/>
                <w:color w:val="000000"/>
                <w:sz w:val="18"/>
                <w:szCs w:val="18"/>
              </w:rPr>
              <w:t>安装位置应保证开关触发后梯</w:t>
            </w:r>
            <w:proofErr w:type="gramStart"/>
            <w:r w:rsidRPr="00700874">
              <w:rPr>
                <w:rFonts w:ascii="Times New Roman" w:eastAsia="方正仿宋_GBK" w:hAnsi="Times New Roman"/>
                <w:color w:val="000000"/>
                <w:sz w:val="18"/>
                <w:szCs w:val="18"/>
              </w:rPr>
              <w:t>笼</w:t>
            </w:r>
            <w:proofErr w:type="gramEnd"/>
            <w:r w:rsidRPr="00700874">
              <w:rPr>
                <w:rFonts w:ascii="Times New Roman" w:eastAsia="方正仿宋_GBK" w:hAnsi="Times New Roman"/>
                <w:color w:val="000000"/>
                <w:sz w:val="18"/>
                <w:szCs w:val="18"/>
              </w:rPr>
              <w:t>停止，下极限</w:t>
            </w:r>
            <w:proofErr w:type="gramStart"/>
            <w:r w:rsidRPr="00700874">
              <w:rPr>
                <w:rFonts w:ascii="Times New Roman" w:eastAsia="方正仿宋_GBK" w:hAnsi="Times New Roman"/>
                <w:color w:val="000000"/>
                <w:sz w:val="18"/>
                <w:szCs w:val="18"/>
              </w:rPr>
              <w:t>位距挡板或挡块</w:t>
            </w:r>
            <w:proofErr w:type="gramEnd"/>
            <w:r w:rsidRPr="00700874">
              <w:rPr>
                <w:rFonts w:ascii="Times New Roman" w:eastAsia="方正仿宋_GBK" w:hAnsi="Times New Roman"/>
                <w:color w:val="000000"/>
                <w:sz w:val="18"/>
                <w:szCs w:val="18"/>
              </w:rPr>
              <w:t>触发还有一定行程</w:t>
            </w: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369"/>
          <w:jc w:val="center"/>
        </w:trPr>
        <w:tc>
          <w:tcPr>
            <w:tcW w:w="851"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下极限位开关挡板</w:t>
            </w:r>
            <w:proofErr w:type="gramStart"/>
            <w:r w:rsidRPr="00700874">
              <w:rPr>
                <w:rFonts w:ascii="Times New Roman" w:eastAsia="方正仿宋_GBK" w:hAnsi="Times New Roman"/>
                <w:color w:val="000000"/>
                <w:sz w:val="18"/>
                <w:szCs w:val="18"/>
              </w:rPr>
              <w:t>或挡块</w:t>
            </w:r>
            <w:proofErr w:type="gramEnd"/>
            <w:r w:rsidRPr="00700874">
              <w:rPr>
                <w:rFonts w:ascii="Times New Roman" w:eastAsia="方正仿宋_GBK" w:hAnsi="Times New Roman"/>
                <w:color w:val="000000"/>
                <w:sz w:val="18"/>
                <w:szCs w:val="18"/>
              </w:rPr>
              <w:t>安装位置，应保证梯笼在未碰到缓冲器之前触发极限位开关，并</w:t>
            </w:r>
            <w:proofErr w:type="gramStart"/>
            <w:r w:rsidRPr="00700874">
              <w:rPr>
                <w:rFonts w:ascii="Times New Roman" w:eastAsia="方正仿宋_GBK" w:hAnsi="Times New Roman"/>
                <w:color w:val="000000"/>
                <w:sz w:val="18"/>
                <w:szCs w:val="18"/>
              </w:rPr>
              <w:t>使梯笼停止</w:t>
            </w:r>
            <w:proofErr w:type="gramEnd"/>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235"/>
          <w:jc w:val="center"/>
        </w:trPr>
        <w:tc>
          <w:tcPr>
            <w:tcW w:w="851" w:type="dxa"/>
            <w:vMerge/>
            <w:vAlign w:val="center"/>
          </w:tcPr>
          <w:p w:rsidR="00283704" w:rsidRPr="00700874" w:rsidRDefault="00283704" w:rsidP="000742B2">
            <w:pPr>
              <w:jc w:val="center"/>
              <w:rPr>
                <w:rFonts w:ascii="Times New Roman" w:eastAsia="方正仿宋_GBK" w:hAnsi="Times New Roman"/>
                <w:color w:val="000000"/>
                <w:sz w:val="18"/>
                <w:szCs w:val="18"/>
              </w:rPr>
            </w:pP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各楼层通道平台、防护门应齐全有效，标识清晰</w:t>
            </w: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184"/>
          <w:jc w:val="center"/>
        </w:trPr>
        <w:tc>
          <w:tcPr>
            <w:tcW w:w="851" w:type="dxa"/>
            <w:vMerge w:val="restart"/>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电气设备</w:t>
            </w: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清除各电气元件上灰尘和</w:t>
            </w:r>
            <w:proofErr w:type="gramStart"/>
            <w:r w:rsidRPr="00700874">
              <w:rPr>
                <w:rFonts w:ascii="Times New Roman" w:eastAsia="方正仿宋_GBK" w:hAnsi="Times New Roman"/>
                <w:color w:val="000000"/>
                <w:sz w:val="18"/>
                <w:szCs w:val="18"/>
              </w:rPr>
              <w:t>脏物</w:t>
            </w:r>
            <w:proofErr w:type="gramEnd"/>
            <w:r w:rsidRPr="00700874">
              <w:rPr>
                <w:rFonts w:ascii="Times New Roman" w:eastAsia="方正仿宋_GBK" w:hAnsi="Times New Roman"/>
                <w:color w:val="000000"/>
                <w:sz w:val="18"/>
                <w:szCs w:val="18"/>
              </w:rPr>
              <w:t>，紧固接线端子、电气元件连接线，添配残缺的电气件</w:t>
            </w: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300"/>
          <w:jc w:val="center"/>
        </w:trPr>
        <w:tc>
          <w:tcPr>
            <w:tcW w:w="851" w:type="dxa"/>
            <w:vMerge/>
            <w:textDirection w:val="tbRlV"/>
            <w:vAlign w:val="center"/>
          </w:tcPr>
          <w:p w:rsidR="00283704" w:rsidRPr="00700874" w:rsidRDefault="00283704" w:rsidP="000742B2">
            <w:pPr>
              <w:ind w:left="113" w:right="113"/>
              <w:jc w:val="center"/>
              <w:rPr>
                <w:rFonts w:ascii="Times New Roman" w:eastAsia="方正仿宋_GBK" w:hAnsi="Times New Roman"/>
                <w:color w:val="000000"/>
                <w:sz w:val="18"/>
                <w:szCs w:val="18"/>
              </w:rPr>
            </w:pP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检查操作开关、按钮触发应灵敏，警铃、指示灯齐全</w:t>
            </w: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219"/>
          <w:jc w:val="center"/>
        </w:trPr>
        <w:tc>
          <w:tcPr>
            <w:tcW w:w="851" w:type="dxa"/>
            <w:vMerge/>
            <w:textDirection w:val="tbRlV"/>
            <w:vAlign w:val="center"/>
          </w:tcPr>
          <w:p w:rsidR="00283704" w:rsidRPr="00700874" w:rsidRDefault="00283704" w:rsidP="000742B2">
            <w:pPr>
              <w:ind w:left="113" w:right="113"/>
              <w:jc w:val="center"/>
              <w:rPr>
                <w:rFonts w:ascii="Times New Roman" w:eastAsia="方正仿宋_GBK" w:hAnsi="Times New Roman"/>
                <w:color w:val="000000"/>
                <w:sz w:val="18"/>
                <w:szCs w:val="18"/>
              </w:rPr>
            </w:pP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检查电缆滑车或护线架，应完好无损坏，电缆无破损</w:t>
            </w: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385"/>
          <w:jc w:val="center"/>
        </w:trPr>
        <w:tc>
          <w:tcPr>
            <w:tcW w:w="851" w:type="dxa"/>
            <w:vMerge/>
            <w:textDirection w:val="tbRlV"/>
            <w:vAlign w:val="center"/>
          </w:tcPr>
          <w:p w:rsidR="00283704" w:rsidRPr="00700874" w:rsidRDefault="00283704" w:rsidP="000742B2">
            <w:pPr>
              <w:ind w:left="113" w:right="113"/>
              <w:jc w:val="center"/>
              <w:rPr>
                <w:rFonts w:ascii="Times New Roman" w:eastAsia="方正仿宋_GBK" w:hAnsi="Times New Roman"/>
                <w:color w:val="000000"/>
                <w:sz w:val="18"/>
                <w:szCs w:val="18"/>
              </w:rPr>
            </w:pP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检查开关箱内隔离开关、漏保器是否齐全完好</w:t>
            </w: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cantSplit/>
          <w:trHeight w:val="387"/>
          <w:jc w:val="center"/>
        </w:trPr>
        <w:tc>
          <w:tcPr>
            <w:tcW w:w="851" w:type="dxa"/>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限速器</w:t>
            </w:r>
          </w:p>
        </w:tc>
        <w:tc>
          <w:tcPr>
            <w:tcW w:w="4678" w:type="dxa"/>
            <w:vAlign w:val="center"/>
          </w:tcPr>
          <w:p w:rsidR="00283704" w:rsidRPr="00700874" w:rsidRDefault="00283704" w:rsidP="000742B2">
            <w:pPr>
              <w:tabs>
                <w:tab w:val="left" w:pos="2670"/>
              </w:tabs>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正常运行梯笼，限速器应无异响、噪音和自动制动现象</w:t>
            </w:r>
          </w:p>
        </w:tc>
        <w:tc>
          <w:tcPr>
            <w:tcW w:w="1659" w:type="dxa"/>
          </w:tcPr>
          <w:p w:rsidR="00283704" w:rsidRPr="00700874" w:rsidRDefault="00283704" w:rsidP="000742B2">
            <w:pPr>
              <w:jc w:val="center"/>
              <w:rPr>
                <w:rFonts w:ascii="Times New Roman" w:eastAsia="方正仿宋_GBK" w:hAnsi="Times New Roman"/>
                <w:color w:val="000000"/>
                <w:sz w:val="18"/>
                <w:szCs w:val="18"/>
              </w:rPr>
            </w:pPr>
          </w:p>
        </w:tc>
        <w:tc>
          <w:tcPr>
            <w:tcW w:w="1659" w:type="dxa"/>
          </w:tcPr>
          <w:p w:rsidR="00283704" w:rsidRPr="00700874" w:rsidRDefault="00283704" w:rsidP="000742B2">
            <w:pPr>
              <w:ind w:firstLineChars="200" w:firstLine="360"/>
              <w:jc w:val="center"/>
              <w:rPr>
                <w:rFonts w:ascii="Times New Roman" w:eastAsia="方正仿宋_GBK" w:hAnsi="Times New Roman"/>
                <w:color w:val="000000"/>
                <w:sz w:val="18"/>
                <w:szCs w:val="18"/>
              </w:rPr>
            </w:pPr>
          </w:p>
        </w:tc>
      </w:tr>
      <w:tr w:rsidR="00283704" w:rsidRPr="00700874" w:rsidTr="009C53FB">
        <w:trPr>
          <w:trHeight w:val="340"/>
          <w:jc w:val="center"/>
        </w:trPr>
        <w:tc>
          <w:tcPr>
            <w:tcW w:w="851" w:type="dxa"/>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设备一体化单位成员检查意见</w:t>
            </w:r>
          </w:p>
        </w:tc>
        <w:tc>
          <w:tcPr>
            <w:tcW w:w="7996" w:type="dxa"/>
            <w:gridSpan w:val="3"/>
            <w:vAlign w:val="center"/>
          </w:tcPr>
          <w:p w:rsidR="00283704" w:rsidRPr="00700874" w:rsidRDefault="00283704" w:rsidP="000742B2">
            <w:pPr>
              <w:rPr>
                <w:rFonts w:ascii="Times New Roman" w:eastAsia="方正仿宋_GBK" w:hAnsi="Times New Roman"/>
                <w:color w:val="000000"/>
                <w:sz w:val="18"/>
                <w:szCs w:val="18"/>
              </w:rPr>
            </w:pPr>
          </w:p>
          <w:p w:rsidR="00283704" w:rsidRDefault="00283704" w:rsidP="000742B2">
            <w:pPr>
              <w:rPr>
                <w:rFonts w:ascii="Times New Roman" w:eastAsia="方正仿宋_GBK" w:hAnsi="Times New Roman"/>
                <w:color w:val="000000"/>
                <w:sz w:val="18"/>
                <w:szCs w:val="18"/>
              </w:rPr>
            </w:pPr>
          </w:p>
          <w:p w:rsidR="00283704" w:rsidRPr="00700874" w:rsidRDefault="00283704" w:rsidP="000742B2">
            <w:pPr>
              <w:rPr>
                <w:rFonts w:ascii="Times New Roman" w:eastAsia="方正仿宋_GBK" w:hAnsi="Times New Roman"/>
                <w:color w:val="000000"/>
                <w:sz w:val="18"/>
                <w:szCs w:val="18"/>
              </w:rPr>
            </w:pPr>
          </w:p>
          <w:p w:rsidR="00283704" w:rsidRPr="00700874" w:rsidRDefault="00283704" w:rsidP="000742B2">
            <w:pP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专业检查人（签字）：</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所持专业证件名称：</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编号：</w:t>
            </w:r>
          </w:p>
          <w:p w:rsidR="00283704" w:rsidRPr="00700874" w:rsidRDefault="00283704" w:rsidP="000742B2">
            <w:pPr>
              <w:rPr>
                <w:rFonts w:ascii="Times New Roman" w:eastAsia="方正仿宋_GBK" w:hAnsi="Times New Roman"/>
                <w:color w:val="000000"/>
                <w:sz w:val="18"/>
                <w:szCs w:val="18"/>
              </w:rPr>
            </w:pPr>
          </w:p>
          <w:p w:rsidR="00283704" w:rsidRDefault="00283704" w:rsidP="000742B2">
            <w:pPr>
              <w:rPr>
                <w:rFonts w:ascii="Times New Roman" w:eastAsia="方正仿宋_GBK" w:hAnsi="Times New Roman"/>
                <w:color w:val="000000"/>
                <w:sz w:val="18"/>
                <w:szCs w:val="18"/>
              </w:rPr>
            </w:pPr>
          </w:p>
          <w:p w:rsidR="000742B2" w:rsidRPr="00700874" w:rsidRDefault="000742B2" w:rsidP="000742B2">
            <w:pPr>
              <w:rPr>
                <w:rFonts w:ascii="Times New Roman" w:eastAsia="方正仿宋_GBK" w:hAnsi="Times New Roman"/>
                <w:color w:val="000000"/>
                <w:sz w:val="18"/>
                <w:szCs w:val="18"/>
              </w:rPr>
            </w:pPr>
          </w:p>
          <w:p w:rsidR="00283704" w:rsidRPr="00700874" w:rsidRDefault="00283704" w:rsidP="000742B2">
            <w:pP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专业检查人（签字）：</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所持专业证件名称：</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编号：</w:t>
            </w:r>
          </w:p>
          <w:p w:rsidR="00283704" w:rsidRDefault="00283704" w:rsidP="000742B2">
            <w:pPr>
              <w:rPr>
                <w:rFonts w:ascii="Times New Roman" w:eastAsia="方正仿宋_GBK" w:hAnsi="Times New Roman"/>
                <w:color w:val="000000"/>
                <w:sz w:val="18"/>
                <w:szCs w:val="18"/>
              </w:rPr>
            </w:pPr>
          </w:p>
          <w:p w:rsidR="00283704" w:rsidRPr="00700874" w:rsidRDefault="00283704" w:rsidP="000742B2">
            <w:pPr>
              <w:wordWrap w:val="0"/>
              <w:jc w:val="righ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年</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月</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日</w:t>
            </w:r>
          </w:p>
        </w:tc>
      </w:tr>
      <w:tr w:rsidR="00283704" w:rsidRPr="00700874" w:rsidTr="009C53FB">
        <w:trPr>
          <w:trHeight w:val="340"/>
          <w:jc w:val="center"/>
        </w:trPr>
        <w:tc>
          <w:tcPr>
            <w:tcW w:w="851" w:type="dxa"/>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总包单位、使用单位项目负责人检查意见</w:t>
            </w:r>
          </w:p>
        </w:tc>
        <w:tc>
          <w:tcPr>
            <w:tcW w:w="7996" w:type="dxa"/>
            <w:gridSpan w:val="3"/>
          </w:tcPr>
          <w:p w:rsidR="00283704" w:rsidRPr="00700874" w:rsidRDefault="00283704" w:rsidP="000742B2">
            <w:pPr>
              <w:ind w:left="641"/>
              <w:jc w:val="center"/>
              <w:rPr>
                <w:rFonts w:ascii="Times New Roman" w:eastAsia="方正仿宋_GBK" w:hAnsi="Times New Roman"/>
                <w:color w:val="000000"/>
                <w:sz w:val="18"/>
                <w:szCs w:val="18"/>
              </w:rPr>
            </w:pPr>
          </w:p>
          <w:p w:rsidR="00283704" w:rsidRDefault="00283704" w:rsidP="000742B2">
            <w:pPr>
              <w:ind w:left="641" w:firstLineChars="1750" w:firstLine="3150"/>
              <w:jc w:val="center"/>
              <w:rPr>
                <w:rFonts w:ascii="Times New Roman" w:eastAsia="方正仿宋_GBK" w:hAnsi="Times New Roman"/>
                <w:color w:val="000000"/>
                <w:sz w:val="18"/>
                <w:szCs w:val="18"/>
              </w:rPr>
            </w:pPr>
          </w:p>
          <w:p w:rsidR="00283704" w:rsidRDefault="00283704" w:rsidP="000742B2">
            <w:pPr>
              <w:ind w:left="641" w:firstLineChars="1750" w:firstLine="3150"/>
              <w:jc w:val="center"/>
              <w:rPr>
                <w:rFonts w:ascii="Times New Roman" w:eastAsia="方正仿宋_GBK" w:hAnsi="Times New Roman"/>
                <w:color w:val="000000"/>
                <w:sz w:val="18"/>
                <w:szCs w:val="18"/>
              </w:rPr>
            </w:pPr>
          </w:p>
          <w:p w:rsidR="000742B2" w:rsidRPr="00700874" w:rsidRDefault="000742B2" w:rsidP="000742B2">
            <w:pPr>
              <w:ind w:left="641" w:firstLineChars="1750" w:firstLine="3150"/>
              <w:jc w:val="center"/>
              <w:rPr>
                <w:rFonts w:ascii="Times New Roman" w:eastAsia="方正仿宋_GBK" w:hAnsi="Times New Roman"/>
                <w:color w:val="000000"/>
                <w:sz w:val="18"/>
                <w:szCs w:val="18"/>
              </w:rPr>
            </w:pPr>
          </w:p>
          <w:p w:rsidR="00283704" w:rsidRPr="00700874" w:rsidRDefault="00283704" w:rsidP="000742B2">
            <w:pP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总包单</w:t>
            </w:r>
            <w:proofErr w:type="gramStart"/>
            <w:r w:rsidRPr="00700874">
              <w:rPr>
                <w:rFonts w:ascii="Times New Roman" w:eastAsia="方正仿宋_GBK" w:hAnsi="Times New Roman"/>
                <w:color w:val="000000"/>
                <w:sz w:val="18"/>
                <w:szCs w:val="18"/>
              </w:rPr>
              <w:t>位项目</w:t>
            </w:r>
            <w:proofErr w:type="gramEnd"/>
            <w:r w:rsidRPr="00700874">
              <w:rPr>
                <w:rFonts w:ascii="Times New Roman" w:eastAsia="方正仿宋_GBK" w:hAnsi="Times New Roman"/>
                <w:color w:val="000000"/>
                <w:sz w:val="18"/>
                <w:szCs w:val="18"/>
              </w:rPr>
              <w:t>负责人签字：</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使用单位项目负责人签字：</w:t>
            </w:r>
          </w:p>
          <w:p w:rsidR="00283704" w:rsidRPr="00700874" w:rsidRDefault="00283704" w:rsidP="000742B2">
            <w:pPr>
              <w:ind w:leftChars="305" w:left="976" w:firstLineChars="2900" w:firstLine="5220"/>
              <w:jc w:val="center"/>
              <w:rPr>
                <w:rFonts w:ascii="Times New Roman" w:eastAsia="方正仿宋_GBK" w:hAnsi="Times New Roman"/>
                <w:color w:val="000000"/>
                <w:sz w:val="18"/>
                <w:szCs w:val="18"/>
              </w:rPr>
            </w:pPr>
          </w:p>
          <w:p w:rsidR="00283704" w:rsidRPr="00700874" w:rsidRDefault="00283704" w:rsidP="000742B2">
            <w:pPr>
              <w:ind w:leftChars="305" w:left="976" w:firstLineChars="2900" w:firstLine="5220"/>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年</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月</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日</w:t>
            </w:r>
          </w:p>
        </w:tc>
      </w:tr>
      <w:tr w:rsidR="00283704" w:rsidRPr="00700874" w:rsidTr="009C53FB">
        <w:trPr>
          <w:trHeight w:val="340"/>
          <w:jc w:val="center"/>
        </w:trPr>
        <w:tc>
          <w:tcPr>
            <w:tcW w:w="851" w:type="dxa"/>
            <w:vAlign w:val="center"/>
          </w:tcPr>
          <w:p w:rsidR="00283704" w:rsidRPr="00700874" w:rsidRDefault="00283704" w:rsidP="000742B2">
            <w:pPr>
              <w:jc w:val="cente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监理单位成员检查意见</w:t>
            </w:r>
          </w:p>
        </w:tc>
        <w:tc>
          <w:tcPr>
            <w:tcW w:w="7996" w:type="dxa"/>
            <w:gridSpan w:val="3"/>
          </w:tcPr>
          <w:p w:rsidR="00283704" w:rsidRPr="00700874" w:rsidRDefault="00283704" w:rsidP="000742B2">
            <w:pPr>
              <w:jc w:val="center"/>
              <w:rPr>
                <w:rFonts w:ascii="Times New Roman" w:eastAsia="方正仿宋_GBK" w:hAnsi="Times New Roman"/>
                <w:color w:val="000000"/>
                <w:sz w:val="18"/>
                <w:szCs w:val="18"/>
              </w:rPr>
            </w:pPr>
          </w:p>
          <w:p w:rsidR="00283704" w:rsidRDefault="00283704" w:rsidP="000742B2">
            <w:pPr>
              <w:jc w:val="center"/>
              <w:rPr>
                <w:rFonts w:ascii="Times New Roman" w:eastAsia="方正仿宋_GBK" w:hAnsi="Times New Roman"/>
                <w:color w:val="000000"/>
                <w:sz w:val="18"/>
                <w:szCs w:val="18"/>
              </w:rPr>
            </w:pPr>
          </w:p>
          <w:p w:rsidR="000742B2" w:rsidRDefault="000742B2" w:rsidP="000742B2">
            <w:pPr>
              <w:jc w:val="center"/>
              <w:rPr>
                <w:rFonts w:ascii="Times New Roman" w:eastAsia="方正仿宋_GBK" w:hAnsi="Times New Roman"/>
                <w:color w:val="000000"/>
                <w:sz w:val="18"/>
                <w:szCs w:val="18"/>
              </w:rPr>
            </w:pPr>
          </w:p>
          <w:p w:rsidR="00283704" w:rsidRPr="00700874" w:rsidRDefault="00283704" w:rsidP="000742B2">
            <w:pPr>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监理工程师签字：</w:t>
            </w:r>
          </w:p>
          <w:p w:rsidR="00283704" w:rsidRDefault="00283704" w:rsidP="000742B2">
            <w:pPr>
              <w:wordWrap w:val="0"/>
              <w:jc w:val="right"/>
              <w:rPr>
                <w:rFonts w:ascii="Times New Roman" w:eastAsia="方正仿宋_GBK" w:hAnsi="Times New Roman"/>
                <w:color w:val="000000"/>
                <w:sz w:val="18"/>
                <w:szCs w:val="18"/>
              </w:rPr>
            </w:pPr>
          </w:p>
          <w:p w:rsidR="00283704" w:rsidRPr="00700874" w:rsidRDefault="00283704" w:rsidP="000742B2">
            <w:pPr>
              <w:jc w:val="right"/>
              <w:rPr>
                <w:rFonts w:ascii="Times New Roman" w:eastAsia="方正仿宋_GBK" w:hAnsi="Times New Roman"/>
                <w:color w:val="000000"/>
                <w:sz w:val="18"/>
                <w:szCs w:val="18"/>
              </w:rPr>
            </w:pPr>
            <w:r w:rsidRPr="00700874">
              <w:rPr>
                <w:rFonts w:ascii="Times New Roman" w:eastAsia="方正仿宋_GBK" w:hAnsi="Times New Roman"/>
                <w:color w:val="000000"/>
                <w:sz w:val="18"/>
                <w:szCs w:val="18"/>
              </w:rPr>
              <w:t>年</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月</w:t>
            </w:r>
            <w:r w:rsidRPr="00700874">
              <w:rPr>
                <w:rFonts w:ascii="Times New Roman" w:eastAsia="方正仿宋_GBK" w:hAnsi="Times New Roman"/>
                <w:color w:val="000000"/>
                <w:sz w:val="18"/>
                <w:szCs w:val="18"/>
              </w:rPr>
              <w:t xml:space="preserve">    </w:t>
            </w:r>
            <w:r w:rsidRPr="00700874">
              <w:rPr>
                <w:rFonts w:ascii="Times New Roman" w:eastAsia="方正仿宋_GBK" w:hAnsi="Times New Roman"/>
                <w:color w:val="000000"/>
                <w:sz w:val="18"/>
                <w:szCs w:val="18"/>
              </w:rPr>
              <w:t>日</w:t>
            </w:r>
          </w:p>
        </w:tc>
      </w:tr>
    </w:tbl>
    <w:p w:rsidR="000F2D1A" w:rsidRPr="00283704" w:rsidRDefault="00283704" w:rsidP="000A20B3">
      <w:pPr>
        <w:rPr>
          <w:rFonts w:ascii="Times New Roman" w:eastAsia="方正黑体_GBK" w:hAnsi="Times New Roman" w:cs="Times New Roman"/>
          <w:sz w:val="30"/>
          <w:szCs w:val="30"/>
        </w:rPr>
      </w:pPr>
      <w:r w:rsidRPr="00283704">
        <w:rPr>
          <w:rFonts w:ascii="Times New Roman" w:eastAsia="方正黑体_GBK" w:hAnsi="Times New Roman" w:cs="Times New Roman" w:hint="eastAsia"/>
          <w:sz w:val="30"/>
          <w:szCs w:val="30"/>
        </w:rPr>
        <w:lastRenderedPageBreak/>
        <w:t>附件</w:t>
      </w:r>
      <w:r w:rsidRPr="00283704">
        <w:rPr>
          <w:rFonts w:ascii="Times New Roman" w:eastAsia="方正黑体_GBK" w:hAnsi="Times New Roman" w:cs="Times New Roman" w:hint="eastAsia"/>
          <w:sz w:val="30"/>
          <w:szCs w:val="30"/>
        </w:rPr>
        <w:t>4</w:t>
      </w:r>
    </w:p>
    <w:p w:rsidR="00283704" w:rsidRPr="00283704" w:rsidRDefault="00283704" w:rsidP="000A20B3">
      <w:pPr>
        <w:jc w:val="center"/>
        <w:rPr>
          <w:rFonts w:ascii="方正小标宋_GBK" w:eastAsia="方正小标宋_GBK" w:hAnsi="方正小标宋_GBK" w:cs="方正小标宋_GBK"/>
          <w:sz w:val="36"/>
          <w:szCs w:val="36"/>
        </w:rPr>
      </w:pPr>
      <w:r w:rsidRPr="00283704">
        <w:rPr>
          <w:rFonts w:ascii="方正小标宋_GBK" w:eastAsia="方正小标宋_GBK" w:hAnsi="方正小标宋_GBK" w:cs="方正小标宋_GBK" w:hint="eastAsia"/>
          <w:sz w:val="36"/>
          <w:szCs w:val="36"/>
        </w:rPr>
        <w:t>2024年春节后建筑工程复工安全生产自查备案表</w:t>
      </w: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179"/>
        <w:gridCol w:w="1132"/>
        <w:gridCol w:w="1704"/>
        <w:gridCol w:w="1274"/>
        <w:gridCol w:w="345"/>
        <w:gridCol w:w="1316"/>
        <w:gridCol w:w="1315"/>
      </w:tblGrid>
      <w:tr w:rsidR="00283704" w:rsidRPr="00283704" w:rsidTr="009C53FB">
        <w:trPr>
          <w:trHeight w:val="340"/>
          <w:jc w:val="center"/>
        </w:trPr>
        <w:tc>
          <w:tcPr>
            <w:tcW w:w="1033"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工程名称</w:t>
            </w:r>
          </w:p>
        </w:tc>
        <w:tc>
          <w:tcPr>
            <w:tcW w:w="3967" w:type="pct"/>
            <w:gridSpan w:val="6"/>
            <w:vAlign w:val="center"/>
          </w:tcPr>
          <w:p w:rsidR="00283704" w:rsidRPr="00283704" w:rsidRDefault="00283704" w:rsidP="00283704">
            <w:pPr>
              <w:jc w:val="center"/>
              <w:rPr>
                <w:rFonts w:ascii="Times New Roman" w:eastAsia="方正仿宋_GBK" w:hAnsi="Times New Roman" w:cs="Times New Roman"/>
                <w:sz w:val="21"/>
                <w:szCs w:val="21"/>
              </w:rPr>
            </w:pPr>
          </w:p>
        </w:tc>
      </w:tr>
      <w:tr w:rsidR="000A20B3" w:rsidRPr="00283704" w:rsidTr="009C53FB">
        <w:trPr>
          <w:trHeight w:val="340"/>
          <w:jc w:val="center"/>
        </w:trPr>
        <w:tc>
          <w:tcPr>
            <w:tcW w:w="1033"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建设单位</w:t>
            </w:r>
          </w:p>
        </w:tc>
        <w:tc>
          <w:tcPr>
            <w:tcW w:w="1588"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p>
        </w:tc>
        <w:tc>
          <w:tcPr>
            <w:tcW w:w="906"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总</w:t>
            </w:r>
            <w:proofErr w:type="gramStart"/>
            <w:r w:rsidRPr="00283704">
              <w:rPr>
                <w:rFonts w:ascii="Times New Roman" w:eastAsia="方正仿宋_GBK" w:hAnsi="Times New Roman" w:cs="Times New Roman"/>
                <w:sz w:val="21"/>
                <w:szCs w:val="21"/>
              </w:rPr>
              <w:t>包施工</w:t>
            </w:r>
            <w:proofErr w:type="gramEnd"/>
            <w:r w:rsidRPr="00283704">
              <w:rPr>
                <w:rFonts w:ascii="Times New Roman" w:eastAsia="方正仿宋_GBK" w:hAnsi="Times New Roman" w:cs="Times New Roman"/>
                <w:sz w:val="21"/>
                <w:szCs w:val="21"/>
              </w:rPr>
              <w:t>单位</w:t>
            </w:r>
          </w:p>
        </w:tc>
        <w:tc>
          <w:tcPr>
            <w:tcW w:w="1473"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p>
        </w:tc>
      </w:tr>
      <w:tr w:rsidR="000A20B3" w:rsidRPr="00283704" w:rsidTr="009C53FB">
        <w:trPr>
          <w:trHeight w:val="340"/>
          <w:jc w:val="center"/>
        </w:trPr>
        <w:tc>
          <w:tcPr>
            <w:tcW w:w="1033"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监理单位</w:t>
            </w:r>
          </w:p>
        </w:tc>
        <w:tc>
          <w:tcPr>
            <w:tcW w:w="1588"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p>
        </w:tc>
        <w:tc>
          <w:tcPr>
            <w:tcW w:w="906"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项目人数</w:t>
            </w:r>
          </w:p>
        </w:tc>
        <w:tc>
          <w:tcPr>
            <w:tcW w:w="1473"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p>
        </w:tc>
      </w:tr>
      <w:tr w:rsidR="00283704" w:rsidRPr="00283704" w:rsidTr="009C53FB">
        <w:trPr>
          <w:trHeight w:val="340"/>
          <w:jc w:val="center"/>
        </w:trPr>
        <w:tc>
          <w:tcPr>
            <w:tcW w:w="1033"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工程地址</w:t>
            </w:r>
          </w:p>
        </w:tc>
        <w:tc>
          <w:tcPr>
            <w:tcW w:w="3967" w:type="pct"/>
            <w:gridSpan w:val="6"/>
            <w:vAlign w:val="center"/>
          </w:tcPr>
          <w:p w:rsidR="00283704" w:rsidRPr="00283704" w:rsidRDefault="00283704" w:rsidP="00283704">
            <w:pPr>
              <w:jc w:val="center"/>
              <w:rPr>
                <w:rFonts w:ascii="Times New Roman" w:eastAsia="方正仿宋_GBK" w:hAnsi="Times New Roman" w:cs="Times New Roman"/>
                <w:sz w:val="21"/>
                <w:szCs w:val="21"/>
              </w:rPr>
            </w:pPr>
          </w:p>
        </w:tc>
      </w:tr>
      <w:tr w:rsidR="00283704" w:rsidRPr="00283704" w:rsidTr="009C53FB">
        <w:trPr>
          <w:trHeight w:val="340"/>
          <w:jc w:val="center"/>
        </w:trPr>
        <w:tc>
          <w:tcPr>
            <w:tcW w:w="5000" w:type="pct"/>
            <w:gridSpan w:val="8"/>
            <w:vAlign w:val="center"/>
          </w:tcPr>
          <w:p w:rsidR="00283704" w:rsidRPr="00283704" w:rsidRDefault="00283704" w:rsidP="00283704">
            <w:pPr>
              <w:rPr>
                <w:rFonts w:ascii="Times New Roman" w:eastAsia="方正仿宋_GBK" w:hAnsi="Times New Roman" w:cs="Times New Roman"/>
                <w:sz w:val="21"/>
                <w:szCs w:val="21"/>
              </w:rPr>
            </w:pPr>
            <w:r w:rsidRPr="00283704">
              <w:rPr>
                <w:rFonts w:ascii="Times New Roman" w:eastAsia="方正仿宋_GBK" w:hAnsi="Times New Roman" w:cs="Times New Roman"/>
                <w:color w:val="000000" w:themeColor="text1"/>
                <w:kern w:val="0"/>
                <w:sz w:val="21"/>
                <w:szCs w:val="21"/>
                <w:lang w:val="zh-CN"/>
              </w:rPr>
              <w:t>专业、劳务分</w:t>
            </w:r>
            <w:r w:rsidRPr="00283704">
              <w:rPr>
                <w:rFonts w:ascii="Times New Roman" w:eastAsia="方正仿宋_GBK" w:hAnsi="Times New Roman" w:cs="Times New Roman"/>
                <w:kern w:val="0"/>
                <w:sz w:val="21"/>
                <w:szCs w:val="21"/>
                <w:lang w:val="zh-CN"/>
              </w:rPr>
              <w:t>包备案情况</w:t>
            </w:r>
          </w:p>
        </w:tc>
      </w:tr>
      <w:tr w:rsidR="00283704" w:rsidRPr="00283704" w:rsidTr="009C53FB">
        <w:trPr>
          <w:trHeight w:val="340"/>
          <w:jc w:val="center"/>
        </w:trPr>
        <w:tc>
          <w:tcPr>
            <w:tcW w:w="1033"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kern w:val="0"/>
                <w:sz w:val="21"/>
                <w:szCs w:val="21"/>
                <w:lang w:val="zh-CN"/>
              </w:rPr>
              <w:t>分包项目名称</w:t>
            </w:r>
          </w:p>
        </w:tc>
        <w:tc>
          <w:tcPr>
            <w:tcW w:w="1588"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kern w:val="0"/>
                <w:sz w:val="21"/>
                <w:szCs w:val="21"/>
                <w:lang w:val="zh-CN"/>
              </w:rPr>
              <w:t>施工单位</w:t>
            </w:r>
          </w:p>
        </w:tc>
        <w:tc>
          <w:tcPr>
            <w:tcW w:w="906"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kern w:val="0"/>
                <w:sz w:val="21"/>
                <w:szCs w:val="21"/>
                <w:lang w:val="zh-CN"/>
              </w:rPr>
              <w:t>项目负责人</w:t>
            </w:r>
          </w:p>
        </w:tc>
        <w:tc>
          <w:tcPr>
            <w:tcW w:w="737"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kern w:val="0"/>
                <w:sz w:val="21"/>
                <w:szCs w:val="21"/>
                <w:lang w:val="zh-CN"/>
              </w:rPr>
              <w:t>联系方式</w:t>
            </w:r>
          </w:p>
        </w:tc>
        <w:tc>
          <w:tcPr>
            <w:tcW w:w="736" w:type="pct"/>
            <w:vAlign w:val="center"/>
          </w:tcPr>
          <w:p w:rsidR="00283704" w:rsidRPr="00283704" w:rsidRDefault="00283704" w:rsidP="00283704">
            <w:pPr>
              <w:jc w:val="center"/>
              <w:rPr>
                <w:rFonts w:ascii="Times New Roman" w:eastAsia="方正仿宋_GBK" w:hAnsi="Times New Roman" w:cs="Times New Roman"/>
                <w:sz w:val="21"/>
                <w:szCs w:val="21"/>
                <w:lang w:val="zh-CN"/>
              </w:rPr>
            </w:pPr>
            <w:r w:rsidRPr="00283704">
              <w:rPr>
                <w:rFonts w:ascii="Times New Roman" w:eastAsia="方正仿宋_GBK" w:hAnsi="Times New Roman" w:cs="Times New Roman"/>
                <w:kern w:val="0"/>
                <w:sz w:val="21"/>
                <w:szCs w:val="21"/>
                <w:lang w:val="zh-CN"/>
              </w:rPr>
              <w:t>是否备案</w:t>
            </w:r>
          </w:p>
        </w:tc>
      </w:tr>
      <w:tr w:rsidR="00283704" w:rsidRPr="00283704" w:rsidTr="009C53FB">
        <w:trPr>
          <w:trHeight w:val="340"/>
          <w:jc w:val="center"/>
        </w:trPr>
        <w:tc>
          <w:tcPr>
            <w:tcW w:w="1033"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p>
        </w:tc>
        <w:tc>
          <w:tcPr>
            <w:tcW w:w="1588"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p>
        </w:tc>
        <w:tc>
          <w:tcPr>
            <w:tcW w:w="906"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p>
        </w:tc>
        <w:tc>
          <w:tcPr>
            <w:tcW w:w="737" w:type="pct"/>
            <w:vAlign w:val="center"/>
          </w:tcPr>
          <w:p w:rsidR="00283704" w:rsidRPr="00283704" w:rsidRDefault="00283704" w:rsidP="00283704">
            <w:pPr>
              <w:jc w:val="center"/>
              <w:rPr>
                <w:rFonts w:ascii="Times New Roman" w:eastAsia="方正仿宋_GBK" w:hAnsi="Times New Roman" w:cs="Times New Roman"/>
                <w:sz w:val="21"/>
                <w:szCs w:val="21"/>
              </w:rPr>
            </w:pPr>
          </w:p>
        </w:tc>
        <w:tc>
          <w:tcPr>
            <w:tcW w:w="736" w:type="pct"/>
            <w:vAlign w:val="center"/>
          </w:tcPr>
          <w:p w:rsidR="00283704" w:rsidRPr="00283704" w:rsidRDefault="00283704" w:rsidP="00283704">
            <w:pPr>
              <w:jc w:val="center"/>
              <w:rPr>
                <w:rFonts w:ascii="Times New Roman" w:eastAsia="方正仿宋_GBK" w:hAnsi="Times New Roman" w:cs="Times New Roman"/>
                <w:sz w:val="21"/>
                <w:szCs w:val="21"/>
              </w:rPr>
            </w:pPr>
          </w:p>
        </w:tc>
      </w:tr>
      <w:tr w:rsidR="00283704" w:rsidRPr="00283704" w:rsidTr="009C53FB">
        <w:trPr>
          <w:trHeight w:val="340"/>
          <w:jc w:val="center"/>
        </w:trPr>
        <w:tc>
          <w:tcPr>
            <w:tcW w:w="1033"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p>
        </w:tc>
        <w:tc>
          <w:tcPr>
            <w:tcW w:w="1588"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p>
        </w:tc>
        <w:tc>
          <w:tcPr>
            <w:tcW w:w="906"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p>
        </w:tc>
        <w:tc>
          <w:tcPr>
            <w:tcW w:w="737" w:type="pct"/>
            <w:vAlign w:val="center"/>
          </w:tcPr>
          <w:p w:rsidR="00283704" w:rsidRPr="00283704" w:rsidRDefault="00283704" w:rsidP="00283704">
            <w:pPr>
              <w:jc w:val="center"/>
              <w:rPr>
                <w:rFonts w:ascii="Times New Roman" w:eastAsia="方正仿宋_GBK" w:hAnsi="Times New Roman" w:cs="Times New Roman"/>
                <w:sz w:val="21"/>
                <w:szCs w:val="21"/>
              </w:rPr>
            </w:pPr>
          </w:p>
        </w:tc>
        <w:tc>
          <w:tcPr>
            <w:tcW w:w="736" w:type="pct"/>
            <w:vAlign w:val="center"/>
          </w:tcPr>
          <w:p w:rsidR="00283704" w:rsidRPr="00283704" w:rsidRDefault="00283704" w:rsidP="00283704">
            <w:pPr>
              <w:jc w:val="center"/>
              <w:rPr>
                <w:rFonts w:ascii="Times New Roman" w:eastAsia="方正仿宋_GBK" w:hAnsi="Times New Roman" w:cs="Times New Roman"/>
                <w:sz w:val="21"/>
                <w:szCs w:val="21"/>
              </w:rPr>
            </w:pPr>
          </w:p>
        </w:tc>
      </w:tr>
      <w:tr w:rsidR="00283704" w:rsidRPr="00283704" w:rsidTr="009C53FB">
        <w:trPr>
          <w:trHeight w:val="340"/>
          <w:jc w:val="center"/>
        </w:trPr>
        <w:tc>
          <w:tcPr>
            <w:tcW w:w="373"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序号</w:t>
            </w:r>
          </w:p>
        </w:tc>
        <w:tc>
          <w:tcPr>
            <w:tcW w:w="660"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检查项目</w:t>
            </w:r>
          </w:p>
        </w:tc>
        <w:tc>
          <w:tcPr>
            <w:tcW w:w="2494" w:type="pct"/>
            <w:gridSpan w:val="4"/>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重点检查内容</w:t>
            </w:r>
          </w:p>
        </w:tc>
        <w:tc>
          <w:tcPr>
            <w:tcW w:w="737"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存在问题</w:t>
            </w:r>
          </w:p>
        </w:tc>
        <w:tc>
          <w:tcPr>
            <w:tcW w:w="736"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整改情况</w:t>
            </w:r>
          </w:p>
        </w:tc>
      </w:tr>
      <w:tr w:rsidR="00283704" w:rsidRPr="00283704" w:rsidTr="009C53FB">
        <w:trPr>
          <w:trHeight w:val="340"/>
          <w:jc w:val="center"/>
        </w:trPr>
        <w:tc>
          <w:tcPr>
            <w:tcW w:w="373"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1</w:t>
            </w:r>
          </w:p>
        </w:tc>
        <w:tc>
          <w:tcPr>
            <w:tcW w:w="660"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kern w:val="0"/>
                <w:sz w:val="21"/>
                <w:szCs w:val="21"/>
              </w:rPr>
              <w:t>到岗履职</w:t>
            </w:r>
          </w:p>
        </w:tc>
        <w:tc>
          <w:tcPr>
            <w:tcW w:w="2494" w:type="pct"/>
            <w:gridSpan w:val="4"/>
            <w:vAlign w:val="center"/>
          </w:tcPr>
          <w:p w:rsidR="00283704" w:rsidRPr="00283704" w:rsidRDefault="00283704" w:rsidP="000A20B3">
            <w:pPr>
              <w:spacing w:line="230" w:lineRule="exact"/>
              <w:rPr>
                <w:rFonts w:ascii="Times New Roman" w:eastAsia="方正仿宋_GBK" w:hAnsi="Times New Roman" w:cs="Times New Roman"/>
                <w:sz w:val="21"/>
                <w:szCs w:val="21"/>
                <w:lang w:val="zh-CN"/>
              </w:rPr>
            </w:pPr>
            <w:r w:rsidRPr="00283704">
              <w:rPr>
                <w:rFonts w:ascii="Times New Roman" w:eastAsia="方正仿宋_GBK" w:hAnsi="Times New Roman" w:cs="Times New Roman"/>
                <w:kern w:val="0"/>
                <w:sz w:val="21"/>
                <w:szCs w:val="21"/>
                <w:lang w:val="zh-CN"/>
              </w:rPr>
              <w:t>建设、监理、施工单位关键岗位人员必须全部到岗，并履行建筑工程质量安全职责。同时，各方参建单位关键岗位人员必须录入实名制系统，并通过实名制考勤确认到岗到位。</w:t>
            </w:r>
          </w:p>
        </w:tc>
        <w:tc>
          <w:tcPr>
            <w:tcW w:w="737" w:type="pct"/>
            <w:vAlign w:val="center"/>
          </w:tcPr>
          <w:p w:rsidR="00283704" w:rsidRPr="00283704" w:rsidRDefault="00283704" w:rsidP="00283704">
            <w:pPr>
              <w:jc w:val="center"/>
              <w:rPr>
                <w:rFonts w:ascii="Times New Roman" w:eastAsia="方正仿宋_GBK" w:hAnsi="Times New Roman" w:cs="Times New Roman"/>
                <w:sz w:val="21"/>
                <w:szCs w:val="21"/>
              </w:rPr>
            </w:pPr>
          </w:p>
        </w:tc>
        <w:tc>
          <w:tcPr>
            <w:tcW w:w="736" w:type="pct"/>
            <w:vAlign w:val="center"/>
          </w:tcPr>
          <w:p w:rsidR="00283704" w:rsidRPr="00283704" w:rsidRDefault="00283704" w:rsidP="00283704">
            <w:pPr>
              <w:jc w:val="center"/>
              <w:rPr>
                <w:rFonts w:ascii="Times New Roman" w:eastAsia="方正仿宋_GBK" w:hAnsi="Times New Roman" w:cs="Times New Roman"/>
                <w:sz w:val="21"/>
                <w:szCs w:val="21"/>
              </w:rPr>
            </w:pPr>
          </w:p>
        </w:tc>
      </w:tr>
      <w:tr w:rsidR="00283704" w:rsidRPr="00283704" w:rsidTr="009C53FB">
        <w:trPr>
          <w:trHeight w:val="340"/>
          <w:jc w:val="center"/>
        </w:trPr>
        <w:tc>
          <w:tcPr>
            <w:tcW w:w="373"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kern w:val="0"/>
                <w:sz w:val="21"/>
                <w:szCs w:val="21"/>
              </w:rPr>
              <w:t>2</w:t>
            </w:r>
          </w:p>
        </w:tc>
        <w:tc>
          <w:tcPr>
            <w:tcW w:w="660"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kern w:val="0"/>
                <w:sz w:val="21"/>
                <w:szCs w:val="21"/>
              </w:rPr>
              <w:t>企业自查</w:t>
            </w:r>
          </w:p>
        </w:tc>
        <w:tc>
          <w:tcPr>
            <w:tcW w:w="2494" w:type="pct"/>
            <w:gridSpan w:val="4"/>
            <w:vAlign w:val="center"/>
          </w:tcPr>
          <w:p w:rsidR="00283704" w:rsidRPr="00283704" w:rsidRDefault="00283704" w:rsidP="000A20B3">
            <w:pPr>
              <w:spacing w:line="230" w:lineRule="exact"/>
              <w:rPr>
                <w:rFonts w:ascii="Times New Roman" w:eastAsia="方正仿宋_GBK" w:hAnsi="Times New Roman" w:cs="Times New Roman"/>
                <w:sz w:val="21"/>
                <w:szCs w:val="21"/>
                <w:lang w:val="zh-CN"/>
              </w:rPr>
            </w:pPr>
            <w:r w:rsidRPr="00283704">
              <w:rPr>
                <w:rFonts w:ascii="Times New Roman" w:eastAsia="方正仿宋_GBK" w:hAnsi="Times New Roman" w:cs="Times New Roman"/>
                <w:kern w:val="0"/>
                <w:sz w:val="21"/>
                <w:szCs w:val="21"/>
                <w:lang w:val="zh-CN"/>
              </w:rPr>
              <w:t>建设单位牵头按照建筑工地百日冬季安全风险排查整治行动和重大隐患专项整治工作要求开展自查，强化对于危大工程、临时用电、消防安全、起重机械设备、燃气</w:t>
            </w:r>
            <w:proofErr w:type="gramStart"/>
            <w:r w:rsidRPr="00283704">
              <w:rPr>
                <w:rFonts w:ascii="Times New Roman" w:eastAsia="方正仿宋_GBK" w:hAnsi="Times New Roman" w:cs="Times New Roman"/>
                <w:kern w:val="0"/>
                <w:sz w:val="21"/>
                <w:szCs w:val="21"/>
                <w:lang w:val="zh-CN"/>
              </w:rPr>
              <w:t>及醇基液体</w:t>
            </w:r>
            <w:proofErr w:type="gramEnd"/>
            <w:r w:rsidRPr="00283704">
              <w:rPr>
                <w:rFonts w:ascii="Times New Roman" w:eastAsia="方正仿宋_GBK" w:hAnsi="Times New Roman" w:cs="Times New Roman"/>
                <w:kern w:val="0"/>
                <w:sz w:val="21"/>
                <w:szCs w:val="21"/>
                <w:lang w:val="zh-CN"/>
              </w:rPr>
              <w:t>燃料使用等重大风险源的排查。</w:t>
            </w:r>
          </w:p>
          <w:p w:rsidR="00283704" w:rsidRPr="00283704" w:rsidRDefault="00283704" w:rsidP="000A20B3">
            <w:pPr>
              <w:spacing w:line="230" w:lineRule="exact"/>
              <w:rPr>
                <w:rFonts w:ascii="Times New Roman" w:eastAsia="方正仿宋_GBK" w:hAnsi="Times New Roman" w:cs="Times New Roman"/>
                <w:sz w:val="21"/>
                <w:szCs w:val="21"/>
                <w:lang w:val="zh-CN"/>
              </w:rPr>
            </w:pPr>
            <w:r w:rsidRPr="00283704">
              <w:rPr>
                <w:rFonts w:ascii="Times New Roman" w:eastAsia="方正仿宋_GBK" w:hAnsi="Times New Roman" w:cs="Times New Roman"/>
                <w:kern w:val="0"/>
                <w:sz w:val="21"/>
                <w:szCs w:val="21"/>
                <w:lang w:val="zh-CN"/>
              </w:rPr>
              <w:t>对于起重机械设备，必须由总承包单位、安装单位、使用及产权单位、监理单位等共同对照附件检查表格（附件</w:t>
            </w:r>
            <w:r w:rsidRPr="00283704">
              <w:rPr>
                <w:rFonts w:ascii="Times New Roman" w:eastAsia="方正仿宋_GBK" w:hAnsi="Times New Roman" w:cs="Times New Roman"/>
                <w:kern w:val="0"/>
                <w:sz w:val="21"/>
                <w:szCs w:val="21"/>
                <w:lang w:val="zh-CN"/>
              </w:rPr>
              <w:t>3</w:t>
            </w:r>
            <w:r w:rsidRPr="00283704">
              <w:rPr>
                <w:rFonts w:ascii="Times New Roman" w:eastAsia="方正仿宋_GBK" w:hAnsi="Times New Roman" w:cs="Times New Roman"/>
                <w:kern w:val="0"/>
                <w:sz w:val="21"/>
                <w:szCs w:val="21"/>
                <w:lang w:val="zh-CN"/>
              </w:rPr>
              <w:t>）进行自查。</w:t>
            </w:r>
          </w:p>
          <w:p w:rsidR="00283704" w:rsidRPr="00283704" w:rsidRDefault="00283704" w:rsidP="000A20B3">
            <w:pPr>
              <w:spacing w:line="230" w:lineRule="exact"/>
              <w:rPr>
                <w:rFonts w:ascii="Times New Roman" w:eastAsia="方正仿宋_GBK" w:hAnsi="Times New Roman" w:cs="Times New Roman"/>
                <w:sz w:val="21"/>
                <w:szCs w:val="21"/>
                <w:lang w:val="zh-CN"/>
              </w:rPr>
            </w:pPr>
            <w:r w:rsidRPr="00283704">
              <w:rPr>
                <w:rFonts w:ascii="Times New Roman" w:eastAsia="方正仿宋_GBK" w:hAnsi="Times New Roman" w:cs="Times New Roman"/>
                <w:kern w:val="0"/>
                <w:sz w:val="21"/>
                <w:szCs w:val="21"/>
                <w:lang w:val="zh-CN"/>
              </w:rPr>
              <w:t>对于使用时间三年以上的人货两用施工升降机和五年以上的塔吊，必须由总承包单位委托检测机构进行安全检测，检测报告在</w:t>
            </w:r>
            <w:r w:rsidRPr="00283704">
              <w:rPr>
                <w:rFonts w:ascii="Times New Roman" w:eastAsia="方正仿宋_GBK" w:hAnsi="Times New Roman" w:cs="Times New Roman"/>
                <w:kern w:val="0"/>
                <w:sz w:val="21"/>
                <w:szCs w:val="21"/>
                <w:lang w:val="zh-CN"/>
              </w:rPr>
              <w:t>4</w:t>
            </w:r>
            <w:r w:rsidRPr="00283704">
              <w:rPr>
                <w:rFonts w:ascii="Times New Roman" w:eastAsia="方正仿宋_GBK" w:hAnsi="Times New Roman" w:cs="Times New Roman"/>
                <w:kern w:val="0"/>
                <w:sz w:val="21"/>
                <w:szCs w:val="21"/>
                <w:lang w:val="zh-CN"/>
              </w:rPr>
              <w:t>月</w:t>
            </w:r>
            <w:r w:rsidRPr="00283704">
              <w:rPr>
                <w:rFonts w:ascii="Times New Roman" w:eastAsia="方正仿宋_GBK" w:hAnsi="Times New Roman" w:cs="Times New Roman"/>
                <w:kern w:val="0"/>
                <w:sz w:val="21"/>
                <w:szCs w:val="21"/>
                <w:lang w:val="zh-CN"/>
              </w:rPr>
              <w:t>30</w:t>
            </w:r>
            <w:r w:rsidRPr="00283704">
              <w:rPr>
                <w:rFonts w:ascii="Times New Roman" w:eastAsia="方正仿宋_GBK" w:hAnsi="Times New Roman" w:cs="Times New Roman"/>
                <w:kern w:val="0"/>
                <w:sz w:val="21"/>
                <w:szCs w:val="21"/>
                <w:lang w:val="zh-CN"/>
              </w:rPr>
              <w:t>日前提交至工程安全监督部门。</w:t>
            </w:r>
          </w:p>
          <w:p w:rsidR="00283704" w:rsidRPr="00283704" w:rsidRDefault="00283704" w:rsidP="000A20B3">
            <w:pPr>
              <w:spacing w:line="230" w:lineRule="exact"/>
              <w:rPr>
                <w:rFonts w:ascii="Times New Roman" w:eastAsia="方正仿宋_GBK" w:hAnsi="Times New Roman" w:cs="Times New Roman"/>
                <w:sz w:val="21"/>
                <w:szCs w:val="21"/>
                <w:lang w:val="zh-CN"/>
              </w:rPr>
            </w:pPr>
            <w:r w:rsidRPr="00283704">
              <w:rPr>
                <w:rFonts w:ascii="Times New Roman" w:eastAsia="方正仿宋_GBK" w:hAnsi="Times New Roman" w:cs="Times New Roman"/>
                <w:kern w:val="0"/>
                <w:sz w:val="21"/>
                <w:szCs w:val="21"/>
                <w:lang w:val="zh-CN"/>
              </w:rPr>
              <w:t>对于叉车和汽车起重机，必须核验叉车是否经过注册登记和定期检验，叉车司机是否持有有效特种作业操作资格证，汽车起重机钢丝绳、吊索、滑轮等零部件和安全限位装置是否齐全有效，检测报告是否真实有效。</w:t>
            </w:r>
          </w:p>
          <w:p w:rsidR="00283704" w:rsidRPr="00283704" w:rsidRDefault="00283704" w:rsidP="000A20B3">
            <w:pPr>
              <w:spacing w:line="230" w:lineRule="exact"/>
              <w:rPr>
                <w:rFonts w:ascii="Times New Roman" w:eastAsia="方正仿宋_GBK" w:hAnsi="Times New Roman" w:cs="Times New Roman"/>
                <w:sz w:val="21"/>
                <w:szCs w:val="21"/>
                <w:lang w:val="zh-CN"/>
              </w:rPr>
            </w:pPr>
            <w:r w:rsidRPr="00283704">
              <w:rPr>
                <w:rFonts w:ascii="Times New Roman" w:eastAsia="方正仿宋_GBK" w:hAnsi="Times New Roman" w:cs="Times New Roman"/>
                <w:kern w:val="0"/>
                <w:sz w:val="21"/>
                <w:szCs w:val="21"/>
              </w:rPr>
              <w:t>对于</w:t>
            </w:r>
            <w:r w:rsidRPr="00283704">
              <w:rPr>
                <w:rFonts w:ascii="Times New Roman" w:eastAsia="方正仿宋_GBK" w:hAnsi="Times New Roman" w:cs="Times New Roman"/>
                <w:kern w:val="0"/>
                <w:sz w:val="21"/>
                <w:szCs w:val="21"/>
                <w:lang w:val="zh-CN"/>
              </w:rPr>
              <w:t>高处作业吊篮，安全锁的检测</w:t>
            </w:r>
            <w:r w:rsidR="00183CBD">
              <w:rPr>
                <w:rFonts w:ascii="Times New Roman" w:eastAsia="方正仿宋_GBK" w:hAnsi="Times New Roman" w:cs="Times New Roman" w:hint="eastAsia"/>
                <w:kern w:val="0"/>
                <w:sz w:val="21"/>
                <w:szCs w:val="21"/>
                <w:lang w:val="zh-CN"/>
              </w:rPr>
              <w:t>（</w:t>
            </w:r>
            <w:r w:rsidRPr="00283704">
              <w:rPr>
                <w:rFonts w:ascii="Times New Roman" w:eastAsia="方正仿宋_GBK" w:hAnsi="Times New Roman" w:cs="Times New Roman"/>
                <w:kern w:val="0"/>
                <w:sz w:val="21"/>
                <w:szCs w:val="21"/>
                <w:lang w:val="zh-CN"/>
              </w:rPr>
              <w:t>除新产品第一次使用</w:t>
            </w:r>
            <w:r w:rsidR="00183CBD">
              <w:rPr>
                <w:rFonts w:ascii="Times New Roman" w:eastAsia="方正仿宋_GBK" w:hAnsi="Times New Roman" w:cs="Times New Roman" w:hint="eastAsia"/>
                <w:kern w:val="0"/>
                <w:sz w:val="21"/>
                <w:szCs w:val="21"/>
                <w:lang w:val="zh-CN"/>
              </w:rPr>
              <w:t>）</w:t>
            </w:r>
            <w:r w:rsidRPr="00283704">
              <w:rPr>
                <w:rFonts w:ascii="Times New Roman" w:eastAsia="方正仿宋_GBK" w:hAnsi="Times New Roman" w:cs="Times New Roman"/>
                <w:kern w:val="0"/>
                <w:sz w:val="21"/>
                <w:szCs w:val="21"/>
                <w:lang w:val="zh-CN"/>
              </w:rPr>
              <w:t>应每使用一个工程项目进行一次检测，且有效期限不得大于</w:t>
            </w:r>
            <w:r w:rsidRPr="00283704">
              <w:rPr>
                <w:rFonts w:ascii="Times New Roman" w:eastAsia="方正仿宋_GBK" w:hAnsi="Times New Roman" w:cs="Times New Roman"/>
                <w:kern w:val="0"/>
                <w:sz w:val="21"/>
                <w:szCs w:val="21"/>
                <w:lang w:val="zh-CN"/>
              </w:rPr>
              <w:t>1</w:t>
            </w:r>
            <w:r w:rsidRPr="00283704">
              <w:rPr>
                <w:rFonts w:ascii="Times New Roman" w:eastAsia="方正仿宋_GBK" w:hAnsi="Times New Roman" w:cs="Times New Roman"/>
                <w:kern w:val="0"/>
                <w:sz w:val="21"/>
                <w:szCs w:val="21"/>
                <w:lang w:val="zh-CN"/>
              </w:rPr>
              <w:t>年</w:t>
            </w:r>
            <w:r w:rsidR="00183CBD">
              <w:rPr>
                <w:rFonts w:ascii="Times New Roman" w:eastAsia="方正仿宋_GBK" w:hAnsi="Times New Roman" w:cs="Times New Roman"/>
                <w:kern w:val="0"/>
                <w:sz w:val="21"/>
                <w:szCs w:val="21"/>
                <w:lang w:val="zh-CN"/>
              </w:rPr>
              <w:t>，</w:t>
            </w:r>
            <w:r w:rsidRPr="00283704">
              <w:rPr>
                <w:rFonts w:ascii="Times New Roman" w:eastAsia="方正仿宋_GBK" w:hAnsi="Times New Roman" w:cs="Times New Roman"/>
                <w:kern w:val="0"/>
                <w:sz w:val="21"/>
                <w:szCs w:val="21"/>
                <w:lang w:val="zh-CN"/>
              </w:rPr>
              <w:t>检测标定标识应固定在安全锁的明显位置处，检测标定标识中应注明所使用工程项目名称，吊篮内作业人员必须持有特种</w:t>
            </w:r>
            <w:proofErr w:type="gramStart"/>
            <w:r w:rsidRPr="00283704">
              <w:rPr>
                <w:rFonts w:ascii="Times New Roman" w:eastAsia="方正仿宋_GBK" w:hAnsi="Times New Roman" w:cs="Times New Roman"/>
                <w:kern w:val="0"/>
                <w:sz w:val="21"/>
                <w:szCs w:val="21"/>
                <w:lang w:val="zh-CN"/>
              </w:rPr>
              <w:t>作业上岗</w:t>
            </w:r>
            <w:proofErr w:type="gramEnd"/>
            <w:r w:rsidRPr="00283704">
              <w:rPr>
                <w:rFonts w:ascii="Times New Roman" w:eastAsia="方正仿宋_GBK" w:hAnsi="Times New Roman" w:cs="Times New Roman"/>
                <w:kern w:val="0"/>
                <w:sz w:val="21"/>
                <w:szCs w:val="21"/>
                <w:lang w:val="zh-CN"/>
              </w:rPr>
              <w:t>证或行业培训合格证，且在有效期内。</w:t>
            </w:r>
          </w:p>
          <w:p w:rsidR="00283704" w:rsidRPr="00283704" w:rsidRDefault="00283704" w:rsidP="000A20B3">
            <w:pPr>
              <w:spacing w:line="230" w:lineRule="exact"/>
              <w:rPr>
                <w:rFonts w:ascii="Times New Roman" w:eastAsia="方正仿宋_GBK" w:hAnsi="Times New Roman" w:cs="Times New Roman"/>
                <w:sz w:val="21"/>
                <w:szCs w:val="21"/>
                <w:lang w:val="zh-CN"/>
              </w:rPr>
            </w:pPr>
            <w:r w:rsidRPr="00283704">
              <w:rPr>
                <w:rFonts w:ascii="Times New Roman" w:eastAsia="方正仿宋_GBK" w:hAnsi="Times New Roman" w:cs="Times New Roman"/>
                <w:kern w:val="0"/>
                <w:sz w:val="21"/>
                <w:szCs w:val="21"/>
              </w:rPr>
              <w:t>对于有限空间作业安全，要</w:t>
            </w:r>
            <w:r w:rsidRPr="00283704">
              <w:rPr>
                <w:rFonts w:ascii="Times New Roman" w:eastAsia="方正仿宋_GBK" w:hAnsi="Times New Roman" w:cs="Times New Roman"/>
                <w:kern w:val="0"/>
                <w:sz w:val="21"/>
                <w:szCs w:val="21"/>
                <w:lang w:val="zh-CN"/>
              </w:rPr>
              <w:t>切实增强有限空间的辨识和作业安全管理。根据《关于进一步加强全市建设工程领域有限空间作业安全管理的通知》要求，提高项目管理人员安全意识，加强现场危险源辨识。对工地是否存在有限空间，有限空间内可能存在的危险有害因素进行全面辨识，建立有限空间及危险有害因素清单。</w:t>
            </w:r>
          </w:p>
          <w:p w:rsidR="00283704" w:rsidRPr="00283704" w:rsidRDefault="00283704" w:rsidP="000A20B3">
            <w:pPr>
              <w:spacing w:line="230" w:lineRule="exact"/>
              <w:rPr>
                <w:rFonts w:ascii="Times New Roman" w:eastAsia="方正仿宋_GBK" w:hAnsi="Times New Roman" w:cs="Times New Roman"/>
                <w:sz w:val="21"/>
                <w:szCs w:val="21"/>
              </w:rPr>
            </w:pPr>
            <w:r w:rsidRPr="00283704">
              <w:rPr>
                <w:rFonts w:ascii="Times New Roman" w:eastAsia="方正仿宋_GBK" w:hAnsi="Times New Roman" w:cs="Times New Roman"/>
                <w:kern w:val="0"/>
                <w:sz w:val="21"/>
                <w:szCs w:val="21"/>
              </w:rPr>
              <w:t>对于易燃易爆气体（材料）安全，施工单位应建立落实易燃易爆气体（材料）进出场、使用</w:t>
            </w:r>
            <w:r w:rsidRPr="00283704">
              <w:rPr>
                <w:rFonts w:ascii="Times New Roman" w:eastAsia="方正仿宋_GBK" w:hAnsi="Times New Roman" w:cs="Times New Roman"/>
                <w:kern w:val="0"/>
                <w:sz w:val="21"/>
                <w:szCs w:val="21"/>
              </w:rPr>
              <w:lastRenderedPageBreak/>
              <w:t>安全管理制度，尤其是气瓶，落实作业班组安全技术交底和气瓶使用安全责任。气瓶进场后应分类专库储存，库房内应通风良好，设置严禁明火标志；动火作业时应办理动火许可证，特种作业人员持有效证件上岗；焊接、切割、烘烤或加热等动火作业前，应对作业现场的可燃物进行清理；高处动火作业时，应有火花收集措施；动火作业完成后，监护人应确认现场安全后方可离开。</w:t>
            </w:r>
          </w:p>
        </w:tc>
        <w:tc>
          <w:tcPr>
            <w:tcW w:w="737" w:type="pct"/>
            <w:vAlign w:val="center"/>
          </w:tcPr>
          <w:p w:rsidR="00283704" w:rsidRPr="00283704" w:rsidRDefault="00283704" w:rsidP="00283704">
            <w:pPr>
              <w:jc w:val="center"/>
              <w:rPr>
                <w:rFonts w:ascii="Times New Roman" w:eastAsia="方正仿宋_GBK" w:hAnsi="Times New Roman" w:cs="Times New Roman"/>
                <w:sz w:val="21"/>
                <w:szCs w:val="21"/>
              </w:rPr>
            </w:pPr>
          </w:p>
        </w:tc>
        <w:tc>
          <w:tcPr>
            <w:tcW w:w="736" w:type="pct"/>
            <w:vAlign w:val="center"/>
          </w:tcPr>
          <w:p w:rsidR="00283704" w:rsidRPr="00283704" w:rsidRDefault="00283704" w:rsidP="00283704">
            <w:pPr>
              <w:jc w:val="center"/>
              <w:rPr>
                <w:rFonts w:ascii="Times New Roman" w:eastAsia="方正仿宋_GBK" w:hAnsi="Times New Roman" w:cs="Times New Roman"/>
                <w:sz w:val="21"/>
                <w:szCs w:val="21"/>
              </w:rPr>
            </w:pPr>
          </w:p>
        </w:tc>
      </w:tr>
      <w:tr w:rsidR="00283704" w:rsidRPr="00283704" w:rsidTr="009C53FB">
        <w:trPr>
          <w:trHeight w:val="340"/>
          <w:jc w:val="center"/>
        </w:trPr>
        <w:tc>
          <w:tcPr>
            <w:tcW w:w="373"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lastRenderedPageBreak/>
              <w:t>3</w:t>
            </w:r>
          </w:p>
        </w:tc>
        <w:tc>
          <w:tcPr>
            <w:tcW w:w="660"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培训教育</w:t>
            </w:r>
          </w:p>
        </w:tc>
        <w:tc>
          <w:tcPr>
            <w:tcW w:w="2494" w:type="pct"/>
            <w:gridSpan w:val="4"/>
            <w:vAlign w:val="center"/>
          </w:tcPr>
          <w:p w:rsidR="00283704" w:rsidRPr="00283704" w:rsidRDefault="00283704" w:rsidP="000A20B3">
            <w:pPr>
              <w:spacing w:line="230" w:lineRule="exact"/>
              <w:rPr>
                <w:rFonts w:ascii="Times New Roman" w:eastAsia="方正仿宋_GBK" w:hAnsi="Times New Roman" w:cs="Times New Roman"/>
                <w:sz w:val="21"/>
                <w:szCs w:val="21"/>
                <w:lang w:val="zh-CN"/>
              </w:rPr>
            </w:pPr>
            <w:r w:rsidRPr="00283704">
              <w:rPr>
                <w:rFonts w:ascii="Times New Roman" w:eastAsia="方正仿宋_GBK" w:hAnsi="Times New Roman" w:cs="Times New Roman"/>
                <w:kern w:val="0"/>
                <w:sz w:val="21"/>
                <w:szCs w:val="21"/>
                <w:lang w:val="zh-CN"/>
              </w:rPr>
              <w:t>要对所有管理人员和务工人员进行复工前安全生产培训教育，重点学习安全生产相关法律法规和当前施工特点及安全注意事项、主要安全风险点、扬尘治理和实名制管理要求等内容。培训教育工作要有针对性，贴</w:t>
            </w:r>
            <w:r w:rsidR="009C53FB">
              <w:rPr>
                <w:rFonts w:ascii="Times New Roman" w:eastAsia="方正仿宋_GBK" w:hAnsi="Times New Roman" w:cs="Times New Roman"/>
                <w:kern w:val="0"/>
                <w:sz w:val="21"/>
                <w:szCs w:val="21"/>
                <w:lang w:val="zh-CN"/>
              </w:rPr>
              <w:t>合</w:t>
            </w:r>
            <w:r w:rsidRPr="00283704">
              <w:rPr>
                <w:rFonts w:ascii="Times New Roman" w:eastAsia="方正仿宋_GBK" w:hAnsi="Times New Roman" w:cs="Times New Roman"/>
                <w:kern w:val="0"/>
                <w:sz w:val="21"/>
                <w:szCs w:val="21"/>
                <w:lang w:val="zh-CN"/>
              </w:rPr>
              <w:t>施工现场实际情况，并形成记录，未落实安全生产培训教育的人员一律不得进行施工作业活动。</w:t>
            </w:r>
          </w:p>
        </w:tc>
        <w:tc>
          <w:tcPr>
            <w:tcW w:w="737" w:type="pct"/>
            <w:vAlign w:val="center"/>
          </w:tcPr>
          <w:p w:rsidR="00283704" w:rsidRPr="00283704" w:rsidRDefault="00283704" w:rsidP="00283704">
            <w:pPr>
              <w:jc w:val="center"/>
              <w:rPr>
                <w:rFonts w:ascii="Times New Roman" w:eastAsia="方正仿宋_GBK" w:hAnsi="Times New Roman" w:cs="Times New Roman"/>
                <w:sz w:val="21"/>
                <w:szCs w:val="21"/>
              </w:rPr>
            </w:pPr>
          </w:p>
        </w:tc>
        <w:tc>
          <w:tcPr>
            <w:tcW w:w="736" w:type="pct"/>
            <w:vAlign w:val="center"/>
          </w:tcPr>
          <w:p w:rsidR="00283704" w:rsidRPr="00283704" w:rsidRDefault="00283704" w:rsidP="00283704">
            <w:pPr>
              <w:jc w:val="center"/>
              <w:rPr>
                <w:rFonts w:ascii="Times New Roman" w:eastAsia="方正仿宋_GBK" w:hAnsi="Times New Roman" w:cs="Times New Roman"/>
                <w:sz w:val="21"/>
                <w:szCs w:val="21"/>
              </w:rPr>
            </w:pPr>
          </w:p>
        </w:tc>
      </w:tr>
      <w:tr w:rsidR="00283704" w:rsidRPr="00283704" w:rsidTr="009C53FB">
        <w:trPr>
          <w:trHeight w:val="340"/>
          <w:jc w:val="center"/>
        </w:trPr>
        <w:tc>
          <w:tcPr>
            <w:tcW w:w="373"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4</w:t>
            </w:r>
          </w:p>
        </w:tc>
        <w:tc>
          <w:tcPr>
            <w:tcW w:w="660"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消防安全</w:t>
            </w:r>
          </w:p>
        </w:tc>
        <w:tc>
          <w:tcPr>
            <w:tcW w:w="2494" w:type="pct"/>
            <w:gridSpan w:val="4"/>
            <w:vAlign w:val="center"/>
          </w:tcPr>
          <w:p w:rsidR="00283704" w:rsidRPr="00283704" w:rsidRDefault="00283704" w:rsidP="000A20B3">
            <w:pPr>
              <w:spacing w:line="230" w:lineRule="exact"/>
              <w:rPr>
                <w:rFonts w:ascii="Times New Roman" w:eastAsia="方正仿宋_GBK" w:hAnsi="Times New Roman" w:cs="Times New Roman"/>
                <w:sz w:val="21"/>
                <w:szCs w:val="21"/>
                <w:lang w:val="zh-CN"/>
              </w:rPr>
            </w:pPr>
            <w:r w:rsidRPr="00283704">
              <w:rPr>
                <w:rFonts w:ascii="Times New Roman" w:eastAsia="方正仿宋_GBK" w:hAnsi="Times New Roman" w:cs="Times New Roman"/>
                <w:kern w:val="0"/>
                <w:sz w:val="21"/>
                <w:szCs w:val="21"/>
                <w:lang w:val="zh-CN"/>
              </w:rPr>
              <w:t>重点检查消防安全责任落实、动火作业管理、易燃易爆物管理、办公区</w:t>
            </w:r>
            <w:proofErr w:type="gramStart"/>
            <w:r w:rsidRPr="00283704">
              <w:rPr>
                <w:rFonts w:ascii="Times New Roman" w:eastAsia="方正仿宋_GBK" w:hAnsi="Times New Roman" w:cs="Times New Roman"/>
                <w:kern w:val="0"/>
                <w:sz w:val="21"/>
                <w:szCs w:val="21"/>
                <w:lang w:val="zh-CN"/>
              </w:rPr>
              <w:t>及集中</w:t>
            </w:r>
            <w:proofErr w:type="gramEnd"/>
            <w:r w:rsidRPr="00283704">
              <w:rPr>
                <w:rFonts w:ascii="Times New Roman" w:eastAsia="方正仿宋_GBK" w:hAnsi="Times New Roman" w:cs="Times New Roman"/>
                <w:kern w:val="0"/>
                <w:sz w:val="21"/>
                <w:szCs w:val="21"/>
                <w:lang w:val="zh-CN"/>
              </w:rPr>
              <w:t>生活区防火、临时用电情况。宿舍区临时板房不得存在影响逃生的防盗窗未拆除现象；要独立设置电瓶车集中充电区域并强化用电及消防安全管理；临时用房防火间距应符合标准规范要求，施工现场内应按规定设置临时消防车道；重点关注临时用房建筑构件的燃烧性能等级，尤其是临时用房地板等构件的燃烧性能等级均应为</w:t>
            </w:r>
            <w:r w:rsidRPr="00283704">
              <w:rPr>
                <w:rFonts w:ascii="Times New Roman" w:eastAsia="方正仿宋_GBK" w:hAnsi="Times New Roman" w:cs="Times New Roman"/>
                <w:kern w:val="0"/>
                <w:sz w:val="21"/>
                <w:szCs w:val="21"/>
                <w:lang w:val="zh-CN"/>
              </w:rPr>
              <w:t>A</w:t>
            </w:r>
            <w:r w:rsidRPr="00283704">
              <w:rPr>
                <w:rFonts w:ascii="Times New Roman" w:eastAsia="方正仿宋_GBK" w:hAnsi="Times New Roman" w:cs="Times New Roman"/>
                <w:kern w:val="0"/>
                <w:sz w:val="21"/>
                <w:szCs w:val="21"/>
                <w:lang w:val="zh-CN"/>
              </w:rPr>
              <w:t>级，当采用金属夹芯板材时，其芯材的燃烧性能等级应为</w:t>
            </w:r>
            <w:r w:rsidR="00183CBD">
              <w:rPr>
                <w:rFonts w:ascii="Times New Roman" w:eastAsia="方正仿宋_GBK" w:hAnsi="Times New Roman" w:cs="Times New Roman"/>
                <w:kern w:val="0"/>
                <w:sz w:val="21"/>
                <w:szCs w:val="21"/>
                <w:lang w:val="zh-CN"/>
              </w:rPr>
              <w:t>A</w:t>
            </w:r>
            <w:r w:rsidRPr="00283704">
              <w:rPr>
                <w:rFonts w:ascii="Times New Roman" w:eastAsia="方正仿宋_GBK" w:hAnsi="Times New Roman" w:cs="Times New Roman"/>
                <w:kern w:val="0"/>
                <w:sz w:val="21"/>
                <w:szCs w:val="21"/>
                <w:lang w:val="zh-CN"/>
              </w:rPr>
              <w:t>级；督促在建项目完成临时集中生活区烟感报警和一键警报广播等装置安装全覆盖。</w:t>
            </w:r>
          </w:p>
        </w:tc>
        <w:tc>
          <w:tcPr>
            <w:tcW w:w="737" w:type="pct"/>
            <w:vAlign w:val="center"/>
          </w:tcPr>
          <w:p w:rsidR="00283704" w:rsidRPr="00283704" w:rsidRDefault="00283704" w:rsidP="00283704">
            <w:pPr>
              <w:jc w:val="center"/>
              <w:rPr>
                <w:rFonts w:ascii="Times New Roman" w:eastAsia="方正仿宋_GBK" w:hAnsi="Times New Roman" w:cs="Times New Roman"/>
                <w:sz w:val="21"/>
                <w:szCs w:val="21"/>
              </w:rPr>
            </w:pPr>
          </w:p>
        </w:tc>
        <w:tc>
          <w:tcPr>
            <w:tcW w:w="736" w:type="pct"/>
            <w:vAlign w:val="center"/>
          </w:tcPr>
          <w:p w:rsidR="00283704" w:rsidRPr="00283704" w:rsidRDefault="00283704" w:rsidP="00283704">
            <w:pPr>
              <w:jc w:val="center"/>
              <w:rPr>
                <w:rFonts w:ascii="Times New Roman" w:eastAsia="方正仿宋_GBK" w:hAnsi="Times New Roman" w:cs="Times New Roman"/>
                <w:sz w:val="21"/>
                <w:szCs w:val="21"/>
              </w:rPr>
            </w:pPr>
          </w:p>
        </w:tc>
      </w:tr>
      <w:tr w:rsidR="00283704" w:rsidRPr="00283704" w:rsidTr="009C53FB">
        <w:trPr>
          <w:trHeight w:val="340"/>
          <w:jc w:val="center"/>
        </w:trPr>
        <w:tc>
          <w:tcPr>
            <w:tcW w:w="373"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5</w:t>
            </w:r>
          </w:p>
        </w:tc>
        <w:tc>
          <w:tcPr>
            <w:tcW w:w="660" w:type="pct"/>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文明施工</w:t>
            </w:r>
          </w:p>
        </w:tc>
        <w:tc>
          <w:tcPr>
            <w:tcW w:w="2494" w:type="pct"/>
            <w:gridSpan w:val="4"/>
            <w:vAlign w:val="center"/>
          </w:tcPr>
          <w:p w:rsidR="00283704" w:rsidRPr="00283704" w:rsidRDefault="00283704" w:rsidP="000A20B3">
            <w:pPr>
              <w:spacing w:line="230" w:lineRule="exact"/>
              <w:rPr>
                <w:rFonts w:ascii="Times New Roman" w:eastAsia="方正仿宋_GBK" w:hAnsi="Times New Roman" w:cs="Times New Roman"/>
                <w:sz w:val="21"/>
                <w:szCs w:val="21"/>
                <w:lang w:val="zh-CN"/>
              </w:rPr>
            </w:pPr>
            <w:r w:rsidRPr="00283704">
              <w:rPr>
                <w:rFonts w:ascii="Times New Roman" w:eastAsia="方正仿宋_GBK" w:hAnsi="Times New Roman" w:cs="Times New Roman"/>
                <w:kern w:val="0"/>
                <w:sz w:val="21"/>
                <w:szCs w:val="21"/>
                <w:lang w:val="zh-CN"/>
              </w:rPr>
              <w:t>要严格落实施工现场扬尘管控、泥浆处置等污染防治要求，对生活区、围挡设置、门口冲洗设备、扬尘控制措施、泥浆处置措施等进行重点检查。加强雾炮、高干喷淋、</w:t>
            </w:r>
            <w:proofErr w:type="gramStart"/>
            <w:r w:rsidRPr="00283704">
              <w:rPr>
                <w:rFonts w:ascii="Times New Roman" w:eastAsia="方正仿宋_GBK" w:hAnsi="Times New Roman" w:cs="Times New Roman"/>
                <w:kern w:val="0"/>
                <w:sz w:val="21"/>
                <w:szCs w:val="21"/>
                <w:lang w:val="zh-CN"/>
              </w:rPr>
              <w:t>焊烟回收</w:t>
            </w:r>
            <w:proofErr w:type="gramEnd"/>
            <w:r w:rsidRPr="00283704">
              <w:rPr>
                <w:rFonts w:ascii="Times New Roman" w:eastAsia="方正仿宋_GBK" w:hAnsi="Times New Roman" w:cs="Times New Roman"/>
                <w:kern w:val="0"/>
                <w:sz w:val="21"/>
                <w:szCs w:val="21"/>
                <w:lang w:val="zh-CN"/>
              </w:rPr>
              <w:t>等设施设备的配备和使用，在大气污染重点</w:t>
            </w:r>
            <w:proofErr w:type="gramStart"/>
            <w:r w:rsidRPr="00283704">
              <w:rPr>
                <w:rFonts w:ascii="Times New Roman" w:eastAsia="方正仿宋_GBK" w:hAnsi="Times New Roman" w:cs="Times New Roman"/>
                <w:kern w:val="0"/>
                <w:sz w:val="21"/>
                <w:szCs w:val="21"/>
                <w:lang w:val="zh-CN"/>
              </w:rPr>
              <w:t>管控期和</w:t>
            </w:r>
            <w:proofErr w:type="gramEnd"/>
            <w:r w:rsidRPr="00283704">
              <w:rPr>
                <w:rFonts w:ascii="Times New Roman" w:eastAsia="方正仿宋_GBK" w:hAnsi="Times New Roman" w:cs="Times New Roman"/>
                <w:kern w:val="0"/>
                <w:sz w:val="21"/>
                <w:szCs w:val="21"/>
                <w:lang w:val="zh-CN"/>
              </w:rPr>
              <w:t>重要时序节点，严格落实指定工序停工或错峰施工等各项要求。</w:t>
            </w:r>
          </w:p>
        </w:tc>
        <w:tc>
          <w:tcPr>
            <w:tcW w:w="737" w:type="pct"/>
            <w:vAlign w:val="center"/>
          </w:tcPr>
          <w:p w:rsidR="00283704" w:rsidRPr="00283704" w:rsidRDefault="00283704" w:rsidP="00283704">
            <w:pPr>
              <w:jc w:val="center"/>
              <w:rPr>
                <w:rFonts w:ascii="Times New Roman" w:eastAsia="方正仿宋_GBK" w:hAnsi="Times New Roman" w:cs="Times New Roman"/>
                <w:sz w:val="21"/>
                <w:szCs w:val="21"/>
              </w:rPr>
            </w:pPr>
          </w:p>
        </w:tc>
        <w:tc>
          <w:tcPr>
            <w:tcW w:w="736" w:type="pct"/>
            <w:vAlign w:val="center"/>
          </w:tcPr>
          <w:p w:rsidR="00283704" w:rsidRPr="00283704" w:rsidRDefault="00283704" w:rsidP="00283704">
            <w:pPr>
              <w:jc w:val="center"/>
              <w:rPr>
                <w:rFonts w:ascii="Times New Roman" w:eastAsia="方正仿宋_GBK" w:hAnsi="Times New Roman" w:cs="Times New Roman"/>
                <w:sz w:val="21"/>
                <w:szCs w:val="21"/>
              </w:rPr>
            </w:pPr>
          </w:p>
        </w:tc>
      </w:tr>
      <w:tr w:rsidR="00283704" w:rsidRPr="00283704" w:rsidTr="009C53FB">
        <w:trPr>
          <w:trHeight w:val="340"/>
          <w:jc w:val="center"/>
        </w:trPr>
        <w:tc>
          <w:tcPr>
            <w:tcW w:w="1033" w:type="pct"/>
            <w:gridSpan w:val="2"/>
            <w:vAlign w:val="center"/>
          </w:tcPr>
          <w:p w:rsidR="00283704" w:rsidRPr="00283704" w:rsidRDefault="00283704" w:rsidP="00283704">
            <w:pPr>
              <w:jc w:val="cente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自查结论</w:t>
            </w:r>
          </w:p>
        </w:tc>
        <w:tc>
          <w:tcPr>
            <w:tcW w:w="3967" w:type="pct"/>
            <w:gridSpan w:val="6"/>
            <w:vAlign w:val="center"/>
          </w:tcPr>
          <w:p w:rsidR="00283704" w:rsidRPr="00283704" w:rsidRDefault="00283704" w:rsidP="000A20B3">
            <w:pP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lang w:val="zh-CN"/>
              </w:rPr>
              <w:t>根据《关于切实做好岁末年初建筑施工安全生产工作的通知》文件要求，经建设各方现场全面教育排查和整改，符合复工条件，该工地将于</w:t>
            </w:r>
            <w:r w:rsidR="000A20B3">
              <w:rPr>
                <w:rFonts w:ascii="Times New Roman" w:eastAsia="方正仿宋_GBK" w:hAnsi="Times New Roman" w:cs="Times New Roman" w:hint="eastAsia"/>
                <w:sz w:val="21"/>
                <w:szCs w:val="21"/>
                <w:u w:val="single"/>
              </w:rPr>
              <w:t xml:space="preserve">    </w:t>
            </w:r>
            <w:r w:rsidRPr="00283704">
              <w:rPr>
                <w:rFonts w:ascii="Times New Roman" w:eastAsia="方正仿宋_GBK" w:hAnsi="Times New Roman" w:cs="Times New Roman"/>
                <w:sz w:val="21"/>
                <w:szCs w:val="21"/>
                <w:lang w:val="zh-CN"/>
              </w:rPr>
              <w:t>年</w:t>
            </w:r>
            <w:r w:rsidRPr="00283704">
              <w:rPr>
                <w:rFonts w:ascii="Times New Roman" w:eastAsia="方正仿宋_GBK" w:hAnsi="Times New Roman" w:cs="Times New Roman"/>
                <w:sz w:val="21"/>
                <w:szCs w:val="21"/>
                <w:u w:val="single"/>
              </w:rPr>
              <w:t xml:space="preserve">      </w:t>
            </w:r>
            <w:r w:rsidRPr="00283704">
              <w:rPr>
                <w:rFonts w:ascii="Times New Roman" w:eastAsia="方正仿宋_GBK" w:hAnsi="Times New Roman" w:cs="Times New Roman"/>
                <w:sz w:val="21"/>
                <w:szCs w:val="21"/>
                <w:lang w:val="zh-CN"/>
              </w:rPr>
              <w:t>月</w:t>
            </w:r>
            <w:r w:rsidRPr="00283704">
              <w:rPr>
                <w:rFonts w:ascii="Times New Roman" w:eastAsia="方正仿宋_GBK" w:hAnsi="Times New Roman" w:cs="Times New Roman"/>
                <w:sz w:val="21"/>
                <w:szCs w:val="21"/>
                <w:u w:val="single"/>
              </w:rPr>
              <w:t xml:space="preserve">     </w:t>
            </w:r>
            <w:r w:rsidRPr="00283704">
              <w:rPr>
                <w:rFonts w:ascii="Times New Roman" w:eastAsia="方正仿宋_GBK" w:hAnsi="Times New Roman" w:cs="Times New Roman"/>
                <w:sz w:val="21"/>
                <w:szCs w:val="21"/>
                <w:lang w:val="zh-CN"/>
              </w:rPr>
              <w:t>日进行复工，特进行备案。</w:t>
            </w:r>
          </w:p>
          <w:p w:rsidR="00283704" w:rsidRPr="00283704" w:rsidRDefault="00283704" w:rsidP="00283704">
            <w:pPr>
              <w:jc w:val="right"/>
              <w:rPr>
                <w:rFonts w:ascii="Times New Roman" w:eastAsia="方正仿宋_GBK" w:hAnsi="Times New Roman" w:cs="Times New Roman"/>
                <w:sz w:val="21"/>
                <w:szCs w:val="21"/>
              </w:rPr>
            </w:pPr>
          </w:p>
          <w:p w:rsidR="00283704" w:rsidRPr="00283704" w:rsidRDefault="00283704" w:rsidP="000A20B3">
            <w:pPr>
              <w:wordWrap w:val="0"/>
              <w:jc w:val="right"/>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日期：</w:t>
            </w:r>
            <w:r w:rsidRPr="00283704">
              <w:rPr>
                <w:rFonts w:ascii="Times New Roman" w:eastAsia="方正仿宋_GBK" w:hAnsi="Times New Roman" w:cs="Times New Roman"/>
                <w:sz w:val="21"/>
                <w:szCs w:val="21"/>
              </w:rPr>
              <w:t xml:space="preserve"> </w:t>
            </w:r>
            <w:r w:rsidR="000A20B3">
              <w:rPr>
                <w:rFonts w:ascii="Times New Roman" w:eastAsia="方正仿宋_GBK" w:hAnsi="Times New Roman" w:cs="Times New Roman" w:hint="eastAsia"/>
                <w:sz w:val="21"/>
                <w:szCs w:val="21"/>
              </w:rPr>
              <w:t xml:space="preserve"> </w:t>
            </w:r>
            <w:r w:rsidRPr="00283704">
              <w:rPr>
                <w:rFonts w:ascii="Times New Roman" w:eastAsia="方正仿宋_GBK" w:hAnsi="Times New Roman" w:cs="Times New Roman"/>
                <w:sz w:val="21"/>
                <w:szCs w:val="21"/>
              </w:rPr>
              <w:t xml:space="preserve"> </w:t>
            </w:r>
            <w:r w:rsidR="000A20B3">
              <w:rPr>
                <w:rFonts w:ascii="Times New Roman" w:eastAsia="方正仿宋_GBK" w:hAnsi="Times New Roman" w:cs="Times New Roman" w:hint="eastAsia"/>
                <w:sz w:val="21"/>
                <w:szCs w:val="21"/>
              </w:rPr>
              <w:t xml:space="preserve">  </w:t>
            </w:r>
            <w:r w:rsidRPr="00283704">
              <w:rPr>
                <w:rFonts w:ascii="Times New Roman" w:eastAsia="方正仿宋_GBK" w:hAnsi="Times New Roman" w:cs="Times New Roman"/>
                <w:sz w:val="21"/>
                <w:szCs w:val="21"/>
              </w:rPr>
              <w:t>年</w:t>
            </w:r>
            <w:r w:rsidRPr="00283704">
              <w:rPr>
                <w:rFonts w:ascii="Times New Roman" w:eastAsia="方正仿宋_GBK" w:hAnsi="Times New Roman" w:cs="Times New Roman"/>
                <w:sz w:val="21"/>
                <w:szCs w:val="21"/>
              </w:rPr>
              <w:t xml:space="preserve">   </w:t>
            </w:r>
            <w:r w:rsidRPr="00283704">
              <w:rPr>
                <w:rFonts w:ascii="Times New Roman" w:eastAsia="方正仿宋_GBK" w:hAnsi="Times New Roman" w:cs="Times New Roman"/>
                <w:sz w:val="21"/>
                <w:szCs w:val="21"/>
              </w:rPr>
              <w:t>月</w:t>
            </w:r>
            <w:r w:rsidRPr="00283704">
              <w:rPr>
                <w:rFonts w:ascii="Times New Roman" w:eastAsia="方正仿宋_GBK" w:hAnsi="Times New Roman" w:cs="Times New Roman"/>
                <w:sz w:val="21"/>
                <w:szCs w:val="21"/>
              </w:rPr>
              <w:t xml:space="preserve">   </w:t>
            </w:r>
            <w:r w:rsidRPr="00283704">
              <w:rPr>
                <w:rFonts w:ascii="Times New Roman" w:eastAsia="方正仿宋_GBK" w:hAnsi="Times New Roman" w:cs="Times New Roman"/>
                <w:sz w:val="21"/>
                <w:szCs w:val="21"/>
              </w:rPr>
              <w:t>日</w:t>
            </w:r>
          </w:p>
        </w:tc>
      </w:tr>
      <w:tr w:rsidR="00283704" w:rsidRPr="00283704" w:rsidTr="009C53FB">
        <w:trPr>
          <w:trHeight w:val="340"/>
          <w:jc w:val="center"/>
        </w:trPr>
        <w:tc>
          <w:tcPr>
            <w:tcW w:w="1667" w:type="pct"/>
            <w:gridSpan w:val="3"/>
            <w:vAlign w:val="center"/>
          </w:tcPr>
          <w:p w:rsidR="00283704" w:rsidRDefault="00283704" w:rsidP="00283704">
            <w:pP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建设单位</w:t>
            </w:r>
            <w:r w:rsidR="000A20B3">
              <w:rPr>
                <w:rFonts w:ascii="Times New Roman" w:eastAsia="方正仿宋_GBK" w:hAnsi="Times New Roman" w:cs="Times New Roman" w:hint="eastAsia"/>
                <w:sz w:val="21"/>
                <w:szCs w:val="21"/>
              </w:rPr>
              <w:t>：</w:t>
            </w:r>
          </w:p>
          <w:p w:rsidR="000A20B3" w:rsidRPr="00283704" w:rsidRDefault="000A20B3" w:rsidP="00283704">
            <w:pPr>
              <w:rPr>
                <w:rFonts w:ascii="Times New Roman" w:eastAsia="方正仿宋_GBK" w:hAnsi="Times New Roman" w:cs="Times New Roman"/>
                <w:sz w:val="21"/>
                <w:szCs w:val="21"/>
              </w:rPr>
            </w:pPr>
          </w:p>
          <w:p w:rsidR="00283704" w:rsidRPr="00283704" w:rsidRDefault="00283704" w:rsidP="00283704">
            <w:pPr>
              <w:rPr>
                <w:rFonts w:ascii="Times New Roman" w:eastAsia="方正仿宋_GBK" w:hAnsi="Times New Roman" w:cs="Times New Roman"/>
                <w:sz w:val="21"/>
                <w:szCs w:val="21"/>
              </w:rPr>
            </w:pPr>
          </w:p>
          <w:p w:rsidR="00283704" w:rsidRPr="00283704" w:rsidRDefault="00283704" w:rsidP="00283704">
            <w:pP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项目负责人（签字）：</w:t>
            </w:r>
          </w:p>
          <w:p w:rsidR="00283704" w:rsidRPr="00283704" w:rsidRDefault="00283704" w:rsidP="00283704">
            <w:pPr>
              <w:rPr>
                <w:rFonts w:ascii="Times New Roman" w:eastAsia="方正仿宋_GBK" w:hAnsi="Times New Roman" w:cs="Times New Roman"/>
                <w:sz w:val="21"/>
                <w:szCs w:val="21"/>
              </w:rPr>
            </w:pPr>
          </w:p>
          <w:p w:rsidR="00283704" w:rsidRPr="00283704" w:rsidRDefault="00283704" w:rsidP="00283704">
            <w:pP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联系方式：</w:t>
            </w:r>
          </w:p>
          <w:p w:rsidR="00283704" w:rsidRPr="00283704" w:rsidRDefault="00283704" w:rsidP="00283704">
            <w:pPr>
              <w:rPr>
                <w:rFonts w:ascii="Times New Roman" w:eastAsia="方正仿宋_GBK" w:hAnsi="Times New Roman" w:cs="Times New Roman"/>
                <w:sz w:val="21"/>
                <w:szCs w:val="21"/>
              </w:rPr>
            </w:pPr>
          </w:p>
          <w:p w:rsidR="00283704" w:rsidRPr="00283704" w:rsidRDefault="00283704" w:rsidP="00283704">
            <w:pPr>
              <w:rPr>
                <w:rFonts w:ascii="Times New Roman" w:eastAsia="方正仿宋_GBK" w:hAnsi="Times New Roman" w:cs="Times New Roman"/>
                <w:sz w:val="21"/>
                <w:szCs w:val="21"/>
              </w:rPr>
            </w:pPr>
          </w:p>
          <w:p w:rsidR="00283704" w:rsidRPr="00283704" w:rsidRDefault="00283704" w:rsidP="00283704">
            <w:pPr>
              <w:ind w:firstLineChars="800" w:firstLine="1680"/>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（公章）</w:t>
            </w:r>
          </w:p>
          <w:p w:rsidR="00283704" w:rsidRPr="00283704" w:rsidRDefault="00283704" w:rsidP="00283704">
            <w:pPr>
              <w:jc w:val="right"/>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年</w:t>
            </w:r>
            <w:r w:rsidRPr="00283704">
              <w:rPr>
                <w:rFonts w:ascii="Times New Roman" w:eastAsia="方正仿宋_GBK" w:hAnsi="Times New Roman" w:cs="Times New Roman"/>
                <w:sz w:val="21"/>
                <w:szCs w:val="21"/>
              </w:rPr>
              <w:t xml:space="preserve">   </w:t>
            </w:r>
            <w:r w:rsidRPr="00283704">
              <w:rPr>
                <w:rFonts w:ascii="Times New Roman" w:eastAsia="方正仿宋_GBK" w:hAnsi="Times New Roman" w:cs="Times New Roman"/>
                <w:sz w:val="21"/>
                <w:szCs w:val="21"/>
              </w:rPr>
              <w:t>月</w:t>
            </w:r>
            <w:r w:rsidRPr="00283704">
              <w:rPr>
                <w:rFonts w:ascii="Times New Roman" w:eastAsia="方正仿宋_GBK" w:hAnsi="Times New Roman" w:cs="Times New Roman"/>
                <w:sz w:val="21"/>
                <w:szCs w:val="21"/>
              </w:rPr>
              <w:t xml:space="preserve">   </w:t>
            </w:r>
            <w:r w:rsidRPr="00283704">
              <w:rPr>
                <w:rFonts w:ascii="Times New Roman" w:eastAsia="方正仿宋_GBK" w:hAnsi="Times New Roman" w:cs="Times New Roman"/>
                <w:sz w:val="21"/>
                <w:szCs w:val="21"/>
              </w:rPr>
              <w:t>日</w:t>
            </w:r>
          </w:p>
        </w:tc>
        <w:tc>
          <w:tcPr>
            <w:tcW w:w="1667" w:type="pct"/>
            <w:gridSpan w:val="2"/>
            <w:vAlign w:val="center"/>
          </w:tcPr>
          <w:p w:rsidR="00283704" w:rsidRDefault="00283704" w:rsidP="00283704">
            <w:pP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监理单位</w:t>
            </w:r>
            <w:r w:rsidR="000A20B3">
              <w:rPr>
                <w:rFonts w:ascii="Times New Roman" w:eastAsia="方正仿宋_GBK" w:hAnsi="Times New Roman" w:cs="Times New Roman" w:hint="eastAsia"/>
                <w:sz w:val="21"/>
                <w:szCs w:val="21"/>
              </w:rPr>
              <w:t>：</w:t>
            </w:r>
          </w:p>
          <w:p w:rsidR="000A20B3" w:rsidRPr="00283704" w:rsidRDefault="000A20B3" w:rsidP="00283704">
            <w:pPr>
              <w:rPr>
                <w:rFonts w:ascii="Times New Roman" w:eastAsia="方正仿宋_GBK" w:hAnsi="Times New Roman" w:cs="Times New Roman"/>
                <w:sz w:val="21"/>
                <w:szCs w:val="21"/>
              </w:rPr>
            </w:pPr>
          </w:p>
          <w:p w:rsidR="00283704" w:rsidRPr="00283704" w:rsidRDefault="00283704" w:rsidP="00283704">
            <w:pPr>
              <w:rPr>
                <w:rFonts w:ascii="Times New Roman" w:eastAsia="方正仿宋_GBK" w:hAnsi="Times New Roman" w:cs="Times New Roman"/>
                <w:sz w:val="21"/>
                <w:szCs w:val="21"/>
              </w:rPr>
            </w:pPr>
          </w:p>
          <w:p w:rsidR="00283704" w:rsidRPr="00283704" w:rsidRDefault="00283704" w:rsidP="00283704">
            <w:pP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项目总监（签字）：</w:t>
            </w:r>
          </w:p>
          <w:p w:rsidR="00283704" w:rsidRPr="00283704" w:rsidRDefault="00283704" w:rsidP="00283704">
            <w:pPr>
              <w:rPr>
                <w:rFonts w:ascii="Times New Roman" w:eastAsia="方正仿宋_GBK" w:hAnsi="Times New Roman" w:cs="Times New Roman"/>
                <w:sz w:val="21"/>
                <w:szCs w:val="21"/>
              </w:rPr>
            </w:pPr>
          </w:p>
          <w:p w:rsidR="00283704" w:rsidRPr="00283704" w:rsidRDefault="00283704" w:rsidP="00283704">
            <w:pP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联系方式：</w:t>
            </w:r>
          </w:p>
          <w:p w:rsidR="00283704" w:rsidRPr="00283704" w:rsidRDefault="00283704" w:rsidP="00283704">
            <w:pPr>
              <w:rPr>
                <w:rFonts w:ascii="Times New Roman" w:eastAsia="方正仿宋_GBK" w:hAnsi="Times New Roman" w:cs="Times New Roman"/>
                <w:sz w:val="21"/>
                <w:szCs w:val="21"/>
              </w:rPr>
            </w:pPr>
          </w:p>
          <w:p w:rsidR="00283704" w:rsidRPr="00283704" w:rsidRDefault="00283704" w:rsidP="00283704">
            <w:pPr>
              <w:rPr>
                <w:rFonts w:ascii="Times New Roman" w:eastAsia="方正仿宋_GBK" w:hAnsi="Times New Roman" w:cs="Times New Roman"/>
                <w:sz w:val="21"/>
                <w:szCs w:val="21"/>
              </w:rPr>
            </w:pPr>
          </w:p>
          <w:p w:rsidR="00283704" w:rsidRPr="00283704" w:rsidRDefault="00283704" w:rsidP="00283704">
            <w:pPr>
              <w:ind w:firstLineChars="800" w:firstLine="1680"/>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（公章）</w:t>
            </w:r>
          </w:p>
          <w:p w:rsidR="00283704" w:rsidRPr="00283704" w:rsidRDefault="00283704" w:rsidP="00283704">
            <w:pPr>
              <w:ind w:firstLineChars="700" w:firstLine="1470"/>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年</w:t>
            </w:r>
            <w:r w:rsidRPr="00283704">
              <w:rPr>
                <w:rFonts w:ascii="Times New Roman" w:eastAsia="方正仿宋_GBK" w:hAnsi="Times New Roman" w:cs="Times New Roman"/>
                <w:sz w:val="21"/>
                <w:szCs w:val="21"/>
              </w:rPr>
              <w:t xml:space="preserve">   </w:t>
            </w:r>
            <w:r w:rsidRPr="00283704">
              <w:rPr>
                <w:rFonts w:ascii="Times New Roman" w:eastAsia="方正仿宋_GBK" w:hAnsi="Times New Roman" w:cs="Times New Roman"/>
                <w:sz w:val="21"/>
                <w:szCs w:val="21"/>
              </w:rPr>
              <w:t>月</w:t>
            </w:r>
            <w:r w:rsidRPr="00283704">
              <w:rPr>
                <w:rFonts w:ascii="Times New Roman" w:eastAsia="方正仿宋_GBK" w:hAnsi="Times New Roman" w:cs="Times New Roman"/>
                <w:sz w:val="21"/>
                <w:szCs w:val="21"/>
              </w:rPr>
              <w:t xml:space="preserve">   </w:t>
            </w:r>
            <w:r w:rsidRPr="00283704">
              <w:rPr>
                <w:rFonts w:ascii="Times New Roman" w:eastAsia="方正仿宋_GBK" w:hAnsi="Times New Roman" w:cs="Times New Roman"/>
                <w:sz w:val="21"/>
                <w:szCs w:val="21"/>
              </w:rPr>
              <w:t>日</w:t>
            </w:r>
          </w:p>
        </w:tc>
        <w:tc>
          <w:tcPr>
            <w:tcW w:w="1666" w:type="pct"/>
            <w:gridSpan w:val="3"/>
            <w:vAlign w:val="center"/>
          </w:tcPr>
          <w:p w:rsidR="00283704" w:rsidRDefault="00283704" w:rsidP="00283704">
            <w:pP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施工单位</w:t>
            </w:r>
            <w:r w:rsidR="000A20B3">
              <w:rPr>
                <w:rFonts w:ascii="Times New Roman" w:eastAsia="方正仿宋_GBK" w:hAnsi="Times New Roman" w:cs="Times New Roman" w:hint="eastAsia"/>
                <w:sz w:val="21"/>
                <w:szCs w:val="21"/>
              </w:rPr>
              <w:t>：</w:t>
            </w:r>
          </w:p>
          <w:p w:rsidR="000A20B3" w:rsidRPr="00283704" w:rsidRDefault="000A20B3" w:rsidP="00283704">
            <w:pPr>
              <w:rPr>
                <w:rFonts w:ascii="Times New Roman" w:eastAsia="方正仿宋_GBK" w:hAnsi="Times New Roman" w:cs="Times New Roman"/>
                <w:sz w:val="21"/>
                <w:szCs w:val="21"/>
              </w:rPr>
            </w:pPr>
          </w:p>
          <w:p w:rsidR="00283704" w:rsidRPr="00283704" w:rsidRDefault="00283704" w:rsidP="00283704">
            <w:pPr>
              <w:rPr>
                <w:rFonts w:ascii="Times New Roman" w:eastAsia="方正仿宋_GBK" w:hAnsi="Times New Roman" w:cs="Times New Roman"/>
                <w:sz w:val="21"/>
                <w:szCs w:val="21"/>
              </w:rPr>
            </w:pPr>
          </w:p>
          <w:p w:rsidR="00283704" w:rsidRPr="00283704" w:rsidRDefault="00283704" w:rsidP="00283704">
            <w:pP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项目经理（签字）：</w:t>
            </w:r>
            <w:r w:rsidRPr="00283704">
              <w:rPr>
                <w:rFonts w:ascii="Times New Roman" w:eastAsia="方正仿宋_GBK" w:hAnsi="Times New Roman" w:cs="Times New Roman"/>
                <w:sz w:val="21"/>
                <w:szCs w:val="21"/>
              </w:rPr>
              <w:t xml:space="preserve"> </w:t>
            </w:r>
          </w:p>
          <w:p w:rsidR="00283704" w:rsidRPr="00283704" w:rsidRDefault="00283704" w:rsidP="00283704">
            <w:pPr>
              <w:rPr>
                <w:rFonts w:ascii="Times New Roman" w:eastAsia="方正仿宋_GBK" w:hAnsi="Times New Roman" w:cs="Times New Roman"/>
                <w:sz w:val="21"/>
                <w:szCs w:val="21"/>
              </w:rPr>
            </w:pPr>
          </w:p>
          <w:p w:rsidR="00283704" w:rsidRPr="00283704" w:rsidRDefault="00283704" w:rsidP="00283704">
            <w:pPr>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联系方式：</w:t>
            </w:r>
          </w:p>
          <w:p w:rsidR="00283704" w:rsidRPr="00283704" w:rsidRDefault="00283704" w:rsidP="00283704">
            <w:pPr>
              <w:rPr>
                <w:rFonts w:ascii="Times New Roman" w:eastAsia="方正仿宋_GBK" w:hAnsi="Times New Roman" w:cs="Times New Roman"/>
                <w:sz w:val="21"/>
                <w:szCs w:val="21"/>
              </w:rPr>
            </w:pPr>
          </w:p>
          <w:p w:rsidR="00283704" w:rsidRPr="00283704" w:rsidRDefault="00283704" w:rsidP="00283704">
            <w:pPr>
              <w:rPr>
                <w:rFonts w:ascii="Times New Roman" w:eastAsia="方正仿宋_GBK" w:hAnsi="Times New Roman" w:cs="Times New Roman"/>
                <w:sz w:val="21"/>
                <w:szCs w:val="21"/>
              </w:rPr>
            </w:pPr>
          </w:p>
          <w:p w:rsidR="00283704" w:rsidRPr="00283704" w:rsidRDefault="00283704" w:rsidP="00283704">
            <w:pPr>
              <w:ind w:firstLineChars="800" w:firstLine="1680"/>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（公章）</w:t>
            </w:r>
          </w:p>
          <w:p w:rsidR="00283704" w:rsidRPr="00283704" w:rsidRDefault="00283704" w:rsidP="00283704">
            <w:pPr>
              <w:jc w:val="right"/>
              <w:rPr>
                <w:rFonts w:ascii="Times New Roman" w:eastAsia="方正仿宋_GBK" w:hAnsi="Times New Roman" w:cs="Times New Roman"/>
                <w:sz w:val="21"/>
                <w:szCs w:val="21"/>
              </w:rPr>
            </w:pPr>
            <w:r w:rsidRPr="00283704">
              <w:rPr>
                <w:rFonts w:ascii="Times New Roman" w:eastAsia="方正仿宋_GBK" w:hAnsi="Times New Roman" w:cs="Times New Roman"/>
                <w:sz w:val="21"/>
                <w:szCs w:val="21"/>
              </w:rPr>
              <w:t>年</w:t>
            </w:r>
            <w:r w:rsidRPr="00283704">
              <w:rPr>
                <w:rFonts w:ascii="Times New Roman" w:eastAsia="方正仿宋_GBK" w:hAnsi="Times New Roman" w:cs="Times New Roman"/>
                <w:sz w:val="21"/>
                <w:szCs w:val="21"/>
              </w:rPr>
              <w:t xml:space="preserve">   </w:t>
            </w:r>
            <w:r w:rsidRPr="00283704">
              <w:rPr>
                <w:rFonts w:ascii="Times New Roman" w:eastAsia="方正仿宋_GBK" w:hAnsi="Times New Roman" w:cs="Times New Roman"/>
                <w:sz w:val="21"/>
                <w:szCs w:val="21"/>
              </w:rPr>
              <w:t>月</w:t>
            </w:r>
            <w:r w:rsidRPr="00283704">
              <w:rPr>
                <w:rFonts w:ascii="Times New Roman" w:eastAsia="方正仿宋_GBK" w:hAnsi="Times New Roman" w:cs="Times New Roman"/>
                <w:sz w:val="21"/>
                <w:szCs w:val="21"/>
              </w:rPr>
              <w:t xml:space="preserve">    </w:t>
            </w:r>
            <w:r w:rsidRPr="00283704">
              <w:rPr>
                <w:rFonts w:ascii="Times New Roman" w:eastAsia="方正仿宋_GBK" w:hAnsi="Times New Roman" w:cs="Times New Roman"/>
                <w:sz w:val="21"/>
                <w:szCs w:val="21"/>
              </w:rPr>
              <w:t>日</w:t>
            </w:r>
          </w:p>
        </w:tc>
      </w:tr>
    </w:tbl>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BA4437" w:rsidRDefault="00BA4437" w:rsidP="00BA4437">
      <w:pPr>
        <w:spacing w:line="240" w:lineRule="auto"/>
        <w:ind w:rightChars="16" w:right="51"/>
        <w:rPr>
          <w:rFonts w:ascii="Times New Roman" w:eastAsia="方正仿宋_GBK" w:hAnsi="Times New Roman" w:cs="Times New Roman"/>
          <w:szCs w:val="32"/>
        </w:rPr>
      </w:pPr>
    </w:p>
    <w:p w:rsidR="00283704" w:rsidRPr="00BA4437" w:rsidRDefault="00BA4437" w:rsidP="00BA4437">
      <w:pPr>
        <w:spacing w:line="240" w:lineRule="auto"/>
        <w:ind w:right="-3" w:firstLineChars="50" w:firstLine="160"/>
        <w:rPr>
          <w:rFonts w:ascii="Times New Roman" w:eastAsia="方正仿宋_GBK" w:hAnsi="Times New Roman" w:cs="Times New Roman"/>
          <w:szCs w:val="32"/>
        </w:rPr>
      </w:pPr>
      <w:r w:rsidRPr="00BA4437">
        <w:rPr>
          <w:rFonts w:ascii="Times New Roman" w:eastAsia="方正仿宋_GBK" w:hAnsi="Times New Roman" w:cs="Times New Roman"/>
          <w:noProof/>
          <w:szCs w:val="32"/>
        </w:rPr>
        <mc:AlternateContent>
          <mc:Choice Requires="wps">
            <w:drawing>
              <wp:anchor distT="0" distB="0" distL="114300" distR="114300" simplePos="0" relativeHeight="251661312" behindDoc="0" locked="0" layoutInCell="1" allowOverlap="1" wp14:anchorId="27CFC64C" wp14:editId="68F718B7">
                <wp:simplePos x="0" y="0"/>
                <wp:positionH relativeFrom="column">
                  <wp:posOffset>-10160</wp:posOffset>
                </wp:positionH>
                <wp:positionV relativeFrom="paragraph">
                  <wp:posOffset>318135</wp:posOffset>
                </wp:positionV>
                <wp:extent cx="5760085" cy="0"/>
                <wp:effectExtent l="0" t="0" r="1206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25.05pt" to="452.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" strokeweight=".35pt"/>
            </w:pict>
          </mc:Fallback>
        </mc:AlternateContent>
      </w:r>
      <w:r w:rsidRPr="00BA4437">
        <w:rPr>
          <w:rFonts w:ascii="Times New Roman" w:eastAsia="方正仿宋_GBK" w:hAnsi="Times New Roman" w:cs="Times New Roman"/>
          <w:noProof/>
          <w:szCs w:val="32"/>
        </w:rPr>
        <mc:AlternateContent>
          <mc:Choice Requires="wps">
            <w:drawing>
              <wp:anchor distT="0" distB="0" distL="114300" distR="114300" simplePos="0" relativeHeight="251659264" behindDoc="0" locked="0" layoutInCell="1" allowOverlap="1" wp14:anchorId="0134A982" wp14:editId="5C579A85">
                <wp:simplePos x="0" y="0"/>
                <wp:positionH relativeFrom="column">
                  <wp:posOffset>-10160</wp:posOffset>
                </wp:positionH>
                <wp:positionV relativeFrom="paragraph">
                  <wp:posOffset>5080</wp:posOffset>
                </wp:positionV>
                <wp:extent cx="5760085" cy="0"/>
                <wp:effectExtent l="8890" t="5080" r="1270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pt" to="45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" strokeweight=".35pt"/>
            </w:pict>
          </mc:Fallback>
        </mc:AlternateContent>
      </w:r>
      <w:r w:rsidRPr="00BA4437">
        <w:rPr>
          <w:rFonts w:ascii="Times New Roman" w:eastAsia="方正仿宋_GBK" w:hAnsi="Times New Roman" w:cs="Times New Roman"/>
          <w:szCs w:val="32"/>
        </w:rPr>
        <w:t>江阴市住房和城乡建设局</w:t>
      </w:r>
      <w:r w:rsidRPr="00BA4437">
        <w:rPr>
          <w:rFonts w:ascii="Times New Roman" w:eastAsia="方正仿宋_GBK" w:hAnsi="Times New Roman" w:cs="Times New Roman"/>
          <w:szCs w:val="32"/>
        </w:rPr>
        <w:tab/>
      </w:r>
      <w:r w:rsidRPr="00BA4437">
        <w:rPr>
          <w:rFonts w:ascii="Times New Roman" w:eastAsia="方正仿宋_GBK" w:hAnsi="Times New Roman" w:cs="Times New Roman"/>
          <w:szCs w:val="32"/>
        </w:rPr>
        <w:tab/>
      </w:r>
      <w:r w:rsidRPr="00BA4437">
        <w:rPr>
          <w:rFonts w:ascii="Times New Roman" w:eastAsia="方正仿宋_GBK" w:hAnsi="Times New Roman" w:cs="Times New Roman"/>
          <w:szCs w:val="32"/>
        </w:rPr>
        <w:tab/>
        <w:t xml:space="preserve">     </w:t>
      </w:r>
      <w:r w:rsidRPr="00BA4437">
        <w:rPr>
          <w:rFonts w:ascii="Times New Roman" w:hAnsi="Times New Roman" w:cs="Times New Roman"/>
          <w:szCs w:val="32"/>
        </w:rPr>
        <w:t xml:space="preserve"> </w:t>
      </w:r>
      <w:r w:rsidRPr="00BA4437">
        <w:rPr>
          <w:rFonts w:ascii="Times New Roman" w:eastAsia="方正仿宋_GBK" w:hAnsi="Times New Roman" w:cs="Times New Roman"/>
          <w:szCs w:val="32"/>
        </w:rPr>
        <w:t>2024</w:t>
      </w:r>
      <w:r w:rsidRPr="00BA4437">
        <w:rPr>
          <w:rFonts w:ascii="Times New Roman" w:eastAsia="方正仿宋_GBK" w:hAnsi="Times New Roman" w:cs="Times New Roman"/>
          <w:szCs w:val="32"/>
        </w:rPr>
        <w:t>年</w:t>
      </w:r>
      <w:r w:rsidRPr="00BA4437">
        <w:rPr>
          <w:rFonts w:ascii="Times New Roman" w:eastAsia="方正仿宋_GBK" w:hAnsi="Times New Roman" w:cs="Times New Roman"/>
          <w:szCs w:val="32"/>
        </w:rPr>
        <w:t>1</w:t>
      </w:r>
      <w:r w:rsidRPr="00BA4437">
        <w:rPr>
          <w:rFonts w:ascii="Times New Roman" w:eastAsia="方正仿宋_GBK" w:hAnsi="Times New Roman" w:cs="Times New Roman"/>
          <w:szCs w:val="32"/>
        </w:rPr>
        <w:t>月</w:t>
      </w:r>
      <w:r w:rsidRPr="00BA4437">
        <w:rPr>
          <w:rFonts w:ascii="Times New Roman" w:eastAsia="方正仿宋_GBK" w:hAnsi="Times New Roman" w:cs="Times New Roman"/>
          <w:szCs w:val="32"/>
        </w:rPr>
        <w:t>22</w:t>
      </w:r>
      <w:r w:rsidRPr="00BA4437">
        <w:rPr>
          <w:rFonts w:ascii="Times New Roman" w:eastAsia="方正仿宋_GBK" w:hAnsi="Times New Roman" w:cs="Times New Roman"/>
          <w:szCs w:val="32"/>
        </w:rPr>
        <w:t>日印发</w:t>
      </w:r>
    </w:p>
    <w:sectPr w:rsidR="00283704" w:rsidRPr="00BA4437" w:rsidSect="002F241C">
      <w:pgSz w:w="11906" w:h="16838" w:code="9"/>
      <w:pgMar w:top="2098" w:right="1474" w:bottom="1985" w:left="1588" w:header="851" w:footer="1474" w:gutter="0"/>
      <w:pgNumType w:fmt="numberInDash"/>
      <w:cols w:space="425"/>
      <w:docGrid w:type="linesAndChar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93" w:rsidRDefault="00EC6793" w:rsidP="002F241C">
      <w:pPr>
        <w:spacing w:line="240" w:lineRule="auto"/>
      </w:pPr>
      <w:r>
        <w:separator/>
      </w:r>
    </w:p>
  </w:endnote>
  <w:endnote w:type="continuationSeparator" w:id="0">
    <w:p w:rsidR="00EC6793" w:rsidRDefault="00EC6793" w:rsidP="002F2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eastAsia="宋体" w:hAnsi="宋体"/>
        <w:sz w:val="28"/>
        <w:szCs w:val="28"/>
      </w:rPr>
      <w:id w:val="-1116982304"/>
      <w:docPartObj>
        <w:docPartGallery w:val="Page Numbers (Bottom of Page)"/>
        <w:docPartUnique/>
      </w:docPartObj>
    </w:sdtPr>
    <w:sdtContent>
      <w:p w:rsidR="00EC6793" w:rsidRPr="002F241C" w:rsidRDefault="00EC6793" w:rsidP="002F241C">
        <w:pPr>
          <w:pStyle w:val="a5"/>
          <w:jc w:val="center"/>
          <w:rPr>
            <w:rFonts w:ascii="宋体" w:eastAsia="宋体" w:hAnsi="宋体"/>
            <w:sz w:val="28"/>
            <w:szCs w:val="28"/>
          </w:rPr>
        </w:pPr>
        <w:r w:rsidRPr="002F241C">
          <w:rPr>
            <w:rFonts w:ascii="宋体" w:eastAsia="宋体" w:hAnsi="宋体"/>
            <w:sz w:val="28"/>
            <w:szCs w:val="28"/>
          </w:rPr>
          <w:fldChar w:fldCharType="begin"/>
        </w:r>
        <w:r w:rsidRPr="002F241C">
          <w:rPr>
            <w:rFonts w:ascii="宋体" w:eastAsia="宋体" w:hAnsi="宋体"/>
            <w:sz w:val="28"/>
            <w:szCs w:val="28"/>
          </w:rPr>
          <w:instrText>PAGE   \* MERGEFORMAT</w:instrText>
        </w:r>
        <w:r w:rsidRPr="002F241C">
          <w:rPr>
            <w:rFonts w:ascii="宋体" w:eastAsia="宋体" w:hAnsi="宋体"/>
            <w:sz w:val="28"/>
            <w:szCs w:val="28"/>
          </w:rPr>
          <w:fldChar w:fldCharType="separate"/>
        </w:r>
        <w:r w:rsidR="004C7B20" w:rsidRPr="004C7B20">
          <w:rPr>
            <w:rFonts w:ascii="宋体" w:eastAsia="宋体" w:hAnsi="宋体"/>
            <w:noProof/>
            <w:sz w:val="28"/>
            <w:szCs w:val="28"/>
            <w:lang w:val="zh-CN"/>
          </w:rPr>
          <w:t>-</w:t>
        </w:r>
        <w:r w:rsidR="004C7B20">
          <w:rPr>
            <w:rFonts w:ascii="宋体" w:eastAsia="宋体" w:hAnsi="宋体"/>
            <w:noProof/>
            <w:sz w:val="28"/>
            <w:szCs w:val="28"/>
          </w:rPr>
          <w:t xml:space="preserve"> 1 -</w:t>
        </w:r>
        <w:r w:rsidRPr="002F241C">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93" w:rsidRDefault="00EC6793" w:rsidP="002F241C">
      <w:pPr>
        <w:spacing w:line="240" w:lineRule="auto"/>
      </w:pPr>
      <w:r>
        <w:separator/>
      </w:r>
    </w:p>
  </w:footnote>
  <w:footnote w:type="continuationSeparator" w:id="0">
    <w:p w:rsidR="00EC6793" w:rsidRDefault="00EC6793" w:rsidP="002F24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93" w:rsidRDefault="00EC6793" w:rsidP="00EC6793">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BC26D9"/>
    <w:multiLevelType w:val="singleLevel"/>
    <w:tmpl w:val="ECBC26D9"/>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579"/>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1C"/>
    <w:rsid w:val="000742B2"/>
    <w:rsid w:val="000A20B3"/>
    <w:rsid w:val="000F2D1A"/>
    <w:rsid w:val="001755B2"/>
    <w:rsid w:val="00183CBD"/>
    <w:rsid w:val="00215102"/>
    <w:rsid w:val="00283704"/>
    <w:rsid w:val="002F241C"/>
    <w:rsid w:val="004C7B20"/>
    <w:rsid w:val="00517041"/>
    <w:rsid w:val="006C6E97"/>
    <w:rsid w:val="00735164"/>
    <w:rsid w:val="009C53FB"/>
    <w:rsid w:val="00A36880"/>
    <w:rsid w:val="00BA4437"/>
    <w:rsid w:val="00C418AF"/>
    <w:rsid w:val="00CF408A"/>
    <w:rsid w:val="00D217D5"/>
    <w:rsid w:val="00D525AC"/>
    <w:rsid w:val="00DD0698"/>
    <w:rsid w:val="00DD5664"/>
    <w:rsid w:val="00E47B19"/>
    <w:rsid w:val="00E75913"/>
    <w:rsid w:val="00EC6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1C"/>
    <w:pPr>
      <w:widowControl w:val="0"/>
      <w:spacing w:line="0" w:lineRule="atLeast"/>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5AC"/>
    <w:pPr>
      <w:ind w:firstLineChars="200" w:firstLine="420"/>
    </w:pPr>
  </w:style>
  <w:style w:type="paragraph" w:styleId="a4">
    <w:name w:val="header"/>
    <w:basedOn w:val="a"/>
    <w:link w:val="Char"/>
    <w:uiPriority w:val="99"/>
    <w:unhideWhenUsed/>
    <w:rsid w:val="002F241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2F241C"/>
    <w:rPr>
      <w:sz w:val="18"/>
      <w:szCs w:val="18"/>
    </w:rPr>
  </w:style>
  <w:style w:type="paragraph" w:styleId="a5">
    <w:name w:val="footer"/>
    <w:basedOn w:val="a"/>
    <w:link w:val="Char0"/>
    <w:uiPriority w:val="99"/>
    <w:unhideWhenUsed/>
    <w:rsid w:val="002F241C"/>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2F241C"/>
    <w:rPr>
      <w:sz w:val="18"/>
      <w:szCs w:val="18"/>
    </w:rPr>
  </w:style>
  <w:style w:type="paragraph" w:styleId="a6">
    <w:name w:val="Date"/>
    <w:basedOn w:val="a"/>
    <w:next w:val="a"/>
    <w:link w:val="Char1"/>
    <w:uiPriority w:val="99"/>
    <w:semiHidden/>
    <w:unhideWhenUsed/>
    <w:rsid w:val="006C6E97"/>
    <w:pPr>
      <w:ind w:leftChars="2500" w:left="100"/>
    </w:pPr>
  </w:style>
  <w:style w:type="character" w:customStyle="1" w:styleId="Char1">
    <w:name w:val="日期 Char"/>
    <w:basedOn w:val="a0"/>
    <w:link w:val="a6"/>
    <w:uiPriority w:val="99"/>
    <w:semiHidden/>
    <w:rsid w:val="006C6E97"/>
    <w:rPr>
      <w:sz w:val="32"/>
      <w:szCs w:val="24"/>
    </w:rPr>
  </w:style>
  <w:style w:type="table" w:customStyle="1" w:styleId="TableNormal">
    <w:name w:val="Table Normal"/>
    <w:autoRedefine/>
    <w:semiHidden/>
    <w:unhideWhenUsed/>
    <w:qFormat/>
    <w:rsid w:val="006C6E97"/>
    <w:rPr>
      <w:rFonts w:ascii="Arial" w:hAnsi="Arial" w:cs="Arial"/>
      <w:kern w:val="0"/>
      <w:sz w:val="20"/>
      <w:szCs w:val="20"/>
    </w:rPr>
    <w:tblPr>
      <w:tblCellMar>
        <w:top w:w="0" w:type="dxa"/>
        <w:left w:w="0" w:type="dxa"/>
        <w:bottom w:w="0" w:type="dxa"/>
        <w:right w:w="0" w:type="dxa"/>
      </w:tblCellMar>
    </w:tblPr>
  </w:style>
  <w:style w:type="table" w:styleId="a7">
    <w:name w:val="Table Grid"/>
    <w:basedOn w:val="a1"/>
    <w:uiPriority w:val="59"/>
    <w:rsid w:val="006C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印发栏"/>
    <w:basedOn w:val="a9"/>
    <w:rsid w:val="00BA4437"/>
    <w:pPr>
      <w:tabs>
        <w:tab w:val="right" w:pos="8465"/>
      </w:tabs>
      <w:autoSpaceDE w:val="0"/>
      <w:autoSpaceDN w:val="0"/>
      <w:adjustRightInd w:val="0"/>
      <w:spacing w:line="454" w:lineRule="atLeast"/>
      <w:ind w:left="357" w:right="357" w:firstLineChars="0" w:firstLine="0"/>
    </w:pPr>
    <w:rPr>
      <w:rFonts w:ascii="Times New Roman" w:eastAsia="仿宋_GB2312" w:hAnsi="Times New Roman" w:cs="Times New Roman"/>
      <w:kern w:val="32"/>
      <w:szCs w:val="32"/>
    </w:rPr>
  </w:style>
  <w:style w:type="paragraph" w:customStyle="1" w:styleId="aa">
    <w:name w:val="紧急程度"/>
    <w:basedOn w:val="a"/>
    <w:rsid w:val="00BA4437"/>
    <w:pPr>
      <w:overflowPunct w:val="0"/>
      <w:autoSpaceDE w:val="0"/>
      <w:autoSpaceDN w:val="0"/>
      <w:adjustRightInd w:val="0"/>
      <w:snapToGrid w:val="0"/>
      <w:spacing w:line="440" w:lineRule="atLeast"/>
      <w:jc w:val="right"/>
    </w:pPr>
    <w:rPr>
      <w:rFonts w:ascii="黑体" w:eastAsia="黑体" w:hAnsi="Times New Roman" w:cs="Times New Roman"/>
      <w:snapToGrid w:val="0"/>
      <w:kern w:val="0"/>
      <w:szCs w:val="20"/>
    </w:rPr>
  </w:style>
  <w:style w:type="paragraph" w:styleId="ab">
    <w:name w:val="No Spacing"/>
    <w:uiPriority w:val="1"/>
    <w:qFormat/>
    <w:rsid w:val="00BA4437"/>
    <w:pPr>
      <w:widowControl w:val="0"/>
      <w:jc w:val="both"/>
    </w:pPr>
    <w:rPr>
      <w:rFonts w:ascii="Times New Roman" w:eastAsia="仿宋_GB2312" w:hAnsi="Times New Roman" w:cs="Times New Roman"/>
      <w:sz w:val="32"/>
      <w:szCs w:val="24"/>
    </w:rPr>
  </w:style>
  <w:style w:type="paragraph" w:styleId="a9">
    <w:name w:val="Normal Indent"/>
    <w:basedOn w:val="a"/>
    <w:uiPriority w:val="99"/>
    <w:semiHidden/>
    <w:unhideWhenUsed/>
    <w:rsid w:val="00BA443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41C"/>
    <w:pPr>
      <w:widowControl w:val="0"/>
      <w:spacing w:line="0" w:lineRule="atLeast"/>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5AC"/>
    <w:pPr>
      <w:ind w:firstLineChars="200" w:firstLine="420"/>
    </w:pPr>
  </w:style>
  <w:style w:type="paragraph" w:styleId="a4">
    <w:name w:val="header"/>
    <w:basedOn w:val="a"/>
    <w:link w:val="Char"/>
    <w:uiPriority w:val="99"/>
    <w:unhideWhenUsed/>
    <w:rsid w:val="002F241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2F241C"/>
    <w:rPr>
      <w:sz w:val="18"/>
      <w:szCs w:val="18"/>
    </w:rPr>
  </w:style>
  <w:style w:type="paragraph" w:styleId="a5">
    <w:name w:val="footer"/>
    <w:basedOn w:val="a"/>
    <w:link w:val="Char0"/>
    <w:uiPriority w:val="99"/>
    <w:unhideWhenUsed/>
    <w:rsid w:val="002F241C"/>
    <w:pPr>
      <w:tabs>
        <w:tab w:val="center" w:pos="4153"/>
        <w:tab w:val="right" w:pos="8306"/>
      </w:tabs>
      <w:snapToGrid w:val="0"/>
      <w:spacing w:line="240" w:lineRule="atLeast"/>
    </w:pPr>
    <w:rPr>
      <w:sz w:val="18"/>
      <w:szCs w:val="18"/>
    </w:rPr>
  </w:style>
  <w:style w:type="character" w:customStyle="1" w:styleId="Char0">
    <w:name w:val="页脚 Char"/>
    <w:basedOn w:val="a0"/>
    <w:link w:val="a5"/>
    <w:uiPriority w:val="99"/>
    <w:rsid w:val="002F241C"/>
    <w:rPr>
      <w:sz w:val="18"/>
      <w:szCs w:val="18"/>
    </w:rPr>
  </w:style>
  <w:style w:type="paragraph" w:styleId="a6">
    <w:name w:val="Date"/>
    <w:basedOn w:val="a"/>
    <w:next w:val="a"/>
    <w:link w:val="Char1"/>
    <w:uiPriority w:val="99"/>
    <w:semiHidden/>
    <w:unhideWhenUsed/>
    <w:rsid w:val="006C6E97"/>
    <w:pPr>
      <w:ind w:leftChars="2500" w:left="100"/>
    </w:pPr>
  </w:style>
  <w:style w:type="character" w:customStyle="1" w:styleId="Char1">
    <w:name w:val="日期 Char"/>
    <w:basedOn w:val="a0"/>
    <w:link w:val="a6"/>
    <w:uiPriority w:val="99"/>
    <w:semiHidden/>
    <w:rsid w:val="006C6E97"/>
    <w:rPr>
      <w:sz w:val="32"/>
      <w:szCs w:val="24"/>
    </w:rPr>
  </w:style>
  <w:style w:type="table" w:customStyle="1" w:styleId="TableNormal">
    <w:name w:val="Table Normal"/>
    <w:autoRedefine/>
    <w:semiHidden/>
    <w:unhideWhenUsed/>
    <w:qFormat/>
    <w:rsid w:val="006C6E97"/>
    <w:rPr>
      <w:rFonts w:ascii="Arial" w:hAnsi="Arial" w:cs="Arial"/>
      <w:kern w:val="0"/>
      <w:sz w:val="20"/>
      <w:szCs w:val="20"/>
    </w:rPr>
    <w:tblPr>
      <w:tblCellMar>
        <w:top w:w="0" w:type="dxa"/>
        <w:left w:w="0" w:type="dxa"/>
        <w:bottom w:w="0" w:type="dxa"/>
        <w:right w:w="0" w:type="dxa"/>
      </w:tblCellMar>
    </w:tblPr>
  </w:style>
  <w:style w:type="table" w:styleId="a7">
    <w:name w:val="Table Grid"/>
    <w:basedOn w:val="a1"/>
    <w:uiPriority w:val="59"/>
    <w:rsid w:val="006C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印发栏"/>
    <w:basedOn w:val="a9"/>
    <w:rsid w:val="00BA4437"/>
    <w:pPr>
      <w:tabs>
        <w:tab w:val="right" w:pos="8465"/>
      </w:tabs>
      <w:autoSpaceDE w:val="0"/>
      <w:autoSpaceDN w:val="0"/>
      <w:adjustRightInd w:val="0"/>
      <w:spacing w:line="454" w:lineRule="atLeast"/>
      <w:ind w:left="357" w:right="357" w:firstLineChars="0" w:firstLine="0"/>
    </w:pPr>
    <w:rPr>
      <w:rFonts w:ascii="Times New Roman" w:eastAsia="仿宋_GB2312" w:hAnsi="Times New Roman" w:cs="Times New Roman"/>
      <w:kern w:val="32"/>
      <w:szCs w:val="32"/>
    </w:rPr>
  </w:style>
  <w:style w:type="paragraph" w:customStyle="1" w:styleId="aa">
    <w:name w:val="紧急程度"/>
    <w:basedOn w:val="a"/>
    <w:rsid w:val="00BA4437"/>
    <w:pPr>
      <w:overflowPunct w:val="0"/>
      <w:autoSpaceDE w:val="0"/>
      <w:autoSpaceDN w:val="0"/>
      <w:adjustRightInd w:val="0"/>
      <w:snapToGrid w:val="0"/>
      <w:spacing w:line="440" w:lineRule="atLeast"/>
      <w:jc w:val="right"/>
    </w:pPr>
    <w:rPr>
      <w:rFonts w:ascii="黑体" w:eastAsia="黑体" w:hAnsi="Times New Roman" w:cs="Times New Roman"/>
      <w:snapToGrid w:val="0"/>
      <w:kern w:val="0"/>
      <w:szCs w:val="20"/>
    </w:rPr>
  </w:style>
  <w:style w:type="paragraph" w:styleId="ab">
    <w:name w:val="No Spacing"/>
    <w:uiPriority w:val="1"/>
    <w:qFormat/>
    <w:rsid w:val="00BA4437"/>
    <w:pPr>
      <w:widowControl w:val="0"/>
      <w:jc w:val="both"/>
    </w:pPr>
    <w:rPr>
      <w:rFonts w:ascii="Times New Roman" w:eastAsia="仿宋_GB2312" w:hAnsi="Times New Roman" w:cs="Times New Roman"/>
      <w:sz w:val="32"/>
      <w:szCs w:val="24"/>
    </w:rPr>
  </w:style>
  <w:style w:type="paragraph" w:styleId="a9">
    <w:name w:val="Normal Indent"/>
    <w:basedOn w:val="a"/>
    <w:uiPriority w:val="99"/>
    <w:semiHidden/>
    <w:unhideWhenUsed/>
    <w:rsid w:val="00BA44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1110</Words>
  <Characters>6332</Characters>
  <Application>Microsoft Office Word</Application>
  <DocSecurity>0</DocSecurity>
  <Lines>52</Lines>
  <Paragraphs>14</Paragraphs>
  <ScaleCrop>false</ScaleCrop>
  <Company>Microsoft</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2024-01-22T06:10:00Z</cp:lastPrinted>
  <dcterms:created xsi:type="dcterms:W3CDTF">2024-01-22T07:10:00Z</dcterms:created>
  <dcterms:modified xsi:type="dcterms:W3CDTF">2024-01-22T07:10:00Z</dcterms:modified>
</cp:coreProperties>
</file>