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D537" w14:textId="77777777" w:rsidR="0063641F" w:rsidRPr="0063641F" w:rsidRDefault="0063641F" w:rsidP="0063641F">
      <w:pPr>
        <w:tabs>
          <w:tab w:val="right" w:pos="8533"/>
        </w:tabs>
        <w:ind w:leftChars="100" w:left="316" w:rightChars="100" w:right="316"/>
        <w:rPr>
          <w:rFonts w:ascii="Times New Roman" w:eastAsia="方正仿宋_GBK" w:hAnsi="Times New Roman" w:cs="宋体"/>
          <w:color w:val="000000"/>
          <w:szCs w:val="32"/>
        </w:rPr>
      </w:pPr>
    </w:p>
    <w:p w14:paraId="6B669690" w14:textId="77777777" w:rsidR="0063641F" w:rsidRPr="0063641F" w:rsidRDefault="0063641F" w:rsidP="0063641F">
      <w:pPr>
        <w:tabs>
          <w:tab w:val="right" w:pos="8533"/>
        </w:tabs>
        <w:ind w:leftChars="100" w:left="316" w:rightChars="100" w:right="316"/>
        <w:rPr>
          <w:rFonts w:ascii="Times New Roman" w:eastAsia="方正仿宋_GBK" w:hAnsi="Times New Roman" w:cs="宋体"/>
          <w:color w:val="000000"/>
          <w:szCs w:val="32"/>
        </w:rPr>
      </w:pPr>
    </w:p>
    <w:p w14:paraId="59AB0E9E" w14:textId="77777777" w:rsidR="0063641F" w:rsidRPr="0063641F" w:rsidRDefault="0063641F" w:rsidP="0063641F">
      <w:pPr>
        <w:ind w:left="1336" w:right="157" w:hanging="1021"/>
        <w:rPr>
          <w:rFonts w:ascii="Times New Roman" w:eastAsia="方正黑体_GBK" w:hAnsi="Times New Roman" w:cs="宋体"/>
          <w:color w:val="000000"/>
          <w:w w:val="80"/>
          <w:sz w:val="44"/>
          <w:szCs w:val="32"/>
        </w:rPr>
      </w:pPr>
    </w:p>
    <w:p w14:paraId="125CAA6E" w14:textId="6BFFC474" w:rsidR="0063641F" w:rsidRPr="0063641F" w:rsidRDefault="00E3083A" w:rsidP="0063641F">
      <w:pPr>
        <w:spacing w:line="520" w:lineRule="exact"/>
        <w:jc w:val="center"/>
        <w:rPr>
          <w:rFonts w:ascii="Times New Roman" w:eastAsia="方正仿宋_GBK" w:hAnsi="Times New Roman" w:cs="宋体"/>
          <w:b/>
          <w:bCs/>
          <w:color w:val="000000"/>
          <w:w w:val="80"/>
          <w:sz w:val="44"/>
          <w:szCs w:val="32"/>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6AB0C6A2" wp14:editId="30F2C1C1">
                <wp:simplePos x="0" y="0"/>
                <wp:positionH relativeFrom="column">
                  <wp:posOffset>125730</wp:posOffset>
                </wp:positionH>
                <wp:positionV relativeFrom="paragraph">
                  <wp:posOffset>21590</wp:posOffset>
                </wp:positionV>
                <wp:extent cx="5363845" cy="1080135"/>
                <wp:effectExtent l="635"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F9C6" w14:textId="77777777" w:rsidR="0063641F" w:rsidRDefault="0063641F" w:rsidP="0063641F">
                            <w:pPr>
                              <w:spacing w:line="0" w:lineRule="atLeast"/>
                              <w:ind w:leftChars="50" w:left="158" w:rightChars="50" w:right="158"/>
                              <w:jc w:val="distribute"/>
                              <w:rPr>
                                <w:rFonts w:ascii="方正小标宋_GBK" w:eastAsia="方正小标宋_GBK"/>
                                <w:b/>
                                <w:color w:val="FF0000"/>
                                <w:w w:val="65"/>
                                <w:sz w:val="124"/>
                                <w:szCs w:val="124"/>
                              </w:rPr>
                            </w:pPr>
                            <w:r>
                              <w:rPr>
                                <w:rFonts w:ascii="方正小标宋_GBK" w:eastAsia="方正小标宋_GBK" w:hint="eastAsia"/>
                                <w:b/>
                                <w:color w:val="FF0000"/>
                                <w:w w:val="65"/>
                                <w:sz w:val="124"/>
                                <w:szCs w:val="124"/>
                              </w:rPr>
                              <w:t>江阴市水利局文件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0C6A2" id="_x0000_t202" coordsize="21600,21600" o:spt="202" path="m,l,21600r21600,l21600,xe">
                <v:stroke joinstyle="miter"/>
                <v:path gradientshapeok="t" o:connecttype="rect"/>
              </v:shapetype>
              <v:shape id="文本框 2" o:spid="_x0000_s1026" type="#_x0000_t202" style="position:absolute;left:0;text-align:left;margin-left:9.9pt;margin-top:1.7pt;width:422.3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" filled="f" stroked="f">
                <v:textbox inset="0,0,0,0">
                  <w:txbxContent>
                    <w:p w14:paraId="7A7AF9C6" w14:textId="77777777" w:rsidR="0063641F" w:rsidRDefault="0063641F" w:rsidP="0063641F">
                      <w:pPr>
                        <w:spacing w:line="0" w:lineRule="atLeast"/>
                        <w:ind w:leftChars="50" w:left="158" w:rightChars="50" w:right="158"/>
                        <w:jc w:val="distribute"/>
                        <w:rPr>
                          <w:rFonts w:ascii="方正小标宋_GBK" w:eastAsia="方正小标宋_GBK"/>
                          <w:b/>
                          <w:color w:val="FF0000"/>
                          <w:w w:val="65"/>
                          <w:sz w:val="124"/>
                          <w:szCs w:val="124"/>
                        </w:rPr>
                      </w:pPr>
                      <w:r>
                        <w:rPr>
                          <w:rFonts w:ascii="方正小标宋_GBK" w:eastAsia="方正小标宋_GBK" w:hint="eastAsia"/>
                          <w:b/>
                          <w:color w:val="FF0000"/>
                          <w:w w:val="65"/>
                          <w:sz w:val="124"/>
                          <w:szCs w:val="124"/>
                        </w:rPr>
                        <w:t>江阴市水利局文件</w:t>
                      </w:r>
                    </w:p>
                  </w:txbxContent>
                </v:textbox>
              </v:shape>
            </w:pict>
          </mc:Fallback>
        </mc:AlternateContent>
      </w:r>
    </w:p>
    <w:p w14:paraId="0802E813" w14:textId="77777777" w:rsidR="0063641F" w:rsidRPr="0063641F" w:rsidRDefault="0063641F" w:rsidP="0063641F">
      <w:pPr>
        <w:spacing w:line="460" w:lineRule="exact"/>
        <w:jc w:val="center"/>
        <w:rPr>
          <w:rFonts w:ascii="Times New Roman" w:eastAsia="方正仿宋_GBK" w:hAnsi="Times New Roman" w:cs="宋体"/>
          <w:b/>
          <w:bCs/>
          <w:color w:val="000000"/>
          <w:w w:val="80"/>
          <w:sz w:val="44"/>
          <w:szCs w:val="32"/>
        </w:rPr>
      </w:pPr>
    </w:p>
    <w:p w14:paraId="728DD786" w14:textId="77777777" w:rsidR="0063641F" w:rsidRPr="0063641F" w:rsidRDefault="0063641F" w:rsidP="0063641F">
      <w:pPr>
        <w:jc w:val="center"/>
        <w:rPr>
          <w:rFonts w:ascii="Times New Roman" w:eastAsia="方正仿宋_GBK" w:hAnsi="Times New Roman" w:cs="宋体"/>
          <w:b/>
          <w:bCs/>
          <w:color w:val="000000"/>
          <w:w w:val="80"/>
          <w:szCs w:val="32"/>
        </w:rPr>
      </w:pPr>
    </w:p>
    <w:p w14:paraId="4692197A" w14:textId="77777777" w:rsidR="0063641F" w:rsidRPr="0063641F" w:rsidRDefault="0063641F" w:rsidP="0063641F">
      <w:pPr>
        <w:jc w:val="center"/>
        <w:rPr>
          <w:rFonts w:ascii="Times New Roman" w:eastAsia="方正仿宋_GBK" w:hAnsi="Times New Roman" w:cs="宋体"/>
          <w:b/>
          <w:bCs/>
          <w:color w:val="000000"/>
          <w:w w:val="80"/>
          <w:szCs w:val="32"/>
        </w:rPr>
      </w:pPr>
    </w:p>
    <w:p w14:paraId="6DE84970" w14:textId="77777777" w:rsidR="0063641F" w:rsidRPr="0063641F" w:rsidRDefault="0063641F" w:rsidP="0063641F">
      <w:pPr>
        <w:spacing w:line="500" w:lineRule="exact"/>
        <w:jc w:val="center"/>
        <w:rPr>
          <w:rFonts w:ascii="Times New Roman" w:eastAsia="方正仿宋_GBK" w:hAnsi="Times New Roman" w:cs="宋体"/>
          <w:b/>
          <w:bCs/>
          <w:color w:val="000000"/>
          <w:w w:val="80"/>
          <w:szCs w:val="32"/>
        </w:rPr>
      </w:pPr>
    </w:p>
    <w:p w14:paraId="03565204" w14:textId="7D4B128A" w:rsidR="0063641F" w:rsidRPr="0063641F" w:rsidRDefault="00E3083A" w:rsidP="0078065A">
      <w:pPr>
        <w:tabs>
          <w:tab w:val="left" w:pos="6237"/>
        </w:tabs>
        <w:spacing w:afterLines="20" w:after="115" w:line="240" w:lineRule="atLeast"/>
        <w:ind w:leftChars="100" w:left="316" w:rightChars="100" w:right="316"/>
        <w:jc w:val="left"/>
        <w:rPr>
          <w:rFonts w:ascii="Times New Roman" w:eastAsia="方正仿宋_GBK" w:hAnsi="Times New Roman" w:cs="Times New Roman"/>
          <w:color w:val="000000"/>
          <w:szCs w:val="32"/>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1AC11B82" wp14:editId="7FB27BFA">
                <wp:simplePos x="0" y="0"/>
                <wp:positionH relativeFrom="column">
                  <wp:posOffset>-635</wp:posOffset>
                </wp:positionH>
                <wp:positionV relativeFrom="paragraph">
                  <wp:posOffset>421005</wp:posOffset>
                </wp:positionV>
                <wp:extent cx="5545455" cy="0"/>
                <wp:effectExtent l="17145" t="16510" r="19050" b="21590"/>
                <wp:wrapNone/>
                <wp:docPr id="4" name="自选图形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545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300A0" id="_x0000_t32" coordsize="21600,21600" o:spt="32" o:oned="t" path="m,l21600,21600e" filled="f">
                <v:path arrowok="t" fillok="f" o:connecttype="none"/>
                <o:lock v:ext="edit" shapetype="t"/>
              </v:shapetype>
              <v:shape id="自选图形 15" o:spid="_x0000_s1026" type="#_x0000_t32" style="position:absolute;left:0;text-align:left;margin-left:-.05pt;margin-top:33.15pt;width:436.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" strokecolor="red" strokeweight="2pt"/>
            </w:pict>
          </mc:Fallback>
        </mc:AlternateContent>
      </w:r>
      <w:r w:rsidR="0063641F" w:rsidRPr="0063641F">
        <w:rPr>
          <w:rFonts w:ascii="Times New Roman" w:eastAsia="方正仿宋_GBK" w:hAnsi="Times New Roman" w:cs="Times New Roman" w:hint="eastAsia"/>
          <w:color w:val="000000"/>
          <w:szCs w:val="32"/>
        </w:rPr>
        <w:t>澄水〔</w:t>
      </w:r>
      <w:r w:rsidR="0063641F" w:rsidRPr="0063641F">
        <w:rPr>
          <w:rFonts w:ascii="Times New Roman" w:eastAsia="方正仿宋_GBK" w:hAnsi="Times New Roman" w:cs="Times New Roman"/>
          <w:color w:val="000000"/>
          <w:szCs w:val="32"/>
        </w:rPr>
        <w:t>2020</w:t>
      </w:r>
      <w:r w:rsidR="0063641F" w:rsidRPr="0063641F">
        <w:rPr>
          <w:rFonts w:ascii="Times New Roman" w:eastAsia="方正仿宋_GBK" w:hAnsi="Times New Roman" w:cs="Times New Roman" w:hint="eastAsia"/>
          <w:color w:val="000000"/>
          <w:szCs w:val="32"/>
        </w:rPr>
        <w:t>〕</w:t>
      </w:r>
      <w:r w:rsidR="0063641F" w:rsidRPr="0063641F">
        <w:rPr>
          <w:rFonts w:ascii="Times New Roman" w:eastAsia="方正仿宋_GBK" w:hAnsi="Times New Roman" w:cs="Times New Roman" w:hint="eastAsia"/>
          <w:color w:val="000000"/>
          <w:szCs w:val="32"/>
        </w:rPr>
        <w:t>8</w:t>
      </w:r>
      <w:r w:rsidR="0063641F">
        <w:rPr>
          <w:rFonts w:ascii="Times New Roman" w:eastAsia="方正仿宋_GBK" w:hAnsi="Times New Roman" w:cs="Times New Roman" w:hint="eastAsia"/>
          <w:color w:val="000000"/>
          <w:szCs w:val="32"/>
        </w:rPr>
        <w:t>4</w:t>
      </w:r>
      <w:r w:rsidR="0063641F" w:rsidRPr="0063641F">
        <w:rPr>
          <w:rFonts w:ascii="Times New Roman" w:eastAsia="方正仿宋_GBK" w:hAnsi="Times New Roman" w:cs="Times New Roman" w:hint="eastAsia"/>
          <w:color w:val="000000"/>
          <w:szCs w:val="32"/>
        </w:rPr>
        <w:t>号</w:t>
      </w:r>
      <w:r w:rsidR="0063641F" w:rsidRPr="0063641F">
        <w:rPr>
          <w:rFonts w:ascii="Times New Roman" w:eastAsia="方正仿宋_GBK" w:hAnsi="Times New Roman" w:cs="Times New Roman"/>
          <w:color w:val="000000"/>
          <w:szCs w:val="32"/>
        </w:rPr>
        <w:tab/>
      </w:r>
      <w:r w:rsidR="0063641F" w:rsidRPr="0063641F">
        <w:rPr>
          <w:rFonts w:ascii="Times New Roman" w:eastAsia="方正仿宋_GBK" w:hAnsi="Times New Roman" w:cs="Times New Roman" w:hint="eastAsia"/>
          <w:color w:val="000000"/>
          <w:szCs w:val="32"/>
        </w:rPr>
        <w:t>签发人：</w:t>
      </w:r>
      <w:r w:rsidR="0063641F" w:rsidRPr="0063641F">
        <w:rPr>
          <w:rFonts w:ascii="Times New Roman" w:eastAsia="方正楷体_GBK" w:hAnsi="Times New Roman" w:cs="Times New Roman" w:hint="eastAsia"/>
          <w:color w:val="000000"/>
          <w:szCs w:val="32"/>
        </w:rPr>
        <w:t>傅建荣</w:t>
      </w:r>
    </w:p>
    <w:p w14:paraId="21950E8A" w14:textId="77777777" w:rsidR="0063641F" w:rsidRPr="0063641F" w:rsidRDefault="0063641F" w:rsidP="0078065A">
      <w:pPr>
        <w:spacing w:afterLines="50" w:after="289" w:line="0" w:lineRule="atLeast"/>
        <w:ind w:rightChars="-1" w:right="-3"/>
        <w:jc w:val="center"/>
        <w:rPr>
          <w:rFonts w:ascii="Times New Roman" w:eastAsia="华文中宋" w:hAnsi="Times New Roman" w:cs="宋体"/>
          <w:color w:val="000000"/>
          <w:sz w:val="44"/>
          <w:szCs w:val="32"/>
        </w:rPr>
      </w:pPr>
    </w:p>
    <w:p w14:paraId="6E5B889D" w14:textId="77777777" w:rsidR="00B86ED2" w:rsidRPr="0050498A" w:rsidRDefault="00E27576" w:rsidP="00B86ED2">
      <w:pPr>
        <w:spacing w:line="0" w:lineRule="atLeast"/>
        <w:jc w:val="center"/>
        <w:rPr>
          <w:rFonts w:ascii="Times New Roman" w:eastAsia="方正小标宋_GBK" w:hAnsi="Times New Roman"/>
          <w:color w:val="000000" w:themeColor="text1"/>
          <w:sz w:val="44"/>
          <w:szCs w:val="44"/>
        </w:rPr>
      </w:pPr>
      <w:r w:rsidRPr="0050498A">
        <w:rPr>
          <w:rFonts w:ascii="Times New Roman" w:eastAsia="方正小标宋_GBK" w:hAnsi="Times New Roman" w:hint="eastAsia"/>
          <w:color w:val="000000" w:themeColor="text1"/>
          <w:sz w:val="44"/>
          <w:szCs w:val="44"/>
        </w:rPr>
        <w:t>关于江阴市水利局</w:t>
      </w:r>
    </w:p>
    <w:p w14:paraId="4894EFFD" w14:textId="77777777" w:rsidR="00E27576" w:rsidRPr="0050498A" w:rsidRDefault="00E27576" w:rsidP="00B86ED2">
      <w:pPr>
        <w:spacing w:line="0" w:lineRule="atLeast"/>
        <w:jc w:val="center"/>
        <w:rPr>
          <w:rFonts w:ascii="Times New Roman" w:eastAsia="方正小标宋_GBK" w:hAnsi="Times New Roman"/>
          <w:color w:val="000000" w:themeColor="text1"/>
          <w:sz w:val="44"/>
          <w:szCs w:val="44"/>
        </w:rPr>
      </w:pPr>
      <w:r w:rsidRPr="0050498A">
        <w:rPr>
          <w:rFonts w:ascii="Times New Roman" w:eastAsia="方正小标宋_GBK" w:hAnsi="Times New Roman" w:hint="eastAsia"/>
          <w:color w:val="000000" w:themeColor="text1"/>
          <w:sz w:val="44"/>
          <w:szCs w:val="44"/>
        </w:rPr>
        <w:t>2020</w:t>
      </w:r>
      <w:r w:rsidRPr="0050498A">
        <w:rPr>
          <w:rFonts w:ascii="Times New Roman" w:eastAsia="方正小标宋_GBK" w:hAnsi="Times New Roman" w:hint="eastAsia"/>
          <w:color w:val="000000" w:themeColor="text1"/>
          <w:sz w:val="44"/>
          <w:szCs w:val="44"/>
        </w:rPr>
        <w:t>年安全生产</w:t>
      </w:r>
      <w:r w:rsidR="006352BA" w:rsidRPr="0050498A">
        <w:rPr>
          <w:rFonts w:ascii="Times New Roman" w:eastAsia="方正小标宋_GBK" w:hAnsi="Times New Roman" w:hint="eastAsia"/>
          <w:color w:val="000000" w:themeColor="text1"/>
          <w:sz w:val="44"/>
          <w:szCs w:val="44"/>
        </w:rPr>
        <w:t>工作</w:t>
      </w:r>
      <w:r w:rsidR="005203F3" w:rsidRPr="0050498A">
        <w:rPr>
          <w:rFonts w:ascii="Times New Roman" w:eastAsia="方正小标宋_GBK" w:hAnsi="Times New Roman" w:hint="eastAsia"/>
          <w:color w:val="000000" w:themeColor="text1"/>
          <w:sz w:val="44"/>
          <w:szCs w:val="44"/>
        </w:rPr>
        <w:t>总结</w:t>
      </w:r>
      <w:r w:rsidRPr="0050498A">
        <w:rPr>
          <w:rFonts w:ascii="Times New Roman" w:eastAsia="方正小标宋_GBK" w:hAnsi="Times New Roman" w:hint="eastAsia"/>
          <w:color w:val="000000" w:themeColor="text1"/>
          <w:sz w:val="44"/>
          <w:szCs w:val="44"/>
        </w:rPr>
        <w:t>的报告</w:t>
      </w:r>
    </w:p>
    <w:p w14:paraId="14C7879E" w14:textId="77777777" w:rsidR="00B86ED2" w:rsidRPr="0050498A" w:rsidRDefault="00B86ED2" w:rsidP="00EF4BC7">
      <w:pPr>
        <w:ind w:firstLineChars="200" w:firstLine="632"/>
        <w:rPr>
          <w:rFonts w:ascii="Times New Roman" w:eastAsia="方正仿宋_GBK" w:hAnsi="Times New Roman"/>
          <w:color w:val="000000" w:themeColor="text1"/>
          <w:szCs w:val="32"/>
        </w:rPr>
      </w:pPr>
    </w:p>
    <w:p w14:paraId="45AA6F8C" w14:textId="77777777" w:rsidR="00E27576" w:rsidRPr="0050498A" w:rsidRDefault="00E27576" w:rsidP="00EF4BC7">
      <w:pPr>
        <w:rPr>
          <w:rFonts w:ascii="Times New Roman" w:eastAsia="方正仿宋_GBK" w:hAnsi="Times New Roman"/>
          <w:color w:val="000000" w:themeColor="text1"/>
          <w:szCs w:val="32"/>
        </w:rPr>
      </w:pPr>
      <w:r w:rsidRPr="0050498A">
        <w:rPr>
          <w:rFonts w:ascii="Times New Roman" w:eastAsia="方正仿宋_GBK" w:hAnsi="Times New Roman" w:hint="eastAsia"/>
          <w:color w:val="000000" w:themeColor="text1"/>
          <w:szCs w:val="32"/>
        </w:rPr>
        <w:t>江阴市安委办：</w:t>
      </w:r>
    </w:p>
    <w:p w14:paraId="36861BB6" w14:textId="77777777" w:rsidR="00E27576" w:rsidRPr="0050498A" w:rsidRDefault="00BD3038" w:rsidP="00EF4BC7">
      <w:pPr>
        <w:ind w:firstLineChars="200" w:firstLine="632"/>
        <w:rPr>
          <w:rFonts w:ascii="Times New Roman" w:eastAsia="方正仿宋_GBK" w:hAnsi="Times New Roman"/>
          <w:color w:val="000000" w:themeColor="text1"/>
          <w:szCs w:val="32"/>
        </w:rPr>
      </w:pPr>
      <w:r w:rsidRPr="0050498A">
        <w:rPr>
          <w:rFonts w:ascii="Times New Roman" w:eastAsia="方正仿宋_GBK" w:hAnsi="Times New Roman" w:hint="eastAsia"/>
          <w:color w:val="000000" w:themeColor="text1"/>
          <w:szCs w:val="32"/>
        </w:rPr>
        <w:t>2020</w:t>
      </w:r>
      <w:r w:rsidRPr="0050498A">
        <w:rPr>
          <w:rFonts w:ascii="Times New Roman" w:eastAsia="方正仿宋_GBK" w:hAnsi="Times New Roman" w:hint="eastAsia"/>
          <w:color w:val="000000" w:themeColor="text1"/>
          <w:szCs w:val="32"/>
        </w:rPr>
        <w:t>年，市水利局在市委市政府的坚强领导下，在市安委办及无锡</w:t>
      </w:r>
      <w:r w:rsidR="00A54C19">
        <w:rPr>
          <w:rFonts w:ascii="Times New Roman" w:eastAsia="方正仿宋_GBK" w:hAnsi="Times New Roman" w:hint="eastAsia"/>
          <w:color w:val="000000" w:themeColor="text1"/>
          <w:szCs w:val="32"/>
        </w:rPr>
        <w:t>市</w:t>
      </w:r>
      <w:r w:rsidRPr="0050498A">
        <w:rPr>
          <w:rFonts w:ascii="Times New Roman" w:eastAsia="方正仿宋_GBK" w:hAnsi="Times New Roman" w:hint="eastAsia"/>
          <w:color w:val="000000" w:themeColor="text1"/>
          <w:szCs w:val="32"/>
        </w:rPr>
        <w:t>水利局的有力指导下，</w:t>
      </w:r>
      <w:r w:rsidR="00597EF5" w:rsidRPr="0050498A">
        <w:rPr>
          <w:rFonts w:ascii="Times New Roman" w:eastAsia="方正仿宋_GBK" w:hAnsi="Times New Roman" w:cs="宋体" w:hint="eastAsia"/>
          <w:color w:val="000000" w:themeColor="text1"/>
          <w:szCs w:val="21"/>
        </w:rPr>
        <w:t>全市水利系统深入贯彻落实习近平总书记关于安全生产工作的系列指示批示精神，积极践行安全发展理念，时刻绷紧安全生产这根“弦”，</w:t>
      </w:r>
      <w:r w:rsidR="00597EF5" w:rsidRPr="0050498A">
        <w:rPr>
          <w:rFonts w:ascii="Times New Roman" w:eastAsia="方正仿宋_GBK" w:hAnsi="方正仿宋_GBK" w:cs="方正仿宋_GBK" w:hint="eastAsia"/>
          <w:color w:val="000000" w:themeColor="text1"/>
        </w:rPr>
        <w:t>以</w:t>
      </w:r>
      <w:r w:rsidR="00597EF5" w:rsidRPr="0050498A">
        <w:rPr>
          <w:rFonts w:ascii="Times New Roman" w:eastAsia="方正仿宋_GBK" w:hAnsi="Times New Roman" w:cs="方正仿宋_GBK" w:hint="eastAsia"/>
          <w:color w:val="000000" w:themeColor="text1"/>
        </w:rPr>
        <w:t>“</w:t>
      </w:r>
      <w:r w:rsidR="00597EF5" w:rsidRPr="0050498A">
        <w:rPr>
          <w:rFonts w:ascii="Times New Roman" w:eastAsia="方正仿宋_GBK" w:hAnsi="方正仿宋_GBK" w:cs="方正仿宋_GBK" w:hint="eastAsia"/>
          <w:color w:val="000000" w:themeColor="text1"/>
        </w:rPr>
        <w:t>水利工程补短板、水利行业强监管</w:t>
      </w:r>
      <w:r w:rsidR="00597EF5" w:rsidRPr="0050498A">
        <w:rPr>
          <w:rFonts w:ascii="Times New Roman" w:eastAsia="方正仿宋_GBK" w:hAnsi="Times New Roman" w:cs="方正仿宋_GBK" w:hint="eastAsia"/>
          <w:color w:val="000000" w:themeColor="text1"/>
        </w:rPr>
        <w:t>”</w:t>
      </w:r>
      <w:r w:rsidR="00597EF5" w:rsidRPr="0050498A">
        <w:rPr>
          <w:rFonts w:ascii="Times New Roman" w:eastAsia="方正仿宋_GBK" w:hAnsi="方正仿宋_GBK" w:cs="方正仿宋_GBK" w:hint="eastAsia"/>
          <w:color w:val="000000" w:themeColor="text1"/>
        </w:rPr>
        <w:t>为工作主线，以强化</w:t>
      </w:r>
      <w:r w:rsidR="00597EF5" w:rsidRPr="0050498A">
        <w:rPr>
          <w:rFonts w:ascii="Times New Roman" w:eastAsia="方正仿宋_GBK" w:hAnsi="Times New Roman" w:cs="方正仿宋_GBK" w:hint="eastAsia"/>
          <w:color w:val="000000" w:themeColor="text1"/>
        </w:rPr>
        <w:t>“</w:t>
      </w:r>
      <w:r w:rsidR="00597EF5" w:rsidRPr="0050498A">
        <w:rPr>
          <w:rFonts w:ascii="Times New Roman" w:eastAsia="方正仿宋_GBK" w:hAnsi="方正仿宋_GBK" w:cs="方正仿宋_GBK" w:hint="eastAsia"/>
          <w:color w:val="000000" w:themeColor="text1"/>
        </w:rPr>
        <w:t>安全第一、预防为主、综合治理</w:t>
      </w:r>
      <w:r w:rsidR="00597EF5" w:rsidRPr="0050498A">
        <w:rPr>
          <w:rFonts w:ascii="Times New Roman" w:eastAsia="方正仿宋_GBK" w:hAnsi="Times New Roman" w:cs="方正仿宋_GBK" w:hint="eastAsia"/>
          <w:color w:val="000000" w:themeColor="text1"/>
        </w:rPr>
        <w:t>”</w:t>
      </w:r>
      <w:r w:rsidR="00597EF5" w:rsidRPr="0050498A">
        <w:rPr>
          <w:rFonts w:ascii="Times New Roman" w:eastAsia="方正仿宋_GBK" w:hAnsi="方正仿宋_GBK" w:cs="方正仿宋_GBK" w:hint="eastAsia"/>
          <w:color w:val="000000" w:themeColor="text1"/>
        </w:rPr>
        <w:t>为工作重点，</w:t>
      </w:r>
      <w:r w:rsidR="0095198F" w:rsidRPr="0050498A">
        <w:rPr>
          <w:rFonts w:ascii="Times New Roman" w:eastAsia="方正仿宋_GBK" w:hAnsi="方正仿宋_GBK" w:cs="方正仿宋_GBK" w:hint="eastAsia"/>
          <w:color w:val="000000" w:themeColor="text1"/>
        </w:rPr>
        <w:t>以安全生产专项整治一年行动为工作抓手，深入</w:t>
      </w:r>
      <w:r w:rsidR="00597EF5" w:rsidRPr="0050498A">
        <w:rPr>
          <w:rFonts w:ascii="Times New Roman" w:eastAsia="方正仿宋_GBK" w:hAnsi="Times New Roman" w:cs="宋体" w:hint="eastAsia"/>
          <w:color w:val="000000" w:themeColor="text1"/>
          <w:szCs w:val="21"/>
        </w:rPr>
        <w:t>推进安全风险管控和隐患排查治理，</w:t>
      </w:r>
      <w:r w:rsidR="00597EF5" w:rsidRPr="0050498A">
        <w:rPr>
          <w:rFonts w:ascii="Times New Roman" w:eastAsia="方正仿宋_GBK" w:hAnsi="方正仿宋_GBK" w:cs="方正仿宋_GBK" w:hint="eastAsia"/>
          <w:color w:val="000000" w:themeColor="text1"/>
        </w:rPr>
        <w:t>严守水利安全生产</w:t>
      </w:r>
      <w:r w:rsidR="00597EF5" w:rsidRPr="0050498A">
        <w:rPr>
          <w:rFonts w:ascii="Times New Roman" w:eastAsia="方正仿宋_GBK" w:hAnsi="Times New Roman" w:cs="宋体" w:hint="eastAsia"/>
          <w:color w:val="000000" w:themeColor="text1"/>
          <w:szCs w:val="21"/>
        </w:rPr>
        <w:lastRenderedPageBreak/>
        <w:t>“底线”和“红线”，实现了</w:t>
      </w:r>
      <w:r w:rsidR="00497B61" w:rsidRPr="0050498A">
        <w:rPr>
          <w:rFonts w:ascii="Times New Roman" w:eastAsia="方正仿宋_GBK" w:hAnsi="Times New Roman" w:cs="宋体" w:hint="eastAsia"/>
          <w:color w:val="000000" w:themeColor="text1"/>
          <w:szCs w:val="21"/>
        </w:rPr>
        <w:t>全年</w:t>
      </w:r>
      <w:r w:rsidR="00597EF5" w:rsidRPr="0050498A">
        <w:rPr>
          <w:rFonts w:ascii="Times New Roman" w:eastAsia="方正仿宋_GBK" w:hAnsi="Times New Roman" w:cs="宋体" w:hint="eastAsia"/>
          <w:color w:val="000000" w:themeColor="text1"/>
          <w:szCs w:val="21"/>
        </w:rPr>
        <w:t>安全稳定总目标</w:t>
      </w:r>
      <w:r w:rsidR="00483108" w:rsidRPr="0050498A">
        <w:rPr>
          <w:rFonts w:ascii="Times New Roman" w:eastAsia="方正仿宋_GBK" w:hAnsi="Times New Roman" w:cs="宋体" w:hint="eastAsia"/>
          <w:color w:val="000000" w:themeColor="text1"/>
          <w:szCs w:val="21"/>
        </w:rPr>
        <w:t>。</w:t>
      </w:r>
      <w:r w:rsidR="00E27576" w:rsidRPr="0050498A">
        <w:rPr>
          <w:rFonts w:ascii="Times New Roman" w:eastAsia="方正仿宋_GBK" w:hAnsi="Times New Roman" w:hint="eastAsia"/>
          <w:color w:val="000000" w:themeColor="text1"/>
          <w:szCs w:val="32"/>
        </w:rPr>
        <w:t>现将我局</w:t>
      </w:r>
      <w:r w:rsidR="00597EF5" w:rsidRPr="0050498A">
        <w:rPr>
          <w:rFonts w:ascii="Times New Roman" w:eastAsia="方正仿宋_GBK" w:hAnsi="Times New Roman" w:hint="eastAsia"/>
          <w:color w:val="000000" w:themeColor="text1"/>
          <w:szCs w:val="32"/>
        </w:rPr>
        <w:t>2020</w:t>
      </w:r>
      <w:r w:rsidR="00597EF5" w:rsidRPr="0050498A">
        <w:rPr>
          <w:rFonts w:ascii="Times New Roman" w:eastAsia="方正仿宋_GBK" w:hAnsi="Times New Roman" w:hint="eastAsia"/>
          <w:color w:val="000000" w:themeColor="text1"/>
          <w:szCs w:val="32"/>
        </w:rPr>
        <w:t>年</w:t>
      </w:r>
      <w:r w:rsidR="00E27576" w:rsidRPr="0050498A">
        <w:rPr>
          <w:rFonts w:ascii="Times New Roman" w:eastAsia="方正仿宋_GBK" w:hAnsi="Times New Roman" w:hint="eastAsia"/>
          <w:color w:val="000000" w:themeColor="text1"/>
          <w:szCs w:val="32"/>
        </w:rPr>
        <w:t>安全生产工作</w:t>
      </w:r>
      <w:r w:rsidRPr="0050498A">
        <w:rPr>
          <w:rFonts w:ascii="Times New Roman" w:eastAsia="方正仿宋_GBK" w:hAnsi="Times New Roman" w:hint="eastAsia"/>
          <w:color w:val="000000" w:themeColor="text1"/>
          <w:szCs w:val="32"/>
        </w:rPr>
        <w:t>总结</w:t>
      </w:r>
      <w:r w:rsidR="00E27576" w:rsidRPr="0050498A">
        <w:rPr>
          <w:rFonts w:ascii="Times New Roman" w:eastAsia="方正仿宋_GBK" w:hAnsi="Times New Roman" w:hint="eastAsia"/>
          <w:color w:val="000000" w:themeColor="text1"/>
          <w:szCs w:val="32"/>
        </w:rPr>
        <w:t>报告呈上，请审阅。</w:t>
      </w:r>
    </w:p>
    <w:p w14:paraId="51E1E464" w14:textId="77777777" w:rsidR="00EF4BC7" w:rsidRPr="0050498A" w:rsidRDefault="00EF4BC7" w:rsidP="00EF4BC7">
      <w:pPr>
        <w:ind w:firstLineChars="200" w:firstLine="632"/>
        <w:rPr>
          <w:rFonts w:ascii="Times New Roman" w:eastAsia="方正仿宋_GBK" w:hAnsi="Times New Roman"/>
          <w:color w:val="000000" w:themeColor="text1"/>
          <w:szCs w:val="32"/>
        </w:rPr>
      </w:pPr>
    </w:p>
    <w:p w14:paraId="6203B0E9" w14:textId="77777777" w:rsidR="002678AE" w:rsidRPr="0050498A" w:rsidRDefault="00DE7968" w:rsidP="00EF4BC7">
      <w:pPr>
        <w:ind w:firstLineChars="200" w:firstLine="632"/>
        <w:rPr>
          <w:rFonts w:ascii="Times New Roman" w:eastAsia="方正仿宋_GBK" w:hAnsi="Times New Roman"/>
          <w:color w:val="000000" w:themeColor="text1"/>
          <w:szCs w:val="32"/>
        </w:rPr>
      </w:pPr>
      <w:r>
        <w:rPr>
          <w:rFonts w:ascii="Times New Roman" w:eastAsia="方正仿宋_GBK" w:hAnsi="Times New Roman" w:hint="eastAsia"/>
          <w:color w:val="000000" w:themeColor="text1"/>
          <w:szCs w:val="32"/>
        </w:rPr>
        <w:t>附件：江阴市水利</w:t>
      </w:r>
      <w:r w:rsidRPr="0050498A">
        <w:rPr>
          <w:rFonts w:ascii="Times New Roman" w:eastAsia="方正仿宋_GBK" w:hAnsi="Times New Roman" w:hint="eastAsia"/>
          <w:color w:val="000000" w:themeColor="text1"/>
          <w:szCs w:val="32"/>
        </w:rPr>
        <w:t>局</w:t>
      </w:r>
      <w:r w:rsidRPr="0050498A">
        <w:rPr>
          <w:rFonts w:ascii="Times New Roman" w:eastAsia="方正仿宋_GBK" w:hAnsi="Times New Roman" w:hint="eastAsia"/>
          <w:color w:val="000000" w:themeColor="text1"/>
          <w:szCs w:val="32"/>
        </w:rPr>
        <w:t>2020</w:t>
      </w:r>
      <w:r w:rsidRPr="0050498A">
        <w:rPr>
          <w:rFonts w:ascii="Times New Roman" w:eastAsia="方正仿宋_GBK" w:hAnsi="Times New Roman" w:hint="eastAsia"/>
          <w:color w:val="000000" w:themeColor="text1"/>
          <w:szCs w:val="32"/>
        </w:rPr>
        <w:t>年安全生产工作总结</w:t>
      </w:r>
    </w:p>
    <w:p w14:paraId="42A6B9A7" w14:textId="77777777" w:rsidR="00DE7968" w:rsidRDefault="00DE7968" w:rsidP="00EF4BC7">
      <w:pPr>
        <w:ind w:firstLineChars="1656" w:firstLine="5231"/>
        <w:rPr>
          <w:rFonts w:ascii="Times New Roman" w:eastAsia="方正仿宋_GBK" w:hAnsi="Times New Roman"/>
          <w:color w:val="000000" w:themeColor="text1"/>
          <w:szCs w:val="32"/>
        </w:rPr>
      </w:pPr>
    </w:p>
    <w:p w14:paraId="112D21CC" w14:textId="77777777" w:rsidR="00DE7968" w:rsidRDefault="00DE7968" w:rsidP="00EF4BC7">
      <w:pPr>
        <w:ind w:firstLineChars="1656" w:firstLine="5231"/>
        <w:rPr>
          <w:rFonts w:ascii="Times New Roman" w:eastAsia="方正仿宋_GBK" w:hAnsi="Times New Roman"/>
          <w:color w:val="000000" w:themeColor="text1"/>
          <w:szCs w:val="32"/>
        </w:rPr>
      </w:pPr>
    </w:p>
    <w:p w14:paraId="0B7658B1" w14:textId="77777777" w:rsidR="00E27576" w:rsidRPr="0050498A" w:rsidRDefault="00E27576" w:rsidP="00EF4BC7">
      <w:pPr>
        <w:ind w:firstLineChars="1656" w:firstLine="5231"/>
        <w:rPr>
          <w:rFonts w:ascii="Times New Roman" w:eastAsia="方正仿宋_GBK" w:hAnsi="Times New Roman"/>
          <w:color w:val="000000" w:themeColor="text1"/>
          <w:szCs w:val="32"/>
        </w:rPr>
      </w:pPr>
      <w:r w:rsidRPr="0050498A">
        <w:rPr>
          <w:rFonts w:ascii="Times New Roman" w:eastAsia="方正仿宋_GBK" w:hAnsi="Times New Roman" w:hint="eastAsia"/>
          <w:color w:val="000000" w:themeColor="text1"/>
          <w:szCs w:val="32"/>
        </w:rPr>
        <w:t>江阴市水利局</w:t>
      </w:r>
    </w:p>
    <w:p w14:paraId="56354003" w14:textId="77777777" w:rsidR="00E27576" w:rsidRDefault="00E27576" w:rsidP="00EF4BC7">
      <w:pPr>
        <w:ind w:rightChars="402" w:right="1270" w:firstLineChars="200" w:firstLine="632"/>
        <w:jc w:val="right"/>
        <w:rPr>
          <w:rFonts w:ascii="Times New Roman" w:eastAsia="方正仿宋_GBK" w:hAnsi="Times New Roman"/>
          <w:color w:val="000000" w:themeColor="text1"/>
          <w:szCs w:val="32"/>
        </w:rPr>
      </w:pPr>
      <w:r w:rsidRPr="0050498A">
        <w:rPr>
          <w:rFonts w:ascii="Times New Roman" w:eastAsia="方正仿宋_GBK" w:hAnsi="Times New Roman" w:hint="eastAsia"/>
          <w:color w:val="000000" w:themeColor="text1"/>
          <w:szCs w:val="32"/>
        </w:rPr>
        <w:t>2020</w:t>
      </w:r>
      <w:r w:rsidRPr="0050498A">
        <w:rPr>
          <w:rFonts w:ascii="Times New Roman" w:eastAsia="方正仿宋_GBK" w:hAnsi="Times New Roman" w:hint="eastAsia"/>
          <w:color w:val="000000" w:themeColor="text1"/>
          <w:szCs w:val="32"/>
        </w:rPr>
        <w:t>年</w:t>
      </w:r>
      <w:r w:rsidRPr="0050498A">
        <w:rPr>
          <w:rFonts w:ascii="Times New Roman" w:eastAsia="方正仿宋_GBK" w:hAnsi="Times New Roman" w:hint="eastAsia"/>
          <w:color w:val="000000" w:themeColor="text1"/>
          <w:szCs w:val="32"/>
        </w:rPr>
        <w:t>12</w:t>
      </w:r>
      <w:r w:rsidRPr="0050498A">
        <w:rPr>
          <w:rFonts w:ascii="Times New Roman" w:eastAsia="方正仿宋_GBK" w:hAnsi="Times New Roman" w:hint="eastAsia"/>
          <w:color w:val="000000" w:themeColor="text1"/>
          <w:szCs w:val="32"/>
        </w:rPr>
        <w:t>月</w:t>
      </w:r>
      <w:r w:rsidR="005259C7" w:rsidRPr="0050498A">
        <w:rPr>
          <w:rFonts w:ascii="Times New Roman" w:eastAsia="方正仿宋_GBK" w:hAnsi="Times New Roman" w:hint="eastAsia"/>
          <w:color w:val="000000" w:themeColor="text1"/>
          <w:szCs w:val="32"/>
        </w:rPr>
        <w:t>11</w:t>
      </w:r>
      <w:r w:rsidRPr="0050498A">
        <w:rPr>
          <w:rFonts w:ascii="Times New Roman" w:eastAsia="方正仿宋_GBK" w:hAnsi="Times New Roman" w:hint="eastAsia"/>
          <w:color w:val="000000" w:themeColor="text1"/>
          <w:szCs w:val="32"/>
        </w:rPr>
        <w:t>日</w:t>
      </w:r>
    </w:p>
    <w:p w14:paraId="53E59864" w14:textId="77777777" w:rsidR="00EF4BC7" w:rsidRDefault="00EF4BC7" w:rsidP="00EF4BC7">
      <w:pPr>
        <w:ind w:rightChars="402" w:right="1270" w:firstLineChars="200" w:firstLine="632"/>
        <w:jc w:val="right"/>
        <w:rPr>
          <w:rFonts w:ascii="Times New Roman" w:eastAsia="方正仿宋_GBK" w:hAnsi="Times New Roman"/>
          <w:color w:val="000000" w:themeColor="text1"/>
          <w:szCs w:val="32"/>
        </w:rPr>
      </w:pPr>
    </w:p>
    <w:p w14:paraId="2A142459" w14:textId="77777777" w:rsidR="00EF4BC7" w:rsidRPr="0050498A" w:rsidRDefault="00EF4BC7" w:rsidP="00EF4BC7">
      <w:pPr>
        <w:ind w:firstLineChars="200" w:firstLine="632"/>
        <w:rPr>
          <w:rFonts w:ascii="Times New Roman" w:eastAsia="方正仿宋_GBK" w:hAnsi="Times New Roman"/>
          <w:color w:val="000000" w:themeColor="text1"/>
          <w:szCs w:val="32"/>
        </w:rPr>
      </w:pPr>
      <w:r>
        <w:rPr>
          <w:rFonts w:ascii="Times New Roman" w:eastAsia="方正仿宋_GBK" w:hAnsi="Times New Roman" w:hint="eastAsia"/>
          <w:color w:val="000000" w:themeColor="text1"/>
          <w:szCs w:val="32"/>
        </w:rPr>
        <w:t>（联系人：</w:t>
      </w:r>
      <w:r w:rsidR="00DE7968">
        <w:rPr>
          <w:rFonts w:ascii="Times New Roman" w:eastAsia="方正仿宋_GBK" w:hAnsi="Times New Roman" w:hint="eastAsia"/>
          <w:color w:val="000000" w:themeColor="text1"/>
          <w:szCs w:val="32"/>
        </w:rPr>
        <w:t>殷文涛</w:t>
      </w:r>
      <w:r w:rsidR="00637A66">
        <w:rPr>
          <w:rFonts w:ascii="Times New Roman" w:eastAsia="方正仿宋_GBK" w:hAnsi="Times New Roman" w:hint="eastAsia"/>
          <w:color w:val="000000" w:themeColor="text1"/>
          <w:szCs w:val="32"/>
        </w:rPr>
        <w:t>；</w:t>
      </w:r>
      <w:r>
        <w:rPr>
          <w:rFonts w:ascii="Times New Roman" w:eastAsia="方正仿宋_GBK" w:hAnsi="Times New Roman" w:hint="eastAsia"/>
          <w:color w:val="000000" w:themeColor="text1"/>
          <w:szCs w:val="32"/>
        </w:rPr>
        <w:t>联系电话：</w:t>
      </w:r>
      <w:r w:rsidR="00DE7968">
        <w:rPr>
          <w:rFonts w:ascii="Times New Roman" w:eastAsia="方正仿宋_GBK" w:hAnsi="Times New Roman" w:hint="eastAsia"/>
          <w:color w:val="000000" w:themeColor="text1"/>
          <w:szCs w:val="32"/>
        </w:rPr>
        <w:t>86861310</w:t>
      </w:r>
      <w:r>
        <w:rPr>
          <w:rFonts w:ascii="Times New Roman" w:eastAsia="方正仿宋_GBK" w:hAnsi="Times New Roman" w:hint="eastAsia"/>
          <w:color w:val="000000" w:themeColor="text1"/>
          <w:szCs w:val="32"/>
        </w:rPr>
        <w:t>）</w:t>
      </w:r>
    </w:p>
    <w:p w14:paraId="61C33303" w14:textId="77777777" w:rsidR="002678AE" w:rsidRPr="0050498A" w:rsidRDefault="002678AE">
      <w:pPr>
        <w:widowControl/>
        <w:jc w:val="left"/>
        <w:rPr>
          <w:rFonts w:ascii="Times New Roman" w:eastAsia="方正小标宋_GBK" w:hAnsi="Times New Roman"/>
          <w:color w:val="000000" w:themeColor="text1"/>
          <w:sz w:val="44"/>
          <w:szCs w:val="44"/>
        </w:rPr>
      </w:pPr>
      <w:r w:rsidRPr="0050498A">
        <w:rPr>
          <w:rFonts w:ascii="Times New Roman" w:eastAsia="方正小标宋_GBK" w:hAnsi="Times New Roman"/>
          <w:color w:val="000000" w:themeColor="text1"/>
          <w:sz w:val="44"/>
          <w:szCs w:val="44"/>
        </w:rPr>
        <w:br w:type="page"/>
      </w:r>
    </w:p>
    <w:p w14:paraId="1888DB46" w14:textId="77777777" w:rsidR="00764A6C" w:rsidRPr="0050498A" w:rsidRDefault="00E27576" w:rsidP="00FD2BB0">
      <w:pPr>
        <w:jc w:val="center"/>
        <w:rPr>
          <w:rFonts w:ascii="Times New Roman" w:eastAsia="方正小标宋_GBK" w:hAnsi="Times New Roman"/>
          <w:color w:val="000000" w:themeColor="text1"/>
          <w:sz w:val="44"/>
          <w:szCs w:val="44"/>
        </w:rPr>
      </w:pPr>
      <w:r w:rsidRPr="0050498A">
        <w:rPr>
          <w:rFonts w:ascii="Times New Roman" w:eastAsia="方正小标宋_GBK" w:hAnsi="Times New Roman" w:hint="eastAsia"/>
          <w:color w:val="000000" w:themeColor="text1"/>
          <w:sz w:val="44"/>
          <w:szCs w:val="44"/>
        </w:rPr>
        <w:lastRenderedPageBreak/>
        <w:t>江阴市水利局</w:t>
      </w:r>
      <w:r w:rsidR="009E3241" w:rsidRPr="0050498A">
        <w:rPr>
          <w:rFonts w:ascii="Times New Roman" w:eastAsia="方正小标宋_GBK" w:hAnsi="Times New Roman" w:hint="eastAsia"/>
          <w:color w:val="000000" w:themeColor="text1"/>
          <w:sz w:val="44"/>
          <w:szCs w:val="44"/>
        </w:rPr>
        <w:t>20</w:t>
      </w:r>
      <w:r w:rsidR="003A1B9C" w:rsidRPr="0050498A">
        <w:rPr>
          <w:rFonts w:ascii="Times New Roman" w:eastAsia="方正小标宋_GBK" w:hAnsi="Times New Roman" w:hint="eastAsia"/>
          <w:color w:val="000000" w:themeColor="text1"/>
          <w:sz w:val="44"/>
          <w:szCs w:val="44"/>
        </w:rPr>
        <w:t>20</w:t>
      </w:r>
      <w:r w:rsidR="009E3241" w:rsidRPr="0050498A">
        <w:rPr>
          <w:rFonts w:ascii="Times New Roman" w:eastAsia="方正小标宋_GBK" w:hAnsi="Times New Roman" w:hint="eastAsia"/>
          <w:color w:val="000000" w:themeColor="text1"/>
          <w:sz w:val="44"/>
          <w:szCs w:val="44"/>
        </w:rPr>
        <w:t>年</w:t>
      </w:r>
      <w:r w:rsidR="00BE4D80" w:rsidRPr="0050498A">
        <w:rPr>
          <w:rFonts w:ascii="Times New Roman" w:eastAsia="方正小标宋_GBK" w:hAnsi="Times New Roman" w:hint="eastAsia"/>
          <w:color w:val="000000" w:themeColor="text1"/>
          <w:sz w:val="44"/>
          <w:szCs w:val="44"/>
        </w:rPr>
        <w:t>安全</w:t>
      </w:r>
      <w:r w:rsidR="00764A6C" w:rsidRPr="0050498A">
        <w:rPr>
          <w:rFonts w:ascii="Times New Roman" w:eastAsia="方正小标宋_GBK" w:hAnsi="Times New Roman" w:hint="eastAsia"/>
          <w:color w:val="000000" w:themeColor="text1"/>
          <w:sz w:val="44"/>
          <w:szCs w:val="44"/>
        </w:rPr>
        <w:t>生产</w:t>
      </w:r>
      <w:r w:rsidR="00BE4D80" w:rsidRPr="0050498A">
        <w:rPr>
          <w:rFonts w:ascii="Times New Roman" w:eastAsia="方正小标宋_GBK" w:hAnsi="Times New Roman" w:hint="eastAsia"/>
          <w:color w:val="000000" w:themeColor="text1"/>
          <w:sz w:val="44"/>
          <w:szCs w:val="44"/>
        </w:rPr>
        <w:t>工作</w:t>
      </w:r>
      <w:r w:rsidR="005203F3" w:rsidRPr="0050498A">
        <w:rPr>
          <w:rFonts w:ascii="Times New Roman" w:eastAsia="方正小标宋_GBK" w:hAnsi="Times New Roman" w:hint="eastAsia"/>
          <w:color w:val="000000" w:themeColor="text1"/>
          <w:sz w:val="44"/>
          <w:szCs w:val="44"/>
        </w:rPr>
        <w:t>总结</w:t>
      </w:r>
    </w:p>
    <w:p w14:paraId="5550D675" w14:textId="77777777" w:rsidR="00F47A36" w:rsidRPr="00EF4BC7" w:rsidRDefault="00F47A36" w:rsidP="00EF4BC7">
      <w:pPr>
        <w:spacing w:line="540" w:lineRule="exact"/>
        <w:ind w:firstLineChars="200" w:firstLine="632"/>
        <w:rPr>
          <w:rFonts w:ascii="Times New Roman" w:eastAsia="方正仿宋_GBK" w:hAnsi="Times New Roman"/>
          <w:color w:val="000000" w:themeColor="text1"/>
          <w:szCs w:val="32"/>
        </w:rPr>
      </w:pPr>
    </w:p>
    <w:p w14:paraId="19403207" w14:textId="77777777" w:rsidR="00312F97" w:rsidRPr="00EF4BC7" w:rsidRDefault="004859BD" w:rsidP="00EF4BC7">
      <w:pPr>
        <w:spacing w:line="540" w:lineRule="exact"/>
        <w:ind w:firstLineChars="200" w:firstLine="632"/>
        <w:rPr>
          <w:rFonts w:ascii="Times New Roman" w:eastAsia="方正黑体_GBK" w:hAnsi="Times New Roman"/>
          <w:color w:val="000000" w:themeColor="text1"/>
          <w:szCs w:val="32"/>
        </w:rPr>
      </w:pPr>
      <w:r w:rsidRPr="00EF4BC7">
        <w:rPr>
          <w:rFonts w:ascii="Times New Roman" w:eastAsia="方正黑体_GBK" w:hAnsi="Times New Roman" w:hint="eastAsia"/>
          <w:color w:val="000000" w:themeColor="text1"/>
          <w:szCs w:val="32"/>
        </w:rPr>
        <w:t>一、</w:t>
      </w:r>
      <w:r w:rsidR="003C3365" w:rsidRPr="00EF4BC7">
        <w:rPr>
          <w:rFonts w:ascii="Times New Roman" w:eastAsia="方正黑体_GBK" w:hAnsi="Times New Roman" w:hint="eastAsia"/>
          <w:color w:val="000000" w:themeColor="text1"/>
          <w:szCs w:val="32"/>
        </w:rPr>
        <w:t>安全生产主要</w:t>
      </w:r>
      <w:r w:rsidR="0095198F" w:rsidRPr="00EF4BC7">
        <w:rPr>
          <w:rFonts w:ascii="Times New Roman" w:eastAsia="方正黑体_GBK" w:hAnsi="Times New Roman" w:hint="eastAsia"/>
          <w:color w:val="000000" w:themeColor="text1"/>
          <w:szCs w:val="32"/>
        </w:rPr>
        <w:t>职责和</w:t>
      </w:r>
      <w:r w:rsidR="003C3365" w:rsidRPr="00EF4BC7">
        <w:rPr>
          <w:rFonts w:ascii="Times New Roman" w:eastAsia="方正黑体_GBK" w:hAnsi="Times New Roman" w:hint="eastAsia"/>
          <w:color w:val="000000" w:themeColor="text1"/>
          <w:szCs w:val="32"/>
        </w:rPr>
        <w:t>重点工作</w:t>
      </w:r>
    </w:p>
    <w:p w14:paraId="4ECC031E" w14:textId="77777777" w:rsidR="003C3365" w:rsidRPr="00EF4BC7" w:rsidRDefault="004859BD" w:rsidP="00EF4BC7">
      <w:pPr>
        <w:spacing w:line="540" w:lineRule="exact"/>
        <w:ind w:firstLineChars="200" w:firstLine="632"/>
        <w:rPr>
          <w:rFonts w:ascii="Times New Roman" w:eastAsia="方正仿宋_GBK" w:hAnsi="Times New Roman"/>
          <w:color w:val="000000" w:themeColor="text1"/>
          <w:szCs w:val="32"/>
        </w:rPr>
      </w:pPr>
      <w:r w:rsidRPr="00EF4BC7">
        <w:rPr>
          <w:rStyle w:val="a7"/>
          <w:rFonts w:ascii="Times New Roman" w:eastAsia="方正仿宋_GBK" w:hAnsi="Times New Roman" w:hint="eastAsia"/>
          <w:b w:val="0"/>
          <w:color w:val="000000" w:themeColor="text1"/>
          <w:szCs w:val="32"/>
        </w:rPr>
        <w:t>对照</w:t>
      </w:r>
      <w:r w:rsidR="00D86DE6" w:rsidRPr="00EF4BC7">
        <w:rPr>
          <w:rStyle w:val="a7"/>
          <w:rFonts w:ascii="Times New Roman" w:eastAsia="方正仿宋_GBK" w:hAnsi="Times New Roman" w:hint="eastAsia"/>
          <w:b w:val="0"/>
          <w:color w:val="000000" w:themeColor="text1"/>
          <w:szCs w:val="32"/>
        </w:rPr>
        <w:t>水利</w:t>
      </w:r>
      <w:r w:rsidRPr="00EF4BC7">
        <w:rPr>
          <w:rStyle w:val="a7"/>
          <w:rFonts w:ascii="Times New Roman" w:eastAsia="方正仿宋_GBK" w:hAnsi="Times New Roman" w:hint="eastAsia"/>
          <w:b w:val="0"/>
          <w:color w:val="000000" w:themeColor="text1"/>
          <w:szCs w:val="32"/>
        </w:rPr>
        <w:t>局三定方案及市安全生产专委会职责分工，我局</w:t>
      </w:r>
      <w:r w:rsidR="00CD3937" w:rsidRPr="00EF4BC7">
        <w:rPr>
          <w:rFonts w:ascii="Times New Roman" w:eastAsia="方正仿宋_GBK" w:hint="eastAsia"/>
          <w:color w:val="000000" w:themeColor="text1"/>
          <w:szCs w:val="32"/>
        </w:rPr>
        <w:t>为江阴市</w:t>
      </w:r>
      <w:r w:rsidR="00CD3937" w:rsidRPr="00EF4BC7">
        <w:rPr>
          <w:rFonts w:ascii="Times New Roman" w:eastAsia="方正仿宋_GBK" w:cs="宋体" w:hint="eastAsia"/>
          <w:color w:val="000000" w:themeColor="text1"/>
          <w:szCs w:val="21"/>
        </w:rPr>
        <w:t>水利行业行政主管单位和行业监管部门。安全生产重点工作是：</w:t>
      </w:r>
      <w:r w:rsidR="003C3365" w:rsidRPr="00EF4BC7">
        <w:rPr>
          <w:rStyle w:val="a7"/>
          <w:rFonts w:ascii="Times New Roman" w:eastAsia="方正仿宋_GBK" w:hAnsi="Times New Roman" w:hint="eastAsia"/>
          <w:b w:val="0"/>
          <w:color w:val="000000" w:themeColor="text1"/>
          <w:szCs w:val="32"/>
        </w:rPr>
        <w:t>严格履行水利行业安全生产监管职责，抓好在建水利工程、水利工程运行、防汛</w:t>
      </w:r>
      <w:r w:rsidR="002454D3" w:rsidRPr="00EF4BC7">
        <w:rPr>
          <w:rStyle w:val="a7"/>
          <w:rFonts w:ascii="Times New Roman" w:eastAsia="方正仿宋_GBK" w:hAnsi="Times New Roman" w:hint="eastAsia"/>
          <w:b w:val="0"/>
          <w:color w:val="000000" w:themeColor="text1"/>
          <w:szCs w:val="32"/>
        </w:rPr>
        <w:t>抗</w:t>
      </w:r>
      <w:r w:rsidR="00EA296B" w:rsidRPr="00EF4BC7">
        <w:rPr>
          <w:rStyle w:val="a7"/>
          <w:rFonts w:ascii="Times New Roman" w:eastAsia="方正仿宋_GBK" w:hAnsi="Times New Roman" w:hint="eastAsia"/>
          <w:b w:val="0"/>
          <w:color w:val="000000" w:themeColor="text1"/>
          <w:szCs w:val="32"/>
        </w:rPr>
        <w:t>旱</w:t>
      </w:r>
      <w:r w:rsidR="003C3365" w:rsidRPr="00EF4BC7">
        <w:rPr>
          <w:rStyle w:val="a7"/>
          <w:rFonts w:ascii="Times New Roman" w:eastAsia="方正仿宋_GBK" w:hAnsi="Times New Roman" w:hint="eastAsia"/>
          <w:b w:val="0"/>
          <w:color w:val="000000" w:themeColor="text1"/>
          <w:szCs w:val="32"/>
        </w:rPr>
        <w:t>、</w:t>
      </w:r>
      <w:r w:rsidR="002454D3" w:rsidRPr="00EF4BC7">
        <w:rPr>
          <w:rStyle w:val="a7"/>
          <w:rFonts w:ascii="Times New Roman" w:eastAsia="方正仿宋_GBK" w:hAnsi="Times New Roman" w:hint="eastAsia"/>
          <w:b w:val="0"/>
          <w:color w:val="000000" w:themeColor="text1"/>
          <w:szCs w:val="32"/>
        </w:rPr>
        <w:t>河道堤防、</w:t>
      </w:r>
      <w:r w:rsidR="003C3365" w:rsidRPr="00EF4BC7">
        <w:rPr>
          <w:rStyle w:val="a7"/>
          <w:rFonts w:ascii="Times New Roman" w:eastAsia="方正仿宋_GBK" w:hAnsi="Times New Roman" w:hint="eastAsia"/>
          <w:b w:val="0"/>
          <w:color w:val="000000" w:themeColor="text1"/>
          <w:szCs w:val="32"/>
        </w:rPr>
        <w:t>长江非法采砂监管</w:t>
      </w:r>
      <w:r w:rsidR="00D86DE6" w:rsidRPr="00EF4BC7">
        <w:rPr>
          <w:rStyle w:val="a7"/>
          <w:rFonts w:ascii="Times New Roman" w:eastAsia="方正仿宋_GBK" w:hAnsi="Times New Roman" w:hint="eastAsia"/>
          <w:b w:val="0"/>
          <w:color w:val="000000" w:themeColor="text1"/>
          <w:szCs w:val="32"/>
        </w:rPr>
        <w:t>等</w:t>
      </w:r>
      <w:r w:rsidR="00EA296B" w:rsidRPr="00EF4BC7">
        <w:rPr>
          <w:rStyle w:val="a7"/>
          <w:rFonts w:ascii="Times New Roman" w:eastAsia="方正仿宋_GBK" w:hAnsi="Times New Roman" w:hint="eastAsia"/>
          <w:b w:val="0"/>
          <w:color w:val="000000" w:themeColor="text1"/>
          <w:szCs w:val="32"/>
        </w:rPr>
        <w:t>安全生产</w:t>
      </w:r>
      <w:r w:rsidR="00E4583E" w:rsidRPr="00EF4BC7">
        <w:rPr>
          <w:rStyle w:val="a7"/>
          <w:rFonts w:ascii="Times New Roman" w:eastAsia="方正仿宋_GBK" w:hAnsi="Times New Roman" w:hint="eastAsia"/>
          <w:b w:val="0"/>
          <w:color w:val="000000" w:themeColor="text1"/>
          <w:szCs w:val="32"/>
        </w:rPr>
        <w:t>监督和管理</w:t>
      </w:r>
      <w:r w:rsidR="00EA296B" w:rsidRPr="00EF4BC7">
        <w:rPr>
          <w:rStyle w:val="a7"/>
          <w:rFonts w:ascii="Times New Roman" w:eastAsia="方正仿宋_GBK" w:hAnsi="Times New Roman" w:hint="eastAsia"/>
          <w:b w:val="0"/>
          <w:color w:val="000000" w:themeColor="text1"/>
          <w:szCs w:val="32"/>
        </w:rPr>
        <w:t>工作</w:t>
      </w:r>
      <w:r w:rsidR="003C3365" w:rsidRPr="00EF4BC7">
        <w:rPr>
          <w:rStyle w:val="a7"/>
          <w:rFonts w:ascii="Times New Roman" w:eastAsia="方正仿宋_GBK" w:hAnsi="Times New Roman" w:hint="eastAsia"/>
          <w:b w:val="0"/>
          <w:color w:val="000000" w:themeColor="text1"/>
          <w:szCs w:val="32"/>
        </w:rPr>
        <w:t>。</w:t>
      </w:r>
    </w:p>
    <w:p w14:paraId="03A0882B" w14:textId="77777777" w:rsidR="00B1025E" w:rsidRPr="00EF4BC7" w:rsidRDefault="00A84BA5" w:rsidP="00EF4BC7">
      <w:pPr>
        <w:pStyle w:val="a8"/>
        <w:widowControl w:val="0"/>
        <w:spacing w:before="0" w:beforeAutospacing="0" w:after="0" w:afterAutospacing="0" w:line="540" w:lineRule="exact"/>
        <w:ind w:firstLineChars="200" w:firstLine="632"/>
        <w:jc w:val="both"/>
        <w:rPr>
          <w:rFonts w:ascii="Times New Roman" w:eastAsia="方正黑体_GBK" w:hAnsi="Times New Roman" w:cstheme="minorBidi"/>
          <w:color w:val="000000" w:themeColor="text1"/>
          <w:kern w:val="2"/>
          <w:sz w:val="32"/>
          <w:szCs w:val="32"/>
        </w:rPr>
      </w:pPr>
      <w:r w:rsidRPr="00EF4BC7">
        <w:rPr>
          <w:rFonts w:ascii="Times New Roman" w:eastAsia="方正黑体_GBK" w:hAnsi="Times New Roman" w:cstheme="minorBidi"/>
          <w:color w:val="000000" w:themeColor="text1"/>
          <w:kern w:val="2"/>
          <w:sz w:val="32"/>
          <w:szCs w:val="32"/>
        </w:rPr>
        <w:t>二</w:t>
      </w:r>
      <w:r w:rsidRPr="00EF4BC7">
        <w:rPr>
          <w:rFonts w:ascii="Times New Roman" w:eastAsia="方正黑体_GBK" w:hAnsi="Times New Roman" w:cstheme="minorBidi" w:hint="eastAsia"/>
          <w:color w:val="000000" w:themeColor="text1"/>
          <w:kern w:val="2"/>
          <w:sz w:val="32"/>
          <w:szCs w:val="32"/>
        </w:rPr>
        <w:t>、</w:t>
      </w:r>
      <w:r w:rsidR="0095198F" w:rsidRPr="00EF4BC7">
        <w:rPr>
          <w:rFonts w:ascii="Times New Roman" w:eastAsia="方正黑体_GBK" w:hAnsi="Times New Roman" w:cstheme="minorBidi" w:hint="eastAsia"/>
          <w:color w:val="000000" w:themeColor="text1"/>
          <w:kern w:val="2"/>
          <w:sz w:val="32"/>
          <w:szCs w:val="32"/>
        </w:rPr>
        <w:t>完成的主要工作</w:t>
      </w:r>
      <w:r w:rsidRPr="00EF4BC7">
        <w:rPr>
          <w:rFonts w:ascii="Times New Roman" w:eastAsia="方正黑体_GBK" w:hAnsi="Times New Roman" w:cstheme="minorBidi"/>
          <w:color w:val="000000" w:themeColor="text1"/>
          <w:kern w:val="2"/>
          <w:sz w:val="32"/>
          <w:szCs w:val="32"/>
        </w:rPr>
        <w:t>及成效</w:t>
      </w:r>
    </w:p>
    <w:p w14:paraId="40948D2C" w14:textId="77777777" w:rsidR="00312F97" w:rsidRPr="00EF4BC7" w:rsidRDefault="00B1025E" w:rsidP="00EF4BC7">
      <w:pPr>
        <w:pStyle w:val="a8"/>
        <w:widowControl w:val="0"/>
        <w:spacing w:before="0" w:beforeAutospacing="0" w:after="0" w:afterAutospacing="0" w:line="540" w:lineRule="exact"/>
        <w:ind w:firstLineChars="200" w:firstLine="632"/>
        <w:jc w:val="both"/>
        <w:rPr>
          <w:rFonts w:ascii="Times New Roman" w:eastAsia="方正仿宋_GBK" w:hAnsi="Times New Roman" w:cstheme="minorBidi"/>
          <w:color w:val="000000" w:themeColor="text1"/>
          <w:kern w:val="2"/>
          <w:sz w:val="32"/>
          <w:szCs w:val="32"/>
        </w:rPr>
      </w:pPr>
      <w:r w:rsidRPr="00EF4BC7">
        <w:rPr>
          <w:rFonts w:ascii="Times New Roman" w:eastAsia="方正仿宋_GBK" w:hAnsi="Times New Roman" w:cstheme="minorBidi" w:hint="eastAsia"/>
          <w:color w:val="000000" w:themeColor="text1"/>
          <w:kern w:val="2"/>
          <w:sz w:val="32"/>
          <w:szCs w:val="32"/>
        </w:rPr>
        <w:t>今年以来，</w:t>
      </w:r>
      <w:r w:rsidRPr="00EF4BC7">
        <w:rPr>
          <w:rFonts w:ascii="Times New Roman" w:eastAsia="方正仿宋_GBK" w:hAnsi="Times New Roman" w:hint="eastAsia"/>
          <w:color w:val="000000" w:themeColor="text1"/>
          <w:kern w:val="2"/>
          <w:sz w:val="32"/>
          <w:szCs w:val="32"/>
        </w:rPr>
        <w:t>全市水利系统深入贯彻落实习近平总书记关于安全生产工作的系列指示批示精神，积极践行安全发展理念，时刻绷紧安全生产这根“弦”，</w:t>
      </w:r>
      <w:r w:rsidRPr="00EF4BC7">
        <w:rPr>
          <w:rFonts w:ascii="Times New Roman" w:eastAsia="方正仿宋_GBK" w:hAnsi="方正仿宋_GBK" w:cs="方正仿宋_GBK" w:hint="eastAsia"/>
          <w:color w:val="000000" w:themeColor="text1"/>
          <w:kern w:val="2"/>
          <w:sz w:val="32"/>
          <w:szCs w:val="32"/>
        </w:rPr>
        <w:t>以</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水利工程补短板、水利行业强监管</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为工作主线，以强化</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安全第一、预防为主、综合治理</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为工作重点，以</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三变</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求</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转变</w:t>
      </w:r>
      <w:r w:rsidRPr="00EF4BC7">
        <w:rPr>
          <w:rFonts w:ascii="Times New Roman" w:eastAsia="方正仿宋_GBK" w:hAnsi="Times New Roman" w:cs="方正仿宋_GBK" w:hint="eastAsia"/>
          <w:color w:val="000000" w:themeColor="text1"/>
          <w:kern w:val="2"/>
          <w:sz w:val="32"/>
          <w:szCs w:val="32"/>
        </w:rPr>
        <w:t>”</w:t>
      </w:r>
      <w:r w:rsidRPr="00EF4BC7">
        <w:rPr>
          <w:rFonts w:ascii="Times New Roman" w:eastAsia="方正仿宋_GBK" w:hAnsi="方正仿宋_GBK" w:cs="方正仿宋_GBK" w:hint="eastAsia"/>
          <w:color w:val="000000" w:themeColor="text1"/>
          <w:kern w:val="2"/>
          <w:sz w:val="32"/>
          <w:szCs w:val="32"/>
        </w:rPr>
        <w:t>，</w:t>
      </w:r>
      <w:r w:rsidRPr="00EF4BC7">
        <w:rPr>
          <w:rFonts w:ascii="Times New Roman" w:eastAsia="方正仿宋_GBK" w:hAnsi="Times New Roman" w:hint="eastAsia"/>
          <w:color w:val="000000" w:themeColor="text1"/>
          <w:kern w:val="2"/>
          <w:sz w:val="32"/>
          <w:szCs w:val="32"/>
        </w:rPr>
        <w:t>持续推进安全风险管控和隐患排查治理，</w:t>
      </w:r>
      <w:r w:rsidRPr="00EF4BC7">
        <w:rPr>
          <w:rFonts w:ascii="Times New Roman" w:eastAsia="方正仿宋_GBK" w:hAnsi="方正仿宋_GBK" w:cs="方正仿宋_GBK" w:hint="eastAsia"/>
          <w:color w:val="000000" w:themeColor="text1"/>
          <w:kern w:val="2"/>
          <w:sz w:val="32"/>
          <w:szCs w:val="32"/>
        </w:rPr>
        <w:t>严守水利安全生产</w:t>
      </w:r>
      <w:r w:rsidRPr="00EF4BC7">
        <w:rPr>
          <w:rFonts w:ascii="Times New Roman" w:eastAsia="方正仿宋_GBK" w:hAnsi="Times New Roman" w:hint="eastAsia"/>
          <w:color w:val="000000" w:themeColor="text1"/>
          <w:kern w:val="2"/>
          <w:sz w:val="32"/>
          <w:szCs w:val="32"/>
        </w:rPr>
        <w:t>“底线”和“红线”，全市水利安全生产工作形势平稳有序。</w:t>
      </w:r>
    </w:p>
    <w:p w14:paraId="1DF8A9A0" w14:textId="77777777" w:rsidR="0069405F" w:rsidRPr="00EF4BC7" w:rsidRDefault="0069405F" w:rsidP="00EF4BC7">
      <w:pPr>
        <w:spacing w:line="540" w:lineRule="exact"/>
        <w:ind w:firstLineChars="200" w:firstLine="634"/>
        <w:rPr>
          <w:rFonts w:ascii="Times New Roman" w:eastAsia="方正仿宋_GBK" w:hAnsi="Times New Roman"/>
          <w:color w:val="000000" w:themeColor="text1"/>
          <w:szCs w:val="32"/>
        </w:rPr>
      </w:pPr>
      <w:r w:rsidRPr="00EF4BC7">
        <w:rPr>
          <w:rFonts w:ascii="Times New Roman" w:eastAsia="方正楷体_GBK" w:hAnsi="Times New Roman" w:cs="方正楷体_GBK" w:hint="eastAsia"/>
          <w:b/>
          <w:bCs/>
          <w:color w:val="000000" w:themeColor="text1"/>
          <w:szCs w:val="32"/>
          <w:lang w:val="zh-CN"/>
        </w:rPr>
        <w:t>（一）提高站位，主动作为，变“单独抓”为“合力管”，</w:t>
      </w:r>
      <w:r w:rsidRPr="00EF4BC7">
        <w:rPr>
          <w:rFonts w:ascii="Times New Roman" w:eastAsia="方正楷体_GBK" w:hint="eastAsia"/>
          <w:b/>
          <w:color w:val="000000" w:themeColor="text1"/>
          <w:szCs w:val="32"/>
        </w:rPr>
        <w:t>压紧压实安全责任</w:t>
      </w:r>
      <w:r w:rsidRPr="00EF4BC7">
        <w:rPr>
          <w:rFonts w:ascii="Times New Roman" w:eastAsia="方正楷体_GBK" w:hAnsi="Times New Roman" w:cs="方正楷体_GBK" w:hint="eastAsia"/>
          <w:b/>
          <w:bCs/>
          <w:color w:val="000000" w:themeColor="text1"/>
          <w:szCs w:val="32"/>
          <w:lang w:val="zh-CN"/>
        </w:rPr>
        <w:t>。</w:t>
      </w:r>
      <w:r w:rsidRPr="00EF4BC7">
        <w:rPr>
          <w:rFonts w:ascii="Times New Roman" w:eastAsia="方正仿宋_GBK" w:hint="eastAsia"/>
          <w:color w:val="000000" w:themeColor="text1"/>
          <w:szCs w:val="32"/>
        </w:rPr>
        <w:t>深刻领会习</w:t>
      </w:r>
      <w:r w:rsidR="0078065A">
        <w:rPr>
          <w:rFonts w:ascii="Times New Roman" w:eastAsia="方正仿宋_GBK" w:hint="eastAsia"/>
          <w:color w:val="000000" w:themeColor="text1"/>
          <w:szCs w:val="32"/>
        </w:rPr>
        <w:t>近平</w:t>
      </w:r>
      <w:r w:rsidRPr="00EF4BC7">
        <w:rPr>
          <w:rFonts w:ascii="Times New Roman" w:eastAsia="方正仿宋_GBK" w:hint="eastAsia"/>
          <w:color w:val="000000" w:themeColor="text1"/>
          <w:szCs w:val="32"/>
        </w:rPr>
        <w:t>总书记</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党政同责、一岗双责、齐抓共管、失职追责</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要求，进一步增强忧患意识，</w:t>
      </w:r>
      <w:r w:rsidRPr="00EF4BC7">
        <w:rPr>
          <w:rFonts w:ascii="Times New Roman" w:eastAsia="方正仿宋_GBK" w:hAnsi="Times New Roman" w:cs="方正仿宋_GBK" w:hint="eastAsia"/>
          <w:color w:val="000000" w:themeColor="text1"/>
        </w:rPr>
        <w:t>面对人员、资产、机构改革的复杂局面，按照“宁有管理交叉，确保不挂空挡”的理念，靠前一步，主动担当，</w:t>
      </w:r>
      <w:r w:rsidRPr="00EF4BC7">
        <w:rPr>
          <w:rFonts w:ascii="Times New Roman" w:eastAsia="方正仿宋_GBK" w:hint="eastAsia"/>
          <w:color w:val="000000" w:themeColor="text1"/>
          <w:szCs w:val="32"/>
        </w:rPr>
        <w:t>建立健全系统安全生产责任体系，落实落细安全责任。一是迅速行动强队伍。</w:t>
      </w:r>
      <w:r w:rsidRPr="00EF4BC7">
        <w:rPr>
          <w:rFonts w:ascii="Times New Roman" w:eastAsia="方正仿宋_GBK" w:cs="Arial" w:hint="eastAsia"/>
          <w:color w:val="000000" w:themeColor="text1"/>
          <w:szCs w:val="32"/>
        </w:rPr>
        <w:t>抓好安全</w:t>
      </w:r>
      <w:r w:rsidRPr="00EF4BC7">
        <w:rPr>
          <w:rFonts w:ascii="Times New Roman" w:eastAsia="方正仿宋_GBK" w:cs="Arial" w:hint="eastAsia"/>
          <w:color w:val="000000" w:themeColor="text1"/>
          <w:szCs w:val="32"/>
        </w:rPr>
        <w:lastRenderedPageBreak/>
        <w:t>生产，重点在领导，关键在落实。</w:t>
      </w:r>
      <w:r w:rsidRPr="00EF4BC7">
        <w:rPr>
          <w:rFonts w:ascii="Times New Roman" w:eastAsia="方正仿宋_GBK" w:hint="eastAsia"/>
          <w:color w:val="000000" w:themeColor="text1"/>
          <w:szCs w:val="32"/>
        </w:rPr>
        <w:t>根据市委部署，</w:t>
      </w:r>
      <w:r w:rsidR="00041444" w:rsidRPr="00EF4BC7">
        <w:rPr>
          <w:rFonts w:ascii="Times New Roman" w:eastAsia="方正仿宋_GBK" w:hAnsi="Times New Roman" w:hint="eastAsia"/>
          <w:color w:val="000000" w:themeColor="text1"/>
          <w:szCs w:val="32"/>
        </w:rPr>
        <w:t>推动安全生产监督管理科挂牌成立</w:t>
      </w:r>
      <w:r w:rsidR="0050411D">
        <w:rPr>
          <w:rFonts w:ascii="Times New Roman" w:eastAsia="方正仿宋_GBK" w:hAnsi="Times New Roman" w:hint="eastAsia"/>
          <w:color w:val="000000" w:themeColor="text1"/>
          <w:szCs w:val="32"/>
        </w:rPr>
        <w:t>，</w:t>
      </w:r>
      <w:r w:rsidR="007E1B5F" w:rsidRPr="00EF4BC7">
        <w:rPr>
          <w:rFonts w:ascii="Times New Roman" w:eastAsia="方正仿宋_GBK" w:hint="eastAsia"/>
          <w:color w:val="000000" w:themeColor="text1"/>
          <w:szCs w:val="32"/>
        </w:rPr>
        <w:t>明确专职人员</w:t>
      </w:r>
      <w:r w:rsidR="007E1B5F" w:rsidRPr="00EF4BC7">
        <w:rPr>
          <w:rFonts w:ascii="Times New Roman" w:eastAsia="方正仿宋_GBK" w:hAnsi="Times New Roman" w:hint="eastAsia"/>
          <w:color w:val="000000" w:themeColor="text1"/>
          <w:szCs w:val="32"/>
        </w:rPr>
        <w:t>3</w:t>
      </w:r>
      <w:r w:rsidR="007E1B5F" w:rsidRPr="00EF4BC7">
        <w:rPr>
          <w:rFonts w:ascii="Times New Roman" w:eastAsia="方正仿宋_GBK" w:hint="eastAsia"/>
          <w:color w:val="000000" w:themeColor="text1"/>
          <w:szCs w:val="32"/>
        </w:rPr>
        <w:t>名</w:t>
      </w:r>
      <w:r w:rsidR="007E1B5F">
        <w:rPr>
          <w:rFonts w:ascii="Times New Roman" w:eastAsia="方正仿宋_GBK" w:hint="eastAsia"/>
          <w:color w:val="000000" w:themeColor="text1"/>
          <w:szCs w:val="32"/>
        </w:rPr>
        <w:t>；</w:t>
      </w:r>
      <w:r w:rsidR="0050411D" w:rsidRPr="00EF4BC7">
        <w:rPr>
          <w:rFonts w:ascii="Times New Roman" w:eastAsia="方正仿宋_GBK" w:hint="eastAsia"/>
          <w:color w:val="000000" w:themeColor="text1"/>
          <w:szCs w:val="32"/>
        </w:rPr>
        <w:t>并组建</w:t>
      </w:r>
      <w:r w:rsidR="0050411D">
        <w:rPr>
          <w:rFonts w:ascii="Times New Roman" w:eastAsia="方正仿宋_GBK" w:hint="eastAsia"/>
          <w:color w:val="000000" w:themeColor="text1"/>
          <w:szCs w:val="32"/>
        </w:rPr>
        <w:t>了</w:t>
      </w:r>
      <w:r w:rsidR="0050411D" w:rsidRPr="00EF4BC7">
        <w:rPr>
          <w:rFonts w:ascii="Times New Roman" w:eastAsia="方正仿宋_GBK" w:hint="eastAsia"/>
          <w:color w:val="000000" w:themeColor="text1"/>
          <w:szCs w:val="32"/>
        </w:rPr>
        <w:t>局安全生产专家组</w:t>
      </w:r>
      <w:r w:rsidR="00530025">
        <w:rPr>
          <w:rFonts w:ascii="Times New Roman" w:eastAsia="方正仿宋_GBK" w:hint="eastAsia"/>
          <w:color w:val="000000" w:themeColor="text1"/>
          <w:szCs w:val="32"/>
        </w:rPr>
        <w:t>，</w:t>
      </w:r>
      <w:r w:rsidR="00530025" w:rsidRPr="00EF4BC7">
        <w:rPr>
          <w:rFonts w:ascii="Times New Roman" w:eastAsia="方正仿宋_GBK" w:hint="eastAsia"/>
          <w:color w:val="000000" w:themeColor="text1"/>
          <w:szCs w:val="32"/>
        </w:rPr>
        <w:t>确保了人员、职能、责任</w:t>
      </w:r>
      <w:r w:rsidR="00530025" w:rsidRPr="00EF4BC7">
        <w:rPr>
          <w:rFonts w:ascii="Times New Roman" w:eastAsia="方正仿宋_GBK" w:hAnsi="Times New Roman" w:hint="eastAsia"/>
          <w:color w:val="000000" w:themeColor="text1"/>
          <w:szCs w:val="32"/>
        </w:rPr>
        <w:t>“</w:t>
      </w:r>
      <w:r w:rsidR="00530025" w:rsidRPr="00EF4BC7">
        <w:rPr>
          <w:rFonts w:ascii="Times New Roman" w:eastAsia="方正仿宋_GBK" w:hint="eastAsia"/>
          <w:color w:val="000000" w:themeColor="text1"/>
          <w:szCs w:val="32"/>
        </w:rPr>
        <w:t>三到位</w:t>
      </w:r>
      <w:r w:rsidR="00530025" w:rsidRPr="00EF4BC7">
        <w:rPr>
          <w:rFonts w:ascii="Times New Roman" w:eastAsia="方正仿宋_GBK" w:hAnsi="Times New Roman" w:hint="eastAsia"/>
          <w:color w:val="000000" w:themeColor="text1"/>
          <w:szCs w:val="32"/>
        </w:rPr>
        <w:t>”</w:t>
      </w:r>
      <w:r w:rsidR="00530025" w:rsidRPr="00EF4BC7">
        <w:rPr>
          <w:rFonts w:ascii="Times New Roman" w:eastAsia="方正仿宋_GBK" w:hint="eastAsia"/>
          <w:color w:val="000000" w:themeColor="text1"/>
          <w:szCs w:val="32"/>
        </w:rPr>
        <w:t>。</w:t>
      </w:r>
      <w:r w:rsidR="000F617B">
        <w:rPr>
          <w:rFonts w:ascii="Times New Roman" w:eastAsia="方正仿宋_GBK" w:hint="eastAsia"/>
          <w:color w:val="000000" w:themeColor="text1"/>
          <w:szCs w:val="32"/>
        </w:rPr>
        <w:t>通过</w:t>
      </w:r>
      <w:r w:rsidR="0050411D" w:rsidRPr="00EF4BC7">
        <w:rPr>
          <w:rFonts w:ascii="Times New Roman" w:eastAsia="方正仿宋_GBK" w:hAnsi="Times New Roman" w:hint="eastAsia"/>
          <w:color w:val="000000" w:themeColor="text1"/>
          <w:szCs w:val="32"/>
        </w:rPr>
        <w:t>实质化运转作</w:t>
      </w:r>
      <w:r w:rsidR="0050411D">
        <w:rPr>
          <w:rFonts w:ascii="Times New Roman" w:eastAsia="方正仿宋_GBK" w:hAnsi="Times New Roman" w:hint="eastAsia"/>
          <w:color w:val="000000" w:themeColor="text1"/>
          <w:szCs w:val="32"/>
        </w:rPr>
        <w:t>，</w:t>
      </w:r>
      <w:r w:rsidR="000F617B">
        <w:rPr>
          <w:rFonts w:ascii="Times New Roman" w:eastAsia="方正仿宋_GBK" w:hint="eastAsia"/>
          <w:color w:val="000000" w:themeColor="text1"/>
          <w:szCs w:val="32"/>
        </w:rPr>
        <w:t>建强</w:t>
      </w:r>
      <w:r w:rsidR="00530025" w:rsidRPr="00C70EFD">
        <w:rPr>
          <w:rFonts w:ascii="Times New Roman" w:eastAsia="方正仿宋_GBK" w:hAnsi="Times New Roman" w:hint="eastAsia"/>
          <w:color w:val="000000"/>
          <w:szCs w:val="32"/>
        </w:rPr>
        <w:t>机关行政人员、工程建设和管理专家队伍相结合的安全生产监管队伍</w:t>
      </w:r>
      <w:r w:rsidR="000860E3">
        <w:rPr>
          <w:rFonts w:ascii="Times New Roman" w:eastAsia="方正仿宋_GBK" w:hAnsi="Times New Roman" w:hint="eastAsia"/>
          <w:color w:val="000000"/>
          <w:szCs w:val="32"/>
        </w:rPr>
        <w:t>，</w:t>
      </w:r>
      <w:r w:rsidR="00E74F63" w:rsidRPr="00C70EFD">
        <w:rPr>
          <w:rFonts w:ascii="Times New Roman" w:eastAsia="方正仿宋_GBK" w:hAnsi="Times New Roman" w:hint="eastAsia"/>
          <w:color w:val="000000"/>
          <w:szCs w:val="32"/>
        </w:rPr>
        <w:t>进一步</w:t>
      </w:r>
      <w:r w:rsidR="00530025" w:rsidRPr="00C70EFD">
        <w:rPr>
          <w:rFonts w:ascii="Times New Roman" w:eastAsia="方正仿宋_GBK" w:hAnsi="Times New Roman" w:hint="eastAsia"/>
          <w:color w:val="000000"/>
          <w:szCs w:val="32"/>
        </w:rPr>
        <w:t>提高安全</w:t>
      </w:r>
      <w:r w:rsidR="000860E3">
        <w:rPr>
          <w:rFonts w:ascii="Times New Roman" w:eastAsia="方正仿宋_GBK" w:hAnsi="Times New Roman" w:hint="eastAsia"/>
          <w:color w:val="000000"/>
          <w:szCs w:val="32"/>
        </w:rPr>
        <w:t>生产监督</w:t>
      </w:r>
      <w:r w:rsidR="00530025" w:rsidRPr="00C70EFD">
        <w:rPr>
          <w:rFonts w:ascii="Times New Roman" w:eastAsia="方正仿宋_GBK" w:hAnsi="Times New Roman" w:hint="eastAsia"/>
          <w:color w:val="000000"/>
          <w:szCs w:val="32"/>
        </w:rPr>
        <w:t>管理能力</w:t>
      </w:r>
      <w:r w:rsidR="000860E3">
        <w:rPr>
          <w:rFonts w:ascii="Times New Roman" w:eastAsia="方正仿宋_GBK" w:hAnsi="Times New Roman" w:hint="eastAsia"/>
          <w:color w:val="000000"/>
          <w:szCs w:val="32"/>
        </w:rPr>
        <w:t>。</w:t>
      </w:r>
      <w:r w:rsidR="000F617B">
        <w:rPr>
          <w:rFonts w:ascii="Times New Roman" w:eastAsia="方正仿宋_GBK" w:hAnsi="Times New Roman" w:hint="eastAsia"/>
          <w:color w:val="000000" w:themeColor="text1"/>
          <w:szCs w:val="32"/>
        </w:rPr>
        <w:t>上半年，</w:t>
      </w:r>
      <w:r w:rsidR="000F617B">
        <w:rPr>
          <w:rFonts w:ascii="Times New Roman" w:eastAsia="方正仿宋_GBK" w:hint="eastAsia"/>
          <w:color w:val="000000" w:themeColor="text1"/>
          <w:szCs w:val="32"/>
        </w:rPr>
        <w:t>圆满完成</w:t>
      </w:r>
      <w:r w:rsidR="00B44864" w:rsidRPr="00EF4BC7">
        <w:rPr>
          <w:rFonts w:ascii="Times New Roman" w:eastAsia="方正仿宋_GBK" w:hAnsi="Times New Roman" w:hint="eastAsia"/>
          <w:color w:val="000000" w:themeColor="text1"/>
          <w:szCs w:val="32"/>
        </w:rPr>
        <w:t>江阴市安全生产第五派驻督导组</w:t>
      </w:r>
      <w:r w:rsidR="00927A4F">
        <w:rPr>
          <w:rFonts w:ascii="Times New Roman" w:eastAsia="方正仿宋_GBK" w:hAnsi="Times New Roman" w:hint="eastAsia"/>
          <w:color w:val="000000" w:themeColor="text1"/>
          <w:szCs w:val="32"/>
        </w:rPr>
        <w:t>督查</w:t>
      </w:r>
      <w:r w:rsidR="00B44864" w:rsidRPr="00EF4BC7">
        <w:rPr>
          <w:rFonts w:ascii="Times New Roman" w:eastAsia="方正仿宋_GBK" w:hAnsi="Times New Roman" w:hint="eastAsia"/>
          <w:color w:val="000000" w:themeColor="text1"/>
          <w:szCs w:val="32"/>
        </w:rPr>
        <w:t>进驻工作</w:t>
      </w:r>
      <w:r w:rsidR="00F97DA5">
        <w:rPr>
          <w:rFonts w:ascii="Times New Roman" w:eastAsia="方正仿宋_GBK" w:hAnsi="Times New Roman" w:hint="eastAsia"/>
          <w:color w:val="000000" w:themeColor="text1"/>
          <w:szCs w:val="32"/>
        </w:rPr>
        <w:t>，</w:t>
      </w:r>
      <w:r w:rsidR="000F617B">
        <w:rPr>
          <w:rFonts w:ascii="Times New Roman" w:eastAsia="方正仿宋_GBK" w:hAnsi="Times New Roman" w:hint="eastAsia"/>
          <w:color w:val="000000" w:themeColor="text1"/>
          <w:szCs w:val="32"/>
        </w:rPr>
        <w:t>牵头</w:t>
      </w:r>
      <w:r w:rsidR="00B44864" w:rsidRPr="00EF4BC7">
        <w:rPr>
          <w:rFonts w:ascii="Times New Roman" w:eastAsia="方正仿宋_GBK" w:hAnsi="Times New Roman" w:hint="eastAsia"/>
          <w:color w:val="000000" w:themeColor="text1"/>
          <w:szCs w:val="32"/>
        </w:rPr>
        <w:t>整改督导组交换意见四类</w:t>
      </w:r>
      <w:r w:rsidR="00B44864" w:rsidRPr="00EF4BC7">
        <w:rPr>
          <w:rFonts w:ascii="Times New Roman" w:eastAsia="方正仿宋_GBK" w:hAnsi="Times New Roman" w:hint="eastAsia"/>
          <w:color w:val="000000" w:themeColor="text1"/>
          <w:szCs w:val="32"/>
        </w:rPr>
        <w:t>12</w:t>
      </w:r>
      <w:r w:rsidR="00B44864" w:rsidRPr="00EF4BC7">
        <w:rPr>
          <w:rFonts w:ascii="Times New Roman" w:eastAsia="方正仿宋_GBK" w:hAnsi="Times New Roman" w:hint="eastAsia"/>
          <w:color w:val="000000" w:themeColor="text1"/>
          <w:szCs w:val="32"/>
        </w:rPr>
        <w:t>个问题</w:t>
      </w:r>
      <w:r w:rsidR="000F617B">
        <w:rPr>
          <w:rFonts w:ascii="Times New Roman" w:eastAsia="方正仿宋_GBK" w:hAnsi="Times New Roman" w:hint="eastAsia"/>
          <w:color w:val="000000" w:themeColor="text1"/>
          <w:szCs w:val="32"/>
        </w:rPr>
        <w:t>，闭环整改率</w:t>
      </w:r>
      <w:r w:rsidR="000F617B">
        <w:rPr>
          <w:rFonts w:ascii="Times New Roman" w:eastAsia="方正仿宋_GBK" w:hAnsi="Times New Roman" w:hint="eastAsia"/>
          <w:color w:val="000000" w:themeColor="text1"/>
          <w:szCs w:val="32"/>
        </w:rPr>
        <w:t>100%</w:t>
      </w:r>
      <w:r w:rsidR="00B44864"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二是明确职责强监管。根据机构改革及人员变动情况，及时调整局安全生产领导小组，明确领导班子成员、局科室安全生产工作责任清单，下发《</w:t>
      </w:r>
      <w:r w:rsidRPr="00EF4BC7">
        <w:rPr>
          <w:rFonts w:ascii="Times New Roman" w:eastAsia="方正仿宋_GBK" w:hint="eastAsia"/>
          <w:bCs/>
          <w:color w:val="000000" w:themeColor="text1"/>
          <w:szCs w:val="32"/>
        </w:rPr>
        <w:t>关于明确机关科室安全生产职责的通知</w:t>
      </w:r>
      <w:r w:rsidRPr="00EF4BC7">
        <w:rPr>
          <w:rFonts w:ascii="Times New Roman" w:eastAsia="方正仿宋_GBK" w:hint="eastAsia"/>
          <w:color w:val="000000" w:themeColor="text1"/>
          <w:szCs w:val="32"/>
        </w:rPr>
        <w:t>》、《</w:t>
      </w:r>
      <w:r w:rsidRPr="00EF4BC7">
        <w:rPr>
          <w:rFonts w:ascii="Times New Roman" w:eastAsia="方正仿宋_GBK" w:hAnsi="Times New Roman" w:hint="eastAsia"/>
          <w:color w:val="000000" w:themeColor="text1"/>
          <w:szCs w:val="32"/>
        </w:rPr>
        <w:t>2020</w:t>
      </w:r>
      <w:r w:rsidRPr="00EF4BC7">
        <w:rPr>
          <w:rFonts w:ascii="Times New Roman" w:eastAsia="方正仿宋_GBK" w:hint="eastAsia"/>
          <w:color w:val="000000" w:themeColor="text1"/>
          <w:szCs w:val="32"/>
        </w:rPr>
        <w:t>年安全生产重点工作清单的通知》、</w:t>
      </w:r>
      <w:r w:rsidRPr="00EF4BC7">
        <w:rPr>
          <w:rFonts w:ascii="Times New Roman" w:eastAsia="方正仿宋_GBK" w:cs="方正楷体_GBK" w:hint="eastAsia"/>
          <w:bCs/>
          <w:color w:val="000000" w:themeColor="text1"/>
          <w:szCs w:val="32"/>
          <w:lang w:val="zh-CN"/>
        </w:rPr>
        <w:t>制定</w:t>
      </w:r>
      <w:r w:rsidRPr="00EF4BC7">
        <w:rPr>
          <w:rFonts w:ascii="Times New Roman" w:eastAsia="方正仿宋_GBK" w:hint="eastAsia"/>
          <w:color w:val="000000" w:themeColor="text1"/>
          <w:szCs w:val="32"/>
        </w:rPr>
        <w:t>《水利行业深入开展安全生产专项整治实施方案》，细化分解安全整治目标任务，明确局领导、机关科室安全生产</w:t>
      </w:r>
      <w:r w:rsidR="007D32DB" w:rsidRPr="00EF4BC7">
        <w:rPr>
          <w:rFonts w:ascii="Times New Roman" w:eastAsia="方正仿宋_GBK" w:hAnsi="Times New Roman" w:hint="eastAsia"/>
          <w:color w:val="000000" w:themeColor="text1"/>
          <w:szCs w:val="32"/>
        </w:rPr>
        <w:t>责任清单</w:t>
      </w:r>
      <w:r w:rsidRPr="00EF4BC7">
        <w:rPr>
          <w:rFonts w:ascii="Times New Roman" w:eastAsia="方正仿宋_GBK" w:hint="eastAsia"/>
          <w:color w:val="000000" w:themeColor="text1"/>
          <w:szCs w:val="32"/>
        </w:rPr>
        <w:t>及</w:t>
      </w:r>
      <w:r w:rsidRPr="00EF4BC7">
        <w:rPr>
          <w:rFonts w:ascii="Times New Roman" w:eastAsia="方正仿宋_GBK" w:cs="宋体" w:hint="eastAsia"/>
          <w:color w:val="000000" w:themeColor="text1"/>
          <w:szCs w:val="32"/>
        </w:rPr>
        <w:t>要求，</w:t>
      </w:r>
      <w:r w:rsidRPr="00EF4BC7">
        <w:rPr>
          <w:rFonts w:ascii="Times New Roman" w:eastAsia="方正仿宋_GBK" w:hint="eastAsia"/>
          <w:color w:val="000000" w:themeColor="text1"/>
          <w:szCs w:val="32"/>
        </w:rPr>
        <w:t>部署局机关及局属各单位建立健全责任落实体系，</w:t>
      </w:r>
      <w:r w:rsidRPr="00EF4BC7">
        <w:rPr>
          <w:rFonts w:ascii="Times New Roman" w:eastAsia="方正仿宋_GBK" w:cs="宋体" w:hint="eastAsia"/>
          <w:color w:val="000000" w:themeColor="text1"/>
          <w:szCs w:val="32"/>
        </w:rPr>
        <w:t>建立健全责任落实体系</w:t>
      </w:r>
      <w:r w:rsidRPr="00EF4BC7">
        <w:rPr>
          <w:rFonts w:ascii="Times New Roman" w:eastAsia="方正仿宋_GBK" w:hint="eastAsia"/>
          <w:color w:val="000000" w:themeColor="text1"/>
          <w:szCs w:val="32"/>
        </w:rPr>
        <w:t>，全面压实各级</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五个责任</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落实。三是健全网络</w:t>
      </w:r>
      <w:r w:rsidR="00E74F63">
        <w:rPr>
          <w:rFonts w:ascii="Times New Roman" w:eastAsia="方正仿宋_GBK" w:hint="eastAsia"/>
          <w:color w:val="000000" w:themeColor="text1"/>
          <w:szCs w:val="32"/>
        </w:rPr>
        <w:t>强</w:t>
      </w:r>
      <w:r w:rsidRPr="00EF4BC7">
        <w:rPr>
          <w:rFonts w:ascii="Times New Roman" w:eastAsia="方正仿宋_GBK" w:hint="eastAsia"/>
          <w:color w:val="000000" w:themeColor="text1"/>
          <w:szCs w:val="32"/>
        </w:rPr>
        <w:t>落实。构建局机关、局属各单位、岗位人员构成的</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三合一</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安全生产管理网络。要求局属各单位及时调整安全生产领导小组，明确责任清单，并挂牌成立安全生产科，设专人负责。建立系统安全生产工作</w:t>
      </w:r>
      <w:r w:rsidRPr="00EF4BC7">
        <w:rPr>
          <w:rFonts w:ascii="Times New Roman" w:eastAsia="方正仿宋_GBK" w:hAnsi="Times New Roman" w:hint="eastAsia"/>
          <w:color w:val="000000" w:themeColor="text1"/>
          <w:szCs w:val="32"/>
        </w:rPr>
        <w:t>QQ</w:t>
      </w:r>
      <w:r w:rsidRPr="00EF4BC7">
        <w:rPr>
          <w:rFonts w:ascii="Times New Roman" w:eastAsia="方正仿宋_GBK" w:hint="eastAsia"/>
          <w:color w:val="000000" w:themeColor="text1"/>
          <w:szCs w:val="32"/>
        </w:rPr>
        <w:t>群，签订安全生产责任书，将局属单位安全生产工作纳入年终绩效考核，切实把安全生产目标任务层层分解，构建</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层层负责、人人有责、各负其责</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的工作体系。四是</w:t>
      </w:r>
      <w:r w:rsidR="00FF603C">
        <w:rPr>
          <w:rFonts w:ascii="Times New Roman" w:eastAsia="方正仿宋_GBK" w:hint="eastAsia"/>
          <w:color w:val="000000" w:themeColor="text1"/>
          <w:szCs w:val="32"/>
        </w:rPr>
        <w:t>联防联控促</w:t>
      </w:r>
      <w:r w:rsidR="009F5222">
        <w:rPr>
          <w:rFonts w:ascii="Times New Roman" w:eastAsia="方正仿宋_GBK" w:hint="eastAsia"/>
          <w:color w:val="000000" w:themeColor="text1"/>
          <w:szCs w:val="32"/>
        </w:rPr>
        <w:t>复工</w:t>
      </w:r>
      <w:r w:rsidR="00FF603C">
        <w:rPr>
          <w:rFonts w:ascii="Times New Roman" w:eastAsia="方正仿宋_GBK" w:hint="eastAsia"/>
          <w:color w:val="000000" w:themeColor="text1"/>
          <w:szCs w:val="32"/>
        </w:rPr>
        <w:t>。</w:t>
      </w:r>
      <w:r w:rsidR="00FF603C" w:rsidRPr="00EF4BC7">
        <w:rPr>
          <w:rFonts w:ascii="Times New Roman" w:eastAsia="方正仿宋_GBK" w:hint="eastAsia"/>
          <w:color w:val="000000" w:themeColor="text1"/>
          <w:szCs w:val="32"/>
        </w:rPr>
        <w:t>年初以来，充分认识疫情防控的特殊性、复杂性和敏感性，主动对接、靠前指导、联防联控，</w:t>
      </w:r>
      <w:r w:rsidRPr="00EF4BC7">
        <w:rPr>
          <w:rFonts w:ascii="Times New Roman" w:eastAsia="方正仿宋_GBK" w:hint="eastAsia"/>
          <w:color w:val="000000" w:themeColor="text1"/>
          <w:szCs w:val="32"/>
        </w:rPr>
        <w:t>强化安全防范和安全服务，</w:t>
      </w:r>
      <w:r w:rsidR="00FF603C" w:rsidRPr="00EF4BC7">
        <w:rPr>
          <w:rFonts w:ascii="Times New Roman" w:eastAsia="方正仿宋_GBK" w:hint="eastAsia"/>
          <w:color w:val="000000" w:themeColor="text1"/>
          <w:szCs w:val="32"/>
        </w:rPr>
        <w:t>全力克服新冠肺炎疫情影响，科学保</w:t>
      </w:r>
      <w:r w:rsidR="00FF603C" w:rsidRPr="00EF4BC7">
        <w:rPr>
          <w:rFonts w:ascii="Times New Roman" w:eastAsia="方正仿宋_GBK" w:hint="eastAsia"/>
          <w:color w:val="000000" w:themeColor="text1"/>
          <w:szCs w:val="32"/>
        </w:rPr>
        <w:lastRenderedPageBreak/>
        <w:t>障水利工程建设有序复工复产，确保疫情防控和安全生产</w:t>
      </w:r>
      <w:r w:rsidR="00FF603C" w:rsidRPr="00EF4BC7">
        <w:rPr>
          <w:rFonts w:ascii="Times New Roman" w:eastAsia="方正仿宋_GBK" w:hAnsi="Times New Roman" w:hint="eastAsia"/>
          <w:color w:val="000000" w:themeColor="text1"/>
          <w:szCs w:val="32"/>
        </w:rPr>
        <w:t>“</w:t>
      </w:r>
      <w:r w:rsidR="00FF603C" w:rsidRPr="00EF4BC7">
        <w:rPr>
          <w:rFonts w:ascii="Times New Roman" w:eastAsia="方正仿宋_GBK" w:hint="eastAsia"/>
          <w:color w:val="000000" w:themeColor="text1"/>
          <w:szCs w:val="32"/>
        </w:rPr>
        <w:t>两手抓</w:t>
      </w:r>
      <w:r w:rsidR="00FF603C" w:rsidRPr="00EF4BC7">
        <w:rPr>
          <w:rFonts w:ascii="Times New Roman" w:eastAsia="方正仿宋_GBK" w:hAnsi="Times New Roman" w:hint="eastAsia"/>
          <w:color w:val="000000" w:themeColor="text1"/>
          <w:szCs w:val="32"/>
        </w:rPr>
        <w:t>”</w:t>
      </w:r>
      <w:r w:rsidR="00FF603C" w:rsidRPr="00EF4BC7">
        <w:rPr>
          <w:rFonts w:ascii="Times New Roman" w:eastAsia="方正仿宋_GBK" w:hint="eastAsia"/>
          <w:color w:val="000000" w:themeColor="text1"/>
          <w:szCs w:val="32"/>
        </w:rPr>
        <w:t>，推动</w:t>
      </w:r>
      <w:r w:rsidR="00FF603C" w:rsidRPr="00EF4BC7">
        <w:rPr>
          <w:rFonts w:ascii="Times New Roman" w:eastAsia="方正仿宋_GBK" w:hAnsi="Times New Roman" w:hint="eastAsia"/>
          <w:color w:val="000000" w:themeColor="text1"/>
          <w:szCs w:val="32"/>
        </w:rPr>
        <w:t>7</w:t>
      </w:r>
      <w:r w:rsidR="00FF603C" w:rsidRPr="00EF4BC7">
        <w:rPr>
          <w:rFonts w:ascii="Times New Roman" w:eastAsia="方正仿宋_GBK" w:hint="eastAsia"/>
          <w:color w:val="000000" w:themeColor="text1"/>
          <w:szCs w:val="32"/>
        </w:rPr>
        <w:t>个重点水利工程有序复工（市属在建水利工程</w:t>
      </w:r>
      <w:r w:rsidR="00FF603C" w:rsidRPr="00EF4BC7">
        <w:rPr>
          <w:rFonts w:ascii="Times New Roman" w:eastAsia="方正仿宋_GBK" w:hAnsi="Times New Roman" w:hint="eastAsia"/>
          <w:color w:val="000000" w:themeColor="text1"/>
          <w:szCs w:val="32"/>
        </w:rPr>
        <w:t>6</w:t>
      </w:r>
      <w:r w:rsidR="00FF603C" w:rsidRPr="00EF4BC7">
        <w:rPr>
          <w:rFonts w:ascii="Times New Roman" w:eastAsia="方正仿宋_GBK" w:hint="eastAsia"/>
          <w:color w:val="000000" w:themeColor="text1"/>
          <w:szCs w:val="32"/>
        </w:rPr>
        <w:t>个，镇级水利工程</w:t>
      </w:r>
      <w:r w:rsidR="00FF603C" w:rsidRPr="00EF4BC7">
        <w:rPr>
          <w:rFonts w:ascii="Times New Roman" w:eastAsia="方正仿宋_GBK" w:hAnsi="Times New Roman" w:hint="eastAsia"/>
          <w:color w:val="000000" w:themeColor="text1"/>
          <w:szCs w:val="32"/>
        </w:rPr>
        <w:t>1</w:t>
      </w:r>
      <w:r w:rsidR="00FF603C" w:rsidRPr="00EF4BC7">
        <w:rPr>
          <w:rFonts w:ascii="Times New Roman" w:eastAsia="方正仿宋_GBK" w:hint="eastAsia"/>
          <w:color w:val="000000" w:themeColor="text1"/>
          <w:szCs w:val="32"/>
        </w:rPr>
        <w:t>个）</w:t>
      </w:r>
      <w:r w:rsidR="00FF603C">
        <w:rPr>
          <w:rFonts w:ascii="Times New Roman" w:eastAsia="方正仿宋_GBK" w:hint="eastAsia"/>
          <w:color w:val="000000" w:themeColor="text1"/>
          <w:szCs w:val="32"/>
        </w:rPr>
        <w:t>，</w:t>
      </w:r>
      <w:r w:rsidRPr="00EF4BC7">
        <w:rPr>
          <w:rFonts w:ascii="Times New Roman" w:eastAsia="方正仿宋_GBK" w:hint="eastAsia"/>
          <w:color w:val="000000" w:themeColor="text1"/>
          <w:szCs w:val="32"/>
        </w:rPr>
        <w:t>推进水利安全生产工作</w:t>
      </w:r>
      <w:r w:rsidR="00181D1F">
        <w:rPr>
          <w:rFonts w:ascii="Times New Roman" w:eastAsia="方正仿宋_GBK" w:hint="eastAsia"/>
          <w:color w:val="000000" w:themeColor="text1"/>
          <w:szCs w:val="32"/>
        </w:rPr>
        <w:t>平稳</w:t>
      </w:r>
      <w:r w:rsidR="00181D1F" w:rsidRPr="00EF4BC7">
        <w:rPr>
          <w:rFonts w:ascii="Times New Roman" w:eastAsia="方正仿宋_GBK" w:hint="eastAsia"/>
          <w:color w:val="000000" w:themeColor="text1"/>
          <w:szCs w:val="32"/>
        </w:rPr>
        <w:t>有序</w:t>
      </w:r>
      <w:r w:rsidRPr="00EF4BC7">
        <w:rPr>
          <w:rFonts w:ascii="Times New Roman" w:eastAsia="方正仿宋_GBK" w:hint="eastAsia"/>
          <w:color w:val="000000" w:themeColor="text1"/>
          <w:szCs w:val="32"/>
        </w:rPr>
        <w:t>。</w:t>
      </w:r>
      <w:r w:rsidR="00390C8C" w:rsidRPr="00EF4BC7">
        <w:rPr>
          <w:rFonts w:ascii="Times New Roman" w:eastAsia="方正仿宋_GBK" w:hAnsi="Times New Roman" w:hint="eastAsia"/>
          <w:color w:val="000000" w:themeColor="text1"/>
          <w:szCs w:val="32"/>
        </w:rPr>
        <w:t>五是</w:t>
      </w:r>
      <w:r w:rsidR="00390C8C" w:rsidRPr="00EF4BC7">
        <w:rPr>
          <w:rFonts w:ascii="Times New Roman" w:eastAsia="方正仿宋_GBK" w:hAnsi="Times New Roman" w:hint="eastAsia"/>
          <w:szCs w:val="32"/>
        </w:rPr>
        <w:t>精准管控保安全。</w:t>
      </w:r>
      <w:r w:rsidR="00093E3A" w:rsidRPr="00EF4BC7">
        <w:rPr>
          <w:rFonts w:ascii="Times New Roman" w:eastAsia="方正仿宋_GBK" w:hAnsi="Times New Roman" w:hint="eastAsia"/>
          <w:szCs w:val="32"/>
        </w:rPr>
        <w:t>建立与水上公安、地方海事等机构沟通联络机制，加强所属</w:t>
      </w:r>
      <w:r w:rsidR="00093E3A" w:rsidRPr="00EF4BC7">
        <w:rPr>
          <w:rFonts w:ascii="Times New Roman" w:eastAsia="方正仿宋_GBK" w:hAnsi="Times New Roman" w:hint="eastAsia"/>
          <w:szCs w:val="32"/>
        </w:rPr>
        <w:t>13</w:t>
      </w:r>
      <w:r w:rsidR="00093E3A" w:rsidRPr="00EF4BC7">
        <w:rPr>
          <w:rFonts w:ascii="Times New Roman" w:eastAsia="方正仿宋_GBK" w:hAnsi="Times New Roman" w:hint="eastAsia"/>
          <w:szCs w:val="32"/>
        </w:rPr>
        <w:t>个通航船闸的通航安全管控。调水期间，全天候做好运行水位监控与闸站运行调控，实行水情动态管理，确保防汛及船舶通航安全。</w:t>
      </w:r>
      <w:r w:rsidR="003615CB" w:rsidRPr="00EF4BC7">
        <w:rPr>
          <w:rFonts w:ascii="Times New Roman" w:eastAsia="方正仿宋_GBK" w:hAnsi="Times New Roman" w:hint="eastAsia"/>
          <w:szCs w:val="32"/>
        </w:rPr>
        <w:t>按照部署要求，</w:t>
      </w:r>
      <w:r w:rsidR="00093E3A" w:rsidRPr="00EF4BC7">
        <w:rPr>
          <w:rFonts w:ascii="Times New Roman" w:eastAsia="方正仿宋_GBK" w:hAnsi="Times New Roman" w:hint="eastAsia"/>
          <w:szCs w:val="32"/>
        </w:rPr>
        <w:t>疫情期间</w:t>
      </w:r>
      <w:r w:rsidR="003C0C43" w:rsidRPr="00EF4BC7">
        <w:rPr>
          <w:rFonts w:ascii="Times New Roman" w:eastAsia="方正仿宋_GBK" w:hAnsi="Times New Roman" w:hint="eastAsia"/>
          <w:szCs w:val="32"/>
        </w:rPr>
        <w:t>（数据截止到</w:t>
      </w:r>
      <w:r w:rsidR="003C0C43" w:rsidRPr="00EF4BC7">
        <w:rPr>
          <w:rFonts w:ascii="Times New Roman" w:eastAsia="方正仿宋_GBK" w:hAnsi="Times New Roman" w:hint="eastAsia"/>
          <w:szCs w:val="32"/>
        </w:rPr>
        <w:t>3</w:t>
      </w:r>
      <w:r w:rsidR="003C0C43" w:rsidRPr="00EF4BC7">
        <w:rPr>
          <w:rFonts w:ascii="Times New Roman" w:eastAsia="方正仿宋_GBK" w:hAnsi="Times New Roman" w:hint="eastAsia"/>
          <w:szCs w:val="32"/>
        </w:rPr>
        <w:t>月底）</w:t>
      </w:r>
      <w:r w:rsidR="00093E3A" w:rsidRPr="00EF4BC7">
        <w:rPr>
          <w:rFonts w:ascii="Times New Roman" w:eastAsia="方正仿宋_GBK" w:hAnsi="Times New Roman" w:hint="eastAsia"/>
          <w:szCs w:val="32"/>
        </w:rPr>
        <w:t>，开通白屈港套闸、周庄套闸、新河闸</w:t>
      </w:r>
      <w:r w:rsidR="00093E3A" w:rsidRPr="00EF4BC7">
        <w:rPr>
          <w:rFonts w:ascii="Times New Roman" w:eastAsia="方正仿宋_GBK" w:hAnsi="Times New Roman" w:hint="eastAsia"/>
          <w:szCs w:val="32"/>
        </w:rPr>
        <w:t>3</w:t>
      </w:r>
      <w:r w:rsidR="00093E3A" w:rsidRPr="00EF4BC7">
        <w:rPr>
          <w:rFonts w:ascii="Times New Roman" w:eastAsia="方正仿宋_GBK" w:hAnsi="Times New Roman" w:hint="eastAsia"/>
          <w:szCs w:val="32"/>
        </w:rPr>
        <w:t>个，关闭</w:t>
      </w:r>
      <w:r w:rsidR="00093E3A" w:rsidRPr="00EF4BC7">
        <w:rPr>
          <w:rFonts w:ascii="Times New Roman" w:eastAsia="方正仿宋_GBK" w:hAnsi="Times New Roman" w:hint="eastAsia"/>
          <w:szCs w:val="32"/>
        </w:rPr>
        <w:t>10</w:t>
      </w:r>
      <w:r w:rsidR="00093E3A" w:rsidRPr="00EF4BC7">
        <w:rPr>
          <w:rFonts w:ascii="Times New Roman" w:eastAsia="方正仿宋_GBK" w:hAnsi="Times New Roman" w:hint="eastAsia"/>
          <w:szCs w:val="32"/>
        </w:rPr>
        <w:t>个。</w:t>
      </w:r>
      <w:r w:rsidR="00977628" w:rsidRPr="00EF4BC7">
        <w:rPr>
          <w:rFonts w:ascii="Times New Roman" w:eastAsia="方正仿宋_GBK" w:hAnsi="Times New Roman" w:hint="eastAsia"/>
          <w:szCs w:val="32"/>
        </w:rPr>
        <w:t>白屈港套闸累计</w:t>
      </w:r>
      <w:r w:rsidR="00093E3A" w:rsidRPr="00EF4BC7">
        <w:rPr>
          <w:rFonts w:ascii="Times New Roman" w:eastAsia="方正仿宋_GBK" w:hAnsi="Times New Roman" w:hint="eastAsia"/>
          <w:szCs w:val="32"/>
        </w:rPr>
        <w:t>进出船只</w:t>
      </w:r>
      <w:r w:rsidR="00093E3A" w:rsidRPr="00EF4BC7">
        <w:rPr>
          <w:rFonts w:ascii="Times New Roman" w:eastAsia="方正仿宋_GBK" w:hAnsi="Times New Roman" w:hint="eastAsia"/>
          <w:szCs w:val="32"/>
        </w:rPr>
        <w:t>2106</w:t>
      </w:r>
      <w:r w:rsidR="00093E3A" w:rsidRPr="00EF4BC7">
        <w:rPr>
          <w:rFonts w:ascii="Times New Roman" w:eastAsia="方正仿宋_GBK" w:hAnsi="Times New Roman" w:hint="eastAsia"/>
          <w:szCs w:val="32"/>
        </w:rPr>
        <w:t>船次，检查在船人员</w:t>
      </w:r>
      <w:r w:rsidR="00093E3A" w:rsidRPr="00EF4BC7">
        <w:rPr>
          <w:rFonts w:ascii="Times New Roman" w:eastAsia="方正仿宋_GBK" w:hAnsi="Times New Roman" w:hint="eastAsia"/>
          <w:szCs w:val="32"/>
        </w:rPr>
        <w:t>3968</w:t>
      </w:r>
      <w:r w:rsidR="00093E3A" w:rsidRPr="00EF4BC7">
        <w:rPr>
          <w:rFonts w:ascii="Times New Roman" w:eastAsia="方正仿宋_GBK" w:hAnsi="Times New Roman" w:hint="eastAsia"/>
          <w:szCs w:val="32"/>
        </w:rPr>
        <w:t>人，货物吞吐量</w:t>
      </w:r>
      <w:r w:rsidR="00093E3A" w:rsidRPr="00EF4BC7">
        <w:rPr>
          <w:rFonts w:ascii="Times New Roman" w:eastAsia="方正仿宋_GBK" w:hAnsi="Times New Roman" w:hint="eastAsia"/>
          <w:szCs w:val="32"/>
        </w:rPr>
        <w:t>1288129</w:t>
      </w:r>
      <w:r w:rsidR="00093E3A" w:rsidRPr="00EF4BC7">
        <w:rPr>
          <w:rFonts w:ascii="Times New Roman" w:eastAsia="方正仿宋_GBK" w:hAnsi="Times New Roman" w:hint="eastAsia"/>
          <w:szCs w:val="32"/>
        </w:rPr>
        <w:t>吨。</w:t>
      </w:r>
    </w:p>
    <w:p w14:paraId="67903464" w14:textId="77777777" w:rsidR="00D55205" w:rsidRPr="00EF4BC7" w:rsidRDefault="0069405F" w:rsidP="00EF4BC7">
      <w:pPr>
        <w:spacing w:line="540" w:lineRule="exact"/>
        <w:ind w:firstLineChars="200" w:firstLine="634"/>
        <w:rPr>
          <w:rFonts w:ascii="Times New Roman" w:eastAsia="方正仿宋_GBK" w:hAnsi="Times New Roman"/>
          <w:color w:val="000000" w:themeColor="text1"/>
          <w:szCs w:val="32"/>
        </w:rPr>
      </w:pPr>
      <w:r w:rsidRPr="00EF4BC7">
        <w:rPr>
          <w:rFonts w:ascii="Times New Roman" w:eastAsia="方正楷体_GBK" w:hAnsi="Times New Roman" w:cs="方正楷体_GBK" w:hint="eastAsia"/>
          <w:b/>
          <w:bCs/>
          <w:color w:val="000000" w:themeColor="text1"/>
          <w:szCs w:val="32"/>
          <w:lang w:val="zh-CN"/>
        </w:rPr>
        <w:t>（二）警钟长鸣，持续发力，变“被动改”为“经常抓”，抓实守牢安全红线。</w:t>
      </w:r>
      <w:r w:rsidRPr="00EF4BC7">
        <w:rPr>
          <w:rFonts w:ascii="Times New Roman" w:eastAsia="方正仿宋_GBK" w:hint="eastAsia"/>
          <w:color w:val="000000" w:themeColor="text1"/>
          <w:szCs w:val="32"/>
        </w:rPr>
        <w:t>坚持安全生产</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警钟长鸣、常抓不懈</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的要求，进一步强化底线思维，把落实各项安全生产措施作为提升水利行业安全治理能力的抓手，抓实守牢安全红线。</w:t>
      </w:r>
      <w:r w:rsidRPr="00EF4BC7">
        <w:rPr>
          <w:rFonts w:ascii="Times New Roman" w:eastAsia="方正仿宋_GBK" w:hAnsi="Times New Roman" w:cs="方正楷体_GBK" w:hint="eastAsia"/>
          <w:bCs/>
          <w:color w:val="000000" w:themeColor="text1"/>
          <w:szCs w:val="32"/>
          <w:lang w:val="zh-CN"/>
        </w:rPr>
        <w:t>一是严格安全生产会议分析研判。</w:t>
      </w:r>
      <w:r w:rsidRPr="00EF4BC7">
        <w:rPr>
          <w:rFonts w:ascii="Times New Roman" w:eastAsia="方正仿宋_GBK" w:hAnsi="Times New Roman" w:hint="eastAsia"/>
          <w:color w:val="000000" w:themeColor="text1"/>
          <w:szCs w:val="32"/>
        </w:rPr>
        <w:t>定期召开党委专题会议、安全生产工作领导小组会议及系统安全工作会议，分析研判安全生产形势、部署安全生产工作，推动重大事故隐患整改落实。</w:t>
      </w:r>
      <w:r w:rsidR="00D60758" w:rsidRPr="00EF4BC7">
        <w:rPr>
          <w:rFonts w:ascii="Times New Roman" w:eastAsia="方正仿宋_GBK" w:hAnsi="Times New Roman" w:hint="eastAsia"/>
          <w:color w:val="000000" w:themeColor="text1"/>
          <w:szCs w:val="32"/>
        </w:rPr>
        <w:t>今年</w:t>
      </w:r>
      <w:r w:rsidRPr="00EF4BC7">
        <w:rPr>
          <w:rFonts w:ascii="Times New Roman" w:eastAsia="方正仿宋_GBK" w:hAnsi="Times New Roman" w:hint="eastAsia"/>
          <w:color w:val="000000" w:themeColor="text1"/>
          <w:szCs w:val="32"/>
        </w:rPr>
        <w:t>以来，局党委班子成员先后</w:t>
      </w:r>
      <w:r w:rsidR="00923211" w:rsidRPr="00EF4BC7">
        <w:rPr>
          <w:rFonts w:ascii="Times New Roman" w:eastAsia="方正仿宋_GBK" w:hAnsi="Times New Roman" w:hint="eastAsia"/>
          <w:color w:val="000000" w:themeColor="text1"/>
          <w:szCs w:val="32"/>
        </w:rPr>
        <w:t>8</w:t>
      </w:r>
      <w:r w:rsidRPr="00EF4BC7">
        <w:rPr>
          <w:rFonts w:ascii="Times New Roman" w:eastAsia="方正仿宋_GBK" w:hAnsi="Times New Roman" w:hint="eastAsia"/>
          <w:color w:val="000000" w:themeColor="text1"/>
          <w:szCs w:val="32"/>
        </w:rPr>
        <w:t>次专题研究部署安全生产工作；多次带队安全检查，现场解决安全生产问题。</w:t>
      </w:r>
      <w:r w:rsidRPr="00EF4BC7">
        <w:rPr>
          <w:rFonts w:ascii="Times New Roman" w:eastAsia="方正仿宋_GBK" w:hAnsi="Times New Roman" w:cs="方正楷体_GBK" w:hint="eastAsia"/>
          <w:bCs/>
          <w:color w:val="000000" w:themeColor="text1"/>
          <w:szCs w:val="32"/>
          <w:lang w:val="zh-CN"/>
        </w:rPr>
        <w:t>二是细化工作重点目标任务。</w:t>
      </w:r>
      <w:r w:rsidRPr="00EF4BC7">
        <w:rPr>
          <w:rFonts w:ascii="Times New Roman" w:eastAsia="方正仿宋_GBK" w:hAnsi="Times New Roman" w:hint="eastAsia"/>
          <w:color w:val="000000" w:themeColor="text1"/>
          <w:szCs w:val="32"/>
        </w:rPr>
        <w:t>依据水利行业安全生产工作特点，下发《关于进一步加强水利系统安全生产工作的通知》，对局年度安全生产工作重点目标任务，按照领导责任、监管责任和主体责任进行细化分解，把全年安全生产工作任务实施表格化管理。全面落实月查月报等制度，切实把安全生</w:t>
      </w:r>
      <w:r w:rsidRPr="00EF4BC7">
        <w:rPr>
          <w:rFonts w:ascii="Times New Roman" w:eastAsia="方正仿宋_GBK" w:hAnsi="Times New Roman" w:hint="eastAsia"/>
          <w:color w:val="000000" w:themeColor="text1"/>
          <w:szCs w:val="32"/>
        </w:rPr>
        <w:lastRenderedPageBreak/>
        <w:t>产工作督在平时、落在实处、抓在经常。</w:t>
      </w:r>
      <w:r w:rsidRPr="00EF4BC7">
        <w:rPr>
          <w:rFonts w:ascii="Times New Roman" w:eastAsia="方正仿宋_GBK" w:hAnsi="Times New Roman" w:cs="方正楷体_GBK" w:hint="eastAsia"/>
          <w:bCs/>
          <w:color w:val="000000" w:themeColor="text1"/>
          <w:szCs w:val="32"/>
          <w:lang w:val="zh-CN"/>
        </w:rPr>
        <w:t>三是开展安全生产</w:t>
      </w:r>
      <w:r w:rsidR="006E0507" w:rsidRPr="00EF4BC7">
        <w:rPr>
          <w:rFonts w:ascii="Times New Roman" w:eastAsia="方正仿宋_GBK" w:hAnsi="Times New Roman" w:cs="方正楷体_GBK" w:hint="eastAsia"/>
          <w:bCs/>
          <w:color w:val="000000" w:themeColor="text1"/>
          <w:szCs w:val="32"/>
          <w:lang w:val="zh-CN"/>
        </w:rPr>
        <w:t>法规学习</w:t>
      </w:r>
      <w:r w:rsidR="007B1EE9">
        <w:rPr>
          <w:rFonts w:ascii="Times New Roman" w:eastAsia="方正仿宋_GBK" w:hAnsi="Times New Roman" w:cs="方正楷体_GBK" w:hint="eastAsia"/>
          <w:bCs/>
          <w:color w:val="000000" w:themeColor="text1"/>
          <w:szCs w:val="32"/>
          <w:lang w:val="zh-CN"/>
        </w:rPr>
        <w:t>培训活动</w:t>
      </w:r>
      <w:r w:rsidRPr="00EF4BC7">
        <w:rPr>
          <w:rFonts w:ascii="Times New Roman" w:eastAsia="方正仿宋_GBK" w:hAnsi="Times New Roman" w:cs="方正楷体_GBK" w:hint="eastAsia"/>
          <w:bCs/>
          <w:color w:val="000000" w:themeColor="text1"/>
          <w:szCs w:val="32"/>
          <w:lang w:val="zh-CN"/>
        </w:rPr>
        <w:t>。</w:t>
      </w:r>
      <w:r w:rsidRPr="00EF4BC7">
        <w:rPr>
          <w:rFonts w:ascii="Times New Roman" w:eastAsia="方正仿宋_GBK" w:hAnsi="Times New Roman" w:hint="eastAsia"/>
          <w:color w:val="000000" w:themeColor="text1"/>
          <w:szCs w:val="32"/>
        </w:rPr>
        <w:t>利用第一季度时间，以“</w:t>
      </w:r>
      <w:r w:rsidRPr="00EF4BC7">
        <w:rPr>
          <w:rFonts w:ascii="Times New Roman" w:eastAsia="方正仿宋_GBK" w:hAnsi="Times New Roman" w:cs="仿宋_GB2312" w:hint="eastAsia"/>
          <w:color w:val="000000" w:themeColor="text1"/>
          <w:szCs w:val="32"/>
        </w:rPr>
        <w:t>学法规</w:t>
      </w:r>
      <w:r w:rsidRPr="00EF4BC7">
        <w:rPr>
          <w:rFonts w:ascii="Times New Roman" w:eastAsia="方正仿宋_GBK" w:hAnsi="Times New Roman" w:cs="仿宋_GB2312" w:hint="eastAsia"/>
          <w:color w:val="000000" w:themeColor="text1"/>
          <w:szCs w:val="32"/>
        </w:rPr>
        <w:t xml:space="preserve"> </w:t>
      </w:r>
      <w:r w:rsidRPr="00EF4BC7">
        <w:rPr>
          <w:rFonts w:ascii="Times New Roman" w:eastAsia="方正仿宋_GBK" w:hAnsi="Times New Roman" w:cs="仿宋_GB2312" w:hint="eastAsia"/>
          <w:color w:val="000000" w:themeColor="text1"/>
          <w:szCs w:val="32"/>
        </w:rPr>
        <w:t>用法</w:t>
      </w:r>
      <w:r w:rsidRPr="006F08B6">
        <w:rPr>
          <w:rFonts w:ascii="Times New Roman" w:eastAsia="方正仿宋_GBK" w:hAnsi="Times New Roman" w:cs="Times New Roman" w:hint="eastAsia"/>
          <w:color w:val="000000" w:themeColor="text1"/>
          <w:szCs w:val="32"/>
        </w:rPr>
        <w:t>规</w:t>
      </w:r>
      <w:r w:rsidRPr="006F08B6">
        <w:rPr>
          <w:rFonts w:ascii="Times New Roman" w:eastAsia="方正仿宋_GBK" w:hAnsi="Times New Roman" w:cs="Times New Roman" w:hint="eastAsia"/>
          <w:color w:val="000000" w:themeColor="text1"/>
          <w:szCs w:val="32"/>
        </w:rPr>
        <w:t xml:space="preserve"> </w:t>
      </w:r>
      <w:r w:rsidRPr="006F08B6">
        <w:rPr>
          <w:rFonts w:ascii="Times New Roman" w:eastAsia="方正仿宋_GBK" w:hAnsi="Times New Roman" w:cs="Times New Roman" w:hint="eastAsia"/>
          <w:color w:val="000000" w:themeColor="text1"/>
          <w:szCs w:val="32"/>
        </w:rPr>
        <w:t>守法规”为主题，组织系统开展《“安全生产法律法规学习”》</w:t>
      </w:r>
      <w:r w:rsidRPr="00EF4BC7">
        <w:rPr>
          <w:rFonts w:ascii="Times New Roman" w:eastAsia="方正仿宋_GBK" w:hAnsi="Times New Roman" w:hint="eastAsia"/>
          <w:color w:val="000000" w:themeColor="text1"/>
          <w:szCs w:val="32"/>
        </w:rPr>
        <w:t>活动，</w:t>
      </w:r>
      <w:r w:rsidR="004246A4">
        <w:rPr>
          <w:rFonts w:ascii="Times New Roman" w:eastAsia="方正仿宋_GBK" w:hAnsi="Times New Roman" w:hint="eastAsia"/>
          <w:color w:val="000000" w:themeColor="text1"/>
          <w:szCs w:val="32"/>
        </w:rPr>
        <w:t>编</w:t>
      </w:r>
      <w:r w:rsidRPr="00EF4BC7">
        <w:rPr>
          <w:rFonts w:ascii="Times New Roman" w:eastAsia="方正仿宋_GBK" w:hAnsi="Times New Roman" w:hint="eastAsia"/>
          <w:color w:val="000000" w:themeColor="text1"/>
          <w:szCs w:val="32"/>
        </w:rPr>
        <w:t>印</w:t>
      </w:r>
      <w:r w:rsidR="004246A4">
        <w:rPr>
          <w:rFonts w:ascii="Times New Roman" w:eastAsia="方正仿宋_GBK" w:hAnsi="Times New Roman" w:hint="eastAsia"/>
          <w:color w:val="000000" w:themeColor="text1"/>
          <w:szCs w:val="32"/>
        </w:rPr>
        <w:t>下发</w:t>
      </w:r>
      <w:r w:rsidRPr="00EF4BC7">
        <w:rPr>
          <w:rFonts w:ascii="Times New Roman" w:eastAsia="方正仿宋_GBK" w:hAnsi="Times New Roman" w:hint="eastAsia"/>
          <w:color w:val="000000" w:themeColor="text1"/>
          <w:szCs w:val="32"/>
        </w:rPr>
        <w:t>《水利行业安全法律法规学习汇编》</w:t>
      </w:r>
      <w:r w:rsidR="004246A4">
        <w:rPr>
          <w:rFonts w:ascii="Times New Roman" w:eastAsia="方正仿宋_GBK" w:hAnsi="Times New Roman" w:hint="eastAsia"/>
          <w:color w:val="000000" w:themeColor="text1"/>
          <w:szCs w:val="32"/>
        </w:rPr>
        <w:t>200</w:t>
      </w:r>
      <w:r w:rsidR="004246A4">
        <w:rPr>
          <w:rFonts w:ascii="Times New Roman" w:eastAsia="方正仿宋_GBK" w:hAnsi="Times New Roman" w:hint="eastAsia"/>
          <w:color w:val="000000" w:themeColor="text1"/>
          <w:szCs w:val="32"/>
        </w:rPr>
        <w:t>份，安全</w:t>
      </w:r>
      <w:r w:rsidR="00093C99">
        <w:rPr>
          <w:rFonts w:ascii="Times New Roman" w:eastAsia="方正仿宋_GBK" w:hAnsi="Times New Roman" w:hint="eastAsia"/>
          <w:color w:val="000000" w:themeColor="text1"/>
          <w:szCs w:val="32"/>
        </w:rPr>
        <w:t>生产</w:t>
      </w:r>
      <w:r w:rsidR="004246A4">
        <w:rPr>
          <w:rFonts w:ascii="Times New Roman" w:eastAsia="方正仿宋_GBK" w:hAnsi="Times New Roman" w:hint="eastAsia"/>
          <w:color w:val="000000" w:themeColor="text1"/>
          <w:szCs w:val="32"/>
        </w:rPr>
        <w:t>宣传折页</w:t>
      </w:r>
      <w:r w:rsidR="004246A4">
        <w:rPr>
          <w:rFonts w:ascii="Times New Roman" w:eastAsia="方正仿宋_GBK" w:hAnsi="Times New Roman" w:hint="eastAsia"/>
          <w:color w:val="000000" w:themeColor="text1"/>
          <w:szCs w:val="32"/>
        </w:rPr>
        <w:t>500</w:t>
      </w:r>
      <w:r w:rsidR="004246A4">
        <w:rPr>
          <w:rFonts w:ascii="Times New Roman" w:eastAsia="方正仿宋_GBK" w:hAnsi="Times New Roman" w:hint="eastAsia"/>
          <w:color w:val="000000" w:themeColor="text1"/>
          <w:szCs w:val="32"/>
        </w:rPr>
        <w:t>余份</w:t>
      </w:r>
      <w:r w:rsidRPr="00EF4BC7">
        <w:rPr>
          <w:rFonts w:ascii="Times New Roman" w:eastAsia="方正仿宋_GBK" w:hAnsi="Times New Roman" w:hint="eastAsia"/>
          <w:color w:val="000000" w:themeColor="text1"/>
          <w:szCs w:val="32"/>
        </w:rPr>
        <w:t>。</w:t>
      </w:r>
      <w:r w:rsidR="009A71C4" w:rsidRPr="00651121">
        <w:rPr>
          <w:rFonts w:ascii="Times New Roman" w:eastAsia="方正仿宋_GBK" w:hAnsi="Times New Roman" w:cs="Times New Roman" w:hint="eastAsia"/>
          <w:color w:val="000000" w:themeColor="text1"/>
          <w:szCs w:val="32"/>
        </w:rPr>
        <w:t>组织开展</w:t>
      </w:r>
      <w:r w:rsidR="0047092E" w:rsidRPr="00651121">
        <w:rPr>
          <w:rFonts w:ascii="Times New Roman" w:eastAsia="方正仿宋_GBK" w:hAnsi="Times New Roman" w:cs="Times New Roman" w:hint="eastAsia"/>
          <w:color w:val="000000" w:themeColor="text1"/>
          <w:szCs w:val="32"/>
        </w:rPr>
        <w:t>水利系统</w:t>
      </w:r>
      <w:r w:rsidR="009A71C4" w:rsidRPr="00651121">
        <w:rPr>
          <w:rFonts w:ascii="Times New Roman" w:eastAsia="方正仿宋_GBK" w:hAnsi="Times New Roman" w:cs="Times New Roman" w:hint="eastAsia"/>
          <w:color w:val="000000" w:themeColor="text1"/>
          <w:szCs w:val="32"/>
        </w:rPr>
        <w:t>安全法律法规知识竞赛，</w:t>
      </w:r>
      <w:r w:rsidR="0047092E" w:rsidRPr="00651121">
        <w:rPr>
          <w:rFonts w:ascii="Times New Roman" w:eastAsia="方正仿宋_GBK" w:hAnsi="Times New Roman" w:cs="Times New Roman" w:hint="eastAsia"/>
          <w:color w:val="000000" w:themeColor="text1"/>
          <w:szCs w:val="32"/>
        </w:rPr>
        <w:t>参赛人员</w:t>
      </w:r>
      <w:r w:rsidR="0047092E" w:rsidRPr="00651121">
        <w:rPr>
          <w:rFonts w:ascii="Times New Roman" w:eastAsia="方正仿宋_GBK" w:hAnsi="Times New Roman" w:cs="Times New Roman" w:hint="eastAsia"/>
          <w:color w:val="000000" w:themeColor="text1"/>
          <w:szCs w:val="32"/>
        </w:rPr>
        <w:t>179</w:t>
      </w:r>
      <w:r w:rsidR="0047092E" w:rsidRPr="00651121">
        <w:rPr>
          <w:rFonts w:ascii="Times New Roman" w:eastAsia="方正仿宋_GBK" w:hAnsi="Times New Roman" w:cs="Times New Roman" w:hint="eastAsia"/>
          <w:color w:val="000000" w:themeColor="text1"/>
          <w:szCs w:val="32"/>
        </w:rPr>
        <w:t>人，表彰奖励</w:t>
      </w:r>
      <w:r w:rsidR="0047092E" w:rsidRPr="00651121">
        <w:rPr>
          <w:rFonts w:ascii="Times New Roman" w:eastAsia="方正仿宋_GBK" w:hAnsi="Times New Roman" w:cs="Times New Roman" w:hint="eastAsia"/>
          <w:color w:val="000000" w:themeColor="text1"/>
          <w:szCs w:val="32"/>
        </w:rPr>
        <w:t>39</w:t>
      </w:r>
      <w:r w:rsidR="0047092E" w:rsidRPr="00651121">
        <w:rPr>
          <w:rFonts w:ascii="Times New Roman" w:eastAsia="方正仿宋_GBK" w:hAnsi="Times New Roman" w:cs="Times New Roman" w:hint="eastAsia"/>
          <w:color w:val="000000" w:themeColor="text1"/>
          <w:szCs w:val="32"/>
        </w:rPr>
        <w:t>人，大力营造学法规、用法规、守法规安全生产氛围。</w:t>
      </w:r>
      <w:r w:rsidR="0092485F" w:rsidRPr="00EF4BC7">
        <w:rPr>
          <w:rFonts w:ascii="Times New Roman" w:eastAsia="方正仿宋_GBK" w:hAnsi="Times New Roman" w:hint="eastAsia"/>
          <w:color w:val="000000" w:themeColor="text1"/>
          <w:szCs w:val="32"/>
        </w:rPr>
        <w:t>组织</w:t>
      </w:r>
      <w:r w:rsidR="0092485F" w:rsidRPr="00EF4BC7">
        <w:rPr>
          <w:rFonts w:ascii="Times New Roman" w:eastAsia="方正仿宋_GBK" w:hAnsi="Times New Roman" w:hint="eastAsia"/>
          <w:color w:val="000000" w:themeColor="text1"/>
          <w:szCs w:val="32"/>
        </w:rPr>
        <w:t>16</w:t>
      </w:r>
      <w:r w:rsidR="0092485F" w:rsidRPr="00EF4BC7">
        <w:rPr>
          <w:rFonts w:ascii="Times New Roman" w:eastAsia="方正仿宋_GBK" w:hAnsi="Times New Roman" w:hint="eastAsia"/>
          <w:color w:val="000000" w:themeColor="text1"/>
          <w:szCs w:val="32"/>
        </w:rPr>
        <w:t>人次参加无锡水利工程监管能力提升业务培训班，</w:t>
      </w:r>
      <w:r w:rsidR="0096667B">
        <w:rPr>
          <w:rFonts w:ascii="Times New Roman" w:eastAsia="方正仿宋_GBK" w:hAnsi="Times New Roman" w:hint="eastAsia"/>
          <w:color w:val="000000" w:themeColor="text1"/>
          <w:szCs w:val="32"/>
        </w:rPr>
        <w:t>通过</w:t>
      </w:r>
      <w:r w:rsidR="00557624">
        <w:rPr>
          <w:rFonts w:ascii="Times New Roman" w:eastAsia="方正仿宋_GBK" w:hAnsi="Times New Roman" w:hint="eastAsia"/>
          <w:color w:val="000000" w:themeColor="text1"/>
          <w:szCs w:val="32"/>
        </w:rPr>
        <w:t>专题学习</w:t>
      </w:r>
      <w:r w:rsidR="0092485F" w:rsidRPr="00EF4BC7">
        <w:rPr>
          <w:rFonts w:ascii="Times New Roman" w:eastAsia="方正仿宋_GBK" w:hAnsi="Times New Roman" w:hint="eastAsia"/>
          <w:color w:val="000000" w:themeColor="text1"/>
          <w:szCs w:val="32"/>
        </w:rPr>
        <w:t>《水利工程运行管理监督检查办法问题清单（</w:t>
      </w:r>
      <w:r w:rsidR="0092485F" w:rsidRPr="00EF4BC7">
        <w:rPr>
          <w:rFonts w:ascii="Times New Roman" w:eastAsia="方正仿宋_GBK" w:hAnsi="Times New Roman" w:hint="eastAsia"/>
          <w:color w:val="000000" w:themeColor="text1"/>
          <w:szCs w:val="32"/>
        </w:rPr>
        <w:t>2020</w:t>
      </w:r>
      <w:r w:rsidR="0092485F" w:rsidRPr="00EF4BC7">
        <w:rPr>
          <w:rFonts w:ascii="Times New Roman" w:eastAsia="方正仿宋_GBK" w:hAnsi="Times New Roman" w:hint="eastAsia"/>
          <w:color w:val="000000" w:themeColor="text1"/>
          <w:szCs w:val="32"/>
        </w:rPr>
        <w:t>版）》</w:t>
      </w:r>
      <w:r w:rsidR="0096667B">
        <w:rPr>
          <w:rFonts w:ascii="Times New Roman" w:eastAsia="方正仿宋_GBK" w:hAnsi="Times New Roman" w:hint="eastAsia"/>
          <w:color w:val="000000" w:themeColor="text1"/>
          <w:szCs w:val="32"/>
        </w:rPr>
        <w:t>等水利安全生产</w:t>
      </w:r>
      <w:r w:rsidR="00067688">
        <w:rPr>
          <w:rFonts w:ascii="Times New Roman" w:eastAsia="方正仿宋_GBK" w:hAnsi="Times New Roman" w:hint="eastAsia"/>
          <w:color w:val="000000" w:themeColor="text1"/>
          <w:szCs w:val="32"/>
        </w:rPr>
        <w:t>法规和</w:t>
      </w:r>
      <w:r w:rsidR="0096667B">
        <w:rPr>
          <w:rFonts w:ascii="Times New Roman" w:eastAsia="方正仿宋_GBK" w:hAnsi="Times New Roman" w:hint="eastAsia"/>
          <w:color w:val="000000" w:themeColor="text1"/>
          <w:szCs w:val="32"/>
        </w:rPr>
        <w:t>文件</w:t>
      </w:r>
      <w:r w:rsidR="0092485F" w:rsidRPr="00EF4BC7">
        <w:rPr>
          <w:rFonts w:ascii="Times New Roman" w:eastAsia="方正仿宋_GBK" w:hAnsi="Times New Roman" w:hint="eastAsia"/>
          <w:color w:val="000000" w:themeColor="text1"/>
          <w:szCs w:val="32"/>
        </w:rPr>
        <w:t>，进一步提高</w:t>
      </w:r>
      <w:r w:rsidR="0096667B">
        <w:rPr>
          <w:rFonts w:ascii="Times New Roman" w:eastAsia="方正仿宋_GBK" w:hAnsi="Times New Roman" w:hint="eastAsia"/>
          <w:color w:val="000000" w:themeColor="text1"/>
          <w:szCs w:val="32"/>
        </w:rPr>
        <w:t>安全生产</w:t>
      </w:r>
      <w:r w:rsidR="0092485F" w:rsidRPr="00EF4BC7">
        <w:rPr>
          <w:rFonts w:ascii="Times New Roman" w:eastAsia="方正仿宋_GBK" w:hAnsi="Times New Roman" w:hint="eastAsia"/>
          <w:color w:val="000000" w:themeColor="text1"/>
          <w:szCs w:val="32"/>
        </w:rPr>
        <w:t>业务能力和综合监管能力。四是强力推进落实</w:t>
      </w:r>
      <w:r w:rsidR="004D2D61" w:rsidRPr="00EF4BC7">
        <w:rPr>
          <w:rFonts w:ascii="Times New Roman" w:eastAsia="方正仿宋_GBK" w:hAnsi="Times New Roman" w:hint="eastAsia"/>
          <w:color w:val="000000" w:themeColor="text1"/>
          <w:szCs w:val="32"/>
        </w:rPr>
        <w:t>企业</w:t>
      </w:r>
      <w:r w:rsidR="0092485F" w:rsidRPr="00EF4BC7">
        <w:rPr>
          <w:rFonts w:ascii="Times New Roman" w:eastAsia="方正仿宋_GBK" w:hAnsi="Times New Roman" w:hint="eastAsia"/>
          <w:color w:val="000000" w:themeColor="text1"/>
          <w:szCs w:val="32"/>
        </w:rPr>
        <w:t>安全生产责任体系。</w:t>
      </w:r>
      <w:r w:rsidRPr="00EF4BC7">
        <w:rPr>
          <w:rFonts w:ascii="Times New Roman" w:eastAsia="方正仿宋_GBK" w:hAnsi="Times New Roman" w:hint="eastAsia"/>
          <w:color w:val="000000" w:themeColor="text1"/>
          <w:szCs w:val="32"/>
        </w:rPr>
        <w:t>贯彻落实《企业落实安全生产责任体系重点事项清单》，</w:t>
      </w:r>
      <w:r w:rsidR="00A47D76">
        <w:rPr>
          <w:rFonts w:ascii="Times New Roman" w:eastAsia="方正仿宋_GBK" w:hAnsi="Times New Roman" w:hint="eastAsia"/>
          <w:color w:val="000000" w:themeColor="text1"/>
          <w:szCs w:val="32"/>
        </w:rPr>
        <w:t>编印并发放宣传资料</w:t>
      </w:r>
      <w:r w:rsidR="004327AF">
        <w:rPr>
          <w:rFonts w:ascii="Times New Roman" w:eastAsia="方正仿宋_GBK" w:hAnsi="Times New Roman" w:hint="eastAsia"/>
          <w:color w:val="000000" w:themeColor="text1"/>
          <w:szCs w:val="32"/>
        </w:rPr>
        <w:t>3</w:t>
      </w:r>
      <w:r w:rsidR="00A47D76">
        <w:rPr>
          <w:rFonts w:ascii="Times New Roman" w:eastAsia="方正仿宋_GBK" w:hAnsi="Times New Roman" w:hint="eastAsia"/>
          <w:color w:val="000000" w:themeColor="text1"/>
          <w:szCs w:val="32"/>
        </w:rPr>
        <w:t>00</w:t>
      </w:r>
      <w:r w:rsidR="00A47D76">
        <w:rPr>
          <w:rFonts w:ascii="Times New Roman" w:eastAsia="方正仿宋_GBK" w:hAnsi="Times New Roman" w:hint="eastAsia"/>
          <w:color w:val="000000" w:themeColor="text1"/>
          <w:szCs w:val="32"/>
        </w:rPr>
        <w:t>份。</w:t>
      </w:r>
      <w:r w:rsidR="00F507BE" w:rsidRPr="00EF4BC7">
        <w:rPr>
          <w:rFonts w:ascii="Times New Roman" w:eastAsia="方正仿宋_GBK" w:hAnsi="Times New Roman" w:hint="eastAsia"/>
          <w:color w:val="000000" w:themeColor="text1"/>
          <w:szCs w:val="32"/>
        </w:rPr>
        <w:t>先后</w:t>
      </w:r>
      <w:r w:rsidRPr="00EF4BC7">
        <w:rPr>
          <w:rFonts w:ascii="Times New Roman" w:eastAsia="方正仿宋_GBK" w:hAnsi="Times New Roman" w:hint="eastAsia"/>
          <w:color w:val="000000" w:themeColor="text1"/>
          <w:szCs w:val="32"/>
        </w:rPr>
        <w:t>组织安全生产“春风行动”专题讲座</w:t>
      </w:r>
      <w:r w:rsidR="00F507BE" w:rsidRPr="00EF4BC7">
        <w:rPr>
          <w:rFonts w:ascii="Times New Roman" w:eastAsia="方正仿宋_GBK" w:hAnsi="Times New Roman" w:hint="eastAsia"/>
          <w:color w:val="000000" w:themeColor="text1"/>
          <w:szCs w:val="32"/>
        </w:rPr>
        <w:t>2</w:t>
      </w:r>
      <w:r w:rsidR="00F507BE" w:rsidRPr="00EF4BC7">
        <w:rPr>
          <w:rFonts w:ascii="Times New Roman" w:eastAsia="方正仿宋_GBK" w:hAnsi="Times New Roman" w:hint="eastAsia"/>
          <w:color w:val="000000" w:themeColor="text1"/>
          <w:szCs w:val="32"/>
        </w:rPr>
        <w:t>次，</w:t>
      </w:r>
      <w:r w:rsidRPr="00EF4BC7">
        <w:rPr>
          <w:rFonts w:ascii="Times New Roman" w:eastAsia="方正仿宋_GBK" w:hAnsi="Times New Roman" w:hint="eastAsia"/>
          <w:color w:val="000000" w:themeColor="text1"/>
          <w:szCs w:val="32"/>
        </w:rPr>
        <w:t>特邀无锡市应急管理局副调研员蒋会忠</w:t>
      </w:r>
      <w:r w:rsidR="00FE5BCC">
        <w:rPr>
          <w:rFonts w:ascii="Times New Roman" w:eastAsia="方正仿宋_GBK" w:hAnsi="Times New Roman" w:hint="eastAsia"/>
          <w:color w:val="000000" w:themeColor="text1"/>
          <w:szCs w:val="32"/>
        </w:rPr>
        <w:t>、</w:t>
      </w:r>
      <w:r w:rsidR="00F507BE" w:rsidRPr="00EF4BC7">
        <w:rPr>
          <w:rFonts w:ascii="Times New Roman" w:eastAsia="方正仿宋_GBK" w:hAnsi="Times New Roman" w:cs="宋体" w:hint="eastAsia"/>
          <w:color w:val="000000" w:themeColor="text1"/>
          <w:szCs w:val="32"/>
        </w:rPr>
        <w:t>市应急管理局特聘讲师郁世光等分别</w:t>
      </w:r>
      <w:r w:rsidR="00F507BE" w:rsidRPr="00EF4BC7">
        <w:rPr>
          <w:rFonts w:ascii="Times New Roman" w:eastAsia="方正仿宋_GBK" w:hAnsi="Times New Roman" w:hint="eastAsia"/>
          <w:color w:val="000000" w:themeColor="text1"/>
          <w:szCs w:val="32"/>
        </w:rPr>
        <w:t>进行了授课</w:t>
      </w:r>
      <w:r w:rsidRPr="00EF4BC7">
        <w:rPr>
          <w:rFonts w:ascii="Times New Roman" w:eastAsia="方正仿宋_GBK" w:hAnsi="Times New Roman" w:hint="eastAsia"/>
          <w:color w:val="000000" w:themeColor="text1"/>
          <w:szCs w:val="32"/>
        </w:rPr>
        <w:t>。</w:t>
      </w:r>
      <w:r w:rsidR="00916C88" w:rsidRPr="00EF4BC7">
        <w:rPr>
          <w:rFonts w:ascii="Times New Roman" w:eastAsia="方正仿宋_GBK" w:hAnsi="Times New Roman" w:hint="eastAsia"/>
          <w:color w:val="000000" w:themeColor="text1"/>
          <w:szCs w:val="32"/>
        </w:rPr>
        <w:t>五是</w:t>
      </w:r>
      <w:r w:rsidR="00921825">
        <w:rPr>
          <w:rFonts w:ascii="Times New Roman" w:eastAsia="方正仿宋_GBK" w:hAnsi="Times New Roman" w:hint="eastAsia"/>
          <w:color w:val="000000" w:themeColor="text1"/>
          <w:szCs w:val="32"/>
        </w:rPr>
        <w:t>主</w:t>
      </w:r>
      <w:r w:rsidR="00C539C6">
        <w:rPr>
          <w:rFonts w:ascii="Times New Roman" w:eastAsia="方正仿宋_GBK" w:hAnsi="Times New Roman" w:hint="eastAsia"/>
          <w:color w:val="000000" w:themeColor="text1"/>
          <w:szCs w:val="32"/>
        </w:rPr>
        <w:t>题</w:t>
      </w:r>
      <w:r w:rsidR="00335FD7" w:rsidRPr="00EF4BC7">
        <w:rPr>
          <w:rFonts w:ascii="Times New Roman" w:eastAsia="方正仿宋_GBK" w:hAnsi="Times New Roman" w:hint="eastAsia"/>
          <w:color w:val="000000" w:themeColor="text1"/>
          <w:szCs w:val="32"/>
        </w:rPr>
        <w:t>活动助力</w:t>
      </w:r>
      <w:r w:rsidR="00926F82" w:rsidRPr="00EF4BC7">
        <w:rPr>
          <w:rFonts w:ascii="Times New Roman" w:eastAsia="方正仿宋_GBK" w:hAnsi="Times New Roman" w:hint="eastAsia"/>
          <w:color w:val="000000" w:themeColor="text1"/>
          <w:szCs w:val="32"/>
        </w:rPr>
        <w:t>狠抓经常。</w:t>
      </w:r>
      <w:r w:rsidR="00916C88" w:rsidRPr="00EF4BC7">
        <w:rPr>
          <w:rFonts w:ascii="Times New Roman" w:eastAsia="方正仿宋_GBK" w:hAnsi="Times New Roman" w:hint="eastAsia"/>
          <w:color w:val="000000" w:themeColor="text1"/>
          <w:szCs w:val="32"/>
        </w:rPr>
        <w:t>组织开展“消除事故隐患，筑牢安全防线”主题水利“安全生产月”</w:t>
      </w:r>
      <w:r w:rsidR="0002739D" w:rsidRPr="00EF4BC7">
        <w:rPr>
          <w:rFonts w:ascii="Times New Roman" w:eastAsia="方正仿宋_GBK" w:hAnsi="Times New Roman" w:hint="eastAsia"/>
          <w:color w:val="000000" w:themeColor="text1"/>
          <w:szCs w:val="32"/>
        </w:rPr>
        <w:t>活动，</w:t>
      </w:r>
      <w:r w:rsidR="0002739D" w:rsidRPr="00EF4BC7">
        <w:rPr>
          <w:rFonts w:ascii="Times New Roman" w:eastAsia="方正仿宋_GBK" w:hAnsi="Times New Roman" w:cs="Times New Roman" w:hint="eastAsia"/>
          <w:color w:val="000000" w:themeColor="text1"/>
          <w:szCs w:val="32"/>
        </w:rPr>
        <w:t>傅局长“一把手谈安全”征文被无锡水利局第一批采用刊登。</w:t>
      </w:r>
      <w:r w:rsidR="00BA3652" w:rsidRPr="00EF4BC7">
        <w:rPr>
          <w:rFonts w:ascii="Times New Roman" w:eastAsia="方正仿宋_GBK" w:hAnsi="Times New Roman" w:cs="Times New Roman" w:hint="eastAsia"/>
          <w:color w:val="000000" w:themeColor="text1"/>
          <w:szCs w:val="32"/>
        </w:rPr>
        <w:t>制作的</w:t>
      </w:r>
      <w:r w:rsidR="0002739D" w:rsidRPr="00EF4BC7">
        <w:rPr>
          <w:rFonts w:ascii="Times New Roman" w:eastAsia="方正仿宋_GBK" w:hAnsi="Times New Roman" w:cs="Times New Roman" w:hint="eastAsia"/>
          <w:color w:val="000000" w:themeColor="text1"/>
          <w:szCs w:val="32"/>
        </w:rPr>
        <w:t>“</w:t>
      </w:r>
      <w:r w:rsidR="0002739D" w:rsidRPr="00EF4BC7">
        <w:rPr>
          <w:rFonts w:ascii="Times New Roman" w:eastAsia="方正仿宋_GBK" w:hint="eastAsia"/>
          <w:color w:val="000000" w:themeColor="text1"/>
          <w:szCs w:val="32"/>
        </w:rPr>
        <w:t>闸门启闭安全从平时做起</w:t>
      </w:r>
      <w:r w:rsidR="0002739D" w:rsidRPr="00EF4BC7">
        <w:rPr>
          <w:rFonts w:ascii="Times New Roman" w:eastAsia="方正仿宋_GBK" w:hAnsi="Times New Roman" w:cs="Times New Roman" w:hint="eastAsia"/>
          <w:color w:val="000000" w:themeColor="text1"/>
          <w:szCs w:val="32"/>
        </w:rPr>
        <w:t>”、“</w:t>
      </w:r>
      <w:r w:rsidR="0002739D" w:rsidRPr="00EF4BC7">
        <w:rPr>
          <w:rFonts w:ascii="Times New Roman" w:eastAsia="方正仿宋_GBK" w:hAnsi="Times New Roman" w:hint="eastAsia"/>
          <w:color w:val="000000" w:themeColor="text1"/>
          <w:szCs w:val="32"/>
        </w:rPr>
        <w:t>想安全事上安全岗做安全人</w:t>
      </w:r>
      <w:r w:rsidR="00172148" w:rsidRPr="00EF4BC7">
        <w:rPr>
          <w:rFonts w:ascii="Times New Roman" w:eastAsia="方正仿宋_GBK" w:hAnsi="Times New Roman" w:hint="eastAsia"/>
          <w:color w:val="000000" w:themeColor="text1"/>
          <w:szCs w:val="32"/>
        </w:rPr>
        <w:t>，</w:t>
      </w:r>
      <w:r w:rsidR="0002739D" w:rsidRPr="00EF4BC7">
        <w:rPr>
          <w:rFonts w:ascii="Times New Roman" w:eastAsia="方正仿宋_GBK" w:hAnsi="Times New Roman" w:hint="eastAsia"/>
          <w:color w:val="000000" w:themeColor="text1"/>
          <w:szCs w:val="32"/>
        </w:rPr>
        <w:t>爱河护河我们在一线</w:t>
      </w:r>
      <w:r w:rsidR="0002739D" w:rsidRPr="00EF4BC7">
        <w:rPr>
          <w:rFonts w:ascii="Times New Roman" w:eastAsia="方正仿宋_GBK" w:hAnsi="Times New Roman" w:cs="Times New Roman" w:hint="eastAsia"/>
          <w:color w:val="000000" w:themeColor="text1"/>
          <w:szCs w:val="32"/>
        </w:rPr>
        <w:t>”</w:t>
      </w:r>
      <w:r w:rsidR="00172148" w:rsidRPr="00005B38">
        <w:rPr>
          <w:rFonts w:ascii="Times New Roman" w:eastAsia="方正仿宋_GBK" w:hAnsi="Times New Roman" w:hint="eastAsia"/>
          <w:color w:val="000000" w:themeColor="text1"/>
          <w:szCs w:val="32"/>
        </w:rPr>
        <w:t>等</w:t>
      </w:r>
      <w:r w:rsidR="00AE5BB0" w:rsidRPr="00005B38">
        <w:rPr>
          <w:rFonts w:ascii="Times New Roman" w:eastAsia="方正仿宋_GBK" w:hAnsi="Times New Roman" w:hint="eastAsia"/>
          <w:color w:val="000000" w:themeColor="text1"/>
          <w:szCs w:val="32"/>
        </w:rPr>
        <w:t>安全生产“利剑出鞘”抖音比赛作品</w:t>
      </w:r>
      <w:r w:rsidR="0002739D" w:rsidRPr="00005B38">
        <w:rPr>
          <w:rFonts w:ascii="Times New Roman" w:eastAsia="方正仿宋_GBK" w:hAnsi="Times New Roman" w:hint="eastAsia"/>
          <w:color w:val="000000" w:themeColor="text1"/>
          <w:szCs w:val="32"/>
        </w:rPr>
        <w:t>被</w:t>
      </w:r>
      <w:r w:rsidR="00372649" w:rsidRPr="00005B38">
        <w:rPr>
          <w:rFonts w:ascii="Times New Roman" w:eastAsia="方正仿宋_GBK" w:hAnsi="Times New Roman" w:hint="eastAsia"/>
          <w:color w:val="000000" w:themeColor="text1"/>
          <w:szCs w:val="32"/>
        </w:rPr>
        <w:t>江阴市</w:t>
      </w:r>
      <w:r w:rsidR="0002739D" w:rsidRPr="00005B38">
        <w:rPr>
          <w:rFonts w:ascii="Times New Roman" w:eastAsia="方正仿宋_GBK" w:hAnsi="Times New Roman" w:hint="eastAsia"/>
          <w:color w:val="000000" w:themeColor="text1"/>
          <w:szCs w:val="32"/>
        </w:rPr>
        <w:t>安委办评为优秀奖</w:t>
      </w:r>
      <w:r w:rsidR="0002739D" w:rsidRPr="00EF4BC7">
        <w:rPr>
          <w:rFonts w:ascii="Times New Roman" w:eastAsia="方正仿宋_GBK" w:hAnsi="Times New Roman" w:hint="eastAsia"/>
          <w:color w:val="000000" w:themeColor="text1"/>
          <w:szCs w:val="32"/>
        </w:rPr>
        <w:t>。开展“安康杯”系列</w:t>
      </w:r>
      <w:r w:rsidR="00D31D89">
        <w:rPr>
          <w:rFonts w:ascii="Times New Roman" w:eastAsia="方正仿宋_GBK" w:hAnsi="Times New Roman" w:hint="eastAsia"/>
          <w:color w:val="000000" w:themeColor="text1"/>
          <w:szCs w:val="32"/>
        </w:rPr>
        <w:t>安全生产</w:t>
      </w:r>
      <w:r w:rsidR="0002739D" w:rsidRPr="00EF4BC7">
        <w:rPr>
          <w:rFonts w:ascii="Times New Roman" w:eastAsia="方正仿宋_GBK" w:hAnsi="Times New Roman" w:hint="eastAsia"/>
          <w:color w:val="000000" w:themeColor="text1"/>
          <w:szCs w:val="32"/>
        </w:rPr>
        <w:t>竞赛活动</w:t>
      </w:r>
      <w:r w:rsidR="00AA404E" w:rsidRPr="00EF4BC7">
        <w:rPr>
          <w:rFonts w:ascii="Times New Roman" w:eastAsia="方正仿宋_GBK" w:hAnsi="Times New Roman" w:hint="eastAsia"/>
          <w:color w:val="000000" w:themeColor="text1"/>
          <w:szCs w:val="32"/>
        </w:rPr>
        <w:t>，</w:t>
      </w:r>
      <w:r w:rsidR="0002739D" w:rsidRPr="00EF4BC7">
        <w:rPr>
          <w:rFonts w:ascii="Times New Roman" w:eastAsia="方正仿宋_GBK" w:hAnsi="Times New Roman" w:hint="eastAsia"/>
          <w:color w:val="000000" w:themeColor="text1"/>
          <w:szCs w:val="32"/>
        </w:rPr>
        <w:t>评选表彰</w:t>
      </w:r>
      <w:r w:rsidR="00335FD7" w:rsidRPr="00EF4BC7">
        <w:rPr>
          <w:rFonts w:ascii="Times New Roman" w:eastAsia="方正仿宋_GBK" w:hAnsi="Times New Roman" w:hint="eastAsia"/>
          <w:color w:val="000000" w:themeColor="text1"/>
          <w:szCs w:val="32"/>
        </w:rPr>
        <w:t>系统</w:t>
      </w:r>
      <w:r w:rsidR="0032224E" w:rsidRPr="00EF4BC7">
        <w:rPr>
          <w:rFonts w:ascii="Times New Roman" w:eastAsia="方正仿宋_GBK" w:hAnsi="Times New Roman" w:hint="eastAsia"/>
          <w:color w:val="000000" w:themeColor="text1"/>
          <w:szCs w:val="32"/>
        </w:rPr>
        <w:t>安全生产抖音视频、</w:t>
      </w:r>
      <w:r w:rsidR="006F08B6" w:rsidRPr="006F08B6">
        <w:rPr>
          <w:rFonts w:ascii="仿宋_GB2312" w:hAnsi="黑体" w:hint="eastAsia"/>
          <w:spacing w:val="-10"/>
          <w:szCs w:val="32"/>
        </w:rPr>
        <w:t>“</w:t>
      </w:r>
      <w:r w:rsidR="006F08B6" w:rsidRPr="006F08B6">
        <w:rPr>
          <w:rFonts w:ascii="Times New Roman" w:eastAsia="方正仿宋_GBK" w:hAnsi="Times New Roman" w:cs="Times New Roman" w:hint="eastAsia"/>
          <w:color w:val="000000" w:themeColor="text1"/>
          <w:szCs w:val="32"/>
        </w:rPr>
        <w:t>落细落实安全生产主体责任”主题征文</w:t>
      </w:r>
      <w:r w:rsidR="0032224E" w:rsidRPr="006F08B6">
        <w:rPr>
          <w:rFonts w:ascii="Times New Roman" w:eastAsia="方正仿宋_GBK" w:hAnsi="Times New Roman" w:cs="Times New Roman" w:hint="eastAsia"/>
          <w:color w:val="000000" w:themeColor="text1"/>
          <w:szCs w:val="32"/>
        </w:rPr>
        <w:t>等</w:t>
      </w:r>
      <w:r w:rsidR="0002739D" w:rsidRPr="006F08B6">
        <w:rPr>
          <w:rFonts w:ascii="Times New Roman" w:eastAsia="方正仿宋_GBK" w:hAnsi="Times New Roman" w:cs="Times New Roman" w:hint="eastAsia"/>
          <w:color w:val="000000" w:themeColor="text1"/>
          <w:szCs w:val="32"/>
        </w:rPr>
        <w:t>先进作品</w:t>
      </w:r>
      <w:r w:rsidR="0002739D" w:rsidRPr="006F08B6">
        <w:rPr>
          <w:rFonts w:ascii="Times New Roman" w:eastAsia="方正仿宋_GBK" w:hAnsi="Times New Roman" w:cs="Times New Roman" w:hint="eastAsia"/>
          <w:color w:val="000000" w:themeColor="text1"/>
          <w:szCs w:val="32"/>
        </w:rPr>
        <w:t>16</w:t>
      </w:r>
      <w:r w:rsidR="0002739D" w:rsidRPr="006F08B6">
        <w:rPr>
          <w:rFonts w:ascii="Times New Roman" w:eastAsia="方正仿宋_GBK" w:hAnsi="Times New Roman" w:cs="Times New Roman" w:hint="eastAsia"/>
          <w:color w:val="000000" w:themeColor="text1"/>
          <w:szCs w:val="32"/>
        </w:rPr>
        <w:t>人次。</w:t>
      </w:r>
      <w:r w:rsidR="00335FD7" w:rsidRPr="00EF4BC7">
        <w:rPr>
          <w:rFonts w:ascii="Times New Roman" w:eastAsia="方正仿宋_GBK" w:hAnsi="Times New Roman" w:hint="eastAsia"/>
          <w:color w:val="000000" w:themeColor="text1"/>
          <w:szCs w:val="32"/>
        </w:rPr>
        <w:t>组织</w:t>
      </w:r>
      <w:r w:rsidR="0032224E" w:rsidRPr="00EF4BC7">
        <w:rPr>
          <w:rFonts w:ascii="Times New Roman" w:eastAsia="方正仿宋_GBK" w:hAnsi="Times New Roman" w:hint="eastAsia"/>
          <w:color w:val="000000" w:themeColor="text1"/>
          <w:szCs w:val="32"/>
        </w:rPr>
        <w:t>全系统</w:t>
      </w:r>
      <w:r w:rsidR="0032224E" w:rsidRPr="00EF4BC7">
        <w:rPr>
          <w:rFonts w:ascii="Times New Roman" w:eastAsia="方正仿宋_GBK" w:hAnsi="Times New Roman" w:hint="eastAsia"/>
          <w:color w:val="000000" w:themeColor="text1"/>
          <w:szCs w:val="32"/>
        </w:rPr>
        <w:t>400</w:t>
      </w:r>
      <w:r w:rsidR="0032224E" w:rsidRPr="00EF4BC7">
        <w:rPr>
          <w:rFonts w:ascii="Times New Roman" w:eastAsia="方正仿宋_GBK" w:hAnsi="Times New Roman" w:hint="eastAsia"/>
          <w:color w:val="000000" w:themeColor="text1"/>
          <w:szCs w:val="32"/>
        </w:rPr>
        <w:t>余人参加</w:t>
      </w:r>
      <w:r w:rsidR="00335FD7" w:rsidRPr="00EF4BC7">
        <w:rPr>
          <w:rFonts w:ascii="Times New Roman" w:eastAsia="方正仿宋_GBK" w:hAnsi="Times New Roman" w:hint="eastAsia"/>
          <w:color w:val="000000" w:themeColor="text1"/>
          <w:szCs w:val="32"/>
        </w:rPr>
        <w:t>了“自救互救培训进机关”培训活动，</w:t>
      </w:r>
      <w:r w:rsidR="0032224E" w:rsidRPr="00EF4BC7">
        <w:rPr>
          <w:rFonts w:ascii="Times New Roman" w:eastAsia="方正仿宋_GBK" w:hAnsi="Times New Roman" w:hint="eastAsia"/>
          <w:color w:val="000000" w:themeColor="text1"/>
          <w:szCs w:val="32"/>
        </w:rPr>
        <w:t>有</w:t>
      </w:r>
      <w:r w:rsidR="00727DAD">
        <w:rPr>
          <w:rFonts w:ascii="Times New Roman" w:eastAsia="方正仿宋_GBK" w:hAnsi="Times New Roman" w:hint="eastAsia"/>
          <w:color w:val="000000" w:themeColor="text1"/>
          <w:szCs w:val="32"/>
        </w:rPr>
        <w:t>力</w:t>
      </w:r>
      <w:r w:rsidR="0032224E" w:rsidRPr="00EF4BC7">
        <w:rPr>
          <w:rFonts w:ascii="Times New Roman" w:eastAsia="方正仿宋_GBK" w:hAnsi="Times New Roman" w:hint="eastAsia"/>
          <w:color w:val="000000" w:themeColor="text1"/>
          <w:szCs w:val="32"/>
        </w:rPr>
        <w:t>提升了系统人员自救互救综合能力</w:t>
      </w:r>
      <w:r w:rsidR="0002739D" w:rsidRPr="00EF4BC7">
        <w:rPr>
          <w:rFonts w:ascii="Times New Roman" w:eastAsia="方正仿宋_GBK" w:hAnsi="Times New Roman" w:hint="eastAsia"/>
          <w:color w:val="000000" w:themeColor="text1"/>
          <w:szCs w:val="32"/>
        </w:rPr>
        <w:t>。</w:t>
      </w:r>
      <w:r w:rsidR="00335FD7" w:rsidRPr="00EF4BC7">
        <w:rPr>
          <w:rFonts w:ascii="Times New Roman" w:eastAsia="方正仿宋_GBK" w:hAnsi="Times New Roman" w:hint="eastAsia"/>
          <w:color w:val="000000" w:themeColor="text1"/>
          <w:szCs w:val="32"/>
        </w:rPr>
        <w:t>开展</w:t>
      </w:r>
      <w:r w:rsidR="00FB54B7" w:rsidRPr="00EF4BC7">
        <w:rPr>
          <w:rFonts w:ascii="Times New Roman" w:eastAsia="方正仿宋_GBK" w:hAnsi="Times New Roman" w:hint="eastAsia"/>
          <w:color w:val="000000" w:themeColor="text1"/>
          <w:szCs w:val="32"/>
        </w:rPr>
        <w:t>“牢记消防安全</w:t>
      </w:r>
      <w:r w:rsidR="00FB54B7" w:rsidRPr="00EF4BC7">
        <w:rPr>
          <w:rFonts w:ascii="Times New Roman" w:eastAsia="方正仿宋_GBK" w:hAnsi="Times New Roman" w:hint="eastAsia"/>
          <w:color w:val="000000" w:themeColor="text1"/>
          <w:szCs w:val="32"/>
        </w:rPr>
        <w:t xml:space="preserve"> </w:t>
      </w:r>
      <w:r w:rsidR="00FB54B7" w:rsidRPr="00EF4BC7">
        <w:rPr>
          <w:rFonts w:ascii="Times New Roman" w:eastAsia="方正仿宋_GBK" w:hAnsi="Times New Roman" w:hint="eastAsia"/>
          <w:color w:val="000000" w:themeColor="text1"/>
          <w:szCs w:val="32"/>
        </w:rPr>
        <w:t>共创平安水</w:t>
      </w:r>
      <w:r w:rsidR="00FB54B7" w:rsidRPr="00EF4BC7">
        <w:rPr>
          <w:rFonts w:ascii="Times New Roman" w:eastAsia="方正仿宋_GBK" w:hAnsi="Times New Roman" w:hint="eastAsia"/>
          <w:color w:val="000000" w:themeColor="text1"/>
          <w:szCs w:val="32"/>
        </w:rPr>
        <w:lastRenderedPageBreak/>
        <w:t>利”专题</w:t>
      </w:r>
      <w:r w:rsidR="00916C88" w:rsidRPr="00EF4BC7">
        <w:rPr>
          <w:rFonts w:ascii="Times New Roman" w:eastAsia="方正仿宋_GBK" w:hAnsi="Times New Roman" w:hint="eastAsia"/>
          <w:color w:val="000000" w:themeColor="text1"/>
          <w:szCs w:val="32"/>
        </w:rPr>
        <w:t>消防宣传月</w:t>
      </w:r>
      <w:r w:rsidR="00335FD7" w:rsidRPr="00EF4BC7">
        <w:rPr>
          <w:rFonts w:ascii="Times New Roman" w:eastAsia="方正仿宋_GBK" w:hAnsi="Times New Roman" w:hint="eastAsia"/>
          <w:color w:val="000000" w:themeColor="text1"/>
          <w:szCs w:val="32"/>
        </w:rPr>
        <w:t>活动，</w:t>
      </w:r>
      <w:r w:rsidR="00AA404E" w:rsidRPr="00EF4BC7">
        <w:rPr>
          <w:rFonts w:ascii="Times New Roman" w:eastAsia="方正仿宋_GBK" w:hAnsi="Times New Roman" w:hint="eastAsia"/>
          <w:color w:val="000000" w:themeColor="text1"/>
          <w:szCs w:val="32"/>
        </w:rPr>
        <w:t>先后</w:t>
      </w:r>
      <w:r w:rsidR="0092485F" w:rsidRPr="00EF4BC7">
        <w:rPr>
          <w:rFonts w:ascii="Times New Roman" w:eastAsia="方正仿宋_GBK" w:hAnsi="Times New Roman" w:hint="eastAsia"/>
          <w:color w:val="000000" w:themeColor="text1"/>
          <w:szCs w:val="32"/>
        </w:rPr>
        <w:t>组织消防安全专题讲座</w:t>
      </w:r>
      <w:r w:rsidR="0092485F" w:rsidRPr="00EF4BC7">
        <w:rPr>
          <w:rFonts w:ascii="Times New Roman" w:eastAsia="方正仿宋_GBK" w:hAnsi="Times New Roman" w:hint="eastAsia"/>
          <w:color w:val="000000" w:themeColor="text1"/>
          <w:szCs w:val="32"/>
        </w:rPr>
        <w:t>2</w:t>
      </w:r>
      <w:r w:rsidR="0092485F" w:rsidRPr="00EF4BC7">
        <w:rPr>
          <w:rFonts w:ascii="Times New Roman" w:eastAsia="方正仿宋_GBK" w:hAnsi="Times New Roman" w:hint="eastAsia"/>
          <w:color w:val="000000" w:themeColor="text1"/>
          <w:szCs w:val="32"/>
        </w:rPr>
        <w:t>次</w:t>
      </w:r>
      <w:r w:rsidR="00AA404E" w:rsidRPr="00EF4BC7">
        <w:rPr>
          <w:rFonts w:ascii="Times New Roman" w:eastAsia="方正仿宋_GBK" w:hAnsi="Times New Roman" w:hint="eastAsia"/>
          <w:color w:val="000000" w:themeColor="text1"/>
          <w:szCs w:val="32"/>
        </w:rPr>
        <w:t>；</w:t>
      </w:r>
      <w:r w:rsidR="00335FD7" w:rsidRPr="00EF4BC7">
        <w:rPr>
          <w:rFonts w:ascii="Times New Roman" w:eastAsia="方正仿宋_GBK" w:hAnsi="Times New Roman" w:hint="eastAsia"/>
          <w:color w:val="000000" w:themeColor="text1"/>
          <w:szCs w:val="32"/>
        </w:rPr>
        <w:t>组建</w:t>
      </w:r>
      <w:r w:rsidR="00637C32">
        <w:rPr>
          <w:rFonts w:ascii="Times New Roman" w:eastAsia="方正仿宋_GBK" w:hAnsi="Times New Roman" w:hint="eastAsia"/>
          <w:color w:val="000000" w:themeColor="text1"/>
          <w:szCs w:val="32"/>
        </w:rPr>
        <w:t>水利</w:t>
      </w:r>
      <w:r w:rsidR="00637C32" w:rsidRPr="00EF4BC7">
        <w:rPr>
          <w:rFonts w:ascii="Times New Roman" w:eastAsia="方正仿宋_GBK" w:hAnsi="Times New Roman" w:hint="eastAsia"/>
          <w:color w:val="000000" w:themeColor="text1"/>
          <w:szCs w:val="32"/>
        </w:rPr>
        <w:t>系统</w:t>
      </w:r>
      <w:r w:rsidR="00637C32">
        <w:rPr>
          <w:rFonts w:ascii="Times New Roman" w:eastAsia="方正仿宋_GBK" w:hAnsi="Times New Roman" w:hint="eastAsia"/>
          <w:color w:val="000000" w:themeColor="text1"/>
          <w:szCs w:val="32"/>
        </w:rPr>
        <w:t>消防志愿服务</w:t>
      </w:r>
      <w:r w:rsidR="00335FD7" w:rsidRPr="00EF4BC7">
        <w:rPr>
          <w:rFonts w:ascii="Times New Roman" w:eastAsia="方正仿宋_GBK" w:hAnsi="Times New Roman" w:hint="eastAsia"/>
          <w:color w:val="000000" w:themeColor="text1"/>
          <w:szCs w:val="32"/>
        </w:rPr>
        <w:t>队，</w:t>
      </w:r>
      <w:r w:rsidR="00617163">
        <w:rPr>
          <w:rFonts w:ascii="Times New Roman" w:eastAsia="方正仿宋_GBK" w:hAnsi="Times New Roman" w:hint="eastAsia"/>
          <w:color w:val="000000" w:themeColor="text1"/>
          <w:szCs w:val="32"/>
        </w:rPr>
        <w:t>明确</w:t>
      </w:r>
      <w:r w:rsidR="00617163" w:rsidRPr="00EF4BC7">
        <w:rPr>
          <w:rFonts w:ascii="Times New Roman" w:eastAsia="方正仿宋_GBK" w:hAnsi="Times New Roman" w:hint="eastAsia"/>
          <w:color w:val="000000" w:themeColor="text1"/>
          <w:szCs w:val="32"/>
        </w:rPr>
        <w:t>消防网格员</w:t>
      </w:r>
      <w:r w:rsidR="00617163">
        <w:rPr>
          <w:rFonts w:ascii="Times New Roman" w:eastAsia="方正仿宋_GBK" w:hAnsi="Times New Roman" w:hint="eastAsia"/>
          <w:color w:val="000000" w:themeColor="text1"/>
          <w:szCs w:val="32"/>
        </w:rPr>
        <w:t>23</w:t>
      </w:r>
      <w:r w:rsidR="00617163">
        <w:rPr>
          <w:rFonts w:ascii="Times New Roman" w:eastAsia="方正仿宋_GBK" w:hAnsi="Times New Roman" w:hint="eastAsia"/>
          <w:color w:val="000000" w:themeColor="text1"/>
          <w:szCs w:val="32"/>
        </w:rPr>
        <w:t>人，</w:t>
      </w:r>
      <w:r w:rsidR="00335FD7" w:rsidRPr="00EF4BC7">
        <w:rPr>
          <w:rFonts w:ascii="Times New Roman" w:eastAsia="方正仿宋_GBK" w:hAnsi="Times New Roman" w:hint="eastAsia"/>
          <w:color w:val="000000" w:themeColor="text1"/>
          <w:szCs w:val="32"/>
        </w:rPr>
        <w:t>并到江阴市消防救援大队集中进行消防现场培训</w:t>
      </w:r>
      <w:r w:rsidR="005A1C4C">
        <w:rPr>
          <w:rFonts w:ascii="Times New Roman" w:eastAsia="方正仿宋_GBK" w:hAnsi="Times New Roman" w:hint="eastAsia"/>
          <w:color w:val="000000" w:themeColor="text1"/>
          <w:szCs w:val="32"/>
        </w:rPr>
        <w:t>；</w:t>
      </w:r>
      <w:r w:rsidR="00335FD7" w:rsidRPr="00EF4BC7">
        <w:rPr>
          <w:rFonts w:ascii="Times New Roman" w:eastAsia="方正仿宋_GBK" w:hAnsi="Times New Roman" w:hint="eastAsia"/>
          <w:color w:val="000000" w:themeColor="text1"/>
          <w:szCs w:val="32"/>
        </w:rPr>
        <w:t>邀请专业机构</w:t>
      </w:r>
      <w:r w:rsidR="00DE0384">
        <w:rPr>
          <w:rFonts w:ascii="Times New Roman" w:eastAsia="方正仿宋_GBK" w:hAnsi="Times New Roman" w:hint="eastAsia"/>
          <w:color w:val="000000" w:themeColor="text1"/>
          <w:szCs w:val="32"/>
        </w:rPr>
        <w:t>指导和</w:t>
      </w:r>
      <w:r w:rsidR="00335FD7" w:rsidRPr="00EF4BC7">
        <w:rPr>
          <w:rFonts w:ascii="Times New Roman" w:eastAsia="方正仿宋_GBK" w:hAnsi="Times New Roman" w:hint="eastAsia"/>
          <w:color w:val="000000" w:themeColor="text1"/>
          <w:szCs w:val="32"/>
        </w:rPr>
        <w:t>组织系统</w:t>
      </w:r>
      <w:r w:rsidR="00335FD7" w:rsidRPr="00EF4BC7">
        <w:rPr>
          <w:rFonts w:ascii="Times New Roman" w:eastAsia="方正仿宋_GBK" w:hAnsi="Times New Roman" w:hint="eastAsia"/>
          <w:color w:val="000000" w:themeColor="text1"/>
          <w:szCs w:val="32"/>
        </w:rPr>
        <w:t>200</w:t>
      </w:r>
      <w:r w:rsidR="00335FD7" w:rsidRPr="00EF4BC7">
        <w:rPr>
          <w:rFonts w:ascii="Times New Roman" w:eastAsia="方正仿宋_GBK" w:hAnsi="Times New Roman" w:hint="eastAsia"/>
          <w:color w:val="000000" w:themeColor="text1"/>
          <w:szCs w:val="32"/>
        </w:rPr>
        <w:t>余人</w:t>
      </w:r>
      <w:r w:rsidR="00DE0384">
        <w:rPr>
          <w:rFonts w:ascii="Times New Roman" w:eastAsia="方正仿宋_GBK" w:hAnsi="Times New Roman" w:hint="eastAsia"/>
          <w:color w:val="000000" w:themeColor="text1"/>
          <w:szCs w:val="32"/>
        </w:rPr>
        <w:t>进行</w:t>
      </w:r>
      <w:r w:rsidR="00335FD7" w:rsidRPr="00EF4BC7">
        <w:rPr>
          <w:rFonts w:ascii="Times New Roman" w:eastAsia="方正仿宋_GBK" w:hAnsi="Times New Roman" w:hint="eastAsia"/>
          <w:color w:val="000000" w:themeColor="text1"/>
          <w:szCs w:val="32"/>
        </w:rPr>
        <w:t>消防实战演练</w:t>
      </w:r>
      <w:r w:rsidR="00AA404E" w:rsidRPr="00EF4BC7">
        <w:rPr>
          <w:rFonts w:ascii="Times New Roman" w:eastAsia="方正仿宋_GBK" w:hAnsi="Times New Roman" w:hint="eastAsia"/>
          <w:color w:val="000000" w:themeColor="text1"/>
          <w:szCs w:val="32"/>
        </w:rPr>
        <w:t>；</w:t>
      </w:r>
      <w:r w:rsidR="00BA3652" w:rsidRPr="00EF4BC7">
        <w:rPr>
          <w:rFonts w:ascii="Times New Roman" w:eastAsia="方正仿宋_GBK" w:hAnsi="Times New Roman" w:cs="宋体" w:hint="eastAsia"/>
          <w:color w:val="000000" w:themeColor="text1"/>
          <w:szCs w:val="32"/>
        </w:rPr>
        <w:t>投入</w:t>
      </w:r>
      <w:r w:rsidR="00BA3652" w:rsidRPr="00EF4BC7">
        <w:rPr>
          <w:rFonts w:ascii="Times New Roman" w:eastAsia="方正仿宋_GBK" w:hAnsi="Times New Roman" w:cs="宋体" w:hint="eastAsia"/>
          <w:color w:val="000000" w:themeColor="text1"/>
          <w:szCs w:val="32"/>
        </w:rPr>
        <w:t>3</w:t>
      </w:r>
      <w:r w:rsidR="00BA3652" w:rsidRPr="00EF4BC7">
        <w:rPr>
          <w:rFonts w:ascii="Times New Roman" w:eastAsia="方正仿宋_GBK" w:hAnsi="Times New Roman" w:cs="宋体" w:hint="eastAsia"/>
          <w:color w:val="000000" w:themeColor="text1"/>
          <w:szCs w:val="32"/>
        </w:rPr>
        <w:t>万余元更新系统消防器材</w:t>
      </w:r>
      <w:r w:rsidR="00335FD7" w:rsidRPr="00EF4BC7">
        <w:rPr>
          <w:rFonts w:ascii="Times New Roman" w:eastAsia="方正仿宋_GBK" w:hAnsi="Times New Roman" w:hint="eastAsia"/>
          <w:color w:val="000000" w:themeColor="text1"/>
          <w:szCs w:val="32"/>
        </w:rPr>
        <w:t>。</w:t>
      </w:r>
      <w:r w:rsidR="00916C88" w:rsidRPr="00EF4BC7">
        <w:rPr>
          <w:rFonts w:ascii="Times New Roman" w:eastAsia="方正仿宋_GBK" w:hAnsi="Times New Roman" w:hint="eastAsia"/>
          <w:color w:val="000000" w:themeColor="text1"/>
          <w:szCs w:val="32"/>
        </w:rPr>
        <w:t>通过开展</w:t>
      </w:r>
      <w:r w:rsidR="002A67F8" w:rsidRPr="00EF4BC7">
        <w:rPr>
          <w:rFonts w:ascii="Times New Roman" w:eastAsia="方正仿宋_GBK" w:hAnsi="Times New Roman" w:hint="eastAsia"/>
          <w:color w:val="000000" w:themeColor="text1"/>
          <w:szCs w:val="32"/>
        </w:rPr>
        <w:t>系列</w:t>
      </w:r>
      <w:r w:rsidR="00916C88" w:rsidRPr="00EF4BC7">
        <w:rPr>
          <w:rFonts w:ascii="Times New Roman" w:eastAsia="方正仿宋_GBK" w:hAnsi="Times New Roman" w:hint="eastAsia"/>
          <w:color w:val="000000" w:themeColor="text1"/>
          <w:szCs w:val="32"/>
        </w:rPr>
        <w:t>教育培训、问题整改、经验推广、案例警示、监督举报、知识普及等</w:t>
      </w:r>
      <w:r w:rsidR="00A64136">
        <w:rPr>
          <w:rFonts w:ascii="Times New Roman" w:eastAsia="方正仿宋_GBK" w:hAnsi="Times New Roman" w:hint="eastAsia"/>
          <w:color w:val="000000" w:themeColor="text1"/>
          <w:szCs w:val="32"/>
        </w:rPr>
        <w:t>系列主题</w:t>
      </w:r>
      <w:r w:rsidR="00916C88" w:rsidRPr="00EF4BC7">
        <w:rPr>
          <w:rFonts w:ascii="Times New Roman" w:eastAsia="方正仿宋_GBK" w:hAnsi="Times New Roman" w:hint="eastAsia"/>
          <w:color w:val="000000" w:themeColor="text1"/>
          <w:szCs w:val="32"/>
        </w:rPr>
        <w:t>活动，进一步普及安全知识、弘扬安全文化、增强安全意识，营造良好的安全生产氛围，扎实推进安全生产工作在一线有效落实。</w:t>
      </w:r>
    </w:p>
    <w:p w14:paraId="2236D54B" w14:textId="77777777" w:rsidR="008F39C5" w:rsidRPr="00EF4BC7" w:rsidRDefault="0069405F" w:rsidP="00EF4BC7">
      <w:pPr>
        <w:spacing w:line="540" w:lineRule="exact"/>
        <w:ind w:firstLineChars="200" w:firstLine="634"/>
        <w:rPr>
          <w:rFonts w:ascii="Times New Roman" w:eastAsia="方正仿宋_GBK" w:hAnsi="Times New Roman"/>
          <w:color w:val="000000" w:themeColor="text1"/>
          <w:szCs w:val="32"/>
        </w:rPr>
      </w:pPr>
      <w:r w:rsidRPr="00EF4BC7">
        <w:rPr>
          <w:rFonts w:ascii="Times New Roman" w:eastAsia="方正楷体_GBK" w:hAnsi="Times New Roman" w:cs="方正楷体_GBK" w:hint="eastAsia"/>
          <w:b/>
          <w:bCs/>
          <w:color w:val="000000" w:themeColor="text1"/>
          <w:szCs w:val="32"/>
          <w:lang w:val="zh-CN"/>
        </w:rPr>
        <w:t>（三）突出重点，强化监管，变“事后查”为“提前防”，</w:t>
      </w:r>
      <w:r w:rsidRPr="00EF4BC7">
        <w:rPr>
          <w:rFonts w:ascii="Times New Roman" w:eastAsia="方正楷体_GBK" w:cs="Arial" w:hint="eastAsia"/>
          <w:b/>
          <w:color w:val="000000" w:themeColor="text1"/>
          <w:szCs w:val="32"/>
        </w:rPr>
        <w:t>坚决堵塞安全漏洞</w:t>
      </w:r>
      <w:r w:rsidRPr="00EF4BC7">
        <w:rPr>
          <w:rFonts w:ascii="Times New Roman" w:eastAsia="方正楷体_GBK" w:hAnsi="Times New Roman" w:cs="方正楷体_GBK" w:hint="eastAsia"/>
          <w:b/>
          <w:bCs/>
          <w:color w:val="000000" w:themeColor="text1"/>
          <w:szCs w:val="32"/>
          <w:lang w:val="zh-CN"/>
        </w:rPr>
        <w:t>。</w:t>
      </w:r>
      <w:r w:rsidRPr="00EF4BC7">
        <w:rPr>
          <w:rFonts w:ascii="Times New Roman" w:eastAsia="方正仿宋_GBK" w:hint="eastAsia"/>
          <w:color w:val="000000" w:themeColor="text1"/>
          <w:szCs w:val="32"/>
        </w:rPr>
        <w:t>深入学习习</w:t>
      </w:r>
      <w:r w:rsidR="0078065A">
        <w:rPr>
          <w:rFonts w:ascii="Times New Roman" w:eastAsia="方正仿宋_GBK" w:hint="eastAsia"/>
          <w:color w:val="000000" w:themeColor="text1"/>
          <w:szCs w:val="32"/>
        </w:rPr>
        <w:t>近平</w:t>
      </w:r>
      <w:r w:rsidRPr="00EF4BC7">
        <w:rPr>
          <w:rFonts w:ascii="Times New Roman" w:eastAsia="方正仿宋_GBK" w:hint="eastAsia"/>
          <w:color w:val="000000" w:themeColor="text1"/>
          <w:szCs w:val="32"/>
        </w:rPr>
        <w:t>总书记</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安全生产要坚持防患于未然，宁防十次空，不放一次松</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的要求，进一步增强风险意识，坚持关口前移，严查细排各类安全隐患，做到严在平时，查在经常。一是扎实推进安全</w:t>
      </w:r>
      <w:r w:rsidR="00F109F5" w:rsidRPr="00EF4BC7">
        <w:rPr>
          <w:rFonts w:ascii="Times New Roman" w:eastAsia="方正仿宋_GBK" w:hint="eastAsia"/>
          <w:color w:val="000000" w:themeColor="text1"/>
          <w:szCs w:val="32"/>
        </w:rPr>
        <w:t>生产专项整治行动</w:t>
      </w:r>
      <w:r w:rsidRPr="00EF4BC7">
        <w:rPr>
          <w:rFonts w:ascii="Times New Roman" w:eastAsia="方正仿宋_GBK" w:hint="eastAsia"/>
          <w:color w:val="000000" w:themeColor="text1"/>
          <w:szCs w:val="32"/>
        </w:rPr>
        <w:t>。</w:t>
      </w:r>
      <w:r w:rsidR="00F109F5" w:rsidRPr="00EF4BC7">
        <w:rPr>
          <w:rFonts w:ascii="Times New Roman" w:eastAsia="方正仿宋_GBK" w:hAnsi="Times New Roman" w:hint="eastAsia"/>
          <w:color w:val="000000" w:themeColor="text1"/>
          <w:szCs w:val="32"/>
        </w:rPr>
        <w:t>按照市委市政府、无锡市水利局安全生产专项整治部署要求，对标“一年小灶”目标任务，</w:t>
      </w:r>
      <w:r w:rsidR="00BD06FB" w:rsidRPr="00EF4BC7">
        <w:rPr>
          <w:rFonts w:ascii="Times New Roman" w:eastAsia="方正仿宋_GBK" w:hAnsi="Times New Roman" w:hint="eastAsia"/>
          <w:color w:val="000000" w:themeColor="text1"/>
          <w:szCs w:val="32"/>
        </w:rPr>
        <w:t>研究制定可操作性强的实施方案，</w:t>
      </w:r>
      <w:r w:rsidR="00BD06FB" w:rsidRPr="00EF4BC7">
        <w:rPr>
          <w:rFonts w:ascii="Times New Roman" w:eastAsia="方正仿宋_GBK" w:hAnsi="Times New Roman" w:hint="eastAsia"/>
          <w:szCs w:val="32"/>
        </w:rPr>
        <w:t>开展</w:t>
      </w:r>
      <w:r w:rsidR="00BD06FB" w:rsidRPr="00EF4BC7">
        <w:rPr>
          <w:rFonts w:ascii="Times New Roman" w:eastAsia="方正仿宋_GBK" w:hAnsi="Times New Roman" w:cs="Times New Roman" w:hint="eastAsia"/>
          <w:color w:val="000000"/>
          <w:szCs w:val="32"/>
        </w:rPr>
        <w:t>水利行业</w:t>
      </w:r>
      <w:r w:rsidR="00BD06FB" w:rsidRPr="00EF4BC7">
        <w:rPr>
          <w:rFonts w:ascii="Times New Roman" w:eastAsia="方正仿宋_GBK" w:hAnsi="Times New Roman" w:hint="eastAsia"/>
          <w:szCs w:val="32"/>
        </w:rPr>
        <w:t>安全生产专项整治</w:t>
      </w:r>
      <w:r w:rsidR="007B14E2" w:rsidRPr="00EF4BC7">
        <w:rPr>
          <w:rFonts w:ascii="Times New Roman" w:eastAsia="方正仿宋_GBK" w:hAnsi="Times New Roman" w:hint="eastAsia"/>
          <w:szCs w:val="32"/>
        </w:rPr>
        <w:t>一</w:t>
      </w:r>
      <w:r w:rsidR="00BD06FB" w:rsidRPr="00EF4BC7">
        <w:rPr>
          <w:rFonts w:ascii="Times New Roman" w:eastAsia="方正仿宋_GBK" w:hAnsi="Times New Roman" w:hint="eastAsia"/>
          <w:szCs w:val="32"/>
        </w:rPr>
        <w:t>年小灶</w:t>
      </w:r>
      <w:r w:rsidR="00801D11" w:rsidRPr="00EF4BC7">
        <w:rPr>
          <w:rFonts w:ascii="Times New Roman" w:eastAsia="方正仿宋_GBK" w:hAnsi="Times New Roman" w:cs="Times New Roman" w:hint="eastAsia"/>
          <w:color w:val="000000"/>
          <w:szCs w:val="32"/>
        </w:rPr>
        <w:t>行动</w:t>
      </w:r>
      <w:r w:rsidR="00801D11">
        <w:rPr>
          <w:rFonts w:ascii="Times New Roman" w:eastAsia="方正仿宋_GBK" w:hAnsi="Times New Roman" w:hint="eastAsia"/>
          <w:szCs w:val="32"/>
        </w:rPr>
        <w:t>，部署</w:t>
      </w:r>
      <w:r w:rsidR="00BD06FB" w:rsidRPr="00EF4BC7">
        <w:rPr>
          <w:rFonts w:ascii="Times New Roman" w:eastAsia="方正仿宋_GBK" w:hAnsi="Times New Roman" w:cs="Times New Roman" w:hint="eastAsia"/>
          <w:color w:val="000000"/>
          <w:szCs w:val="32"/>
        </w:rPr>
        <w:t>三年大灶</w:t>
      </w:r>
      <w:r w:rsidR="00801D11">
        <w:rPr>
          <w:rFonts w:ascii="Times New Roman" w:eastAsia="方正仿宋_GBK" w:hAnsi="Times New Roman" w:cs="Times New Roman" w:hint="eastAsia"/>
          <w:color w:val="000000"/>
          <w:szCs w:val="32"/>
        </w:rPr>
        <w:t>行动有序衔接</w:t>
      </w:r>
      <w:r w:rsidR="00F109F5" w:rsidRPr="00EF4BC7">
        <w:rPr>
          <w:rFonts w:ascii="Times New Roman" w:eastAsia="方正仿宋_GBK" w:hAnsi="Times New Roman" w:hint="eastAsia"/>
          <w:color w:val="000000" w:themeColor="text1"/>
          <w:szCs w:val="32"/>
        </w:rPr>
        <w:t>。通过健全安全生产责任制，实施常态化联合检查和隐患排查，推动落实主体责任，进一步有效防范和遏制各类安全事故发生。</w:t>
      </w:r>
      <w:r w:rsidR="00557CF0">
        <w:rPr>
          <w:rFonts w:ascii="Times New Roman" w:eastAsia="方正仿宋_GBK" w:hAnsi="Times New Roman" w:hint="eastAsia"/>
          <w:color w:val="000000" w:themeColor="text1"/>
          <w:szCs w:val="32"/>
        </w:rPr>
        <w:t>专项行动以来，</w:t>
      </w:r>
      <w:r w:rsidR="00F109F5" w:rsidRPr="00EF4BC7">
        <w:rPr>
          <w:rFonts w:ascii="Times New Roman" w:eastAsia="方正仿宋_GBK" w:hAnsi="Times New Roman" w:hint="eastAsia"/>
          <w:color w:val="000000" w:themeColor="text1"/>
          <w:szCs w:val="32"/>
        </w:rPr>
        <w:t>共督导检查次数</w:t>
      </w:r>
      <w:r w:rsidR="00F109F5" w:rsidRPr="00EF4BC7">
        <w:rPr>
          <w:rFonts w:ascii="Times New Roman" w:eastAsia="方正仿宋_GBK" w:hAnsi="Times New Roman" w:hint="eastAsia"/>
          <w:color w:val="000000" w:themeColor="text1"/>
          <w:szCs w:val="32"/>
        </w:rPr>
        <w:t>45</w:t>
      </w:r>
      <w:r w:rsidR="00F109F5" w:rsidRPr="00EF4BC7">
        <w:rPr>
          <w:rFonts w:ascii="Times New Roman" w:eastAsia="方正仿宋_GBK" w:hAnsi="Times New Roman" w:hint="eastAsia"/>
          <w:color w:val="000000" w:themeColor="text1"/>
          <w:szCs w:val="32"/>
        </w:rPr>
        <w:t>次，参加人数</w:t>
      </w:r>
      <w:r w:rsidR="00F109F5" w:rsidRPr="00EF4BC7">
        <w:rPr>
          <w:rFonts w:ascii="Times New Roman" w:eastAsia="方正仿宋_GBK" w:hAnsi="Times New Roman" w:hint="eastAsia"/>
          <w:color w:val="000000" w:themeColor="text1"/>
          <w:szCs w:val="32"/>
        </w:rPr>
        <w:t>173</w:t>
      </w:r>
      <w:r w:rsidR="00F109F5" w:rsidRPr="00EF4BC7">
        <w:rPr>
          <w:rFonts w:ascii="Times New Roman" w:eastAsia="方正仿宋_GBK" w:hAnsi="Times New Roman" w:hint="eastAsia"/>
          <w:color w:val="000000" w:themeColor="text1"/>
          <w:szCs w:val="32"/>
        </w:rPr>
        <w:t>人（次）。发现安全问题和隐患</w:t>
      </w:r>
      <w:r w:rsidR="00F109F5" w:rsidRPr="00EF4BC7">
        <w:rPr>
          <w:rFonts w:ascii="Times New Roman" w:eastAsia="方正仿宋_GBK" w:hAnsi="Times New Roman" w:hint="eastAsia"/>
          <w:color w:val="000000" w:themeColor="text1"/>
          <w:szCs w:val="32"/>
        </w:rPr>
        <w:t>115</w:t>
      </w:r>
      <w:r w:rsidR="00F109F5" w:rsidRPr="00EF4BC7">
        <w:rPr>
          <w:rFonts w:ascii="Times New Roman" w:eastAsia="方正仿宋_GBK" w:hAnsi="Times New Roman" w:hint="eastAsia"/>
          <w:color w:val="000000" w:themeColor="text1"/>
          <w:szCs w:val="32"/>
        </w:rPr>
        <w:t>条，整改</w:t>
      </w:r>
      <w:r w:rsidR="00F109F5" w:rsidRPr="00EF4BC7">
        <w:rPr>
          <w:rFonts w:ascii="Times New Roman" w:eastAsia="方正仿宋_GBK" w:hAnsi="Times New Roman" w:hint="eastAsia"/>
          <w:color w:val="000000" w:themeColor="text1"/>
          <w:szCs w:val="32"/>
        </w:rPr>
        <w:t>115</w:t>
      </w:r>
      <w:r w:rsidR="00F109F5" w:rsidRPr="00EF4BC7">
        <w:rPr>
          <w:rFonts w:ascii="Times New Roman" w:eastAsia="方正仿宋_GBK" w:hAnsi="Times New Roman" w:hint="eastAsia"/>
          <w:color w:val="000000" w:themeColor="text1"/>
          <w:szCs w:val="32"/>
        </w:rPr>
        <w:t>条，隐患闭环整改率</w:t>
      </w:r>
      <w:r w:rsidR="00F109F5" w:rsidRPr="00EF4BC7">
        <w:rPr>
          <w:rFonts w:ascii="Times New Roman" w:eastAsia="方正仿宋_GBK" w:hAnsi="Times New Roman" w:hint="eastAsia"/>
          <w:color w:val="000000" w:themeColor="text1"/>
          <w:szCs w:val="32"/>
        </w:rPr>
        <w:t>100%</w:t>
      </w:r>
      <w:r w:rsidR="00AA404E" w:rsidRPr="00EF4BC7">
        <w:rPr>
          <w:rFonts w:ascii="Times New Roman" w:eastAsia="方正仿宋_GBK" w:hAnsi="Times New Roman" w:hint="eastAsia"/>
          <w:color w:val="000000" w:themeColor="text1"/>
          <w:szCs w:val="32"/>
        </w:rPr>
        <w:t>，</w:t>
      </w:r>
      <w:r w:rsidR="00AA404E" w:rsidRPr="00EF4BC7">
        <w:rPr>
          <w:rFonts w:ascii="Times New Roman" w:eastAsia="方正仿宋_GBK" w:hAnsi="Times New Roman" w:hint="eastAsia"/>
          <w:szCs w:val="32"/>
        </w:rPr>
        <w:t>为水利行业全年全生产无事故打下坚实基础。</w:t>
      </w:r>
      <w:r w:rsidR="008E4008" w:rsidRPr="00EF4BC7">
        <w:rPr>
          <w:rFonts w:ascii="Times New Roman" w:eastAsia="方正仿宋_GBK" w:hAnsi="Times New Roman" w:hint="eastAsia"/>
          <w:szCs w:val="32"/>
        </w:rPr>
        <w:t>高标准落实市安委办工作部署要求，强力推动</w:t>
      </w:r>
      <w:r w:rsidR="00BC11F7" w:rsidRPr="00EF4BC7">
        <w:rPr>
          <w:rFonts w:ascii="Times New Roman" w:eastAsia="方正仿宋_GBK" w:hAnsi="Times New Roman" w:hint="eastAsia"/>
          <w:szCs w:val="32"/>
        </w:rPr>
        <w:t>《无锡市安全生产集中督导反馈隐患问题清单分解落实方案》整改，</w:t>
      </w:r>
      <w:r w:rsidR="00795322">
        <w:rPr>
          <w:rFonts w:ascii="Times New Roman" w:eastAsia="方正仿宋_GBK" w:hAnsi="Times New Roman" w:hint="eastAsia"/>
          <w:szCs w:val="32"/>
        </w:rPr>
        <w:t>先后</w:t>
      </w:r>
      <w:r w:rsidR="00795322">
        <w:rPr>
          <w:rFonts w:ascii="Times New Roman" w:eastAsia="方正仿宋_GBK" w:hAnsi="Times New Roman" w:hint="eastAsia"/>
          <w:szCs w:val="32"/>
        </w:rPr>
        <w:t>4</w:t>
      </w:r>
      <w:r w:rsidR="00795322">
        <w:rPr>
          <w:rFonts w:ascii="Times New Roman" w:eastAsia="方正仿宋_GBK" w:hAnsi="Times New Roman" w:hint="eastAsia"/>
          <w:szCs w:val="32"/>
        </w:rPr>
        <w:t>次组织开展</w:t>
      </w:r>
      <w:r w:rsidR="008E4008" w:rsidRPr="00EF4BC7">
        <w:rPr>
          <w:rFonts w:ascii="Times New Roman" w:eastAsia="方正仿宋_GBK" w:hAnsi="Times New Roman" w:hint="eastAsia"/>
          <w:szCs w:val="32"/>
        </w:rPr>
        <w:t>全市</w:t>
      </w:r>
      <w:r w:rsidR="00BC11F7" w:rsidRPr="00EF4BC7">
        <w:rPr>
          <w:rFonts w:ascii="Times New Roman" w:eastAsia="方正仿宋_GBK" w:hAnsi="Times New Roman" w:hint="eastAsia"/>
          <w:szCs w:val="32"/>
        </w:rPr>
        <w:t>农桥</w:t>
      </w:r>
      <w:r w:rsidR="00557CF0" w:rsidRPr="00EF4BC7">
        <w:rPr>
          <w:rFonts w:ascii="Times New Roman" w:eastAsia="方正仿宋_GBK" w:hAnsi="Times New Roman" w:hint="eastAsia"/>
          <w:szCs w:val="32"/>
        </w:rPr>
        <w:t>安全隐</w:t>
      </w:r>
      <w:r w:rsidR="00557CF0" w:rsidRPr="00EF4BC7">
        <w:rPr>
          <w:rFonts w:ascii="Times New Roman" w:eastAsia="方正仿宋_GBK" w:hAnsi="Times New Roman" w:hint="eastAsia"/>
          <w:szCs w:val="32"/>
        </w:rPr>
        <w:lastRenderedPageBreak/>
        <w:t>患排查</w:t>
      </w:r>
      <w:r w:rsidR="00557CF0">
        <w:rPr>
          <w:rFonts w:ascii="Times New Roman" w:eastAsia="方正仿宋_GBK" w:hAnsi="Times New Roman" w:hint="eastAsia"/>
          <w:szCs w:val="32"/>
        </w:rPr>
        <w:t>和</w:t>
      </w:r>
      <w:r w:rsidR="00795322">
        <w:rPr>
          <w:rFonts w:ascii="Times New Roman" w:eastAsia="方正仿宋_GBK" w:hAnsi="Times New Roman" w:hint="eastAsia"/>
          <w:szCs w:val="32"/>
        </w:rPr>
        <w:t>现场核查</w:t>
      </w:r>
      <w:r w:rsidR="00451E4B" w:rsidRPr="00EF4BC7">
        <w:rPr>
          <w:rFonts w:ascii="Times New Roman" w:eastAsia="方正仿宋_GBK" w:hAnsi="Times New Roman" w:hint="eastAsia"/>
          <w:szCs w:val="32"/>
        </w:rPr>
        <w:t>工作</w:t>
      </w:r>
      <w:r w:rsidR="007B58A3">
        <w:rPr>
          <w:rFonts w:ascii="Times New Roman" w:eastAsia="方正仿宋_GBK" w:hAnsi="Times New Roman" w:hint="eastAsia"/>
          <w:szCs w:val="32"/>
        </w:rPr>
        <w:t>，核查</w:t>
      </w:r>
      <w:r w:rsidR="00BA1229">
        <w:rPr>
          <w:rFonts w:ascii="Times New Roman" w:eastAsia="方正仿宋_GBK" w:hAnsi="Times New Roman" w:hint="eastAsia"/>
          <w:szCs w:val="32"/>
        </w:rPr>
        <w:t>确定全市</w:t>
      </w:r>
      <w:r w:rsidR="007B58A3">
        <w:rPr>
          <w:rFonts w:ascii="Times New Roman" w:eastAsia="方正仿宋_GBK" w:hAnsi="Times New Roman" w:hint="eastAsia"/>
          <w:szCs w:val="32"/>
        </w:rPr>
        <w:t>需改造隐患农桥</w:t>
      </w:r>
      <w:r w:rsidR="007B58A3" w:rsidRPr="00BC4EE9">
        <w:rPr>
          <w:rFonts w:ascii="Times New Roman" w:eastAsia="方正仿宋_GBK" w:hAnsi="Times New Roman" w:hint="eastAsia"/>
          <w:szCs w:val="32"/>
        </w:rPr>
        <w:t>179</w:t>
      </w:r>
      <w:r w:rsidR="007B58A3" w:rsidRPr="00BC4EE9">
        <w:rPr>
          <w:rFonts w:ascii="Times New Roman" w:eastAsia="方正仿宋_GBK" w:hAnsi="Times New Roman" w:hint="eastAsia"/>
          <w:szCs w:val="32"/>
        </w:rPr>
        <w:t>座</w:t>
      </w:r>
      <w:r w:rsidR="00557CF0">
        <w:rPr>
          <w:rFonts w:ascii="Times New Roman" w:eastAsia="方正仿宋_GBK" w:hAnsi="Times New Roman" w:hint="eastAsia"/>
          <w:szCs w:val="32"/>
        </w:rPr>
        <w:t>。</w:t>
      </w:r>
      <w:r w:rsidR="00356518">
        <w:rPr>
          <w:rFonts w:ascii="Times New Roman" w:eastAsia="方正仿宋_GBK" w:hAnsi="Times New Roman" w:hint="eastAsia"/>
          <w:szCs w:val="32"/>
        </w:rPr>
        <w:t>与</w:t>
      </w:r>
      <w:r w:rsidR="00356518" w:rsidRPr="00356518">
        <w:rPr>
          <w:rFonts w:ascii="Times New Roman" w:eastAsia="方正仿宋_GBK" w:hAnsi="Times New Roman" w:hint="eastAsia"/>
          <w:szCs w:val="32"/>
        </w:rPr>
        <w:t>市财政局联合上报的《关于实施农桥危桥改造工程的报告》（澄财建</w:t>
      </w:r>
      <w:r w:rsidR="00356518" w:rsidRPr="00356518">
        <w:rPr>
          <w:rFonts w:ascii="Times New Roman" w:eastAsia="方正仿宋_GBK" w:hAnsi="Times New Roman" w:hint="eastAsia"/>
          <w:szCs w:val="32"/>
        </w:rPr>
        <w:t>[2020]134</w:t>
      </w:r>
      <w:r w:rsidR="00356518" w:rsidRPr="00356518">
        <w:rPr>
          <w:rFonts w:ascii="Times New Roman" w:eastAsia="方正仿宋_GBK" w:hAnsi="Times New Roman" w:hint="eastAsia"/>
          <w:szCs w:val="32"/>
        </w:rPr>
        <w:t>号</w:t>
      </w:r>
      <w:r w:rsidR="007B58A3">
        <w:rPr>
          <w:rFonts w:ascii="Times New Roman" w:eastAsia="方正仿宋_GBK" w:hAnsi="Times New Roman" w:hint="eastAsia"/>
          <w:szCs w:val="32"/>
        </w:rPr>
        <w:t>）</w:t>
      </w:r>
      <w:r w:rsidR="00BC11F7" w:rsidRPr="00EF4BC7">
        <w:rPr>
          <w:rFonts w:ascii="Times New Roman" w:eastAsia="方正仿宋_GBK" w:hAnsi="Times New Roman" w:hint="eastAsia"/>
          <w:szCs w:val="32"/>
        </w:rPr>
        <w:t>专项资金请示被市政府批复并明确交通局实施</w:t>
      </w:r>
      <w:r w:rsidR="003048E3" w:rsidRPr="00EF4BC7">
        <w:rPr>
          <w:rFonts w:ascii="Times New Roman" w:eastAsia="方正仿宋_GBK" w:hAnsi="Times New Roman" w:hint="eastAsia"/>
          <w:szCs w:val="32"/>
        </w:rPr>
        <w:t>，</w:t>
      </w:r>
      <w:r w:rsidR="00C0099F" w:rsidRPr="00356518">
        <w:rPr>
          <w:rFonts w:ascii="Times New Roman" w:eastAsia="方正仿宋_GBK" w:hAnsi="Times New Roman" w:hint="eastAsia"/>
          <w:szCs w:val="32"/>
        </w:rPr>
        <w:t>农桥危桥</w:t>
      </w:r>
      <w:r w:rsidR="00BC11F7" w:rsidRPr="00EF4BC7">
        <w:rPr>
          <w:rFonts w:ascii="Times New Roman" w:eastAsia="方正仿宋_GBK" w:hAnsi="Times New Roman" w:hint="eastAsia"/>
          <w:szCs w:val="32"/>
        </w:rPr>
        <w:t>年度安全整治目标任务顺利完成并在无锡市安全生产监督管理平台销号。</w:t>
      </w:r>
      <w:r w:rsidRPr="00EF4BC7">
        <w:rPr>
          <w:rFonts w:ascii="Times New Roman" w:eastAsia="方正仿宋_GBK" w:hint="eastAsia"/>
          <w:color w:val="000000" w:themeColor="text1"/>
          <w:szCs w:val="32"/>
        </w:rPr>
        <w:t>二是强化在建水利工程安全监管。</w:t>
      </w:r>
      <w:r w:rsidR="00F109F5" w:rsidRPr="00EF4BC7">
        <w:rPr>
          <w:rFonts w:ascii="Times New Roman" w:eastAsia="方正仿宋_GBK" w:hint="eastAsia"/>
          <w:color w:val="000000" w:themeColor="text1"/>
          <w:szCs w:val="32"/>
        </w:rPr>
        <w:t>坚持问题导向，按照</w:t>
      </w:r>
      <w:r w:rsidR="00F109F5" w:rsidRPr="00EF4BC7">
        <w:rPr>
          <w:rFonts w:ascii="Times New Roman" w:eastAsia="方正仿宋_GBK" w:hAnsi="Times New Roman" w:hint="eastAsia"/>
          <w:color w:val="000000" w:themeColor="text1"/>
          <w:szCs w:val="32"/>
        </w:rPr>
        <w:t>“</w:t>
      </w:r>
      <w:r w:rsidR="00F109F5" w:rsidRPr="00EF4BC7">
        <w:rPr>
          <w:rFonts w:ascii="Times New Roman" w:eastAsia="方正仿宋_GBK" w:hint="eastAsia"/>
          <w:color w:val="000000" w:themeColor="text1"/>
          <w:szCs w:val="32"/>
        </w:rPr>
        <w:t>排查见底、整改彻底</w:t>
      </w:r>
      <w:r w:rsidR="00F109F5" w:rsidRPr="00EF4BC7">
        <w:rPr>
          <w:rFonts w:ascii="Times New Roman" w:eastAsia="方正仿宋_GBK" w:hAnsi="Times New Roman" w:hint="eastAsia"/>
          <w:color w:val="000000" w:themeColor="text1"/>
          <w:szCs w:val="32"/>
        </w:rPr>
        <w:t>”</w:t>
      </w:r>
      <w:r w:rsidR="00F109F5" w:rsidRPr="00EF4BC7">
        <w:rPr>
          <w:rFonts w:ascii="Times New Roman" w:eastAsia="方正仿宋_GBK" w:hint="eastAsia"/>
          <w:color w:val="000000" w:themeColor="text1"/>
          <w:szCs w:val="32"/>
        </w:rPr>
        <w:t>的要求，强化水利重点监管，严查细排各类安全隐患，对排查出的事故隐患，建立</w:t>
      </w:r>
      <w:r w:rsidR="00F109F5" w:rsidRPr="00EF4BC7">
        <w:rPr>
          <w:rFonts w:ascii="Times New Roman" w:eastAsia="方正仿宋_GBK" w:hAnsi="Times New Roman" w:hint="eastAsia"/>
          <w:color w:val="000000" w:themeColor="text1"/>
          <w:szCs w:val="32"/>
        </w:rPr>
        <w:t>“</w:t>
      </w:r>
      <w:r w:rsidR="00F109F5" w:rsidRPr="00EF4BC7">
        <w:rPr>
          <w:rFonts w:ascii="Times New Roman" w:eastAsia="方正仿宋_GBK" w:hint="eastAsia"/>
          <w:color w:val="000000" w:themeColor="text1"/>
          <w:szCs w:val="32"/>
        </w:rPr>
        <w:t>一患一档</w:t>
      </w:r>
      <w:r w:rsidR="00F109F5" w:rsidRPr="00EF4BC7">
        <w:rPr>
          <w:rFonts w:ascii="Times New Roman" w:eastAsia="方正仿宋_GBK" w:hAnsi="Times New Roman" w:hint="eastAsia"/>
          <w:color w:val="000000" w:themeColor="text1"/>
          <w:szCs w:val="32"/>
        </w:rPr>
        <w:t>”</w:t>
      </w:r>
      <w:r w:rsidR="00F109F5" w:rsidRPr="00EF4BC7">
        <w:rPr>
          <w:rFonts w:ascii="Times New Roman" w:eastAsia="方正仿宋_GBK" w:hint="eastAsia"/>
          <w:color w:val="000000" w:themeColor="text1"/>
          <w:szCs w:val="32"/>
        </w:rPr>
        <w:t>，挂牌督办，销号管理，确保安全隐患及时整改到位。</w:t>
      </w:r>
      <w:r w:rsidRPr="00EF4BC7">
        <w:rPr>
          <w:rFonts w:ascii="Times New Roman" w:eastAsia="方正仿宋_GBK" w:hint="eastAsia"/>
          <w:color w:val="000000" w:themeColor="text1"/>
          <w:szCs w:val="32"/>
        </w:rPr>
        <w:t>以局质安办、安全科常态化督查为抓手，</w:t>
      </w:r>
      <w:r w:rsidR="00F109F5" w:rsidRPr="00EF4BC7">
        <w:rPr>
          <w:rFonts w:ascii="Times New Roman" w:eastAsia="方正仿宋_GBK"/>
        </w:rPr>
        <w:t>对全市</w:t>
      </w:r>
      <w:r w:rsidR="00F109F5" w:rsidRPr="00EF4BC7">
        <w:rPr>
          <w:rFonts w:ascii="Times New Roman" w:eastAsia="方正仿宋_GBK" w:hAnsi="Times New Roman"/>
        </w:rPr>
        <w:t>9</w:t>
      </w:r>
      <w:r w:rsidR="00F109F5" w:rsidRPr="00EF4BC7">
        <w:rPr>
          <w:rFonts w:ascii="Times New Roman" w:eastAsia="方正仿宋_GBK"/>
        </w:rPr>
        <w:t>个在建工程</w:t>
      </w:r>
      <w:r w:rsidR="00F109F5" w:rsidRPr="00EF4BC7">
        <w:rPr>
          <w:rFonts w:ascii="Times New Roman" w:eastAsia="方正仿宋_GBK" w:hAnsi="Times New Roman"/>
        </w:rPr>
        <w:t>9</w:t>
      </w:r>
      <w:r w:rsidR="00F109F5" w:rsidRPr="00EF4BC7">
        <w:rPr>
          <w:rFonts w:ascii="Times New Roman" w:eastAsia="方正仿宋_GBK"/>
        </w:rPr>
        <w:t>个标段，进行全程质量安全监管，全年共进行了安全监督检查</w:t>
      </w:r>
      <w:r w:rsidR="00F109F5" w:rsidRPr="00EF4BC7">
        <w:rPr>
          <w:rFonts w:ascii="Times New Roman" w:eastAsia="方正仿宋_GBK" w:hAnsi="Times New Roman"/>
        </w:rPr>
        <w:t>16</w:t>
      </w:r>
      <w:r w:rsidR="00F109F5" w:rsidRPr="00EF4BC7">
        <w:rPr>
          <w:rFonts w:ascii="Times New Roman" w:eastAsia="方正仿宋_GBK"/>
        </w:rPr>
        <w:t>次，合并出具安全监督检查意见</w:t>
      </w:r>
      <w:r w:rsidR="00F109F5" w:rsidRPr="00EF4BC7">
        <w:rPr>
          <w:rFonts w:ascii="Times New Roman" w:eastAsia="方正仿宋_GBK" w:hAnsi="Times New Roman"/>
        </w:rPr>
        <w:t>13</w:t>
      </w:r>
      <w:r w:rsidR="00F109F5" w:rsidRPr="00EF4BC7">
        <w:rPr>
          <w:rFonts w:ascii="Times New Roman" w:eastAsia="方正仿宋_GBK"/>
        </w:rPr>
        <w:t>份，查出并消除安全隐患</w:t>
      </w:r>
      <w:r w:rsidR="00F109F5" w:rsidRPr="00EF4BC7">
        <w:rPr>
          <w:rFonts w:ascii="Times New Roman" w:eastAsia="方正仿宋_GBK" w:hAnsi="Times New Roman"/>
        </w:rPr>
        <w:t>86</w:t>
      </w:r>
      <w:r w:rsidR="00F109F5" w:rsidRPr="00EF4BC7">
        <w:rPr>
          <w:rFonts w:ascii="Times New Roman" w:eastAsia="方正仿宋_GBK"/>
        </w:rPr>
        <w:t>个，确保水利工程建设安全有序推进。</w:t>
      </w:r>
      <w:r w:rsidR="00AA404E" w:rsidRPr="00EF4BC7">
        <w:rPr>
          <w:rFonts w:ascii="Times New Roman" w:eastAsia="方正仿宋_GBK" w:hAnsi="Times New Roman" w:hint="eastAsia"/>
          <w:color w:val="000000" w:themeColor="text1"/>
          <w:szCs w:val="32"/>
        </w:rPr>
        <w:t>开展水利系统防高处坠落安全专项整治“百日行动”，统一制作的《水利系统水利工程建设报备表》、下发的《八大作业票证（高处作业票）填写规范》等做法被市安委办工作动态简报采用刊登；</w:t>
      </w:r>
      <w:r w:rsidR="00AA404E" w:rsidRPr="00EF4BC7">
        <w:rPr>
          <w:rFonts w:ascii="Times New Roman" w:eastAsia="方正仿宋_GBK" w:hAnsi="Times New Roman" w:cs="黑体" w:hint="eastAsia"/>
          <w:bCs/>
          <w:color w:val="000000" w:themeColor="text1"/>
          <w:szCs w:val="32"/>
        </w:rPr>
        <w:t>局分管领导亲自带队</w:t>
      </w:r>
      <w:r w:rsidR="00E670EC">
        <w:rPr>
          <w:rFonts w:ascii="Times New Roman" w:eastAsia="方正仿宋_GBK" w:hAnsi="Times New Roman" w:cs="黑体" w:hint="eastAsia"/>
          <w:bCs/>
          <w:color w:val="000000" w:themeColor="text1"/>
          <w:szCs w:val="32"/>
        </w:rPr>
        <w:t>现场督查</w:t>
      </w:r>
      <w:r w:rsidR="00AA404E" w:rsidRPr="00EF4BC7">
        <w:rPr>
          <w:rFonts w:ascii="Times New Roman" w:eastAsia="方正仿宋_GBK" w:hAnsi="Times New Roman" w:cs="黑体" w:hint="eastAsia"/>
          <w:bCs/>
          <w:color w:val="000000" w:themeColor="text1"/>
          <w:szCs w:val="32"/>
        </w:rPr>
        <w:t>，共</w:t>
      </w:r>
      <w:r w:rsidR="00AA404E" w:rsidRPr="00EF4BC7">
        <w:rPr>
          <w:rFonts w:ascii="Times New Roman" w:eastAsia="方正仿宋_GBK" w:hAnsi="Times New Roman" w:hint="eastAsia"/>
          <w:color w:val="000000" w:themeColor="text1"/>
          <w:szCs w:val="32"/>
        </w:rPr>
        <w:t>计组织</w:t>
      </w:r>
      <w:r w:rsidR="00AA404E" w:rsidRPr="00EF4BC7">
        <w:rPr>
          <w:rFonts w:ascii="Times New Roman" w:eastAsia="方正仿宋_GBK" w:hAnsi="Times New Roman" w:hint="eastAsia"/>
          <w:color w:val="000000" w:themeColor="text1"/>
          <w:szCs w:val="32"/>
        </w:rPr>
        <w:t>44</w:t>
      </w:r>
      <w:r w:rsidR="00AA404E" w:rsidRPr="00EF4BC7">
        <w:rPr>
          <w:rFonts w:ascii="Times New Roman" w:eastAsia="方正仿宋_GBK" w:hAnsi="Times New Roman" w:hint="eastAsia"/>
          <w:color w:val="000000" w:themeColor="text1"/>
          <w:szCs w:val="32"/>
        </w:rPr>
        <w:t>人次，</w:t>
      </w:r>
      <w:r w:rsidR="00AA404E" w:rsidRPr="00EF4BC7">
        <w:rPr>
          <w:rFonts w:ascii="Times New Roman" w:eastAsia="方正仿宋_GBK" w:hAnsi="Times New Roman" w:hint="eastAsia"/>
          <w:color w:val="000000" w:themeColor="text1"/>
          <w:szCs w:val="32"/>
        </w:rPr>
        <w:t>16</w:t>
      </w:r>
      <w:r w:rsidR="00AA404E" w:rsidRPr="00EF4BC7">
        <w:rPr>
          <w:rFonts w:ascii="Times New Roman" w:eastAsia="方正仿宋_GBK" w:hAnsi="Times New Roman" w:hint="eastAsia"/>
          <w:color w:val="000000" w:themeColor="text1"/>
          <w:szCs w:val="32"/>
        </w:rPr>
        <w:t>家企业、场所，出具整改通知单</w:t>
      </w:r>
      <w:r w:rsidR="00AA404E" w:rsidRPr="00EF4BC7">
        <w:rPr>
          <w:rFonts w:ascii="Times New Roman" w:eastAsia="方正仿宋_GBK" w:hAnsi="Times New Roman" w:hint="eastAsia"/>
          <w:color w:val="000000" w:themeColor="text1"/>
          <w:szCs w:val="32"/>
        </w:rPr>
        <w:t>9</w:t>
      </w:r>
      <w:r w:rsidR="00AA404E" w:rsidRPr="00EF4BC7">
        <w:rPr>
          <w:rFonts w:ascii="Times New Roman" w:eastAsia="方正仿宋_GBK" w:hAnsi="Times New Roman" w:hint="eastAsia"/>
          <w:color w:val="000000" w:themeColor="text1"/>
          <w:szCs w:val="32"/>
        </w:rPr>
        <w:t>份，提出问题隐患整改意见</w:t>
      </w:r>
      <w:r w:rsidR="00AA404E" w:rsidRPr="00EF4BC7">
        <w:rPr>
          <w:rFonts w:ascii="Times New Roman" w:eastAsia="方正仿宋_GBK" w:hAnsi="Times New Roman" w:hint="eastAsia"/>
          <w:color w:val="000000" w:themeColor="text1"/>
          <w:szCs w:val="32"/>
        </w:rPr>
        <w:t>58</w:t>
      </w:r>
      <w:r w:rsidR="00AA404E" w:rsidRPr="00EF4BC7">
        <w:rPr>
          <w:rFonts w:ascii="Times New Roman" w:eastAsia="方正仿宋_GBK" w:hAnsi="Times New Roman" w:hint="eastAsia"/>
          <w:color w:val="000000" w:themeColor="text1"/>
          <w:szCs w:val="32"/>
        </w:rPr>
        <w:t>条</w:t>
      </w:r>
      <w:r w:rsidR="00D210F1">
        <w:rPr>
          <w:rFonts w:ascii="Times New Roman" w:eastAsia="方正仿宋_GBK" w:hAnsi="Times New Roman" w:hint="eastAsia"/>
          <w:color w:val="000000" w:themeColor="text1"/>
          <w:szCs w:val="32"/>
        </w:rPr>
        <w:t>，整改率</w:t>
      </w:r>
      <w:r w:rsidR="00D210F1">
        <w:rPr>
          <w:rFonts w:ascii="Times New Roman" w:eastAsia="方正仿宋_GBK" w:hAnsi="Times New Roman" w:hint="eastAsia"/>
          <w:color w:val="000000" w:themeColor="text1"/>
          <w:szCs w:val="32"/>
        </w:rPr>
        <w:t>100%</w:t>
      </w:r>
      <w:r w:rsidR="00AA404E"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三是强化</w:t>
      </w:r>
      <w:r w:rsidR="0046272B">
        <w:rPr>
          <w:rFonts w:ascii="Times New Roman" w:eastAsia="方正仿宋_GBK" w:hint="eastAsia"/>
          <w:color w:val="000000" w:themeColor="text1"/>
          <w:szCs w:val="32"/>
        </w:rPr>
        <w:t>水利</w:t>
      </w:r>
      <w:r w:rsidRPr="00EF4BC7">
        <w:rPr>
          <w:rFonts w:ascii="Times New Roman" w:eastAsia="方正仿宋_GBK" w:hint="eastAsia"/>
          <w:color w:val="000000" w:themeColor="text1"/>
          <w:szCs w:val="32"/>
        </w:rPr>
        <w:t>工程运行安全管理。坚持把</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完善制度规章、规范操作规程、严格日常养护和加强巡查检查</w:t>
      </w:r>
      <w:r w:rsidRPr="00EF4BC7">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szCs w:val="32"/>
        </w:rPr>
        <w:t>作为</w:t>
      </w:r>
      <w:r w:rsidR="00674560">
        <w:rPr>
          <w:rFonts w:ascii="Times New Roman" w:eastAsia="方正仿宋_GBK" w:hint="eastAsia"/>
          <w:color w:val="000000" w:themeColor="text1"/>
          <w:szCs w:val="32"/>
        </w:rPr>
        <w:t>水利</w:t>
      </w:r>
      <w:r w:rsidRPr="00EF4BC7">
        <w:rPr>
          <w:rFonts w:ascii="Times New Roman" w:eastAsia="方正仿宋_GBK" w:hint="eastAsia"/>
          <w:color w:val="000000" w:themeColor="text1"/>
          <w:szCs w:val="32"/>
        </w:rPr>
        <w:t>工程运行安全管理的有效手段。</w:t>
      </w:r>
      <w:r w:rsidR="00AA404E" w:rsidRPr="00EF4BC7">
        <w:rPr>
          <w:rFonts w:ascii="Times New Roman" w:eastAsia="方正仿宋_GBK" w:hAnsi="Times New Roman" w:hint="eastAsia"/>
          <w:color w:val="000000" w:themeColor="text1"/>
          <w:szCs w:val="32"/>
        </w:rPr>
        <w:t>开展系统特种作业操作证专项治理行动，共核查特种作业持证人员</w:t>
      </w:r>
      <w:r w:rsidR="00AA404E" w:rsidRPr="00EF4BC7">
        <w:rPr>
          <w:rFonts w:ascii="Times New Roman" w:eastAsia="方正仿宋_GBK" w:hAnsi="Times New Roman" w:hint="eastAsia"/>
          <w:color w:val="000000" w:themeColor="text1"/>
          <w:szCs w:val="32"/>
        </w:rPr>
        <w:t>56</w:t>
      </w:r>
      <w:r w:rsidR="00AA404E" w:rsidRPr="00EF4BC7">
        <w:rPr>
          <w:rFonts w:ascii="Times New Roman" w:eastAsia="方正仿宋_GBK" w:hAnsi="Times New Roman" w:hint="eastAsia"/>
          <w:color w:val="000000" w:themeColor="text1"/>
          <w:szCs w:val="32"/>
        </w:rPr>
        <w:t>人，在岗</w:t>
      </w:r>
      <w:r w:rsidR="00AA404E" w:rsidRPr="00EF4BC7">
        <w:rPr>
          <w:rFonts w:ascii="Times New Roman" w:eastAsia="方正仿宋_GBK" w:hAnsi="Times New Roman" w:hint="eastAsia"/>
          <w:color w:val="000000" w:themeColor="text1"/>
          <w:szCs w:val="32"/>
        </w:rPr>
        <w:t>51</w:t>
      </w:r>
      <w:r w:rsidR="00AA404E" w:rsidRPr="00EF4BC7">
        <w:rPr>
          <w:rFonts w:ascii="Times New Roman" w:eastAsia="方正仿宋_GBK" w:hAnsi="Times New Roman" w:hint="eastAsia"/>
          <w:color w:val="000000" w:themeColor="text1"/>
          <w:szCs w:val="32"/>
        </w:rPr>
        <w:t>人，无假证和违章操作问题。与河道处联合制定</w:t>
      </w:r>
      <w:r w:rsidR="009D1809">
        <w:rPr>
          <w:rFonts w:ascii="Times New Roman" w:eastAsia="方正仿宋_GBK" w:hAnsi="Times New Roman" w:hint="eastAsia"/>
          <w:color w:val="000000" w:themeColor="text1"/>
          <w:szCs w:val="32"/>
        </w:rPr>
        <w:t>《</w:t>
      </w:r>
      <w:r w:rsidR="009D1809" w:rsidRPr="00EF4BC7">
        <w:rPr>
          <w:rFonts w:ascii="Times New Roman" w:eastAsia="方正仿宋_GBK" w:hAnsi="Times New Roman" w:hint="eastAsia"/>
          <w:color w:val="000000" w:themeColor="text1"/>
          <w:szCs w:val="32"/>
        </w:rPr>
        <w:t>保洁管护船只安全</w:t>
      </w:r>
      <w:r w:rsidR="009D1809">
        <w:rPr>
          <w:rFonts w:ascii="Times New Roman" w:eastAsia="方正仿宋_GBK" w:hAnsi="Times New Roman" w:hint="eastAsia"/>
          <w:color w:val="000000" w:themeColor="text1"/>
          <w:szCs w:val="32"/>
        </w:rPr>
        <w:t>管理</w:t>
      </w:r>
      <w:r w:rsidR="009D1809" w:rsidRPr="00EF4BC7">
        <w:rPr>
          <w:rFonts w:ascii="Times New Roman" w:eastAsia="方正仿宋_GBK" w:hAnsi="Times New Roman" w:hint="eastAsia"/>
          <w:color w:val="000000" w:themeColor="text1"/>
          <w:szCs w:val="32"/>
        </w:rPr>
        <w:t>措施</w:t>
      </w:r>
      <w:r w:rsidR="009D1809">
        <w:rPr>
          <w:rFonts w:ascii="Times New Roman" w:eastAsia="方正仿宋_GBK" w:hAnsi="Times New Roman" w:hint="eastAsia"/>
          <w:color w:val="000000" w:themeColor="text1"/>
          <w:szCs w:val="32"/>
        </w:rPr>
        <w:t>》</w:t>
      </w:r>
      <w:r w:rsidR="00AA404E" w:rsidRPr="00EF4BC7">
        <w:rPr>
          <w:rFonts w:ascii="Times New Roman" w:eastAsia="方正仿宋_GBK" w:hAnsi="Times New Roman" w:hint="eastAsia"/>
          <w:color w:val="000000" w:themeColor="text1"/>
          <w:szCs w:val="32"/>
        </w:rPr>
        <w:t>，</w:t>
      </w:r>
      <w:r w:rsidR="00B16E22">
        <w:rPr>
          <w:rFonts w:ascii="Times New Roman" w:eastAsia="方正仿宋_GBK" w:hAnsi="Times New Roman" w:hint="eastAsia"/>
          <w:color w:val="000000" w:themeColor="text1"/>
          <w:szCs w:val="32"/>
        </w:rPr>
        <w:t>对</w:t>
      </w:r>
      <w:r w:rsidR="00AA404E" w:rsidRPr="00EF4BC7">
        <w:rPr>
          <w:rFonts w:ascii="Times New Roman" w:eastAsia="方正仿宋_GBK" w:hAnsi="Times New Roman" w:hint="eastAsia"/>
          <w:color w:val="000000" w:themeColor="text1"/>
          <w:szCs w:val="32"/>
        </w:rPr>
        <w:t>系统特种设备</w:t>
      </w:r>
      <w:r w:rsidR="00E21990">
        <w:rPr>
          <w:rFonts w:ascii="Times New Roman" w:eastAsia="方正仿宋_GBK" w:hAnsi="Times New Roman" w:hint="eastAsia"/>
          <w:color w:val="000000" w:themeColor="text1"/>
          <w:szCs w:val="32"/>
        </w:rPr>
        <w:t>操作和安全生产设备</w:t>
      </w:r>
      <w:r w:rsidR="00AA404E" w:rsidRPr="00EF4BC7">
        <w:rPr>
          <w:rFonts w:ascii="Times New Roman" w:eastAsia="方正仿宋_GBK" w:hAnsi="Times New Roman" w:hint="eastAsia"/>
          <w:color w:val="000000" w:themeColor="text1"/>
          <w:szCs w:val="32"/>
        </w:rPr>
        <w:t>实施全面</w:t>
      </w:r>
      <w:r w:rsidR="00B16E22">
        <w:rPr>
          <w:rFonts w:ascii="Times New Roman" w:eastAsia="方正仿宋_GBK" w:hAnsi="Times New Roman" w:hint="eastAsia"/>
          <w:color w:val="000000" w:themeColor="text1"/>
          <w:szCs w:val="32"/>
        </w:rPr>
        <w:t>有力</w:t>
      </w:r>
      <w:r w:rsidR="00AA404E" w:rsidRPr="00EF4BC7">
        <w:rPr>
          <w:rFonts w:ascii="Times New Roman" w:eastAsia="方正仿宋_GBK" w:hAnsi="Times New Roman" w:hint="eastAsia"/>
          <w:color w:val="000000" w:themeColor="text1"/>
          <w:szCs w:val="32"/>
        </w:rPr>
        <w:t>监管。</w:t>
      </w:r>
      <w:r w:rsidRPr="00EF4BC7">
        <w:rPr>
          <w:rFonts w:ascii="Times New Roman" w:eastAsia="方正仿宋_GBK" w:hint="eastAsia"/>
          <w:color w:val="000000" w:themeColor="text1"/>
          <w:szCs w:val="32"/>
        </w:rPr>
        <w:t>以创建</w:t>
      </w:r>
      <w:r w:rsidR="00B14671" w:rsidRPr="00EF4BC7">
        <w:rPr>
          <w:rFonts w:ascii="Times New Roman" w:eastAsia="方正仿宋_GBK" w:hAnsi="Times New Roman" w:cs="Times New Roman" w:hint="eastAsia"/>
          <w:color w:val="000000" w:themeColor="text1"/>
          <w:szCs w:val="32"/>
        </w:rPr>
        <w:t>水利工程</w:t>
      </w:r>
      <w:r w:rsidRPr="00EF4BC7">
        <w:rPr>
          <w:rFonts w:ascii="Times New Roman" w:eastAsia="方正仿宋_GBK" w:hint="eastAsia"/>
          <w:color w:val="000000" w:themeColor="text1"/>
          <w:szCs w:val="32"/>
        </w:rPr>
        <w:t>精细化管理单位为目标，</w:t>
      </w:r>
      <w:r w:rsidRPr="00EF4BC7">
        <w:rPr>
          <w:rFonts w:ascii="Times New Roman" w:eastAsia="方正仿宋_GBK" w:cs="宋体" w:hint="eastAsia"/>
          <w:color w:val="000000" w:themeColor="text1"/>
          <w:szCs w:val="32"/>
          <w:lang w:val="zh-CN"/>
        </w:rPr>
        <w:t>组</w:t>
      </w:r>
      <w:r w:rsidRPr="00EF4BC7">
        <w:rPr>
          <w:rFonts w:ascii="Times New Roman" w:eastAsia="方正仿宋_GBK" w:cs="宋体" w:hint="eastAsia"/>
          <w:color w:val="000000" w:themeColor="text1"/>
          <w:szCs w:val="32"/>
          <w:lang w:val="zh-CN"/>
        </w:rPr>
        <w:lastRenderedPageBreak/>
        <w:t>织</w:t>
      </w:r>
      <w:r w:rsidRPr="00EF4BC7">
        <w:rPr>
          <w:rFonts w:ascii="Times New Roman" w:eastAsia="方正仿宋_GBK" w:hint="eastAsia"/>
          <w:color w:val="000000" w:themeColor="text1"/>
          <w:szCs w:val="32"/>
        </w:rPr>
        <w:t>修订完善</w:t>
      </w:r>
      <w:r w:rsidR="00B14671" w:rsidRPr="00EF4BC7">
        <w:rPr>
          <w:rFonts w:ascii="Times New Roman" w:eastAsia="方正仿宋_GBK" w:hAnsi="Times New Roman" w:cs="Times New Roman" w:hint="eastAsia"/>
          <w:color w:val="000000" w:themeColor="text1"/>
          <w:szCs w:val="32"/>
        </w:rPr>
        <w:t>《水利工程精细化管理单位创建方案</w:t>
      </w:r>
      <w:r w:rsidR="00B14671" w:rsidRPr="00EF4BC7">
        <w:rPr>
          <w:rFonts w:ascii="Times New Roman" w:eastAsia="方正仿宋_GBK" w:hAnsi="Times New Roman" w:hint="eastAsia"/>
          <w:color w:val="000000" w:themeColor="text1"/>
          <w:szCs w:val="32"/>
        </w:rPr>
        <w:t>及标准</w:t>
      </w:r>
      <w:r w:rsidR="00B14671" w:rsidRPr="00EF4BC7">
        <w:rPr>
          <w:rFonts w:ascii="Times New Roman" w:eastAsia="方正仿宋_GBK" w:hAnsi="Times New Roman" w:cs="Times New Roman" w:hint="eastAsia"/>
          <w:color w:val="000000" w:themeColor="text1"/>
          <w:szCs w:val="32"/>
        </w:rPr>
        <w:t>》</w:t>
      </w:r>
      <w:r w:rsidR="00B14671" w:rsidRPr="00EF4BC7">
        <w:rPr>
          <w:rFonts w:ascii="Times New Roman" w:eastAsia="方正仿宋_GBK" w:hAnsi="Times New Roman" w:hint="eastAsia"/>
          <w:color w:val="000000" w:themeColor="text1"/>
          <w:szCs w:val="32"/>
        </w:rPr>
        <w:t>、</w:t>
      </w:r>
      <w:r w:rsidR="00B14671" w:rsidRPr="00EF4BC7">
        <w:rPr>
          <w:rFonts w:ascii="Times New Roman" w:eastAsia="方正仿宋_GBK" w:hAnsi="Times New Roman" w:cs="Times New Roman" w:hint="eastAsia"/>
          <w:color w:val="000000" w:themeColor="text1"/>
          <w:szCs w:val="32"/>
        </w:rPr>
        <w:t>《工程维修养护》作业指导书</w:t>
      </w:r>
      <w:r w:rsidR="00B14671" w:rsidRPr="00EF4BC7">
        <w:rPr>
          <w:rFonts w:ascii="Times New Roman" w:eastAsia="方正仿宋_GBK" w:hAnsi="Times New Roman" w:hint="eastAsia"/>
          <w:color w:val="000000" w:themeColor="text1"/>
          <w:szCs w:val="32"/>
        </w:rPr>
        <w:t>、</w:t>
      </w:r>
      <w:r w:rsidRPr="00EF4BC7">
        <w:rPr>
          <w:rFonts w:ascii="Times New Roman" w:eastAsia="方正仿宋_GBK" w:cs="宋体" w:hint="eastAsia"/>
          <w:color w:val="000000" w:themeColor="text1"/>
          <w:szCs w:val="32"/>
          <w:lang w:val="zh-CN"/>
        </w:rPr>
        <w:t>编制《泵站和水闸操作规程和安全操作规程》</w:t>
      </w:r>
      <w:r w:rsidR="00B14671" w:rsidRPr="00EF4BC7">
        <w:rPr>
          <w:rFonts w:ascii="Times New Roman" w:eastAsia="方正仿宋_GBK" w:cs="宋体" w:hint="eastAsia"/>
          <w:color w:val="000000" w:themeColor="text1"/>
          <w:szCs w:val="32"/>
          <w:lang w:val="zh-CN"/>
        </w:rPr>
        <w:t>等</w:t>
      </w:r>
      <w:r w:rsidRPr="00EF4BC7">
        <w:rPr>
          <w:rFonts w:ascii="Times New Roman" w:eastAsia="方正仿宋_GBK" w:cs="宋体" w:hint="eastAsia"/>
          <w:color w:val="000000" w:themeColor="text1"/>
          <w:szCs w:val="32"/>
          <w:lang w:val="zh-CN"/>
        </w:rPr>
        <w:t>，在日常操作中严格执行</w:t>
      </w:r>
      <w:r w:rsidRPr="00EF4BC7">
        <w:rPr>
          <w:rFonts w:ascii="Times New Roman" w:eastAsia="方正仿宋_GBK" w:hAnsi="Times New Roman" w:cs="宋体" w:hint="eastAsia"/>
          <w:color w:val="000000" w:themeColor="text1"/>
          <w:szCs w:val="32"/>
          <w:lang w:val="zh-CN"/>
        </w:rPr>
        <w:t>“</w:t>
      </w:r>
      <w:r w:rsidRPr="00EF4BC7">
        <w:rPr>
          <w:rFonts w:ascii="Times New Roman" w:eastAsia="方正仿宋_GBK" w:cs="宋体" w:hint="eastAsia"/>
          <w:color w:val="000000" w:themeColor="text1"/>
          <w:szCs w:val="32"/>
          <w:lang w:val="zh-CN"/>
        </w:rPr>
        <w:t>两票三制</w:t>
      </w:r>
      <w:r w:rsidRPr="00EF4BC7">
        <w:rPr>
          <w:rFonts w:ascii="Times New Roman" w:eastAsia="方正仿宋_GBK" w:hAnsi="Times New Roman" w:cs="宋体" w:hint="eastAsia"/>
          <w:color w:val="000000" w:themeColor="text1"/>
          <w:szCs w:val="32"/>
          <w:lang w:val="zh-CN"/>
        </w:rPr>
        <w:t>”</w:t>
      </w:r>
      <w:r w:rsidRPr="00EF4BC7">
        <w:rPr>
          <w:rFonts w:ascii="Times New Roman" w:eastAsia="方正仿宋_GBK" w:cs="宋体" w:hint="eastAsia"/>
          <w:color w:val="000000" w:themeColor="text1"/>
          <w:szCs w:val="32"/>
          <w:lang w:val="zh-CN"/>
        </w:rPr>
        <w:t>，杜绝违章操作。</w:t>
      </w:r>
      <w:r w:rsidR="00F10ADE" w:rsidRPr="00EF4BC7">
        <w:rPr>
          <w:rFonts w:ascii="Times New Roman" w:eastAsia="仿宋" w:hAnsi="仿宋" w:hint="eastAsia"/>
          <w:color w:val="000000" w:themeColor="text1"/>
          <w:szCs w:val="32"/>
        </w:rPr>
        <w:t>落实岁修维修项目</w:t>
      </w:r>
      <w:r w:rsidR="00275BD4">
        <w:rPr>
          <w:rFonts w:ascii="Times New Roman" w:eastAsia="仿宋" w:hAnsi="仿宋" w:hint="eastAsia"/>
          <w:color w:val="000000" w:themeColor="text1"/>
          <w:szCs w:val="32"/>
        </w:rPr>
        <w:t>，先后</w:t>
      </w:r>
      <w:r w:rsidR="00F10ADE" w:rsidRPr="00EF4BC7">
        <w:rPr>
          <w:rFonts w:ascii="Times New Roman" w:eastAsia="仿宋" w:hAnsi="仿宋" w:hint="eastAsia"/>
          <w:color w:val="000000" w:themeColor="text1"/>
          <w:szCs w:val="32"/>
        </w:rPr>
        <w:t>完成了芦埠港闸改建工程完工验收、中谷粮油段防浪墙缺口封堵等工程运行管理维护工程。</w:t>
      </w:r>
      <w:r w:rsidRPr="00EF4BC7">
        <w:rPr>
          <w:rFonts w:ascii="Times New Roman" w:eastAsia="方正仿宋_GBK" w:hint="eastAsia"/>
          <w:color w:val="000000" w:themeColor="text1"/>
          <w:szCs w:val="32"/>
        </w:rPr>
        <w:t>组织制定除险加固计划和险工险段应急预案，</w:t>
      </w:r>
      <w:r w:rsidR="007B14E2" w:rsidRPr="00EF4BC7">
        <w:rPr>
          <w:rFonts w:ascii="Times New Roman" w:eastAsia="方正仿宋_GBK" w:hAnsi="Times New Roman" w:cs="黑体" w:hint="eastAsia"/>
          <w:bCs/>
          <w:color w:val="000000" w:themeColor="text1"/>
          <w:szCs w:val="32"/>
        </w:rPr>
        <w:t>落实《江阴市公共安全体系改革专项行动</w:t>
      </w:r>
      <w:r w:rsidR="007B14E2" w:rsidRPr="00EF4BC7">
        <w:rPr>
          <w:rFonts w:ascii="Times New Roman" w:eastAsia="方正仿宋_GBK" w:hAnsi="Times New Roman" w:cs="黑体" w:hint="eastAsia"/>
          <w:bCs/>
          <w:color w:val="000000" w:themeColor="text1"/>
          <w:szCs w:val="32"/>
        </w:rPr>
        <w:t>2020</w:t>
      </w:r>
      <w:r w:rsidR="007B14E2" w:rsidRPr="00EF4BC7">
        <w:rPr>
          <w:rFonts w:ascii="Times New Roman" w:eastAsia="方正仿宋_GBK" w:hAnsi="Times New Roman" w:cs="黑体" w:hint="eastAsia"/>
          <w:bCs/>
          <w:color w:val="000000" w:themeColor="text1"/>
          <w:szCs w:val="32"/>
        </w:rPr>
        <w:t>年工作要点》，</w:t>
      </w:r>
      <w:r w:rsidR="00670DE8" w:rsidRPr="00EF4BC7">
        <w:rPr>
          <w:rFonts w:ascii="Times New Roman" w:eastAsia="方正仿宋_GBK" w:hAnsi="Times New Roman" w:cs="Times New Roman" w:hint="eastAsia"/>
          <w:color w:val="000000" w:themeColor="text1"/>
          <w:szCs w:val="32"/>
        </w:rPr>
        <w:t>与属地镇（街）建立联络互动机制</w:t>
      </w:r>
      <w:r w:rsidR="00670DE8">
        <w:rPr>
          <w:rFonts w:ascii="Times New Roman" w:eastAsia="方正仿宋_GBK" w:hAnsi="Times New Roman" w:cs="Times New Roman" w:hint="eastAsia"/>
          <w:color w:val="000000" w:themeColor="text1"/>
          <w:szCs w:val="32"/>
        </w:rPr>
        <w:t>，</w:t>
      </w:r>
      <w:r w:rsidR="007B14E2" w:rsidRPr="00EF4BC7">
        <w:rPr>
          <w:rFonts w:ascii="Times New Roman" w:eastAsia="方正仿宋_GBK" w:hAnsi="Times New Roman" w:cs="黑体" w:hint="eastAsia"/>
          <w:bCs/>
          <w:color w:val="000000" w:themeColor="text1"/>
          <w:szCs w:val="32"/>
        </w:rPr>
        <w:t>将沿江</w:t>
      </w:r>
      <w:r w:rsidR="007B14E2" w:rsidRPr="00EF4BC7">
        <w:rPr>
          <w:rFonts w:ascii="Times New Roman" w:eastAsia="方正仿宋_GBK" w:hAnsi="Times New Roman" w:hint="eastAsia"/>
          <w:color w:val="000000" w:themeColor="text1"/>
          <w:szCs w:val="32"/>
        </w:rPr>
        <w:t>滩涂芦苇防火纳入沿江巡防中。</w:t>
      </w:r>
      <w:r w:rsidR="007B14E2" w:rsidRPr="00EF4BC7">
        <w:rPr>
          <w:rFonts w:ascii="Times New Roman" w:eastAsia="方正仿宋_GBK" w:hint="eastAsia"/>
          <w:color w:val="000000" w:themeColor="text1"/>
          <w:szCs w:val="32"/>
        </w:rPr>
        <w:t>加密长江高潮位期间通江河堤和重点险工患段的巡查，做到定人、定段、定时、定责。</w:t>
      </w:r>
      <w:r w:rsidR="001D7C93" w:rsidRPr="00EF4BC7">
        <w:rPr>
          <w:rFonts w:ascii="Times New Roman" w:eastAsia="仿宋" w:hAnsi="仿宋" w:hint="eastAsia"/>
          <w:color w:val="000000" w:themeColor="text1"/>
          <w:szCs w:val="32"/>
        </w:rPr>
        <w:t>全年共巡查</w:t>
      </w:r>
      <w:r w:rsidR="001D7C93" w:rsidRPr="00EF4BC7">
        <w:rPr>
          <w:rFonts w:ascii="Times New Roman" w:eastAsia="仿宋" w:hAnsi="Times New Roman" w:hint="eastAsia"/>
          <w:color w:val="000000" w:themeColor="text1"/>
          <w:szCs w:val="32"/>
        </w:rPr>
        <w:t>2000</w:t>
      </w:r>
      <w:r w:rsidR="001D7C93" w:rsidRPr="00EF4BC7">
        <w:rPr>
          <w:rFonts w:ascii="Times New Roman" w:eastAsia="仿宋" w:hAnsi="仿宋" w:hint="eastAsia"/>
          <w:color w:val="000000" w:themeColor="text1"/>
          <w:szCs w:val="32"/>
        </w:rPr>
        <w:t>余人次，发现并处理违章</w:t>
      </w:r>
      <w:r w:rsidR="001D7C93" w:rsidRPr="00EF4BC7">
        <w:rPr>
          <w:rFonts w:ascii="Times New Roman" w:eastAsia="仿宋" w:hAnsi="Times New Roman" w:hint="eastAsia"/>
          <w:color w:val="000000" w:themeColor="text1"/>
          <w:szCs w:val="32"/>
        </w:rPr>
        <w:t xml:space="preserve"> 25</w:t>
      </w:r>
      <w:r w:rsidR="001D7C93" w:rsidRPr="00EF4BC7">
        <w:rPr>
          <w:rFonts w:ascii="Times New Roman" w:eastAsia="仿宋" w:hAnsi="仿宋" w:hint="eastAsia"/>
          <w:color w:val="000000" w:themeColor="text1"/>
          <w:szCs w:val="32"/>
        </w:rPr>
        <w:t>起，参与上级组织的长江干流岸线利用</w:t>
      </w:r>
      <w:r w:rsidR="001D7C93" w:rsidRPr="00EF4BC7">
        <w:rPr>
          <w:rFonts w:ascii="Times New Roman" w:eastAsia="仿宋" w:hAnsi="Times New Roman" w:hint="eastAsia"/>
          <w:color w:val="000000" w:themeColor="text1"/>
          <w:szCs w:val="32"/>
        </w:rPr>
        <w:t>45</w:t>
      </w:r>
      <w:r w:rsidR="001D7C93" w:rsidRPr="00EF4BC7">
        <w:rPr>
          <w:rFonts w:ascii="Times New Roman" w:eastAsia="仿宋" w:hAnsi="仿宋" w:hint="eastAsia"/>
          <w:color w:val="000000" w:themeColor="text1"/>
          <w:szCs w:val="32"/>
        </w:rPr>
        <w:t>个省级清理整治项目监督检查</w:t>
      </w:r>
      <w:r w:rsidR="001D7C93" w:rsidRPr="00EF4BC7">
        <w:rPr>
          <w:rFonts w:ascii="Times New Roman" w:eastAsia="仿宋" w:hAnsi="Times New Roman" w:hint="eastAsia"/>
          <w:color w:val="000000" w:themeColor="text1"/>
          <w:szCs w:val="32"/>
        </w:rPr>
        <w:t xml:space="preserve"> 20</w:t>
      </w:r>
      <w:r w:rsidR="001D7C93" w:rsidRPr="00EF4BC7">
        <w:rPr>
          <w:rFonts w:ascii="Times New Roman" w:eastAsia="仿宋" w:hAnsi="仿宋" w:hint="eastAsia"/>
          <w:color w:val="000000" w:themeColor="text1"/>
          <w:szCs w:val="32"/>
        </w:rPr>
        <w:t>次，发放行政指导意见书</w:t>
      </w:r>
      <w:r w:rsidR="001D7C93" w:rsidRPr="00EF4BC7">
        <w:rPr>
          <w:rFonts w:ascii="Times New Roman" w:eastAsia="仿宋" w:hAnsi="Times New Roman" w:hint="eastAsia"/>
          <w:color w:val="000000" w:themeColor="text1"/>
          <w:szCs w:val="32"/>
        </w:rPr>
        <w:t>20</w:t>
      </w:r>
      <w:r w:rsidR="001D7C93" w:rsidRPr="00EF4BC7">
        <w:rPr>
          <w:rFonts w:ascii="Times New Roman" w:eastAsia="仿宋" w:hAnsi="仿宋" w:hint="eastAsia"/>
          <w:color w:val="000000" w:themeColor="text1"/>
          <w:szCs w:val="32"/>
        </w:rPr>
        <w:t>份</w:t>
      </w:r>
      <w:r w:rsidR="00F10ADE" w:rsidRPr="00EF4BC7">
        <w:rPr>
          <w:rFonts w:ascii="Times New Roman" w:eastAsia="仿宋" w:hAnsi="仿宋" w:hint="eastAsia"/>
          <w:color w:val="000000" w:themeColor="text1"/>
          <w:szCs w:val="32"/>
        </w:rPr>
        <w:t>、涉水企业防汛整改函</w:t>
      </w:r>
      <w:r w:rsidR="00F10ADE" w:rsidRPr="00EF4BC7">
        <w:rPr>
          <w:rFonts w:ascii="Times New Roman" w:eastAsia="仿宋" w:hAnsi="Times New Roman" w:hint="eastAsia"/>
          <w:color w:val="000000" w:themeColor="text1"/>
          <w:szCs w:val="32"/>
        </w:rPr>
        <w:t>8</w:t>
      </w:r>
      <w:r w:rsidR="00F10ADE" w:rsidRPr="00EF4BC7">
        <w:rPr>
          <w:rFonts w:ascii="Times New Roman" w:eastAsia="仿宋" w:hAnsi="仿宋" w:hint="eastAsia"/>
          <w:color w:val="000000" w:themeColor="text1"/>
          <w:szCs w:val="32"/>
        </w:rPr>
        <w:t>份，</w:t>
      </w:r>
      <w:r w:rsidR="001D7C93" w:rsidRPr="00EF4BC7">
        <w:rPr>
          <w:rFonts w:ascii="Times New Roman" w:eastAsia="仿宋" w:hAnsi="仿宋" w:hint="eastAsia"/>
          <w:color w:val="000000" w:themeColor="text1"/>
          <w:szCs w:val="32"/>
        </w:rPr>
        <w:t>上报（疑似）违法行为</w:t>
      </w:r>
      <w:r w:rsidR="001D7C93" w:rsidRPr="00EF4BC7">
        <w:rPr>
          <w:rFonts w:ascii="Times New Roman" w:eastAsia="仿宋" w:hAnsi="Times New Roman" w:hint="eastAsia"/>
          <w:color w:val="000000" w:themeColor="text1"/>
          <w:szCs w:val="32"/>
        </w:rPr>
        <w:t>2</w:t>
      </w:r>
      <w:r w:rsidR="001D7C93" w:rsidRPr="00EF4BC7">
        <w:rPr>
          <w:rFonts w:ascii="Times New Roman" w:eastAsia="仿宋" w:hAnsi="仿宋" w:hint="eastAsia"/>
          <w:color w:val="000000" w:themeColor="text1"/>
          <w:szCs w:val="32"/>
        </w:rPr>
        <w:t>起。</w:t>
      </w:r>
      <w:r w:rsidR="006C0C4E">
        <w:rPr>
          <w:rFonts w:ascii="Times New Roman" w:eastAsia="仿宋" w:hAnsi="仿宋" w:hint="eastAsia"/>
          <w:color w:val="000000" w:themeColor="text1"/>
          <w:szCs w:val="32"/>
        </w:rPr>
        <w:t>发现并整改</w:t>
      </w:r>
      <w:r w:rsidR="006C0C4E" w:rsidRPr="00E92120">
        <w:rPr>
          <w:rFonts w:ascii="仿宋_GB2312" w:hint="eastAsia"/>
          <w:szCs w:val="32"/>
        </w:rPr>
        <w:t>白屈港套闸硬件设施老化等</w:t>
      </w:r>
      <w:r w:rsidR="006C0C4E">
        <w:rPr>
          <w:rFonts w:ascii="仿宋_GB2312" w:hint="eastAsia"/>
          <w:szCs w:val="32"/>
        </w:rPr>
        <w:t>2</w:t>
      </w:r>
      <w:r w:rsidR="006C0C4E" w:rsidRPr="00E92120">
        <w:rPr>
          <w:rFonts w:ascii="仿宋_GB2312" w:hint="eastAsia"/>
          <w:szCs w:val="32"/>
        </w:rPr>
        <w:t>个工程运行安全隐患。</w:t>
      </w:r>
      <w:r w:rsidR="001D7C93" w:rsidRPr="00EF4BC7">
        <w:rPr>
          <w:rFonts w:ascii="Times New Roman" w:eastAsia="仿宋" w:hAnsi="仿宋" w:hint="eastAsia"/>
          <w:color w:val="000000" w:themeColor="text1"/>
          <w:szCs w:val="32"/>
        </w:rPr>
        <w:t>制定《长江堤防</w:t>
      </w:r>
      <w:r w:rsidR="001D7C93" w:rsidRPr="00EF4BC7">
        <w:rPr>
          <w:rFonts w:ascii="Times New Roman" w:eastAsia="仿宋" w:hAnsi="Times New Roman" w:hint="eastAsia"/>
          <w:color w:val="000000" w:themeColor="text1"/>
          <w:szCs w:val="32"/>
        </w:rPr>
        <w:t>2020</w:t>
      </w:r>
      <w:r w:rsidR="001D7C93" w:rsidRPr="00EF4BC7">
        <w:rPr>
          <w:rFonts w:ascii="Times New Roman" w:eastAsia="仿宋" w:hAnsi="仿宋" w:hint="eastAsia"/>
          <w:color w:val="000000" w:themeColor="text1"/>
          <w:szCs w:val="32"/>
        </w:rPr>
        <w:t>年白蚁防治计划》，全年年共投放灭蚁灵</w:t>
      </w:r>
      <w:r w:rsidR="001D7C93" w:rsidRPr="00EF4BC7">
        <w:rPr>
          <w:rFonts w:ascii="Times New Roman" w:eastAsia="仿宋" w:hAnsi="Times New Roman" w:hint="eastAsia"/>
          <w:color w:val="000000" w:themeColor="text1"/>
          <w:szCs w:val="32"/>
        </w:rPr>
        <w:t>5872</w:t>
      </w:r>
      <w:r w:rsidR="001D7C93" w:rsidRPr="00EF4BC7">
        <w:rPr>
          <w:rFonts w:ascii="Times New Roman" w:eastAsia="仿宋" w:hAnsi="仿宋" w:hint="eastAsia"/>
          <w:color w:val="000000" w:themeColor="text1"/>
          <w:szCs w:val="32"/>
        </w:rPr>
        <w:t>包</w:t>
      </w:r>
      <w:r w:rsidR="00D047F9">
        <w:rPr>
          <w:rFonts w:ascii="Times New Roman" w:eastAsia="方正仿宋_GBK" w:hAnsi="Times New Roman" w:hint="eastAsia"/>
          <w:color w:val="000000" w:themeColor="text1"/>
          <w:szCs w:val="32"/>
        </w:rPr>
        <w:t>，</w:t>
      </w:r>
      <w:r w:rsidRPr="00EF4BC7">
        <w:rPr>
          <w:rFonts w:ascii="Times New Roman" w:eastAsia="方正仿宋_GBK" w:hint="eastAsia"/>
          <w:color w:val="000000" w:themeColor="text1"/>
        </w:rPr>
        <w:t>全力保障</w:t>
      </w:r>
      <w:r w:rsidR="00392DBA">
        <w:rPr>
          <w:rFonts w:ascii="Times New Roman" w:eastAsia="方正仿宋_GBK" w:hint="eastAsia"/>
          <w:color w:val="000000" w:themeColor="text1"/>
        </w:rPr>
        <w:t>长江</w:t>
      </w:r>
      <w:r w:rsidR="00545597">
        <w:rPr>
          <w:rFonts w:ascii="Times New Roman" w:eastAsia="方正仿宋_GBK" w:hint="eastAsia"/>
          <w:color w:val="000000" w:themeColor="text1"/>
        </w:rPr>
        <w:t>堤防</w:t>
      </w:r>
      <w:r w:rsidRPr="00EF4BC7">
        <w:rPr>
          <w:rFonts w:ascii="Times New Roman" w:eastAsia="方正仿宋_GBK" w:hint="eastAsia"/>
          <w:color w:val="000000" w:themeColor="text1"/>
        </w:rPr>
        <w:t>安全。</w:t>
      </w:r>
      <w:r w:rsidR="0092485F" w:rsidRPr="00EF4BC7">
        <w:rPr>
          <w:rFonts w:ascii="Times New Roman" w:eastAsia="方正仿宋_GBK" w:hint="eastAsia"/>
          <w:color w:val="000000" w:themeColor="text1"/>
        </w:rPr>
        <w:t>四是</w:t>
      </w:r>
      <w:r w:rsidRPr="00EF4BC7">
        <w:rPr>
          <w:rFonts w:ascii="Times New Roman" w:eastAsia="方正仿宋_GBK" w:hint="eastAsia"/>
          <w:color w:val="000000" w:themeColor="text1"/>
        </w:rPr>
        <w:t>始终保持高压态势，重拳打击长江非法采砂</w:t>
      </w:r>
      <w:r w:rsidR="00731C2A">
        <w:rPr>
          <w:rFonts w:ascii="Times New Roman" w:eastAsia="方正仿宋_GBK" w:hint="eastAsia"/>
          <w:color w:val="000000" w:themeColor="text1"/>
        </w:rPr>
        <w:t>。</w:t>
      </w:r>
      <w:r w:rsidR="00975F81">
        <w:rPr>
          <w:rFonts w:ascii="Times New Roman" w:eastAsia="方正仿宋_GBK" w:hint="eastAsia"/>
          <w:color w:val="000000" w:themeColor="text1"/>
        </w:rPr>
        <w:t>严格长江非法采砂监管，</w:t>
      </w:r>
      <w:r w:rsidRPr="00EF4BC7">
        <w:rPr>
          <w:rFonts w:ascii="Times New Roman" w:eastAsia="方正仿宋_GBK" w:hint="eastAsia"/>
          <w:color w:val="000000" w:themeColor="text1"/>
        </w:rPr>
        <w:t>今年以来，</w:t>
      </w:r>
      <w:r w:rsidR="00975F81">
        <w:rPr>
          <w:rFonts w:ascii="Times New Roman" w:eastAsia="方正仿宋_GBK" w:hint="eastAsia"/>
          <w:color w:val="000000" w:themeColor="text1"/>
        </w:rPr>
        <w:t>共出动</w:t>
      </w:r>
      <w:r w:rsidR="00A6120B" w:rsidRPr="00EF4BC7">
        <w:rPr>
          <w:rFonts w:ascii="Times New Roman" w:eastAsia="方正仿宋_GBK"/>
          <w:color w:val="000000" w:themeColor="text1"/>
        </w:rPr>
        <w:t>日常巡查车辆次数</w:t>
      </w:r>
      <w:r w:rsidR="00A6120B" w:rsidRPr="00EF4BC7">
        <w:rPr>
          <w:rFonts w:ascii="Times New Roman" w:eastAsia="方正仿宋_GBK" w:hAnsi="Times New Roman"/>
          <w:color w:val="000000" w:themeColor="text1"/>
        </w:rPr>
        <w:t>367</w:t>
      </w:r>
      <w:r w:rsidR="00A6120B" w:rsidRPr="00EF4BC7">
        <w:rPr>
          <w:rFonts w:ascii="Times New Roman" w:eastAsia="方正仿宋_GBK"/>
          <w:color w:val="000000" w:themeColor="text1"/>
        </w:rPr>
        <w:t>次，公里数</w:t>
      </w:r>
      <w:r w:rsidR="00A6120B" w:rsidRPr="00EF4BC7">
        <w:rPr>
          <w:rFonts w:ascii="Times New Roman" w:eastAsia="方正仿宋_GBK" w:hAnsi="Times New Roman"/>
          <w:color w:val="000000" w:themeColor="text1"/>
        </w:rPr>
        <w:t>7290</w:t>
      </w:r>
      <w:r w:rsidR="00A6120B" w:rsidRPr="00EF4BC7">
        <w:rPr>
          <w:rFonts w:ascii="Times New Roman" w:eastAsia="方正仿宋_GBK"/>
          <w:color w:val="000000" w:themeColor="text1"/>
        </w:rPr>
        <w:t>公里</w:t>
      </w:r>
      <w:r w:rsidR="00975F81">
        <w:rPr>
          <w:rFonts w:ascii="Times New Roman" w:eastAsia="方正仿宋_GBK" w:hint="eastAsia"/>
          <w:color w:val="000000" w:themeColor="text1"/>
        </w:rPr>
        <w:t>；出动</w:t>
      </w:r>
      <w:r w:rsidR="00A6120B" w:rsidRPr="00EF4BC7">
        <w:rPr>
          <w:rFonts w:ascii="Times New Roman" w:eastAsia="方正仿宋_GBK"/>
          <w:color w:val="000000" w:themeColor="text1"/>
        </w:rPr>
        <w:t>人员</w:t>
      </w:r>
      <w:r w:rsidR="00A6120B" w:rsidRPr="00EF4BC7">
        <w:rPr>
          <w:rFonts w:ascii="Times New Roman" w:eastAsia="方正仿宋_GBK" w:hAnsi="Times New Roman"/>
          <w:color w:val="000000" w:themeColor="text1"/>
        </w:rPr>
        <w:t>743</w:t>
      </w:r>
      <w:r w:rsidR="00A6120B" w:rsidRPr="00EF4BC7">
        <w:rPr>
          <w:rFonts w:ascii="Times New Roman" w:eastAsia="方正仿宋_GBK"/>
          <w:color w:val="000000" w:themeColor="text1"/>
        </w:rPr>
        <w:t>人次，联合巡江活动</w:t>
      </w:r>
      <w:r w:rsidR="00A6120B" w:rsidRPr="00EF4BC7">
        <w:rPr>
          <w:rFonts w:ascii="Times New Roman" w:eastAsia="方正仿宋_GBK" w:hAnsi="Times New Roman"/>
          <w:color w:val="000000" w:themeColor="text1"/>
        </w:rPr>
        <w:t>40</w:t>
      </w:r>
      <w:r w:rsidR="00A6120B" w:rsidRPr="00EF4BC7">
        <w:rPr>
          <w:rFonts w:ascii="Times New Roman" w:eastAsia="方正仿宋_GBK"/>
          <w:color w:val="000000" w:themeColor="text1"/>
        </w:rPr>
        <w:t>次，参与人数</w:t>
      </w:r>
      <w:r w:rsidR="00A6120B" w:rsidRPr="00EF4BC7">
        <w:rPr>
          <w:rFonts w:ascii="Times New Roman" w:eastAsia="方正仿宋_GBK" w:hAnsi="Times New Roman"/>
          <w:color w:val="000000" w:themeColor="text1"/>
        </w:rPr>
        <w:t>130</w:t>
      </w:r>
      <w:r w:rsidR="00A6120B" w:rsidRPr="00EF4BC7">
        <w:rPr>
          <w:rFonts w:ascii="Times New Roman" w:eastAsia="方正仿宋_GBK"/>
          <w:color w:val="000000" w:themeColor="text1"/>
        </w:rPr>
        <w:t>多人</w:t>
      </w:r>
      <w:r w:rsidR="00975F81">
        <w:rPr>
          <w:rFonts w:ascii="Times New Roman" w:eastAsia="方正仿宋_GBK" w:hint="eastAsia"/>
          <w:color w:val="000000" w:themeColor="text1"/>
        </w:rPr>
        <w:t>；</w:t>
      </w:r>
      <w:r w:rsidR="00A6120B" w:rsidRPr="00EF4BC7">
        <w:rPr>
          <w:rFonts w:ascii="Times New Roman" w:eastAsia="方正仿宋_GBK"/>
          <w:color w:val="000000" w:themeColor="text1"/>
        </w:rPr>
        <w:t>共出动执法艇</w:t>
      </w:r>
      <w:r w:rsidR="00A6120B" w:rsidRPr="00EF4BC7">
        <w:rPr>
          <w:rFonts w:ascii="Times New Roman" w:eastAsia="方正仿宋_GBK" w:hAnsi="Times New Roman"/>
          <w:color w:val="000000" w:themeColor="text1"/>
        </w:rPr>
        <w:t>16</w:t>
      </w:r>
      <w:r w:rsidR="00A6120B" w:rsidRPr="00EF4BC7">
        <w:rPr>
          <w:rFonts w:ascii="Times New Roman" w:eastAsia="方正仿宋_GBK"/>
          <w:color w:val="000000" w:themeColor="text1"/>
        </w:rPr>
        <w:t>次，出动执法车辆</w:t>
      </w:r>
      <w:r w:rsidR="00A6120B" w:rsidRPr="00EF4BC7">
        <w:rPr>
          <w:rFonts w:ascii="Times New Roman" w:eastAsia="方正仿宋_GBK" w:hAnsi="Times New Roman"/>
          <w:color w:val="000000" w:themeColor="text1"/>
        </w:rPr>
        <w:t>36</w:t>
      </w:r>
      <w:r w:rsidR="00A6120B" w:rsidRPr="00EF4BC7">
        <w:rPr>
          <w:rFonts w:ascii="Times New Roman" w:eastAsia="方正仿宋_GBK"/>
          <w:color w:val="000000" w:themeColor="text1"/>
        </w:rPr>
        <w:t>辆次，共出动执法人员</w:t>
      </w:r>
      <w:r w:rsidR="00A6120B" w:rsidRPr="00EF4BC7">
        <w:rPr>
          <w:rFonts w:ascii="Times New Roman" w:eastAsia="方正仿宋_GBK" w:hAnsi="Times New Roman"/>
          <w:color w:val="000000" w:themeColor="text1"/>
        </w:rPr>
        <w:t>250</w:t>
      </w:r>
      <w:r w:rsidR="00A6120B" w:rsidRPr="00EF4BC7">
        <w:rPr>
          <w:rFonts w:ascii="Times New Roman" w:eastAsia="方正仿宋_GBK" w:hint="eastAsia"/>
          <w:color w:val="000000" w:themeColor="text1"/>
        </w:rPr>
        <w:t>余</w:t>
      </w:r>
      <w:r w:rsidR="00A6120B" w:rsidRPr="00EF4BC7">
        <w:rPr>
          <w:rFonts w:ascii="Times New Roman" w:eastAsia="方正仿宋_GBK"/>
          <w:color w:val="000000" w:themeColor="text1"/>
        </w:rPr>
        <w:t>人</w:t>
      </w:r>
      <w:r w:rsidR="00A6120B" w:rsidRPr="00EF4BC7">
        <w:rPr>
          <w:rFonts w:ascii="Times New Roman" w:eastAsia="方正仿宋_GBK" w:hint="eastAsia"/>
          <w:color w:val="000000" w:themeColor="text1"/>
        </w:rPr>
        <w:t>次，</w:t>
      </w:r>
      <w:r w:rsidRPr="00EF4BC7">
        <w:rPr>
          <w:rFonts w:ascii="Times New Roman" w:eastAsia="方正仿宋_GBK" w:hint="eastAsia"/>
          <w:color w:val="000000" w:themeColor="text1"/>
        </w:rPr>
        <w:t>有效维护长江堤防和水上交通安全。</w:t>
      </w:r>
      <w:r w:rsidR="00093E3A" w:rsidRPr="00EF4BC7">
        <w:rPr>
          <w:rFonts w:ascii="Times New Roman" w:eastAsia="方正仿宋_GBK" w:hint="eastAsia"/>
          <w:color w:val="000000" w:themeColor="text1"/>
        </w:rPr>
        <w:t>五</w:t>
      </w:r>
      <w:r w:rsidR="002218E9" w:rsidRPr="00EF4BC7">
        <w:rPr>
          <w:rFonts w:ascii="Times New Roman" w:eastAsia="方正仿宋_GBK" w:hint="eastAsia"/>
          <w:color w:val="000000" w:themeColor="text1"/>
        </w:rPr>
        <w:t>是</w:t>
      </w:r>
      <w:r w:rsidR="007B14E2" w:rsidRPr="00EF4BC7">
        <w:rPr>
          <w:rFonts w:ascii="Times New Roman" w:eastAsia="方正仿宋_GBK" w:hint="eastAsia"/>
          <w:color w:val="000000" w:themeColor="text1"/>
          <w:szCs w:val="32"/>
        </w:rPr>
        <w:t>强化河道巡查监管。</w:t>
      </w:r>
      <w:r w:rsidR="007B14E2" w:rsidRPr="00EF4BC7">
        <w:rPr>
          <w:rFonts w:ascii="Times New Roman" w:eastAsia="方正仿宋_GBK" w:hAnsi="Times New Roman" w:hint="eastAsia"/>
          <w:color w:val="000000" w:themeColor="text1"/>
          <w:szCs w:val="32"/>
        </w:rPr>
        <w:t>加强</w:t>
      </w:r>
      <w:r w:rsidR="007B14E2" w:rsidRPr="00EF4BC7">
        <w:rPr>
          <w:rFonts w:ascii="Times New Roman" w:eastAsia="方正仿宋_GBK" w:hAnsi="Times New Roman" w:cs="Times New Roman" w:hint="eastAsia"/>
          <w:color w:val="000000" w:themeColor="text1"/>
          <w:szCs w:val="32"/>
        </w:rPr>
        <w:t>对所属</w:t>
      </w:r>
      <w:r w:rsidR="007B14E2" w:rsidRPr="00EF4BC7">
        <w:rPr>
          <w:rFonts w:ascii="Times New Roman" w:eastAsia="方正仿宋_GBK" w:hAnsi="Times New Roman" w:cs="Times New Roman" w:hint="eastAsia"/>
          <w:color w:val="000000" w:themeColor="text1"/>
          <w:szCs w:val="32"/>
        </w:rPr>
        <w:t>17</w:t>
      </w:r>
      <w:r w:rsidR="007B14E2" w:rsidRPr="00EF4BC7">
        <w:rPr>
          <w:rFonts w:ascii="Times New Roman" w:eastAsia="方正仿宋_GBK" w:hAnsi="Times New Roman" w:cs="Times New Roman" w:hint="eastAsia"/>
          <w:color w:val="000000" w:themeColor="text1"/>
          <w:szCs w:val="32"/>
        </w:rPr>
        <w:t>艘河道保洁船、</w:t>
      </w:r>
      <w:r w:rsidR="007B14E2" w:rsidRPr="00EF4BC7">
        <w:rPr>
          <w:rFonts w:ascii="Times New Roman" w:eastAsia="方正仿宋_GBK" w:hAnsi="Times New Roman" w:cs="Times New Roman" w:hint="eastAsia"/>
          <w:color w:val="000000" w:themeColor="text1"/>
          <w:szCs w:val="32"/>
        </w:rPr>
        <w:t>7</w:t>
      </w:r>
      <w:r w:rsidR="007B14E2" w:rsidRPr="00EF4BC7">
        <w:rPr>
          <w:rFonts w:ascii="Times New Roman" w:eastAsia="方正仿宋_GBK" w:hAnsi="Times New Roman" w:cs="Times New Roman" w:hint="eastAsia"/>
          <w:color w:val="000000" w:themeColor="text1"/>
          <w:szCs w:val="32"/>
        </w:rPr>
        <w:t>处自建吊杆、</w:t>
      </w:r>
      <w:r w:rsidR="007B14E2" w:rsidRPr="00EF4BC7">
        <w:rPr>
          <w:rFonts w:ascii="Times New Roman" w:eastAsia="方正仿宋_GBK" w:hAnsi="Times New Roman" w:cs="Times New Roman" w:hint="eastAsia"/>
          <w:color w:val="000000" w:themeColor="text1"/>
          <w:szCs w:val="32"/>
        </w:rPr>
        <w:t>26</w:t>
      </w:r>
      <w:r w:rsidR="007B14E2" w:rsidRPr="00EF4BC7">
        <w:rPr>
          <w:rFonts w:ascii="Times New Roman" w:eastAsia="方正仿宋_GBK" w:hAnsi="Times New Roman" w:cs="Times New Roman" w:hint="eastAsia"/>
          <w:color w:val="000000" w:themeColor="text1"/>
          <w:szCs w:val="32"/>
        </w:rPr>
        <w:t>条市级河道</w:t>
      </w:r>
      <w:r w:rsidR="007B14E2" w:rsidRPr="00EF4BC7">
        <w:rPr>
          <w:rFonts w:ascii="Times New Roman" w:eastAsia="方正仿宋_GBK" w:hAnsi="Times New Roman" w:hint="eastAsia"/>
          <w:color w:val="000000" w:themeColor="text1"/>
          <w:szCs w:val="32"/>
        </w:rPr>
        <w:t>巡查监管</w:t>
      </w:r>
      <w:r w:rsidR="007B14E2" w:rsidRPr="00EF4BC7">
        <w:rPr>
          <w:rFonts w:ascii="Times New Roman" w:eastAsia="方正仿宋_GBK" w:hAnsi="Times New Roman" w:cs="Times New Roman" w:hint="eastAsia"/>
          <w:color w:val="000000" w:themeColor="text1"/>
          <w:szCs w:val="32"/>
        </w:rPr>
        <w:t>。</w:t>
      </w:r>
      <w:r w:rsidR="00DC5F73" w:rsidRPr="00EF4BC7">
        <w:rPr>
          <w:rFonts w:ascii="Times New Roman" w:eastAsia="方正仿宋_GBK" w:hint="eastAsia"/>
          <w:color w:val="000000" w:themeColor="text1"/>
        </w:rPr>
        <w:t>今年以来，</w:t>
      </w:r>
      <w:r w:rsidR="00533E71" w:rsidRPr="00EF4BC7">
        <w:rPr>
          <w:rFonts w:ascii="Times New Roman" w:eastAsia="方正仿宋_GBK" w:hAnsi="Times New Roman" w:cs="宋体" w:hint="eastAsia"/>
          <w:color w:val="000000" w:themeColor="text1"/>
          <w:sz w:val="28"/>
          <w:szCs w:val="28"/>
        </w:rPr>
        <w:t>开展巡查</w:t>
      </w:r>
      <w:r w:rsidR="00533E71" w:rsidRPr="00EF4BC7">
        <w:rPr>
          <w:rFonts w:ascii="Times New Roman" w:eastAsia="方正仿宋_GBK" w:hAnsi="Times New Roman" w:hint="eastAsia"/>
          <w:color w:val="000000" w:themeColor="text1"/>
        </w:rPr>
        <w:t>1079</w:t>
      </w:r>
      <w:r w:rsidR="00533E71" w:rsidRPr="00EF4BC7">
        <w:rPr>
          <w:rFonts w:ascii="Times New Roman" w:eastAsia="方正仿宋_GBK" w:hint="eastAsia"/>
          <w:color w:val="000000" w:themeColor="text1"/>
        </w:rPr>
        <w:t>次，</w:t>
      </w:r>
      <w:r w:rsidR="00533E71" w:rsidRPr="00EF4BC7">
        <w:rPr>
          <w:rFonts w:ascii="Times New Roman" w:eastAsia="方正仿宋_GBK" w:hAnsi="Times New Roman" w:hint="eastAsia"/>
          <w:color w:val="000000" w:themeColor="text1"/>
        </w:rPr>
        <w:t>2575</w:t>
      </w:r>
      <w:r w:rsidR="00533E71" w:rsidRPr="00EF4BC7">
        <w:rPr>
          <w:rFonts w:ascii="Times New Roman" w:eastAsia="方正仿宋_GBK" w:hint="eastAsia"/>
          <w:color w:val="000000" w:themeColor="text1"/>
        </w:rPr>
        <w:t>人次</w:t>
      </w:r>
      <w:r w:rsidR="00DC5F73" w:rsidRPr="00EF4BC7">
        <w:rPr>
          <w:rFonts w:ascii="Times New Roman" w:eastAsia="方正仿宋_GBK"/>
          <w:color w:val="000000" w:themeColor="text1"/>
        </w:rPr>
        <w:t>，制止各类水事违法行为</w:t>
      </w:r>
      <w:r w:rsidR="00DC5F73" w:rsidRPr="00EF4BC7">
        <w:rPr>
          <w:rFonts w:ascii="Times New Roman" w:eastAsia="方正仿宋_GBK" w:hAnsi="Times New Roman"/>
          <w:color w:val="000000" w:themeColor="text1"/>
        </w:rPr>
        <w:t>45</w:t>
      </w:r>
      <w:r w:rsidR="00DC5F73" w:rsidRPr="00EF4BC7">
        <w:rPr>
          <w:rFonts w:ascii="Times New Roman" w:eastAsia="方正仿宋_GBK"/>
          <w:color w:val="000000" w:themeColor="text1"/>
        </w:rPr>
        <w:t>起（其中接</w:t>
      </w:r>
      <w:r w:rsidR="00DC5F73" w:rsidRPr="00EF4BC7">
        <w:rPr>
          <w:rFonts w:ascii="Times New Roman" w:eastAsia="方正仿宋_GBK" w:hAnsi="Times New Roman"/>
          <w:color w:val="000000" w:themeColor="text1"/>
        </w:rPr>
        <w:t>12345</w:t>
      </w:r>
      <w:r w:rsidR="00DC5F73" w:rsidRPr="00EF4BC7">
        <w:rPr>
          <w:rFonts w:ascii="Times New Roman" w:eastAsia="方正仿宋_GBK"/>
          <w:color w:val="000000" w:themeColor="text1"/>
        </w:rPr>
        <w:t>和数字城管转来投诉举报</w:t>
      </w:r>
      <w:r w:rsidR="00DC5F73" w:rsidRPr="00EF4BC7">
        <w:rPr>
          <w:rFonts w:ascii="Times New Roman" w:eastAsia="方正仿宋_GBK" w:hAnsi="Times New Roman"/>
          <w:color w:val="000000" w:themeColor="text1"/>
        </w:rPr>
        <w:t>11</w:t>
      </w:r>
      <w:r w:rsidR="00DC5F73" w:rsidRPr="00EF4BC7">
        <w:rPr>
          <w:rFonts w:ascii="Times New Roman" w:eastAsia="方正仿宋_GBK"/>
          <w:color w:val="000000" w:themeColor="text1"/>
        </w:rPr>
        <w:t>起，答</w:t>
      </w:r>
      <w:r w:rsidR="00DC5F73" w:rsidRPr="00EF4BC7">
        <w:rPr>
          <w:rFonts w:ascii="Times New Roman" w:eastAsia="方正仿宋_GBK"/>
          <w:color w:val="000000" w:themeColor="text1"/>
        </w:rPr>
        <w:lastRenderedPageBreak/>
        <w:t>复处理</w:t>
      </w:r>
      <w:r w:rsidR="00DC5F73" w:rsidRPr="00EF4BC7">
        <w:rPr>
          <w:rFonts w:ascii="Times New Roman" w:eastAsia="方正仿宋_GBK" w:hAnsi="Times New Roman"/>
        </w:rPr>
        <w:t>11</w:t>
      </w:r>
      <w:r w:rsidR="00DC5F73" w:rsidRPr="00EF4BC7">
        <w:rPr>
          <w:rFonts w:ascii="Times New Roman" w:eastAsia="方正仿宋_GBK"/>
        </w:rPr>
        <w:t>起），向市农林局移交</w:t>
      </w:r>
      <w:r w:rsidR="00DC5F73" w:rsidRPr="00EF4BC7">
        <w:rPr>
          <w:rFonts w:ascii="Times New Roman" w:eastAsia="方正仿宋_GBK" w:hAnsi="Times New Roman"/>
        </w:rPr>
        <w:t>6</w:t>
      </w:r>
      <w:r w:rsidR="00DC5F73" w:rsidRPr="00EF4BC7">
        <w:rPr>
          <w:rFonts w:ascii="Times New Roman" w:eastAsia="方正仿宋_GBK"/>
        </w:rPr>
        <w:t>起</w:t>
      </w:r>
      <w:r w:rsidR="00DC5F73" w:rsidRPr="00EF4BC7">
        <w:rPr>
          <w:rFonts w:ascii="Times New Roman" w:eastAsia="方正仿宋_GBK" w:hAnsi="Times New Roman" w:cs="方正仿宋_GBK" w:hint="eastAsia"/>
          <w:color w:val="000000" w:themeColor="text1"/>
        </w:rPr>
        <w:t>，</w:t>
      </w:r>
      <w:r w:rsidR="00DC5F73" w:rsidRPr="00EF4BC7">
        <w:rPr>
          <w:rFonts w:ascii="Times New Roman" w:eastAsia="方正仿宋_GBK"/>
        </w:rPr>
        <w:t>及时制止处理水事违法行为</w:t>
      </w:r>
      <w:r w:rsidR="00E84D84" w:rsidRPr="00EF4BC7">
        <w:rPr>
          <w:rFonts w:ascii="Times New Roman" w:eastAsia="方正仿宋_GBK" w:hint="eastAsia"/>
        </w:rPr>
        <w:t>，有力将美丽河湖专项行动引向深入</w:t>
      </w:r>
      <w:r w:rsidR="00DC5F73" w:rsidRPr="00EF4BC7">
        <w:rPr>
          <w:rFonts w:ascii="Times New Roman" w:eastAsia="方正仿宋_GBK"/>
        </w:rPr>
        <w:t>。</w:t>
      </w:r>
      <w:r w:rsidR="0092485F" w:rsidRPr="00EF4BC7">
        <w:rPr>
          <w:rFonts w:ascii="Times New Roman" w:eastAsia="方正仿宋_GBK" w:hint="eastAsia"/>
        </w:rPr>
        <w:t>六</w:t>
      </w:r>
      <w:r w:rsidR="00A561EB" w:rsidRPr="00EF4BC7">
        <w:rPr>
          <w:rFonts w:ascii="Times New Roman" w:eastAsia="方正仿宋_GBK" w:hint="eastAsia"/>
          <w:color w:val="000000" w:themeColor="text1"/>
          <w:szCs w:val="32"/>
        </w:rPr>
        <w:t>是稳步提升防汛保安能力。落实防汛行政首长负责制，</w:t>
      </w:r>
      <w:r w:rsidR="00A561EB" w:rsidRPr="00EF4BC7">
        <w:rPr>
          <w:rFonts w:ascii="Times New Roman" w:eastAsia="方正仿宋_GBK" w:hAnsi="Times New Roman" w:cs="方正仿宋_GBK" w:hint="eastAsia"/>
          <w:color w:val="000000" w:themeColor="text1"/>
        </w:rPr>
        <w:t>健全防汛防旱指挥体系，</w:t>
      </w:r>
      <w:r w:rsidR="008F39C5" w:rsidRPr="00EF4BC7">
        <w:rPr>
          <w:rFonts w:ascii="Times New Roman" w:eastAsia="方正仿宋_GBK" w:hAnsi="Calibri" w:cs="Times New Roman" w:hint="eastAsia"/>
          <w:color w:val="000000"/>
          <w:szCs w:val="32"/>
        </w:rPr>
        <w:t>汛期严格落实</w:t>
      </w:r>
      <w:r w:rsidR="008F39C5" w:rsidRPr="00EF4BC7">
        <w:rPr>
          <w:rFonts w:ascii="Times New Roman" w:eastAsia="方正仿宋_GBK" w:hAnsi="Times New Roman" w:cs="Times New Roman" w:hint="eastAsia"/>
          <w:color w:val="000000"/>
          <w:szCs w:val="32"/>
        </w:rPr>
        <w:t>24</w:t>
      </w:r>
      <w:r w:rsidR="008F39C5" w:rsidRPr="00EF4BC7">
        <w:rPr>
          <w:rFonts w:ascii="Times New Roman" w:eastAsia="方正仿宋_GBK" w:hAnsi="Calibri" w:cs="Times New Roman" w:hint="eastAsia"/>
          <w:color w:val="000000"/>
          <w:szCs w:val="32"/>
        </w:rPr>
        <w:t>小时值班制度，严密监测水情气象，合理调度水利工程排水</w:t>
      </w:r>
      <w:r w:rsidR="008F39C5" w:rsidRPr="00EF4BC7">
        <w:rPr>
          <w:rFonts w:ascii="Times New Roman" w:eastAsia="方正仿宋_GBK" w:hAnsi="Times New Roman" w:cs="Times New Roman" w:hint="eastAsia"/>
          <w:color w:val="000000"/>
          <w:szCs w:val="32"/>
        </w:rPr>
        <w:t>10.38</w:t>
      </w:r>
      <w:r w:rsidR="008F39C5" w:rsidRPr="00EF4BC7">
        <w:rPr>
          <w:rFonts w:ascii="Times New Roman" w:eastAsia="方正仿宋_GBK" w:hAnsi="Calibri" w:cs="Times New Roman" w:hint="eastAsia"/>
          <w:color w:val="000000"/>
          <w:szCs w:val="32"/>
        </w:rPr>
        <w:t>亿方，有效抵御台风</w:t>
      </w:r>
      <w:r w:rsidR="008F39C5" w:rsidRPr="00EF4BC7">
        <w:rPr>
          <w:rFonts w:ascii="Times New Roman" w:eastAsia="方正仿宋_GBK" w:hAnsi="Times New Roman" w:cs="Times New Roman" w:hint="eastAsia"/>
          <w:color w:val="000000"/>
          <w:szCs w:val="32"/>
        </w:rPr>
        <w:t>“</w:t>
      </w:r>
      <w:r w:rsidR="008F39C5" w:rsidRPr="00EF4BC7">
        <w:rPr>
          <w:rFonts w:ascii="Times New Roman" w:eastAsia="方正仿宋_GBK" w:hAnsi="Calibri" w:cs="Times New Roman" w:hint="eastAsia"/>
          <w:color w:val="000000"/>
          <w:szCs w:val="32"/>
        </w:rPr>
        <w:t>黑格比</w:t>
      </w:r>
      <w:r w:rsidR="008F39C5" w:rsidRPr="00EF4BC7">
        <w:rPr>
          <w:rFonts w:ascii="Times New Roman" w:eastAsia="方正仿宋_GBK" w:hAnsi="Times New Roman" w:cs="Times New Roman" w:hint="eastAsia"/>
          <w:color w:val="000000"/>
          <w:szCs w:val="32"/>
        </w:rPr>
        <w:t>”</w:t>
      </w:r>
      <w:r w:rsidR="008F39C5" w:rsidRPr="00EF4BC7">
        <w:rPr>
          <w:rFonts w:ascii="Times New Roman" w:eastAsia="方正仿宋_GBK" w:hAnsi="Calibri" w:cs="Times New Roman" w:hint="eastAsia"/>
          <w:color w:val="000000"/>
          <w:szCs w:val="32"/>
        </w:rPr>
        <w:t>及多次强降雨袭击，全市无明显受淹受灾和人员伤亡情况。</w:t>
      </w:r>
      <w:r w:rsidR="00A561EB" w:rsidRPr="00EF4BC7">
        <w:rPr>
          <w:rFonts w:ascii="Times New Roman" w:eastAsia="方正仿宋_GBK" w:hAnsi="Calibri" w:cs="Times New Roman" w:hint="eastAsia"/>
          <w:color w:val="000000"/>
          <w:szCs w:val="32"/>
        </w:rPr>
        <w:t>及早开展汛前大检查工作，及早开展险工险段、病闸（站、涵）除险加固，</w:t>
      </w:r>
      <w:r w:rsidR="001351B8" w:rsidRPr="00EF4BC7">
        <w:rPr>
          <w:rFonts w:ascii="Times New Roman" w:eastAsia="方正仿宋_GBK" w:hint="eastAsia"/>
          <w:color w:val="000000" w:themeColor="text1"/>
          <w:szCs w:val="32"/>
        </w:rPr>
        <w:t>今年共排查并消除险工险段</w:t>
      </w:r>
      <w:r w:rsidR="001351B8" w:rsidRPr="00EF4BC7">
        <w:rPr>
          <w:rFonts w:ascii="Times New Roman" w:eastAsia="方正仿宋_GBK" w:hAnsi="Times New Roman" w:hint="eastAsia"/>
          <w:color w:val="000000" w:themeColor="text1"/>
          <w:szCs w:val="32"/>
        </w:rPr>
        <w:t>5</w:t>
      </w:r>
      <w:r w:rsidR="001351B8" w:rsidRPr="00EF4BC7">
        <w:rPr>
          <w:rFonts w:ascii="Times New Roman" w:eastAsia="方正仿宋_GBK" w:hint="eastAsia"/>
          <w:color w:val="000000" w:themeColor="text1"/>
          <w:szCs w:val="32"/>
        </w:rPr>
        <w:t>处，长</w:t>
      </w:r>
      <w:r w:rsidR="001351B8" w:rsidRPr="00EF4BC7">
        <w:rPr>
          <w:rFonts w:ascii="Times New Roman" w:eastAsia="方正仿宋_GBK" w:hAnsi="Times New Roman" w:hint="eastAsia"/>
          <w:color w:val="000000" w:themeColor="text1"/>
          <w:szCs w:val="32"/>
        </w:rPr>
        <w:t>2721</w:t>
      </w:r>
      <w:r w:rsidR="001351B8" w:rsidRPr="00EF4BC7">
        <w:rPr>
          <w:rFonts w:ascii="Times New Roman" w:eastAsia="方正仿宋_GBK" w:hint="eastAsia"/>
          <w:color w:val="000000" w:themeColor="text1"/>
          <w:szCs w:val="32"/>
        </w:rPr>
        <w:t>米，病涵、病闸、病站</w:t>
      </w:r>
      <w:r w:rsidR="001351B8" w:rsidRPr="00EF4BC7">
        <w:rPr>
          <w:rFonts w:ascii="Times New Roman" w:eastAsia="方正仿宋_GBK" w:hAnsi="Times New Roman" w:hint="eastAsia"/>
          <w:color w:val="000000" w:themeColor="text1"/>
          <w:szCs w:val="32"/>
        </w:rPr>
        <w:t>6</w:t>
      </w:r>
      <w:r w:rsidR="001351B8" w:rsidRPr="00EF4BC7">
        <w:rPr>
          <w:rFonts w:ascii="Times New Roman" w:eastAsia="方正仿宋_GBK" w:hint="eastAsia"/>
          <w:color w:val="000000" w:themeColor="text1"/>
          <w:szCs w:val="32"/>
        </w:rPr>
        <w:t>座。组织修编工作完成《江阴市防汛防旱应急预案》，</w:t>
      </w:r>
      <w:r w:rsidR="001351B8" w:rsidRPr="00EF4BC7">
        <w:rPr>
          <w:rFonts w:ascii="Times New Roman" w:eastAsia="方正仿宋_GBK" w:hAnsi="Calibri" w:cs="Times New Roman" w:hint="eastAsia"/>
          <w:color w:val="000000"/>
          <w:szCs w:val="32"/>
        </w:rPr>
        <w:t>提前完成防汛物资市镇两级储备，</w:t>
      </w:r>
      <w:r w:rsidR="001351B8" w:rsidRPr="00EF4BC7">
        <w:rPr>
          <w:rFonts w:ascii="Times New Roman" w:eastAsia="方正仿宋_GBK" w:hint="eastAsia"/>
          <w:color w:val="000000" w:themeColor="text1"/>
          <w:szCs w:val="32"/>
        </w:rPr>
        <w:t>组建</w:t>
      </w:r>
      <w:r w:rsidR="001351B8" w:rsidRPr="00EF4BC7">
        <w:rPr>
          <w:rFonts w:ascii="Times New Roman" w:eastAsia="方正仿宋_GBK" w:hAnsi="Times New Roman" w:hint="eastAsia"/>
          <w:color w:val="000000" w:themeColor="text1"/>
          <w:szCs w:val="32"/>
        </w:rPr>
        <w:t>216</w:t>
      </w:r>
      <w:r w:rsidR="001351B8" w:rsidRPr="00EF4BC7">
        <w:rPr>
          <w:rFonts w:ascii="Times New Roman" w:eastAsia="方正仿宋_GBK" w:hint="eastAsia"/>
          <w:color w:val="000000" w:themeColor="text1"/>
          <w:szCs w:val="32"/>
        </w:rPr>
        <w:t>支</w:t>
      </w:r>
      <w:r w:rsidR="001351B8" w:rsidRPr="00EF4BC7">
        <w:rPr>
          <w:rFonts w:ascii="Times New Roman" w:eastAsia="方正仿宋_GBK" w:hAnsi="Times New Roman" w:hint="eastAsia"/>
          <w:color w:val="000000" w:themeColor="text1"/>
          <w:szCs w:val="32"/>
        </w:rPr>
        <w:t>4490</w:t>
      </w:r>
      <w:r w:rsidR="001351B8" w:rsidRPr="00EF4BC7">
        <w:rPr>
          <w:rFonts w:ascii="Times New Roman" w:eastAsia="方正仿宋_GBK" w:hint="eastAsia"/>
          <w:color w:val="000000" w:themeColor="text1"/>
          <w:szCs w:val="32"/>
        </w:rPr>
        <w:t>人的防汛抢险队伍</w:t>
      </w:r>
      <w:r w:rsidR="001351B8" w:rsidRPr="00EF4BC7">
        <w:rPr>
          <w:rFonts w:ascii="Times New Roman" w:eastAsia="方正仿宋_GBK" w:hAnsi="Calibri" w:cs="Times New Roman" w:hint="eastAsia"/>
          <w:color w:val="000000"/>
          <w:szCs w:val="32"/>
        </w:rPr>
        <w:t>并开展</w:t>
      </w:r>
      <w:r w:rsidR="001351B8" w:rsidRPr="00EF4BC7">
        <w:rPr>
          <w:rFonts w:ascii="Times New Roman" w:eastAsia="方正仿宋_GBK" w:hint="eastAsia"/>
          <w:color w:val="000000" w:themeColor="text1"/>
          <w:szCs w:val="32"/>
        </w:rPr>
        <w:t>模拟长江堤防抢险、防汛开泵试机等培训演练，组织镇（街道）开展了防汛抗旱专业知识培训，全面提升防汛应急能力。</w:t>
      </w:r>
      <w:r w:rsidR="00A561EB" w:rsidRPr="00EF4BC7">
        <w:rPr>
          <w:rFonts w:ascii="Times New Roman" w:eastAsia="方正仿宋_GBK" w:hAnsi="Calibri" w:cs="Times New Roman" w:hint="eastAsia"/>
          <w:color w:val="000000"/>
          <w:szCs w:val="32"/>
        </w:rPr>
        <w:t>加快推进市属水利工程建设，芦埠港闸改建工程、徐霞客新丰河排涝站、对洞河排涝站等工程按期投用，定波水利枢纽工程提前通水，白屈港河道综合整治按计划推进。</w:t>
      </w:r>
      <w:r w:rsidR="009C4298" w:rsidRPr="00EF4BC7">
        <w:rPr>
          <w:rFonts w:ascii="Times New Roman" w:eastAsia="方正仿宋_GBK" w:hAnsi="Calibri" w:cs="Times New Roman" w:hint="eastAsia"/>
          <w:color w:val="000000"/>
          <w:szCs w:val="32"/>
        </w:rPr>
        <w:t>开展汛期河道清障行动，</w:t>
      </w:r>
      <w:r w:rsidR="00A561EB" w:rsidRPr="00EF4BC7">
        <w:rPr>
          <w:rFonts w:ascii="Times New Roman" w:eastAsia="方正仿宋_GBK" w:hint="eastAsia"/>
          <w:color w:val="000000" w:themeColor="text1"/>
          <w:szCs w:val="32"/>
        </w:rPr>
        <w:t>下发《关于开展河道清障工作的通知》，累计拆除网簖</w:t>
      </w:r>
      <w:r w:rsidR="00A561EB" w:rsidRPr="00EF4BC7">
        <w:rPr>
          <w:rFonts w:ascii="Times New Roman" w:eastAsia="方正仿宋_GBK" w:hAnsi="Times New Roman" w:hint="eastAsia"/>
          <w:color w:val="000000" w:themeColor="text1"/>
          <w:szCs w:val="32"/>
        </w:rPr>
        <w:t>139</w:t>
      </w:r>
      <w:r w:rsidR="00A561EB" w:rsidRPr="00EF4BC7">
        <w:rPr>
          <w:rFonts w:ascii="Times New Roman" w:eastAsia="方正仿宋_GBK" w:hint="eastAsia"/>
          <w:color w:val="000000" w:themeColor="text1"/>
          <w:szCs w:val="32"/>
        </w:rPr>
        <w:t>口，打捞沉船</w:t>
      </w:r>
      <w:r w:rsidR="00A561EB" w:rsidRPr="00EF4BC7">
        <w:rPr>
          <w:rFonts w:ascii="Times New Roman" w:eastAsia="方正仿宋_GBK" w:hAnsi="Times New Roman" w:hint="eastAsia"/>
          <w:color w:val="000000" w:themeColor="text1"/>
          <w:szCs w:val="32"/>
        </w:rPr>
        <w:t>20</w:t>
      </w:r>
      <w:r w:rsidR="00A561EB" w:rsidRPr="00EF4BC7">
        <w:rPr>
          <w:rFonts w:ascii="Times New Roman" w:eastAsia="方正仿宋_GBK" w:hint="eastAsia"/>
          <w:color w:val="000000" w:themeColor="text1"/>
          <w:szCs w:val="32"/>
        </w:rPr>
        <w:t>条，拆除坝埂、围堰</w:t>
      </w:r>
      <w:r w:rsidR="00A561EB" w:rsidRPr="00EF4BC7">
        <w:rPr>
          <w:rFonts w:ascii="Times New Roman" w:eastAsia="方正仿宋_GBK" w:hAnsi="Times New Roman" w:hint="eastAsia"/>
          <w:color w:val="000000" w:themeColor="text1"/>
          <w:szCs w:val="32"/>
        </w:rPr>
        <w:t>12</w:t>
      </w:r>
      <w:r w:rsidR="00A561EB" w:rsidRPr="00EF4BC7">
        <w:rPr>
          <w:rFonts w:ascii="Times New Roman" w:eastAsia="方正仿宋_GBK" w:hint="eastAsia"/>
          <w:color w:val="000000" w:themeColor="text1"/>
          <w:szCs w:val="32"/>
        </w:rPr>
        <w:t>处，违建</w:t>
      </w:r>
      <w:r w:rsidR="00A561EB" w:rsidRPr="00EF4BC7">
        <w:rPr>
          <w:rFonts w:ascii="Times New Roman" w:eastAsia="方正仿宋_GBK" w:hAnsi="Times New Roman" w:hint="eastAsia"/>
          <w:color w:val="000000" w:themeColor="text1"/>
          <w:szCs w:val="32"/>
        </w:rPr>
        <w:t>2</w:t>
      </w:r>
      <w:r w:rsidR="00A561EB" w:rsidRPr="00EF4BC7">
        <w:rPr>
          <w:rFonts w:ascii="Times New Roman" w:eastAsia="方正仿宋_GBK" w:hint="eastAsia"/>
          <w:color w:val="000000" w:themeColor="text1"/>
          <w:szCs w:val="32"/>
        </w:rPr>
        <w:t>处，清除杂树</w:t>
      </w:r>
      <w:r w:rsidR="00A561EB" w:rsidRPr="00EF4BC7">
        <w:rPr>
          <w:rFonts w:ascii="Times New Roman" w:eastAsia="方正仿宋_GBK" w:hAnsi="Times New Roman" w:hint="eastAsia"/>
          <w:color w:val="000000" w:themeColor="text1"/>
          <w:szCs w:val="32"/>
        </w:rPr>
        <w:t>870</w:t>
      </w:r>
      <w:r w:rsidR="00A561EB" w:rsidRPr="00EF4BC7">
        <w:rPr>
          <w:rFonts w:ascii="Times New Roman" w:eastAsia="方正仿宋_GBK" w:hint="eastAsia"/>
          <w:color w:val="000000" w:themeColor="text1"/>
          <w:szCs w:val="32"/>
        </w:rPr>
        <w:t>余株、清理水葫芦等水草</w:t>
      </w:r>
      <w:r w:rsidR="00A561EB" w:rsidRPr="00EF4BC7">
        <w:rPr>
          <w:rFonts w:ascii="Times New Roman" w:eastAsia="方正仿宋_GBK" w:hAnsi="Times New Roman" w:hint="eastAsia"/>
          <w:color w:val="000000" w:themeColor="text1"/>
          <w:szCs w:val="32"/>
        </w:rPr>
        <w:t>80</w:t>
      </w:r>
      <w:r w:rsidR="00A561EB" w:rsidRPr="00EF4BC7">
        <w:rPr>
          <w:rFonts w:ascii="Times New Roman" w:eastAsia="方正仿宋_GBK" w:hint="eastAsia"/>
          <w:color w:val="000000" w:themeColor="text1"/>
          <w:szCs w:val="32"/>
        </w:rPr>
        <w:t>余亩、垃圾</w:t>
      </w:r>
      <w:r w:rsidR="00A561EB" w:rsidRPr="00EF4BC7">
        <w:rPr>
          <w:rFonts w:ascii="Times New Roman" w:eastAsia="方正仿宋_GBK" w:hAnsi="Times New Roman" w:hint="eastAsia"/>
          <w:color w:val="000000" w:themeColor="text1"/>
          <w:szCs w:val="32"/>
        </w:rPr>
        <w:t>1100</w:t>
      </w:r>
      <w:r w:rsidR="00A561EB" w:rsidRPr="00EF4BC7">
        <w:rPr>
          <w:rFonts w:ascii="Times New Roman" w:eastAsia="方正仿宋_GBK" w:hint="eastAsia"/>
          <w:color w:val="000000" w:themeColor="text1"/>
          <w:szCs w:val="32"/>
        </w:rPr>
        <w:t>余吨，镇村家河清淤疏浚</w:t>
      </w:r>
      <w:r w:rsidR="00A561EB" w:rsidRPr="00EF4BC7">
        <w:rPr>
          <w:rFonts w:ascii="Times New Roman" w:eastAsia="方正仿宋_GBK" w:hAnsi="Times New Roman" w:hint="eastAsia"/>
          <w:color w:val="000000" w:themeColor="text1"/>
          <w:szCs w:val="32"/>
        </w:rPr>
        <w:t>25</w:t>
      </w:r>
      <w:r w:rsidR="00A561EB" w:rsidRPr="00EF4BC7">
        <w:rPr>
          <w:rFonts w:ascii="Times New Roman" w:eastAsia="方正仿宋_GBK" w:hint="eastAsia"/>
          <w:color w:val="000000" w:themeColor="text1"/>
          <w:szCs w:val="32"/>
        </w:rPr>
        <w:t>条</w:t>
      </w:r>
      <w:r w:rsidR="009C4298" w:rsidRPr="00EF4BC7">
        <w:rPr>
          <w:rFonts w:ascii="Times New Roman" w:eastAsia="方正仿宋_GBK" w:hint="eastAsia"/>
          <w:color w:val="000000" w:themeColor="text1"/>
          <w:szCs w:val="32"/>
        </w:rPr>
        <w:t>，</w:t>
      </w:r>
      <w:r w:rsidR="00A561EB" w:rsidRPr="00EF4BC7">
        <w:rPr>
          <w:rFonts w:ascii="Times New Roman" w:eastAsia="方正仿宋_GBK" w:hint="eastAsia"/>
          <w:color w:val="000000" w:themeColor="text1"/>
          <w:szCs w:val="32"/>
        </w:rPr>
        <w:t>进一步打击破坏、侵占、毁损防汛工程设施，维护河道的正常秩序，确保河道行洪畅通。</w:t>
      </w:r>
    </w:p>
    <w:p w14:paraId="2CA1667A" w14:textId="77777777" w:rsidR="004F05FC" w:rsidRPr="00EF4BC7" w:rsidRDefault="00411252" w:rsidP="00EF4BC7">
      <w:pPr>
        <w:spacing w:line="540" w:lineRule="exact"/>
        <w:ind w:firstLineChars="200" w:firstLine="632"/>
        <w:rPr>
          <w:rFonts w:ascii="方正黑体_GBK" w:eastAsia="方正黑体_GBK" w:hAnsi="Times New Roman"/>
          <w:color w:val="000000"/>
          <w:szCs w:val="32"/>
        </w:rPr>
      </w:pPr>
      <w:r w:rsidRPr="00EF4BC7">
        <w:rPr>
          <w:rFonts w:ascii="方正黑体_GBK" w:eastAsia="方正黑体_GBK" w:hAnsi="黑体" w:hint="eastAsia"/>
          <w:color w:val="000000" w:themeColor="text1"/>
          <w:szCs w:val="32"/>
        </w:rPr>
        <w:t>三、存在主要问题：</w:t>
      </w:r>
    </w:p>
    <w:p w14:paraId="46E5340E" w14:textId="41E2806C" w:rsidR="004F05FC" w:rsidRPr="00EF4BC7" w:rsidRDefault="004F05FC" w:rsidP="00EF4BC7">
      <w:pPr>
        <w:spacing w:line="540" w:lineRule="exact"/>
        <w:ind w:firstLineChars="200" w:firstLine="632"/>
        <w:rPr>
          <w:rFonts w:ascii="Times New Roman" w:eastAsia="方正仿宋_GBK" w:hAnsi="Times New Roman"/>
          <w:color w:val="000000"/>
          <w:szCs w:val="32"/>
        </w:rPr>
      </w:pPr>
      <w:r w:rsidRPr="00EF4BC7">
        <w:rPr>
          <w:rFonts w:ascii="Times New Roman" w:eastAsia="方正楷体_GBK" w:hAnsi="Times New Roman" w:hint="eastAsia"/>
          <w:color w:val="000000"/>
          <w:szCs w:val="32"/>
        </w:rPr>
        <w:t>一是在建水利工程安全监管难度大。</w:t>
      </w:r>
      <w:r w:rsidRPr="00EF4BC7">
        <w:rPr>
          <w:rFonts w:ascii="Times New Roman" w:eastAsia="方正仿宋_GBK" w:hAnsi="Times New Roman" w:hint="eastAsia"/>
          <w:color w:val="000000"/>
          <w:szCs w:val="32"/>
        </w:rPr>
        <w:t>一方面，在建水利工程施工企业节后复工面临许多新情况、新挑战，疫情防控和安全生</w:t>
      </w:r>
      <w:r w:rsidRPr="00EF4BC7">
        <w:rPr>
          <w:rFonts w:ascii="Times New Roman" w:eastAsia="方正仿宋_GBK" w:hAnsi="Times New Roman" w:hint="eastAsia"/>
          <w:color w:val="000000"/>
          <w:szCs w:val="32"/>
        </w:rPr>
        <w:lastRenderedPageBreak/>
        <w:t>产需要同时兼顾，不利因素明显增多。施工现场安全管理水平参</w:t>
      </w:r>
      <w:r w:rsidR="00CD3926">
        <w:rPr>
          <w:rFonts w:ascii="Times New Roman" w:eastAsia="方正仿宋_GBK" w:hAnsi="Times New Roman" w:hint="eastAsia"/>
          <w:color w:val="000000"/>
          <w:szCs w:val="32"/>
        </w:rPr>
        <w:t>差</w:t>
      </w:r>
      <w:r w:rsidRPr="00EF4BC7">
        <w:rPr>
          <w:rFonts w:ascii="Times New Roman" w:eastAsia="方正仿宋_GBK" w:hAnsi="Times New Roman" w:hint="eastAsia"/>
          <w:color w:val="000000"/>
          <w:szCs w:val="32"/>
        </w:rPr>
        <w:t>不齐，企业安全工作专职人员少，安全投入不足，安全管理制度落实还有欠缺，安全防护不到位等现象还不同程度存在。</w:t>
      </w:r>
    </w:p>
    <w:p w14:paraId="620ADFD7" w14:textId="77777777" w:rsidR="004F05FC" w:rsidRPr="00EF4BC7" w:rsidRDefault="004F05FC" w:rsidP="00EF4BC7">
      <w:pPr>
        <w:pStyle w:val="ad"/>
        <w:spacing w:line="540" w:lineRule="exact"/>
        <w:ind w:firstLineChars="200" w:firstLine="632"/>
        <w:rPr>
          <w:rFonts w:ascii="Times New Roman" w:eastAsia="方正仿宋_GBK" w:cs="宋体"/>
          <w:color w:val="000000"/>
          <w:szCs w:val="32"/>
        </w:rPr>
      </w:pPr>
      <w:r w:rsidRPr="00EF4BC7">
        <w:rPr>
          <w:rFonts w:ascii="Times New Roman" w:eastAsia="方正楷体_GBK" w:hint="eastAsia"/>
          <w:color w:val="000000"/>
          <w:szCs w:val="32"/>
        </w:rPr>
        <w:t>二是安全监督管理方法和手段有待提高。</w:t>
      </w:r>
      <w:r w:rsidRPr="00EF4BC7">
        <w:rPr>
          <w:rFonts w:ascii="Times New Roman" w:eastAsia="方正仿宋_GBK" w:cs="宋体" w:hint="eastAsia"/>
          <w:color w:val="000000"/>
          <w:szCs w:val="32"/>
        </w:rPr>
        <w:t>一方面，安全监督涉及法律法规多、专业知识广，安全生产的管理人才还很欠缺，现任安全管理人员安全生产知识和安全管理能力有限，在履职能力上需加强培训和学习。另一方面，长江非法采砂安全监管难度大，因江面雾气较大，没有专门配备监管船只，单纯依托监控设备进行监管的手段有待完善，不利于迅速出动和快速反应。</w:t>
      </w:r>
    </w:p>
    <w:p w14:paraId="563A2461" w14:textId="77777777" w:rsidR="00876EF1" w:rsidRPr="00EF4BC7" w:rsidRDefault="00876EF1" w:rsidP="00EF4BC7">
      <w:pPr>
        <w:spacing w:line="540" w:lineRule="exact"/>
        <w:ind w:firstLineChars="200" w:firstLine="632"/>
        <w:rPr>
          <w:rFonts w:ascii="Times New Roman" w:eastAsia="方正黑体_GBK" w:hAnsi="Times New Roman"/>
          <w:color w:val="000000" w:themeColor="text1"/>
          <w:szCs w:val="32"/>
        </w:rPr>
      </w:pPr>
      <w:r w:rsidRPr="00EF4BC7">
        <w:rPr>
          <w:rFonts w:ascii="Times New Roman" w:eastAsia="方正黑体_GBK" w:hAnsi="Times New Roman" w:hint="eastAsia"/>
          <w:color w:val="000000" w:themeColor="text1"/>
          <w:szCs w:val="32"/>
        </w:rPr>
        <w:t>四、</w:t>
      </w:r>
      <w:r w:rsidR="00436942" w:rsidRPr="00EF4BC7">
        <w:rPr>
          <w:rFonts w:ascii="Times New Roman" w:eastAsia="方正黑体_GBK" w:hAnsi="Times New Roman" w:hint="eastAsia"/>
          <w:color w:val="000000" w:themeColor="text1"/>
          <w:szCs w:val="32"/>
        </w:rPr>
        <w:t>下一步</w:t>
      </w:r>
      <w:r w:rsidR="000350DC" w:rsidRPr="00EF4BC7">
        <w:rPr>
          <w:rFonts w:ascii="Times New Roman" w:eastAsia="方正黑体_GBK" w:hAnsi="Times New Roman" w:hint="eastAsia"/>
          <w:color w:val="000000" w:themeColor="text1"/>
          <w:szCs w:val="32"/>
        </w:rPr>
        <w:t>工作计划</w:t>
      </w:r>
    </w:p>
    <w:p w14:paraId="0F927EF3" w14:textId="77777777" w:rsidR="00783381" w:rsidRPr="00EF4BC7" w:rsidRDefault="000409A2" w:rsidP="00EF4BC7">
      <w:pPr>
        <w:spacing w:line="540" w:lineRule="exact"/>
        <w:ind w:firstLineChars="200" w:firstLine="632"/>
        <w:rPr>
          <w:rFonts w:ascii="Times New Roman" w:eastAsia="方正仿宋_GBK" w:hAnsi="Times New Roman"/>
          <w:color w:val="000000" w:themeColor="text1"/>
          <w:szCs w:val="32"/>
        </w:rPr>
      </w:pPr>
      <w:r w:rsidRPr="00EF4BC7">
        <w:rPr>
          <w:rFonts w:ascii="Times New Roman" w:eastAsia="方正仿宋_GBK" w:hAnsi="Times New Roman" w:hint="eastAsia"/>
          <w:color w:val="000000" w:themeColor="text1"/>
          <w:szCs w:val="32"/>
        </w:rPr>
        <w:t>安全工作无终点，天天都是起跑线。</w:t>
      </w:r>
      <w:r w:rsidR="00783381" w:rsidRPr="00EF4BC7">
        <w:rPr>
          <w:rFonts w:ascii="Times New Roman" w:eastAsia="方正仿宋_GBK" w:hAnsi="Times New Roman" w:hint="eastAsia"/>
          <w:color w:val="000000" w:themeColor="text1"/>
          <w:szCs w:val="32"/>
        </w:rPr>
        <w:t>202</w:t>
      </w:r>
      <w:r w:rsidR="000C24A0">
        <w:rPr>
          <w:rFonts w:ascii="Times New Roman" w:eastAsia="方正仿宋_GBK" w:hAnsi="Times New Roman" w:hint="eastAsia"/>
          <w:color w:val="000000" w:themeColor="text1"/>
          <w:szCs w:val="32"/>
        </w:rPr>
        <w:t>1</w:t>
      </w:r>
      <w:r w:rsidR="00783381" w:rsidRPr="00EF4BC7">
        <w:rPr>
          <w:rFonts w:ascii="Times New Roman" w:eastAsia="方正仿宋_GBK" w:hAnsi="Times New Roman" w:hint="eastAsia"/>
          <w:color w:val="000000" w:themeColor="text1"/>
          <w:szCs w:val="32"/>
        </w:rPr>
        <w:t>年，我局将继续贯彻落实国务院、省、市安全生产专项整治部署要求，</w:t>
      </w:r>
      <w:r w:rsidRPr="00EF4BC7">
        <w:rPr>
          <w:rFonts w:ascii="Times New Roman" w:eastAsia="方正仿宋_GBK" w:hAnsi="Times New Roman" w:hint="eastAsia"/>
          <w:color w:val="000000" w:themeColor="text1"/>
          <w:szCs w:val="32"/>
        </w:rPr>
        <w:t>落实安全主体责任，</w:t>
      </w:r>
      <w:r w:rsidR="00783381" w:rsidRPr="00EF4BC7">
        <w:rPr>
          <w:rFonts w:ascii="Times New Roman" w:eastAsia="方正仿宋_GBK" w:hAnsi="Times New Roman" w:hint="eastAsia"/>
          <w:color w:val="000000" w:themeColor="text1"/>
          <w:szCs w:val="32"/>
        </w:rPr>
        <w:t>持续抓好水利行业安全生产监督管理工作，努力形成齐抓共管、全系统共同关心安全生产的良好氛围。</w:t>
      </w:r>
    </w:p>
    <w:p w14:paraId="021CDE5D" w14:textId="77777777" w:rsidR="004F05FC" w:rsidRPr="00EF4BC7" w:rsidRDefault="004F05FC" w:rsidP="00EF4BC7">
      <w:pPr>
        <w:spacing w:line="540" w:lineRule="exact"/>
        <w:ind w:firstLineChars="200" w:firstLine="632"/>
        <w:rPr>
          <w:rFonts w:ascii="Times New Roman" w:eastAsia="方正仿宋_GBK" w:hAnsi="Times New Roman"/>
          <w:color w:val="000000" w:themeColor="text1"/>
          <w:szCs w:val="32"/>
        </w:rPr>
      </w:pPr>
      <w:r w:rsidRPr="00EF4BC7">
        <w:rPr>
          <w:rFonts w:ascii="Times New Roman" w:eastAsia="方正楷体_GBK" w:hAnsi="Times New Roman" w:hint="eastAsia"/>
          <w:color w:val="000000" w:themeColor="text1"/>
          <w:szCs w:val="32"/>
        </w:rPr>
        <w:t>一是持续深化“五个责任”落实。</w:t>
      </w:r>
      <w:r w:rsidRPr="00EF4BC7">
        <w:rPr>
          <w:rFonts w:ascii="Times New Roman" w:eastAsia="方正仿宋_GBK" w:hAnsi="Times New Roman" w:hint="eastAsia"/>
          <w:color w:val="000000" w:themeColor="text1"/>
          <w:szCs w:val="32"/>
        </w:rPr>
        <w:t>深入学习贯彻习近平总书记关于安全生产重要论述、重要指示批示精神，按照“党政同责、一岗双责、齐抓共管、失职追责”要求，推动落实领导干部安全生产责任制，制定主要负责人和班子成员安全生产职责任务清单并推动落实存在的问题。持续推进安全生产领域改革发展重点任务，健全完善安全生产体制机制，明确各部门和单位安全生产职责任务，消除监管盲区漏点等方面存在的问题；切实将安全生产责任落实到每个岗位、每个过程、每个环节和每个工作人员。进一步加强教育培训，提升系统人员法规意识、安全素质和应急处</w:t>
      </w:r>
      <w:r w:rsidRPr="00EF4BC7">
        <w:rPr>
          <w:rFonts w:ascii="Times New Roman" w:eastAsia="方正仿宋_GBK" w:hAnsi="Times New Roman" w:hint="eastAsia"/>
          <w:color w:val="000000" w:themeColor="text1"/>
          <w:szCs w:val="32"/>
        </w:rPr>
        <w:lastRenderedPageBreak/>
        <w:t>置能力。</w:t>
      </w:r>
    </w:p>
    <w:p w14:paraId="288B3E19" w14:textId="77777777" w:rsidR="004F05FC" w:rsidRPr="00EF4BC7" w:rsidRDefault="004F05FC" w:rsidP="00EF4BC7">
      <w:pPr>
        <w:spacing w:line="540" w:lineRule="exact"/>
        <w:ind w:firstLineChars="200" w:firstLine="632"/>
        <w:rPr>
          <w:rFonts w:ascii="Times New Roman" w:eastAsia="方正仿宋_GBK" w:hAnsi="Times New Roman"/>
          <w:color w:val="000000" w:themeColor="text1"/>
          <w:szCs w:val="32"/>
        </w:rPr>
      </w:pPr>
      <w:r w:rsidRPr="00EF4BC7">
        <w:rPr>
          <w:rFonts w:ascii="Times New Roman" w:eastAsia="方正楷体_GBK" w:hAnsi="Times New Roman" w:hint="eastAsia"/>
          <w:color w:val="000000" w:themeColor="text1"/>
          <w:szCs w:val="32"/>
        </w:rPr>
        <w:t>二是持续深入开展安全生产专项整治三年行动。</w:t>
      </w:r>
      <w:r w:rsidRPr="00EF4BC7">
        <w:rPr>
          <w:rFonts w:ascii="Times New Roman" w:eastAsia="方正仿宋_GBK" w:hAnsi="Times New Roman" w:hint="eastAsia"/>
          <w:color w:val="000000" w:themeColor="text1"/>
          <w:szCs w:val="32"/>
        </w:rPr>
        <w:t>进一步提高风险防控效能，巩固安全生产专项整治成效，防范和遏制各类安全事故发生，深入开展为期三年的水利行业安全生产专项整治活动。定期召开专题会议分析研判安全生产形势、部署安全生产工作、研究防范化解重大安全风险、解决安全生产领域重大问题、推动重大事故隐患整改落实等方面存在的问题。严格“每季一次专题会议，每季一次履职报告，每月一次监管会议，每月一次督导检查”等“四个一”工作落实，实施重大安全隐患挂牌督办，切实做到排查整治无漏洞、无死角、无盲区。</w:t>
      </w:r>
    </w:p>
    <w:p w14:paraId="00DA144A" w14:textId="77777777" w:rsidR="004F05FC" w:rsidRPr="00EF4BC7" w:rsidRDefault="004F05FC" w:rsidP="00EF4BC7">
      <w:pPr>
        <w:spacing w:line="540" w:lineRule="exact"/>
        <w:ind w:firstLineChars="200" w:firstLine="632"/>
        <w:rPr>
          <w:rFonts w:ascii="Times New Roman" w:eastAsia="方正仿宋_GBK" w:hAnsi="Times New Roman"/>
          <w:color w:val="000000" w:themeColor="text1"/>
          <w:szCs w:val="32"/>
        </w:rPr>
      </w:pPr>
      <w:r w:rsidRPr="00EF4BC7">
        <w:rPr>
          <w:rFonts w:ascii="Times New Roman" w:eastAsia="方正楷体_GBK" w:hAnsi="Times New Roman" w:hint="eastAsia"/>
          <w:color w:val="000000" w:themeColor="text1"/>
          <w:szCs w:val="32"/>
        </w:rPr>
        <w:t>三是强化安全生产监督机制运行。</w:t>
      </w:r>
      <w:r w:rsidRPr="00EF4BC7">
        <w:rPr>
          <w:rFonts w:ascii="Times New Roman" w:eastAsia="方正仿宋_GBK" w:hAnsi="Times New Roman" w:hint="eastAsia"/>
          <w:color w:val="000000" w:themeColor="text1"/>
          <w:szCs w:val="32"/>
        </w:rPr>
        <w:t>进一步提高安全管理能力，组建机关行政人员、工程建设和管理专家队伍相结合的安全生产监管队伍。开展在建水利工程和水利工程运行管理“互查、互学、互助”等“三互”活动，切实强化重点监管、责任落实和责任追究，深入推进水利安全各项工作。加强对重点地区、重大项目、重点工程的监督检查，特别是对突出问题和重大隐患的整改实施跟踪督办、闭环管理，推动问题隐患整改落实。</w:t>
      </w:r>
    </w:p>
    <w:p w14:paraId="4948FEC6" w14:textId="77777777" w:rsidR="00EF4BC7" w:rsidRDefault="00EF4BC7" w:rsidP="00637A66">
      <w:pPr>
        <w:ind w:firstLineChars="200" w:firstLine="632"/>
        <w:rPr>
          <w:rFonts w:ascii="Times New Roman" w:eastAsia="方正仿宋_GBK" w:hAnsi="Times New Roman"/>
          <w:color w:val="000000" w:themeColor="text1"/>
          <w:szCs w:val="32"/>
        </w:rPr>
      </w:pPr>
    </w:p>
    <w:p w14:paraId="1062CBFF" w14:textId="77777777" w:rsidR="00EF4BC7" w:rsidRDefault="00EF4BC7" w:rsidP="00637A66">
      <w:pPr>
        <w:ind w:firstLineChars="200" w:firstLine="632"/>
        <w:rPr>
          <w:rFonts w:ascii="Times New Roman" w:eastAsia="方正仿宋_GBK" w:hAnsi="Times New Roman"/>
          <w:color w:val="000000" w:themeColor="text1"/>
          <w:szCs w:val="32"/>
        </w:rPr>
      </w:pPr>
    </w:p>
    <w:p w14:paraId="3938C151" w14:textId="77777777" w:rsidR="00637A66" w:rsidRDefault="00637A66" w:rsidP="00637A66">
      <w:pPr>
        <w:ind w:firstLineChars="200" w:firstLine="632"/>
        <w:rPr>
          <w:rFonts w:ascii="Times New Roman" w:eastAsia="方正仿宋_GBK" w:hAnsi="Times New Roman"/>
          <w:color w:val="000000" w:themeColor="text1"/>
          <w:szCs w:val="32"/>
        </w:rPr>
      </w:pPr>
    </w:p>
    <w:p w14:paraId="515D056F" w14:textId="77777777" w:rsidR="00EF4BC7" w:rsidRDefault="00EF4BC7" w:rsidP="0063641F">
      <w:pPr>
        <w:ind w:firstLineChars="200" w:firstLine="632"/>
        <w:rPr>
          <w:rFonts w:ascii="Times New Roman" w:eastAsia="方正仿宋_GBK" w:hAnsi="Times New Roman"/>
          <w:color w:val="000000" w:themeColor="text1"/>
          <w:szCs w:val="32"/>
        </w:rPr>
      </w:pPr>
    </w:p>
    <w:p w14:paraId="78A65853" w14:textId="138C7664" w:rsidR="00EF4BC7" w:rsidRPr="0063641F" w:rsidRDefault="00E3083A" w:rsidP="0063641F">
      <w:pPr>
        <w:ind w:leftChars="100" w:left="316" w:rightChars="100" w:right="316"/>
        <w:rPr>
          <w:rFonts w:ascii="Times New Roman" w:eastAsia="方正仿宋_GBK" w:hAnsi="Times New Roman" w:cs="Times New Roman"/>
          <w:color w:val="000000"/>
          <w:sz w:val="28"/>
          <w:szCs w:val="28"/>
        </w:rPr>
      </w:pPr>
      <w:r>
        <w:rPr>
          <w:rFonts w:ascii="Times New Roman" w:eastAsia="方正仿宋_GBK"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7D48F7DB" wp14:editId="7E300714">
                <wp:simplePos x="0" y="0"/>
                <wp:positionH relativeFrom="column">
                  <wp:posOffset>0</wp:posOffset>
                </wp:positionH>
                <wp:positionV relativeFrom="paragraph">
                  <wp:posOffset>0</wp:posOffset>
                </wp:positionV>
                <wp:extent cx="5615940" cy="0"/>
                <wp:effectExtent l="8255" t="12065" r="5080"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A5EAD" id="Line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" strokeweight=".35pt"/>
            </w:pict>
          </mc:Fallback>
        </mc:AlternateContent>
      </w:r>
      <w:r w:rsidR="0063641F" w:rsidRPr="0063641F">
        <w:rPr>
          <w:rFonts w:ascii="Times New Roman" w:eastAsia="方正仿宋_GBK" w:hAnsi="Times New Roman" w:cs="Times New Roman"/>
          <w:color w:val="000000"/>
          <w:sz w:val="28"/>
          <w:szCs w:val="28"/>
        </w:rPr>
        <w:t>抄送：无锡市水利局</w:t>
      </w:r>
      <w:r w:rsidR="0063641F">
        <w:rPr>
          <w:rFonts w:ascii="Times New Roman" w:eastAsia="方正仿宋_GBK" w:hAnsi="Times New Roman" w:cs="Times New Roman" w:hint="eastAsia"/>
          <w:color w:val="000000"/>
          <w:sz w:val="28"/>
          <w:szCs w:val="28"/>
        </w:rPr>
        <w:t>。</w:t>
      </w:r>
    </w:p>
    <w:p w14:paraId="209762AA" w14:textId="501924DB" w:rsidR="00EF4BC7" w:rsidRPr="00EF4BC7" w:rsidRDefault="00E3083A" w:rsidP="00637A66">
      <w:pPr>
        <w:ind w:leftChars="100" w:left="316" w:rightChars="100" w:right="316"/>
        <w:rPr>
          <w:rFonts w:ascii="Times New Roman" w:eastAsia="方正仿宋_GBK" w:hAnsi="Times New Roman"/>
          <w:color w:val="000000" w:themeColor="text1"/>
          <w:szCs w:val="32"/>
        </w:rPr>
      </w:pPr>
      <w:r>
        <w:rPr>
          <w:rFonts w:ascii="Times New Roman" w:eastAsia="方正仿宋_GBK"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73597E26" wp14:editId="6ADD8A8D">
                <wp:simplePos x="0" y="0"/>
                <wp:positionH relativeFrom="column">
                  <wp:posOffset>0</wp:posOffset>
                </wp:positionH>
                <wp:positionV relativeFrom="paragraph">
                  <wp:posOffset>-5080</wp:posOffset>
                </wp:positionV>
                <wp:extent cx="5615940" cy="0"/>
                <wp:effectExtent l="8255" t="12700" r="508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2998"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" strokeweight=".25pt"/>
            </w:pict>
          </mc:Fallback>
        </mc:AlternateContent>
      </w:r>
      <w:r>
        <w:rPr>
          <w:rFonts w:ascii="Times New Roman" w:eastAsia="方正仿宋_GBK"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4B495FBB" wp14:editId="094244C1">
                <wp:simplePos x="0" y="0"/>
                <wp:positionH relativeFrom="column">
                  <wp:posOffset>0</wp:posOffset>
                </wp:positionH>
                <wp:positionV relativeFrom="paragraph">
                  <wp:posOffset>367665</wp:posOffset>
                </wp:positionV>
                <wp:extent cx="5615940" cy="0"/>
                <wp:effectExtent l="8255" t="13970" r="508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06BF" id="Line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5pt" to="442.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" strokeweight=".35pt"/>
            </w:pict>
          </mc:Fallback>
        </mc:AlternateContent>
      </w:r>
      <w:r w:rsidR="00EF4BC7" w:rsidRPr="00EF4BC7">
        <w:rPr>
          <w:rFonts w:ascii="Times New Roman" w:eastAsia="方正仿宋_GBK" w:hAnsi="Times New Roman" w:cs="Times New Roman" w:hint="eastAsia"/>
          <w:color w:val="000000"/>
          <w:sz w:val="28"/>
          <w:szCs w:val="28"/>
        </w:rPr>
        <w:t>江阴市水利局</w:t>
      </w:r>
      <w:r w:rsidR="00EF4BC7" w:rsidRPr="00EF4BC7">
        <w:rPr>
          <w:rFonts w:ascii="Times New Roman" w:eastAsia="方正仿宋_GBK" w:hAnsi="Times New Roman" w:cs="Times New Roman" w:hint="eastAsia"/>
          <w:color w:val="000000"/>
          <w:sz w:val="28"/>
          <w:szCs w:val="28"/>
        </w:rPr>
        <w:t xml:space="preserve">                            2020</w:t>
      </w:r>
      <w:r w:rsidR="00EF4BC7" w:rsidRPr="00EF4BC7">
        <w:rPr>
          <w:rFonts w:ascii="Times New Roman" w:eastAsia="方正仿宋_GBK" w:hAnsi="Times New Roman" w:cs="Times New Roman" w:hint="eastAsia"/>
          <w:color w:val="000000"/>
          <w:sz w:val="28"/>
          <w:szCs w:val="28"/>
        </w:rPr>
        <w:t>年</w:t>
      </w:r>
      <w:r w:rsidR="00EF4BC7" w:rsidRPr="00EF4BC7">
        <w:rPr>
          <w:rFonts w:ascii="Times New Roman" w:eastAsia="方正仿宋_GBK" w:hAnsi="Times New Roman" w:cs="Times New Roman" w:hint="eastAsia"/>
          <w:color w:val="000000"/>
          <w:sz w:val="28"/>
          <w:szCs w:val="28"/>
        </w:rPr>
        <w:t>12</w:t>
      </w:r>
      <w:r w:rsidR="00EF4BC7" w:rsidRPr="00EF4BC7">
        <w:rPr>
          <w:rFonts w:ascii="Times New Roman" w:eastAsia="方正仿宋_GBK" w:hAnsi="Times New Roman" w:cs="Times New Roman" w:hint="eastAsia"/>
          <w:color w:val="000000"/>
          <w:sz w:val="28"/>
          <w:szCs w:val="28"/>
        </w:rPr>
        <w:t>月</w:t>
      </w:r>
      <w:r w:rsidR="00EF4BC7" w:rsidRPr="00EF4BC7">
        <w:rPr>
          <w:rFonts w:ascii="Times New Roman" w:eastAsia="方正仿宋_GBK" w:hAnsi="Times New Roman" w:cs="Times New Roman" w:hint="eastAsia"/>
          <w:color w:val="000000"/>
          <w:sz w:val="28"/>
          <w:szCs w:val="28"/>
        </w:rPr>
        <w:t>11</w:t>
      </w:r>
      <w:r w:rsidR="00EF4BC7" w:rsidRPr="00EF4BC7">
        <w:rPr>
          <w:rFonts w:ascii="Times New Roman" w:eastAsia="方正仿宋_GBK" w:hAnsi="Times New Roman" w:cs="Times New Roman" w:hint="eastAsia"/>
          <w:color w:val="000000"/>
          <w:sz w:val="28"/>
          <w:szCs w:val="28"/>
        </w:rPr>
        <w:t>日印发</w:t>
      </w:r>
    </w:p>
    <w:sectPr w:rsidR="00EF4BC7" w:rsidRPr="00EF4BC7" w:rsidSect="00D602DA">
      <w:footerReference w:type="even" r:id="rId6"/>
      <w:footerReference w:type="default" r:id="rId7"/>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02D" w14:textId="77777777" w:rsidR="009D2D71" w:rsidRDefault="009D2D71" w:rsidP="00764A6C">
      <w:r>
        <w:separator/>
      </w:r>
    </w:p>
  </w:endnote>
  <w:endnote w:type="continuationSeparator" w:id="0">
    <w:p w14:paraId="4B01A810" w14:textId="77777777" w:rsidR="009D2D71" w:rsidRDefault="009D2D71" w:rsidP="0076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F383" w14:textId="77777777" w:rsidR="00EF4BC7" w:rsidRDefault="00EF4BC7" w:rsidP="00EF4BC7">
    <w:pPr>
      <w:pStyle w:val="a5"/>
      <w:ind w:leftChars="100" w:left="320" w:rightChars="100" w:right="320"/>
    </w:pPr>
    <w:r w:rsidRPr="00EF5D01">
      <w:rPr>
        <w:rFonts w:ascii="宋体" w:hAnsi="宋体" w:hint="eastAsia"/>
        <w:sz w:val="28"/>
        <w:szCs w:val="28"/>
      </w:rPr>
      <w:t>—</w:t>
    </w:r>
    <w:r w:rsidRPr="00EF5D01">
      <w:rPr>
        <w:rFonts w:ascii="宋体" w:hAnsi="宋体"/>
        <w:sz w:val="28"/>
        <w:szCs w:val="28"/>
      </w:rPr>
      <w:t xml:space="preserve"> </w:t>
    </w:r>
    <w:r w:rsidR="00DC515E" w:rsidRPr="00EF5D01">
      <w:rPr>
        <w:rFonts w:ascii="宋体" w:hAnsi="宋体"/>
        <w:sz w:val="28"/>
        <w:szCs w:val="28"/>
      </w:rPr>
      <w:fldChar w:fldCharType="begin"/>
    </w:r>
    <w:r w:rsidRPr="00EF5D01">
      <w:rPr>
        <w:rFonts w:ascii="宋体" w:hAnsi="宋体"/>
        <w:sz w:val="28"/>
        <w:szCs w:val="28"/>
      </w:rPr>
      <w:instrText xml:space="preserve"> PAGE </w:instrText>
    </w:r>
    <w:r w:rsidR="00DC515E" w:rsidRPr="00EF5D01">
      <w:rPr>
        <w:rFonts w:ascii="宋体" w:hAnsi="宋体"/>
        <w:sz w:val="28"/>
        <w:szCs w:val="28"/>
      </w:rPr>
      <w:fldChar w:fldCharType="separate"/>
    </w:r>
    <w:r w:rsidR="0078065A">
      <w:rPr>
        <w:rFonts w:ascii="宋体" w:hAnsi="宋体"/>
        <w:noProof/>
        <w:sz w:val="28"/>
        <w:szCs w:val="28"/>
      </w:rPr>
      <w:t>4</w:t>
    </w:r>
    <w:r w:rsidR="00DC515E"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F63C" w14:textId="77777777" w:rsidR="00016481" w:rsidRPr="00EF4BC7" w:rsidRDefault="00EF4BC7" w:rsidP="00EF4BC7">
    <w:pPr>
      <w:pStyle w:val="a5"/>
      <w:ind w:leftChars="100" w:left="320" w:rightChars="100" w:right="320"/>
      <w:jc w:val="right"/>
    </w:pPr>
    <w:r w:rsidRPr="00EF5D01">
      <w:rPr>
        <w:rFonts w:ascii="宋体" w:hAnsi="宋体" w:hint="eastAsia"/>
        <w:sz w:val="28"/>
        <w:szCs w:val="28"/>
      </w:rPr>
      <w:t>—</w:t>
    </w:r>
    <w:r w:rsidRPr="00EF5D01">
      <w:rPr>
        <w:rFonts w:ascii="宋体" w:hAnsi="宋体"/>
        <w:sz w:val="28"/>
        <w:szCs w:val="28"/>
      </w:rPr>
      <w:t xml:space="preserve"> </w:t>
    </w:r>
    <w:r w:rsidR="00DC515E" w:rsidRPr="00EF5D01">
      <w:rPr>
        <w:rFonts w:ascii="宋体" w:hAnsi="宋体"/>
        <w:sz w:val="28"/>
        <w:szCs w:val="28"/>
      </w:rPr>
      <w:fldChar w:fldCharType="begin"/>
    </w:r>
    <w:r w:rsidRPr="00EF5D01">
      <w:rPr>
        <w:rFonts w:ascii="宋体" w:hAnsi="宋体"/>
        <w:sz w:val="28"/>
        <w:szCs w:val="28"/>
      </w:rPr>
      <w:instrText xml:space="preserve"> PAGE </w:instrText>
    </w:r>
    <w:r w:rsidR="00DC515E" w:rsidRPr="00EF5D01">
      <w:rPr>
        <w:rFonts w:ascii="宋体" w:hAnsi="宋体"/>
        <w:sz w:val="28"/>
        <w:szCs w:val="28"/>
      </w:rPr>
      <w:fldChar w:fldCharType="separate"/>
    </w:r>
    <w:r w:rsidR="0078065A">
      <w:rPr>
        <w:rFonts w:ascii="宋体" w:hAnsi="宋体"/>
        <w:noProof/>
        <w:sz w:val="28"/>
        <w:szCs w:val="28"/>
      </w:rPr>
      <w:t>3</w:t>
    </w:r>
    <w:r w:rsidR="00DC515E"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C850" w14:textId="77777777" w:rsidR="009D2D71" w:rsidRDefault="009D2D71" w:rsidP="00764A6C">
      <w:r>
        <w:separator/>
      </w:r>
    </w:p>
  </w:footnote>
  <w:footnote w:type="continuationSeparator" w:id="0">
    <w:p w14:paraId="7F9F6136" w14:textId="77777777" w:rsidR="009D2D71" w:rsidRDefault="009D2D71" w:rsidP="0076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80"/>
    <w:rsid w:val="000001DF"/>
    <w:rsid w:val="00005B38"/>
    <w:rsid w:val="00007067"/>
    <w:rsid w:val="0000734B"/>
    <w:rsid w:val="00007B96"/>
    <w:rsid w:val="00011AB6"/>
    <w:rsid w:val="00014FC6"/>
    <w:rsid w:val="00016481"/>
    <w:rsid w:val="00020CBE"/>
    <w:rsid w:val="000235AD"/>
    <w:rsid w:val="000262D7"/>
    <w:rsid w:val="000271DA"/>
    <w:rsid w:val="0002739D"/>
    <w:rsid w:val="000350DC"/>
    <w:rsid w:val="0003565E"/>
    <w:rsid w:val="00037819"/>
    <w:rsid w:val="000409A2"/>
    <w:rsid w:val="00041444"/>
    <w:rsid w:val="000451BD"/>
    <w:rsid w:val="00054964"/>
    <w:rsid w:val="00057435"/>
    <w:rsid w:val="00060B0E"/>
    <w:rsid w:val="000663D9"/>
    <w:rsid w:val="00067688"/>
    <w:rsid w:val="00070EA0"/>
    <w:rsid w:val="000739F6"/>
    <w:rsid w:val="00077DBD"/>
    <w:rsid w:val="00086019"/>
    <w:rsid w:val="000860E3"/>
    <w:rsid w:val="00090E13"/>
    <w:rsid w:val="00091675"/>
    <w:rsid w:val="0009342A"/>
    <w:rsid w:val="00093C99"/>
    <w:rsid w:val="00093CF7"/>
    <w:rsid w:val="00093E3A"/>
    <w:rsid w:val="000958BE"/>
    <w:rsid w:val="000A61B3"/>
    <w:rsid w:val="000A655E"/>
    <w:rsid w:val="000B00CE"/>
    <w:rsid w:val="000B1035"/>
    <w:rsid w:val="000B30C5"/>
    <w:rsid w:val="000B75D1"/>
    <w:rsid w:val="000C24A0"/>
    <w:rsid w:val="000C547F"/>
    <w:rsid w:val="000D08AF"/>
    <w:rsid w:val="000D5214"/>
    <w:rsid w:val="000D75A2"/>
    <w:rsid w:val="000E03F1"/>
    <w:rsid w:val="000E554F"/>
    <w:rsid w:val="000F617B"/>
    <w:rsid w:val="001069F5"/>
    <w:rsid w:val="00110F93"/>
    <w:rsid w:val="00112B8B"/>
    <w:rsid w:val="001130B9"/>
    <w:rsid w:val="00115CF6"/>
    <w:rsid w:val="00123AFA"/>
    <w:rsid w:val="0013288F"/>
    <w:rsid w:val="00132EC8"/>
    <w:rsid w:val="001351B8"/>
    <w:rsid w:val="00153E86"/>
    <w:rsid w:val="00156B22"/>
    <w:rsid w:val="00164210"/>
    <w:rsid w:val="00166F4F"/>
    <w:rsid w:val="0017105F"/>
    <w:rsid w:val="00172148"/>
    <w:rsid w:val="00172364"/>
    <w:rsid w:val="00181D1F"/>
    <w:rsid w:val="00187336"/>
    <w:rsid w:val="001915EE"/>
    <w:rsid w:val="00197135"/>
    <w:rsid w:val="001B5FD6"/>
    <w:rsid w:val="001B6274"/>
    <w:rsid w:val="001C26BF"/>
    <w:rsid w:val="001D1E6C"/>
    <w:rsid w:val="001D5778"/>
    <w:rsid w:val="001D7C93"/>
    <w:rsid w:val="001E0C76"/>
    <w:rsid w:val="001F2C48"/>
    <w:rsid w:val="00201558"/>
    <w:rsid w:val="002151A6"/>
    <w:rsid w:val="002218E9"/>
    <w:rsid w:val="0022437C"/>
    <w:rsid w:val="00235527"/>
    <w:rsid w:val="002454D3"/>
    <w:rsid w:val="002463AB"/>
    <w:rsid w:val="00251EDB"/>
    <w:rsid w:val="00253B44"/>
    <w:rsid w:val="00262050"/>
    <w:rsid w:val="00265FFC"/>
    <w:rsid w:val="002678AE"/>
    <w:rsid w:val="00275BD4"/>
    <w:rsid w:val="00285ED5"/>
    <w:rsid w:val="002910A1"/>
    <w:rsid w:val="002964C1"/>
    <w:rsid w:val="002A1574"/>
    <w:rsid w:val="002A38E3"/>
    <w:rsid w:val="002A65BD"/>
    <w:rsid w:val="002A67F8"/>
    <w:rsid w:val="002C0CB6"/>
    <w:rsid w:val="002C4D5D"/>
    <w:rsid w:val="002C51F8"/>
    <w:rsid w:val="002C6C61"/>
    <w:rsid w:val="002D41BA"/>
    <w:rsid w:val="002E051F"/>
    <w:rsid w:val="002F3857"/>
    <w:rsid w:val="002F6C83"/>
    <w:rsid w:val="00300D79"/>
    <w:rsid w:val="00302E17"/>
    <w:rsid w:val="003048E3"/>
    <w:rsid w:val="00307B8A"/>
    <w:rsid w:val="003120FD"/>
    <w:rsid w:val="00312F97"/>
    <w:rsid w:val="003143FD"/>
    <w:rsid w:val="00316810"/>
    <w:rsid w:val="0032224E"/>
    <w:rsid w:val="003326C4"/>
    <w:rsid w:val="00335FD7"/>
    <w:rsid w:val="00337905"/>
    <w:rsid w:val="00342D06"/>
    <w:rsid w:val="00354219"/>
    <w:rsid w:val="00356518"/>
    <w:rsid w:val="00357AB1"/>
    <w:rsid w:val="0036067D"/>
    <w:rsid w:val="003615CB"/>
    <w:rsid w:val="00372649"/>
    <w:rsid w:val="00380724"/>
    <w:rsid w:val="00390C8C"/>
    <w:rsid w:val="00392852"/>
    <w:rsid w:val="00392DBA"/>
    <w:rsid w:val="00396140"/>
    <w:rsid w:val="003A1B9C"/>
    <w:rsid w:val="003C0169"/>
    <w:rsid w:val="003C0C43"/>
    <w:rsid w:val="003C29EC"/>
    <w:rsid w:val="003C3365"/>
    <w:rsid w:val="003C4EBA"/>
    <w:rsid w:val="003D7344"/>
    <w:rsid w:val="003D79DD"/>
    <w:rsid w:val="003E0015"/>
    <w:rsid w:val="003F4C51"/>
    <w:rsid w:val="003F63E2"/>
    <w:rsid w:val="00411252"/>
    <w:rsid w:val="00411AD6"/>
    <w:rsid w:val="004246A4"/>
    <w:rsid w:val="00426343"/>
    <w:rsid w:val="0043266F"/>
    <w:rsid w:val="004327AF"/>
    <w:rsid w:val="004327EF"/>
    <w:rsid w:val="00436942"/>
    <w:rsid w:val="00436CD3"/>
    <w:rsid w:val="00443F05"/>
    <w:rsid w:val="00445FDD"/>
    <w:rsid w:val="00450FBA"/>
    <w:rsid w:val="00451E4B"/>
    <w:rsid w:val="0045234F"/>
    <w:rsid w:val="00454475"/>
    <w:rsid w:val="00460B7E"/>
    <w:rsid w:val="0046272B"/>
    <w:rsid w:val="00463345"/>
    <w:rsid w:val="00467266"/>
    <w:rsid w:val="00470374"/>
    <w:rsid w:val="0047092E"/>
    <w:rsid w:val="00473CC3"/>
    <w:rsid w:val="00483108"/>
    <w:rsid w:val="004859BD"/>
    <w:rsid w:val="004965D2"/>
    <w:rsid w:val="00497B61"/>
    <w:rsid w:val="004A0262"/>
    <w:rsid w:val="004A0AFA"/>
    <w:rsid w:val="004A64B7"/>
    <w:rsid w:val="004C4C9F"/>
    <w:rsid w:val="004D2C57"/>
    <w:rsid w:val="004D2D61"/>
    <w:rsid w:val="004E59CA"/>
    <w:rsid w:val="004F05FC"/>
    <w:rsid w:val="004F4041"/>
    <w:rsid w:val="00503C96"/>
    <w:rsid w:val="0050411D"/>
    <w:rsid w:val="0050498A"/>
    <w:rsid w:val="00507777"/>
    <w:rsid w:val="005203F3"/>
    <w:rsid w:val="005249E4"/>
    <w:rsid w:val="005259C7"/>
    <w:rsid w:val="00530025"/>
    <w:rsid w:val="00531B48"/>
    <w:rsid w:val="00533E71"/>
    <w:rsid w:val="00535C74"/>
    <w:rsid w:val="00545597"/>
    <w:rsid w:val="005526C0"/>
    <w:rsid w:val="00557624"/>
    <w:rsid w:val="00557CF0"/>
    <w:rsid w:val="005613B7"/>
    <w:rsid w:val="00561B65"/>
    <w:rsid w:val="00566DBE"/>
    <w:rsid w:val="00575DD8"/>
    <w:rsid w:val="005814BD"/>
    <w:rsid w:val="00582E76"/>
    <w:rsid w:val="00586E81"/>
    <w:rsid w:val="00590D64"/>
    <w:rsid w:val="00593D27"/>
    <w:rsid w:val="00597EF5"/>
    <w:rsid w:val="005A0375"/>
    <w:rsid w:val="005A1C4C"/>
    <w:rsid w:val="005B7D2A"/>
    <w:rsid w:val="005C4A34"/>
    <w:rsid w:val="005C52C2"/>
    <w:rsid w:val="005E00DF"/>
    <w:rsid w:val="005E39EB"/>
    <w:rsid w:val="005E43EC"/>
    <w:rsid w:val="005F21FF"/>
    <w:rsid w:val="00602E17"/>
    <w:rsid w:val="006049E3"/>
    <w:rsid w:val="006059DC"/>
    <w:rsid w:val="00610321"/>
    <w:rsid w:val="00617163"/>
    <w:rsid w:val="00627BF6"/>
    <w:rsid w:val="006335E3"/>
    <w:rsid w:val="0063379B"/>
    <w:rsid w:val="006352BA"/>
    <w:rsid w:val="0063641F"/>
    <w:rsid w:val="00637A66"/>
    <w:rsid w:val="00637C32"/>
    <w:rsid w:val="00650BA8"/>
    <w:rsid w:val="00650DAE"/>
    <w:rsid w:val="00651121"/>
    <w:rsid w:val="00664B1B"/>
    <w:rsid w:val="00666656"/>
    <w:rsid w:val="00670DE8"/>
    <w:rsid w:val="00673B08"/>
    <w:rsid w:val="00674560"/>
    <w:rsid w:val="00675934"/>
    <w:rsid w:val="00676E4D"/>
    <w:rsid w:val="0068087A"/>
    <w:rsid w:val="006851CE"/>
    <w:rsid w:val="00691BC5"/>
    <w:rsid w:val="00692E68"/>
    <w:rsid w:val="0069405F"/>
    <w:rsid w:val="006A4330"/>
    <w:rsid w:val="006A4575"/>
    <w:rsid w:val="006A7424"/>
    <w:rsid w:val="006B23AE"/>
    <w:rsid w:val="006B7B86"/>
    <w:rsid w:val="006B7F25"/>
    <w:rsid w:val="006C0C4E"/>
    <w:rsid w:val="006C444D"/>
    <w:rsid w:val="006C69D5"/>
    <w:rsid w:val="006D4110"/>
    <w:rsid w:val="006E0507"/>
    <w:rsid w:val="006E323D"/>
    <w:rsid w:val="006F08B6"/>
    <w:rsid w:val="006F3E99"/>
    <w:rsid w:val="006F7FD6"/>
    <w:rsid w:val="00700E97"/>
    <w:rsid w:val="0071055E"/>
    <w:rsid w:val="00711292"/>
    <w:rsid w:val="00723B2D"/>
    <w:rsid w:val="00727478"/>
    <w:rsid w:val="00727DAD"/>
    <w:rsid w:val="00731C2A"/>
    <w:rsid w:val="00741132"/>
    <w:rsid w:val="00746D93"/>
    <w:rsid w:val="007478DC"/>
    <w:rsid w:val="00751D15"/>
    <w:rsid w:val="00764A6C"/>
    <w:rsid w:val="0078065A"/>
    <w:rsid w:val="0078238B"/>
    <w:rsid w:val="00783381"/>
    <w:rsid w:val="00795322"/>
    <w:rsid w:val="0079783A"/>
    <w:rsid w:val="007A481E"/>
    <w:rsid w:val="007B14E2"/>
    <w:rsid w:val="007B1EE9"/>
    <w:rsid w:val="007B58A3"/>
    <w:rsid w:val="007B72F1"/>
    <w:rsid w:val="007B78B7"/>
    <w:rsid w:val="007C042C"/>
    <w:rsid w:val="007D32DB"/>
    <w:rsid w:val="007D43F0"/>
    <w:rsid w:val="007D7130"/>
    <w:rsid w:val="007E002C"/>
    <w:rsid w:val="007E05D8"/>
    <w:rsid w:val="007E0D63"/>
    <w:rsid w:val="007E1B5F"/>
    <w:rsid w:val="007E6827"/>
    <w:rsid w:val="007F1667"/>
    <w:rsid w:val="00801D11"/>
    <w:rsid w:val="00810223"/>
    <w:rsid w:val="00831F86"/>
    <w:rsid w:val="00832EEB"/>
    <w:rsid w:val="008357F4"/>
    <w:rsid w:val="008364BB"/>
    <w:rsid w:val="00843B3D"/>
    <w:rsid w:val="00847674"/>
    <w:rsid w:val="00851A3A"/>
    <w:rsid w:val="00857CEF"/>
    <w:rsid w:val="00860E5F"/>
    <w:rsid w:val="00870B47"/>
    <w:rsid w:val="00871E4F"/>
    <w:rsid w:val="00876EF1"/>
    <w:rsid w:val="008801A2"/>
    <w:rsid w:val="00883B1B"/>
    <w:rsid w:val="00885037"/>
    <w:rsid w:val="008932C2"/>
    <w:rsid w:val="008A0D85"/>
    <w:rsid w:val="008A1699"/>
    <w:rsid w:val="008B3F01"/>
    <w:rsid w:val="008B470E"/>
    <w:rsid w:val="008B4813"/>
    <w:rsid w:val="008B5455"/>
    <w:rsid w:val="008B5F9B"/>
    <w:rsid w:val="008C1E4F"/>
    <w:rsid w:val="008C5B80"/>
    <w:rsid w:val="008D1B7D"/>
    <w:rsid w:val="008D5F95"/>
    <w:rsid w:val="008D65DE"/>
    <w:rsid w:val="008D7FC1"/>
    <w:rsid w:val="008E0A9E"/>
    <w:rsid w:val="008E4008"/>
    <w:rsid w:val="008E6B51"/>
    <w:rsid w:val="008F39C5"/>
    <w:rsid w:val="009066C1"/>
    <w:rsid w:val="00916C88"/>
    <w:rsid w:val="00921825"/>
    <w:rsid w:val="00923211"/>
    <w:rsid w:val="009233EB"/>
    <w:rsid w:val="0092485F"/>
    <w:rsid w:val="00926F82"/>
    <w:rsid w:val="00927A4F"/>
    <w:rsid w:val="009431AC"/>
    <w:rsid w:val="00946987"/>
    <w:rsid w:val="0095198F"/>
    <w:rsid w:val="00957517"/>
    <w:rsid w:val="0096040C"/>
    <w:rsid w:val="0096667B"/>
    <w:rsid w:val="00975F81"/>
    <w:rsid w:val="0097714C"/>
    <w:rsid w:val="00977628"/>
    <w:rsid w:val="00977B04"/>
    <w:rsid w:val="009965D5"/>
    <w:rsid w:val="009A38B8"/>
    <w:rsid w:val="009A6D4D"/>
    <w:rsid w:val="009A71C4"/>
    <w:rsid w:val="009C4298"/>
    <w:rsid w:val="009D1809"/>
    <w:rsid w:val="009D2D71"/>
    <w:rsid w:val="009D6E2F"/>
    <w:rsid w:val="009E31E3"/>
    <w:rsid w:val="009E3241"/>
    <w:rsid w:val="009F5222"/>
    <w:rsid w:val="00A011D7"/>
    <w:rsid w:val="00A214CE"/>
    <w:rsid w:val="00A35CAB"/>
    <w:rsid w:val="00A3601A"/>
    <w:rsid w:val="00A37A80"/>
    <w:rsid w:val="00A47D76"/>
    <w:rsid w:val="00A54C19"/>
    <w:rsid w:val="00A561EB"/>
    <w:rsid w:val="00A57460"/>
    <w:rsid w:val="00A603D7"/>
    <w:rsid w:val="00A6120B"/>
    <w:rsid w:val="00A63006"/>
    <w:rsid w:val="00A64136"/>
    <w:rsid w:val="00A67B32"/>
    <w:rsid w:val="00A7577D"/>
    <w:rsid w:val="00A80AAA"/>
    <w:rsid w:val="00A82093"/>
    <w:rsid w:val="00A84BA5"/>
    <w:rsid w:val="00A85F0E"/>
    <w:rsid w:val="00A91967"/>
    <w:rsid w:val="00A940B0"/>
    <w:rsid w:val="00AA404E"/>
    <w:rsid w:val="00AA6655"/>
    <w:rsid w:val="00AC3CCA"/>
    <w:rsid w:val="00AD00A9"/>
    <w:rsid w:val="00AD2A51"/>
    <w:rsid w:val="00AD3569"/>
    <w:rsid w:val="00AE3D5D"/>
    <w:rsid w:val="00AE5BB0"/>
    <w:rsid w:val="00AE64E5"/>
    <w:rsid w:val="00AE6C92"/>
    <w:rsid w:val="00AF6BDD"/>
    <w:rsid w:val="00AF6E15"/>
    <w:rsid w:val="00B052D0"/>
    <w:rsid w:val="00B071E4"/>
    <w:rsid w:val="00B1025E"/>
    <w:rsid w:val="00B13A7B"/>
    <w:rsid w:val="00B14671"/>
    <w:rsid w:val="00B1691D"/>
    <w:rsid w:val="00B16E22"/>
    <w:rsid w:val="00B1704F"/>
    <w:rsid w:val="00B30167"/>
    <w:rsid w:val="00B3502D"/>
    <w:rsid w:val="00B3580C"/>
    <w:rsid w:val="00B40E4D"/>
    <w:rsid w:val="00B44864"/>
    <w:rsid w:val="00B63A54"/>
    <w:rsid w:val="00B64D6C"/>
    <w:rsid w:val="00B66C13"/>
    <w:rsid w:val="00B7068E"/>
    <w:rsid w:val="00B7266D"/>
    <w:rsid w:val="00B728C6"/>
    <w:rsid w:val="00B82E59"/>
    <w:rsid w:val="00B83804"/>
    <w:rsid w:val="00B83D5D"/>
    <w:rsid w:val="00B85713"/>
    <w:rsid w:val="00B86ED2"/>
    <w:rsid w:val="00B93FDE"/>
    <w:rsid w:val="00B94B99"/>
    <w:rsid w:val="00B9745B"/>
    <w:rsid w:val="00BA1229"/>
    <w:rsid w:val="00BA3652"/>
    <w:rsid w:val="00BA38E7"/>
    <w:rsid w:val="00BA3C03"/>
    <w:rsid w:val="00BA6D22"/>
    <w:rsid w:val="00BA79AD"/>
    <w:rsid w:val="00BB0AF7"/>
    <w:rsid w:val="00BC06A9"/>
    <w:rsid w:val="00BC11F7"/>
    <w:rsid w:val="00BC3037"/>
    <w:rsid w:val="00BC46B1"/>
    <w:rsid w:val="00BC4EE9"/>
    <w:rsid w:val="00BC5335"/>
    <w:rsid w:val="00BC59B6"/>
    <w:rsid w:val="00BD0373"/>
    <w:rsid w:val="00BD06FB"/>
    <w:rsid w:val="00BD1A98"/>
    <w:rsid w:val="00BD3038"/>
    <w:rsid w:val="00BD50E2"/>
    <w:rsid w:val="00BD52A6"/>
    <w:rsid w:val="00BD55BB"/>
    <w:rsid w:val="00BD66CC"/>
    <w:rsid w:val="00BE3218"/>
    <w:rsid w:val="00BE4D80"/>
    <w:rsid w:val="00BE51B5"/>
    <w:rsid w:val="00BF406B"/>
    <w:rsid w:val="00BF53F8"/>
    <w:rsid w:val="00BF6758"/>
    <w:rsid w:val="00C0099F"/>
    <w:rsid w:val="00C02CDE"/>
    <w:rsid w:val="00C06576"/>
    <w:rsid w:val="00C157D7"/>
    <w:rsid w:val="00C2074A"/>
    <w:rsid w:val="00C3275D"/>
    <w:rsid w:val="00C3514E"/>
    <w:rsid w:val="00C37143"/>
    <w:rsid w:val="00C40FBC"/>
    <w:rsid w:val="00C41E48"/>
    <w:rsid w:val="00C43A07"/>
    <w:rsid w:val="00C454A0"/>
    <w:rsid w:val="00C45C32"/>
    <w:rsid w:val="00C46D3B"/>
    <w:rsid w:val="00C539C6"/>
    <w:rsid w:val="00C53A07"/>
    <w:rsid w:val="00C6114C"/>
    <w:rsid w:val="00C62CF7"/>
    <w:rsid w:val="00C64DEC"/>
    <w:rsid w:val="00C760FF"/>
    <w:rsid w:val="00C76160"/>
    <w:rsid w:val="00C80F24"/>
    <w:rsid w:val="00C8415F"/>
    <w:rsid w:val="00C85058"/>
    <w:rsid w:val="00C86A8E"/>
    <w:rsid w:val="00C8778B"/>
    <w:rsid w:val="00C954BB"/>
    <w:rsid w:val="00CA709D"/>
    <w:rsid w:val="00CB2F91"/>
    <w:rsid w:val="00CC163B"/>
    <w:rsid w:val="00CC700E"/>
    <w:rsid w:val="00CD0A60"/>
    <w:rsid w:val="00CD3926"/>
    <w:rsid w:val="00CD3937"/>
    <w:rsid w:val="00CF5D19"/>
    <w:rsid w:val="00D0143E"/>
    <w:rsid w:val="00D047F9"/>
    <w:rsid w:val="00D118FB"/>
    <w:rsid w:val="00D13461"/>
    <w:rsid w:val="00D175EE"/>
    <w:rsid w:val="00D20FEB"/>
    <w:rsid w:val="00D210F1"/>
    <w:rsid w:val="00D21F75"/>
    <w:rsid w:val="00D220C2"/>
    <w:rsid w:val="00D22CCB"/>
    <w:rsid w:val="00D23A0C"/>
    <w:rsid w:val="00D24BFF"/>
    <w:rsid w:val="00D268DC"/>
    <w:rsid w:val="00D2773B"/>
    <w:rsid w:val="00D3069F"/>
    <w:rsid w:val="00D31D89"/>
    <w:rsid w:val="00D35F97"/>
    <w:rsid w:val="00D36495"/>
    <w:rsid w:val="00D410D9"/>
    <w:rsid w:val="00D4780B"/>
    <w:rsid w:val="00D520A5"/>
    <w:rsid w:val="00D55205"/>
    <w:rsid w:val="00D602DA"/>
    <w:rsid w:val="00D60758"/>
    <w:rsid w:val="00D6667B"/>
    <w:rsid w:val="00D732DD"/>
    <w:rsid w:val="00D76907"/>
    <w:rsid w:val="00D8203C"/>
    <w:rsid w:val="00D836A2"/>
    <w:rsid w:val="00D86DE6"/>
    <w:rsid w:val="00D91713"/>
    <w:rsid w:val="00D91901"/>
    <w:rsid w:val="00D92B25"/>
    <w:rsid w:val="00D934C7"/>
    <w:rsid w:val="00D937A2"/>
    <w:rsid w:val="00D94266"/>
    <w:rsid w:val="00D95C72"/>
    <w:rsid w:val="00DA0308"/>
    <w:rsid w:val="00DB3A3A"/>
    <w:rsid w:val="00DB4E03"/>
    <w:rsid w:val="00DC46AC"/>
    <w:rsid w:val="00DC515E"/>
    <w:rsid w:val="00DC5F73"/>
    <w:rsid w:val="00DD2172"/>
    <w:rsid w:val="00DE0384"/>
    <w:rsid w:val="00DE6886"/>
    <w:rsid w:val="00DE757B"/>
    <w:rsid w:val="00DE7968"/>
    <w:rsid w:val="00DF00C0"/>
    <w:rsid w:val="00DF2345"/>
    <w:rsid w:val="00DF2AF0"/>
    <w:rsid w:val="00DF6640"/>
    <w:rsid w:val="00E00923"/>
    <w:rsid w:val="00E120F8"/>
    <w:rsid w:val="00E12F49"/>
    <w:rsid w:val="00E12F88"/>
    <w:rsid w:val="00E1323D"/>
    <w:rsid w:val="00E137DA"/>
    <w:rsid w:val="00E167BE"/>
    <w:rsid w:val="00E21990"/>
    <w:rsid w:val="00E227C4"/>
    <w:rsid w:val="00E26432"/>
    <w:rsid w:val="00E27576"/>
    <w:rsid w:val="00E27FC0"/>
    <w:rsid w:val="00E3083A"/>
    <w:rsid w:val="00E4583E"/>
    <w:rsid w:val="00E52045"/>
    <w:rsid w:val="00E670EC"/>
    <w:rsid w:val="00E74F63"/>
    <w:rsid w:val="00E840B1"/>
    <w:rsid w:val="00E84D84"/>
    <w:rsid w:val="00E86995"/>
    <w:rsid w:val="00E94BFC"/>
    <w:rsid w:val="00E95E96"/>
    <w:rsid w:val="00EA0C8A"/>
    <w:rsid w:val="00EA12D8"/>
    <w:rsid w:val="00EA296B"/>
    <w:rsid w:val="00EC2C58"/>
    <w:rsid w:val="00EC421A"/>
    <w:rsid w:val="00ED4279"/>
    <w:rsid w:val="00ED54E7"/>
    <w:rsid w:val="00ED5D1D"/>
    <w:rsid w:val="00ED7614"/>
    <w:rsid w:val="00EF1A02"/>
    <w:rsid w:val="00EF4BC7"/>
    <w:rsid w:val="00EF55F4"/>
    <w:rsid w:val="00F109F5"/>
    <w:rsid w:val="00F10ADE"/>
    <w:rsid w:val="00F17B70"/>
    <w:rsid w:val="00F20F4F"/>
    <w:rsid w:val="00F2761F"/>
    <w:rsid w:val="00F33755"/>
    <w:rsid w:val="00F45DDD"/>
    <w:rsid w:val="00F46E05"/>
    <w:rsid w:val="00F47A36"/>
    <w:rsid w:val="00F507BE"/>
    <w:rsid w:val="00F51892"/>
    <w:rsid w:val="00F6170B"/>
    <w:rsid w:val="00F67F7D"/>
    <w:rsid w:val="00F73F07"/>
    <w:rsid w:val="00F770F2"/>
    <w:rsid w:val="00F77AED"/>
    <w:rsid w:val="00F82B82"/>
    <w:rsid w:val="00F949D7"/>
    <w:rsid w:val="00F95796"/>
    <w:rsid w:val="00F97DA5"/>
    <w:rsid w:val="00FA133B"/>
    <w:rsid w:val="00FA7319"/>
    <w:rsid w:val="00FB14A9"/>
    <w:rsid w:val="00FB3DAF"/>
    <w:rsid w:val="00FB54B7"/>
    <w:rsid w:val="00FC0BB0"/>
    <w:rsid w:val="00FC447A"/>
    <w:rsid w:val="00FC4F6E"/>
    <w:rsid w:val="00FC6B02"/>
    <w:rsid w:val="00FD2BB0"/>
    <w:rsid w:val="00FD751D"/>
    <w:rsid w:val="00FE5BCC"/>
    <w:rsid w:val="00FE7819"/>
    <w:rsid w:val="00FF2E76"/>
    <w:rsid w:val="00FF3AC7"/>
    <w:rsid w:val="00FF5AFC"/>
    <w:rsid w:val="00FF5D82"/>
    <w:rsid w:val="00FF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45CE"/>
  <w15:docId w15:val="{24E51786-EA62-4A4B-816B-851EE03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A6"/>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4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64A6C"/>
    <w:rPr>
      <w:sz w:val="18"/>
      <w:szCs w:val="18"/>
    </w:rPr>
  </w:style>
  <w:style w:type="paragraph" w:styleId="a5">
    <w:name w:val="footer"/>
    <w:basedOn w:val="a"/>
    <w:link w:val="a6"/>
    <w:unhideWhenUsed/>
    <w:rsid w:val="00764A6C"/>
    <w:pPr>
      <w:tabs>
        <w:tab w:val="center" w:pos="4153"/>
        <w:tab w:val="right" w:pos="8306"/>
      </w:tabs>
      <w:snapToGrid w:val="0"/>
      <w:jc w:val="left"/>
    </w:pPr>
    <w:rPr>
      <w:sz w:val="18"/>
      <w:szCs w:val="18"/>
    </w:rPr>
  </w:style>
  <w:style w:type="character" w:customStyle="1" w:styleId="a6">
    <w:name w:val="页脚 字符"/>
    <w:basedOn w:val="a0"/>
    <w:link w:val="a5"/>
    <w:rsid w:val="00764A6C"/>
    <w:rPr>
      <w:sz w:val="18"/>
      <w:szCs w:val="18"/>
    </w:rPr>
  </w:style>
  <w:style w:type="character" w:styleId="a7">
    <w:name w:val="Strong"/>
    <w:basedOn w:val="a0"/>
    <w:uiPriority w:val="22"/>
    <w:qFormat/>
    <w:rsid w:val="00090E13"/>
    <w:rPr>
      <w:b/>
      <w:bCs/>
    </w:rPr>
  </w:style>
  <w:style w:type="paragraph" w:styleId="a8">
    <w:name w:val="Normal (Web)"/>
    <w:basedOn w:val="a"/>
    <w:uiPriority w:val="99"/>
    <w:unhideWhenUsed/>
    <w:rsid w:val="00CC163B"/>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6049E3"/>
    <w:rPr>
      <w:color w:val="0000FF"/>
      <w:u w:val="single"/>
    </w:rPr>
  </w:style>
  <w:style w:type="paragraph" w:styleId="aa">
    <w:name w:val="List Paragraph"/>
    <w:basedOn w:val="a"/>
    <w:uiPriority w:val="34"/>
    <w:qFormat/>
    <w:rsid w:val="00D2773B"/>
    <w:pPr>
      <w:ind w:firstLineChars="200" w:firstLine="420"/>
    </w:pPr>
  </w:style>
  <w:style w:type="paragraph" w:styleId="ab">
    <w:name w:val="Date"/>
    <w:basedOn w:val="a"/>
    <w:next w:val="a"/>
    <w:link w:val="ac"/>
    <w:uiPriority w:val="99"/>
    <w:semiHidden/>
    <w:unhideWhenUsed/>
    <w:rsid w:val="00DF6640"/>
    <w:pPr>
      <w:ind w:leftChars="2500" w:left="100"/>
    </w:pPr>
  </w:style>
  <w:style w:type="character" w:customStyle="1" w:styleId="ac">
    <w:name w:val="日期 字符"/>
    <w:basedOn w:val="a0"/>
    <w:link w:val="ab"/>
    <w:uiPriority w:val="99"/>
    <w:semiHidden/>
    <w:rsid w:val="00DF6640"/>
  </w:style>
  <w:style w:type="paragraph" w:customStyle="1" w:styleId="Other1">
    <w:name w:val="Other|1"/>
    <w:basedOn w:val="a"/>
    <w:qFormat/>
    <w:rsid w:val="00426343"/>
    <w:pPr>
      <w:spacing w:line="320" w:lineRule="exact"/>
      <w:jc w:val="left"/>
    </w:pPr>
    <w:rPr>
      <w:rFonts w:ascii="宋体" w:eastAsia="宋体" w:hAnsi="宋体" w:cs="宋体"/>
      <w:bCs/>
      <w:kern w:val="0"/>
      <w:sz w:val="22"/>
      <w:szCs w:val="36"/>
      <w:lang w:val="zh-TW" w:eastAsia="zh-TW" w:bidi="zh-TW"/>
    </w:rPr>
  </w:style>
  <w:style w:type="paragraph" w:styleId="ad">
    <w:name w:val="Body Text Indent"/>
    <w:basedOn w:val="a"/>
    <w:link w:val="ae"/>
    <w:qFormat/>
    <w:rsid w:val="004F05FC"/>
    <w:pPr>
      <w:ind w:firstLine="480"/>
    </w:pPr>
    <w:rPr>
      <w:rFonts w:ascii="仿宋_GB2312" w:hAnsi="Times New Roman"/>
    </w:rPr>
  </w:style>
  <w:style w:type="character" w:customStyle="1" w:styleId="Char">
    <w:name w:val="正文文本缩进 Char"/>
    <w:basedOn w:val="a0"/>
    <w:uiPriority w:val="99"/>
    <w:semiHidden/>
    <w:rsid w:val="004F05FC"/>
    <w:rPr>
      <w:rFonts w:eastAsia="仿宋_GB2312"/>
      <w:sz w:val="32"/>
    </w:rPr>
  </w:style>
  <w:style w:type="character" w:customStyle="1" w:styleId="ae">
    <w:name w:val="正文文本缩进 字符"/>
    <w:basedOn w:val="a0"/>
    <w:link w:val="ad"/>
    <w:qFormat/>
    <w:rsid w:val="004F05FC"/>
    <w:rPr>
      <w:rFonts w:ascii="仿宋_GB2312"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981</Words>
  <Characters>5596</Characters>
  <Application>Microsoft Office Word</Application>
  <DocSecurity>0</DocSecurity>
  <Lines>46</Lines>
  <Paragraphs>13</Paragraphs>
  <ScaleCrop>false</ScaleCrop>
  <Company>http://sdwm.org</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WGM</cp:lastModifiedBy>
  <cp:revision>2</cp:revision>
  <cp:lastPrinted>2020-12-14T05:54:00Z</cp:lastPrinted>
  <dcterms:created xsi:type="dcterms:W3CDTF">2023-09-26T07:20:00Z</dcterms:created>
  <dcterms:modified xsi:type="dcterms:W3CDTF">2023-09-26T07:20:00Z</dcterms:modified>
</cp:coreProperties>
</file>