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73A" w:rsidRDefault="00C7173A" w:rsidP="00C7173A">
      <w:pPr>
        <w:rPr>
          <w:rFonts w:ascii="方正小标宋_GBK" w:eastAsia="方正小标宋_GBK"/>
          <w:sz w:val="28"/>
          <w:szCs w:val="28"/>
        </w:rPr>
      </w:pPr>
      <w:r w:rsidRPr="001E55B8">
        <w:rPr>
          <w:rFonts w:ascii="方正小标宋_GBK" w:eastAsia="方正小标宋_GBK" w:hint="eastAsia"/>
          <w:sz w:val="28"/>
          <w:szCs w:val="28"/>
        </w:rPr>
        <w:t>附件</w:t>
      </w:r>
    </w:p>
    <w:p w:rsidR="00C7173A" w:rsidRPr="001E55B8" w:rsidRDefault="00C7173A" w:rsidP="00C7173A">
      <w:pPr>
        <w:rPr>
          <w:rFonts w:ascii="方正小标宋_GBK" w:eastAsia="方正小标宋_GBK"/>
          <w:sz w:val="28"/>
          <w:szCs w:val="28"/>
        </w:rPr>
      </w:pPr>
      <w:r w:rsidRPr="001E55B8">
        <w:rPr>
          <w:rFonts w:ascii="方正小标宋_GBK" w:eastAsia="方正小标宋_GBK" w:hint="eastAsia"/>
          <w:sz w:val="44"/>
          <w:szCs w:val="44"/>
        </w:rPr>
        <w:t>中小学一级教师评审通过人员名单（1</w:t>
      </w:r>
      <w:r>
        <w:rPr>
          <w:rFonts w:ascii="方正小标宋_GBK" w:eastAsia="方正小标宋_GBK"/>
          <w:sz w:val="44"/>
          <w:szCs w:val="44"/>
        </w:rPr>
        <w:t>71</w:t>
      </w:r>
      <w:r w:rsidRPr="001E55B8">
        <w:rPr>
          <w:rFonts w:ascii="方正小标宋_GBK" w:eastAsia="方正小标宋_GBK" w:hint="eastAsia"/>
          <w:sz w:val="44"/>
          <w:szCs w:val="44"/>
        </w:rPr>
        <w:t>人）</w:t>
      </w:r>
    </w:p>
    <w:tbl>
      <w:tblPr>
        <w:tblW w:w="96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0"/>
        <w:gridCol w:w="960"/>
        <w:gridCol w:w="620"/>
        <w:gridCol w:w="2339"/>
        <w:gridCol w:w="1134"/>
        <w:gridCol w:w="1267"/>
        <w:gridCol w:w="1720"/>
        <w:gridCol w:w="1000"/>
      </w:tblGrid>
      <w:tr w:rsidR="00C7173A" w:rsidRPr="00766E6D" w:rsidTr="005D6B6F">
        <w:trPr>
          <w:trHeight w:val="567"/>
          <w:tblHeader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姓名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性别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工作单位（全称）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申报学科（专业）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资格名称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申报类别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1"/>
                <w:szCs w:val="21"/>
              </w:rPr>
              <w:t>备注</w:t>
            </w: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陆遗生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江阴市长山中学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黄佳威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江阴市璜土中学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龚雅霏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江阴市璜土中学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唐婕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江苏省南菁高级中学实验学校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陶燕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江阴市第二中学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李登攀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</w:t>
            </w:r>
            <w:r w:rsidRPr="00766E6D">
              <w:rPr>
                <w:rFonts w:ascii="方正楷体_GBK" w:eastAsia="方正楷体_GBK" w:hAnsi="宋体" w:cs="宋体" w:hint="eastAsia"/>
                <w:color w:val="000000"/>
                <w:sz w:val="21"/>
                <w:szCs w:val="21"/>
              </w:rPr>
              <w:t>敔</w:t>
            </w:r>
            <w:r w:rsidRPr="00766E6D">
              <w:rPr>
                <w:rFonts w:ascii="方正楷体_GBK" w:eastAsia="方正楷体_GBK" w:hAnsi="仿宋_GB2312" w:cs="仿宋_GB2312" w:hint="eastAsia"/>
                <w:color w:val="000000"/>
                <w:sz w:val="21"/>
                <w:szCs w:val="21"/>
              </w:rPr>
              <w:t>山湾实验学校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转评</w:t>
            </w: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陈润之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江阴市峭岐中学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丁洁莹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江阴市峭岐中学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张晨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江阴市华西实验学校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李文文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江苏省江阴长泾中学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赵露云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江阴市西石桥中心小学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吴静芝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江阴市申港实验小学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徐冲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曹晓英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谢娉婷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陈国华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江阴市晨光实验小学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吴丽娜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江阴市晨光实验小学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江阴市晨光实验小学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王柱兰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</w:t>
            </w:r>
            <w:r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沈力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lastRenderedPageBreak/>
              <w:t>21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孙溪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江阴市要塞实验小学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陶方圆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江阴市要塞实验小学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江阴市澄江中心小学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李逸楠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江阴市澄江中心小学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胡婕妤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江阴市辅延中心小学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朱茂梅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江阴市辅延中心小学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陈筱妍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江阴市花园实验小学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张茜蔚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江阴市花园实验小学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29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黄伊宁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江阴市城南中心小学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未一帆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</w:t>
            </w:r>
            <w:r w:rsidRPr="00766E6D">
              <w:rPr>
                <w:rFonts w:ascii="方正楷体_GBK" w:eastAsia="方正楷体_GBK" w:hAnsi="宋体" w:cs="宋体" w:hint="eastAsia"/>
                <w:color w:val="000000"/>
                <w:sz w:val="21"/>
                <w:szCs w:val="21"/>
              </w:rPr>
              <w:t>敔</w:t>
            </w:r>
            <w:r w:rsidRPr="00766E6D">
              <w:rPr>
                <w:rFonts w:ascii="方正楷体_GBK" w:eastAsia="方正楷体_GBK" w:hAnsi="仿宋_GB2312" w:cs="仿宋_GB2312" w:hint="eastAsia"/>
                <w:color w:val="000000"/>
                <w:sz w:val="21"/>
                <w:szCs w:val="21"/>
              </w:rPr>
              <w:t>山湾实验学校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陈盼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江阴市青阳实验小学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刘怡君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江阴市峭岐实验小学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顾敏明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江阴市南闸中心小学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姚瑶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江阴市云亭实验小学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何珊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江阴市华士和平小学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赵花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江阴市华士曙光小学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钱途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江阴市陆桥实验小学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张宇红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江阴市陆桥实验小学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39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刘晨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江阴市陆桥实验小学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朱秋东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江阴市华西实验学校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王丽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孔丹丹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lastRenderedPageBreak/>
              <w:t>43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江阴市周庄东区实验小学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赵玮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江阴市周庄东区实验小学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黄婷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江阴市长寿实验小学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陆琳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江阴市新桥中心小学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吴朝霞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周静芳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49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叶红梅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江虹莹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江阴市河塘中心小学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冷月霜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江阴市顾山实验小学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仲玉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江阴市顾山实验小学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杨薇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江阴市文林中心小学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顾艳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江阴市文林中心小学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夏晓敏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江阴市文林中心小学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语文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汪涛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江阴实验中学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夏俊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江阴市青阳中学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马春燕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江阴市华西实验学校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59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左东森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江苏省江阴长泾中学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邵莉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江阴高新区山观实验小学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蒋晓婷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江阴高新区山观实验小学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江阴高新区山观实验小学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李庆庆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江阴市璜土实验小学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王子晴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lastRenderedPageBreak/>
              <w:t>65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曹玲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任超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陈敏华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69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苏涵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江阴市立新中心小学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郗晓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江阴市特殊教育中心校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袁佳蕾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江阴市南闸中心小学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昝娟娟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江阴市云亭实验小学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季荧霞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江阴市华士实验小学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王珂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江阴市华士实验小学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陆晓芳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江阴市华士和平小学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王新伟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江阴市华西实验学校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严萍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江阴市周庄倪家巷实验小学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史菊红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江阴市周庄倪家巷实验小学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79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江阴市长寿实验小学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颜喜丹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张烨栋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郁鸥萍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江阴市河塘中心小学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江莉莉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江阴市顾山实验小学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徐剑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江阴市祝塘中心小学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江阴市祝塘中心小学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数学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宋璇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江阴市澄西中学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lastRenderedPageBreak/>
              <w:t>87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江阴市暨阳中学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阚慧娜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江苏省江阴高级中学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89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裴艳霞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江阴实验中学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吴嘉茜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江阴市第一初级中学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薛佳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</w:t>
            </w:r>
            <w:r w:rsidRPr="00766E6D">
              <w:rPr>
                <w:rFonts w:ascii="方正楷体_GBK" w:eastAsia="方正楷体_GBK" w:hAnsi="宋体" w:cs="宋体" w:hint="eastAsia"/>
                <w:color w:val="000000"/>
                <w:sz w:val="21"/>
                <w:szCs w:val="21"/>
              </w:rPr>
              <w:t>敔</w:t>
            </w:r>
            <w:r w:rsidRPr="00766E6D">
              <w:rPr>
                <w:rFonts w:ascii="方正楷体_GBK" w:eastAsia="方正楷体_GBK" w:hAnsi="仿宋_GB2312" w:cs="仿宋_GB2312" w:hint="eastAsia"/>
                <w:color w:val="000000"/>
                <w:sz w:val="21"/>
                <w:szCs w:val="21"/>
              </w:rPr>
              <w:t>山湾实验学校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陈雪诗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吴晓煜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江阴市长泾第二中学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缪庆亚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江阴高新区山观实验小学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江阴市璜土实验小学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杜秋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李慧娟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朱虹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99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陆萼梅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谢沁辰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江阴市要塞实验小学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江阴市澄江中心小学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吴淼莲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江阴市辅延中心小学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705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朱兆慧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江阴市虹桥小学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转评</w:t>
            </w: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蔡晓晴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江阴市英桥中心小学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江阴市云亭实验小学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吴凯迪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徐叶青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108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钱奕飞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lastRenderedPageBreak/>
              <w:t>109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吕佳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江阴市周庄东区实验小学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钱敏莉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江阴市长寿实验小学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俞晓秋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江阴市新桥中心小学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费洋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秦娴娟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江阴市北</w:t>
            </w:r>
            <w:r w:rsidRPr="00766E6D">
              <w:rPr>
                <w:rFonts w:ascii="方正楷体_GBK" w:eastAsia="方正楷体_GBK" w:hAnsi="宋体" w:cs="宋体" w:hint="eastAsia"/>
                <w:color w:val="000000"/>
                <w:sz w:val="21"/>
                <w:szCs w:val="21"/>
              </w:rPr>
              <w:t>漍</w:t>
            </w:r>
            <w:r w:rsidRPr="00766E6D">
              <w:rPr>
                <w:rFonts w:ascii="方正楷体_GBK" w:eastAsia="方正楷体_GBK" w:hAnsi="仿宋_GB2312" w:cs="仿宋_GB2312" w:hint="eastAsia"/>
                <w:color w:val="000000"/>
                <w:sz w:val="21"/>
                <w:szCs w:val="21"/>
              </w:rPr>
              <w:t>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黄李倩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江阴市北</w:t>
            </w:r>
            <w:r w:rsidRPr="00766E6D">
              <w:rPr>
                <w:rFonts w:ascii="方正楷体_GBK" w:eastAsia="方正楷体_GBK" w:hAnsi="宋体" w:cs="宋体" w:hint="eastAsia"/>
                <w:color w:val="000000"/>
                <w:sz w:val="21"/>
                <w:szCs w:val="21"/>
              </w:rPr>
              <w:t>漍</w:t>
            </w:r>
            <w:r w:rsidRPr="00766E6D">
              <w:rPr>
                <w:rFonts w:ascii="方正楷体_GBK" w:eastAsia="方正楷体_GBK" w:hAnsi="仿宋_GB2312" w:cs="仿宋_GB2312" w:hint="eastAsia"/>
                <w:color w:val="000000"/>
                <w:sz w:val="21"/>
                <w:szCs w:val="21"/>
              </w:rPr>
              <w:t>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薛扬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江阴市北</w:t>
            </w:r>
            <w:r w:rsidRPr="00766E6D">
              <w:rPr>
                <w:rFonts w:ascii="方正楷体_GBK" w:eastAsia="方正楷体_GBK" w:hAnsi="宋体" w:cs="宋体" w:hint="eastAsia"/>
                <w:color w:val="000000"/>
                <w:sz w:val="21"/>
                <w:szCs w:val="21"/>
              </w:rPr>
              <w:t>漍</w:t>
            </w:r>
            <w:r w:rsidRPr="00766E6D">
              <w:rPr>
                <w:rFonts w:ascii="方正楷体_GBK" w:eastAsia="方正楷体_GBK" w:hAnsi="仿宋_GB2312" w:cs="仿宋_GB2312" w:hint="eastAsia"/>
                <w:color w:val="000000"/>
                <w:sz w:val="21"/>
                <w:szCs w:val="21"/>
              </w:rPr>
              <w:t>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英语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沈洁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江阴市山观高级中学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物理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崔莹莹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江阴初级中学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物理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周凤洁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江阴市华西实验学校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化学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119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禹克娟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江阴市长泾第二中学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化学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转评</w:t>
            </w: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胡月霞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江阴市祝塘中学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化学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朱美芳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江阴市峭岐中学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生物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江阴市山观高级中学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政治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夏怡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江阴实验中学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政治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江阴市申港实验小学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思品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高天阳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思品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刘思佳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思品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朱丽叶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江阴市第二中学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历史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卢楚红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历史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129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顾迎芳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江阴市祝塘中学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历史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刘铭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江苏省南菁高级中学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地理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lastRenderedPageBreak/>
              <w:t>131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徐志华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江苏省南菁高级中学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地理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许雪妮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江阴市祝塘中学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地理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王若旖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江苏省江阴市第一中学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音乐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吴佩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江阴市顾山中学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音乐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陈心怡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音乐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刘晓洁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音乐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赵晴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江阴市峭岐实验小学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音乐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贡丽亚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江阴市新桥中心小学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音乐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139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赵昕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江阴市祝塘中心小学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音乐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唐艳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江苏省南菁高级中学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徐东奇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江阴初级中学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冯玮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江苏省江阴市第一中学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黄斌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江阴市桐岐中学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沈韩龙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李记伟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江阴市长寿中学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朱宗涛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江阴市长泾第二中学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高锋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江阴市申港实验小学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刘宁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江阴市申港实验小学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149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陆建龙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周剑鹏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江阴市晨光实验小学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李小峰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152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许腾飞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江阴市陆桥实验小学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lastRenderedPageBreak/>
              <w:t>153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徐静娟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江阴市周庄实验小学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转评</w:t>
            </w: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154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杨华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江阴市周庄倪家巷实验小学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155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缪健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江阴市周庄倪家巷实验小学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体育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156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陈凌云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江阴初级中学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美术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157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殷丽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江阴市申港实验小学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美术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158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bookmarkStart w:id="0" w:name="_GoBack"/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仰莉</w:t>
            </w:r>
            <w:bookmarkEnd w:id="0"/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江阴市敔山湾实验学校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美术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159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程鑫鑫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江阴市云亭实验小学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美术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160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夏晓贤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江阴市华西实验学校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美术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161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华蓉蓉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江苏省南菁高级中学实验学校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信息技术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162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徐珂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江阴市礼延实验学校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信息技术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163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王仁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江阴市华士高级中学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信息技术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164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邬莺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信息技术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165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张梦洁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江阴市立新中心小学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信息技术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166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俞嘉利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江阴市澄江中心小学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信息技术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167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陆晓丹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江阴市云亭实验小学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综合实践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168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沈卫军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男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江阴市礼延实验学校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劳技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169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王文婧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江苏省南菁高级中学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心理健康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170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许婷一</w:t>
            </w:r>
          </w:p>
        </w:tc>
        <w:tc>
          <w:tcPr>
            <w:tcW w:w="6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江阴市城西中心小学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心理健康</w:t>
            </w:r>
          </w:p>
        </w:tc>
        <w:tc>
          <w:tcPr>
            <w:tcW w:w="1267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普通教师申报</w:t>
            </w:r>
          </w:p>
        </w:tc>
        <w:tc>
          <w:tcPr>
            <w:tcW w:w="1000" w:type="dxa"/>
            <w:shd w:val="clear" w:color="000000" w:fill="FFFFFF"/>
            <w:vAlign w:val="center"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  <w:tr w:rsidR="00C7173A" w:rsidRPr="00766E6D" w:rsidTr="005D6B6F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171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薛宇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女</w:t>
            </w:r>
          </w:p>
        </w:tc>
        <w:tc>
          <w:tcPr>
            <w:tcW w:w="2339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江阴市云亭实验小学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心理健康</w:t>
            </w:r>
          </w:p>
        </w:tc>
        <w:tc>
          <w:tcPr>
            <w:tcW w:w="1267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  <w:r w:rsidRPr="00766E6D"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  <w:t>中小学一级</w:t>
            </w:r>
          </w:p>
        </w:tc>
        <w:tc>
          <w:tcPr>
            <w:tcW w:w="172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spacing w:line="0" w:lineRule="atLeast"/>
              <w:jc w:val="center"/>
              <w:rPr>
                <w:rFonts w:ascii="方正楷体_GBK" w:eastAsia="方正楷体_GBK" w:hint="eastAsia"/>
                <w:color w:val="000000"/>
                <w:sz w:val="21"/>
                <w:szCs w:val="21"/>
              </w:rPr>
            </w:pPr>
            <w:r w:rsidRPr="00766E6D">
              <w:rPr>
                <w:rFonts w:ascii="方正楷体_GBK" w:eastAsia="方正楷体_GBK" w:hint="eastAsia"/>
                <w:color w:val="000000"/>
                <w:sz w:val="21"/>
                <w:szCs w:val="21"/>
              </w:rPr>
              <w:t>乡村教师申报</w:t>
            </w:r>
          </w:p>
        </w:tc>
        <w:tc>
          <w:tcPr>
            <w:tcW w:w="1000" w:type="dxa"/>
            <w:shd w:val="clear" w:color="000000" w:fill="FFFFFF"/>
            <w:vAlign w:val="center"/>
            <w:hideMark/>
          </w:tcPr>
          <w:p w:rsidR="00C7173A" w:rsidRPr="00766E6D" w:rsidRDefault="00C7173A" w:rsidP="005D6B6F">
            <w:pPr>
              <w:widowControl/>
              <w:spacing w:line="0" w:lineRule="atLeast"/>
              <w:jc w:val="center"/>
              <w:rPr>
                <w:rFonts w:ascii="方正楷体_GBK" w:eastAsia="方正楷体_GBK" w:hAnsi="宋体" w:cs="宋体" w:hint="eastAsia"/>
                <w:color w:val="000000"/>
                <w:kern w:val="0"/>
                <w:sz w:val="21"/>
                <w:szCs w:val="21"/>
              </w:rPr>
            </w:pPr>
          </w:p>
        </w:tc>
      </w:tr>
    </w:tbl>
    <w:p w:rsidR="00C7173A" w:rsidRDefault="00C7173A" w:rsidP="00C7173A"/>
    <w:p w:rsidR="00ED687F" w:rsidRDefault="00ED687F"/>
    <w:sectPr w:rsidR="00ED68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687F" w:rsidRDefault="00ED687F" w:rsidP="00C7173A">
      <w:r>
        <w:separator/>
      </w:r>
    </w:p>
  </w:endnote>
  <w:endnote w:type="continuationSeparator" w:id="1">
    <w:p w:rsidR="00ED687F" w:rsidRDefault="00ED687F" w:rsidP="00C717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687F" w:rsidRDefault="00ED687F" w:rsidP="00C7173A">
      <w:r>
        <w:separator/>
      </w:r>
    </w:p>
  </w:footnote>
  <w:footnote w:type="continuationSeparator" w:id="1">
    <w:p w:rsidR="00ED687F" w:rsidRDefault="00ED687F" w:rsidP="00C7173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173A"/>
    <w:rsid w:val="00C7173A"/>
    <w:rsid w:val="00ED6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73A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717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7173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7173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7173A"/>
    <w:rPr>
      <w:sz w:val="18"/>
      <w:szCs w:val="18"/>
    </w:rPr>
  </w:style>
  <w:style w:type="paragraph" w:customStyle="1" w:styleId="p0">
    <w:name w:val="p0"/>
    <w:basedOn w:val="a"/>
    <w:rsid w:val="00C7173A"/>
    <w:pPr>
      <w:widowControl/>
    </w:pPr>
    <w:rPr>
      <w:rFonts w:eastAsia="宋体"/>
      <w:kern w:val="0"/>
      <w:sz w:val="21"/>
      <w:szCs w:val="21"/>
    </w:rPr>
  </w:style>
  <w:style w:type="paragraph" w:customStyle="1" w:styleId="yiv172549939p0">
    <w:name w:val="yiv172549939p0"/>
    <w:basedOn w:val="a"/>
    <w:rsid w:val="00C7173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customStyle="1" w:styleId="a5">
    <w:name w:val="印发栏"/>
    <w:basedOn w:val="a6"/>
    <w:rsid w:val="00C7173A"/>
    <w:pPr>
      <w:tabs>
        <w:tab w:val="right" w:pos="8465"/>
      </w:tabs>
      <w:autoSpaceDE w:val="0"/>
      <w:autoSpaceDN w:val="0"/>
      <w:adjustRightInd w:val="0"/>
      <w:spacing w:line="454" w:lineRule="atLeast"/>
      <w:ind w:left="357" w:right="357" w:firstLineChars="0" w:firstLine="0"/>
      <w:jc w:val="left"/>
    </w:pPr>
    <w:rPr>
      <w:kern w:val="32"/>
      <w:szCs w:val="32"/>
    </w:rPr>
  </w:style>
  <w:style w:type="paragraph" w:styleId="a6">
    <w:name w:val="Normal Indent"/>
    <w:basedOn w:val="a"/>
    <w:rsid w:val="00C7173A"/>
    <w:pPr>
      <w:ind w:firstLineChars="200" w:firstLine="420"/>
    </w:pPr>
  </w:style>
  <w:style w:type="paragraph" w:customStyle="1" w:styleId="a7">
    <w:name w:val="紧急程度"/>
    <w:basedOn w:val="a"/>
    <w:rsid w:val="00C7173A"/>
    <w:pPr>
      <w:overflowPunct w:val="0"/>
      <w:autoSpaceDE w:val="0"/>
      <w:autoSpaceDN w:val="0"/>
      <w:adjustRightInd w:val="0"/>
      <w:snapToGrid w:val="0"/>
      <w:spacing w:line="440" w:lineRule="atLeast"/>
      <w:jc w:val="right"/>
    </w:pPr>
    <w:rPr>
      <w:rFonts w:ascii="黑体" w:eastAsia="黑体"/>
      <w:snapToGrid w:val="0"/>
      <w:kern w:val="0"/>
      <w:szCs w:val="20"/>
    </w:rPr>
  </w:style>
  <w:style w:type="paragraph" w:styleId="a8">
    <w:name w:val="Date"/>
    <w:basedOn w:val="a"/>
    <w:next w:val="a"/>
    <w:link w:val="Char1"/>
    <w:rsid w:val="00C7173A"/>
    <w:pPr>
      <w:ind w:leftChars="2500" w:left="100"/>
    </w:pPr>
  </w:style>
  <w:style w:type="character" w:customStyle="1" w:styleId="Char1">
    <w:name w:val="日期 Char"/>
    <w:basedOn w:val="a0"/>
    <w:link w:val="a8"/>
    <w:rsid w:val="00C7173A"/>
    <w:rPr>
      <w:rFonts w:ascii="Times New Roman" w:eastAsia="仿宋_GB2312" w:hAnsi="Times New Roman" w:cs="Times New Roman"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953</Words>
  <Characters>5437</Characters>
  <Application>Microsoft Office Word</Application>
  <DocSecurity>0</DocSecurity>
  <Lines>45</Lines>
  <Paragraphs>12</Paragraphs>
  <ScaleCrop>false</ScaleCrop>
  <Company>Microsoft</Company>
  <LinksUpToDate>false</LinksUpToDate>
  <CharactersWithSpaces>6378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2023-09-11T07:02:00Z</dcterms:created>
  <dcterms:modified xsi:type="dcterms:W3CDTF">2023-09-11T07:02:00Z</dcterms:modified>
</cp:coreProperties>
</file>