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81" w:line="496" w:lineRule="auto"/>
        <w:ind w:left="4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0"/>
          <w:sz w:val="25"/>
          <w:szCs w:val="25"/>
        </w:rPr>
        <w:t>下</w:t>
      </w:r>
      <w:r>
        <w:rPr>
          <w:rFonts w:ascii="黑体" w:hAnsi="黑体" w:eastAsia="黑体" w:cs="黑体"/>
          <w:spacing w:val="-7"/>
          <w:sz w:val="25"/>
          <w:szCs w:val="25"/>
        </w:rPr>
        <w:t xml:space="preserve">达文号： 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</w:p>
    <w:p>
      <w:pPr>
        <w:spacing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5"/>
          <w:sz w:val="25"/>
          <w:szCs w:val="25"/>
        </w:rPr>
        <w:t xml:space="preserve">项目编号： 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single" w:color="auto"/>
          <w:lang w:val="en-US" w:eastAsia="zh-CN"/>
        </w:rPr>
        <w:t xml:space="preserve">             </w:t>
      </w:r>
    </w:p>
    <w:p>
      <w:pPr>
        <w:spacing w:line="280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46" w:line="217" w:lineRule="auto"/>
        <w:ind w:left="2324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4"/>
          <w:sz w:val="45"/>
          <w:szCs w:val="45"/>
        </w:rPr>
        <w:t>江</w:t>
      </w:r>
      <w:r>
        <w:rPr>
          <w:rFonts w:ascii="黑体" w:hAnsi="黑体" w:eastAsia="黑体" w:cs="黑体"/>
          <w:spacing w:val="-3"/>
          <w:sz w:val="45"/>
          <w:szCs w:val="45"/>
        </w:rPr>
        <w:t>阴</w:t>
      </w:r>
      <w:r>
        <w:rPr>
          <w:rFonts w:ascii="黑体" w:hAnsi="黑体" w:eastAsia="黑体" w:cs="黑体"/>
          <w:spacing w:val="-2"/>
          <w:sz w:val="45"/>
          <w:szCs w:val="45"/>
        </w:rPr>
        <w:t>市科技创新专项资金</w:t>
      </w:r>
    </w:p>
    <w:p>
      <w:pPr>
        <w:spacing w:before="145" w:line="803" w:lineRule="exact"/>
        <w:ind w:left="3486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9"/>
          <w:position w:val="26"/>
          <w:sz w:val="45"/>
          <w:szCs w:val="45"/>
        </w:rPr>
        <w:t>中期检查报</w:t>
      </w:r>
      <w:r>
        <w:rPr>
          <w:rFonts w:ascii="黑体" w:hAnsi="黑体" w:eastAsia="黑体" w:cs="黑体"/>
          <w:spacing w:val="-8"/>
          <w:position w:val="26"/>
          <w:sz w:val="45"/>
          <w:szCs w:val="45"/>
        </w:rPr>
        <w:t>告</w:t>
      </w:r>
    </w:p>
    <w:p>
      <w:pPr>
        <w:spacing w:before="1" w:line="218" w:lineRule="auto"/>
        <w:ind w:left="40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(202</w:t>
      </w:r>
      <w:r>
        <w:rPr>
          <w:rFonts w:hint="eastAsia" w:ascii="黑体" w:hAnsi="黑体" w:eastAsia="黑体" w:cs="黑体"/>
          <w:spacing w:val="-10"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spacing w:val="-10"/>
          <w:sz w:val="30"/>
          <w:szCs w:val="30"/>
        </w:rPr>
        <w:t>年度)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82" w:line="221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2"/>
          <w:sz w:val="25"/>
          <w:szCs w:val="25"/>
        </w:rPr>
        <w:t>项</w:t>
      </w:r>
      <w:r>
        <w:rPr>
          <w:rFonts w:ascii="黑体" w:hAnsi="黑体" w:eastAsia="黑体" w:cs="黑体"/>
          <w:spacing w:val="-7"/>
          <w:sz w:val="25"/>
          <w:szCs w:val="25"/>
        </w:rPr>
        <w:t>目</w:t>
      </w:r>
      <w:r>
        <w:rPr>
          <w:rFonts w:ascii="黑体" w:hAnsi="黑体" w:eastAsia="黑体" w:cs="黑体"/>
          <w:spacing w:val="-6"/>
          <w:sz w:val="25"/>
          <w:szCs w:val="25"/>
        </w:rPr>
        <w:t xml:space="preserve">名称：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 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82" w:line="221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项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目类别：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        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82" w:line="224" w:lineRule="auto"/>
        <w:ind w:left="5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5"/>
          <w:szCs w:val="25"/>
        </w:rPr>
        <w:t xml:space="preserve">承担单位：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 w:color="auto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                       </w:t>
      </w:r>
      <w:r>
        <w:rPr>
          <w:rFonts w:ascii="黑体" w:hAnsi="黑体" w:eastAsia="黑体" w:cs="黑体"/>
          <w:spacing w:val="-2"/>
          <w:sz w:val="24"/>
          <w:szCs w:val="24"/>
          <w:u w:val="single" w:color="auto"/>
        </w:rPr>
        <w:t>(盖章)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82" w:line="223" w:lineRule="auto"/>
        <w:ind w:left="543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0"/>
          <w:sz w:val="25"/>
          <w:szCs w:val="25"/>
        </w:rPr>
        <w:t>注</w:t>
      </w:r>
      <w:r>
        <w:rPr>
          <w:rFonts w:ascii="黑体" w:hAnsi="黑体" w:eastAsia="黑体" w:cs="黑体"/>
          <w:spacing w:val="-8"/>
          <w:sz w:val="25"/>
          <w:szCs w:val="25"/>
        </w:rPr>
        <w:t xml:space="preserve">册地址： 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u w:val="single" w:color="auto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82" w:line="225" w:lineRule="auto"/>
        <w:ind w:left="541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4"/>
          <w:sz w:val="25"/>
          <w:szCs w:val="25"/>
        </w:rPr>
        <w:t xml:space="preserve">单位法人：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5"/>
          <w:szCs w:val="25"/>
        </w:rPr>
        <w:t xml:space="preserve">联系电话：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82" w:line="221" w:lineRule="auto"/>
        <w:ind w:left="28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6"/>
          <w:sz w:val="25"/>
          <w:szCs w:val="25"/>
        </w:rPr>
        <w:t xml:space="preserve">项目负责人：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3"/>
          <w:sz w:val="25"/>
          <w:szCs w:val="25"/>
        </w:rPr>
        <w:t xml:space="preserve">联系电话：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82" w:line="221" w:lineRule="auto"/>
        <w:ind w:left="28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6"/>
          <w:sz w:val="25"/>
          <w:szCs w:val="25"/>
        </w:rPr>
        <w:t xml:space="preserve">项目联系人：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3"/>
          <w:sz w:val="25"/>
          <w:szCs w:val="25"/>
        </w:rPr>
        <w:t xml:space="preserve">联系电话：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82" w:line="245" w:lineRule="auto"/>
        <w:ind w:left="535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EQ \* jc3 \* hps25 \o\al(\s\up 6(</w:instrText>
      </w:r>
      <w:r>
        <w:rPr>
          <w:rFonts w:ascii="黑体" w:hAnsi="黑体" w:eastAsia="黑体" w:cs="黑体"/>
          <w:spacing w:val="-7"/>
          <w:sz w:val="25"/>
          <w:szCs w:val="25"/>
        </w:rPr>
        <w:instrText xml:space="preserve">项</w:instrText>
      </w:r>
      <w:r>
        <w:instrText xml:space="preserve">),</w:instrText>
      </w:r>
      <w:r>
        <w:rPr>
          <w:rFonts w:ascii="黑体" w:hAnsi="黑体" w:eastAsia="黑体" w:cs="黑体"/>
          <w:spacing w:val="-7"/>
          <w:position w:val="-15"/>
          <w:sz w:val="25"/>
          <w:szCs w:val="25"/>
        </w:rPr>
        <w:instrText xml:space="preserve">日</w:instrText>
      </w:r>
      <w:r>
        <w:instrText xml:space="preserve">)</w:instrText>
      </w:r>
      <w:r>
        <w:fldChar w:fldCharType="end"/>
      </w:r>
      <w:r>
        <w:rPr>
          <w:rFonts w:ascii="黑体" w:hAnsi="黑体" w:eastAsia="黑体" w:cs="黑体"/>
          <w:spacing w:val="-16"/>
          <w:position w:val="12"/>
          <w:sz w:val="25"/>
          <w:szCs w:val="25"/>
        </w:rPr>
        <w:t>目起</w:t>
      </w:r>
      <w:r>
        <w:rPr>
          <w:rFonts w:ascii="黑体" w:hAnsi="黑体" w:eastAsia="黑体" w:cs="黑体"/>
          <w:spacing w:val="-9"/>
          <w:position w:val="12"/>
          <w:sz w:val="25"/>
          <w:szCs w:val="25"/>
        </w:rPr>
        <w:t xml:space="preserve"> </w:t>
      </w:r>
      <w:r>
        <w:fldChar w:fldCharType="begin"/>
      </w:r>
      <w:r>
        <w:instrText xml:space="preserve">EQ \* jc3 \* hps25 \o\al(\s\up 6(</w:instrText>
      </w:r>
      <w:r>
        <w:rPr>
          <w:rFonts w:ascii="黑体" w:hAnsi="黑体" w:eastAsia="黑体" w:cs="黑体"/>
          <w:spacing w:val="-7"/>
          <w:sz w:val="25"/>
          <w:szCs w:val="25"/>
        </w:rPr>
        <w:instrText xml:space="preserve">止</w:instrText>
      </w:r>
      <w:r>
        <w:instrText xml:space="preserve">),</w:instrText>
      </w:r>
      <w:r>
        <w:rPr>
          <w:rFonts w:ascii="黑体" w:hAnsi="黑体" w:eastAsia="黑体" w:cs="黑体"/>
          <w:spacing w:val="-8"/>
          <w:position w:val="-15"/>
          <w:sz w:val="25"/>
          <w:szCs w:val="25"/>
        </w:rPr>
        <w:instrText xml:space="preserve">期</w:instrText>
      </w:r>
      <w:r>
        <w:instrText xml:space="preserve">)</w:instrText>
      </w:r>
      <w:r>
        <w:fldChar w:fldCharType="end"/>
      </w:r>
      <w:r>
        <w:rPr>
          <w:rFonts w:ascii="黑体" w:hAnsi="黑体" w:eastAsia="黑体" w:cs="黑体"/>
          <w:spacing w:val="-8"/>
          <w:position w:val="-15"/>
          <w:sz w:val="25"/>
          <w:szCs w:val="25"/>
        </w:rPr>
        <w:t xml:space="preserve">： 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u w:val="single" w:color="auto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81" w:line="224" w:lineRule="auto"/>
        <w:ind w:left="536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8"/>
          <w:sz w:val="25"/>
          <w:szCs w:val="25"/>
        </w:rPr>
        <w:t>所属</w:t>
      </w:r>
      <w:r>
        <w:rPr>
          <w:rFonts w:ascii="黑体" w:hAnsi="黑体" w:eastAsia="黑体" w:cs="黑体"/>
          <w:spacing w:val="-5"/>
          <w:sz w:val="25"/>
          <w:szCs w:val="25"/>
        </w:rPr>
        <w:t>地</w:t>
      </w:r>
      <w:r>
        <w:rPr>
          <w:rFonts w:ascii="黑体" w:hAnsi="黑体" w:eastAsia="黑体" w:cs="黑体"/>
          <w:spacing w:val="-4"/>
          <w:sz w:val="25"/>
          <w:szCs w:val="25"/>
        </w:rPr>
        <w:t xml:space="preserve">区：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5"/>
          <w:szCs w:val="25"/>
        </w:rPr>
        <w:t xml:space="preserve">填报日期：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5" w:line="203" w:lineRule="auto"/>
        <w:ind w:left="35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江阴市科学技术局</w:t>
      </w:r>
    </w:p>
    <w:p>
      <w:pPr>
        <w:spacing w:line="203" w:lineRule="auto"/>
        <w:ind w:left="38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江</w:t>
      </w:r>
      <w:r>
        <w:rPr>
          <w:rFonts w:ascii="黑体" w:hAnsi="黑体" w:eastAsia="黑体" w:cs="黑体"/>
          <w:spacing w:val="-3"/>
          <w:sz w:val="32"/>
          <w:szCs w:val="32"/>
        </w:rPr>
        <w:t>阴</w:t>
      </w:r>
      <w:r>
        <w:rPr>
          <w:rFonts w:ascii="黑体" w:hAnsi="黑体" w:eastAsia="黑体" w:cs="黑体"/>
          <w:spacing w:val="-2"/>
          <w:sz w:val="32"/>
          <w:szCs w:val="32"/>
        </w:rPr>
        <w:t>市财政局</w:t>
      </w:r>
    </w:p>
    <w:p>
      <w:pPr>
        <w:spacing w:before="1" w:line="217" w:lineRule="auto"/>
        <w:ind w:left="37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零一九年 制</w:t>
      </w:r>
    </w:p>
    <w:p>
      <w:pPr>
        <w:sectPr>
          <w:headerReference r:id="rId5" w:type="default"/>
          <w:pgSz w:w="11906" w:h="16838"/>
          <w:pgMar w:top="400" w:right="1077" w:bottom="0" w:left="1179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46" w:line="217" w:lineRule="auto"/>
        <w:ind w:left="3534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5"/>
          <w:sz w:val="45"/>
          <w:szCs w:val="45"/>
        </w:rPr>
        <w:t>填 写 说 明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78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1.项目实施单位所有空项都须如实填写，确无内容的，</w:t>
      </w:r>
      <w:r>
        <w:rPr>
          <w:rFonts w:ascii="宋体" w:hAnsi="宋体" w:eastAsia="宋体" w:cs="宋体"/>
          <w:spacing w:val="-1"/>
          <w:sz w:val="24"/>
          <w:szCs w:val="24"/>
        </w:rPr>
        <w:t>请在该栏中填“无”。</w:t>
      </w:r>
    </w:p>
    <w:p>
      <w:pPr>
        <w:spacing w:before="168" w:line="288" w:lineRule="auto"/>
        <w:ind w:firstLine="4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2.项目实施单位在填写验收</w:t>
      </w:r>
      <w:r>
        <w:rPr>
          <w:rFonts w:ascii="宋体" w:hAnsi="宋体" w:eastAsia="宋体" w:cs="宋体"/>
          <w:sz w:val="24"/>
          <w:szCs w:val="24"/>
        </w:rPr>
        <w:t xml:space="preserve">考核指标中涉及相关的技术指标、成果指标等，须在后续成果清单 </w:t>
      </w:r>
      <w:r>
        <w:rPr>
          <w:rFonts w:ascii="宋体" w:hAnsi="宋体" w:eastAsia="宋体" w:cs="宋体"/>
          <w:spacing w:val="-9"/>
          <w:sz w:val="24"/>
          <w:szCs w:val="24"/>
        </w:rPr>
        <w:t>中详细填列。</w:t>
      </w:r>
    </w:p>
    <w:p>
      <w:pPr>
        <w:spacing w:before="90" w:line="239" w:lineRule="auto"/>
        <w:ind w:left="4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3.项目实施单位盖章必须是单位公章，部门章无效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69" w:line="289" w:lineRule="auto"/>
        <w:ind w:left="4" w:firstLine="4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4.项目实施单位应</w:t>
      </w:r>
      <w:r>
        <w:rPr>
          <w:rFonts w:ascii="宋体" w:hAnsi="宋体" w:eastAsia="宋体" w:cs="宋体"/>
          <w:sz w:val="24"/>
          <w:szCs w:val="24"/>
        </w:rPr>
        <w:t xml:space="preserve">按照市主管部门规定的项目跟踪管理要求，定期报送项目实施跟踪表，并将 </w:t>
      </w:r>
      <w:r>
        <w:rPr>
          <w:rFonts w:ascii="宋体" w:hAnsi="宋体" w:eastAsia="宋体" w:cs="宋体"/>
          <w:spacing w:val="-5"/>
          <w:sz w:val="24"/>
          <w:szCs w:val="24"/>
        </w:rPr>
        <w:t>以</w:t>
      </w:r>
      <w:r>
        <w:rPr>
          <w:rFonts w:ascii="宋体" w:hAnsi="宋体" w:eastAsia="宋体" w:cs="宋体"/>
          <w:spacing w:val="-4"/>
          <w:sz w:val="24"/>
          <w:szCs w:val="24"/>
        </w:rPr>
        <w:t>此作为后续资金扶持的重要依据。</w:t>
      </w:r>
    </w:p>
    <w:p>
      <w:pPr>
        <w:sectPr>
          <w:headerReference r:id="rId6" w:type="default"/>
          <w:footerReference r:id="rId7" w:type="default"/>
          <w:pgSz w:w="11906" w:h="16838"/>
          <w:pgMar w:top="400" w:right="865" w:bottom="770" w:left="750" w:header="0" w:footer="52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1" w:lineRule="auto"/>
        <w:ind w:left="4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一、项</w:t>
      </w:r>
      <w:r>
        <w:rPr>
          <w:rFonts w:ascii="黑体" w:hAnsi="黑体" w:eastAsia="黑体" w:cs="黑体"/>
          <w:spacing w:val="2"/>
          <w:sz w:val="27"/>
          <w:szCs w:val="27"/>
        </w:rPr>
        <w:t>目基本情况</w:t>
      </w:r>
    </w:p>
    <w:p>
      <w:pPr>
        <w:spacing w:line="52" w:lineRule="exact"/>
      </w:pPr>
    </w:p>
    <w:tbl>
      <w:tblPr>
        <w:tblStyle w:val="4"/>
        <w:tblW w:w="10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2077"/>
        <w:gridCol w:w="2636"/>
        <w:gridCol w:w="490"/>
        <w:gridCol w:w="2084"/>
        <w:gridCol w:w="3130"/>
        <w:gridCol w:w="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9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102"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z w:val="20"/>
                <w:szCs w:val="20"/>
              </w:rPr>
              <w:t>目名称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before="102" w:line="220" w:lineRule="auto"/>
              <w:ind w:left="6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98" w:line="220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金类别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spacing w:before="98" w:line="220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技创新专项</w:t>
            </w:r>
          </w:p>
        </w:tc>
        <w:tc>
          <w:tcPr>
            <w:tcW w:w="2084" w:type="dxa"/>
            <w:vAlign w:val="top"/>
          </w:tcPr>
          <w:p>
            <w:pPr>
              <w:spacing w:before="99" w:line="221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z w:val="20"/>
                <w:szCs w:val="20"/>
              </w:rPr>
              <w:t>目类别</w:t>
            </w:r>
          </w:p>
        </w:tc>
        <w:tc>
          <w:tcPr>
            <w:tcW w:w="3130" w:type="dxa"/>
            <w:vAlign w:val="top"/>
          </w:tcPr>
          <w:p>
            <w:pPr>
              <w:spacing w:before="99" w:line="221" w:lineRule="auto"/>
              <w:ind w:left="5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---------------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99"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z w:val="20"/>
                <w:szCs w:val="20"/>
              </w:rPr>
              <w:t>目编号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spacing w:before="98" w:line="220" w:lineRule="auto"/>
              <w:ind w:left="5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----------------</w:t>
            </w:r>
          </w:p>
        </w:tc>
        <w:tc>
          <w:tcPr>
            <w:tcW w:w="2084" w:type="dxa"/>
            <w:vAlign w:val="top"/>
          </w:tcPr>
          <w:p>
            <w:pPr>
              <w:spacing w:before="99" w:line="222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下达文号</w:t>
            </w:r>
          </w:p>
        </w:tc>
        <w:tc>
          <w:tcPr>
            <w:tcW w:w="3130" w:type="dxa"/>
            <w:vAlign w:val="top"/>
          </w:tcPr>
          <w:p>
            <w:pPr>
              <w:spacing w:before="99" w:line="220" w:lineRule="auto"/>
              <w:ind w:left="5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----------------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99"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z w:val="20"/>
                <w:szCs w:val="20"/>
              </w:rPr>
              <w:t>担单位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spacing w:before="99" w:line="221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top"/>
          </w:tcPr>
          <w:p>
            <w:pPr>
              <w:spacing w:before="99" w:line="21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项目负责</w:t>
            </w: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3130" w:type="dxa"/>
            <w:vAlign w:val="top"/>
          </w:tcPr>
          <w:p>
            <w:pPr>
              <w:spacing w:before="100" w:line="220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99" w:line="222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单位地址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before="100" w:line="220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100"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项目起止日期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before="100" w:line="233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2087" w:type="dxa"/>
            <w:gridSpan w:val="2"/>
            <w:vAlign w:val="top"/>
          </w:tcPr>
          <w:p>
            <w:pPr>
              <w:spacing w:before="100"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项目合同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完成日期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spacing w:before="130" w:line="18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top"/>
          </w:tcPr>
          <w:p>
            <w:pPr>
              <w:spacing w:before="100" w:line="221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项目预计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完成日期</w:t>
            </w:r>
          </w:p>
        </w:tc>
        <w:tc>
          <w:tcPr>
            <w:tcW w:w="3130" w:type="dxa"/>
            <w:vAlign w:val="top"/>
          </w:tcPr>
          <w:p>
            <w:pPr>
              <w:spacing w:before="130" w:line="187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3" w:hRule="atLeast"/>
        </w:trPr>
        <w:tc>
          <w:tcPr>
            <w:tcW w:w="10427" w:type="dxa"/>
            <w:gridSpan w:val="6"/>
            <w:vAlign w:val="top"/>
          </w:tcPr>
          <w:p>
            <w:pPr>
              <w:spacing w:before="103" w:line="221" w:lineRule="auto"/>
              <w:ind w:left="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目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进展情况简述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40" w:hRule="atLeast"/>
        </w:trPr>
        <w:tc>
          <w:tcPr>
            <w:tcW w:w="10427" w:type="dxa"/>
            <w:gridSpan w:val="6"/>
            <w:vAlign w:val="top"/>
          </w:tcPr>
          <w:p>
            <w:pPr>
              <w:spacing w:before="2" w:line="216" w:lineRule="auto"/>
              <w:ind w:right="21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390" w:hRule="atLeast"/>
        </w:trPr>
        <w:tc>
          <w:tcPr>
            <w:tcW w:w="2087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项目进展情况</w:t>
            </w:r>
          </w:p>
        </w:tc>
        <w:tc>
          <w:tcPr>
            <w:tcW w:w="2636" w:type="dxa"/>
            <w:tcBorders>
              <w:right w:val="nil"/>
            </w:tcBorders>
            <w:vAlign w:val="top"/>
          </w:tcPr>
          <w:p>
            <w:pPr>
              <w:spacing w:before="194" w:line="368" w:lineRule="auto"/>
              <w:ind w:left="118" w:righ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□1、项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目未开始执行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□4、进度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拖延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□7、项目已完成(未验收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257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93" w:line="403" w:lineRule="exact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0"/>
                <w:szCs w:val="20"/>
              </w:rPr>
              <w:t>■2、按</w:t>
            </w:r>
            <w:r>
              <w:rPr>
                <w:rFonts w:ascii="宋体" w:hAnsi="宋体" w:eastAsia="宋体" w:cs="宋体"/>
                <w:position w:val="15"/>
                <w:sz w:val="20"/>
                <w:szCs w:val="20"/>
              </w:rPr>
              <w:t>计划进度进行</w:t>
            </w:r>
          </w:p>
          <w:p>
            <w:pPr>
              <w:spacing w:before="1"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sym w:font="Wingdings 2" w:char="0052"/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5、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项目暂停</w:t>
            </w:r>
          </w:p>
          <w:p>
            <w:pPr>
              <w:spacing w:before="163" w:line="22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□8、已验收</w:t>
            </w:r>
          </w:p>
        </w:tc>
        <w:tc>
          <w:tcPr>
            <w:tcW w:w="3130" w:type="dxa"/>
            <w:tcBorders>
              <w:left w:val="nil"/>
            </w:tcBorders>
            <w:vAlign w:val="top"/>
          </w:tcPr>
          <w:p>
            <w:pPr>
              <w:spacing w:before="193" w:line="403" w:lineRule="exact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0"/>
                <w:szCs w:val="20"/>
              </w:rPr>
              <w:t>□3、</w:t>
            </w:r>
            <w:r>
              <w:rPr>
                <w:rFonts w:ascii="宋体" w:hAnsi="宋体" w:eastAsia="宋体" w:cs="宋体"/>
                <w:spacing w:val="-1"/>
                <w:position w:val="15"/>
                <w:sz w:val="20"/>
                <w:szCs w:val="20"/>
              </w:rPr>
              <w:t>进度超前</w:t>
            </w:r>
          </w:p>
          <w:p>
            <w:pPr>
              <w:spacing w:before="1" w:line="220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□6、项目申</w:t>
            </w:r>
            <w:r>
              <w:rPr>
                <w:rFonts w:ascii="宋体" w:hAnsi="宋体" w:eastAsia="宋体" w:cs="宋体"/>
                <w:sz w:val="20"/>
                <w:szCs w:val="20"/>
              </w:rPr>
              <w:t>请撤销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</w:trPr>
        <w:tc>
          <w:tcPr>
            <w:tcW w:w="10427" w:type="dxa"/>
            <w:gridSpan w:val="6"/>
            <w:vAlign w:val="top"/>
          </w:tcPr>
          <w:p>
            <w:pPr>
              <w:spacing w:before="107" w:line="221" w:lineRule="auto"/>
              <w:ind w:left="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项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目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实施中存在的主要问题及解决方案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862" w:hRule="atLeast"/>
        </w:trPr>
        <w:tc>
          <w:tcPr>
            <w:tcW w:w="10427" w:type="dxa"/>
            <w:gridSpan w:val="6"/>
            <w:vAlign w:val="top"/>
          </w:tcPr>
          <w:p>
            <w:pPr>
              <w:spacing w:before="103" w:line="206" w:lineRule="auto"/>
              <w:ind w:left="83" w:right="113" w:firstLine="129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before="45" w:line="297" w:lineRule="auto"/>
        <w:ind w:right="16" w:firstLine="39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备注：1、按计划</w:t>
      </w:r>
      <w:r>
        <w:rPr>
          <w:rFonts w:ascii="宋体" w:hAnsi="宋体" w:eastAsia="宋体" w:cs="宋体"/>
          <w:spacing w:val="7"/>
          <w:sz w:val="19"/>
          <w:szCs w:val="19"/>
        </w:rPr>
        <w:t>进</w:t>
      </w:r>
      <w:r>
        <w:rPr>
          <w:rFonts w:ascii="宋体" w:hAnsi="宋体" w:eastAsia="宋体" w:cs="宋体"/>
          <w:spacing w:val="4"/>
          <w:sz w:val="19"/>
          <w:szCs w:val="19"/>
        </w:rPr>
        <w:t>度进行：预计完成日期等于合同完成日期；2、进度超前：预计完成日期小于合同完成日期；3、进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度</w:t>
      </w:r>
      <w:r>
        <w:rPr>
          <w:rFonts w:ascii="宋体" w:hAnsi="宋体" w:eastAsia="宋体" w:cs="宋体"/>
          <w:spacing w:val="3"/>
          <w:sz w:val="19"/>
          <w:szCs w:val="19"/>
        </w:rPr>
        <w:t>拖延：预计完成日期大于合同完成日期。</w:t>
      </w:r>
    </w:p>
    <w:p>
      <w:pPr>
        <w:sectPr>
          <w:headerReference r:id="rId8" w:type="default"/>
          <w:footerReference r:id="rId9" w:type="default"/>
          <w:pgSz w:w="11906" w:h="16838"/>
          <w:pgMar w:top="400" w:right="736" w:bottom="770" w:left="726" w:header="0" w:footer="52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1" w:lineRule="auto"/>
        <w:ind w:left="5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二、预算执行进</w:t>
      </w:r>
      <w:r>
        <w:rPr>
          <w:rFonts w:ascii="黑体" w:hAnsi="黑体" w:eastAsia="黑体" w:cs="黑体"/>
          <w:spacing w:val="2"/>
          <w:sz w:val="27"/>
          <w:szCs w:val="27"/>
        </w:rPr>
        <w:t>度</w:t>
      </w:r>
    </w:p>
    <w:p>
      <w:pPr>
        <w:spacing w:before="68"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6"/>
          <w:sz w:val="24"/>
          <w:szCs w:val="24"/>
        </w:rPr>
        <w:t>(</w:t>
      </w:r>
      <w:r>
        <w:rPr>
          <w:rFonts w:ascii="宋体" w:hAnsi="宋体" w:eastAsia="宋体" w:cs="宋体"/>
          <w:spacing w:val="13"/>
          <w:sz w:val="24"/>
          <w:szCs w:val="24"/>
        </w:rPr>
        <w:t>一)项目经费来源预算(单位：万元，保留两位小数)</w:t>
      </w:r>
    </w:p>
    <w:p>
      <w:pPr>
        <w:spacing w:line="158" w:lineRule="exact"/>
      </w:pPr>
    </w:p>
    <w:tbl>
      <w:tblPr>
        <w:tblStyle w:val="4"/>
        <w:tblW w:w="10427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2605"/>
        <w:gridCol w:w="2605"/>
        <w:gridCol w:w="2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20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2605" w:type="dxa"/>
            <w:vAlign w:val="top"/>
          </w:tcPr>
          <w:p>
            <w:pPr>
              <w:spacing w:before="102" w:line="221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合同约定</w:t>
            </w:r>
            <w:r>
              <w:rPr>
                <w:rFonts w:ascii="宋体" w:hAnsi="宋体" w:eastAsia="宋体" w:cs="宋体"/>
                <w:sz w:val="20"/>
                <w:szCs w:val="20"/>
              </w:rPr>
              <w:t>值</w:t>
            </w:r>
          </w:p>
        </w:tc>
        <w:tc>
          <w:tcPr>
            <w:tcW w:w="2605" w:type="dxa"/>
            <w:vAlign w:val="top"/>
          </w:tcPr>
          <w:p>
            <w:pPr>
              <w:spacing w:before="102" w:line="221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完成值</w:t>
            </w:r>
          </w:p>
        </w:tc>
        <w:tc>
          <w:tcPr>
            <w:tcW w:w="2609" w:type="dxa"/>
            <w:vAlign w:val="top"/>
          </w:tcPr>
          <w:p>
            <w:pPr>
              <w:spacing w:before="102" w:line="221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完成率(%)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08" w:type="dxa"/>
            <w:vAlign w:val="top"/>
          </w:tcPr>
          <w:p>
            <w:pPr>
              <w:spacing w:before="100" w:line="222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合计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08" w:type="dxa"/>
            <w:vAlign w:val="top"/>
          </w:tcPr>
          <w:p>
            <w:pPr>
              <w:spacing w:before="100" w:line="221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1、市拨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款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608" w:type="dxa"/>
            <w:vAlign w:val="top"/>
          </w:tcPr>
          <w:p>
            <w:pPr>
              <w:spacing w:before="100" w:line="221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、承担单位自筹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608" w:type="dxa"/>
            <w:vAlign w:val="top"/>
          </w:tcPr>
          <w:p>
            <w:pPr>
              <w:spacing w:before="101"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3、</w:t>
            </w:r>
            <w:r>
              <w:rPr>
                <w:rFonts w:ascii="宋体" w:hAnsi="宋体" w:eastAsia="宋体" w:cs="宋体"/>
                <w:sz w:val="20"/>
                <w:szCs w:val="20"/>
              </w:rPr>
              <w:t>银行贷款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08" w:type="dxa"/>
            <w:vAlign w:val="top"/>
          </w:tcPr>
          <w:p>
            <w:pPr>
              <w:spacing w:before="102" w:line="220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4、合作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单位出资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5、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其他来源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9" w:line="459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6"/>
          <w:sz w:val="24"/>
          <w:szCs w:val="24"/>
        </w:rPr>
        <w:t>备注：当期完成值是指项目</w:t>
      </w:r>
      <w:r>
        <w:rPr>
          <w:rFonts w:ascii="宋体" w:hAnsi="宋体" w:eastAsia="宋体" w:cs="宋体"/>
          <w:position w:val="16"/>
          <w:sz w:val="24"/>
          <w:szCs w:val="24"/>
        </w:rPr>
        <w:t>开始到本次填报时间之间所完成的数值</w:t>
      </w:r>
    </w:p>
    <w:p>
      <w:pPr>
        <w:spacing w:before="1"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0"/>
          <w:sz w:val="24"/>
          <w:szCs w:val="24"/>
        </w:rPr>
        <w:t>(</w:t>
      </w:r>
      <w:r>
        <w:rPr>
          <w:rFonts w:ascii="宋体" w:hAnsi="宋体" w:eastAsia="宋体" w:cs="宋体"/>
          <w:spacing w:val="14"/>
          <w:sz w:val="24"/>
          <w:szCs w:val="24"/>
        </w:rPr>
        <w:t>二)项目预算支出(单位：万元，保留两位小数)</w:t>
      </w:r>
    </w:p>
    <w:p>
      <w:pPr>
        <w:spacing w:line="158" w:lineRule="exact"/>
      </w:pPr>
    </w:p>
    <w:tbl>
      <w:tblPr>
        <w:tblStyle w:val="4"/>
        <w:tblW w:w="10427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2605"/>
        <w:gridCol w:w="2605"/>
        <w:gridCol w:w="2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2608" w:type="dxa"/>
            <w:vAlign w:val="top"/>
          </w:tcPr>
          <w:p>
            <w:pPr>
              <w:spacing w:before="103" w:line="220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2605" w:type="dxa"/>
            <w:vAlign w:val="top"/>
          </w:tcPr>
          <w:p>
            <w:pPr>
              <w:spacing w:before="102" w:line="221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合同约定</w:t>
            </w:r>
            <w:r>
              <w:rPr>
                <w:rFonts w:ascii="宋体" w:hAnsi="宋体" w:eastAsia="宋体" w:cs="宋体"/>
                <w:sz w:val="20"/>
                <w:szCs w:val="20"/>
              </w:rPr>
              <w:t>值</w:t>
            </w:r>
          </w:p>
        </w:tc>
        <w:tc>
          <w:tcPr>
            <w:tcW w:w="2605" w:type="dxa"/>
            <w:vAlign w:val="top"/>
          </w:tcPr>
          <w:p>
            <w:pPr>
              <w:spacing w:before="102" w:line="221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当期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完成值</w:t>
            </w:r>
          </w:p>
        </w:tc>
        <w:tc>
          <w:tcPr>
            <w:tcW w:w="2609" w:type="dxa"/>
            <w:vAlign w:val="top"/>
          </w:tcPr>
          <w:p>
            <w:pPr>
              <w:spacing w:before="102" w:line="221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完成率(%)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99" w:line="222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合计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99" w:line="220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一)直接研发费用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99" w:line="263" w:lineRule="exact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.设备费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99" w:line="206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1)设备购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0" w:line="206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(2)设备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制费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1" w:line="206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(3)设备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造租赁</w:t>
            </w: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1" w:line="263" w:lineRule="exact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2.材料费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2" w:line="241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3.测试化验加工</w:t>
            </w: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2" w:line="263" w:lineRule="exact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.燃料动力费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2" w:line="241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.差旅费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41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6.会议费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41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.国际合作与交流费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20" w:lineRule="auto"/>
              <w:ind w:left="420" w:leftChars="200" w:right="124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版费/文献/信息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传播/知识产权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事务费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41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9.劳</w:t>
            </w:r>
            <w:r>
              <w:rPr>
                <w:rFonts w:ascii="宋体" w:hAnsi="宋体" w:eastAsia="宋体" w:cs="宋体"/>
                <w:sz w:val="20"/>
                <w:szCs w:val="20"/>
              </w:rPr>
              <w:t>务费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41" w:lineRule="auto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10.专家咨</w:t>
            </w:r>
            <w:r>
              <w:rPr>
                <w:rFonts w:ascii="宋体" w:hAnsi="宋体" w:eastAsia="宋体" w:cs="宋体"/>
                <w:sz w:val="20"/>
                <w:szCs w:val="20"/>
              </w:rPr>
              <w:t>询费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3" w:line="263" w:lineRule="exact"/>
              <w:ind w:left="420" w:leftChars="20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.其他支出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4" w:line="220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二)间接研发费用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4" w:line="218" w:lineRule="auto"/>
              <w:ind w:left="420" w:leftChars="0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其中：绩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效支出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608" w:type="dxa"/>
            <w:vAlign w:val="top"/>
          </w:tcPr>
          <w:p>
            <w:pPr>
              <w:spacing w:before="104" w:line="220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三)基本建设支出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0" w:type="default"/>
          <w:footerReference r:id="rId11" w:type="default"/>
          <w:pgSz w:w="11906" w:h="16838"/>
          <w:pgMar w:top="400" w:right="736" w:bottom="770" w:left="732" w:header="0" w:footer="52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221" w:lineRule="auto"/>
        <w:ind w:left="4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三、市级资助经费管理与支出明细情况</w:t>
      </w:r>
    </w:p>
    <w:p>
      <w:pPr>
        <w:spacing w:before="68" w:line="21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(</w:t>
      </w:r>
      <w:r>
        <w:rPr>
          <w:rFonts w:ascii="宋体" w:hAnsi="宋体" w:eastAsia="宋体" w:cs="宋体"/>
          <w:spacing w:val="16"/>
          <w:sz w:val="24"/>
          <w:szCs w:val="24"/>
        </w:rPr>
        <w:t>一)市级资助经费管理情况</w:t>
      </w:r>
    </w:p>
    <w:p>
      <w:pPr>
        <w:spacing w:line="159" w:lineRule="exact"/>
      </w:pPr>
    </w:p>
    <w:tbl>
      <w:tblPr>
        <w:tblStyle w:val="4"/>
        <w:tblW w:w="1042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10427" w:type="dxa"/>
            <w:vAlign w:val="top"/>
          </w:tcPr>
          <w:p>
            <w:pPr>
              <w:spacing w:before="102" w:line="206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1、市科技经费拨款是否单独设置帐页：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□是    □否</w:t>
            </w:r>
          </w:p>
          <w:p>
            <w:pPr>
              <w:spacing w:line="221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2、到202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-31日市科技经费拨款帐面余额为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万元</w:t>
            </w:r>
          </w:p>
        </w:tc>
      </w:tr>
    </w:tbl>
    <w:p>
      <w:pPr>
        <w:spacing w:before="204" w:line="21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7"/>
          <w:sz w:val="24"/>
          <w:szCs w:val="24"/>
        </w:rPr>
        <w:t>(</w:t>
      </w:r>
      <w:r>
        <w:rPr>
          <w:rFonts w:ascii="宋体" w:hAnsi="宋体" w:eastAsia="宋体" w:cs="宋体"/>
          <w:spacing w:val="15"/>
          <w:sz w:val="24"/>
          <w:szCs w:val="24"/>
        </w:rPr>
        <w:t>二)市级资助经费支出明细表</w:t>
      </w:r>
    </w:p>
    <w:p>
      <w:pPr>
        <w:spacing w:line="160" w:lineRule="exact"/>
      </w:pPr>
    </w:p>
    <w:tbl>
      <w:tblPr>
        <w:tblStyle w:val="4"/>
        <w:tblW w:w="10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563"/>
        <w:gridCol w:w="3126"/>
        <w:gridCol w:w="3647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3" w:line="220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一、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设备购置费：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0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99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0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0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99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0" w:line="22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、能源材料费：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1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0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0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0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0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1" w:line="217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试验外协费： 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2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1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1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1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1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1" w:line="220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资料印刷费：  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2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1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1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1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1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1" w:line="219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租赁费：  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3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2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2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2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2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3" w:line="220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、差旅费：  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3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2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2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2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2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3" w:line="220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七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鉴定验收费： 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3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3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3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3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2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4" w:line="220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八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管理费：  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4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3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3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3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3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3" w:line="219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九、其它费用：  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  <w:jc w:val="center"/>
        </w:trPr>
        <w:tc>
          <w:tcPr>
            <w:tcW w:w="524" w:type="dxa"/>
            <w:vAlign w:val="top"/>
          </w:tcPr>
          <w:p>
            <w:pPr>
              <w:spacing w:before="105" w:line="222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104" w:line="22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期</w:t>
            </w:r>
          </w:p>
        </w:tc>
        <w:tc>
          <w:tcPr>
            <w:tcW w:w="3126" w:type="dxa"/>
            <w:vAlign w:val="top"/>
          </w:tcPr>
          <w:p>
            <w:pPr>
              <w:spacing w:before="104" w:line="221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凭证号</w:t>
            </w:r>
          </w:p>
        </w:tc>
        <w:tc>
          <w:tcPr>
            <w:tcW w:w="3647" w:type="dxa"/>
            <w:vAlign w:val="top"/>
          </w:tcPr>
          <w:p>
            <w:pPr>
              <w:spacing w:before="104" w:line="221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内容</w:t>
            </w:r>
          </w:p>
        </w:tc>
        <w:tc>
          <w:tcPr>
            <w:tcW w:w="1567" w:type="dxa"/>
            <w:vAlign w:val="top"/>
          </w:tcPr>
          <w:p>
            <w:pPr>
              <w:spacing w:before="104" w:line="220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  <w:jc w:val="center"/>
        </w:trPr>
        <w:tc>
          <w:tcPr>
            <w:tcW w:w="10427" w:type="dxa"/>
            <w:gridSpan w:val="5"/>
            <w:vAlign w:val="top"/>
          </w:tcPr>
          <w:p>
            <w:pPr>
              <w:spacing w:before="104" w:line="222" w:lineRule="auto"/>
              <w:ind w:left="4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总计支出：  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元</w:t>
            </w:r>
          </w:p>
        </w:tc>
      </w:tr>
    </w:tbl>
    <w:p>
      <w:pPr>
        <w:spacing w:before="45" w:line="221" w:lineRule="auto"/>
        <w:ind w:left="380"/>
        <w:rPr>
          <w:rFonts w:ascii="宋体" w:hAnsi="宋体" w:eastAsia="宋体" w:cs="宋体"/>
          <w:spacing w:val="6"/>
          <w:sz w:val="19"/>
          <w:szCs w:val="19"/>
        </w:rPr>
      </w:pPr>
    </w:p>
    <w:p>
      <w:pPr>
        <w:spacing w:before="45" w:line="221" w:lineRule="auto"/>
        <w:ind w:left="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注：1</w:t>
      </w:r>
      <w:r>
        <w:rPr>
          <w:rFonts w:ascii="宋体" w:hAnsi="宋体" w:eastAsia="宋体" w:cs="宋体"/>
          <w:spacing w:val="3"/>
          <w:sz w:val="19"/>
          <w:szCs w:val="19"/>
        </w:rPr>
        <w:t>．江阴市科技拨款经费支出明细表由项目承担单位的财务人员填写；</w:t>
      </w:r>
    </w:p>
    <w:p>
      <w:pPr>
        <w:spacing w:before="65" w:line="220" w:lineRule="auto"/>
        <w:ind w:left="77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2．请将各项支出如实填列清楚；</w:t>
      </w:r>
    </w:p>
    <w:p>
      <w:pPr>
        <w:spacing w:before="66" w:line="220" w:lineRule="auto"/>
        <w:ind w:left="7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3．此表总计支出数应与“科技拨款经费计划支出与实际支出对照表”合计实际支出数一致</w:t>
      </w:r>
      <w:r>
        <w:rPr>
          <w:rFonts w:ascii="宋体" w:hAnsi="宋体" w:eastAsia="宋体" w:cs="宋体"/>
          <w:sz w:val="19"/>
          <w:szCs w:val="19"/>
        </w:rPr>
        <w:t>。</w:t>
      </w:r>
    </w:p>
    <w:p>
      <w:pPr>
        <w:sectPr>
          <w:headerReference r:id="rId12" w:type="default"/>
          <w:footerReference r:id="rId13" w:type="default"/>
          <w:pgSz w:w="11906" w:h="16838"/>
          <w:pgMar w:top="400" w:right="736" w:bottom="770" w:left="735" w:header="0" w:footer="52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8" w:line="221" w:lineRule="auto"/>
        <w:ind w:left="5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"/>
          <w:sz w:val="27"/>
          <w:szCs w:val="27"/>
        </w:rPr>
        <w:t>四、</w:t>
      </w:r>
      <w:r>
        <w:rPr>
          <w:rFonts w:ascii="黑体" w:hAnsi="黑体" w:eastAsia="黑体" w:cs="黑体"/>
          <w:spacing w:val="1"/>
          <w:sz w:val="27"/>
          <w:szCs w:val="27"/>
        </w:rPr>
        <w:t>项目实施进度</w:t>
      </w:r>
    </w:p>
    <w:p>
      <w:pPr>
        <w:spacing w:line="52" w:lineRule="exact"/>
      </w:pPr>
    </w:p>
    <w:tbl>
      <w:tblPr>
        <w:tblStyle w:val="4"/>
        <w:tblW w:w="104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4168"/>
        <w:gridCol w:w="4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2087" w:type="dxa"/>
            <w:vAlign w:val="top"/>
          </w:tcPr>
          <w:p>
            <w:pPr>
              <w:spacing w:before="102" w:line="221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划完成时期</w:t>
            </w:r>
          </w:p>
        </w:tc>
        <w:tc>
          <w:tcPr>
            <w:tcW w:w="4168" w:type="dxa"/>
            <w:vAlign w:val="top"/>
          </w:tcPr>
          <w:p>
            <w:pPr>
              <w:spacing w:before="103" w:line="220" w:lineRule="auto"/>
              <w:ind w:left="10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阶段性计划及考核指标</w:t>
            </w:r>
          </w:p>
        </w:tc>
        <w:tc>
          <w:tcPr>
            <w:tcW w:w="4172" w:type="dxa"/>
            <w:vAlign w:val="top"/>
          </w:tcPr>
          <w:p>
            <w:pPr>
              <w:spacing w:before="103" w:line="217" w:lineRule="auto"/>
              <w:ind w:left="1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</w:t>
            </w:r>
            <w:r>
              <w:rPr>
                <w:rFonts w:ascii="宋体" w:hAnsi="宋体" w:eastAsia="宋体" w:cs="宋体"/>
                <w:sz w:val="20"/>
                <w:szCs w:val="20"/>
              </w:rPr>
              <w:t>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74" w:hRule="atLeast"/>
        </w:trPr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2x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01" w:hRule="atLeast"/>
        </w:trPr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12" w:hRule="atLeast"/>
        </w:trPr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4" w:type="default"/>
          <w:footerReference r:id="rId15" w:type="default"/>
          <w:pgSz w:w="11906" w:h="16838"/>
          <w:pgMar w:top="400" w:right="736" w:bottom="770" w:left="736" w:header="0" w:footer="52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8" w:line="220" w:lineRule="auto"/>
        <w:ind w:left="5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五、项</w:t>
      </w:r>
      <w:r>
        <w:rPr>
          <w:rFonts w:ascii="黑体" w:hAnsi="黑体" w:eastAsia="黑体" w:cs="黑体"/>
          <w:spacing w:val="2"/>
          <w:sz w:val="27"/>
          <w:szCs w:val="27"/>
        </w:rPr>
        <w:t>目绩效清单</w:t>
      </w:r>
    </w:p>
    <w:p>
      <w:pPr>
        <w:spacing w:before="70" w:line="221" w:lineRule="auto"/>
        <w:ind w:left="17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4"/>
          <w:sz w:val="25"/>
          <w:szCs w:val="25"/>
        </w:rPr>
        <w:t>1</w:t>
      </w:r>
      <w:r>
        <w:rPr>
          <w:rFonts w:ascii="黑体" w:hAnsi="黑体" w:eastAsia="黑体" w:cs="黑体"/>
          <w:spacing w:val="2"/>
          <w:sz w:val="25"/>
          <w:szCs w:val="25"/>
        </w:rPr>
        <w:t>、项目专利申请清单</w:t>
      </w:r>
    </w:p>
    <w:p>
      <w:pPr>
        <w:spacing w:line="158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084"/>
        <w:gridCol w:w="2084"/>
        <w:gridCol w:w="1354"/>
        <w:gridCol w:w="2084"/>
        <w:gridCol w:w="2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申请年份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z w:val="20"/>
                <w:szCs w:val="20"/>
              </w:rPr>
              <w:t>利号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z w:val="20"/>
                <w:szCs w:val="20"/>
              </w:rPr>
              <w:t>利人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708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81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4" w:line="221" w:lineRule="auto"/>
        <w:ind w:left="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6"/>
          <w:sz w:val="25"/>
          <w:szCs w:val="25"/>
        </w:rPr>
        <w:t>2</w:t>
      </w:r>
      <w:r>
        <w:rPr>
          <w:rFonts w:ascii="黑体" w:hAnsi="黑体" w:eastAsia="黑体" w:cs="黑体"/>
          <w:spacing w:val="5"/>
          <w:sz w:val="25"/>
          <w:szCs w:val="25"/>
        </w:rPr>
        <w:t>、</w:t>
      </w:r>
      <w:r>
        <w:rPr>
          <w:rFonts w:ascii="黑体" w:hAnsi="黑体" w:eastAsia="黑体" w:cs="黑体"/>
          <w:spacing w:val="3"/>
          <w:sz w:val="25"/>
          <w:szCs w:val="25"/>
        </w:rPr>
        <w:t>项目专利授权清单</w:t>
      </w:r>
    </w:p>
    <w:p>
      <w:pPr>
        <w:spacing w:line="159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084"/>
        <w:gridCol w:w="2084"/>
        <w:gridCol w:w="1354"/>
        <w:gridCol w:w="2084"/>
        <w:gridCol w:w="2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授权年份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z w:val="20"/>
                <w:szCs w:val="20"/>
              </w:rPr>
              <w:t>利号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z w:val="20"/>
                <w:szCs w:val="20"/>
              </w:rPr>
              <w:t>利人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708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81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5" w:line="222" w:lineRule="auto"/>
        <w:ind w:left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6"/>
          <w:sz w:val="25"/>
          <w:szCs w:val="25"/>
        </w:rPr>
        <w:t>3、</w:t>
      </w:r>
      <w:r>
        <w:rPr>
          <w:rFonts w:ascii="黑体" w:hAnsi="黑体" w:eastAsia="黑体" w:cs="黑体"/>
          <w:spacing w:val="3"/>
          <w:sz w:val="25"/>
          <w:szCs w:val="25"/>
        </w:rPr>
        <w:t>国外专利授权清单</w:t>
      </w:r>
    </w:p>
    <w:p>
      <w:pPr>
        <w:spacing w:line="157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084"/>
        <w:gridCol w:w="1563"/>
        <w:gridCol w:w="1354"/>
        <w:gridCol w:w="1563"/>
        <w:gridCol w:w="1563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授权年份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国别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z w:val="20"/>
                <w:szCs w:val="20"/>
              </w:rPr>
              <w:t>利号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z w:val="20"/>
                <w:szCs w:val="20"/>
              </w:rPr>
              <w:t>利人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5" w:line="221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5"/>
          <w:sz w:val="25"/>
          <w:szCs w:val="25"/>
        </w:rPr>
        <w:t>4</w:t>
      </w:r>
      <w:r>
        <w:rPr>
          <w:rFonts w:ascii="黑体" w:hAnsi="黑体" w:eastAsia="黑体" w:cs="黑体"/>
          <w:spacing w:val="4"/>
          <w:sz w:val="25"/>
          <w:szCs w:val="25"/>
        </w:rPr>
        <w:t>、项目参与制定标准清单</w:t>
      </w:r>
    </w:p>
    <w:p>
      <w:pPr>
        <w:spacing w:line="159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188"/>
        <w:gridCol w:w="1667"/>
        <w:gridCol w:w="1459"/>
        <w:gridCol w:w="1459"/>
        <w:gridCol w:w="1459"/>
        <w:gridCol w:w="14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参与制定标准名称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z w:val="20"/>
                <w:szCs w:val="20"/>
              </w:rPr>
              <w:t>准类型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制定</w:t>
            </w:r>
            <w:r>
              <w:rPr>
                <w:rFonts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颁布时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颁布机</w:t>
            </w:r>
            <w:r>
              <w:rPr>
                <w:rFonts w:ascii="宋体" w:hAnsi="宋体" w:eastAsia="宋体" w:cs="宋体"/>
                <w:sz w:val="20"/>
                <w:szCs w:val="20"/>
              </w:rPr>
              <w:t>构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4" w:line="217" w:lineRule="auto"/>
        <w:ind w:left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4"/>
          <w:sz w:val="25"/>
          <w:szCs w:val="25"/>
        </w:rPr>
        <w:t>5、核心期刊发表论文清</w:t>
      </w:r>
      <w:r>
        <w:rPr>
          <w:rFonts w:ascii="黑体" w:hAnsi="黑体" w:eastAsia="黑体" w:cs="黑体"/>
          <w:spacing w:val="2"/>
          <w:sz w:val="25"/>
          <w:szCs w:val="25"/>
        </w:rPr>
        <w:t>单</w:t>
      </w:r>
    </w:p>
    <w:p>
      <w:pPr>
        <w:spacing w:line="165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951"/>
        <w:gridCol w:w="1637"/>
        <w:gridCol w:w="1637"/>
        <w:gridCol w:w="1637"/>
        <w:gridCol w:w="1637"/>
        <w:gridCol w:w="11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论文题目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论文作者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登载期</w:t>
            </w:r>
            <w:r>
              <w:rPr>
                <w:rFonts w:ascii="宋体" w:hAnsi="宋体" w:eastAsia="宋体" w:cs="宋体"/>
                <w:sz w:val="20"/>
                <w:szCs w:val="20"/>
              </w:rPr>
              <w:t>刊名称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是否</w:t>
            </w:r>
            <w:r>
              <w:rPr>
                <w:rFonts w:ascii="宋体" w:hAnsi="宋体" w:eastAsia="宋体" w:cs="宋体"/>
                <w:sz w:val="20"/>
                <w:szCs w:val="20"/>
              </w:rPr>
              <w:t>属于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核心期刊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z w:val="20"/>
                <w:szCs w:val="20"/>
              </w:rPr>
              <w:t>刊等级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z w:val="20"/>
                <w:szCs w:val="20"/>
              </w:rPr>
              <w:t>刊出版日 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5" w:line="221" w:lineRule="auto"/>
        <w:ind w:left="6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6"/>
          <w:sz w:val="25"/>
          <w:szCs w:val="25"/>
        </w:rPr>
        <w:t>6</w:t>
      </w:r>
      <w:r>
        <w:rPr>
          <w:rFonts w:ascii="黑体" w:hAnsi="黑体" w:eastAsia="黑体" w:cs="黑体"/>
          <w:spacing w:val="3"/>
          <w:sz w:val="25"/>
          <w:szCs w:val="25"/>
        </w:rPr>
        <w:t>、项目获奖情况清单</w:t>
      </w:r>
    </w:p>
    <w:p>
      <w:pPr>
        <w:spacing w:line="159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563"/>
        <w:gridCol w:w="1354"/>
        <w:gridCol w:w="1354"/>
        <w:gridCol w:w="1355"/>
        <w:gridCol w:w="1355"/>
        <w:gridCol w:w="1355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成果名称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成果技术水平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成果技术获奖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情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成果技术获奖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等级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评定部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评定时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成果类型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4" w:line="221" w:lineRule="auto"/>
        <w:ind w:left="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8"/>
          <w:sz w:val="25"/>
          <w:szCs w:val="25"/>
        </w:rPr>
        <w:t>7</w:t>
      </w:r>
      <w:r>
        <w:rPr>
          <w:rFonts w:ascii="黑体" w:hAnsi="黑体" w:eastAsia="黑体" w:cs="黑体"/>
          <w:spacing w:val="4"/>
          <w:sz w:val="25"/>
          <w:szCs w:val="25"/>
        </w:rPr>
        <w:t>、项目获奖新产品、新品种、新技术、新工艺清单</w:t>
      </w:r>
    </w:p>
    <w:p>
      <w:pPr>
        <w:spacing w:line="159" w:lineRule="exact"/>
      </w:pPr>
    </w:p>
    <w:tbl>
      <w:tblPr>
        <w:tblStyle w:val="4"/>
        <w:tblW w:w="1042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084"/>
        <w:gridCol w:w="1563"/>
        <w:gridCol w:w="1563"/>
        <w:gridCol w:w="1354"/>
        <w:gridCol w:w="3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认定</w:t>
            </w:r>
            <w:r>
              <w:rPr>
                <w:rFonts w:ascii="宋体" w:hAnsi="宋体" w:eastAsia="宋体" w:cs="宋体"/>
                <w:sz w:val="20"/>
                <w:szCs w:val="20"/>
              </w:rPr>
              <w:t>部门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认定</w:t>
            </w:r>
            <w:r>
              <w:rPr>
                <w:rFonts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5" w:line="222" w:lineRule="auto"/>
        <w:ind w:left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5"/>
          <w:sz w:val="25"/>
          <w:szCs w:val="25"/>
        </w:rPr>
        <w:t>8</w:t>
      </w:r>
      <w:r>
        <w:rPr>
          <w:rFonts w:ascii="黑体" w:hAnsi="黑体" w:eastAsia="黑体" w:cs="黑体"/>
          <w:spacing w:val="3"/>
          <w:sz w:val="25"/>
          <w:szCs w:val="25"/>
        </w:rPr>
        <w:t>、软件著作清单</w:t>
      </w:r>
    </w:p>
    <w:p>
      <w:pPr>
        <w:spacing w:line="78" w:lineRule="exact"/>
      </w:pPr>
    </w:p>
    <w:tbl>
      <w:tblPr>
        <w:tblStyle w:val="4"/>
        <w:tblW w:w="10427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638"/>
        <w:gridCol w:w="1637"/>
        <w:gridCol w:w="1116"/>
        <w:gridCol w:w="1116"/>
        <w:gridCol w:w="1637"/>
        <w:gridCol w:w="2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知识产</w:t>
            </w:r>
            <w:r>
              <w:rPr>
                <w:rFonts w:ascii="宋体" w:hAnsi="宋体" w:eastAsia="宋体" w:cs="宋体"/>
                <w:sz w:val="20"/>
                <w:szCs w:val="20"/>
              </w:rPr>
              <w:t>权名称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软件</w:t>
            </w:r>
            <w:r>
              <w:rPr>
                <w:rFonts w:ascii="宋体" w:hAnsi="宋体" w:eastAsia="宋体" w:cs="宋体"/>
                <w:sz w:val="20"/>
                <w:szCs w:val="20"/>
              </w:rPr>
              <w:t>著作权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授权年份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授权国别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产权</w:t>
            </w:r>
            <w:r>
              <w:rPr>
                <w:rFonts w:ascii="宋体" w:hAnsi="宋体" w:eastAsia="宋体" w:cs="宋体"/>
                <w:sz w:val="20"/>
                <w:szCs w:val="20"/>
              </w:rPr>
              <w:t>证号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实施</w:t>
            </w:r>
            <w:r>
              <w:rPr>
                <w:rFonts w:ascii="宋体" w:hAnsi="宋体" w:eastAsia="宋体" w:cs="宋体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04" w:line="221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6"/>
          <w:sz w:val="25"/>
          <w:szCs w:val="25"/>
        </w:rPr>
        <w:t>9、</w:t>
      </w:r>
      <w:r>
        <w:rPr>
          <w:rFonts w:ascii="黑体" w:hAnsi="黑体" w:eastAsia="黑体" w:cs="黑体"/>
          <w:spacing w:val="3"/>
          <w:sz w:val="25"/>
          <w:szCs w:val="25"/>
        </w:rPr>
        <w:t>高层次人才引育清单</w:t>
      </w:r>
    </w:p>
    <w:p>
      <w:pPr>
        <w:spacing w:line="158" w:lineRule="exact"/>
      </w:pPr>
    </w:p>
    <w:tbl>
      <w:tblPr>
        <w:tblStyle w:val="4"/>
        <w:tblW w:w="10427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52"/>
        <w:gridCol w:w="739"/>
        <w:gridCol w:w="739"/>
        <w:gridCol w:w="948"/>
        <w:gridCol w:w="948"/>
        <w:gridCol w:w="947"/>
        <w:gridCol w:w="947"/>
        <w:gridCol w:w="1259"/>
        <w:gridCol w:w="1155"/>
        <w:gridCol w:w="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年龄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引育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引进时间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证件类型</w:t>
            </w: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证件号</w:t>
            </w:r>
            <w:r>
              <w:rPr>
                <w:rFonts w:ascii="宋体" w:hAnsi="宋体" w:eastAsia="宋体" w:cs="宋体"/>
                <w:sz w:val="20"/>
                <w:szCs w:val="20"/>
              </w:rPr>
              <w:t>码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6" w:type="default"/>
          <w:footerReference r:id="rId17" w:type="default"/>
          <w:pgSz w:w="11906" w:h="16838"/>
          <w:pgMar w:top="400" w:right="736" w:bottom="770" w:left="733" w:header="0" w:footer="52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221" w:lineRule="auto"/>
        <w:ind w:left="6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六、主管部门意见</w:t>
      </w:r>
    </w:p>
    <w:p>
      <w:pPr>
        <w:spacing w:line="51" w:lineRule="exact"/>
      </w:pPr>
    </w:p>
    <w:tbl>
      <w:tblPr>
        <w:tblStyle w:val="4"/>
        <w:tblW w:w="10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971" w:hRule="atLeast"/>
        </w:trPr>
        <w:tc>
          <w:tcPr>
            <w:tcW w:w="10423" w:type="dxa"/>
            <w:vAlign w:val="top"/>
          </w:tcPr>
          <w:p>
            <w:pPr>
              <w:spacing w:before="103" w:line="217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部门(所在镇，园区，街道科技部门)意见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5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责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人签字：            单位盖章</w:t>
            </w:r>
          </w:p>
          <w:p>
            <w:pPr>
              <w:spacing w:before="207" w:line="222" w:lineRule="auto"/>
              <w:ind w:left="76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月 日</w:t>
            </w:r>
          </w:p>
        </w:tc>
      </w:tr>
    </w:tbl>
    <w:p>
      <w:pPr>
        <w:rPr>
          <w:rFonts w:ascii="Arial"/>
          <w:sz w:val="21"/>
        </w:rPr>
      </w:pPr>
    </w:p>
    <w:p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、需提交的材料</w:t>
      </w:r>
    </w:p>
    <w:tbl>
      <w:tblPr>
        <w:tblStyle w:val="2"/>
        <w:tblW w:w="104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720"/>
        <w:gridCol w:w="1388"/>
        <w:gridCol w:w="2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必备材料</w:t>
            </w:r>
          </w:p>
        </w:tc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经济指标证明材料</w:t>
            </w:r>
            <w:r>
              <w:rPr>
                <w:rFonts w:hint="eastAsia" w:ascii="宋体" w:hAnsi="宋体"/>
                <w:color w:val="0000FF"/>
                <w:szCs w:val="21"/>
              </w:rPr>
              <w:t>（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分期拨款项目提供</w:t>
            </w:r>
            <w:r>
              <w:rPr>
                <w:rFonts w:hint="eastAsia" w:ascii="宋体" w:hAnsi="宋体"/>
                <w:color w:val="0000FF"/>
                <w:szCs w:val="21"/>
              </w:rPr>
              <w:t>审计报告）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申请人上传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成果指标证明材料（专利、论文、奖项、标准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或进展情况说明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申请人上传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技术指标证明材料（用户报告、检测检验报告等）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申请人上传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其他与合同指标相关的证明材料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申请人上传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Calibri" w:hAnsi="Calibri"/>
        </w:rPr>
      </w:pPr>
      <w:r>
        <w:rPr>
          <w:rFonts w:hint="eastAsia"/>
        </w:rPr>
        <w:t>备注：递交纸质材料时，提供系统打印的中期检查报告纸质文件，连同以上附件材料（一式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</w:rPr>
        <w:t>，</w:t>
      </w:r>
      <w:r>
        <w:t>A4</w:t>
      </w:r>
      <w:r>
        <w:rPr>
          <w:rFonts w:hint="eastAsia"/>
        </w:rPr>
        <w:t>规格，正反面打印，附有目录及页码，胶装成册），签字盖章后报送项目所在科技部门。</w:t>
      </w:r>
    </w:p>
    <w:p>
      <w:pPr>
        <w:rPr>
          <w:rFonts w:ascii="Arial"/>
          <w:sz w:val="21"/>
        </w:rPr>
      </w:pPr>
    </w:p>
    <w:sectPr>
      <w:headerReference r:id="rId18" w:type="default"/>
      <w:footerReference r:id="rId19" w:type="default"/>
      <w:pgSz w:w="11906" w:h="16838"/>
      <w:pgMar w:top="400" w:right="756" w:bottom="770" w:left="720" w:header="0" w:footer="5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72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6"/>
        <w:sz w:val="20"/>
        <w:szCs w:val="20"/>
      </w:rPr>
      <w:t>1</w:t>
    </w:r>
    <w:r>
      <w:rPr>
        <w:rFonts w:ascii="黑体" w:hAnsi="黑体" w:eastAsia="黑体" w:cs="黑体"/>
        <w:spacing w:val="-4"/>
        <w:sz w:val="20"/>
        <w:szCs w:val="20"/>
      </w:rPr>
      <w:t>/9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84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2"/>
        <w:sz w:val="20"/>
        <w:szCs w:val="20"/>
      </w:rPr>
      <w:t>3/9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76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2"/>
        <w:sz w:val="20"/>
        <w:szCs w:val="20"/>
      </w:rPr>
      <w:t>4/</w:t>
    </w:r>
    <w:r>
      <w:rPr>
        <w:rFonts w:ascii="黑体" w:hAnsi="黑体" w:eastAsia="黑体" w:cs="黑体"/>
        <w:spacing w:val="-1"/>
        <w:sz w:val="20"/>
        <w:szCs w:val="20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75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2"/>
        <w:sz w:val="20"/>
        <w:szCs w:val="20"/>
      </w:rPr>
      <w:t>5/9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77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4"/>
        <w:sz w:val="20"/>
        <w:szCs w:val="20"/>
      </w:rPr>
      <w:t>6</w:t>
    </w:r>
    <w:r>
      <w:rPr>
        <w:rFonts w:ascii="黑体" w:hAnsi="黑体" w:eastAsia="黑体" w:cs="黑体"/>
        <w:spacing w:val="-2"/>
        <w:sz w:val="20"/>
        <w:szCs w:val="20"/>
      </w:rPr>
      <w:t>/9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78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2"/>
        <w:sz w:val="20"/>
        <w:szCs w:val="20"/>
      </w:rPr>
      <w:t>8/9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5093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3"/>
        <w:sz w:val="20"/>
        <w:szCs w:val="20"/>
      </w:rPr>
      <w:t>9</w:t>
    </w:r>
    <w:r>
      <w:rPr>
        <w:rFonts w:ascii="黑体" w:hAnsi="黑体" w:eastAsia="黑体" w:cs="黑体"/>
        <w:spacing w:val="-2"/>
        <w:sz w:val="20"/>
        <w:szCs w:val="20"/>
      </w:rPr>
      <w:t>/9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RiYmMwMmM4YTdjZTQyYzYwNDk0MWVjMzFjMjhhY2UifQ=="/>
  </w:docVars>
  <w:rsids>
    <w:rsidRoot w:val="00000000"/>
    <w:rsid w:val="553C2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5950</Words>
  <Characters>6775</Characters>
  <TotalTime>5</TotalTime>
  <ScaleCrop>false</ScaleCrop>
  <LinksUpToDate>false</LinksUpToDate>
  <CharactersWithSpaces>7845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2021-08-18T09:48:00Z</dcterms:created>
  <dc:creator>Lenovo</dc:creator>
  <cp:lastModifiedBy>xiamou科创中心</cp:lastModifiedBy>
  <dcterms:modified xsi:type="dcterms:W3CDTF">2022-11-11T00:55:51Z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2022-11-11T08:23:28Z</vt:filetime>
  </property>
  <property fmtid="{D5CDD505-2E9C-101B-9397-08002B2CF9AE}" pid="4" name="KSOProductBuildVer">
    <vt:lpwstr>2052-11.1.0.12598</vt:lpwstr>
  </property>
  <property fmtid="{D5CDD505-2E9C-101B-9397-08002B2CF9AE}" pid="5" name="ICV">
    <vt:lpwstr>917FCA8BA15043838EF7730C6CB864A9</vt:lpwstr>
  </property>
</Properties>
</file>