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关于组织开展无锡市雏鹰企业、瞪羚企业、准独角兽企业培育库</w:t>
      </w:r>
      <w:r>
        <w:rPr>
          <w:rFonts w:ascii="Times New Roman" w:hAnsi="Times New Roman" w:eastAsia="方正小标宋简体" w:cs="Times New Roman"/>
          <w:sz w:val="44"/>
          <w:szCs w:val="44"/>
        </w:rPr>
        <w:t>2022</w:t>
      </w:r>
      <w:r>
        <w:rPr>
          <w:rFonts w:hint="eastAsia" w:ascii="方正小标宋简体" w:hAnsi="Times New Roman" w:eastAsia="方正小标宋简体" w:cs="Times New Roman"/>
          <w:sz w:val="44"/>
          <w:szCs w:val="44"/>
        </w:rPr>
        <w:t>年度</w:t>
      </w:r>
    </w:p>
    <w:p>
      <w:pPr>
        <w:spacing w:line="60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入库企业申报工作的通知</w:t>
      </w:r>
    </w:p>
    <w:p>
      <w:pPr>
        <w:spacing w:line="600" w:lineRule="exact"/>
        <w:jc w:val="center"/>
        <w:rPr>
          <w:rFonts w:ascii="方正小标宋简体" w:hAnsi="Times New Roman" w:eastAsia="方正小标宋简体" w:cs="Times New Roman"/>
          <w:sz w:val="44"/>
          <w:szCs w:val="44"/>
        </w:rPr>
      </w:pPr>
    </w:p>
    <w:p>
      <w:pPr>
        <w:pStyle w:val="5"/>
        <w:shd w:val="clear" w:color="auto" w:fill="FFFFFF"/>
        <w:spacing w:before="0" w:beforeAutospacing="0" w:after="0" w:afterAutospacing="0" w:line="600" w:lineRule="exact"/>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各市（县）、区科技局，无锡经开区经发局，各有关单位：</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为贯彻落实市委市政</w:t>
      </w:r>
      <w:r>
        <w:rPr>
          <w:rFonts w:ascii="Times New Roman" w:hAnsi="Times New Roman" w:eastAsia="方正仿宋_GBK" w:cs="Times New Roman"/>
          <w:sz w:val="32"/>
          <w:szCs w:val="32"/>
          <w:highlight w:val="none"/>
        </w:rPr>
        <w:t>府《关于深入实施创新驱动核心战略加快建设科技创新高地的若干政策措施》（锡委发〔2018〕53号）</w:t>
      </w:r>
      <w:r>
        <w:rPr>
          <w:rFonts w:hint="eastAsia" w:ascii="Times New Roman" w:hAnsi="Times New Roman" w:eastAsia="方正仿宋_GBK" w:cs="Times New Roman"/>
          <w:sz w:val="32"/>
          <w:szCs w:val="32"/>
          <w:highlight w:val="none"/>
          <w:lang w:eastAsia="zh-CN"/>
        </w:rPr>
        <w:t>、</w:t>
      </w:r>
      <w:r>
        <w:rPr>
          <w:rFonts w:ascii="Times New Roman" w:hAnsi="Times New Roman" w:eastAsia="方正仿宋_GBK" w:cs="Times New Roman"/>
          <w:sz w:val="32"/>
          <w:szCs w:val="32"/>
          <w:highlight w:val="none"/>
        </w:rPr>
        <w:t>《无锡市创新型企业倍增计划（2018-2022年）》（锡委办发〔2018〕72号）</w:t>
      </w:r>
      <w:r>
        <w:rPr>
          <w:rFonts w:hint="eastAsia" w:ascii="Times New Roman" w:hAnsi="Times New Roman" w:eastAsia="方正仿宋_GBK" w:cs="Times New Roman"/>
          <w:sz w:val="32"/>
          <w:szCs w:val="32"/>
          <w:highlight w:val="none"/>
          <w:lang w:val="en-US" w:eastAsia="zh-CN"/>
        </w:rPr>
        <w:t>和</w:t>
      </w:r>
      <w:r>
        <w:rPr>
          <w:rFonts w:ascii="Times New Roman" w:hAnsi="Times New Roman" w:eastAsia="方正仿宋_GBK" w:cs="Times New Roman"/>
          <w:sz w:val="32"/>
          <w:szCs w:val="32"/>
          <w:highlight w:val="none"/>
        </w:rPr>
        <w:t>《关于</w:t>
      </w:r>
      <w:r>
        <w:rPr>
          <w:rFonts w:hint="eastAsia" w:ascii="Times New Roman" w:hAnsi="Times New Roman" w:eastAsia="方正仿宋_GBK" w:cs="Times New Roman"/>
          <w:sz w:val="32"/>
          <w:szCs w:val="32"/>
          <w:highlight w:val="none"/>
          <w:lang w:val="en-US" w:eastAsia="zh-CN"/>
        </w:rPr>
        <w:t>支持现代产业高质量发展的政策意见</w:t>
      </w:r>
      <w:r>
        <w:rPr>
          <w:rFonts w:ascii="Times New Roman" w:hAnsi="Times New Roman" w:eastAsia="方正仿宋_GBK" w:cs="Times New Roman"/>
          <w:sz w:val="32"/>
          <w:szCs w:val="32"/>
          <w:highlight w:val="none"/>
        </w:rPr>
        <w:t>》（锡委发〔20</w:t>
      </w:r>
      <w:r>
        <w:rPr>
          <w:rFonts w:hint="eastAsia" w:ascii="Times New Roman" w:hAnsi="Times New Roman" w:eastAsia="方正仿宋_GBK" w:cs="Times New Roman"/>
          <w:sz w:val="32"/>
          <w:szCs w:val="32"/>
          <w:highlight w:val="none"/>
          <w:lang w:val="en-US" w:eastAsia="zh-CN"/>
        </w:rPr>
        <w:t>21</w:t>
      </w:r>
      <w:r>
        <w:rPr>
          <w:rFonts w:ascii="Times New Roman" w:hAnsi="Times New Roman" w:eastAsia="方正仿宋_GBK" w:cs="Times New Roman"/>
          <w:sz w:val="32"/>
          <w:szCs w:val="32"/>
          <w:highlight w:val="none"/>
        </w:rPr>
        <w:t>〕5</w:t>
      </w:r>
      <w:r>
        <w:rPr>
          <w:rFonts w:hint="eastAsia" w:ascii="Times New Roman" w:hAnsi="Times New Roman" w:eastAsia="方正仿宋_GBK" w:cs="Times New Roman"/>
          <w:sz w:val="32"/>
          <w:szCs w:val="32"/>
          <w:highlight w:val="none"/>
          <w:lang w:val="en-US" w:eastAsia="zh-CN"/>
        </w:rPr>
        <w:t>9</w:t>
      </w:r>
      <w:r>
        <w:rPr>
          <w:rFonts w:ascii="Times New Roman" w:hAnsi="Times New Roman" w:eastAsia="方正仿宋_GBK" w:cs="Times New Roman"/>
          <w:sz w:val="32"/>
          <w:szCs w:val="32"/>
          <w:highlight w:val="none"/>
        </w:rPr>
        <w:t>号）</w:t>
      </w:r>
      <w:r>
        <w:rPr>
          <w:rFonts w:hint="eastAsia" w:ascii="Times New Roman" w:hAnsi="Times New Roman" w:eastAsia="方正仿宋_GBK" w:cs="Times New Roman"/>
          <w:sz w:val="32"/>
          <w:szCs w:val="32"/>
          <w:highlight w:val="none"/>
          <w:lang w:eastAsia="zh-CN"/>
        </w:rPr>
        <w:t>，</w:t>
      </w:r>
      <w:r>
        <w:rPr>
          <w:rFonts w:ascii="Times New Roman" w:hAnsi="Times New Roman" w:eastAsia="方正仿宋_GBK" w:cs="Times New Roman"/>
          <w:sz w:val="32"/>
          <w:szCs w:val="32"/>
          <w:highlight w:val="none"/>
        </w:rPr>
        <w:t>培育</w:t>
      </w:r>
      <w:r>
        <w:rPr>
          <w:rFonts w:ascii="Times New Roman" w:hAnsi="Times New Roman" w:eastAsia="方正仿宋_GBK" w:cs="Times New Roman"/>
          <w:sz w:val="32"/>
          <w:szCs w:val="32"/>
        </w:rPr>
        <w:t>壮大我市创新型企业集群，现就无锡市雏鹰企业、瞪羚企业、准独角兽企业（以下称“三类企业”）培育库2022年度入库企业申报工作通知如下。</w:t>
      </w:r>
    </w:p>
    <w:p>
      <w:pPr>
        <w:pStyle w:val="12"/>
        <w:spacing w:line="600" w:lineRule="exact"/>
        <w:ind w:left="640" w:firstLine="0" w:firstLineChars="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一、申报时间</w:t>
      </w:r>
    </w:p>
    <w:p>
      <w:pPr>
        <w:shd w:val="clear" w:color="auto" w:fill="FFFFFF"/>
        <w:spacing w:line="60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sz w:val="32"/>
          <w:szCs w:val="32"/>
        </w:rPr>
        <w:t>按照“定期受理、集中评审、分批入库”的原则，2022年分两批受理申报材料，第一批受理截止时间</w:t>
      </w:r>
      <w:r>
        <w:rPr>
          <w:rFonts w:ascii="Times New Roman" w:hAnsi="Times New Roman" w:eastAsia="方正仿宋_GBK" w:cs="Times New Roman"/>
          <w:kern w:val="0"/>
          <w:sz w:val="32"/>
          <w:szCs w:val="32"/>
        </w:rPr>
        <w:t>为5月27日，第二批</w:t>
      </w:r>
      <w:r>
        <w:rPr>
          <w:rFonts w:ascii="Times New Roman" w:hAnsi="Times New Roman" w:eastAsia="方正仿宋_GBK" w:cs="Times New Roman"/>
          <w:sz w:val="32"/>
          <w:szCs w:val="32"/>
        </w:rPr>
        <w:t>受理截止时间</w:t>
      </w:r>
      <w:r>
        <w:rPr>
          <w:rFonts w:ascii="Times New Roman" w:hAnsi="Times New Roman" w:eastAsia="方正仿宋_GBK" w:cs="Times New Roman"/>
          <w:kern w:val="0"/>
          <w:sz w:val="32"/>
          <w:szCs w:val="32"/>
        </w:rPr>
        <w:t>为9月7日。</w:t>
      </w:r>
    </w:p>
    <w:p>
      <w:pPr>
        <w:pStyle w:val="12"/>
        <w:spacing w:line="600" w:lineRule="exact"/>
        <w:ind w:left="624" w:firstLine="0" w:firstLineChars="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二、入库条件</w:t>
      </w:r>
    </w:p>
    <w:p>
      <w:pPr>
        <w:shd w:val="clear" w:color="auto" w:fill="FFFFFF"/>
        <w:spacing w:line="600" w:lineRule="exact"/>
        <w:ind w:firstLine="640" w:firstLineChars="200"/>
        <w:rPr>
          <w:rFonts w:ascii="方正仿宋_GBK" w:hAnsi="黑体" w:eastAsia="方正仿宋_GBK"/>
          <w:sz w:val="32"/>
          <w:szCs w:val="32"/>
        </w:rPr>
      </w:pPr>
      <w:r>
        <w:rPr>
          <w:rFonts w:ascii="Times New Roman" w:hAnsi="Times New Roman" w:eastAsia="方正仿宋_GBK" w:cs="Times New Roman"/>
          <w:sz w:val="32"/>
          <w:szCs w:val="32"/>
        </w:rPr>
        <w:t>三类企业入库条件按照《无锡市雏鹰企业、瞪羚企业和准独角兽企业评价遴选办法（试行）》（锡科高〔2020〕118号）有关规定执行。</w:t>
      </w:r>
    </w:p>
    <w:p>
      <w:pPr>
        <w:shd w:val="clear" w:color="auto" w:fill="FFFFFF"/>
        <w:spacing w:line="60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三、入库程序</w:t>
      </w:r>
    </w:p>
    <w:p>
      <w:pPr>
        <w:shd w:val="clear" w:color="auto" w:fill="FFFFFF"/>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 企业申报。</w:t>
      </w:r>
    </w:p>
    <w:p>
      <w:pPr>
        <w:pStyle w:val="13"/>
        <w:widowControl/>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申请入库企业首先在“无锡科技创新服务云平台”（网址：http://58.215.18.161:100/）注册帐号（已注册过的企业无需再注册），经审核通过后使用帐号进行登录，选择“三类企业入库申报”，然后点击“新增”按钮，进入“雏鹰企业、瞪羚企业、准独角兽企业入库申报表”填报数据及上传附件材料，最后点击“提交”。待属地</w:t>
      </w:r>
      <w:r>
        <w:rPr>
          <w:rFonts w:hint="eastAsia" w:ascii="Times New Roman" w:hAnsi="Times New Roman" w:eastAsia="方正仿宋_GBK" w:cs="Times New Roman"/>
          <w:sz w:val="32"/>
          <w:szCs w:val="32"/>
        </w:rPr>
        <w:t>科技主管部门</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市科技创新服务中心</w:t>
      </w:r>
      <w:r>
        <w:rPr>
          <w:rFonts w:ascii="Times New Roman" w:hAnsi="Times New Roman" w:eastAsia="方正仿宋_GBK" w:cs="Times New Roman"/>
          <w:sz w:val="32"/>
          <w:szCs w:val="32"/>
        </w:rPr>
        <w:t>、市科技局网上审核通过后，企业通过系统生成并打印三类企业培育库入库申报书（见附件1），按要求（见附件2）装订后报送至所在地市（县）区科技主管部门。</w:t>
      </w:r>
    </w:p>
    <w:p>
      <w:pPr>
        <w:shd w:val="clear" w:color="auto" w:fill="FFFFFF"/>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 市（县）区推荐。</w:t>
      </w:r>
    </w:p>
    <w:p>
      <w:pPr>
        <w:shd w:val="clear" w:color="auto" w:fill="FFFFFF"/>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各市（县）区科技主管部门负责对属地企业申报材料进行审核，</w:t>
      </w:r>
      <w:r>
        <w:rPr>
          <w:rFonts w:ascii="Times New Roman" w:hAnsi="Times New Roman" w:eastAsia="方正仿宋_GBK" w:cs="Times New Roman"/>
          <w:bCs/>
          <w:sz w:val="32"/>
          <w:szCs w:val="32"/>
        </w:rPr>
        <w:t>并按要求填写</w:t>
      </w:r>
      <w:r>
        <w:rPr>
          <w:rFonts w:ascii="Times New Roman" w:hAnsi="Times New Roman" w:eastAsia="方正仿宋_GBK" w:cs="Times New Roman"/>
          <w:sz w:val="32"/>
          <w:szCs w:val="32"/>
        </w:rPr>
        <w:t>推荐汇总表（见附件3）。申报材料（一式一份、推荐汇总表（一式一份，含电子版）统一报送至市科技创新服务中心。</w:t>
      </w:r>
    </w:p>
    <w:p>
      <w:pPr>
        <w:shd w:val="clear" w:color="auto" w:fill="FFFFFF"/>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3. 评审与公示。</w:t>
      </w:r>
    </w:p>
    <w:p>
      <w:pPr>
        <w:shd w:val="clear" w:color="auto" w:fill="FFFFFF"/>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市科技局组织专家对企业提交的申报材料进行评审，提出推荐入库企业名单，经市科技局党组会议研究确定后，在市科技局网站进行公示。</w:t>
      </w:r>
    </w:p>
    <w:p>
      <w:pPr>
        <w:shd w:val="clear" w:color="auto" w:fill="FFFFFF"/>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 入库。</w:t>
      </w:r>
    </w:p>
    <w:p>
      <w:pPr>
        <w:shd w:val="clear" w:color="auto" w:fill="FFFFFF"/>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推荐入库企业名单经公示后，符合条件的企业，将纳入三类企业培育库。</w:t>
      </w:r>
    </w:p>
    <w:p>
      <w:pPr>
        <w:pStyle w:val="5"/>
        <w:shd w:val="clear" w:color="auto" w:fill="FFFFFF"/>
        <w:spacing w:before="0" w:beforeAutospacing="0" w:after="0" w:afterAutospacing="0" w:line="600" w:lineRule="exact"/>
        <w:ind w:firstLine="640" w:firstLineChars="200"/>
        <w:jc w:val="both"/>
        <w:rPr>
          <w:rFonts w:ascii="方正黑体_GBK" w:hAnsi="方正黑体_GBK" w:eastAsia="方正黑体_GBK" w:cs="方正黑体_GBK"/>
          <w:kern w:val="2"/>
          <w:sz w:val="32"/>
          <w:szCs w:val="32"/>
        </w:rPr>
      </w:pPr>
      <w:r>
        <w:rPr>
          <w:rFonts w:hint="eastAsia" w:ascii="方正黑体_GBK" w:hAnsi="方正黑体_GBK" w:eastAsia="方正黑体_GBK" w:cs="方正黑体_GBK"/>
          <w:kern w:val="2"/>
          <w:sz w:val="32"/>
          <w:szCs w:val="32"/>
        </w:rPr>
        <w:t>四、工作要求</w:t>
      </w:r>
    </w:p>
    <w:p>
      <w:pPr>
        <w:spacing w:line="590" w:lineRule="exact"/>
        <w:ind w:firstLine="640" w:firstLineChars="200"/>
        <w:rPr>
          <w:rFonts w:ascii="Times New Roman" w:hAnsi="Times New Roman" w:eastAsia="方正仿宋_GBK" w:cs="Times New Roman"/>
          <w:bCs/>
          <w:sz w:val="32"/>
          <w:szCs w:val="32"/>
        </w:rPr>
      </w:pPr>
      <w:r>
        <w:rPr>
          <w:rFonts w:ascii="Times New Roman" w:hAnsi="Times New Roman" w:eastAsia="方正仿宋_GBK" w:cs="Times New Roman"/>
          <w:sz w:val="32"/>
          <w:szCs w:val="32"/>
        </w:rPr>
        <w:t>1. 各申报企业要切实强化法人主体责任，对申报材料的真实性、有效性和完整性负责，严禁任何形式的弄虚作假行为。</w:t>
      </w:r>
      <w:r>
        <w:rPr>
          <w:rFonts w:ascii="Times New Roman" w:hAnsi="Times New Roman" w:eastAsia="方正仿宋_GBK" w:cs="Times New Roman"/>
          <w:bCs/>
          <w:sz w:val="32"/>
          <w:szCs w:val="32"/>
        </w:rPr>
        <w:t>对于违反要求弄虚作假的，将按照有关规定处理。</w:t>
      </w:r>
    </w:p>
    <w:p>
      <w:pPr>
        <w:pStyle w:val="5"/>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bCs/>
          <w:sz w:val="32"/>
          <w:szCs w:val="32"/>
        </w:rPr>
      </w:pPr>
      <w:r>
        <w:rPr>
          <w:rFonts w:ascii="Times New Roman" w:hAnsi="Times New Roman" w:eastAsia="方正仿宋_GBK" w:cs="Times New Roman"/>
          <w:sz w:val="32"/>
          <w:szCs w:val="32"/>
        </w:rPr>
        <w:t>2. 各市（县）区科技主管部门要</w:t>
      </w:r>
      <w:r>
        <w:rPr>
          <w:rFonts w:ascii="Times New Roman" w:hAnsi="Times New Roman" w:eastAsia="方正仿宋_GBK" w:cs="Times New Roman"/>
          <w:bCs/>
          <w:sz w:val="32"/>
          <w:szCs w:val="32"/>
        </w:rPr>
        <w:t xml:space="preserve">把党风廉政建设和三类企业入库推荐工作同部署、同落实、同考核，切实加强关键环节和重点岗位的廉政风险防控。 </w:t>
      </w:r>
    </w:p>
    <w:p>
      <w:pPr>
        <w:pStyle w:val="5"/>
        <w:shd w:val="clear" w:color="auto" w:fill="FFFFFF"/>
        <w:spacing w:before="0" w:beforeAutospacing="0" w:after="0" w:afterAutospacing="0" w:line="600" w:lineRule="exact"/>
        <w:ind w:firstLine="629"/>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3. 各市（县）区科技主管部门要加强对入库企业的跟踪与监督，对发生重大变化（如分立、合并、重组以及经营业务发生变化等）后不符合入库条件的，或在入库申请过程中存在严重弄虚作假行为的，应及时上报市科技局，市科技局核实后予以出库，取消其培育资格。</w:t>
      </w:r>
    </w:p>
    <w:p>
      <w:pPr>
        <w:pStyle w:val="5"/>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市科技局高新处联系人：苏俊亮，电话：81821891</w:t>
      </w:r>
    </w:p>
    <w:p>
      <w:pPr>
        <w:pStyle w:val="5"/>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市科技创新服务中心高新部联系人：袁园，电话：85617315</w:t>
      </w:r>
    </w:p>
    <w:p>
      <w:pPr>
        <w:pStyle w:val="5"/>
        <w:shd w:val="clear" w:color="auto" w:fill="FFFFFF"/>
        <w:spacing w:before="0" w:beforeAutospacing="0" w:after="0" w:afterAutospacing="0" w:line="600" w:lineRule="exact"/>
        <w:ind w:firstLine="576" w:firstLineChars="200"/>
        <w:jc w:val="both"/>
        <w:rPr>
          <w:rFonts w:ascii="Times New Roman" w:hAnsi="Times New Roman" w:eastAsia="方正仿宋_GBK" w:cs="Times New Roman"/>
          <w:spacing w:val="-16"/>
          <w:sz w:val="32"/>
          <w:szCs w:val="32"/>
        </w:rPr>
      </w:pPr>
      <w:r>
        <w:rPr>
          <w:rFonts w:ascii="Times New Roman" w:hAnsi="Times New Roman" w:eastAsia="方正仿宋_GBK" w:cs="Times New Roman"/>
          <w:spacing w:val="-16"/>
          <w:sz w:val="32"/>
          <w:szCs w:val="32"/>
        </w:rPr>
        <w:t>市科技创新服务中心地址：无锡市滨湖区金融一街10号607室</w:t>
      </w:r>
    </w:p>
    <w:p>
      <w:pPr>
        <w:widowControl/>
        <w:shd w:val="clear" w:color="auto" w:fill="FFFFFF"/>
        <w:spacing w:line="600" w:lineRule="exact"/>
        <w:ind w:firstLine="640" w:firstLineChars="200"/>
        <w:jc w:val="lef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江阴市科技局联系人：温京涛，电话：86861555</w:t>
      </w:r>
    </w:p>
    <w:p>
      <w:pPr>
        <w:widowControl/>
        <w:shd w:val="clear" w:color="auto" w:fill="FFFFFF"/>
        <w:spacing w:line="600" w:lineRule="exact"/>
        <w:ind w:firstLine="640" w:firstLineChars="200"/>
        <w:jc w:val="lef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宜兴市科技局联系人：周  静，电话：87986500</w:t>
      </w:r>
    </w:p>
    <w:p>
      <w:pPr>
        <w:widowControl/>
        <w:shd w:val="clear" w:color="auto" w:fill="FFFFFF"/>
        <w:spacing w:line="600" w:lineRule="exact"/>
        <w:ind w:firstLine="645"/>
        <w:jc w:val="left"/>
        <w:rPr>
          <w:rFonts w:ascii="Times New Roman" w:hAnsi="Times New Roman" w:eastAsia="方正仿宋_GBK" w:cs="Times New Roman"/>
        </w:rPr>
      </w:pPr>
      <w:r>
        <w:rPr>
          <w:rFonts w:ascii="Times New Roman" w:hAnsi="Times New Roman" w:eastAsia="方正仿宋_GBK" w:cs="Times New Roman"/>
          <w:kern w:val="0"/>
          <w:sz w:val="32"/>
          <w:szCs w:val="32"/>
        </w:rPr>
        <w:t>梁溪区科技局联系人：葛  波，电话：83158955</w:t>
      </w:r>
    </w:p>
    <w:p>
      <w:pPr>
        <w:widowControl/>
        <w:shd w:val="clear" w:color="auto" w:fill="FFFFFF"/>
        <w:spacing w:line="600" w:lineRule="exact"/>
        <w:ind w:firstLine="645"/>
        <w:jc w:val="lef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锡山区科技局联系人：张永亮，电话：88216680</w:t>
      </w:r>
    </w:p>
    <w:p>
      <w:pPr>
        <w:widowControl/>
        <w:shd w:val="clear" w:color="auto" w:fill="FFFFFF"/>
        <w:spacing w:line="600" w:lineRule="exact"/>
        <w:jc w:val="left"/>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val="en-US" w:eastAsia="zh-CN"/>
        </w:rPr>
        <w:t xml:space="preserve">    </w:t>
      </w:r>
      <w:r>
        <w:rPr>
          <w:rFonts w:ascii="Times New Roman" w:hAnsi="Times New Roman" w:eastAsia="方正仿宋_GBK" w:cs="Times New Roman"/>
          <w:kern w:val="0"/>
          <w:sz w:val="32"/>
          <w:szCs w:val="32"/>
        </w:rPr>
        <w:t>惠山区科技局联系人：蒋晗潇，电话：83597000-87411</w:t>
      </w:r>
    </w:p>
    <w:p>
      <w:pPr>
        <w:widowControl/>
        <w:shd w:val="clear" w:color="auto" w:fill="FFFFFF"/>
        <w:spacing w:line="600" w:lineRule="exact"/>
        <w:jc w:val="left"/>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val="en-US" w:eastAsia="zh-CN"/>
        </w:rPr>
        <w:t xml:space="preserve">    </w:t>
      </w:r>
      <w:r>
        <w:rPr>
          <w:rFonts w:ascii="Times New Roman" w:hAnsi="Times New Roman" w:eastAsia="方正仿宋_GBK" w:cs="Times New Roman"/>
          <w:kern w:val="0"/>
          <w:sz w:val="32"/>
          <w:szCs w:val="32"/>
        </w:rPr>
        <w:t>滨湖区科技局联系人：王喜权，电话：81173474</w:t>
      </w:r>
    </w:p>
    <w:p>
      <w:pPr>
        <w:widowControl/>
        <w:shd w:val="clear" w:color="auto" w:fill="FFFFFF"/>
        <w:spacing w:line="600" w:lineRule="exact"/>
        <w:jc w:val="left"/>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val="en-US" w:eastAsia="zh-CN"/>
        </w:rPr>
        <w:t xml:space="preserve">    </w:t>
      </w:r>
      <w:r>
        <w:rPr>
          <w:rFonts w:ascii="Times New Roman" w:hAnsi="Times New Roman" w:eastAsia="方正仿宋_GBK" w:cs="Times New Roman"/>
          <w:kern w:val="0"/>
          <w:sz w:val="32"/>
          <w:szCs w:val="32"/>
        </w:rPr>
        <w:t>新吴区科技局联系人：钱庆庆，电话：81890892</w:t>
      </w:r>
    </w:p>
    <w:p>
      <w:pPr>
        <w:widowControl/>
        <w:shd w:val="clear" w:color="auto" w:fill="FFFFFF"/>
        <w:spacing w:line="600" w:lineRule="exact"/>
        <w:jc w:val="left"/>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val="en-US" w:eastAsia="zh-CN"/>
        </w:rPr>
        <w:t xml:space="preserve">    </w:t>
      </w:r>
      <w:r>
        <w:rPr>
          <w:rFonts w:ascii="Times New Roman" w:hAnsi="Times New Roman" w:eastAsia="方正仿宋_GBK" w:cs="Times New Roman"/>
          <w:kern w:val="0"/>
          <w:sz w:val="32"/>
          <w:szCs w:val="32"/>
        </w:rPr>
        <w:t>经开区经发局联系人：陆佩琳，电话：80580069</w:t>
      </w:r>
    </w:p>
    <w:p>
      <w:pPr>
        <w:pStyle w:val="5"/>
        <w:shd w:val="clear" w:color="auto" w:fill="FFFFFF"/>
        <w:spacing w:before="0" w:beforeAutospacing="0" w:after="0" w:afterAutospacing="0" w:line="600" w:lineRule="exact"/>
        <w:ind w:left="1380" w:leftChars="200" w:hanging="960" w:hangingChars="300"/>
        <w:jc w:val="both"/>
        <w:rPr>
          <w:rFonts w:ascii="Times New Roman" w:hAnsi="Times New Roman" w:eastAsia="方正仿宋_GBK" w:cs="Times New Roman"/>
          <w:sz w:val="32"/>
          <w:szCs w:val="32"/>
        </w:rPr>
      </w:pPr>
    </w:p>
    <w:p>
      <w:pPr>
        <w:pStyle w:val="5"/>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附件：1. 三类企业培育库入库申报书</w:t>
      </w:r>
      <w:bookmarkStart w:id="0" w:name="_GoBack"/>
      <w:bookmarkEnd w:id="0"/>
    </w:p>
    <w:p>
      <w:pPr>
        <w:widowControl/>
        <w:spacing w:line="600" w:lineRule="exact"/>
        <w:ind w:left="2400" w:hanging="2400" w:hangingChars="750"/>
        <w:rPr>
          <w:rFonts w:ascii="Times New Roman" w:hAnsi="Times New Roman" w:eastAsia="方正仿宋_GBK" w:cs="Times New Roman"/>
          <w:kern w:val="0"/>
          <w:sz w:val="32"/>
          <w:szCs w:val="32"/>
        </w:rPr>
      </w:pPr>
      <w:r>
        <w:rPr>
          <w:rFonts w:ascii="Times New Roman" w:hAnsi="Times New Roman" w:eastAsia="方正仿宋_GBK" w:cs="Times New Roman"/>
          <w:sz w:val="32"/>
          <w:szCs w:val="32"/>
        </w:rPr>
        <w:t xml:space="preserve">          </w:t>
      </w:r>
      <w:r>
        <w:rPr>
          <w:rFonts w:ascii="Times New Roman" w:hAnsi="Times New Roman" w:eastAsia="方正仿宋_GBK" w:cs="Times New Roman"/>
          <w:kern w:val="0"/>
          <w:sz w:val="32"/>
          <w:szCs w:val="32"/>
        </w:rPr>
        <w:t>2. 申报材料清单及装订要求</w:t>
      </w:r>
    </w:p>
    <w:p>
      <w:pPr>
        <w:pStyle w:val="5"/>
        <w:shd w:val="clear" w:color="auto" w:fill="FFFFFF"/>
        <w:spacing w:before="0" w:beforeAutospacing="0" w:after="0" w:afterAutospacing="0" w:line="600" w:lineRule="exact"/>
        <w:ind w:firstLine="1600" w:firstLineChars="5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3. 三类企业培育库入库推荐表</w:t>
      </w:r>
    </w:p>
    <w:p>
      <w:pPr>
        <w:widowControl/>
        <w:spacing w:line="600" w:lineRule="exact"/>
        <w:ind w:left="2400" w:hanging="2400" w:hangingChars="75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 xml:space="preserve">           </w:t>
      </w:r>
    </w:p>
    <w:p>
      <w:pPr>
        <w:rPr>
          <w:rFonts w:ascii="Times New Roman" w:hAnsi="Times New Roman" w:eastAsia="方正仿宋_GBK" w:cs="Times New Roman"/>
          <w:sz w:val="32"/>
          <w:szCs w:val="32"/>
        </w:rPr>
      </w:pPr>
    </w:p>
    <w:p>
      <w:pPr>
        <w:rPr>
          <w:rFonts w:ascii="Times New Roman" w:hAnsi="Times New Roman" w:eastAsia="方正仿宋_GBK" w:cs="Times New Roman"/>
          <w:sz w:val="32"/>
          <w:szCs w:val="32"/>
        </w:rPr>
      </w:pPr>
    </w:p>
    <w:p>
      <w:pPr>
        <w:spacing w:line="600" w:lineRule="exact"/>
        <w:ind w:right="936"/>
        <w:jc w:val="right"/>
        <w:rPr>
          <w:rFonts w:ascii="Times New Roman" w:hAnsi="Times New Roman" w:eastAsia="方正仿宋_GBK" w:cs="Times New Roman"/>
          <w:sz w:val="32"/>
          <w:szCs w:val="32"/>
        </w:rPr>
      </w:pPr>
      <w:r>
        <w:rPr>
          <w:rFonts w:ascii="Times New Roman" w:hAnsi="Times New Roman" w:eastAsia="方正仿宋_GBK" w:cs="Times New Roman"/>
          <w:sz w:val="32"/>
          <w:szCs w:val="32"/>
        </w:rPr>
        <w:t>无锡市科学技术局</w:t>
      </w:r>
    </w:p>
    <w:p>
      <w:pPr>
        <w:spacing w:line="600" w:lineRule="exact"/>
        <w:ind w:right="936"/>
        <w:jc w:val="center"/>
        <w:rPr>
          <w:rFonts w:ascii="Times New Roman" w:hAnsi="Times New Roman" w:eastAsia="仿宋_GB2312" w:cs="Times New Roman"/>
          <w:sz w:val="32"/>
          <w:szCs w:val="32"/>
        </w:rPr>
      </w:pPr>
      <w:r>
        <w:rPr>
          <w:rFonts w:ascii="Times New Roman" w:hAnsi="Times New Roman" w:eastAsia="方正仿宋_GBK" w:cs="Times New Roman"/>
          <w:sz w:val="32"/>
          <w:szCs w:val="32"/>
        </w:rPr>
        <w:t xml:space="preserve">                                 2022年4月2</w:t>
      </w:r>
      <w:r>
        <w:rPr>
          <w:rFonts w:hint="eastAsia" w:ascii="Times New Roman" w:hAnsi="Times New Roman" w:eastAsia="方正仿宋_GBK" w:cs="Times New Roman"/>
          <w:sz w:val="32"/>
          <w:szCs w:val="32"/>
          <w:lang w:val="en-US" w:eastAsia="zh-CN"/>
        </w:rPr>
        <w:t>2</w:t>
      </w:r>
      <w:r>
        <w:rPr>
          <w:rFonts w:ascii="Times New Roman" w:hAnsi="Times New Roman" w:eastAsia="方正仿宋_GBK" w:cs="Times New Roman"/>
          <w:sz w:val="32"/>
          <w:szCs w:val="32"/>
        </w:rPr>
        <w:t>日</w:t>
      </w:r>
    </w:p>
    <w:p>
      <w:pPr>
        <w:widowControl/>
        <w:jc w:val="left"/>
        <w:rPr>
          <w:rFonts w:hint="eastAsia" w:ascii="黑体" w:hAnsi="黑体" w:eastAsia="黑体"/>
          <w:spacing w:val="2"/>
          <w:sz w:val="32"/>
          <w:szCs w:val="32"/>
        </w:rPr>
        <w:sectPr>
          <w:footerReference r:id="rId3" w:type="default"/>
          <w:footerReference r:id="rId4" w:type="even"/>
          <w:pgSz w:w="11906" w:h="16838"/>
          <w:pgMar w:top="2098" w:right="1474" w:bottom="1985" w:left="1701" w:header="851" w:footer="992" w:gutter="0"/>
          <w:pgNumType w:fmt="decimal"/>
          <w:cols w:space="425" w:num="1"/>
          <w:docGrid w:linePitch="636" w:charSpace="-1683"/>
        </w:sectPr>
      </w:pPr>
    </w:p>
    <w:p>
      <w:pPr>
        <w:widowControl/>
        <w:jc w:val="left"/>
        <w:rPr>
          <w:rFonts w:ascii="黑体" w:hAnsi="黑体" w:eastAsia="黑体"/>
          <w:spacing w:val="2"/>
          <w:sz w:val="32"/>
          <w:szCs w:val="32"/>
        </w:rPr>
      </w:pPr>
      <w:r>
        <w:rPr>
          <w:rFonts w:hint="eastAsia" w:ascii="黑体" w:hAnsi="黑体" w:eastAsia="黑体"/>
          <w:spacing w:val="2"/>
          <w:sz w:val="32"/>
          <w:szCs w:val="32"/>
        </w:rPr>
        <w:t>附件</w:t>
      </w:r>
      <w:r>
        <w:rPr>
          <w:rFonts w:ascii="黑体" w:hAnsi="黑体" w:eastAsia="黑体"/>
          <w:spacing w:val="2"/>
          <w:sz w:val="32"/>
          <w:szCs w:val="32"/>
        </w:rPr>
        <w:t>1</w:t>
      </w:r>
    </w:p>
    <w:p>
      <w:pPr>
        <w:pStyle w:val="13"/>
        <w:widowControl/>
        <w:spacing w:before="100" w:beforeAutospacing="1" w:after="100" w:afterAutospacing="1" w:line="360" w:lineRule="atLeast"/>
        <w:jc w:val="center"/>
        <w:rPr>
          <w:rFonts w:ascii="方正小标宋简体" w:hAnsi="方正小标宋简体" w:eastAsia="方正小标宋简体" w:cs="方正小标宋简体"/>
          <w:kern w:val="0"/>
          <w:sz w:val="52"/>
          <w:szCs w:val="52"/>
        </w:rPr>
      </w:pPr>
    </w:p>
    <w:p>
      <w:pPr>
        <w:pStyle w:val="13"/>
        <w:widowControl/>
        <w:spacing w:before="100" w:beforeAutospacing="1" w:after="100" w:afterAutospacing="1" w:line="360" w:lineRule="atLeast"/>
        <w:jc w:val="center"/>
        <w:rPr>
          <w:rFonts w:ascii="方正小标宋简体" w:hAnsi="方正小标宋简体" w:eastAsia="方正小标宋简体" w:cs="方正小标宋简体"/>
          <w:kern w:val="0"/>
          <w:sz w:val="32"/>
          <w:szCs w:val="32"/>
        </w:rPr>
      </w:pPr>
      <w:r>
        <w:rPr>
          <w:rFonts w:hint="eastAsia" w:ascii="方正小标宋简体" w:hAnsi="方正小标宋简体" w:eastAsia="方正小标宋简体" w:cs="方正小标宋简体"/>
          <w:kern w:val="0"/>
          <w:sz w:val="32"/>
          <w:szCs w:val="32"/>
        </w:rPr>
        <w:t>无锡市雏鹰企业、</w:t>
      </w:r>
      <w:r>
        <w:rPr>
          <w:rFonts w:ascii="方正小标宋简体" w:hAnsi="方正小标宋简体" w:eastAsia="方正小标宋简体" w:cs="方正小标宋简体"/>
          <w:kern w:val="0"/>
          <w:sz w:val="32"/>
          <w:szCs w:val="32"/>
        </w:rPr>
        <w:t>瞪羚企业、准独角兽企业</w:t>
      </w:r>
      <w:r>
        <w:rPr>
          <w:rFonts w:hint="eastAsia" w:ascii="方正小标宋简体" w:hAnsi="方正小标宋简体" w:eastAsia="方正小标宋简体" w:cs="方正小标宋简体"/>
          <w:kern w:val="0"/>
          <w:sz w:val="32"/>
          <w:szCs w:val="32"/>
        </w:rPr>
        <w:t>培育库</w:t>
      </w:r>
      <w:r>
        <w:rPr>
          <w:rFonts w:ascii="方正小标宋简体" w:hAnsi="方正小标宋简体" w:eastAsia="方正小标宋简体" w:cs="方正小标宋简体"/>
          <w:kern w:val="0"/>
          <w:sz w:val="32"/>
          <w:szCs w:val="32"/>
        </w:rPr>
        <w:t>入库</w:t>
      </w:r>
    </w:p>
    <w:p>
      <w:pPr>
        <w:pStyle w:val="13"/>
        <w:widowControl/>
        <w:spacing w:before="100" w:beforeAutospacing="1" w:after="100" w:afterAutospacing="1" w:line="360" w:lineRule="atLeast"/>
        <w:jc w:val="center"/>
        <w:rPr>
          <w:rFonts w:ascii="方正小标宋简体" w:hAnsi="方正小标宋简体" w:eastAsia="方正小标宋简体" w:cs="方正小标宋简体"/>
          <w:kern w:val="0"/>
          <w:sz w:val="32"/>
          <w:szCs w:val="32"/>
        </w:rPr>
      </w:pPr>
    </w:p>
    <w:p>
      <w:pPr>
        <w:pStyle w:val="13"/>
        <w:widowControl/>
        <w:spacing w:before="100" w:beforeAutospacing="1" w:after="100" w:afterAutospacing="1" w:line="360" w:lineRule="atLeast"/>
        <w:jc w:val="center"/>
        <w:rPr>
          <w:rFonts w:ascii="方正小标宋简体" w:hAnsi="方正小标宋简体" w:eastAsia="方正小标宋简体" w:cs="方正小标宋简体"/>
          <w:kern w:val="0"/>
          <w:sz w:val="52"/>
          <w:szCs w:val="52"/>
        </w:rPr>
      </w:pPr>
      <w:r>
        <w:rPr>
          <w:rFonts w:hint="eastAsia" w:ascii="方正小标宋简体" w:hAnsi="方正小标宋简体" w:eastAsia="方正小标宋简体" w:cs="方正小标宋简体"/>
          <w:kern w:val="0"/>
          <w:sz w:val="52"/>
          <w:szCs w:val="52"/>
        </w:rPr>
        <w:t>申 报 书</w:t>
      </w:r>
    </w:p>
    <w:p>
      <w:pPr>
        <w:pStyle w:val="13"/>
        <w:widowControl/>
        <w:spacing w:before="100" w:beforeAutospacing="1" w:after="100" w:afterAutospacing="1" w:line="240" w:lineRule="exact"/>
        <w:ind w:firstLine="1044"/>
        <w:jc w:val="center"/>
        <w:rPr>
          <w:rFonts w:ascii="宋体" w:hAnsi="宋体" w:cs="Batang"/>
          <w:b/>
          <w:bCs/>
          <w:kern w:val="0"/>
          <w:sz w:val="52"/>
          <w:szCs w:val="52"/>
        </w:rPr>
      </w:pPr>
    </w:p>
    <w:p>
      <w:pPr>
        <w:pStyle w:val="13"/>
        <w:widowControl/>
        <w:spacing w:before="100" w:beforeAutospacing="1" w:after="100" w:afterAutospacing="1" w:line="240" w:lineRule="exact"/>
        <w:rPr>
          <w:rFonts w:ascii="宋体" w:hAnsi="宋体" w:cs="Batang"/>
          <w:b/>
          <w:bCs/>
          <w:kern w:val="0"/>
          <w:sz w:val="52"/>
          <w:szCs w:val="52"/>
        </w:rPr>
      </w:pPr>
    </w:p>
    <w:p>
      <w:pPr>
        <w:pStyle w:val="13"/>
        <w:widowControl/>
        <w:spacing w:before="100" w:beforeAutospacing="1" w:after="100" w:afterAutospacing="1" w:line="240" w:lineRule="exact"/>
        <w:ind w:firstLine="1044"/>
        <w:jc w:val="center"/>
        <w:rPr>
          <w:rFonts w:ascii="宋体" w:hAnsi="宋体" w:cs="Batang"/>
          <w:b/>
          <w:bCs/>
          <w:kern w:val="0"/>
          <w:sz w:val="52"/>
          <w:szCs w:val="52"/>
        </w:rPr>
      </w:pPr>
    </w:p>
    <w:p>
      <w:pPr>
        <w:pStyle w:val="13"/>
        <w:widowControl/>
        <w:spacing w:before="100" w:beforeAutospacing="1" w:after="100" w:afterAutospacing="1" w:line="360" w:lineRule="atLeast"/>
        <w:ind w:firstLine="420" w:firstLineChars="150"/>
        <w:rPr>
          <w:rFonts w:cs="宋体"/>
          <w:kern w:val="0"/>
          <w:sz w:val="28"/>
          <w:szCs w:val="28"/>
        </w:rPr>
      </w:pPr>
    </w:p>
    <w:p>
      <w:pPr>
        <w:pStyle w:val="13"/>
        <w:widowControl/>
        <w:spacing w:before="100" w:beforeAutospacing="1" w:after="100" w:afterAutospacing="1" w:line="360" w:lineRule="atLeast"/>
        <w:ind w:firstLine="1200" w:firstLineChars="400"/>
        <w:rPr>
          <w:rFonts w:ascii="黑体" w:hAnsi="黑体" w:eastAsia="黑体"/>
          <w:kern w:val="0"/>
          <w:sz w:val="30"/>
          <w:szCs w:val="30"/>
        </w:rPr>
      </w:pPr>
      <w:r>
        <w:rPr>
          <w:sz w:val="30"/>
          <w:szCs w:val="30"/>
        </w:rPr>
        <mc:AlternateContent>
          <mc:Choice Requires="wps">
            <w:drawing>
              <wp:anchor distT="0" distB="0" distL="114300" distR="114300" simplePos="0" relativeHeight="251660288" behindDoc="0" locked="0" layoutInCell="1" allowOverlap="1">
                <wp:simplePos x="0" y="0"/>
                <wp:positionH relativeFrom="column">
                  <wp:posOffset>2447290</wp:posOffset>
                </wp:positionH>
                <wp:positionV relativeFrom="paragraph">
                  <wp:posOffset>279400</wp:posOffset>
                </wp:positionV>
                <wp:extent cx="2524760" cy="0"/>
                <wp:effectExtent l="0" t="0" r="27940" b="1905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2524836"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92.7pt;margin-top:22pt;height:0pt;width:198.8pt;z-index:251660288;mso-width-relative:page;mso-height-relative:page;" filled="f" stroked="t" coordsize="21600,21600" o:gfxdata="UEsDBAoAAAAAAIdO4kAAAAAAAAAAAAAAAAAEAAAAZHJzL1BLAwQUAAAACACHTuJAWhYgIdcAAAAJ&#10;AQAADwAAAGRycy9kb3ducmV2LnhtbE2PzU7DQAyE70i8w8pIXCq6aRMgCtn0AOTGhQLi6mZNEpH1&#10;ptntDzw9Rj3AzfaMxt+Uq6Mb1J6m0Hs2sJgnoIgbb3tuDby+1Fc5qBCRLQ6eycAXBVhV52clFtYf&#10;+Jn269gqCeFQoIEuxrHQOjQdOQxzPxKL9uEnh1HWqdV2woOEu0Evk+RGO+xZPnQ40n1Hzed65wyE&#10;+o229fesmSXvaetpuX14ekRjLi8WyR2oSMf4Z4ZffEGHSpg2fsc2qMFAml9nYjWQZdJJDLd5KsPm&#10;dNBVqf83qH4AUEsDBBQAAAAIAIdO4kAbufN05AEAAKoDAAAOAAAAZHJzL2Uyb0RvYy54bWytU81u&#10;EzEQviPxDpbvZJOFVO0qmx4SlUuBSG0fwPF6sxa2x/I42eQleAEkbnDiyL1vQ3kMxs4PpVx6YA+W&#10;PT/fzPfN7ORyaw3bqIAaXM1HgyFnyklotFvV/O726tU5ZxiFa4QBp2q+U8gvpy9fTHpfqRI6MI0K&#10;jEAcVr2veRejr4oCZaeswAF45cjZQrAi0jOsiiaIntCtKcrh8KzoITQ+gFSIZJ3vnfyAGJ4DCG2r&#10;pZqDXFvl4h41KCMiUcJOe+TT3G3bKhk/tC2qyEzNiWnMJxWh+zKdxXQiqlUQvtPy0IJ4TgtPOFmh&#10;HRU9Qc1FFGwd9D9QVssACG0cSLDFnkhWhFiMhk+0uemEV5kLSY3+JDr+P1j5frMITDc1LzlzwtLA&#10;Hz7/+Pnp66/7L3Q+fP/GyiRS77Gi2JlbhERTbt2Nvwb5EZmDWSfcSuVmb3eeEEYpo/grJT3QU6ll&#10;/w4aihHrCFmxbRtsgiQt2DYPZncajNpGJslYjss356/POJNHXyGqY6IPGN8qsCxdam60S5qJSmyu&#10;MaZGRHUMSWYHV9qYPHfjWF/zi3E5zgkIRjfJmcIwrJYzE9hGpM3JX2ZFnsdhAdau2Rcx7kA68dwr&#10;toRmtwhHMWiEuZvDuqUdefzO2X9+sel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WhYgIdcAAAAJ&#10;AQAADwAAAAAAAAABACAAAAAiAAAAZHJzL2Rvd25yZXYueG1sUEsBAhQAFAAAAAgAh07iQBu583Tk&#10;AQAAqgMAAA4AAAAAAAAAAQAgAAAAJgEAAGRycy9lMm9Eb2MueG1sUEsFBgAAAAAGAAYAWQEAAHwF&#10;AAAAAA==&#10;">
                <v:fill on="f" focussize="0,0"/>
                <v:stroke color="#000000" joinstyle="round"/>
                <v:imagedata o:title=""/>
                <o:lock v:ext="edit" aspectratio="f"/>
              </v:line>
            </w:pict>
          </mc:Fallback>
        </mc:AlternateContent>
      </w:r>
      <w:r>
        <w:rPr>
          <w:rFonts w:hint="eastAsia" w:ascii="黑体" w:hAnsi="黑体" w:eastAsia="黑体"/>
          <w:kern w:val="0"/>
          <w:sz w:val="30"/>
          <w:szCs w:val="30"/>
        </w:rPr>
        <w:t>企业</w:t>
      </w:r>
      <w:r>
        <w:rPr>
          <w:rFonts w:ascii="黑体" w:hAnsi="黑体" w:eastAsia="黑体"/>
          <w:kern w:val="0"/>
          <w:sz w:val="30"/>
          <w:szCs w:val="30"/>
        </w:rPr>
        <w:t>名称（</w:t>
      </w:r>
      <w:r>
        <w:rPr>
          <w:rFonts w:hint="eastAsia" w:ascii="黑体" w:hAnsi="黑体" w:eastAsia="黑体"/>
          <w:kern w:val="0"/>
          <w:sz w:val="30"/>
          <w:szCs w:val="30"/>
        </w:rPr>
        <w:t>盖章</w:t>
      </w:r>
      <w:r>
        <w:rPr>
          <w:rFonts w:ascii="黑体" w:hAnsi="黑体" w:eastAsia="黑体"/>
          <w:kern w:val="0"/>
          <w:sz w:val="30"/>
          <w:szCs w:val="30"/>
        </w:rPr>
        <w:t>）</w:t>
      </w:r>
      <w:r>
        <w:rPr>
          <w:rFonts w:hint="eastAsia" w:ascii="黑体" w:hAnsi="黑体" w:eastAsia="黑体"/>
          <w:kern w:val="0"/>
          <w:sz w:val="30"/>
          <w:szCs w:val="30"/>
        </w:rPr>
        <w:t xml:space="preserve">：                         </w:t>
      </w:r>
      <w:r>
        <w:rPr>
          <w:rFonts w:ascii="黑体" w:hAnsi="黑体" w:eastAsia="黑体"/>
          <w:kern w:val="0"/>
          <w:sz w:val="30"/>
          <w:szCs w:val="30"/>
        </w:rPr>
        <w:t xml:space="preserve">  </w:t>
      </w:r>
    </w:p>
    <w:p>
      <w:pPr>
        <w:pStyle w:val="13"/>
        <w:widowControl/>
        <w:tabs>
          <w:tab w:val="center" w:pos="4949"/>
          <w:tab w:val="left" w:pos="7706"/>
        </w:tabs>
        <w:spacing w:before="100" w:beforeAutospacing="1" w:after="100" w:afterAutospacing="1" w:line="360" w:lineRule="atLeast"/>
        <w:ind w:firstLine="1200" w:firstLineChars="400"/>
        <w:rPr>
          <w:rFonts w:ascii="黑体" w:hAnsi="黑体" w:eastAsia="黑体"/>
          <w:kern w:val="0"/>
          <w:sz w:val="30"/>
          <w:szCs w:val="30"/>
        </w:rPr>
      </w:pPr>
      <w:r>
        <w:rPr>
          <w:sz w:val="30"/>
          <w:szCs w:val="30"/>
        </w:rPr>
        <mc:AlternateContent>
          <mc:Choice Requires="wps">
            <w:drawing>
              <wp:anchor distT="0" distB="0" distL="114300" distR="114300" simplePos="0" relativeHeight="251661312" behindDoc="0" locked="0" layoutInCell="1" allowOverlap="1">
                <wp:simplePos x="0" y="0"/>
                <wp:positionH relativeFrom="column">
                  <wp:posOffset>2501900</wp:posOffset>
                </wp:positionH>
                <wp:positionV relativeFrom="paragraph">
                  <wp:posOffset>264795</wp:posOffset>
                </wp:positionV>
                <wp:extent cx="2510790" cy="0"/>
                <wp:effectExtent l="0" t="0" r="22860" b="1905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251079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97pt;margin-top:20.85pt;height:0pt;width:197.7pt;z-index:251661312;mso-width-relative:page;mso-height-relative:page;" filled="f" stroked="t" coordsize="21600,21600" o:gfxdata="UEsDBAoAAAAAAIdO4kAAAAAAAAAAAAAAAAAEAAAAZHJzL1BLAwQUAAAACACHTuJABwT96dgAAAAJ&#10;AQAADwAAAGRycy9kb3ducmV2LnhtbE2PzU7DMBCE70i8g7VIXCpqp41om8bpAciNC6UV1228TSLi&#10;dRq7P/D0GPUAx9kZzX6Try62EycafOtYQzJWIIgrZ1quNWzey4c5CB+QDXaOScMXeVgVtzc5Zsad&#10;+Y1O61CLWMI+Qw1NCH0mpa8asujHrieO3t4NFkOUQy3NgOdYbjs5UepRWmw5fmiwp6eGqs/10Wrw&#10;5ZYO5feoGqmPae1ocnh+fUGt7+8StQQR6BL+wvCLH9GhiEw7d2TjRadhukjjlqAhTWYgYmA2X6Qg&#10;dteDLHL5f0HxA1BLAwQUAAAACACHTuJA/pbMVOIBAACqAwAADgAAAGRycy9lMm9Eb2MueG1srVNL&#10;jhMxEN0jcQfLe9JJpADTSmcWiYbNAJFmOIDjdndb2C7L5aQ7l+ACSOxgxZI9t5nhGJSdD8ywmQW9&#10;sFy/53qvqueXgzVspwJqcBWfjMacKSeh1q6t+IfbqxevOcMoXC0MOFXxvUJ+uXj+bN77Uk2hA1Or&#10;wAjEYdn7incx+rIoUHbKChyBV46CDQQrIpmhLeogekK3ppiOxy+LHkLtA0iFSN7VIciPiOEpgNA0&#10;WqoVyK1VLh5QgzIiEiXstEe+yN02jZLxfdOgisxUnJjGfNIjdN+ks1jMRdkG4Tstjy2Ip7TwiJMV&#10;2tGjZ6iViIJtg/4HymoZAKGJIwm2OBDJihCLyfiRNjed8CpzIanRn0XH/wcr3+3WgemaNoEzJywN&#10;/P7zj7tPX3/9/ELn/fdvbJJE6j2WlLt065BoysHd+GuQH5E5WHbCtSo3e7v3hJArigclyUBPT236&#10;t1BTjthGyIoNTbAJkrRgQx7M/jwYNUQmyTmdTcavLmhm8hQrRHkq9AHjGwWWpUvFjXZJM1GK3TVG&#10;ap1STynJ7eBKG5PnbhzrK34xm85yAYLRdQqmNAztZmkC24m0OflLOhDYg7QAW1cf/MZR+MTzoNgG&#10;6v06pHDy0wgzwHHd0o78beesP7/Y4j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HBP3p2AAAAAkB&#10;AAAPAAAAAAAAAAEAIAAAACIAAABkcnMvZG93bnJldi54bWxQSwECFAAUAAAACACHTuJA/pbMVOIB&#10;AACqAwAADgAAAAAAAAABACAAAAAnAQAAZHJzL2Uyb0RvYy54bWxQSwUGAAAAAAYABgBZAQAAewUA&#10;AAAA&#10;">
                <v:fill on="f" focussize="0,0"/>
                <v:stroke color="#000000" joinstyle="round"/>
                <v:imagedata o:title=""/>
                <o:lock v:ext="edit" aspectratio="f"/>
              </v:line>
            </w:pict>
          </mc:Fallback>
        </mc:AlternateContent>
      </w:r>
      <w:r>
        <w:rPr>
          <w:rFonts w:hint="eastAsia" w:ascii="黑体" w:hAnsi="黑体" w:eastAsia="黑体"/>
          <w:kern w:val="0"/>
          <w:sz w:val="30"/>
          <w:szCs w:val="30"/>
        </w:rPr>
        <w:t xml:space="preserve">通信地址：   </w:t>
      </w:r>
      <w:r>
        <w:rPr>
          <w:rFonts w:ascii="黑体" w:hAnsi="黑体" w:eastAsia="黑体"/>
          <w:kern w:val="0"/>
          <w:sz w:val="30"/>
          <w:szCs w:val="30"/>
        </w:rPr>
        <w:tab/>
      </w:r>
      <w:r>
        <w:rPr>
          <w:rFonts w:ascii="黑体" w:hAnsi="黑体" w:eastAsia="黑体"/>
          <w:kern w:val="0"/>
          <w:sz w:val="30"/>
          <w:szCs w:val="30"/>
        </w:rPr>
        <w:tab/>
      </w:r>
    </w:p>
    <w:p>
      <w:pPr>
        <w:pStyle w:val="13"/>
        <w:widowControl/>
        <w:tabs>
          <w:tab w:val="center" w:pos="4949"/>
          <w:tab w:val="left" w:pos="7706"/>
        </w:tabs>
        <w:spacing w:before="100" w:beforeAutospacing="1" w:after="100" w:afterAutospacing="1" w:line="360" w:lineRule="atLeast"/>
        <w:ind w:firstLine="1200" w:firstLineChars="400"/>
        <w:rPr>
          <w:rFonts w:ascii="黑体" w:hAnsi="黑体" w:eastAsia="黑体"/>
          <w:kern w:val="0"/>
          <w:sz w:val="30"/>
          <w:szCs w:val="30"/>
        </w:rPr>
      </w:pPr>
      <w:r>
        <w:rPr>
          <w:sz w:val="30"/>
          <w:szCs w:val="30"/>
        </w:rPr>
        <mc:AlternateContent>
          <mc:Choice Requires="wps">
            <w:drawing>
              <wp:anchor distT="0" distB="0" distL="114300" distR="114300" simplePos="0" relativeHeight="251663360" behindDoc="0" locked="0" layoutInCell="1" allowOverlap="1">
                <wp:simplePos x="0" y="0"/>
                <wp:positionH relativeFrom="column">
                  <wp:posOffset>2501900</wp:posOffset>
                </wp:positionH>
                <wp:positionV relativeFrom="paragraph">
                  <wp:posOffset>269240</wp:posOffset>
                </wp:positionV>
                <wp:extent cx="2511425" cy="0"/>
                <wp:effectExtent l="0" t="0" r="22860" b="1905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2511188"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97pt;margin-top:21.2pt;height:0pt;width:197.75pt;z-index:251663360;mso-width-relative:page;mso-height-relative:page;" filled="f" stroked="t" coordsize="21600,21600" o:gfxdata="UEsDBAoAAAAAAIdO4kAAAAAAAAAAAAAAAAAEAAAAZHJzL1BLAwQUAAAACACHTuJAu5APtdgAAAAJ&#10;AQAADwAAAGRycy9kb3ducmV2LnhtbE2PzU7DMBCE70h9B2srcamo3TRAm8bpAciNSwuI6zZekqjx&#10;Oo3dH3h6jDjAcXZGs9/k64vtxIkG3zrWMJsqEMSVMy3XGl5fypsFCB+QDXaOScMneVgXo6scM+PO&#10;vKHTNtQilrDPUEMTQp9J6auGLPqp64mj9+EGiyHKoZZmwHMst51MlLqTFluOHxrs6aGhar89Wg2+&#10;fKND+TWpJup9XjtKDo/PT6j19XimViACXcJfGH7wIzoUkWnnjmy86DTMl2ncEjSkSQoiBu4Xy1sQ&#10;u9+DLHL5f0HxDVBLAwQUAAAACACHTuJAhSlovuQBAACqAwAADgAAAGRycy9lMm9Eb2MueG1srVOx&#10;jhMxEO2R+AfLPdlsdEHHKpsrEh3NAZHu+ADH681a2B7L42STn+AHkOigoqTnbzg+g7E3CcfRXMEW&#10;lscz82bem9nZ1d4atlMBNbial6MxZ8pJaLTb1Pz93fWLS84wCtcIA07V/KCQX82fP5v1vlIT6MA0&#10;KjACcVj1vuZdjL4qCpSdsgJH4JUjZwvBikhm2BRNED2hW1NMxuOXRQ+h8QGkQqTX5eDkR8TwFEBo&#10;Wy3VEuTWKhcH1KCMiEQJO+2Rz3O3batkfNe2qCIzNSemMZ9UhO7rdBbzmag2QfhOy2ML4iktPOJk&#10;hXZU9Ay1FFGwbdD/QFktAyC0cSTBFgORrAixKMePtLnthFeZC0mN/iw6/j9Y+Xa3Ckw3Nb/gzAlL&#10;A7//9P3nxy+/fnym8/7bV3aRROo9VhS7cKuQaMq9u/U3ID8gc7DohNuo3OzdwRNCmTKKv1KSgZ5K&#10;rfs30FCM2EbIiu3bYBMkacH2eTCH82DUPjJJj5NpWZaXtJjy5CtEdUr0AeNrBZalS82NdkkzUYnd&#10;DcbUiKhOIenZwbU2Js/dONbX/NV0Ms0JCEY3yZnCMGzWCxPYTqTNyV9mRZ6HYQG2rhmKGHcknXgO&#10;iq2hOazCSQwaYe7muG5pRx7aOfvPLzb/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uQD7XYAAAA&#10;CQEAAA8AAAAAAAAAAQAgAAAAIgAAAGRycy9kb3ducmV2LnhtbFBLAQIUABQAAAAIAIdO4kCFKWi+&#10;5AEAAKoDAAAOAAAAAAAAAAEAIAAAACcBAABkcnMvZTJvRG9jLnhtbFBLBQYAAAAABgAGAFkBAAB9&#10;BQAAAAA=&#10;">
                <v:fill on="f" focussize="0,0"/>
                <v:stroke color="#000000" joinstyle="round"/>
                <v:imagedata o:title=""/>
                <o:lock v:ext="edit" aspectratio="f"/>
              </v:line>
            </w:pict>
          </mc:Fallback>
        </mc:AlternateContent>
      </w:r>
      <w:r>
        <w:rPr>
          <w:rFonts w:hint="eastAsia" w:ascii="黑体" w:hAnsi="黑体" w:eastAsia="黑体"/>
          <w:kern w:val="0"/>
          <w:sz w:val="30"/>
          <w:szCs w:val="30"/>
        </w:rPr>
        <w:t>企业</w:t>
      </w:r>
      <w:r>
        <w:rPr>
          <w:rFonts w:ascii="黑体" w:hAnsi="黑体" w:eastAsia="黑体"/>
          <w:kern w:val="0"/>
          <w:sz w:val="30"/>
          <w:szCs w:val="30"/>
        </w:rPr>
        <w:t>法定代表</w:t>
      </w:r>
      <w:r>
        <w:rPr>
          <w:rFonts w:hint="eastAsia" w:ascii="黑体" w:hAnsi="黑体" w:eastAsia="黑体"/>
          <w:kern w:val="0"/>
          <w:sz w:val="30"/>
          <w:szCs w:val="30"/>
        </w:rPr>
        <w:t>人</w:t>
      </w:r>
      <w:r>
        <w:rPr>
          <w:rFonts w:ascii="黑体" w:hAnsi="黑体" w:eastAsia="黑体"/>
          <w:kern w:val="0"/>
          <w:sz w:val="30"/>
          <w:szCs w:val="30"/>
        </w:rPr>
        <w:t xml:space="preserve">:                             </w:t>
      </w:r>
    </w:p>
    <w:p>
      <w:pPr>
        <w:pStyle w:val="13"/>
        <w:widowControl/>
        <w:tabs>
          <w:tab w:val="center" w:pos="4949"/>
          <w:tab w:val="left" w:pos="7706"/>
        </w:tabs>
        <w:spacing w:before="100" w:beforeAutospacing="1" w:after="100" w:afterAutospacing="1" w:line="360" w:lineRule="atLeast"/>
        <w:ind w:firstLine="1200" w:firstLineChars="400"/>
        <w:rPr>
          <w:rFonts w:ascii="黑体" w:hAnsi="黑体" w:eastAsia="黑体"/>
          <w:kern w:val="0"/>
          <w:sz w:val="30"/>
          <w:szCs w:val="30"/>
        </w:rPr>
      </w:pPr>
      <w:r>
        <w:rPr>
          <w:rFonts w:ascii="黑体" w:hAnsi="黑体" w:eastAsia="黑体"/>
          <w:kern w:val="0"/>
          <w:sz w:val="30"/>
          <w:szCs w:val="30"/>
        </w:rPr>
        <mc:AlternateContent>
          <mc:Choice Requires="wps">
            <w:drawing>
              <wp:anchor distT="0" distB="0" distL="114300" distR="114300" simplePos="0" relativeHeight="251664384" behindDoc="0" locked="0" layoutInCell="1" allowOverlap="1">
                <wp:simplePos x="0" y="0"/>
                <wp:positionH relativeFrom="column">
                  <wp:posOffset>1621790</wp:posOffset>
                </wp:positionH>
                <wp:positionV relativeFrom="paragraph">
                  <wp:posOffset>273685</wp:posOffset>
                </wp:positionV>
                <wp:extent cx="3473450" cy="0"/>
                <wp:effectExtent l="0" t="0" r="32385" b="1905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347335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27.7pt;margin-top:21.55pt;height:0pt;width:273.5pt;z-index:251664384;mso-width-relative:page;mso-height-relative:page;" filled="f" stroked="t" coordsize="21600,21600" o:gfxdata="UEsDBAoAAAAAAIdO4kAAAAAAAAAAAAAAAAAEAAAAZHJzL1BLAwQUAAAACACHTuJA+UHxj9YAAAAJ&#10;AQAADwAAAGRycy9kb3ducmV2LnhtbE2Py07DQAxF90j8w8hIbKp2JulDVcikCyA7NrQgtm5ikoiM&#10;J81MH/D1GLGApa+Pro/zzcX16kRj6DxbSGYGFHHl644bCy+7croGFSJyjb1nsvBJATbF9VWOWe3P&#10;/EynbWyUlHDI0EIb45BpHaqWHIaZH4hl9+5Hh1HGsdH1iGcpd71OjVlphx3LhRYHum+p+tgenYVQ&#10;vtKh/JpUE/M2bzylh4enR7T29iYxd6AiXeIfDD/6og6FOO39keugegvpcrkQ1MJinoASYG1SCfa/&#10;gS5y/f+D4htQSwMEFAAAAAgAh07iQKggIXfkAQAAqgMAAA4AAABkcnMvZTJvRG9jLnhtbK1TS44T&#10;MRDdI3EHy3vS+RA+rXRmkWjYDBBphgNU3O60he2ybCedXIILILGDFcvZcxuGY1B2J2EYNrOgF5bt&#10;qnr13iv37GJvNNtJHxTaio8GQ86kFVgru6n4h5vLZ684CxFsDRqtrPhBBn4xf/pk1rlSjrFFXUvP&#10;CMSGsnMVb2N0ZVEE0UoDYYBOWgo26A1EOvpNUXvoCN3oYjwcvig69LXzKGQIdLvsg/yI6B8DiE2j&#10;hFyi2BppY4/qpYZIkkKrXODzzLZppIjvmybIyHTFSWnMKzWh/TqtxXwG5caDa5U4UoDHUHigyYCy&#10;1PQMtYQIbOvVP1BGCY8BmzgQaIpeSHaEVIyGD7y5bsHJrIWsDu5sevh/sOLdbuWZqis+5cyCoYHf&#10;fb79+enrrx9faL37/o1Nk0mdCyXlLuzKJ5lib6/dFYqPgVlctGA3MpO9OThCGKWK4q+SdAiOWq27&#10;t1hTDmwjZsf2jTcJkrxg+zyYw3kwch+ZoMvJ85eTyZQYilOsgPJU6HyIbyQaljYV18omz6CE3VWI&#10;iQiUp5R0bfFSaZ3nri3rKv56Op7mgoBa1SmY0oLfrBfasx2kl5O/rIoi99M8bm3dN9H2KDrp7B1b&#10;Y31Y+ZMZNMLM5vjc0hu5f87Vf36x+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5QfGP1gAAAAkB&#10;AAAPAAAAAAAAAAEAIAAAACIAAABkcnMvZG93bnJldi54bWxQSwECFAAUAAAACACHTuJAqCAhd+QB&#10;AACqAwAADgAAAAAAAAABACAAAAAlAQAAZHJzL2Uyb0RvYy54bWxQSwUGAAAAAAYABgBZAQAAewUA&#10;AAAA&#10;">
                <v:fill on="f" focussize="0,0"/>
                <v:stroke color="#000000" joinstyle="round"/>
                <v:imagedata o:title=""/>
                <o:lock v:ext="edit" aspectratio="f"/>
              </v:line>
            </w:pict>
          </mc:Fallback>
        </mc:AlternateContent>
      </w:r>
      <w:r>
        <w:rPr>
          <w:rFonts w:hint="eastAsia" w:ascii="黑体" w:hAnsi="黑体" w:eastAsia="黑体"/>
          <w:kern w:val="0"/>
          <w:sz w:val="30"/>
          <w:szCs w:val="30"/>
        </w:rPr>
        <w:t>入库</w:t>
      </w:r>
      <w:r>
        <w:rPr>
          <w:rFonts w:ascii="黑体" w:hAnsi="黑体" w:eastAsia="黑体"/>
          <w:kern w:val="0"/>
          <w:sz w:val="30"/>
          <w:szCs w:val="30"/>
        </w:rPr>
        <w:t xml:space="preserve">类别: </w:t>
      </w:r>
      <w:r>
        <w:rPr>
          <w:rFonts w:ascii="黑体" w:hAnsi="黑体" w:eastAsia="黑体"/>
          <w:kern w:val="0"/>
          <w:szCs w:val="21"/>
        </w:rPr>
        <w:sym w:font="Wingdings 2" w:char="F0A3"/>
      </w:r>
      <w:r>
        <w:rPr>
          <w:rFonts w:hint="eastAsia" w:asciiTheme="minorEastAsia" w:hAnsiTheme="minorEastAsia" w:eastAsiaTheme="minorEastAsia"/>
          <w:kern w:val="0"/>
          <w:szCs w:val="21"/>
        </w:rPr>
        <w:t>雏鹰</w:t>
      </w:r>
      <w:r>
        <w:rPr>
          <w:rFonts w:asciiTheme="minorEastAsia" w:hAnsiTheme="minorEastAsia" w:eastAsiaTheme="minorEastAsia"/>
          <w:kern w:val="0"/>
          <w:szCs w:val="21"/>
        </w:rPr>
        <w:t>企业</w:t>
      </w:r>
      <w:r>
        <w:rPr>
          <w:rFonts w:hint="eastAsia" w:asciiTheme="minorEastAsia" w:hAnsiTheme="minorEastAsia" w:eastAsiaTheme="minorEastAsia"/>
          <w:kern w:val="0"/>
          <w:szCs w:val="21"/>
        </w:rPr>
        <w:t>培育</w:t>
      </w:r>
      <w:r>
        <w:rPr>
          <w:rFonts w:asciiTheme="minorEastAsia" w:hAnsiTheme="minorEastAsia" w:eastAsiaTheme="minorEastAsia"/>
          <w:kern w:val="0"/>
          <w:szCs w:val="21"/>
        </w:rPr>
        <w:t xml:space="preserve">库 </w:t>
      </w:r>
      <w:r>
        <w:rPr>
          <w:rFonts w:ascii="黑体" w:hAnsi="黑体" w:eastAsia="黑体"/>
          <w:kern w:val="0"/>
          <w:szCs w:val="21"/>
        </w:rPr>
        <w:sym w:font="Wingdings 2" w:char="F0A3"/>
      </w:r>
      <w:r>
        <w:rPr>
          <w:rFonts w:hint="eastAsia" w:asciiTheme="minorEastAsia" w:hAnsiTheme="minorEastAsia" w:eastAsiaTheme="minorEastAsia"/>
          <w:kern w:val="0"/>
          <w:szCs w:val="21"/>
        </w:rPr>
        <w:t>瞪羚</w:t>
      </w:r>
      <w:r>
        <w:rPr>
          <w:rFonts w:asciiTheme="minorEastAsia" w:hAnsiTheme="minorEastAsia" w:eastAsiaTheme="minorEastAsia"/>
          <w:kern w:val="0"/>
          <w:szCs w:val="21"/>
        </w:rPr>
        <w:t>企业</w:t>
      </w:r>
      <w:r>
        <w:rPr>
          <w:rFonts w:hint="eastAsia" w:asciiTheme="minorEastAsia" w:hAnsiTheme="minorEastAsia" w:eastAsiaTheme="minorEastAsia"/>
          <w:kern w:val="0"/>
          <w:szCs w:val="21"/>
        </w:rPr>
        <w:t>培育</w:t>
      </w:r>
      <w:r>
        <w:rPr>
          <w:rFonts w:asciiTheme="minorEastAsia" w:hAnsiTheme="minorEastAsia" w:eastAsiaTheme="minorEastAsia"/>
          <w:kern w:val="0"/>
          <w:szCs w:val="21"/>
        </w:rPr>
        <w:t>库</w:t>
      </w:r>
      <w:r>
        <w:rPr>
          <w:rFonts w:ascii="黑体" w:hAnsi="黑体" w:eastAsia="黑体"/>
          <w:kern w:val="0"/>
          <w:szCs w:val="21"/>
        </w:rPr>
        <w:t xml:space="preserve"> </w:t>
      </w:r>
      <w:r>
        <w:rPr>
          <w:rFonts w:ascii="黑体" w:hAnsi="黑体" w:eastAsia="黑体"/>
          <w:kern w:val="0"/>
          <w:szCs w:val="21"/>
        </w:rPr>
        <w:sym w:font="Wingdings 2" w:char="F0A3"/>
      </w:r>
      <w:r>
        <w:rPr>
          <w:rFonts w:hint="eastAsia" w:asciiTheme="minorEastAsia" w:hAnsiTheme="minorEastAsia" w:eastAsiaTheme="minorEastAsia"/>
          <w:kern w:val="0"/>
          <w:szCs w:val="21"/>
        </w:rPr>
        <w:t>准</w:t>
      </w:r>
      <w:r>
        <w:rPr>
          <w:rFonts w:asciiTheme="minorEastAsia" w:hAnsiTheme="minorEastAsia" w:eastAsiaTheme="minorEastAsia"/>
          <w:kern w:val="0"/>
          <w:szCs w:val="21"/>
        </w:rPr>
        <w:t>独角兽企业</w:t>
      </w:r>
      <w:r>
        <w:rPr>
          <w:rFonts w:hint="eastAsia" w:asciiTheme="minorEastAsia" w:hAnsiTheme="minorEastAsia" w:eastAsiaTheme="minorEastAsia"/>
          <w:kern w:val="0"/>
          <w:szCs w:val="21"/>
        </w:rPr>
        <w:t>培育</w:t>
      </w:r>
      <w:r>
        <w:rPr>
          <w:rFonts w:asciiTheme="minorEastAsia" w:hAnsiTheme="minorEastAsia" w:eastAsiaTheme="minorEastAsia"/>
          <w:kern w:val="0"/>
          <w:szCs w:val="21"/>
        </w:rPr>
        <w:t>库</w:t>
      </w:r>
      <w:r>
        <w:rPr>
          <w:rFonts w:ascii="黑体" w:hAnsi="黑体" w:eastAsia="黑体"/>
          <w:kern w:val="0"/>
          <w:szCs w:val="21"/>
        </w:rPr>
        <w:t xml:space="preserve"> </w:t>
      </w:r>
      <w:r>
        <w:rPr>
          <w:rFonts w:ascii="黑体" w:hAnsi="黑体" w:eastAsia="黑体"/>
          <w:kern w:val="0"/>
          <w:sz w:val="30"/>
          <w:szCs w:val="30"/>
        </w:rPr>
        <w:t xml:space="preserve">                 </w:t>
      </w:r>
    </w:p>
    <w:p>
      <w:pPr>
        <w:pStyle w:val="13"/>
        <w:widowControl/>
        <w:tabs>
          <w:tab w:val="center" w:pos="4949"/>
          <w:tab w:val="left" w:pos="7706"/>
        </w:tabs>
        <w:spacing w:before="100" w:beforeAutospacing="1" w:after="100" w:afterAutospacing="1" w:line="360" w:lineRule="atLeast"/>
        <w:ind w:firstLine="1200" w:firstLineChars="400"/>
        <w:rPr>
          <w:rFonts w:ascii="黑体" w:hAnsi="黑体" w:eastAsia="黑体"/>
          <w:kern w:val="0"/>
          <w:sz w:val="30"/>
          <w:szCs w:val="30"/>
        </w:rPr>
      </w:pPr>
      <w:r>
        <w:rPr>
          <w:rFonts w:ascii="黑体" w:hAnsi="黑体" w:eastAsia="黑体"/>
          <w:kern w:val="0"/>
          <w:sz w:val="30"/>
          <w:szCs w:val="30"/>
        </w:rPr>
        <mc:AlternateContent>
          <mc:Choice Requires="wps">
            <w:drawing>
              <wp:anchor distT="0" distB="0" distL="114300" distR="114300" simplePos="0" relativeHeight="251665408" behindDoc="0" locked="0" layoutInCell="1" allowOverlap="1">
                <wp:simplePos x="0" y="0"/>
                <wp:positionH relativeFrom="column">
                  <wp:posOffset>2543175</wp:posOffset>
                </wp:positionH>
                <wp:positionV relativeFrom="paragraph">
                  <wp:posOffset>293370</wp:posOffset>
                </wp:positionV>
                <wp:extent cx="2551430" cy="0"/>
                <wp:effectExtent l="0" t="0" r="20320" b="1905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a:off x="0" y="0"/>
                          <a:ext cx="2551591"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00.25pt;margin-top:23.1pt;height:0pt;width:200.9pt;z-index:251665408;mso-width-relative:page;mso-height-relative:page;" filled="f" stroked="t" coordsize="21600,21600" o:gfxdata="UEsDBAoAAAAAAIdO4kAAAAAAAAAAAAAAAAAEAAAAZHJzL1BLAwQUAAAACACHTuJAyx43wtUAAAAJ&#10;AQAADwAAAGRycy9kb3ducmV2LnhtbE2PTU/DMAyG70j8h8hIXKYtWQfTVJruAPTGhQHa1WtMW9E4&#10;XZN9wK/HiAPc/PHo9eNiffa9OtIYu8AW5jMDirgOruPGwutLNV2BignZYR+YLHxShHV5eVFg7sKJ&#10;n+m4SY2SEI45WmhTGnKtY92SxzgLA7Hs3sPoMUk7NtqNeJJw3+vMmKX22LFcaHGg+5bqj83BW4jV&#10;G+2rr0k9MdtFEyjbPzw9orXXV3NzByrROf3B8KMv6lCK0y4c2EXVW7gx5lZQKZYZKAFWJluA2v0O&#10;dFno/x+U31BLAwQUAAAACACHTuJAnj7hbuQBAACqAwAADgAAAGRycy9lMm9Eb2MueG1srVNLjhMx&#10;EN0jcQfLe9JJpERMK51ZJBo2A0Sa4QCO2522sF2Wy0knl+ACSOxgxZI9t2HmGJTdSZjPZhb0wrLr&#10;86req+rZ5d4atlMBNbiKjwZDzpSTUGu3qfin26s3bznDKFwtDDhV8YNCfjl//WrW+VKNoQVTq8AI&#10;xGHZ+Yq3MfqyKFC2ygocgFeOnA0EKyI9w6aog+gI3ZpiPBxOiw5C7QNIhUjWZe/kR8TwEkBoGi3V&#10;EuTWKhd71KCMiEQJW+2Rz3O3TaNk/Ng0qCIzFSemMZ9UhO7rdBbzmSg3QfhWy2ML4iUtPOFkhXZU&#10;9Ay1FFGwbdDPoKyWARCaOJBgi55IVoRYjIZPtLlphVeZC0mN/iw6/j9Y+WG3CkzXFZ9y5oSlgd99&#10;/fXny/f739/ovPv5g02TSJ3HkmIXbhUSTbl3N/4a5GdkDhatcBuVm709eEIYpYziUUp6oKdS6+49&#10;1BQjthGyYvsm2ARJWrB9HszhPBi1j0yScTyZjCYXI87kyVeI8pToA8Z3CixLl4ob7ZJmohS7a4yp&#10;EVGeQpLZwZU2Js/dONZV/GIynuQEBKPr5ExhGDbrhQlsJ9Lm5C+zIs/DsABbV/dFjDuSTjx7xdZQ&#10;H1bhJAaNMHdzXLe0Iw/fOfvfLzb/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MseN8LVAAAACQEA&#10;AA8AAAAAAAAAAQAgAAAAIgAAAGRycy9kb3ducmV2LnhtbFBLAQIUABQAAAAIAIdO4kCePuFu5AEA&#10;AKoDAAAOAAAAAAAAAAEAIAAAACQBAABkcnMvZTJvRG9jLnhtbFBLBQYAAAAABgAGAFkBAAB6BQAA&#10;AAA=&#10;">
                <v:fill on="f" focussize="0,0"/>
                <v:stroke color="#000000" joinstyle="round"/>
                <v:imagedata o:title=""/>
                <o:lock v:ext="edit" aspectratio="f"/>
              </v:line>
            </w:pict>
          </mc:Fallback>
        </mc:AlternateContent>
      </w:r>
      <w:r>
        <w:rPr>
          <w:rFonts w:hint="eastAsia" w:ascii="黑体" w:hAnsi="黑体" w:eastAsia="黑体"/>
          <w:kern w:val="0"/>
          <w:sz w:val="30"/>
          <w:szCs w:val="30"/>
        </w:rPr>
        <w:t>企业联系人</w:t>
      </w:r>
      <w:r>
        <w:rPr>
          <w:rFonts w:ascii="黑体" w:hAnsi="黑体" w:eastAsia="黑体"/>
          <w:kern w:val="0"/>
          <w:sz w:val="30"/>
          <w:szCs w:val="30"/>
        </w:rPr>
        <w:t>及电话</w:t>
      </w:r>
      <w:r>
        <w:rPr>
          <w:rFonts w:hint="eastAsia" w:ascii="黑体" w:hAnsi="黑体" w:eastAsia="黑体"/>
          <w:kern w:val="0"/>
          <w:sz w:val="30"/>
          <w:szCs w:val="30"/>
        </w:rPr>
        <w:t>：</w:t>
      </w:r>
    </w:p>
    <w:p>
      <w:pPr>
        <w:pStyle w:val="13"/>
        <w:widowControl/>
        <w:spacing w:before="100" w:beforeAutospacing="1" w:after="100" w:afterAutospacing="1" w:line="400" w:lineRule="exact"/>
        <w:jc w:val="center"/>
        <w:rPr>
          <w:rFonts w:ascii="楷体_GB2312" w:hAnsi="黑体" w:eastAsia="楷体_GB2312"/>
          <w:bCs/>
          <w:kern w:val="0"/>
          <w:sz w:val="32"/>
          <w:szCs w:val="32"/>
        </w:rPr>
      </w:pPr>
    </w:p>
    <w:p>
      <w:pPr>
        <w:pStyle w:val="13"/>
        <w:widowControl/>
        <w:spacing w:before="100" w:beforeAutospacing="1" w:after="100" w:afterAutospacing="1" w:line="400" w:lineRule="exact"/>
        <w:jc w:val="center"/>
        <w:rPr>
          <w:rFonts w:ascii="楷体_GB2312" w:hAnsi="黑体" w:eastAsia="楷体_GB2312"/>
          <w:bCs/>
          <w:kern w:val="0"/>
          <w:sz w:val="32"/>
          <w:szCs w:val="32"/>
        </w:rPr>
      </w:pPr>
    </w:p>
    <w:p>
      <w:pPr>
        <w:pStyle w:val="13"/>
        <w:widowControl/>
        <w:spacing w:before="100" w:beforeAutospacing="1" w:after="100" w:afterAutospacing="1" w:line="400" w:lineRule="exact"/>
        <w:jc w:val="center"/>
        <w:rPr>
          <w:rFonts w:ascii="楷体_GB2312" w:hAnsi="黑体" w:eastAsia="楷体_GB2312"/>
          <w:bCs/>
          <w:kern w:val="0"/>
          <w:sz w:val="32"/>
          <w:szCs w:val="32"/>
        </w:rPr>
      </w:pPr>
      <w:r>
        <w:rPr>
          <w:rFonts w:hint="eastAsia" w:ascii="楷体_GB2312" w:hAnsi="黑体" w:eastAsia="楷体_GB2312"/>
          <w:bCs/>
          <w:kern w:val="0"/>
          <w:sz w:val="32"/>
          <w:szCs w:val="32"/>
        </w:rPr>
        <w:t>无锡市科学技术局印制</w:t>
      </w:r>
    </w:p>
    <w:p>
      <w:pPr>
        <w:pStyle w:val="13"/>
        <w:widowControl/>
        <w:spacing w:before="100" w:beforeAutospacing="1" w:after="100" w:afterAutospacing="1" w:line="400" w:lineRule="exact"/>
        <w:jc w:val="center"/>
        <w:rPr>
          <w:rFonts w:ascii="楷体_GB2312" w:hAnsi="黑体" w:eastAsia="楷体_GB2312"/>
          <w:bCs/>
          <w:kern w:val="0"/>
          <w:sz w:val="32"/>
          <w:szCs w:val="32"/>
        </w:rPr>
      </w:pPr>
      <w:r>
        <w:rPr>
          <w:rFonts w:hint="eastAsia" w:ascii="楷体_GB2312" w:hAnsi="黑体" w:eastAsia="楷体_GB2312"/>
          <w:bCs/>
          <w:kern w:val="0"/>
          <w:sz w:val="32"/>
          <w:szCs w:val="32"/>
        </w:rPr>
        <w:t>20</w:t>
      </w:r>
      <w:r>
        <w:rPr>
          <w:rFonts w:ascii="楷体_GB2312" w:hAnsi="黑体" w:eastAsia="楷体_GB2312"/>
          <w:bCs/>
          <w:kern w:val="0"/>
          <w:sz w:val="32"/>
          <w:szCs w:val="32"/>
        </w:rPr>
        <w:t>2</w:t>
      </w:r>
      <w:r>
        <w:rPr>
          <w:rFonts w:hint="eastAsia" w:ascii="楷体_GB2312" w:hAnsi="黑体" w:eastAsia="楷体_GB2312"/>
          <w:bCs/>
          <w:kern w:val="0"/>
          <w:sz w:val="32"/>
          <w:szCs w:val="32"/>
        </w:rPr>
        <w:t>2年</w:t>
      </w:r>
      <w:r>
        <w:rPr>
          <w:rFonts w:ascii="楷体_GB2312" w:hAnsi="黑体" w:eastAsia="楷体_GB2312"/>
          <w:bCs/>
          <w:kern w:val="0"/>
          <w:sz w:val="32"/>
          <w:szCs w:val="32"/>
        </w:rPr>
        <w:t>4</w:t>
      </w:r>
      <w:r>
        <w:rPr>
          <w:rFonts w:hint="eastAsia" w:ascii="楷体_GB2312" w:hAnsi="黑体" w:eastAsia="楷体_GB2312"/>
          <w:bCs/>
          <w:kern w:val="0"/>
          <w:sz w:val="32"/>
          <w:szCs w:val="32"/>
        </w:rPr>
        <w:t>月制</w:t>
      </w:r>
    </w:p>
    <w:p>
      <w:pPr>
        <w:pStyle w:val="13"/>
        <w:widowControl/>
        <w:spacing w:line="580" w:lineRule="exact"/>
        <w:jc w:val="center"/>
        <w:rPr>
          <w:rFonts w:ascii="黑体" w:hAnsi="黑体" w:eastAsia="黑体"/>
          <w:kern w:val="0"/>
          <w:sz w:val="44"/>
          <w:szCs w:val="44"/>
        </w:rPr>
      </w:pPr>
    </w:p>
    <w:p>
      <w:pPr>
        <w:pStyle w:val="13"/>
        <w:widowControl/>
        <w:spacing w:line="580" w:lineRule="exact"/>
        <w:jc w:val="center"/>
        <w:rPr>
          <w:rFonts w:ascii="黑体" w:hAnsi="黑体" w:eastAsia="黑体"/>
          <w:kern w:val="0"/>
          <w:sz w:val="44"/>
          <w:szCs w:val="44"/>
        </w:rPr>
      </w:pPr>
      <w:r>
        <w:rPr>
          <w:rFonts w:hint="eastAsia" w:ascii="黑体" w:hAnsi="黑体" w:eastAsia="黑体"/>
          <w:kern w:val="0"/>
          <w:sz w:val="44"/>
          <w:szCs w:val="44"/>
        </w:rPr>
        <w:t>填</w:t>
      </w:r>
      <w:r>
        <w:rPr>
          <w:rFonts w:ascii="黑体" w:hAnsi="黑体" w:eastAsia="黑体"/>
          <w:kern w:val="0"/>
          <w:sz w:val="44"/>
          <w:szCs w:val="44"/>
        </w:rPr>
        <w:t>报</w:t>
      </w:r>
      <w:r>
        <w:rPr>
          <w:rFonts w:hint="eastAsia" w:ascii="黑体" w:hAnsi="黑体" w:eastAsia="黑体"/>
          <w:kern w:val="0"/>
          <w:sz w:val="44"/>
          <w:szCs w:val="44"/>
        </w:rPr>
        <w:t>说明</w:t>
      </w:r>
    </w:p>
    <w:p>
      <w:pPr>
        <w:pStyle w:val="13"/>
        <w:widowControl/>
        <w:ind w:left="-1"/>
        <w:jc w:val="center"/>
        <w:rPr>
          <w:rFonts w:ascii="仿宋_GB2312" w:hAnsi="仿宋_GB2312" w:eastAsia="仿宋_GB2312" w:cs="仿宋_GB2312"/>
          <w:sz w:val="32"/>
          <w:szCs w:val="32"/>
        </w:rPr>
      </w:pPr>
    </w:p>
    <w:p>
      <w:pPr>
        <w:pStyle w:val="5"/>
        <w:snapToGrid w:val="0"/>
        <w:spacing w:before="0" w:beforeAutospacing="0" w:after="0" w:afterAutospacing="0"/>
        <w:ind w:firstLine="630"/>
        <w:jc w:val="both"/>
        <w:rPr>
          <w:rFonts w:ascii="Times New Roman" w:hAnsi="Times New Roman" w:eastAsia="方正仿宋_GBK" w:cs="仿宋"/>
          <w:sz w:val="32"/>
          <w:szCs w:val="32"/>
        </w:rPr>
      </w:pPr>
      <w:r>
        <w:rPr>
          <w:rFonts w:hint="eastAsia" w:ascii="Times New Roman" w:hAnsi="Times New Roman" w:eastAsia="方正仿宋_GBK" w:cs="仿宋"/>
          <w:sz w:val="32"/>
          <w:szCs w:val="32"/>
        </w:rPr>
        <w:t>1. 申报书由申报单位填写，填报时应实事求是，并按要求提供相应的附件材料，按序装订成册，加盖公章，同时报送电子版。</w:t>
      </w:r>
    </w:p>
    <w:p>
      <w:pPr>
        <w:pStyle w:val="5"/>
        <w:snapToGrid w:val="0"/>
        <w:spacing w:before="0" w:beforeAutospacing="0" w:after="0" w:afterAutospacing="0"/>
        <w:ind w:firstLine="630"/>
        <w:jc w:val="both"/>
        <w:rPr>
          <w:rFonts w:ascii="Times New Roman" w:hAnsi="Times New Roman" w:eastAsia="方正仿宋_GBK" w:cs="仿宋"/>
          <w:sz w:val="32"/>
          <w:szCs w:val="32"/>
        </w:rPr>
      </w:pPr>
      <w:r>
        <w:rPr>
          <w:rFonts w:hint="eastAsia" w:ascii="Times New Roman" w:hAnsi="Times New Roman" w:eastAsia="方正仿宋_GBK" w:cs="仿宋"/>
          <w:sz w:val="32"/>
          <w:szCs w:val="32"/>
        </w:rPr>
        <w:t>2</w:t>
      </w:r>
      <w:r>
        <w:rPr>
          <w:rFonts w:ascii="Times New Roman" w:hAnsi="Times New Roman" w:eastAsia="方正仿宋_GBK" w:cs="仿宋"/>
          <w:sz w:val="32"/>
          <w:szCs w:val="32"/>
        </w:rPr>
        <w:t xml:space="preserve">. </w:t>
      </w:r>
      <w:r>
        <w:rPr>
          <w:rFonts w:hint="eastAsia" w:ascii="Times New Roman" w:hAnsi="Times New Roman" w:eastAsia="方正仿宋_GBK" w:cs="仿宋"/>
          <w:sz w:val="32"/>
          <w:szCs w:val="32"/>
        </w:rPr>
        <w:t>申报</w:t>
      </w:r>
      <w:r>
        <w:rPr>
          <w:rFonts w:ascii="Times New Roman" w:hAnsi="Times New Roman" w:eastAsia="方正仿宋_GBK" w:cs="仿宋"/>
          <w:sz w:val="32"/>
          <w:szCs w:val="32"/>
        </w:rPr>
        <w:t>书</w:t>
      </w:r>
      <w:r>
        <w:rPr>
          <w:rFonts w:hint="eastAsia" w:ascii="Times New Roman" w:hAnsi="Times New Roman" w:eastAsia="方正仿宋_GBK" w:cs="仿宋"/>
          <w:sz w:val="32"/>
          <w:szCs w:val="32"/>
        </w:rPr>
        <w:t>各</w:t>
      </w:r>
      <w:r>
        <w:rPr>
          <w:rFonts w:ascii="Times New Roman" w:hAnsi="Times New Roman" w:eastAsia="方正仿宋_GBK" w:cs="仿宋"/>
          <w:sz w:val="32"/>
          <w:szCs w:val="32"/>
        </w:rPr>
        <w:t>栏目</w:t>
      </w:r>
      <w:r>
        <w:rPr>
          <w:rFonts w:hint="eastAsia" w:ascii="Times New Roman" w:hAnsi="Times New Roman" w:eastAsia="方正仿宋_GBK" w:cs="仿宋"/>
          <w:sz w:val="32"/>
          <w:szCs w:val="32"/>
        </w:rPr>
        <w:t>不</w:t>
      </w:r>
      <w:r>
        <w:rPr>
          <w:rFonts w:ascii="Times New Roman" w:hAnsi="Times New Roman" w:eastAsia="方正仿宋_GBK" w:cs="仿宋"/>
          <w:sz w:val="32"/>
          <w:szCs w:val="32"/>
        </w:rPr>
        <w:t>得空缺，无内容填</w:t>
      </w:r>
      <w:r>
        <w:rPr>
          <w:rFonts w:hint="eastAsia" w:ascii="Times New Roman" w:hAnsi="Times New Roman" w:eastAsia="方正仿宋_GBK" w:cs="仿宋"/>
          <w:sz w:val="32"/>
          <w:szCs w:val="32"/>
        </w:rPr>
        <w:t>写</w:t>
      </w:r>
      <w:r>
        <w:rPr>
          <w:rFonts w:ascii="Times New Roman" w:hAnsi="Times New Roman" w:eastAsia="方正仿宋_GBK" w:cs="仿宋"/>
          <w:sz w:val="32"/>
          <w:szCs w:val="32"/>
        </w:rPr>
        <w:t>“0”</w:t>
      </w:r>
      <w:r>
        <w:rPr>
          <w:rFonts w:hint="eastAsia" w:ascii="Times New Roman" w:hAnsi="Times New Roman" w:eastAsia="方正仿宋_GBK" w:cs="仿宋"/>
          <w:sz w:val="32"/>
          <w:szCs w:val="32"/>
        </w:rPr>
        <w:t>；</w:t>
      </w:r>
      <w:r>
        <w:rPr>
          <w:rFonts w:ascii="Times New Roman" w:hAnsi="Times New Roman" w:eastAsia="方正仿宋_GBK" w:cs="仿宋"/>
          <w:sz w:val="32"/>
          <w:szCs w:val="32"/>
        </w:rPr>
        <w:t>数据有小数时，保留小数点后</w:t>
      </w:r>
      <w:r>
        <w:rPr>
          <w:rFonts w:hint="eastAsia" w:ascii="Times New Roman" w:hAnsi="Times New Roman" w:eastAsia="方正仿宋_GBK" w:cs="仿宋"/>
          <w:sz w:val="32"/>
          <w:szCs w:val="32"/>
        </w:rPr>
        <w:t>2位</w:t>
      </w:r>
      <w:r>
        <w:rPr>
          <w:rFonts w:ascii="Times New Roman" w:hAnsi="Times New Roman" w:eastAsia="方正仿宋_GBK" w:cs="仿宋"/>
          <w:sz w:val="32"/>
          <w:szCs w:val="32"/>
        </w:rPr>
        <w:t>。</w:t>
      </w:r>
    </w:p>
    <w:p>
      <w:pPr>
        <w:pStyle w:val="13"/>
        <w:widowControl/>
        <w:ind w:firstLine="640" w:firstLineChars="200"/>
        <w:rPr>
          <w:rFonts w:ascii="Times New Roman" w:hAnsi="Times New Roman" w:eastAsia="方正仿宋_GBK" w:cs="仿宋"/>
          <w:kern w:val="0"/>
          <w:sz w:val="32"/>
          <w:szCs w:val="32"/>
        </w:rPr>
      </w:pPr>
      <w:r>
        <w:rPr>
          <w:rFonts w:ascii="Times New Roman" w:hAnsi="Times New Roman" w:eastAsia="方正仿宋_GBK" w:cs="仿宋"/>
          <w:kern w:val="0"/>
          <w:sz w:val="32"/>
          <w:szCs w:val="32"/>
        </w:rPr>
        <w:t xml:space="preserve">3. </w:t>
      </w:r>
      <w:r>
        <w:rPr>
          <w:rFonts w:hint="eastAsia" w:ascii="Times New Roman" w:hAnsi="Times New Roman" w:eastAsia="方正仿宋_GBK" w:cs="仿宋"/>
          <w:sz w:val="32"/>
          <w:szCs w:val="32"/>
        </w:rPr>
        <w:t>申报</w:t>
      </w:r>
      <w:r>
        <w:rPr>
          <w:rFonts w:ascii="Times New Roman" w:hAnsi="Times New Roman" w:eastAsia="方正仿宋_GBK" w:cs="仿宋"/>
          <w:sz w:val="32"/>
          <w:szCs w:val="32"/>
        </w:rPr>
        <w:t>单位应根据三类企业</w:t>
      </w:r>
      <w:r>
        <w:rPr>
          <w:rFonts w:hint="eastAsia" w:ascii="Times New Roman" w:hAnsi="Times New Roman" w:eastAsia="方正仿宋_GBK" w:cs="仿宋"/>
          <w:sz w:val="32"/>
          <w:szCs w:val="32"/>
        </w:rPr>
        <w:t>培育</w:t>
      </w:r>
      <w:r>
        <w:rPr>
          <w:rFonts w:ascii="Times New Roman" w:hAnsi="Times New Roman" w:eastAsia="方正仿宋_GBK" w:cs="仿宋"/>
          <w:sz w:val="32"/>
          <w:szCs w:val="32"/>
        </w:rPr>
        <w:t>库</w:t>
      </w:r>
      <w:r>
        <w:rPr>
          <w:rFonts w:hint="eastAsia" w:ascii="Times New Roman" w:hAnsi="Times New Roman" w:eastAsia="方正仿宋_GBK" w:cs="仿宋"/>
          <w:sz w:val="32"/>
          <w:szCs w:val="32"/>
        </w:rPr>
        <w:t>的入库</w:t>
      </w:r>
      <w:r>
        <w:rPr>
          <w:rFonts w:ascii="Times New Roman" w:hAnsi="Times New Roman" w:eastAsia="方正仿宋_GBK" w:cs="仿宋"/>
          <w:sz w:val="32"/>
          <w:szCs w:val="32"/>
        </w:rPr>
        <w:t>条件</w:t>
      </w:r>
      <w:r>
        <w:rPr>
          <w:rFonts w:hint="eastAsia" w:ascii="Times New Roman" w:hAnsi="Times New Roman" w:eastAsia="方正仿宋_GBK" w:cs="仿宋"/>
          <w:sz w:val="32"/>
          <w:szCs w:val="32"/>
        </w:rPr>
        <w:t>提供</w:t>
      </w:r>
      <w:r>
        <w:rPr>
          <w:rFonts w:ascii="Times New Roman" w:hAnsi="Times New Roman" w:eastAsia="方正仿宋_GBK" w:cs="仿宋"/>
          <w:sz w:val="32"/>
          <w:szCs w:val="32"/>
        </w:rPr>
        <w:t>完整的证明材料</w:t>
      </w:r>
      <w:r>
        <w:rPr>
          <w:rFonts w:hint="eastAsia" w:ascii="Times New Roman" w:hAnsi="Times New Roman" w:eastAsia="方正仿宋_GBK" w:cs="仿宋"/>
          <w:sz w:val="32"/>
          <w:szCs w:val="32"/>
        </w:rPr>
        <w:t>，</w:t>
      </w:r>
      <w:r>
        <w:rPr>
          <w:rFonts w:hint="eastAsia" w:ascii="Times New Roman" w:hAnsi="Times New Roman" w:eastAsia="方正仿宋_GBK" w:cs="仿宋"/>
          <w:kern w:val="0"/>
          <w:sz w:val="32"/>
          <w:szCs w:val="32"/>
        </w:rPr>
        <w:t>证明材料包括</w:t>
      </w:r>
      <w:r>
        <w:rPr>
          <w:rFonts w:ascii="Times New Roman" w:hAnsi="Times New Roman" w:eastAsia="方正仿宋_GBK" w:cs="仿宋"/>
          <w:kern w:val="0"/>
          <w:sz w:val="32"/>
          <w:szCs w:val="32"/>
        </w:rPr>
        <w:t>但不限于</w:t>
      </w:r>
      <w:r>
        <w:rPr>
          <w:rFonts w:hint="eastAsia" w:ascii="Times New Roman" w:hAnsi="Times New Roman" w:eastAsia="方正仿宋_GBK" w:cs="仿宋"/>
          <w:kern w:val="0"/>
          <w:sz w:val="32"/>
          <w:szCs w:val="32"/>
        </w:rPr>
        <w:t>申报书中需要提供的各类证明资料。</w:t>
      </w:r>
    </w:p>
    <w:p>
      <w:pPr>
        <w:pStyle w:val="13"/>
        <w:ind w:firstLine="640" w:firstLineChars="200"/>
        <w:rPr>
          <w:rFonts w:ascii="Times New Roman" w:hAnsi="Times New Roman" w:eastAsia="方正仿宋_GBK" w:cs="仿宋"/>
          <w:kern w:val="0"/>
          <w:sz w:val="32"/>
          <w:szCs w:val="32"/>
        </w:rPr>
      </w:pPr>
      <w:r>
        <w:rPr>
          <w:rFonts w:ascii="Times New Roman" w:hAnsi="Times New Roman" w:eastAsia="方正仿宋_GBK" w:cs="仿宋"/>
          <w:kern w:val="0"/>
          <w:sz w:val="32"/>
          <w:szCs w:val="32"/>
        </w:rPr>
        <w:t xml:space="preserve">4. </w:t>
      </w:r>
      <w:r>
        <w:rPr>
          <w:rFonts w:hint="eastAsia" w:ascii="Times New Roman" w:hAnsi="Times New Roman" w:eastAsia="方正仿宋_GBK" w:cs="仿宋"/>
          <w:kern w:val="0"/>
          <w:sz w:val="32"/>
          <w:szCs w:val="32"/>
        </w:rPr>
        <w:t>申报</w:t>
      </w:r>
      <w:r>
        <w:rPr>
          <w:rFonts w:ascii="Times New Roman" w:hAnsi="Times New Roman" w:eastAsia="方正仿宋_GBK" w:cs="仿宋"/>
          <w:kern w:val="0"/>
          <w:sz w:val="32"/>
          <w:szCs w:val="32"/>
        </w:rPr>
        <w:t>单位</w:t>
      </w:r>
      <w:r>
        <w:rPr>
          <w:rFonts w:hint="eastAsia" w:ascii="Times New Roman" w:hAnsi="Times New Roman" w:eastAsia="方正仿宋_GBK" w:cs="仿宋"/>
          <w:kern w:val="0"/>
          <w:sz w:val="32"/>
          <w:szCs w:val="32"/>
        </w:rPr>
        <w:t>对申报</w:t>
      </w:r>
      <w:r>
        <w:rPr>
          <w:rFonts w:ascii="Times New Roman" w:hAnsi="Times New Roman" w:eastAsia="方正仿宋_GBK" w:cs="仿宋"/>
          <w:kern w:val="0"/>
          <w:sz w:val="32"/>
          <w:szCs w:val="32"/>
        </w:rPr>
        <w:t>书</w:t>
      </w:r>
      <w:r>
        <w:rPr>
          <w:rFonts w:hint="eastAsia" w:ascii="Times New Roman" w:hAnsi="Times New Roman" w:eastAsia="方正仿宋_GBK" w:cs="仿宋"/>
          <w:kern w:val="0"/>
          <w:sz w:val="32"/>
          <w:szCs w:val="32"/>
        </w:rPr>
        <w:t>内容的真实性、准确性、</w:t>
      </w:r>
      <w:r>
        <w:rPr>
          <w:rFonts w:ascii="Times New Roman" w:hAnsi="Times New Roman" w:eastAsia="方正仿宋_GBK" w:cs="仿宋"/>
          <w:kern w:val="0"/>
          <w:sz w:val="32"/>
          <w:szCs w:val="32"/>
        </w:rPr>
        <w:t>完整性</w:t>
      </w:r>
      <w:r>
        <w:rPr>
          <w:rFonts w:hint="eastAsia" w:ascii="Times New Roman" w:hAnsi="Times New Roman" w:eastAsia="方正仿宋_GBK" w:cs="仿宋"/>
          <w:kern w:val="0"/>
          <w:sz w:val="32"/>
          <w:szCs w:val="32"/>
        </w:rPr>
        <w:t>负责。推荐单位如果发现申报材料</w:t>
      </w:r>
      <w:r>
        <w:rPr>
          <w:rFonts w:ascii="Times New Roman" w:hAnsi="Times New Roman" w:eastAsia="方正仿宋_GBK" w:cs="仿宋"/>
          <w:kern w:val="0"/>
          <w:sz w:val="32"/>
          <w:szCs w:val="32"/>
        </w:rPr>
        <w:t>不完整时</w:t>
      </w:r>
      <w:r>
        <w:rPr>
          <w:rFonts w:hint="eastAsia" w:ascii="Times New Roman" w:hAnsi="Times New Roman" w:eastAsia="方正仿宋_GBK" w:cs="仿宋"/>
          <w:kern w:val="0"/>
          <w:sz w:val="32"/>
          <w:szCs w:val="32"/>
        </w:rPr>
        <w:t>，应要求申报</w:t>
      </w:r>
      <w:r>
        <w:rPr>
          <w:rFonts w:ascii="Times New Roman" w:hAnsi="Times New Roman" w:eastAsia="方正仿宋_GBK" w:cs="仿宋"/>
          <w:kern w:val="0"/>
          <w:sz w:val="32"/>
          <w:szCs w:val="32"/>
        </w:rPr>
        <w:t>单位</w:t>
      </w:r>
      <w:r>
        <w:rPr>
          <w:rFonts w:hint="eastAsia" w:ascii="Times New Roman" w:hAnsi="Times New Roman" w:eastAsia="方正仿宋_GBK" w:cs="仿宋"/>
          <w:kern w:val="0"/>
          <w:sz w:val="32"/>
          <w:szCs w:val="32"/>
        </w:rPr>
        <w:t>报送补充材料。</w:t>
      </w:r>
    </w:p>
    <w:p>
      <w:pPr>
        <w:pStyle w:val="13"/>
        <w:widowControl/>
        <w:spacing w:line="580" w:lineRule="exact"/>
        <w:ind w:left="-1"/>
        <w:rPr>
          <w:rFonts w:ascii="仿宋_GB2312" w:hAnsi="仿宋_GB2312" w:eastAsia="仿宋_GB2312" w:cs="仿宋_GB2312"/>
          <w:b/>
          <w:bCs/>
          <w:kern w:val="0"/>
          <w:sz w:val="32"/>
          <w:szCs w:val="32"/>
        </w:rPr>
      </w:pPr>
    </w:p>
    <w:p>
      <w:pPr>
        <w:pStyle w:val="13"/>
        <w:widowControl/>
        <w:spacing w:line="580" w:lineRule="exact"/>
        <w:ind w:left="-1"/>
        <w:rPr>
          <w:rFonts w:ascii="仿宋_GB2312" w:hAnsi="仿宋_GB2312" w:eastAsia="仿宋_GB2312" w:cs="仿宋_GB2312"/>
          <w:b/>
          <w:bCs/>
          <w:kern w:val="0"/>
          <w:sz w:val="32"/>
          <w:szCs w:val="32"/>
        </w:rPr>
      </w:pPr>
    </w:p>
    <w:p>
      <w:pPr>
        <w:pStyle w:val="13"/>
        <w:widowControl/>
        <w:spacing w:line="580" w:lineRule="exact"/>
        <w:ind w:left="-1"/>
        <w:jc w:val="center"/>
        <w:rPr>
          <w:rFonts w:ascii="仿宋_GB2312" w:hAnsi="仿宋_GB2312" w:eastAsia="仿宋_GB2312" w:cs="仿宋_GB2312"/>
          <w:b/>
          <w:bCs/>
          <w:kern w:val="0"/>
          <w:sz w:val="32"/>
          <w:szCs w:val="32"/>
        </w:rPr>
      </w:pPr>
    </w:p>
    <w:p>
      <w:pPr>
        <w:pStyle w:val="13"/>
        <w:widowControl/>
        <w:spacing w:line="580" w:lineRule="exact"/>
        <w:ind w:left="-1"/>
        <w:jc w:val="center"/>
        <w:rPr>
          <w:rFonts w:ascii="仿宋_GB2312" w:hAnsi="仿宋_GB2312" w:eastAsia="仿宋_GB2312" w:cs="仿宋_GB2312"/>
          <w:b/>
          <w:bCs/>
          <w:kern w:val="0"/>
          <w:sz w:val="32"/>
          <w:szCs w:val="32"/>
        </w:rPr>
      </w:pPr>
    </w:p>
    <w:p>
      <w:pPr>
        <w:pStyle w:val="13"/>
        <w:widowControl/>
        <w:spacing w:line="580" w:lineRule="exact"/>
        <w:ind w:left="-1"/>
        <w:jc w:val="center"/>
        <w:rPr>
          <w:rFonts w:ascii="仿宋_GB2312" w:hAnsi="仿宋_GB2312" w:eastAsia="仿宋_GB2312" w:cs="仿宋_GB2312"/>
          <w:b/>
          <w:bCs/>
          <w:kern w:val="0"/>
          <w:sz w:val="32"/>
          <w:szCs w:val="32"/>
        </w:rPr>
      </w:pPr>
    </w:p>
    <w:p>
      <w:pPr>
        <w:pStyle w:val="13"/>
        <w:widowControl/>
        <w:spacing w:line="580" w:lineRule="exact"/>
        <w:ind w:left="-1"/>
        <w:jc w:val="center"/>
        <w:rPr>
          <w:rFonts w:ascii="仿宋_GB2312" w:hAnsi="仿宋_GB2312" w:eastAsia="仿宋_GB2312" w:cs="仿宋_GB2312"/>
          <w:b/>
          <w:bCs/>
          <w:kern w:val="0"/>
          <w:sz w:val="32"/>
          <w:szCs w:val="32"/>
        </w:rPr>
      </w:pPr>
    </w:p>
    <w:p>
      <w:pPr>
        <w:pStyle w:val="13"/>
        <w:widowControl/>
        <w:spacing w:line="580" w:lineRule="exact"/>
        <w:ind w:left="-1"/>
        <w:jc w:val="center"/>
        <w:rPr>
          <w:rFonts w:ascii="仿宋_GB2312" w:hAnsi="仿宋_GB2312" w:eastAsia="仿宋_GB2312" w:cs="仿宋_GB2312"/>
          <w:b/>
          <w:bCs/>
          <w:kern w:val="0"/>
          <w:sz w:val="32"/>
          <w:szCs w:val="32"/>
        </w:rPr>
      </w:pPr>
    </w:p>
    <w:p>
      <w:pPr>
        <w:pStyle w:val="13"/>
        <w:widowControl/>
        <w:spacing w:line="580" w:lineRule="exact"/>
        <w:ind w:left="-1"/>
        <w:jc w:val="center"/>
        <w:rPr>
          <w:rFonts w:ascii="仿宋_GB2312" w:hAnsi="仿宋_GB2312" w:eastAsia="仿宋_GB2312" w:cs="仿宋_GB2312"/>
          <w:b/>
          <w:bCs/>
          <w:kern w:val="0"/>
          <w:sz w:val="32"/>
          <w:szCs w:val="32"/>
        </w:rPr>
      </w:pPr>
    </w:p>
    <w:p>
      <w:pPr>
        <w:pStyle w:val="13"/>
        <w:widowControl/>
        <w:spacing w:line="580" w:lineRule="exact"/>
        <w:ind w:left="-1"/>
        <w:jc w:val="center"/>
        <w:rPr>
          <w:rFonts w:ascii="仿宋_GB2312" w:hAnsi="仿宋_GB2312" w:eastAsia="仿宋_GB2312" w:cs="仿宋_GB2312"/>
          <w:b/>
          <w:bCs/>
          <w:kern w:val="0"/>
          <w:sz w:val="32"/>
          <w:szCs w:val="32"/>
        </w:rPr>
      </w:pPr>
    </w:p>
    <w:p>
      <w:pPr>
        <w:tabs>
          <w:tab w:val="left" w:pos="1442"/>
        </w:tabs>
        <w:spacing w:line="590" w:lineRule="exact"/>
        <w:rPr>
          <w:rFonts w:ascii="方正小标宋_GBK" w:hAnsi="黑体" w:eastAsia="方正小标宋_GBK"/>
          <w:sz w:val="44"/>
          <w:szCs w:val="44"/>
        </w:rPr>
      </w:pPr>
    </w:p>
    <w:p>
      <w:pPr>
        <w:tabs>
          <w:tab w:val="left" w:pos="1442"/>
        </w:tabs>
        <w:spacing w:line="590" w:lineRule="exact"/>
        <w:jc w:val="center"/>
        <w:rPr>
          <w:rFonts w:ascii="方正小标宋_GBK" w:hAnsi="黑体" w:eastAsia="方正小标宋_GBK"/>
          <w:sz w:val="44"/>
          <w:szCs w:val="44"/>
        </w:rPr>
      </w:pPr>
    </w:p>
    <w:p>
      <w:pPr>
        <w:tabs>
          <w:tab w:val="left" w:pos="1442"/>
        </w:tabs>
        <w:spacing w:line="590" w:lineRule="exact"/>
        <w:jc w:val="center"/>
        <w:rPr>
          <w:rFonts w:ascii="方正小标宋_GBK" w:hAnsi="黑体" w:eastAsia="方正小标宋_GBK"/>
          <w:sz w:val="44"/>
          <w:szCs w:val="44"/>
        </w:rPr>
      </w:pPr>
      <w:r>
        <w:rPr>
          <w:rFonts w:hint="eastAsia" w:ascii="方正小标宋_GBK" w:hAnsi="黑体" w:eastAsia="方正小标宋_GBK"/>
          <w:sz w:val="44"/>
          <w:szCs w:val="44"/>
        </w:rPr>
        <w:t>申报单位信用承诺书</w:t>
      </w:r>
    </w:p>
    <w:p>
      <w:pPr>
        <w:tabs>
          <w:tab w:val="left" w:pos="1442"/>
        </w:tabs>
        <w:spacing w:line="590" w:lineRule="exact"/>
        <w:rPr>
          <w:rFonts w:ascii="华文仿宋" w:hAnsi="华文仿宋" w:eastAsia="华文仿宋"/>
          <w:szCs w:val="32"/>
        </w:rPr>
      </w:pPr>
    </w:p>
    <w:p>
      <w:pPr>
        <w:tabs>
          <w:tab w:val="left" w:pos="-2340"/>
          <w:tab w:val="left" w:pos="1080"/>
        </w:tabs>
        <w:spacing w:line="59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本单位承诺所提供的入库申报数据真实、准确，提供的申报资料规范、齐全，且不存在任何弄虚作假行为。如有失实或失信行为，愿意根据相关规定，承担以下责任：</w:t>
      </w:r>
    </w:p>
    <w:p>
      <w:pPr>
        <w:tabs>
          <w:tab w:val="left" w:pos="-2340"/>
          <w:tab w:val="left" w:pos="1080"/>
        </w:tabs>
        <w:spacing w:line="59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1. 取消评审资格；</w:t>
      </w:r>
    </w:p>
    <w:p>
      <w:pPr>
        <w:tabs>
          <w:tab w:val="left" w:pos="-2340"/>
          <w:tab w:val="left" w:pos="1080"/>
        </w:tabs>
        <w:spacing w:line="59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2. 记入不良科技信用记录，列入社会信用记录，接受相应处理；</w:t>
      </w:r>
    </w:p>
    <w:p>
      <w:pPr>
        <w:tabs>
          <w:tab w:val="left" w:pos="-2340"/>
          <w:tab w:val="left" w:pos="1080"/>
        </w:tabs>
        <w:spacing w:line="59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3. 其它相关法律责任等。</w:t>
      </w:r>
    </w:p>
    <w:p>
      <w:pPr>
        <w:tabs>
          <w:tab w:val="left" w:pos="-2340"/>
          <w:tab w:val="left" w:pos="1080"/>
        </w:tabs>
        <w:spacing w:line="590" w:lineRule="exact"/>
        <w:rPr>
          <w:rFonts w:ascii="Times New Roman" w:hAnsi="Times New Roman" w:eastAsia="方正仿宋_GBK"/>
          <w:sz w:val="32"/>
          <w:szCs w:val="32"/>
        </w:rPr>
      </w:pPr>
    </w:p>
    <w:p>
      <w:pPr>
        <w:tabs>
          <w:tab w:val="left" w:pos="-2340"/>
          <w:tab w:val="left" w:pos="1080"/>
        </w:tabs>
        <w:spacing w:line="590" w:lineRule="exact"/>
        <w:rPr>
          <w:rFonts w:ascii="Times New Roman" w:hAnsi="Times New Roman" w:eastAsia="方正仿宋_GBK"/>
          <w:sz w:val="32"/>
          <w:szCs w:val="32"/>
        </w:rPr>
      </w:pPr>
    </w:p>
    <w:p>
      <w:pPr>
        <w:tabs>
          <w:tab w:val="left" w:pos="-2340"/>
          <w:tab w:val="left" w:pos="1080"/>
        </w:tabs>
        <w:spacing w:line="59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 xml:space="preserve">运营主体法人（签字或盖章）：      </w:t>
      </w:r>
    </w:p>
    <w:p>
      <w:pPr>
        <w:tabs>
          <w:tab w:val="left" w:pos="-2340"/>
          <w:tab w:val="left" w:pos="1080"/>
        </w:tabs>
        <w:spacing w:line="590" w:lineRule="exact"/>
        <w:rPr>
          <w:rFonts w:ascii="Times New Roman" w:hAnsi="Times New Roman" w:eastAsia="方正仿宋_GBK"/>
          <w:sz w:val="32"/>
          <w:szCs w:val="32"/>
        </w:rPr>
      </w:pPr>
    </w:p>
    <w:p>
      <w:pPr>
        <w:tabs>
          <w:tab w:val="left" w:pos="-2340"/>
          <w:tab w:val="left" w:pos="1080"/>
        </w:tabs>
        <w:spacing w:line="59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主营主体（公章）：</w:t>
      </w:r>
    </w:p>
    <w:p>
      <w:pPr>
        <w:tabs>
          <w:tab w:val="left" w:pos="-2340"/>
          <w:tab w:val="left" w:pos="1080"/>
        </w:tabs>
        <w:spacing w:line="590" w:lineRule="exact"/>
        <w:rPr>
          <w:rFonts w:ascii="Times New Roman" w:hAnsi="Times New Roman" w:eastAsia="方正仿宋_GBK"/>
          <w:sz w:val="32"/>
          <w:szCs w:val="32"/>
        </w:rPr>
      </w:pPr>
    </w:p>
    <w:p>
      <w:pPr>
        <w:tabs>
          <w:tab w:val="left" w:pos="-2340"/>
          <w:tab w:val="left" w:pos="1080"/>
        </w:tabs>
        <w:spacing w:line="590" w:lineRule="exact"/>
        <w:rPr>
          <w:rFonts w:ascii="Times New Roman" w:hAnsi="Times New Roman" w:eastAsia="方正仿宋_GBK"/>
          <w:sz w:val="32"/>
          <w:szCs w:val="32"/>
        </w:rPr>
      </w:pPr>
      <w:r>
        <w:rPr>
          <w:rFonts w:hint="eastAsia" w:ascii="Times New Roman" w:hAnsi="Times New Roman" w:eastAsia="方正仿宋_GBK"/>
          <w:sz w:val="32"/>
          <w:szCs w:val="32"/>
        </w:rPr>
        <w:t xml:space="preserve">                             </w:t>
      </w:r>
      <w:r>
        <w:rPr>
          <w:rFonts w:hint="eastAsia" w:ascii="Times New Roman" w:hAnsi="Times New Roman" w:eastAsia="方正仿宋_GBK"/>
          <w:sz w:val="32"/>
          <w:szCs w:val="32"/>
          <w:u w:val="single"/>
        </w:rPr>
        <w:t xml:space="preserve">     </w:t>
      </w:r>
      <w:r>
        <w:rPr>
          <w:rFonts w:hint="eastAsia" w:ascii="Times New Roman" w:hAnsi="Times New Roman" w:eastAsia="方正仿宋_GBK"/>
          <w:sz w:val="32"/>
          <w:szCs w:val="32"/>
        </w:rPr>
        <w:t>年</w:t>
      </w:r>
      <w:r>
        <w:rPr>
          <w:rFonts w:hint="eastAsia" w:ascii="Times New Roman" w:hAnsi="Times New Roman" w:eastAsia="方正仿宋_GBK"/>
          <w:sz w:val="32"/>
          <w:szCs w:val="32"/>
          <w:u w:val="single"/>
        </w:rPr>
        <w:t xml:space="preserve">    </w:t>
      </w:r>
      <w:r>
        <w:rPr>
          <w:rFonts w:hint="eastAsia" w:ascii="Times New Roman" w:hAnsi="Times New Roman" w:eastAsia="方正仿宋_GBK"/>
          <w:sz w:val="32"/>
          <w:szCs w:val="32"/>
        </w:rPr>
        <w:t>月</w:t>
      </w:r>
      <w:r>
        <w:rPr>
          <w:rFonts w:hint="eastAsia" w:ascii="Times New Roman" w:hAnsi="Times New Roman" w:eastAsia="方正仿宋_GBK"/>
          <w:sz w:val="32"/>
          <w:szCs w:val="32"/>
          <w:u w:val="single"/>
        </w:rPr>
        <w:t xml:space="preserve">    </w:t>
      </w:r>
      <w:r>
        <w:rPr>
          <w:rFonts w:hint="eastAsia" w:ascii="Times New Roman" w:hAnsi="Times New Roman" w:eastAsia="方正仿宋_GBK"/>
          <w:sz w:val="32"/>
          <w:szCs w:val="32"/>
        </w:rPr>
        <w:t>日</w:t>
      </w:r>
    </w:p>
    <w:p>
      <w:pPr>
        <w:tabs>
          <w:tab w:val="left" w:pos="-2340"/>
          <w:tab w:val="left" w:pos="1080"/>
        </w:tabs>
        <w:spacing w:line="590" w:lineRule="exact"/>
        <w:rPr>
          <w:rFonts w:ascii="Times New Roman" w:hAnsi="Times New Roman" w:eastAsia="方正仿宋_GBK"/>
          <w:sz w:val="32"/>
          <w:szCs w:val="32"/>
        </w:rPr>
      </w:pPr>
    </w:p>
    <w:p>
      <w:pPr>
        <w:tabs>
          <w:tab w:val="left" w:pos="-2340"/>
          <w:tab w:val="left" w:pos="1080"/>
        </w:tabs>
        <w:spacing w:line="590" w:lineRule="exact"/>
        <w:rPr>
          <w:rFonts w:ascii="Times New Roman" w:hAnsi="Times New Roman" w:eastAsia="方正仿宋_GBK"/>
          <w:sz w:val="32"/>
          <w:szCs w:val="32"/>
        </w:rPr>
      </w:pPr>
    </w:p>
    <w:p/>
    <w:p>
      <w:pPr>
        <w:pStyle w:val="13"/>
        <w:widowControl/>
        <w:spacing w:line="580" w:lineRule="exact"/>
        <w:ind w:left="-1"/>
        <w:jc w:val="center"/>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br w:type="page"/>
      </w:r>
    </w:p>
    <w:p>
      <w:pPr>
        <w:widowControl/>
        <w:spacing w:before="100" w:beforeAutospacing="1" w:after="100" w:afterAutospacing="1" w:line="360" w:lineRule="atLeast"/>
        <w:jc w:val="center"/>
        <w:rPr>
          <w:rFonts w:ascii="方正小标宋简体" w:hAnsi="Times New Roman" w:eastAsia="方正小标宋简体" w:cs="Times New Roman"/>
          <w:sz w:val="36"/>
          <w:szCs w:val="36"/>
        </w:rPr>
      </w:pPr>
      <w:r>
        <w:rPr>
          <w:rFonts w:hint="eastAsia" w:ascii="方正小标宋简体" w:hAnsi="Times New Roman" w:eastAsia="方正小标宋简体" w:cs="Times New Roman"/>
          <w:sz w:val="36"/>
          <w:szCs w:val="36"/>
        </w:rPr>
        <w:t>申  报  表</w:t>
      </w:r>
    </w:p>
    <w:tbl>
      <w:tblPr>
        <w:tblStyle w:val="6"/>
        <w:tblW w:w="87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804"/>
        <w:gridCol w:w="145"/>
        <w:gridCol w:w="1132"/>
        <w:gridCol w:w="1042"/>
        <w:gridCol w:w="236"/>
        <w:gridCol w:w="1418"/>
        <w:gridCol w:w="1417"/>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1116" w:type="dxa"/>
            <w:tcBorders>
              <w:top w:val="single" w:color="auto" w:sz="2" w:space="0"/>
              <w:right w:val="single" w:color="auto" w:sz="2" w:space="0"/>
            </w:tcBorders>
            <w:vAlign w:val="center"/>
          </w:tcPr>
          <w:p>
            <w:pPr>
              <w:spacing w:line="300" w:lineRule="exact"/>
              <w:jc w:val="center"/>
              <w:rPr>
                <w:rFonts w:ascii="仿宋" w:hAnsi="仿宋" w:eastAsia="仿宋"/>
                <w:sz w:val="24"/>
              </w:rPr>
            </w:pPr>
            <w:r>
              <w:rPr>
                <w:rFonts w:hint="eastAsia" w:ascii="仿宋" w:hAnsi="仿宋" w:eastAsia="仿宋"/>
                <w:sz w:val="24"/>
              </w:rPr>
              <w:t>企业</w:t>
            </w:r>
          </w:p>
          <w:p>
            <w:pPr>
              <w:spacing w:line="300" w:lineRule="exact"/>
              <w:jc w:val="center"/>
              <w:rPr>
                <w:rFonts w:ascii="仿宋" w:hAnsi="仿宋" w:eastAsia="仿宋"/>
                <w:sz w:val="24"/>
              </w:rPr>
            </w:pPr>
            <w:r>
              <w:rPr>
                <w:rFonts w:hint="eastAsia" w:ascii="仿宋" w:hAnsi="仿宋" w:eastAsia="仿宋"/>
                <w:sz w:val="24"/>
              </w:rPr>
              <w:t>名称</w:t>
            </w:r>
          </w:p>
        </w:tc>
        <w:tc>
          <w:tcPr>
            <w:tcW w:w="3123" w:type="dxa"/>
            <w:gridSpan w:val="4"/>
            <w:tcBorders>
              <w:top w:val="single" w:color="auto" w:sz="2" w:space="0"/>
              <w:left w:val="single" w:color="auto" w:sz="2" w:space="0"/>
              <w:right w:val="single" w:color="auto" w:sz="2" w:space="0"/>
            </w:tcBorders>
            <w:vAlign w:val="center"/>
          </w:tcPr>
          <w:p>
            <w:pPr>
              <w:spacing w:line="300" w:lineRule="exact"/>
              <w:ind w:firstLine="480"/>
              <w:rPr>
                <w:rFonts w:ascii="仿宋" w:hAnsi="仿宋" w:eastAsia="仿宋"/>
                <w:sz w:val="24"/>
              </w:rPr>
            </w:pPr>
          </w:p>
        </w:tc>
        <w:tc>
          <w:tcPr>
            <w:tcW w:w="1654" w:type="dxa"/>
            <w:gridSpan w:val="2"/>
            <w:tcBorders>
              <w:top w:val="single" w:color="auto" w:sz="2" w:space="0"/>
              <w:left w:val="single" w:color="auto" w:sz="2" w:space="0"/>
              <w:right w:val="single" w:color="auto" w:sz="2" w:space="0"/>
            </w:tcBorders>
            <w:vAlign w:val="center"/>
          </w:tcPr>
          <w:p>
            <w:pPr>
              <w:spacing w:line="300" w:lineRule="exact"/>
              <w:jc w:val="center"/>
              <w:rPr>
                <w:rFonts w:ascii="仿宋" w:hAnsi="仿宋" w:eastAsia="仿宋"/>
                <w:sz w:val="24"/>
              </w:rPr>
            </w:pPr>
            <w:r>
              <w:rPr>
                <w:rFonts w:hint="eastAsia" w:ascii="仿宋" w:hAnsi="仿宋" w:eastAsia="仿宋"/>
                <w:sz w:val="24"/>
              </w:rPr>
              <w:t>注册时间</w:t>
            </w:r>
          </w:p>
        </w:tc>
        <w:tc>
          <w:tcPr>
            <w:tcW w:w="2830" w:type="dxa"/>
            <w:gridSpan w:val="2"/>
            <w:tcBorders>
              <w:top w:val="single" w:color="auto" w:sz="2" w:space="0"/>
              <w:left w:val="single" w:color="auto" w:sz="2" w:space="0"/>
              <w:right w:val="single" w:color="auto" w:sz="2" w:space="0"/>
            </w:tcBorders>
            <w:vAlign w:val="center"/>
          </w:tcPr>
          <w:p>
            <w:pPr>
              <w:spacing w:line="300" w:lineRule="exact"/>
              <w:ind w:firstLine="48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1116" w:type="dxa"/>
            <w:tcBorders>
              <w:bottom w:val="single" w:color="auto" w:sz="2" w:space="0"/>
              <w:right w:val="single" w:color="auto" w:sz="2" w:space="0"/>
            </w:tcBorders>
            <w:vAlign w:val="center"/>
          </w:tcPr>
          <w:p>
            <w:pPr>
              <w:spacing w:line="300" w:lineRule="exact"/>
              <w:jc w:val="center"/>
              <w:rPr>
                <w:rFonts w:ascii="仿宋" w:hAnsi="仿宋" w:eastAsia="仿宋"/>
                <w:sz w:val="24"/>
              </w:rPr>
            </w:pPr>
            <w:r>
              <w:rPr>
                <w:rFonts w:hint="eastAsia" w:ascii="仿宋" w:hAnsi="仿宋" w:eastAsia="仿宋"/>
                <w:sz w:val="24"/>
              </w:rPr>
              <w:t>注册</w:t>
            </w:r>
          </w:p>
          <w:p>
            <w:pPr>
              <w:spacing w:line="300" w:lineRule="exact"/>
              <w:jc w:val="center"/>
              <w:rPr>
                <w:rFonts w:ascii="仿宋" w:hAnsi="仿宋" w:eastAsia="仿宋"/>
                <w:sz w:val="24"/>
              </w:rPr>
            </w:pPr>
            <w:r>
              <w:rPr>
                <w:rFonts w:hint="eastAsia" w:ascii="仿宋" w:hAnsi="仿宋" w:eastAsia="仿宋"/>
                <w:sz w:val="24"/>
              </w:rPr>
              <w:t>地址</w:t>
            </w:r>
          </w:p>
        </w:tc>
        <w:tc>
          <w:tcPr>
            <w:tcW w:w="3123" w:type="dxa"/>
            <w:gridSpan w:val="4"/>
            <w:tcBorders>
              <w:left w:val="single" w:color="auto" w:sz="2" w:space="0"/>
              <w:bottom w:val="single" w:color="auto" w:sz="2" w:space="0"/>
              <w:right w:val="single" w:color="auto" w:sz="2" w:space="0"/>
            </w:tcBorders>
            <w:vAlign w:val="center"/>
          </w:tcPr>
          <w:p>
            <w:pPr>
              <w:spacing w:line="300" w:lineRule="exact"/>
              <w:ind w:firstLine="480"/>
              <w:rPr>
                <w:rFonts w:ascii="仿宋" w:hAnsi="仿宋" w:eastAsia="仿宋"/>
                <w:sz w:val="24"/>
              </w:rPr>
            </w:pPr>
          </w:p>
        </w:tc>
        <w:tc>
          <w:tcPr>
            <w:tcW w:w="1654" w:type="dxa"/>
            <w:gridSpan w:val="2"/>
            <w:tcBorders>
              <w:left w:val="single" w:color="auto" w:sz="2" w:space="0"/>
              <w:bottom w:val="single" w:color="auto" w:sz="2" w:space="0"/>
              <w:right w:val="single" w:color="auto" w:sz="2" w:space="0"/>
            </w:tcBorders>
            <w:vAlign w:val="center"/>
          </w:tcPr>
          <w:p>
            <w:pPr>
              <w:spacing w:line="300" w:lineRule="exact"/>
              <w:jc w:val="center"/>
              <w:rPr>
                <w:rFonts w:ascii="仿宋" w:hAnsi="仿宋" w:eastAsia="仿宋"/>
                <w:sz w:val="24"/>
              </w:rPr>
            </w:pPr>
            <w:r>
              <w:rPr>
                <w:rFonts w:hint="eastAsia" w:ascii="仿宋" w:hAnsi="仿宋" w:eastAsia="仿宋"/>
                <w:sz w:val="24"/>
              </w:rPr>
              <w:t>注册资金</w:t>
            </w:r>
          </w:p>
          <w:p>
            <w:pPr>
              <w:spacing w:line="300" w:lineRule="exact"/>
              <w:jc w:val="center"/>
              <w:rPr>
                <w:rFonts w:ascii="仿宋" w:hAnsi="仿宋" w:eastAsia="仿宋"/>
                <w:sz w:val="24"/>
              </w:rPr>
            </w:pPr>
            <w:r>
              <w:rPr>
                <w:rFonts w:ascii="仿宋" w:hAnsi="仿宋" w:eastAsia="仿宋"/>
                <w:sz w:val="24"/>
              </w:rPr>
              <w:t>（</w:t>
            </w:r>
            <w:r>
              <w:rPr>
                <w:rFonts w:hint="eastAsia" w:ascii="仿宋" w:hAnsi="仿宋" w:eastAsia="仿宋"/>
                <w:sz w:val="24"/>
              </w:rPr>
              <w:t>万</w:t>
            </w:r>
            <w:r>
              <w:rPr>
                <w:rFonts w:ascii="仿宋" w:hAnsi="仿宋" w:eastAsia="仿宋"/>
                <w:sz w:val="24"/>
              </w:rPr>
              <w:t>元）</w:t>
            </w:r>
          </w:p>
        </w:tc>
        <w:tc>
          <w:tcPr>
            <w:tcW w:w="2830" w:type="dxa"/>
            <w:gridSpan w:val="2"/>
            <w:tcBorders>
              <w:left w:val="single" w:color="auto" w:sz="2" w:space="0"/>
              <w:bottom w:val="single" w:color="auto" w:sz="2" w:space="0"/>
              <w:right w:val="single" w:color="auto" w:sz="2" w:space="0"/>
            </w:tcBorders>
            <w:vAlign w:val="center"/>
          </w:tcPr>
          <w:p>
            <w:pPr>
              <w:spacing w:line="300" w:lineRule="exact"/>
              <w:ind w:firstLine="48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1116" w:type="dxa"/>
            <w:tcBorders>
              <w:bottom w:val="single" w:color="auto" w:sz="2" w:space="0"/>
              <w:right w:val="single" w:color="auto" w:sz="2" w:space="0"/>
            </w:tcBorders>
            <w:vAlign w:val="center"/>
          </w:tcPr>
          <w:p>
            <w:pPr>
              <w:spacing w:line="300" w:lineRule="exact"/>
              <w:jc w:val="center"/>
              <w:rPr>
                <w:rFonts w:ascii="仿宋" w:hAnsi="仿宋" w:eastAsia="仿宋"/>
                <w:sz w:val="24"/>
              </w:rPr>
            </w:pPr>
            <w:r>
              <w:rPr>
                <w:rFonts w:hint="eastAsia" w:ascii="仿宋" w:hAnsi="仿宋" w:eastAsia="仿宋"/>
                <w:sz w:val="24"/>
              </w:rPr>
              <w:t>技术</w:t>
            </w:r>
          </w:p>
          <w:p>
            <w:pPr>
              <w:spacing w:line="300" w:lineRule="exact"/>
              <w:jc w:val="center"/>
              <w:rPr>
                <w:rFonts w:ascii="仿宋" w:hAnsi="仿宋" w:eastAsia="仿宋"/>
                <w:sz w:val="24"/>
              </w:rPr>
            </w:pPr>
            <w:r>
              <w:rPr>
                <w:rFonts w:ascii="仿宋" w:hAnsi="仿宋" w:eastAsia="仿宋"/>
                <w:sz w:val="24"/>
              </w:rPr>
              <w:t>领域</w:t>
            </w:r>
          </w:p>
        </w:tc>
        <w:tc>
          <w:tcPr>
            <w:tcW w:w="3123" w:type="dxa"/>
            <w:gridSpan w:val="4"/>
            <w:tcBorders>
              <w:left w:val="single" w:color="auto" w:sz="2" w:space="0"/>
              <w:bottom w:val="single" w:color="auto" w:sz="2" w:space="0"/>
              <w:right w:val="single" w:color="auto" w:sz="2" w:space="0"/>
            </w:tcBorders>
            <w:vAlign w:val="center"/>
          </w:tcPr>
          <w:p>
            <w:pPr>
              <w:spacing w:line="300" w:lineRule="exact"/>
              <w:ind w:firstLine="480"/>
              <w:rPr>
                <w:rFonts w:ascii="仿宋" w:hAnsi="仿宋" w:eastAsia="仿宋"/>
                <w:sz w:val="24"/>
              </w:rPr>
            </w:pPr>
          </w:p>
        </w:tc>
        <w:tc>
          <w:tcPr>
            <w:tcW w:w="1654" w:type="dxa"/>
            <w:gridSpan w:val="2"/>
            <w:tcBorders>
              <w:left w:val="single" w:color="auto" w:sz="2" w:space="0"/>
              <w:bottom w:val="single" w:color="auto" w:sz="2" w:space="0"/>
              <w:right w:val="single" w:color="auto" w:sz="2" w:space="0"/>
            </w:tcBorders>
            <w:vAlign w:val="center"/>
          </w:tcPr>
          <w:p>
            <w:pPr>
              <w:spacing w:line="300" w:lineRule="exact"/>
              <w:jc w:val="center"/>
              <w:rPr>
                <w:rFonts w:ascii="仿宋" w:hAnsi="仿宋" w:eastAsia="仿宋"/>
                <w:sz w:val="24"/>
              </w:rPr>
            </w:pPr>
            <w:r>
              <w:rPr>
                <w:rFonts w:hint="eastAsia" w:ascii="仿宋" w:hAnsi="仿宋" w:eastAsia="仿宋"/>
                <w:sz w:val="24"/>
              </w:rPr>
              <w:t>统一</w:t>
            </w:r>
            <w:r>
              <w:rPr>
                <w:rFonts w:ascii="仿宋" w:hAnsi="仿宋" w:eastAsia="仿宋"/>
                <w:sz w:val="24"/>
              </w:rPr>
              <w:t>社会信用代码</w:t>
            </w:r>
          </w:p>
        </w:tc>
        <w:tc>
          <w:tcPr>
            <w:tcW w:w="2830" w:type="dxa"/>
            <w:gridSpan w:val="2"/>
            <w:tcBorders>
              <w:left w:val="single" w:color="auto" w:sz="2" w:space="0"/>
              <w:bottom w:val="single" w:color="auto" w:sz="2" w:space="0"/>
              <w:right w:val="single" w:color="auto" w:sz="2" w:space="0"/>
            </w:tcBorders>
            <w:vAlign w:val="center"/>
          </w:tcPr>
          <w:p>
            <w:pPr>
              <w:spacing w:line="300" w:lineRule="exact"/>
              <w:ind w:firstLine="48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1920" w:type="dxa"/>
            <w:gridSpan w:val="2"/>
            <w:tcBorders>
              <w:bottom w:val="single" w:color="auto" w:sz="2" w:space="0"/>
              <w:right w:val="single" w:color="auto" w:sz="4" w:space="0"/>
            </w:tcBorders>
            <w:vAlign w:val="center"/>
          </w:tcPr>
          <w:p>
            <w:pPr>
              <w:adjustRightInd w:val="0"/>
              <w:spacing w:line="300" w:lineRule="exact"/>
              <w:rPr>
                <w:rFonts w:ascii="仿宋" w:hAnsi="仿宋" w:eastAsia="仿宋"/>
                <w:sz w:val="24"/>
              </w:rPr>
            </w:pPr>
            <w:r>
              <w:rPr>
                <w:rFonts w:hint="eastAsia" w:ascii="仿宋" w:hAnsi="仿宋" w:eastAsia="仿宋"/>
                <w:sz w:val="24"/>
              </w:rPr>
              <w:t>主导产品（服务）</w:t>
            </w:r>
          </w:p>
        </w:tc>
        <w:tc>
          <w:tcPr>
            <w:tcW w:w="6803" w:type="dxa"/>
            <w:gridSpan w:val="7"/>
            <w:tcBorders>
              <w:top w:val="single" w:color="auto" w:sz="2" w:space="0"/>
              <w:left w:val="single" w:color="auto" w:sz="4" w:space="0"/>
              <w:bottom w:val="single" w:color="auto" w:sz="2" w:space="0"/>
            </w:tcBorders>
            <w:vAlign w:val="center"/>
          </w:tcPr>
          <w:p>
            <w:pPr>
              <w:adjustRightInd w:val="0"/>
              <w:spacing w:line="30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1116" w:type="dxa"/>
            <w:tcBorders>
              <w:bottom w:val="single" w:color="auto" w:sz="2" w:space="0"/>
              <w:right w:val="single" w:color="auto" w:sz="4" w:space="0"/>
            </w:tcBorders>
            <w:vAlign w:val="center"/>
          </w:tcPr>
          <w:p>
            <w:pPr>
              <w:adjustRightInd w:val="0"/>
              <w:spacing w:line="300" w:lineRule="exact"/>
              <w:jc w:val="center"/>
              <w:rPr>
                <w:rFonts w:ascii="仿宋" w:hAnsi="仿宋" w:eastAsia="仿宋"/>
                <w:sz w:val="24"/>
              </w:rPr>
            </w:pPr>
            <w:r>
              <w:rPr>
                <w:rFonts w:hint="eastAsia" w:ascii="仿宋" w:hAnsi="仿宋" w:eastAsia="仿宋"/>
                <w:sz w:val="24"/>
              </w:rPr>
              <w:t>企业</w:t>
            </w:r>
          </w:p>
          <w:p>
            <w:pPr>
              <w:adjustRightInd w:val="0"/>
              <w:spacing w:line="300" w:lineRule="exact"/>
              <w:jc w:val="center"/>
              <w:rPr>
                <w:rFonts w:ascii="仿宋" w:hAnsi="仿宋" w:eastAsia="仿宋"/>
                <w:sz w:val="24"/>
              </w:rPr>
            </w:pPr>
            <w:r>
              <w:rPr>
                <w:rFonts w:hint="eastAsia" w:ascii="仿宋" w:hAnsi="仿宋" w:eastAsia="仿宋"/>
                <w:sz w:val="24"/>
              </w:rPr>
              <w:t>资质</w:t>
            </w:r>
          </w:p>
        </w:tc>
        <w:tc>
          <w:tcPr>
            <w:tcW w:w="7607" w:type="dxa"/>
            <w:gridSpan w:val="8"/>
            <w:tcBorders>
              <w:top w:val="single" w:color="auto" w:sz="2" w:space="0"/>
              <w:left w:val="single" w:color="auto" w:sz="4" w:space="0"/>
              <w:bottom w:val="single" w:color="auto" w:sz="2" w:space="0"/>
            </w:tcBorders>
            <w:vAlign w:val="center"/>
          </w:tcPr>
          <w:p>
            <w:pPr>
              <w:adjustRightInd w:val="0"/>
              <w:spacing w:line="300" w:lineRule="exact"/>
              <w:ind w:firstLine="120" w:firstLineChars="50"/>
              <w:rPr>
                <w:rFonts w:ascii="仿宋" w:hAnsi="仿宋" w:eastAsia="仿宋"/>
                <w:sz w:val="24"/>
              </w:rPr>
            </w:pPr>
            <w:r>
              <w:rPr>
                <w:rFonts w:hint="eastAsia" w:ascii="仿宋" w:hAnsi="仿宋" w:eastAsia="仿宋"/>
                <w:sz w:val="24"/>
              </w:rPr>
              <w:t>□高新技术</w:t>
            </w:r>
            <w:r>
              <w:rPr>
                <w:rFonts w:ascii="仿宋" w:hAnsi="仿宋" w:eastAsia="仿宋"/>
                <w:sz w:val="24"/>
              </w:rPr>
              <w:t>企业</w:t>
            </w:r>
            <w:r>
              <w:rPr>
                <w:rFonts w:hint="eastAsia" w:ascii="仿宋" w:hAnsi="仿宋" w:eastAsia="仿宋"/>
                <w:sz w:val="24"/>
              </w:rPr>
              <w:t xml:space="preserve"> □高新</w:t>
            </w:r>
            <w:r>
              <w:rPr>
                <w:rFonts w:ascii="仿宋" w:hAnsi="仿宋" w:eastAsia="仿宋"/>
                <w:sz w:val="24"/>
              </w:rPr>
              <w:t>技术培育企业</w:t>
            </w:r>
            <w:r>
              <w:rPr>
                <w:rFonts w:hint="eastAsia" w:ascii="仿宋" w:hAnsi="仿宋" w:eastAsia="仿宋"/>
                <w:sz w:val="24"/>
              </w:rPr>
              <w:t xml:space="preserve"> □技术</w:t>
            </w:r>
            <w:r>
              <w:rPr>
                <w:rFonts w:ascii="仿宋" w:hAnsi="仿宋" w:eastAsia="仿宋"/>
                <w:sz w:val="24"/>
              </w:rPr>
              <w:t>先进</w:t>
            </w:r>
            <w:r>
              <w:rPr>
                <w:rFonts w:hint="eastAsia" w:ascii="仿宋" w:hAnsi="仿宋" w:eastAsia="仿宋"/>
                <w:sz w:val="24"/>
              </w:rPr>
              <w:t>服务型</w:t>
            </w:r>
            <w:r>
              <w:rPr>
                <w:rFonts w:ascii="仿宋" w:hAnsi="仿宋" w:eastAsia="仿宋"/>
                <w:sz w:val="24"/>
              </w:rPr>
              <w:t>企业</w:t>
            </w:r>
          </w:p>
          <w:p>
            <w:pPr>
              <w:adjustRightInd w:val="0"/>
              <w:spacing w:line="300" w:lineRule="exact"/>
              <w:rPr>
                <w:rFonts w:ascii="仿宋" w:hAnsi="仿宋" w:eastAsia="仿宋"/>
                <w:sz w:val="24"/>
              </w:rPr>
            </w:pPr>
            <w:r>
              <w:rPr>
                <w:rFonts w:hint="eastAsia" w:ascii="仿宋" w:hAnsi="仿宋" w:eastAsia="仿宋"/>
                <w:sz w:val="24"/>
              </w:rPr>
              <w:t xml:space="preserve"> □科技</w:t>
            </w:r>
            <w:r>
              <w:rPr>
                <w:rFonts w:ascii="仿宋" w:hAnsi="仿宋" w:eastAsia="仿宋"/>
                <w:sz w:val="24"/>
              </w:rPr>
              <w:t>型中小企业</w:t>
            </w:r>
            <w:r>
              <w:rPr>
                <w:rFonts w:hint="eastAsia" w:ascii="仿宋" w:hAnsi="仿宋" w:eastAsia="仿宋"/>
                <w:sz w:val="24"/>
              </w:rPr>
              <w:t xml:space="preserve">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exact"/>
          <w:jc w:val="center"/>
        </w:trPr>
        <w:tc>
          <w:tcPr>
            <w:tcW w:w="1116" w:type="dxa"/>
            <w:vMerge w:val="restart"/>
            <w:vAlign w:val="center"/>
          </w:tcPr>
          <w:p>
            <w:pPr>
              <w:adjustRightInd w:val="0"/>
              <w:spacing w:line="300" w:lineRule="exact"/>
              <w:jc w:val="center"/>
              <w:rPr>
                <w:rFonts w:ascii="仿宋" w:hAnsi="仿宋" w:eastAsia="仿宋"/>
                <w:sz w:val="24"/>
              </w:rPr>
            </w:pPr>
            <w:r>
              <w:rPr>
                <w:rFonts w:hint="eastAsia" w:ascii="仿宋" w:hAnsi="仿宋" w:eastAsia="仿宋"/>
                <w:sz w:val="24"/>
              </w:rPr>
              <w:t>主要</w:t>
            </w:r>
          </w:p>
          <w:p>
            <w:pPr>
              <w:adjustRightInd w:val="0"/>
              <w:spacing w:line="300" w:lineRule="exact"/>
              <w:jc w:val="center"/>
              <w:rPr>
                <w:rFonts w:ascii="仿宋" w:hAnsi="仿宋" w:eastAsia="仿宋"/>
                <w:sz w:val="24"/>
              </w:rPr>
            </w:pPr>
            <w:r>
              <w:rPr>
                <w:rFonts w:hint="eastAsia" w:ascii="仿宋" w:hAnsi="仿宋" w:eastAsia="仿宋"/>
                <w:sz w:val="24"/>
              </w:rPr>
              <w:t>指标</w:t>
            </w:r>
          </w:p>
        </w:tc>
        <w:tc>
          <w:tcPr>
            <w:tcW w:w="3359" w:type="dxa"/>
            <w:gridSpan w:val="5"/>
            <w:tcBorders>
              <w:bottom w:val="single" w:color="auto" w:sz="2" w:space="0"/>
            </w:tcBorders>
            <w:vAlign w:val="center"/>
          </w:tcPr>
          <w:p>
            <w:pPr>
              <w:tabs>
                <w:tab w:val="left" w:pos="810"/>
              </w:tabs>
              <w:spacing w:line="300" w:lineRule="exact"/>
              <w:jc w:val="center"/>
              <w:rPr>
                <w:rFonts w:ascii="仿宋" w:hAnsi="仿宋" w:eastAsia="仿宋"/>
                <w:sz w:val="24"/>
              </w:rPr>
            </w:pPr>
            <w:r>
              <w:rPr>
                <w:rFonts w:hint="eastAsia" w:ascii="仿宋" w:hAnsi="仿宋" w:eastAsia="仿宋"/>
                <w:sz w:val="24"/>
              </w:rPr>
              <w:t>指标</w:t>
            </w:r>
            <w:r>
              <w:rPr>
                <w:rFonts w:ascii="仿宋" w:hAnsi="仿宋" w:eastAsia="仿宋"/>
                <w:sz w:val="24"/>
              </w:rPr>
              <w:t>名称</w:t>
            </w:r>
          </w:p>
        </w:tc>
        <w:tc>
          <w:tcPr>
            <w:tcW w:w="1418" w:type="dxa"/>
            <w:tcBorders>
              <w:bottom w:val="single" w:color="auto" w:sz="2" w:space="0"/>
            </w:tcBorders>
            <w:vAlign w:val="center"/>
          </w:tcPr>
          <w:p>
            <w:pPr>
              <w:tabs>
                <w:tab w:val="left" w:pos="810"/>
              </w:tabs>
              <w:spacing w:line="300" w:lineRule="exact"/>
              <w:jc w:val="center"/>
              <w:rPr>
                <w:rFonts w:ascii="Times New Roman" w:hAnsi="Times New Roman" w:eastAsia="仿宋" w:cs="Times New Roman"/>
                <w:sz w:val="24"/>
              </w:rPr>
            </w:pPr>
            <w:r>
              <w:rPr>
                <w:rFonts w:ascii="Times New Roman" w:hAnsi="Times New Roman" w:eastAsia="仿宋" w:cs="Times New Roman"/>
                <w:sz w:val="24"/>
              </w:rPr>
              <w:t>2019年</w:t>
            </w:r>
          </w:p>
        </w:tc>
        <w:tc>
          <w:tcPr>
            <w:tcW w:w="1417" w:type="dxa"/>
            <w:tcBorders>
              <w:bottom w:val="single" w:color="auto" w:sz="2" w:space="0"/>
            </w:tcBorders>
            <w:vAlign w:val="center"/>
          </w:tcPr>
          <w:p>
            <w:pPr>
              <w:tabs>
                <w:tab w:val="left" w:pos="810"/>
              </w:tabs>
              <w:spacing w:line="300" w:lineRule="exact"/>
              <w:jc w:val="center"/>
              <w:rPr>
                <w:rFonts w:ascii="Times New Roman" w:hAnsi="Times New Roman" w:eastAsia="仿宋" w:cs="Times New Roman"/>
                <w:sz w:val="24"/>
              </w:rPr>
            </w:pPr>
            <w:r>
              <w:rPr>
                <w:rFonts w:ascii="Times New Roman" w:hAnsi="Times New Roman" w:eastAsia="仿宋" w:cs="Times New Roman"/>
                <w:sz w:val="24"/>
              </w:rPr>
              <w:t>2020年</w:t>
            </w:r>
          </w:p>
        </w:tc>
        <w:tc>
          <w:tcPr>
            <w:tcW w:w="1413" w:type="dxa"/>
            <w:tcBorders>
              <w:bottom w:val="single" w:color="auto" w:sz="2" w:space="0"/>
            </w:tcBorders>
            <w:vAlign w:val="center"/>
          </w:tcPr>
          <w:p>
            <w:pPr>
              <w:tabs>
                <w:tab w:val="left" w:pos="810"/>
              </w:tabs>
              <w:spacing w:line="300" w:lineRule="exact"/>
              <w:jc w:val="center"/>
              <w:rPr>
                <w:rFonts w:ascii="Times New Roman" w:hAnsi="Times New Roman" w:eastAsia="仿宋" w:cs="Times New Roman"/>
                <w:sz w:val="24"/>
              </w:rPr>
            </w:pPr>
            <w:r>
              <w:rPr>
                <w:rFonts w:ascii="Times New Roman" w:hAnsi="Times New Roman" w:eastAsia="仿宋" w:cs="Times New Roman"/>
                <w:sz w:val="24"/>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jc w:val="center"/>
        </w:trPr>
        <w:tc>
          <w:tcPr>
            <w:tcW w:w="1116" w:type="dxa"/>
            <w:vMerge w:val="continue"/>
            <w:vAlign w:val="center"/>
          </w:tcPr>
          <w:p>
            <w:pPr>
              <w:spacing w:line="300" w:lineRule="exact"/>
              <w:ind w:firstLine="480"/>
              <w:rPr>
                <w:rFonts w:ascii="仿宋" w:hAnsi="仿宋" w:eastAsia="仿宋"/>
                <w:sz w:val="24"/>
              </w:rPr>
            </w:pPr>
          </w:p>
        </w:tc>
        <w:tc>
          <w:tcPr>
            <w:tcW w:w="3359" w:type="dxa"/>
            <w:gridSpan w:val="5"/>
            <w:tcBorders>
              <w:bottom w:val="single" w:color="auto" w:sz="2" w:space="0"/>
            </w:tcBorders>
            <w:vAlign w:val="center"/>
          </w:tcPr>
          <w:p>
            <w:pPr>
              <w:tabs>
                <w:tab w:val="left" w:pos="810"/>
              </w:tabs>
              <w:spacing w:line="300" w:lineRule="exact"/>
              <w:rPr>
                <w:rFonts w:ascii="仿宋" w:hAnsi="仿宋" w:eastAsia="仿宋"/>
                <w:sz w:val="24"/>
              </w:rPr>
            </w:pPr>
            <w:r>
              <w:rPr>
                <w:rFonts w:hint="eastAsia" w:ascii="仿宋" w:hAnsi="仿宋" w:eastAsia="仿宋"/>
                <w:sz w:val="24"/>
              </w:rPr>
              <w:t>营业收入</w:t>
            </w:r>
            <w:r>
              <w:rPr>
                <w:rFonts w:ascii="仿宋" w:hAnsi="仿宋" w:eastAsia="仿宋"/>
                <w:sz w:val="24"/>
              </w:rPr>
              <w:t>（</w:t>
            </w:r>
            <w:r>
              <w:rPr>
                <w:rFonts w:hint="eastAsia" w:ascii="仿宋" w:hAnsi="仿宋" w:eastAsia="仿宋"/>
                <w:sz w:val="24"/>
              </w:rPr>
              <w:t>万元</w:t>
            </w:r>
            <w:r>
              <w:rPr>
                <w:rFonts w:ascii="仿宋" w:hAnsi="仿宋" w:eastAsia="仿宋"/>
                <w:sz w:val="24"/>
              </w:rPr>
              <w:t>）</w:t>
            </w:r>
          </w:p>
        </w:tc>
        <w:tc>
          <w:tcPr>
            <w:tcW w:w="1418" w:type="dxa"/>
            <w:tcBorders>
              <w:bottom w:val="single" w:color="auto" w:sz="2" w:space="0"/>
            </w:tcBorders>
            <w:vAlign w:val="center"/>
          </w:tcPr>
          <w:p>
            <w:pPr>
              <w:tabs>
                <w:tab w:val="left" w:pos="810"/>
              </w:tabs>
              <w:spacing w:line="300" w:lineRule="exact"/>
              <w:ind w:firstLine="480"/>
              <w:jc w:val="center"/>
              <w:rPr>
                <w:rFonts w:ascii="仿宋" w:hAnsi="仿宋" w:eastAsia="仿宋"/>
                <w:sz w:val="24"/>
              </w:rPr>
            </w:pPr>
          </w:p>
        </w:tc>
        <w:tc>
          <w:tcPr>
            <w:tcW w:w="1417" w:type="dxa"/>
            <w:tcBorders>
              <w:bottom w:val="single" w:color="auto" w:sz="2" w:space="0"/>
            </w:tcBorders>
            <w:vAlign w:val="center"/>
          </w:tcPr>
          <w:p>
            <w:pPr>
              <w:tabs>
                <w:tab w:val="left" w:pos="810"/>
              </w:tabs>
              <w:spacing w:line="300" w:lineRule="exact"/>
              <w:ind w:firstLine="480"/>
              <w:jc w:val="center"/>
              <w:rPr>
                <w:rFonts w:ascii="仿宋" w:hAnsi="仿宋" w:eastAsia="仿宋"/>
                <w:sz w:val="24"/>
              </w:rPr>
            </w:pPr>
          </w:p>
        </w:tc>
        <w:tc>
          <w:tcPr>
            <w:tcW w:w="1413" w:type="dxa"/>
            <w:tcBorders>
              <w:bottom w:val="single" w:color="auto" w:sz="2" w:space="0"/>
            </w:tcBorders>
            <w:vAlign w:val="center"/>
          </w:tcPr>
          <w:p>
            <w:pPr>
              <w:tabs>
                <w:tab w:val="left" w:pos="810"/>
              </w:tabs>
              <w:spacing w:line="300" w:lineRule="exact"/>
              <w:ind w:firstLine="48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1116" w:type="dxa"/>
            <w:vMerge w:val="continue"/>
            <w:vAlign w:val="center"/>
          </w:tcPr>
          <w:p>
            <w:pPr>
              <w:spacing w:line="300" w:lineRule="exact"/>
              <w:ind w:firstLine="480"/>
              <w:rPr>
                <w:rFonts w:ascii="仿宋" w:hAnsi="仿宋" w:eastAsia="仿宋"/>
                <w:sz w:val="24"/>
              </w:rPr>
            </w:pPr>
          </w:p>
        </w:tc>
        <w:tc>
          <w:tcPr>
            <w:tcW w:w="3359" w:type="dxa"/>
            <w:gridSpan w:val="5"/>
            <w:tcBorders>
              <w:bottom w:val="single" w:color="auto" w:sz="2" w:space="0"/>
            </w:tcBorders>
            <w:vAlign w:val="center"/>
          </w:tcPr>
          <w:p>
            <w:pPr>
              <w:tabs>
                <w:tab w:val="left" w:pos="810"/>
              </w:tabs>
              <w:spacing w:line="300" w:lineRule="exact"/>
              <w:rPr>
                <w:rFonts w:ascii="仿宋" w:hAnsi="仿宋" w:eastAsia="仿宋"/>
                <w:sz w:val="24"/>
              </w:rPr>
            </w:pPr>
            <w:r>
              <w:rPr>
                <w:rFonts w:hint="eastAsia" w:ascii="仿宋" w:hAnsi="仿宋" w:eastAsia="仿宋"/>
                <w:sz w:val="24"/>
              </w:rPr>
              <w:t>主营</w:t>
            </w:r>
            <w:r>
              <w:rPr>
                <w:rFonts w:ascii="仿宋" w:hAnsi="仿宋" w:eastAsia="仿宋"/>
                <w:sz w:val="24"/>
              </w:rPr>
              <w:t>收入（</w:t>
            </w:r>
            <w:r>
              <w:rPr>
                <w:rFonts w:hint="eastAsia" w:ascii="仿宋" w:hAnsi="仿宋" w:eastAsia="仿宋"/>
                <w:sz w:val="24"/>
              </w:rPr>
              <w:t>万元</w:t>
            </w:r>
            <w:r>
              <w:rPr>
                <w:rFonts w:ascii="仿宋" w:hAnsi="仿宋" w:eastAsia="仿宋"/>
                <w:sz w:val="24"/>
              </w:rPr>
              <w:t>）</w:t>
            </w:r>
            <w:r>
              <w:rPr>
                <w:rFonts w:hint="eastAsia" w:ascii="仿宋" w:hAnsi="仿宋" w:eastAsia="仿宋"/>
                <w:sz w:val="24"/>
              </w:rPr>
              <w:t>/主营</w:t>
            </w:r>
            <w:r>
              <w:rPr>
                <w:rFonts w:ascii="仿宋" w:hAnsi="仿宋" w:eastAsia="仿宋"/>
                <w:sz w:val="24"/>
              </w:rPr>
              <w:t>收入增长率</w:t>
            </w:r>
            <w:r>
              <w:rPr>
                <w:rFonts w:hint="eastAsia" w:ascii="仿宋" w:hAnsi="仿宋" w:eastAsia="仿宋"/>
                <w:sz w:val="24"/>
              </w:rPr>
              <w:t>（%</w:t>
            </w:r>
            <w:r>
              <w:rPr>
                <w:rFonts w:ascii="仿宋" w:hAnsi="仿宋" w:eastAsia="仿宋"/>
                <w:sz w:val="24"/>
              </w:rPr>
              <w:t>）</w:t>
            </w:r>
          </w:p>
        </w:tc>
        <w:tc>
          <w:tcPr>
            <w:tcW w:w="1418" w:type="dxa"/>
            <w:tcBorders>
              <w:bottom w:val="single" w:color="auto" w:sz="2" w:space="0"/>
            </w:tcBorders>
            <w:vAlign w:val="center"/>
          </w:tcPr>
          <w:p>
            <w:pPr>
              <w:tabs>
                <w:tab w:val="left" w:pos="810"/>
              </w:tabs>
              <w:spacing w:line="300" w:lineRule="exact"/>
              <w:ind w:firstLine="480"/>
              <w:rPr>
                <w:rFonts w:ascii="仿宋" w:hAnsi="仿宋" w:eastAsia="仿宋"/>
                <w:sz w:val="24"/>
              </w:rPr>
            </w:pPr>
            <w:r>
              <w:rPr>
                <w:rFonts w:hint="eastAsia" w:ascii="仿宋" w:hAnsi="仿宋" w:eastAsia="仿宋"/>
                <w:sz w:val="24"/>
              </w:rPr>
              <w:t>/</w:t>
            </w:r>
          </w:p>
        </w:tc>
        <w:tc>
          <w:tcPr>
            <w:tcW w:w="1417" w:type="dxa"/>
            <w:tcBorders>
              <w:bottom w:val="single" w:color="auto" w:sz="2" w:space="0"/>
            </w:tcBorders>
            <w:vAlign w:val="center"/>
          </w:tcPr>
          <w:p>
            <w:pPr>
              <w:tabs>
                <w:tab w:val="left" w:pos="810"/>
              </w:tabs>
              <w:spacing w:line="300" w:lineRule="exact"/>
              <w:ind w:firstLine="480"/>
              <w:rPr>
                <w:rFonts w:ascii="仿宋" w:hAnsi="仿宋" w:eastAsia="仿宋"/>
                <w:sz w:val="24"/>
              </w:rPr>
            </w:pPr>
            <w:r>
              <w:rPr>
                <w:rFonts w:hint="eastAsia" w:ascii="仿宋" w:hAnsi="仿宋" w:eastAsia="仿宋"/>
                <w:sz w:val="24"/>
              </w:rPr>
              <w:t>/</w:t>
            </w:r>
          </w:p>
        </w:tc>
        <w:tc>
          <w:tcPr>
            <w:tcW w:w="1413" w:type="dxa"/>
            <w:tcBorders>
              <w:bottom w:val="single" w:color="auto" w:sz="2" w:space="0"/>
            </w:tcBorders>
            <w:vAlign w:val="center"/>
          </w:tcPr>
          <w:p>
            <w:pPr>
              <w:tabs>
                <w:tab w:val="left" w:pos="810"/>
              </w:tabs>
              <w:spacing w:line="300" w:lineRule="exact"/>
              <w:ind w:firstLine="480"/>
              <w:rPr>
                <w:rFonts w:ascii="仿宋" w:hAnsi="仿宋" w:eastAsia="仿宋"/>
                <w:sz w:val="24"/>
              </w:rPr>
            </w:pPr>
            <w:r>
              <w:rPr>
                <w:rFonts w:hint="eastAsia" w:ascii="仿宋" w:hAnsi="仿宋" w:eastAsia="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exact"/>
          <w:jc w:val="center"/>
        </w:trPr>
        <w:tc>
          <w:tcPr>
            <w:tcW w:w="1116" w:type="dxa"/>
            <w:vMerge w:val="continue"/>
            <w:vAlign w:val="center"/>
          </w:tcPr>
          <w:p>
            <w:pPr>
              <w:spacing w:line="300" w:lineRule="exact"/>
              <w:ind w:firstLine="480"/>
              <w:rPr>
                <w:rFonts w:ascii="仿宋" w:hAnsi="仿宋" w:eastAsia="仿宋"/>
                <w:sz w:val="24"/>
              </w:rPr>
            </w:pPr>
          </w:p>
        </w:tc>
        <w:tc>
          <w:tcPr>
            <w:tcW w:w="3359" w:type="dxa"/>
            <w:gridSpan w:val="5"/>
            <w:tcBorders>
              <w:bottom w:val="single" w:color="auto" w:sz="2" w:space="0"/>
            </w:tcBorders>
            <w:vAlign w:val="center"/>
          </w:tcPr>
          <w:p>
            <w:pPr>
              <w:tabs>
                <w:tab w:val="left" w:pos="810"/>
              </w:tabs>
              <w:spacing w:line="300" w:lineRule="exact"/>
              <w:rPr>
                <w:rFonts w:ascii="仿宋" w:hAnsi="仿宋" w:eastAsia="仿宋"/>
                <w:sz w:val="24"/>
              </w:rPr>
            </w:pPr>
            <w:r>
              <w:rPr>
                <w:rFonts w:hint="eastAsia" w:ascii="仿宋" w:hAnsi="仿宋" w:eastAsia="仿宋"/>
                <w:sz w:val="24"/>
              </w:rPr>
              <w:t>净</w:t>
            </w:r>
            <w:r>
              <w:rPr>
                <w:rFonts w:ascii="仿宋" w:hAnsi="仿宋" w:eastAsia="仿宋"/>
                <w:sz w:val="24"/>
              </w:rPr>
              <w:t>利润（</w:t>
            </w:r>
            <w:r>
              <w:rPr>
                <w:rFonts w:hint="eastAsia" w:ascii="仿宋" w:hAnsi="仿宋" w:eastAsia="仿宋"/>
                <w:sz w:val="24"/>
              </w:rPr>
              <w:t>万元</w:t>
            </w:r>
            <w:r>
              <w:rPr>
                <w:rFonts w:ascii="仿宋" w:hAnsi="仿宋" w:eastAsia="仿宋"/>
                <w:sz w:val="24"/>
              </w:rPr>
              <w:t>）</w:t>
            </w:r>
            <w:r>
              <w:rPr>
                <w:rFonts w:hint="eastAsia" w:ascii="仿宋" w:hAnsi="仿宋" w:eastAsia="仿宋"/>
                <w:sz w:val="24"/>
              </w:rPr>
              <w:t>/净</w:t>
            </w:r>
            <w:r>
              <w:rPr>
                <w:rFonts w:ascii="仿宋" w:hAnsi="仿宋" w:eastAsia="仿宋"/>
                <w:sz w:val="24"/>
              </w:rPr>
              <w:t>利润增长率（</w:t>
            </w:r>
            <w:r>
              <w:rPr>
                <w:rFonts w:hint="eastAsia" w:ascii="仿宋" w:hAnsi="仿宋" w:eastAsia="仿宋"/>
                <w:sz w:val="24"/>
              </w:rPr>
              <w:t>%</w:t>
            </w:r>
            <w:r>
              <w:rPr>
                <w:rFonts w:ascii="仿宋" w:hAnsi="仿宋" w:eastAsia="仿宋"/>
                <w:sz w:val="24"/>
              </w:rPr>
              <w:t>）</w:t>
            </w:r>
          </w:p>
        </w:tc>
        <w:tc>
          <w:tcPr>
            <w:tcW w:w="1418" w:type="dxa"/>
            <w:tcBorders>
              <w:bottom w:val="single" w:color="auto" w:sz="2" w:space="0"/>
            </w:tcBorders>
            <w:vAlign w:val="center"/>
          </w:tcPr>
          <w:p>
            <w:pPr>
              <w:tabs>
                <w:tab w:val="left" w:pos="810"/>
              </w:tabs>
              <w:spacing w:line="300" w:lineRule="exact"/>
              <w:ind w:firstLine="480"/>
              <w:rPr>
                <w:rFonts w:ascii="仿宋" w:hAnsi="仿宋" w:eastAsia="仿宋"/>
                <w:sz w:val="24"/>
              </w:rPr>
            </w:pPr>
            <w:r>
              <w:rPr>
                <w:rFonts w:hint="eastAsia" w:ascii="仿宋" w:hAnsi="仿宋" w:eastAsia="仿宋"/>
                <w:sz w:val="24"/>
              </w:rPr>
              <w:t>/</w:t>
            </w:r>
          </w:p>
        </w:tc>
        <w:tc>
          <w:tcPr>
            <w:tcW w:w="1417" w:type="dxa"/>
            <w:tcBorders>
              <w:bottom w:val="single" w:color="auto" w:sz="2" w:space="0"/>
            </w:tcBorders>
            <w:vAlign w:val="center"/>
          </w:tcPr>
          <w:p>
            <w:pPr>
              <w:tabs>
                <w:tab w:val="left" w:pos="810"/>
              </w:tabs>
              <w:spacing w:line="300" w:lineRule="exact"/>
              <w:ind w:firstLine="480"/>
              <w:rPr>
                <w:rFonts w:ascii="仿宋" w:hAnsi="仿宋" w:eastAsia="仿宋"/>
                <w:sz w:val="24"/>
              </w:rPr>
            </w:pPr>
            <w:r>
              <w:rPr>
                <w:rFonts w:hint="eastAsia" w:ascii="仿宋" w:hAnsi="仿宋" w:eastAsia="仿宋"/>
                <w:sz w:val="24"/>
              </w:rPr>
              <w:t>/</w:t>
            </w:r>
          </w:p>
        </w:tc>
        <w:tc>
          <w:tcPr>
            <w:tcW w:w="1413" w:type="dxa"/>
            <w:tcBorders>
              <w:bottom w:val="single" w:color="auto" w:sz="2" w:space="0"/>
            </w:tcBorders>
            <w:vAlign w:val="center"/>
          </w:tcPr>
          <w:p>
            <w:pPr>
              <w:tabs>
                <w:tab w:val="left" w:pos="810"/>
              </w:tabs>
              <w:spacing w:line="300" w:lineRule="exact"/>
              <w:ind w:firstLine="480"/>
              <w:rPr>
                <w:rFonts w:ascii="仿宋" w:hAnsi="仿宋" w:eastAsia="仿宋"/>
                <w:sz w:val="24"/>
              </w:rPr>
            </w:pPr>
            <w:r>
              <w:rPr>
                <w:rFonts w:hint="eastAsia" w:ascii="仿宋" w:hAnsi="仿宋" w:eastAsia="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exact"/>
          <w:jc w:val="center"/>
        </w:trPr>
        <w:tc>
          <w:tcPr>
            <w:tcW w:w="1116" w:type="dxa"/>
            <w:vMerge w:val="continue"/>
            <w:vAlign w:val="center"/>
          </w:tcPr>
          <w:p>
            <w:pPr>
              <w:spacing w:line="300" w:lineRule="exact"/>
              <w:ind w:firstLine="480"/>
              <w:rPr>
                <w:rFonts w:ascii="仿宋" w:hAnsi="仿宋" w:eastAsia="仿宋"/>
                <w:sz w:val="24"/>
              </w:rPr>
            </w:pPr>
          </w:p>
        </w:tc>
        <w:tc>
          <w:tcPr>
            <w:tcW w:w="3359" w:type="dxa"/>
            <w:gridSpan w:val="5"/>
            <w:tcBorders>
              <w:bottom w:val="single" w:color="auto" w:sz="2" w:space="0"/>
            </w:tcBorders>
            <w:vAlign w:val="center"/>
          </w:tcPr>
          <w:p>
            <w:pPr>
              <w:tabs>
                <w:tab w:val="left" w:pos="810"/>
              </w:tabs>
              <w:spacing w:line="300" w:lineRule="exact"/>
              <w:rPr>
                <w:rFonts w:ascii="仿宋" w:hAnsi="仿宋" w:eastAsia="仿宋"/>
                <w:sz w:val="24"/>
              </w:rPr>
            </w:pPr>
            <w:r>
              <w:rPr>
                <w:rFonts w:hint="eastAsia" w:ascii="仿宋" w:hAnsi="仿宋" w:eastAsia="仿宋"/>
                <w:sz w:val="24"/>
              </w:rPr>
              <w:t>研发费用</w:t>
            </w:r>
            <w:r>
              <w:rPr>
                <w:rFonts w:ascii="仿宋" w:hAnsi="仿宋" w:eastAsia="仿宋"/>
                <w:sz w:val="24"/>
              </w:rPr>
              <w:t>（</w:t>
            </w:r>
            <w:r>
              <w:rPr>
                <w:rFonts w:hint="eastAsia" w:ascii="仿宋" w:hAnsi="仿宋" w:eastAsia="仿宋"/>
                <w:sz w:val="24"/>
              </w:rPr>
              <w:t>万元</w:t>
            </w:r>
            <w:r>
              <w:rPr>
                <w:rFonts w:ascii="仿宋" w:hAnsi="仿宋" w:eastAsia="仿宋"/>
                <w:sz w:val="24"/>
              </w:rPr>
              <w:t>）</w:t>
            </w:r>
            <w:r>
              <w:rPr>
                <w:rFonts w:hint="eastAsia" w:ascii="仿宋" w:hAnsi="仿宋" w:eastAsia="仿宋"/>
                <w:sz w:val="24"/>
              </w:rPr>
              <w:t>/研发费用占</w:t>
            </w:r>
            <w:r>
              <w:rPr>
                <w:rFonts w:ascii="仿宋" w:hAnsi="仿宋" w:eastAsia="仿宋"/>
                <w:sz w:val="24"/>
              </w:rPr>
              <w:t>主营收入比重（</w:t>
            </w:r>
            <w:r>
              <w:rPr>
                <w:rFonts w:hint="eastAsia" w:ascii="仿宋" w:hAnsi="仿宋" w:eastAsia="仿宋"/>
                <w:sz w:val="24"/>
              </w:rPr>
              <w:t>%</w:t>
            </w:r>
            <w:r>
              <w:rPr>
                <w:rFonts w:ascii="仿宋" w:hAnsi="仿宋" w:eastAsia="仿宋"/>
                <w:sz w:val="24"/>
              </w:rPr>
              <w:t>）</w:t>
            </w:r>
          </w:p>
        </w:tc>
        <w:tc>
          <w:tcPr>
            <w:tcW w:w="1418" w:type="dxa"/>
            <w:tcBorders>
              <w:bottom w:val="single" w:color="auto" w:sz="2" w:space="0"/>
            </w:tcBorders>
            <w:vAlign w:val="center"/>
          </w:tcPr>
          <w:p>
            <w:pPr>
              <w:tabs>
                <w:tab w:val="left" w:pos="810"/>
              </w:tabs>
              <w:spacing w:line="300" w:lineRule="exact"/>
              <w:ind w:firstLine="480"/>
              <w:rPr>
                <w:rFonts w:ascii="仿宋" w:hAnsi="仿宋" w:eastAsia="仿宋"/>
                <w:sz w:val="24"/>
              </w:rPr>
            </w:pPr>
            <w:r>
              <w:rPr>
                <w:rFonts w:hint="eastAsia" w:ascii="仿宋" w:hAnsi="仿宋" w:eastAsia="仿宋"/>
                <w:sz w:val="24"/>
              </w:rPr>
              <w:t>/</w:t>
            </w:r>
          </w:p>
        </w:tc>
        <w:tc>
          <w:tcPr>
            <w:tcW w:w="1417" w:type="dxa"/>
            <w:tcBorders>
              <w:bottom w:val="single" w:color="auto" w:sz="2" w:space="0"/>
            </w:tcBorders>
            <w:vAlign w:val="center"/>
          </w:tcPr>
          <w:p>
            <w:pPr>
              <w:tabs>
                <w:tab w:val="left" w:pos="810"/>
              </w:tabs>
              <w:spacing w:line="300" w:lineRule="exact"/>
              <w:ind w:firstLine="480"/>
              <w:rPr>
                <w:rFonts w:ascii="仿宋" w:hAnsi="仿宋" w:eastAsia="仿宋"/>
                <w:sz w:val="24"/>
              </w:rPr>
            </w:pPr>
            <w:r>
              <w:rPr>
                <w:rFonts w:hint="eastAsia" w:ascii="仿宋" w:hAnsi="仿宋" w:eastAsia="仿宋"/>
                <w:sz w:val="24"/>
              </w:rPr>
              <w:t>/</w:t>
            </w:r>
          </w:p>
        </w:tc>
        <w:tc>
          <w:tcPr>
            <w:tcW w:w="1413" w:type="dxa"/>
            <w:tcBorders>
              <w:bottom w:val="single" w:color="auto" w:sz="2" w:space="0"/>
            </w:tcBorders>
            <w:vAlign w:val="center"/>
          </w:tcPr>
          <w:p>
            <w:pPr>
              <w:tabs>
                <w:tab w:val="left" w:pos="810"/>
              </w:tabs>
              <w:spacing w:line="300" w:lineRule="exact"/>
              <w:ind w:firstLine="480"/>
              <w:rPr>
                <w:rFonts w:ascii="仿宋" w:hAnsi="仿宋" w:eastAsia="仿宋"/>
                <w:sz w:val="24"/>
              </w:rPr>
            </w:pPr>
            <w:r>
              <w:rPr>
                <w:rFonts w:hint="eastAsia" w:ascii="仿宋" w:hAnsi="仿宋" w:eastAsia="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jc w:val="center"/>
        </w:trPr>
        <w:tc>
          <w:tcPr>
            <w:tcW w:w="1116" w:type="dxa"/>
            <w:vMerge w:val="continue"/>
            <w:vAlign w:val="center"/>
          </w:tcPr>
          <w:p>
            <w:pPr>
              <w:spacing w:line="300" w:lineRule="exact"/>
              <w:ind w:firstLine="480"/>
              <w:rPr>
                <w:rFonts w:ascii="仿宋" w:hAnsi="仿宋" w:eastAsia="仿宋"/>
                <w:sz w:val="24"/>
              </w:rPr>
            </w:pPr>
          </w:p>
        </w:tc>
        <w:tc>
          <w:tcPr>
            <w:tcW w:w="3359" w:type="dxa"/>
            <w:gridSpan w:val="5"/>
            <w:tcBorders>
              <w:bottom w:val="single" w:color="auto" w:sz="2" w:space="0"/>
            </w:tcBorders>
            <w:vAlign w:val="center"/>
          </w:tcPr>
          <w:p>
            <w:pPr>
              <w:tabs>
                <w:tab w:val="left" w:pos="810"/>
              </w:tabs>
              <w:spacing w:line="300" w:lineRule="exact"/>
              <w:rPr>
                <w:rFonts w:ascii="仿宋" w:hAnsi="仿宋" w:eastAsia="仿宋"/>
                <w:sz w:val="24"/>
              </w:rPr>
            </w:pPr>
            <w:r>
              <w:rPr>
                <w:rFonts w:hint="eastAsia" w:ascii="仿宋" w:hAnsi="仿宋" w:eastAsia="仿宋"/>
                <w:sz w:val="24"/>
              </w:rPr>
              <w:t>已</w:t>
            </w:r>
            <w:r>
              <w:rPr>
                <w:rFonts w:ascii="仿宋" w:hAnsi="仿宋" w:eastAsia="仿宋"/>
                <w:sz w:val="24"/>
              </w:rPr>
              <w:t>申请</w:t>
            </w:r>
            <w:r>
              <w:rPr>
                <w:rFonts w:hint="eastAsia" w:ascii="仿宋" w:hAnsi="仿宋" w:eastAsia="仿宋"/>
                <w:sz w:val="24"/>
              </w:rPr>
              <w:t>和授权的</w:t>
            </w:r>
            <w:r>
              <w:rPr>
                <w:rFonts w:ascii="仿宋" w:hAnsi="仿宋" w:eastAsia="仿宋"/>
                <w:sz w:val="24"/>
              </w:rPr>
              <w:t>知识产权</w:t>
            </w:r>
            <w:r>
              <w:rPr>
                <w:rFonts w:hint="eastAsia" w:ascii="仿宋" w:hAnsi="仿宋" w:eastAsia="仿宋"/>
                <w:sz w:val="24"/>
              </w:rPr>
              <w:t>数量（件</w:t>
            </w:r>
            <w:r>
              <w:rPr>
                <w:rFonts w:ascii="仿宋" w:hAnsi="仿宋" w:eastAsia="仿宋"/>
                <w:sz w:val="24"/>
              </w:rPr>
              <w:t>）</w:t>
            </w:r>
          </w:p>
        </w:tc>
        <w:tc>
          <w:tcPr>
            <w:tcW w:w="4248" w:type="dxa"/>
            <w:gridSpan w:val="3"/>
            <w:tcBorders>
              <w:bottom w:val="single" w:color="auto" w:sz="2" w:space="0"/>
            </w:tcBorders>
            <w:vAlign w:val="center"/>
          </w:tcPr>
          <w:p>
            <w:pPr>
              <w:tabs>
                <w:tab w:val="left" w:pos="810"/>
              </w:tabs>
              <w:spacing w:line="300" w:lineRule="exact"/>
              <w:ind w:firstLine="480"/>
              <w:rPr>
                <w:rFonts w:ascii="仿宋" w:hAnsi="仿宋" w:eastAsia="仿宋"/>
                <w:sz w:val="24"/>
                <w:u w:val="single"/>
              </w:rPr>
            </w:pPr>
            <w:r>
              <w:rPr>
                <w:rFonts w:hint="eastAsia" w:ascii="仿宋" w:hAnsi="仿宋" w:eastAsia="仿宋"/>
                <w:sz w:val="24"/>
              </w:rPr>
              <w:t>申请</w:t>
            </w:r>
            <w:r>
              <w:rPr>
                <w:rFonts w:ascii="仿宋" w:hAnsi="仿宋" w:eastAsia="仿宋"/>
                <w:sz w:val="24"/>
              </w:rPr>
              <w:t>数</w:t>
            </w:r>
            <w:r>
              <w:rPr>
                <w:rFonts w:ascii="仿宋" w:hAnsi="仿宋" w:eastAsia="仿宋"/>
                <w:sz w:val="24"/>
                <w:u w:val="single"/>
              </w:rPr>
              <w:t xml:space="preserve">      </w:t>
            </w:r>
            <w:r>
              <w:rPr>
                <w:rFonts w:ascii="仿宋" w:hAnsi="仿宋" w:eastAsia="仿宋"/>
                <w:sz w:val="24"/>
              </w:rPr>
              <w:t xml:space="preserve">   </w:t>
            </w:r>
            <w:r>
              <w:rPr>
                <w:rFonts w:hint="eastAsia" w:ascii="仿宋" w:hAnsi="仿宋" w:eastAsia="仿宋"/>
                <w:sz w:val="24"/>
              </w:rPr>
              <w:t>授权</w:t>
            </w:r>
            <w:r>
              <w:rPr>
                <w:rFonts w:ascii="仿宋" w:hAnsi="仿宋" w:eastAsia="仿宋"/>
                <w:sz w:val="24"/>
              </w:rPr>
              <w:t>数</w:t>
            </w:r>
            <w:r>
              <w:rPr>
                <w:rFonts w:hint="eastAsia" w:ascii="仿宋" w:hAnsi="仿宋" w:eastAsia="仿宋"/>
                <w:sz w:val="24"/>
                <w:u w:val="single"/>
              </w:rPr>
              <w:t xml:space="preserve"> </w:t>
            </w:r>
            <w:r>
              <w:rPr>
                <w:rFonts w:ascii="仿宋" w:hAnsi="仿宋" w:eastAsia="仿宋"/>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jc w:val="center"/>
        </w:trPr>
        <w:tc>
          <w:tcPr>
            <w:tcW w:w="1116" w:type="dxa"/>
            <w:vMerge w:val="restart"/>
            <w:vAlign w:val="center"/>
          </w:tcPr>
          <w:p>
            <w:pPr>
              <w:spacing w:line="300" w:lineRule="exact"/>
              <w:jc w:val="center"/>
              <w:rPr>
                <w:rFonts w:ascii="仿宋" w:hAnsi="仿宋" w:eastAsia="仿宋"/>
                <w:sz w:val="24"/>
              </w:rPr>
            </w:pPr>
            <w:r>
              <w:rPr>
                <w:rFonts w:hint="eastAsia" w:ascii="仿宋" w:hAnsi="仿宋" w:eastAsia="仿宋"/>
                <w:sz w:val="24"/>
              </w:rPr>
              <w:t>融资</w:t>
            </w:r>
          </w:p>
          <w:p>
            <w:pPr>
              <w:spacing w:line="300" w:lineRule="exact"/>
              <w:jc w:val="center"/>
              <w:rPr>
                <w:rFonts w:ascii="仿宋" w:hAnsi="仿宋" w:eastAsia="仿宋"/>
                <w:sz w:val="24"/>
              </w:rPr>
            </w:pPr>
            <w:r>
              <w:rPr>
                <w:rFonts w:ascii="仿宋" w:hAnsi="仿宋" w:eastAsia="仿宋"/>
                <w:sz w:val="24"/>
              </w:rPr>
              <w:t>情况</w:t>
            </w:r>
          </w:p>
        </w:tc>
        <w:tc>
          <w:tcPr>
            <w:tcW w:w="949" w:type="dxa"/>
            <w:gridSpan w:val="2"/>
            <w:tcBorders>
              <w:bottom w:val="single" w:color="auto" w:sz="2" w:space="0"/>
            </w:tcBorders>
            <w:vAlign w:val="center"/>
          </w:tcPr>
          <w:p>
            <w:pPr>
              <w:tabs>
                <w:tab w:val="left" w:pos="810"/>
              </w:tabs>
              <w:spacing w:line="300" w:lineRule="exact"/>
              <w:jc w:val="center"/>
              <w:rPr>
                <w:rFonts w:ascii="仿宋" w:hAnsi="仿宋" w:eastAsia="仿宋"/>
                <w:sz w:val="24"/>
              </w:rPr>
            </w:pPr>
            <w:r>
              <w:rPr>
                <w:rFonts w:hint="eastAsia" w:ascii="仿宋" w:hAnsi="仿宋" w:eastAsia="仿宋"/>
                <w:sz w:val="24"/>
              </w:rPr>
              <w:t>融资</w:t>
            </w:r>
          </w:p>
          <w:p>
            <w:pPr>
              <w:tabs>
                <w:tab w:val="left" w:pos="810"/>
              </w:tabs>
              <w:spacing w:line="300" w:lineRule="exact"/>
              <w:jc w:val="center"/>
              <w:rPr>
                <w:rFonts w:ascii="仿宋" w:hAnsi="仿宋" w:eastAsia="仿宋"/>
                <w:sz w:val="24"/>
              </w:rPr>
            </w:pPr>
            <w:r>
              <w:rPr>
                <w:rFonts w:ascii="仿宋" w:hAnsi="仿宋" w:eastAsia="仿宋"/>
                <w:sz w:val="24"/>
              </w:rPr>
              <w:t>轮次</w:t>
            </w:r>
          </w:p>
        </w:tc>
        <w:tc>
          <w:tcPr>
            <w:tcW w:w="1132" w:type="dxa"/>
            <w:tcBorders>
              <w:bottom w:val="single" w:color="auto" w:sz="2" w:space="0"/>
            </w:tcBorders>
            <w:vAlign w:val="center"/>
          </w:tcPr>
          <w:p>
            <w:pPr>
              <w:tabs>
                <w:tab w:val="left" w:pos="810"/>
              </w:tabs>
              <w:spacing w:line="300" w:lineRule="exact"/>
              <w:jc w:val="center"/>
              <w:rPr>
                <w:rFonts w:ascii="仿宋" w:hAnsi="仿宋" w:eastAsia="仿宋"/>
                <w:sz w:val="24"/>
              </w:rPr>
            </w:pPr>
            <w:r>
              <w:rPr>
                <w:rFonts w:hint="eastAsia" w:ascii="仿宋" w:hAnsi="仿宋" w:eastAsia="仿宋"/>
                <w:sz w:val="24"/>
              </w:rPr>
              <w:t>融资</w:t>
            </w:r>
          </w:p>
          <w:p>
            <w:pPr>
              <w:tabs>
                <w:tab w:val="left" w:pos="810"/>
              </w:tabs>
              <w:spacing w:line="300" w:lineRule="exact"/>
              <w:jc w:val="center"/>
              <w:rPr>
                <w:rFonts w:ascii="仿宋" w:hAnsi="仿宋" w:eastAsia="仿宋"/>
                <w:sz w:val="24"/>
              </w:rPr>
            </w:pPr>
            <w:r>
              <w:rPr>
                <w:rFonts w:ascii="仿宋" w:hAnsi="仿宋" w:eastAsia="仿宋"/>
                <w:sz w:val="24"/>
              </w:rPr>
              <w:t>时间</w:t>
            </w:r>
          </w:p>
        </w:tc>
        <w:tc>
          <w:tcPr>
            <w:tcW w:w="1278" w:type="dxa"/>
            <w:gridSpan w:val="2"/>
            <w:tcBorders>
              <w:bottom w:val="single" w:color="auto" w:sz="2" w:space="0"/>
            </w:tcBorders>
            <w:vAlign w:val="center"/>
          </w:tcPr>
          <w:p>
            <w:pPr>
              <w:tabs>
                <w:tab w:val="left" w:pos="810"/>
              </w:tabs>
              <w:spacing w:line="300" w:lineRule="exact"/>
              <w:jc w:val="center"/>
              <w:rPr>
                <w:rFonts w:ascii="仿宋" w:hAnsi="仿宋" w:eastAsia="仿宋"/>
                <w:sz w:val="24"/>
              </w:rPr>
            </w:pPr>
            <w:r>
              <w:rPr>
                <w:rFonts w:hint="eastAsia" w:ascii="仿宋" w:hAnsi="仿宋" w:eastAsia="仿宋"/>
                <w:sz w:val="24"/>
              </w:rPr>
              <w:t>融资</w:t>
            </w:r>
            <w:r>
              <w:rPr>
                <w:rFonts w:ascii="仿宋" w:hAnsi="仿宋" w:eastAsia="仿宋"/>
                <w:sz w:val="24"/>
              </w:rPr>
              <w:t>后</w:t>
            </w:r>
          </w:p>
          <w:p>
            <w:pPr>
              <w:tabs>
                <w:tab w:val="left" w:pos="810"/>
              </w:tabs>
              <w:spacing w:line="300" w:lineRule="exact"/>
              <w:jc w:val="center"/>
              <w:rPr>
                <w:rFonts w:ascii="仿宋" w:hAnsi="仿宋" w:eastAsia="仿宋"/>
                <w:sz w:val="24"/>
              </w:rPr>
            </w:pPr>
            <w:r>
              <w:rPr>
                <w:rFonts w:ascii="仿宋" w:hAnsi="仿宋" w:eastAsia="仿宋"/>
                <w:sz w:val="24"/>
              </w:rPr>
              <w:t>估值</w:t>
            </w:r>
          </w:p>
          <w:p>
            <w:pPr>
              <w:tabs>
                <w:tab w:val="left" w:pos="810"/>
              </w:tabs>
              <w:spacing w:line="300" w:lineRule="exact"/>
              <w:rPr>
                <w:rFonts w:ascii="仿宋" w:hAnsi="仿宋" w:eastAsia="仿宋"/>
                <w:sz w:val="24"/>
              </w:rPr>
            </w:pPr>
            <w:r>
              <w:rPr>
                <w:rFonts w:hint="eastAsia" w:ascii="仿宋" w:hAnsi="仿宋" w:eastAsia="仿宋"/>
                <w:sz w:val="24"/>
              </w:rPr>
              <w:t>（万</w:t>
            </w:r>
            <w:r>
              <w:rPr>
                <w:rFonts w:ascii="仿宋" w:hAnsi="仿宋" w:eastAsia="仿宋"/>
                <w:sz w:val="24"/>
              </w:rPr>
              <w:t>元）</w:t>
            </w:r>
          </w:p>
        </w:tc>
        <w:tc>
          <w:tcPr>
            <w:tcW w:w="1418" w:type="dxa"/>
            <w:tcBorders>
              <w:bottom w:val="single" w:color="auto" w:sz="2" w:space="0"/>
            </w:tcBorders>
            <w:vAlign w:val="center"/>
          </w:tcPr>
          <w:p>
            <w:pPr>
              <w:tabs>
                <w:tab w:val="left" w:pos="810"/>
              </w:tabs>
              <w:spacing w:line="300" w:lineRule="exact"/>
              <w:jc w:val="center"/>
              <w:rPr>
                <w:rFonts w:ascii="仿宋" w:hAnsi="仿宋" w:eastAsia="仿宋"/>
                <w:sz w:val="24"/>
              </w:rPr>
            </w:pPr>
            <w:r>
              <w:rPr>
                <w:rFonts w:hint="eastAsia" w:ascii="仿宋" w:hAnsi="仿宋" w:eastAsia="仿宋"/>
                <w:sz w:val="24"/>
              </w:rPr>
              <w:t>融资</w:t>
            </w:r>
            <w:r>
              <w:rPr>
                <w:rFonts w:ascii="仿宋" w:hAnsi="仿宋" w:eastAsia="仿宋"/>
                <w:sz w:val="24"/>
              </w:rPr>
              <w:t>额</w:t>
            </w:r>
          </w:p>
          <w:p>
            <w:pPr>
              <w:tabs>
                <w:tab w:val="left" w:pos="810"/>
              </w:tabs>
              <w:spacing w:line="300" w:lineRule="exact"/>
              <w:jc w:val="center"/>
              <w:rPr>
                <w:rFonts w:ascii="仿宋" w:hAnsi="仿宋" w:eastAsia="仿宋"/>
                <w:sz w:val="24"/>
              </w:rPr>
            </w:pPr>
            <w:r>
              <w:rPr>
                <w:rFonts w:hint="eastAsia" w:ascii="仿宋" w:hAnsi="仿宋" w:eastAsia="仿宋"/>
                <w:sz w:val="24"/>
              </w:rPr>
              <w:t>（万</w:t>
            </w:r>
            <w:r>
              <w:rPr>
                <w:rFonts w:ascii="仿宋" w:hAnsi="仿宋" w:eastAsia="仿宋"/>
                <w:sz w:val="24"/>
              </w:rPr>
              <w:t>元）</w:t>
            </w:r>
          </w:p>
        </w:tc>
        <w:tc>
          <w:tcPr>
            <w:tcW w:w="1417" w:type="dxa"/>
            <w:tcBorders>
              <w:bottom w:val="single" w:color="auto" w:sz="2" w:space="0"/>
            </w:tcBorders>
            <w:vAlign w:val="center"/>
          </w:tcPr>
          <w:p>
            <w:pPr>
              <w:tabs>
                <w:tab w:val="left" w:pos="810"/>
              </w:tabs>
              <w:spacing w:line="300" w:lineRule="exact"/>
              <w:jc w:val="center"/>
              <w:rPr>
                <w:rFonts w:ascii="仿宋" w:hAnsi="仿宋" w:eastAsia="仿宋"/>
                <w:sz w:val="24"/>
              </w:rPr>
            </w:pPr>
            <w:r>
              <w:rPr>
                <w:rFonts w:hint="eastAsia" w:ascii="仿宋" w:hAnsi="仿宋" w:eastAsia="仿宋"/>
                <w:sz w:val="24"/>
              </w:rPr>
              <w:t>实际</w:t>
            </w:r>
            <w:r>
              <w:rPr>
                <w:rFonts w:ascii="仿宋" w:hAnsi="仿宋" w:eastAsia="仿宋"/>
                <w:sz w:val="24"/>
              </w:rPr>
              <w:t>到帐（</w:t>
            </w:r>
            <w:r>
              <w:rPr>
                <w:rFonts w:hint="eastAsia" w:ascii="仿宋" w:hAnsi="仿宋" w:eastAsia="仿宋"/>
                <w:sz w:val="24"/>
              </w:rPr>
              <w:t>万</w:t>
            </w:r>
            <w:r>
              <w:rPr>
                <w:rFonts w:ascii="仿宋" w:hAnsi="仿宋" w:eastAsia="仿宋"/>
                <w:sz w:val="24"/>
              </w:rPr>
              <w:t>元）</w:t>
            </w:r>
          </w:p>
        </w:tc>
        <w:tc>
          <w:tcPr>
            <w:tcW w:w="1413" w:type="dxa"/>
            <w:tcBorders>
              <w:bottom w:val="single" w:color="auto" w:sz="2" w:space="0"/>
            </w:tcBorders>
            <w:vAlign w:val="center"/>
          </w:tcPr>
          <w:p>
            <w:pPr>
              <w:tabs>
                <w:tab w:val="left" w:pos="810"/>
              </w:tabs>
              <w:spacing w:line="300" w:lineRule="exact"/>
              <w:jc w:val="center"/>
              <w:rPr>
                <w:rFonts w:ascii="仿宋" w:hAnsi="仿宋" w:eastAsia="仿宋"/>
                <w:sz w:val="24"/>
              </w:rPr>
            </w:pPr>
            <w:r>
              <w:rPr>
                <w:rFonts w:hint="eastAsia" w:ascii="仿宋" w:hAnsi="仿宋" w:eastAsia="仿宋"/>
                <w:sz w:val="24"/>
              </w:rPr>
              <w:t>投资</w:t>
            </w:r>
            <w:r>
              <w:rPr>
                <w:rFonts w:ascii="仿宋" w:hAnsi="仿宋" w:eastAsia="仿宋"/>
                <w:sz w:val="24"/>
              </w:rPr>
              <w:t>机构</w:t>
            </w:r>
            <w:r>
              <w:rPr>
                <w:rFonts w:hint="eastAsia" w:ascii="仿宋" w:hAnsi="仿宋" w:eastAsia="仿宋"/>
                <w:sz w:val="24"/>
              </w:rPr>
              <w:t>及</w:t>
            </w:r>
            <w:r>
              <w:rPr>
                <w:rFonts w:ascii="仿宋" w:hAnsi="仿宋" w:eastAsia="仿宋"/>
                <w:sz w:val="24"/>
              </w:rPr>
              <w:t>占</w:t>
            </w:r>
            <w:r>
              <w:rPr>
                <w:rFonts w:hint="eastAsia" w:ascii="仿宋" w:hAnsi="仿宋" w:eastAsia="仿宋"/>
                <w:sz w:val="24"/>
              </w:rPr>
              <w:t>股（%</w:t>
            </w:r>
            <w:r>
              <w:rPr>
                <w:rFonts w:ascii="仿宋" w:hAnsi="仿宋" w:eastAsia="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exact"/>
          <w:jc w:val="center"/>
        </w:trPr>
        <w:tc>
          <w:tcPr>
            <w:tcW w:w="1116" w:type="dxa"/>
            <w:vMerge w:val="continue"/>
            <w:vAlign w:val="center"/>
          </w:tcPr>
          <w:p>
            <w:pPr>
              <w:spacing w:line="300" w:lineRule="exact"/>
              <w:rPr>
                <w:rFonts w:ascii="仿宋" w:hAnsi="仿宋" w:eastAsia="仿宋"/>
                <w:sz w:val="24"/>
              </w:rPr>
            </w:pPr>
          </w:p>
        </w:tc>
        <w:tc>
          <w:tcPr>
            <w:tcW w:w="949" w:type="dxa"/>
            <w:gridSpan w:val="2"/>
            <w:tcBorders>
              <w:bottom w:val="single" w:color="auto" w:sz="2" w:space="0"/>
            </w:tcBorders>
            <w:vAlign w:val="center"/>
          </w:tcPr>
          <w:p>
            <w:pPr>
              <w:tabs>
                <w:tab w:val="left" w:pos="810"/>
              </w:tabs>
              <w:spacing w:line="300" w:lineRule="exact"/>
              <w:rPr>
                <w:rFonts w:ascii="仿宋" w:hAnsi="仿宋" w:eastAsia="仿宋"/>
                <w:sz w:val="24"/>
              </w:rPr>
            </w:pPr>
          </w:p>
        </w:tc>
        <w:tc>
          <w:tcPr>
            <w:tcW w:w="1132" w:type="dxa"/>
            <w:tcBorders>
              <w:bottom w:val="single" w:color="auto" w:sz="2" w:space="0"/>
            </w:tcBorders>
            <w:vAlign w:val="center"/>
          </w:tcPr>
          <w:p>
            <w:pPr>
              <w:tabs>
                <w:tab w:val="left" w:pos="810"/>
              </w:tabs>
              <w:spacing w:line="300" w:lineRule="exact"/>
              <w:rPr>
                <w:rFonts w:ascii="仿宋" w:hAnsi="仿宋" w:eastAsia="仿宋"/>
                <w:sz w:val="24"/>
              </w:rPr>
            </w:pPr>
          </w:p>
        </w:tc>
        <w:tc>
          <w:tcPr>
            <w:tcW w:w="1278" w:type="dxa"/>
            <w:gridSpan w:val="2"/>
            <w:tcBorders>
              <w:bottom w:val="single" w:color="auto" w:sz="2" w:space="0"/>
            </w:tcBorders>
            <w:vAlign w:val="center"/>
          </w:tcPr>
          <w:p>
            <w:pPr>
              <w:tabs>
                <w:tab w:val="left" w:pos="810"/>
              </w:tabs>
              <w:spacing w:line="300" w:lineRule="exact"/>
              <w:rPr>
                <w:rFonts w:ascii="仿宋" w:hAnsi="仿宋" w:eastAsia="仿宋"/>
                <w:sz w:val="24"/>
              </w:rPr>
            </w:pPr>
          </w:p>
        </w:tc>
        <w:tc>
          <w:tcPr>
            <w:tcW w:w="1418" w:type="dxa"/>
            <w:tcBorders>
              <w:bottom w:val="single" w:color="auto" w:sz="2" w:space="0"/>
            </w:tcBorders>
            <w:vAlign w:val="center"/>
          </w:tcPr>
          <w:p>
            <w:pPr>
              <w:tabs>
                <w:tab w:val="left" w:pos="810"/>
              </w:tabs>
              <w:spacing w:line="300" w:lineRule="exact"/>
              <w:rPr>
                <w:rFonts w:ascii="仿宋" w:hAnsi="仿宋" w:eastAsia="仿宋"/>
                <w:sz w:val="24"/>
              </w:rPr>
            </w:pPr>
          </w:p>
        </w:tc>
        <w:tc>
          <w:tcPr>
            <w:tcW w:w="1417" w:type="dxa"/>
            <w:tcBorders>
              <w:bottom w:val="single" w:color="auto" w:sz="2" w:space="0"/>
            </w:tcBorders>
            <w:vAlign w:val="center"/>
          </w:tcPr>
          <w:p>
            <w:pPr>
              <w:tabs>
                <w:tab w:val="left" w:pos="810"/>
              </w:tabs>
              <w:spacing w:line="300" w:lineRule="exact"/>
              <w:rPr>
                <w:rFonts w:ascii="仿宋" w:hAnsi="仿宋" w:eastAsia="仿宋"/>
                <w:sz w:val="24"/>
              </w:rPr>
            </w:pPr>
          </w:p>
        </w:tc>
        <w:tc>
          <w:tcPr>
            <w:tcW w:w="1413" w:type="dxa"/>
            <w:tcBorders>
              <w:bottom w:val="single" w:color="auto" w:sz="2" w:space="0"/>
            </w:tcBorders>
            <w:vAlign w:val="center"/>
          </w:tcPr>
          <w:p>
            <w:pPr>
              <w:tabs>
                <w:tab w:val="left" w:pos="810"/>
              </w:tabs>
              <w:spacing w:line="30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exact"/>
          <w:jc w:val="center"/>
        </w:trPr>
        <w:tc>
          <w:tcPr>
            <w:tcW w:w="1116" w:type="dxa"/>
            <w:vMerge w:val="continue"/>
            <w:vAlign w:val="center"/>
          </w:tcPr>
          <w:p>
            <w:pPr>
              <w:spacing w:line="300" w:lineRule="exact"/>
              <w:rPr>
                <w:rFonts w:ascii="仿宋" w:hAnsi="仿宋" w:eastAsia="仿宋"/>
                <w:sz w:val="24"/>
              </w:rPr>
            </w:pPr>
          </w:p>
        </w:tc>
        <w:tc>
          <w:tcPr>
            <w:tcW w:w="949" w:type="dxa"/>
            <w:gridSpan w:val="2"/>
            <w:tcBorders>
              <w:bottom w:val="single" w:color="auto" w:sz="2" w:space="0"/>
            </w:tcBorders>
            <w:vAlign w:val="center"/>
          </w:tcPr>
          <w:p>
            <w:pPr>
              <w:tabs>
                <w:tab w:val="left" w:pos="810"/>
              </w:tabs>
              <w:spacing w:line="300" w:lineRule="exact"/>
              <w:rPr>
                <w:rFonts w:ascii="仿宋" w:hAnsi="仿宋" w:eastAsia="仿宋"/>
                <w:sz w:val="24"/>
              </w:rPr>
            </w:pPr>
          </w:p>
        </w:tc>
        <w:tc>
          <w:tcPr>
            <w:tcW w:w="1132" w:type="dxa"/>
            <w:tcBorders>
              <w:bottom w:val="single" w:color="auto" w:sz="2" w:space="0"/>
            </w:tcBorders>
            <w:vAlign w:val="center"/>
          </w:tcPr>
          <w:p>
            <w:pPr>
              <w:tabs>
                <w:tab w:val="left" w:pos="810"/>
              </w:tabs>
              <w:spacing w:line="300" w:lineRule="exact"/>
              <w:rPr>
                <w:rFonts w:ascii="仿宋" w:hAnsi="仿宋" w:eastAsia="仿宋"/>
                <w:sz w:val="24"/>
              </w:rPr>
            </w:pPr>
          </w:p>
        </w:tc>
        <w:tc>
          <w:tcPr>
            <w:tcW w:w="1278" w:type="dxa"/>
            <w:gridSpan w:val="2"/>
            <w:tcBorders>
              <w:bottom w:val="single" w:color="auto" w:sz="2" w:space="0"/>
            </w:tcBorders>
            <w:vAlign w:val="center"/>
          </w:tcPr>
          <w:p>
            <w:pPr>
              <w:tabs>
                <w:tab w:val="left" w:pos="810"/>
              </w:tabs>
              <w:spacing w:line="300" w:lineRule="exact"/>
              <w:rPr>
                <w:rFonts w:ascii="仿宋" w:hAnsi="仿宋" w:eastAsia="仿宋"/>
                <w:sz w:val="24"/>
              </w:rPr>
            </w:pPr>
          </w:p>
        </w:tc>
        <w:tc>
          <w:tcPr>
            <w:tcW w:w="1418" w:type="dxa"/>
            <w:tcBorders>
              <w:bottom w:val="single" w:color="auto" w:sz="2" w:space="0"/>
            </w:tcBorders>
            <w:vAlign w:val="center"/>
          </w:tcPr>
          <w:p>
            <w:pPr>
              <w:tabs>
                <w:tab w:val="left" w:pos="810"/>
              </w:tabs>
              <w:spacing w:line="300" w:lineRule="exact"/>
              <w:rPr>
                <w:rFonts w:ascii="仿宋" w:hAnsi="仿宋" w:eastAsia="仿宋"/>
                <w:sz w:val="24"/>
              </w:rPr>
            </w:pPr>
          </w:p>
        </w:tc>
        <w:tc>
          <w:tcPr>
            <w:tcW w:w="1417" w:type="dxa"/>
            <w:tcBorders>
              <w:bottom w:val="single" w:color="auto" w:sz="2" w:space="0"/>
            </w:tcBorders>
            <w:vAlign w:val="center"/>
          </w:tcPr>
          <w:p>
            <w:pPr>
              <w:tabs>
                <w:tab w:val="left" w:pos="810"/>
              </w:tabs>
              <w:spacing w:line="300" w:lineRule="exact"/>
              <w:rPr>
                <w:rFonts w:ascii="仿宋" w:hAnsi="仿宋" w:eastAsia="仿宋"/>
                <w:sz w:val="24"/>
              </w:rPr>
            </w:pPr>
          </w:p>
        </w:tc>
        <w:tc>
          <w:tcPr>
            <w:tcW w:w="1413" w:type="dxa"/>
            <w:tcBorders>
              <w:bottom w:val="single" w:color="auto" w:sz="2" w:space="0"/>
            </w:tcBorders>
            <w:vAlign w:val="center"/>
          </w:tcPr>
          <w:p>
            <w:pPr>
              <w:tabs>
                <w:tab w:val="left" w:pos="810"/>
              </w:tabs>
              <w:spacing w:line="30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exact"/>
          <w:jc w:val="center"/>
        </w:trPr>
        <w:tc>
          <w:tcPr>
            <w:tcW w:w="1116" w:type="dxa"/>
            <w:vMerge w:val="continue"/>
            <w:vAlign w:val="center"/>
          </w:tcPr>
          <w:p>
            <w:pPr>
              <w:spacing w:line="300" w:lineRule="exact"/>
              <w:rPr>
                <w:rFonts w:ascii="仿宋" w:hAnsi="仿宋" w:eastAsia="仿宋"/>
                <w:sz w:val="24"/>
              </w:rPr>
            </w:pPr>
          </w:p>
        </w:tc>
        <w:tc>
          <w:tcPr>
            <w:tcW w:w="949" w:type="dxa"/>
            <w:gridSpan w:val="2"/>
            <w:tcBorders>
              <w:bottom w:val="single" w:color="auto" w:sz="2" w:space="0"/>
            </w:tcBorders>
            <w:vAlign w:val="center"/>
          </w:tcPr>
          <w:p>
            <w:pPr>
              <w:tabs>
                <w:tab w:val="left" w:pos="810"/>
              </w:tabs>
              <w:spacing w:line="300" w:lineRule="exact"/>
              <w:rPr>
                <w:rFonts w:ascii="仿宋" w:hAnsi="仿宋" w:eastAsia="仿宋"/>
                <w:sz w:val="24"/>
              </w:rPr>
            </w:pPr>
          </w:p>
        </w:tc>
        <w:tc>
          <w:tcPr>
            <w:tcW w:w="1132" w:type="dxa"/>
            <w:tcBorders>
              <w:bottom w:val="single" w:color="auto" w:sz="2" w:space="0"/>
            </w:tcBorders>
            <w:vAlign w:val="center"/>
          </w:tcPr>
          <w:p>
            <w:pPr>
              <w:tabs>
                <w:tab w:val="left" w:pos="810"/>
              </w:tabs>
              <w:spacing w:line="300" w:lineRule="exact"/>
              <w:rPr>
                <w:rFonts w:ascii="仿宋" w:hAnsi="仿宋" w:eastAsia="仿宋"/>
                <w:sz w:val="24"/>
              </w:rPr>
            </w:pPr>
          </w:p>
        </w:tc>
        <w:tc>
          <w:tcPr>
            <w:tcW w:w="1278" w:type="dxa"/>
            <w:gridSpan w:val="2"/>
            <w:tcBorders>
              <w:bottom w:val="single" w:color="auto" w:sz="2" w:space="0"/>
            </w:tcBorders>
            <w:vAlign w:val="center"/>
          </w:tcPr>
          <w:p>
            <w:pPr>
              <w:tabs>
                <w:tab w:val="left" w:pos="810"/>
              </w:tabs>
              <w:spacing w:line="300" w:lineRule="exact"/>
              <w:rPr>
                <w:rFonts w:ascii="仿宋" w:hAnsi="仿宋" w:eastAsia="仿宋"/>
                <w:sz w:val="24"/>
              </w:rPr>
            </w:pPr>
          </w:p>
        </w:tc>
        <w:tc>
          <w:tcPr>
            <w:tcW w:w="1418" w:type="dxa"/>
            <w:tcBorders>
              <w:bottom w:val="single" w:color="auto" w:sz="2" w:space="0"/>
            </w:tcBorders>
            <w:vAlign w:val="center"/>
          </w:tcPr>
          <w:p>
            <w:pPr>
              <w:tabs>
                <w:tab w:val="left" w:pos="810"/>
              </w:tabs>
              <w:spacing w:line="300" w:lineRule="exact"/>
              <w:rPr>
                <w:rFonts w:ascii="仿宋" w:hAnsi="仿宋" w:eastAsia="仿宋"/>
                <w:sz w:val="24"/>
              </w:rPr>
            </w:pPr>
          </w:p>
        </w:tc>
        <w:tc>
          <w:tcPr>
            <w:tcW w:w="1417" w:type="dxa"/>
            <w:tcBorders>
              <w:bottom w:val="single" w:color="auto" w:sz="2" w:space="0"/>
            </w:tcBorders>
            <w:vAlign w:val="center"/>
          </w:tcPr>
          <w:p>
            <w:pPr>
              <w:tabs>
                <w:tab w:val="left" w:pos="810"/>
              </w:tabs>
              <w:spacing w:line="300" w:lineRule="exact"/>
              <w:rPr>
                <w:rFonts w:ascii="仿宋" w:hAnsi="仿宋" w:eastAsia="仿宋"/>
                <w:sz w:val="24"/>
              </w:rPr>
            </w:pPr>
          </w:p>
        </w:tc>
        <w:tc>
          <w:tcPr>
            <w:tcW w:w="1413" w:type="dxa"/>
            <w:tcBorders>
              <w:bottom w:val="single" w:color="auto" w:sz="2" w:space="0"/>
            </w:tcBorders>
            <w:vAlign w:val="center"/>
          </w:tcPr>
          <w:p>
            <w:pPr>
              <w:tabs>
                <w:tab w:val="left" w:pos="810"/>
              </w:tabs>
              <w:spacing w:line="30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8" w:hRule="exact"/>
          <w:jc w:val="center"/>
        </w:trPr>
        <w:tc>
          <w:tcPr>
            <w:tcW w:w="1116" w:type="dxa"/>
            <w:vAlign w:val="center"/>
          </w:tcPr>
          <w:p>
            <w:pPr>
              <w:spacing w:line="300" w:lineRule="exact"/>
              <w:jc w:val="center"/>
              <w:rPr>
                <w:rFonts w:ascii="仿宋" w:hAnsi="仿宋" w:eastAsia="仿宋"/>
                <w:sz w:val="24"/>
              </w:rPr>
            </w:pPr>
            <w:r>
              <w:rPr>
                <w:rFonts w:hint="eastAsia" w:ascii="仿宋" w:hAnsi="仿宋" w:eastAsia="仿宋"/>
                <w:sz w:val="24"/>
              </w:rPr>
              <w:t>企业</w:t>
            </w:r>
          </w:p>
          <w:p>
            <w:pPr>
              <w:spacing w:line="300" w:lineRule="exact"/>
              <w:jc w:val="center"/>
              <w:rPr>
                <w:rFonts w:ascii="仿宋" w:hAnsi="仿宋" w:eastAsia="仿宋"/>
                <w:sz w:val="24"/>
              </w:rPr>
            </w:pPr>
            <w:r>
              <w:rPr>
                <w:rFonts w:hint="eastAsia" w:ascii="仿宋" w:hAnsi="仿宋" w:eastAsia="仿宋"/>
                <w:sz w:val="24"/>
              </w:rPr>
              <w:t>介绍</w:t>
            </w:r>
          </w:p>
        </w:tc>
        <w:tc>
          <w:tcPr>
            <w:tcW w:w="7607" w:type="dxa"/>
            <w:gridSpan w:val="8"/>
            <w:tcBorders>
              <w:bottom w:val="single" w:color="auto" w:sz="2" w:space="0"/>
            </w:tcBorders>
          </w:tcPr>
          <w:p>
            <w:pPr>
              <w:tabs>
                <w:tab w:val="left" w:pos="810"/>
              </w:tabs>
              <w:spacing w:line="300" w:lineRule="exact"/>
              <w:ind w:firstLine="240" w:firstLineChars="100"/>
              <w:rPr>
                <w:rFonts w:ascii="仿宋" w:hAnsi="仿宋" w:eastAsia="仿宋"/>
                <w:sz w:val="24"/>
              </w:rPr>
            </w:pPr>
          </w:p>
          <w:p>
            <w:pPr>
              <w:tabs>
                <w:tab w:val="left" w:pos="810"/>
              </w:tabs>
              <w:spacing w:line="300" w:lineRule="exact"/>
              <w:ind w:firstLine="240" w:firstLineChars="100"/>
              <w:rPr>
                <w:rFonts w:ascii="仿宋" w:hAnsi="仿宋" w:eastAsia="仿宋"/>
                <w:sz w:val="24"/>
              </w:rPr>
            </w:pPr>
            <w:r>
              <w:rPr>
                <w:rFonts w:hint="eastAsia" w:ascii="仿宋" w:hAnsi="仿宋" w:eastAsia="仿宋"/>
                <w:sz w:val="24"/>
              </w:rPr>
              <w:t>（包括企业</w:t>
            </w:r>
            <w:r>
              <w:rPr>
                <w:rFonts w:ascii="仿宋" w:hAnsi="仿宋" w:eastAsia="仿宋"/>
                <w:sz w:val="24"/>
              </w:rPr>
              <w:t>发展历程、</w:t>
            </w:r>
            <w:r>
              <w:rPr>
                <w:rFonts w:hint="eastAsia" w:ascii="仿宋" w:hAnsi="仿宋" w:eastAsia="仿宋"/>
                <w:sz w:val="24"/>
              </w:rPr>
              <w:t>主</w:t>
            </w:r>
            <w:r>
              <w:rPr>
                <w:rFonts w:ascii="仿宋" w:hAnsi="仿宋" w:eastAsia="仿宋"/>
                <w:sz w:val="24"/>
              </w:rPr>
              <w:t>要业务及产品</w:t>
            </w:r>
            <w:r>
              <w:rPr>
                <w:rFonts w:hint="eastAsia" w:ascii="仿宋" w:hAnsi="仿宋" w:eastAsia="仿宋"/>
                <w:sz w:val="24"/>
              </w:rPr>
              <w:t>（服务</w:t>
            </w:r>
            <w:r>
              <w:rPr>
                <w:rFonts w:ascii="仿宋" w:hAnsi="仿宋" w:eastAsia="仿宋"/>
                <w:sz w:val="24"/>
              </w:rPr>
              <w:t>）、</w:t>
            </w:r>
            <w:r>
              <w:rPr>
                <w:rFonts w:hint="eastAsia" w:ascii="仿宋" w:hAnsi="仿宋" w:eastAsia="仿宋"/>
                <w:sz w:val="24"/>
              </w:rPr>
              <w:t>核心</w:t>
            </w:r>
            <w:r>
              <w:rPr>
                <w:rFonts w:ascii="仿宋" w:hAnsi="仿宋" w:eastAsia="仿宋"/>
                <w:sz w:val="24"/>
              </w:rPr>
              <w:t>优势</w:t>
            </w:r>
            <w:r>
              <w:rPr>
                <w:rFonts w:hint="eastAsia" w:ascii="仿宋" w:hAnsi="仿宋" w:eastAsia="仿宋"/>
                <w:sz w:val="24"/>
              </w:rPr>
              <w:t>、创始</w:t>
            </w:r>
            <w:r>
              <w:rPr>
                <w:rFonts w:ascii="仿宋" w:hAnsi="仿宋" w:eastAsia="仿宋"/>
                <w:sz w:val="24"/>
              </w:rPr>
              <w:t>团队</w:t>
            </w:r>
            <w:r>
              <w:rPr>
                <w:rFonts w:hint="eastAsia" w:ascii="仿宋" w:hAnsi="仿宋" w:eastAsia="仿宋"/>
                <w:sz w:val="24"/>
              </w:rPr>
              <w:t>、</w:t>
            </w:r>
            <w:r>
              <w:rPr>
                <w:rFonts w:ascii="仿宋" w:hAnsi="仿宋" w:eastAsia="仿宋"/>
                <w:sz w:val="24"/>
              </w:rPr>
              <w:t>获得荣誉等情况）</w:t>
            </w:r>
          </w:p>
        </w:tc>
      </w:tr>
    </w:tbl>
    <w:p>
      <w:pPr>
        <w:rPr>
          <w:rFonts w:ascii="黑体" w:hAnsi="黑体" w:eastAsia="黑体"/>
          <w:sz w:val="32"/>
          <w:szCs w:val="32"/>
        </w:rPr>
        <w:sectPr>
          <w:pgSz w:w="11906" w:h="16838"/>
          <w:pgMar w:top="2098" w:right="1474" w:bottom="1985" w:left="1701" w:header="851" w:footer="992" w:gutter="0"/>
          <w:pgNumType w:fmt="decimal"/>
          <w:cols w:space="425" w:num="1"/>
          <w:docGrid w:linePitch="636" w:charSpace="-1683"/>
        </w:sectPr>
      </w:pPr>
    </w:p>
    <w:p>
      <w:pPr>
        <w:shd w:val="clear" w:color="auto" w:fill="FFFFFF"/>
        <w:spacing w:line="600" w:lineRule="exac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2</w:t>
      </w:r>
    </w:p>
    <w:p>
      <w:pPr>
        <w:jc w:val="center"/>
        <w:rPr>
          <w:rFonts w:hint="eastAsia" w:ascii="方正小标宋简体" w:eastAsia="方正小标宋简体"/>
          <w:sz w:val="32"/>
          <w:szCs w:val="32"/>
          <w:lang w:val="en-US" w:eastAsia="zh-CN"/>
        </w:rPr>
      </w:pPr>
      <w:r>
        <w:rPr>
          <w:rFonts w:hint="eastAsia" w:ascii="方正小标宋简体" w:eastAsia="方正小标宋简体"/>
          <w:sz w:val="32"/>
          <w:szCs w:val="32"/>
          <w:lang w:val="zh-CN"/>
        </w:rPr>
        <w:t>申报材料清单及装订</w:t>
      </w:r>
      <w:r>
        <w:rPr>
          <w:rFonts w:hint="eastAsia" w:ascii="方正小标宋简体" w:eastAsia="方正小标宋简体"/>
          <w:sz w:val="32"/>
          <w:szCs w:val="32"/>
          <w:lang w:val="en-US" w:eastAsia="zh-CN"/>
        </w:rPr>
        <w:t>要求</w:t>
      </w:r>
    </w:p>
    <w:p>
      <w:pPr>
        <w:spacing w:line="560" w:lineRule="exact"/>
        <w:ind w:firstLine="640" w:firstLineChars="200"/>
        <w:rPr>
          <w:rFonts w:ascii="Times New Roman" w:hAnsi="Times New Roman" w:eastAsia="方正仿宋_GBK" w:cs="Times New Roman"/>
          <w:snapToGrid w:val="0"/>
          <w:sz w:val="32"/>
          <w:szCs w:val="32"/>
        </w:rPr>
      </w:pPr>
      <w:r>
        <w:rPr>
          <w:rFonts w:hint="eastAsia" w:ascii="Times New Roman" w:hAnsi="Times New Roman" w:eastAsia="方正仿宋_GBK" w:cs="Times New Roman"/>
          <w:snapToGrid w:val="0"/>
          <w:sz w:val="32"/>
          <w:szCs w:val="32"/>
        </w:rPr>
        <w:t>1. 总目录。</w:t>
      </w:r>
    </w:p>
    <w:p>
      <w:pPr>
        <w:autoSpaceDE w:val="0"/>
        <w:autoSpaceDN w:val="0"/>
        <w:adjustRightInd w:val="0"/>
        <w:spacing w:line="560" w:lineRule="exact"/>
        <w:ind w:right="-57" w:firstLine="640" w:firstLineChars="200"/>
        <w:jc w:val="left"/>
        <w:rPr>
          <w:rFonts w:ascii="Times New Roman" w:hAnsi="Times New Roman" w:eastAsia="方正仿宋_GBK" w:cs="Times New Roman"/>
          <w:snapToGrid w:val="0"/>
          <w:sz w:val="32"/>
          <w:szCs w:val="32"/>
        </w:rPr>
      </w:pPr>
      <w:r>
        <w:rPr>
          <w:rFonts w:hint="eastAsia" w:ascii="Times New Roman" w:hAnsi="Times New Roman" w:eastAsia="方正仿宋_GBK" w:cs="Times New Roman"/>
          <w:snapToGrid w:val="0"/>
          <w:sz w:val="32"/>
          <w:szCs w:val="32"/>
        </w:rPr>
        <w:t>2. 申报书。</w:t>
      </w:r>
    </w:p>
    <w:p>
      <w:pPr>
        <w:pStyle w:val="5"/>
        <w:shd w:val="clear" w:color="auto" w:fill="FFFFFF"/>
        <w:spacing w:before="0" w:beforeAutospacing="0" w:after="0" w:afterAutospacing="0" w:line="560" w:lineRule="exact"/>
        <w:ind w:firstLine="640" w:firstLineChars="200"/>
        <w:jc w:val="both"/>
        <w:rPr>
          <w:rFonts w:ascii="方正仿宋_GBK" w:hAnsi="黑体" w:eastAsia="方正仿宋_GBK"/>
          <w:sz w:val="32"/>
          <w:szCs w:val="32"/>
        </w:rPr>
      </w:pPr>
      <w:r>
        <w:rPr>
          <w:rFonts w:ascii="方正仿宋_GBK" w:hAnsi="黑体" w:eastAsia="方正仿宋_GBK"/>
          <w:sz w:val="32"/>
          <w:szCs w:val="32"/>
        </w:rPr>
        <w:t>3</w:t>
      </w:r>
      <w:r>
        <w:rPr>
          <w:rFonts w:hint="eastAsia" w:ascii="方正仿宋_GBK" w:hAnsi="黑体" w:eastAsia="方正仿宋_GBK"/>
          <w:sz w:val="32"/>
          <w:szCs w:val="32"/>
        </w:rPr>
        <w:t>. 证明企业依法成立的《营业执照》等相关注册登记证件的复印件。</w:t>
      </w:r>
    </w:p>
    <w:p>
      <w:pPr>
        <w:pStyle w:val="5"/>
        <w:shd w:val="clear" w:color="auto" w:fill="FFFFFF"/>
        <w:spacing w:before="0" w:beforeAutospacing="0" w:after="0" w:afterAutospacing="0" w:line="560" w:lineRule="exact"/>
        <w:ind w:firstLine="640" w:firstLineChars="200"/>
        <w:jc w:val="both"/>
        <w:rPr>
          <w:rFonts w:ascii="方正仿宋_GBK" w:hAnsi="黑体" w:eastAsia="方正仿宋_GBK"/>
          <w:sz w:val="32"/>
          <w:szCs w:val="32"/>
        </w:rPr>
      </w:pPr>
      <w:r>
        <w:rPr>
          <w:rFonts w:ascii="方正仿宋_GBK" w:hAnsi="黑体" w:eastAsia="方正仿宋_GBK"/>
          <w:sz w:val="32"/>
          <w:szCs w:val="32"/>
        </w:rPr>
        <w:t>4</w:t>
      </w:r>
      <w:r>
        <w:rPr>
          <w:rFonts w:hint="eastAsia" w:ascii="方正仿宋_GBK" w:hAnsi="黑体" w:eastAsia="方正仿宋_GBK"/>
          <w:sz w:val="32"/>
          <w:szCs w:val="32"/>
        </w:rPr>
        <w:t>. 证明企业已申请</w:t>
      </w:r>
      <w:r>
        <w:rPr>
          <w:rFonts w:ascii="方正仿宋_GBK" w:hAnsi="黑体" w:eastAsia="方正仿宋_GBK"/>
          <w:sz w:val="32"/>
          <w:szCs w:val="32"/>
        </w:rPr>
        <w:t>或</w:t>
      </w:r>
      <w:r>
        <w:rPr>
          <w:rFonts w:hint="eastAsia" w:ascii="方正仿宋_GBK" w:hAnsi="黑体" w:eastAsia="方正仿宋_GBK"/>
          <w:sz w:val="32"/>
          <w:szCs w:val="32"/>
        </w:rPr>
        <w:t>获得</w:t>
      </w:r>
      <w:r>
        <w:rPr>
          <w:rFonts w:ascii="方正仿宋_GBK" w:hAnsi="黑体" w:eastAsia="方正仿宋_GBK"/>
          <w:sz w:val="32"/>
          <w:szCs w:val="32"/>
        </w:rPr>
        <w:t>授权的专利、软件著作权</w:t>
      </w:r>
      <w:r>
        <w:rPr>
          <w:rFonts w:hint="eastAsia" w:ascii="方正仿宋_GBK" w:hAnsi="黑体" w:eastAsia="方正仿宋_GBK"/>
          <w:sz w:val="32"/>
          <w:szCs w:val="32"/>
        </w:rPr>
        <w:t>等自主</w:t>
      </w:r>
      <w:r>
        <w:rPr>
          <w:rFonts w:ascii="方正仿宋_GBK" w:hAnsi="黑体" w:eastAsia="方正仿宋_GBK"/>
          <w:sz w:val="32"/>
          <w:szCs w:val="32"/>
        </w:rPr>
        <w:t>知识产权证明文件的复印件</w:t>
      </w:r>
      <w:r>
        <w:rPr>
          <w:rFonts w:hint="eastAsia" w:ascii="方正仿宋_GBK" w:hAnsi="黑体" w:eastAsia="方正仿宋_GBK"/>
          <w:sz w:val="32"/>
          <w:szCs w:val="32"/>
        </w:rPr>
        <w:t>，</w:t>
      </w:r>
      <w:r>
        <w:rPr>
          <w:rFonts w:ascii="方正仿宋_GBK" w:hAnsi="黑体" w:eastAsia="方正仿宋_GBK"/>
          <w:sz w:val="32"/>
          <w:szCs w:val="32"/>
        </w:rPr>
        <w:t>数量必须达到入库最低要求</w:t>
      </w:r>
      <w:r>
        <w:rPr>
          <w:rFonts w:hint="eastAsia" w:ascii="方正仿宋_GBK" w:hAnsi="黑体" w:eastAsia="方正仿宋_GBK"/>
          <w:sz w:val="32"/>
          <w:szCs w:val="32"/>
        </w:rPr>
        <w:t>。</w:t>
      </w:r>
    </w:p>
    <w:p>
      <w:pPr>
        <w:pStyle w:val="5"/>
        <w:shd w:val="clear" w:color="auto" w:fill="FFFFFF"/>
        <w:spacing w:before="0" w:beforeAutospacing="0" w:after="0" w:afterAutospacing="0" w:line="560" w:lineRule="exact"/>
        <w:ind w:firstLine="645"/>
        <w:jc w:val="both"/>
        <w:rPr>
          <w:rFonts w:ascii="方正仿宋_GBK" w:hAnsi="黑体" w:eastAsia="方正仿宋_GBK"/>
          <w:sz w:val="32"/>
          <w:szCs w:val="32"/>
        </w:rPr>
      </w:pPr>
      <w:r>
        <w:rPr>
          <w:rFonts w:ascii="方正仿宋_GBK" w:hAnsi="黑体" w:eastAsia="方正仿宋_GBK"/>
          <w:sz w:val="32"/>
          <w:szCs w:val="32"/>
        </w:rPr>
        <w:t>5</w:t>
      </w:r>
      <w:r>
        <w:rPr>
          <w:rFonts w:hint="eastAsia" w:ascii="方正仿宋_GBK" w:hAnsi="黑体" w:eastAsia="方正仿宋_GBK"/>
          <w:sz w:val="32"/>
          <w:szCs w:val="32"/>
        </w:rPr>
        <w:t>. 通过税收征管信息系统打印的近三个会计年度企业所得税年度纳税申报表，包括主表及一般企业收入明细表（A101010）和期间费用明细表（A104000），企业</w:t>
      </w:r>
      <w:r>
        <w:rPr>
          <w:rFonts w:ascii="方正仿宋_GBK" w:hAnsi="黑体" w:eastAsia="方正仿宋_GBK"/>
          <w:sz w:val="32"/>
          <w:szCs w:val="32"/>
        </w:rPr>
        <w:t>近三个年度的审计报告</w:t>
      </w:r>
      <w:r>
        <w:rPr>
          <w:rFonts w:hint="eastAsia" w:ascii="方正仿宋_GBK" w:hAnsi="黑体" w:eastAsia="方正仿宋_GBK"/>
          <w:sz w:val="32"/>
          <w:szCs w:val="32"/>
        </w:rPr>
        <w:t>或</w:t>
      </w:r>
      <w:r>
        <w:rPr>
          <w:rFonts w:ascii="方正仿宋_GBK" w:hAnsi="黑体" w:eastAsia="方正仿宋_GBK"/>
          <w:sz w:val="32"/>
          <w:szCs w:val="32"/>
        </w:rPr>
        <w:t>财务报表。</w:t>
      </w:r>
    </w:p>
    <w:p>
      <w:pPr>
        <w:pStyle w:val="5"/>
        <w:shd w:val="clear" w:color="auto" w:fill="FFFFFF"/>
        <w:spacing w:before="0" w:beforeAutospacing="0" w:after="0" w:afterAutospacing="0" w:line="560" w:lineRule="exact"/>
        <w:ind w:firstLine="645"/>
        <w:jc w:val="both"/>
        <w:rPr>
          <w:rFonts w:ascii="方正仿宋_GBK" w:hAnsi="黑体" w:eastAsia="方正仿宋_GBK"/>
          <w:sz w:val="32"/>
          <w:szCs w:val="32"/>
        </w:rPr>
      </w:pPr>
      <w:r>
        <w:rPr>
          <w:rFonts w:ascii="方正仿宋_GBK" w:hAnsi="黑体" w:eastAsia="方正仿宋_GBK"/>
          <w:sz w:val="32"/>
          <w:szCs w:val="32"/>
        </w:rPr>
        <w:t>6</w:t>
      </w:r>
      <w:r>
        <w:rPr>
          <w:rFonts w:hint="eastAsia" w:ascii="方正仿宋_GBK" w:hAnsi="黑体" w:eastAsia="方正仿宋_GBK"/>
          <w:sz w:val="32"/>
          <w:szCs w:val="32"/>
        </w:rPr>
        <w:t>. 新兴产业领域的申报企业须提供近</w:t>
      </w:r>
      <w:r>
        <w:rPr>
          <w:rFonts w:ascii="方正仿宋_GBK" w:hAnsi="黑体" w:eastAsia="方正仿宋_GBK"/>
          <w:sz w:val="32"/>
          <w:szCs w:val="32"/>
        </w:rPr>
        <w:t>3年</w:t>
      </w:r>
      <w:r>
        <w:rPr>
          <w:rFonts w:hint="eastAsia" w:ascii="方正仿宋_GBK" w:hAnsi="黑体" w:eastAsia="方正仿宋_GBK"/>
          <w:sz w:val="32"/>
          <w:szCs w:val="32"/>
        </w:rPr>
        <w:t>累计获得的创业投资的相关证明材料。</w:t>
      </w:r>
    </w:p>
    <w:p>
      <w:pPr>
        <w:tabs>
          <w:tab w:val="left" w:pos="-2340"/>
          <w:tab w:val="left" w:pos="1080"/>
        </w:tabs>
        <w:spacing w:line="560" w:lineRule="exact"/>
        <w:ind w:firstLine="640" w:firstLineChars="200"/>
        <w:rPr>
          <w:rFonts w:ascii="方正仿宋_GBK" w:hAnsi="黑体" w:eastAsia="方正仿宋_GBK"/>
          <w:sz w:val="32"/>
          <w:szCs w:val="32"/>
        </w:rPr>
      </w:pPr>
      <w:r>
        <w:rPr>
          <w:rFonts w:ascii="方正仿宋_GBK" w:hAnsi="黑体" w:eastAsia="方正仿宋_GBK"/>
          <w:sz w:val="32"/>
          <w:szCs w:val="32"/>
        </w:rPr>
        <w:t>7</w:t>
      </w:r>
      <w:r>
        <w:rPr>
          <w:rFonts w:hint="eastAsia" w:ascii="方正仿宋_GBK" w:hAnsi="黑体" w:eastAsia="方正仿宋_GBK"/>
          <w:sz w:val="32"/>
          <w:szCs w:val="32"/>
        </w:rPr>
        <w:t>. 准独角兽企业培育库入库申报企业还需提供企业市场估值、完成A轮融资的相关证明材料，如</w:t>
      </w:r>
      <w:r>
        <w:rPr>
          <w:rFonts w:ascii="方正仿宋_GBK" w:hAnsi="黑体" w:eastAsia="方正仿宋_GBK"/>
          <w:sz w:val="32"/>
          <w:szCs w:val="32"/>
        </w:rPr>
        <w:t>最后一轮融资投资协议中“</w:t>
      </w:r>
      <w:r>
        <w:rPr>
          <w:rFonts w:hint="eastAsia" w:ascii="方正仿宋_GBK" w:hAnsi="黑体" w:eastAsia="方正仿宋_GBK"/>
          <w:sz w:val="32"/>
          <w:szCs w:val="32"/>
        </w:rPr>
        <w:t>增</w:t>
      </w:r>
      <w:r>
        <w:rPr>
          <w:rFonts w:ascii="方正仿宋_GBK" w:hAnsi="黑体" w:eastAsia="方正仿宋_GBK"/>
          <w:sz w:val="32"/>
          <w:szCs w:val="32"/>
        </w:rPr>
        <w:t>资方式、</w:t>
      </w:r>
      <w:r>
        <w:rPr>
          <w:rFonts w:hint="eastAsia" w:ascii="方正仿宋_GBK" w:hAnsi="黑体" w:eastAsia="方正仿宋_GBK"/>
          <w:sz w:val="32"/>
          <w:szCs w:val="32"/>
        </w:rPr>
        <w:t>增</w:t>
      </w:r>
      <w:r>
        <w:rPr>
          <w:rFonts w:ascii="方正仿宋_GBK" w:hAnsi="黑体" w:eastAsia="方正仿宋_GBK"/>
          <w:sz w:val="32"/>
          <w:szCs w:val="32"/>
        </w:rPr>
        <w:t>资价款、目标企业与投资方盖章”</w:t>
      </w:r>
      <w:r>
        <w:rPr>
          <w:rFonts w:hint="eastAsia" w:ascii="方正仿宋_GBK" w:hAnsi="黑体" w:eastAsia="方正仿宋_GBK"/>
          <w:sz w:val="32"/>
          <w:szCs w:val="32"/>
        </w:rPr>
        <w:t>内容；</w:t>
      </w:r>
      <w:r>
        <w:rPr>
          <w:rFonts w:ascii="方正仿宋_GBK" w:hAnsi="黑体" w:eastAsia="方正仿宋_GBK"/>
          <w:sz w:val="32"/>
          <w:szCs w:val="32"/>
        </w:rPr>
        <w:t>能够证明最后一轮融资已经完成的交割证明材料</w:t>
      </w:r>
      <w:r>
        <w:rPr>
          <w:rFonts w:hint="eastAsia" w:ascii="方正仿宋_GBK" w:hAnsi="黑体" w:eastAsia="方正仿宋_GBK"/>
          <w:sz w:val="32"/>
          <w:szCs w:val="32"/>
        </w:rPr>
        <w:t>，</w:t>
      </w:r>
      <w:r>
        <w:rPr>
          <w:rFonts w:ascii="方正仿宋_GBK" w:hAnsi="黑体" w:eastAsia="方正仿宋_GBK"/>
          <w:sz w:val="32"/>
          <w:szCs w:val="32"/>
        </w:rPr>
        <w:t>如验资证明、股权变更证明、资金到帐证明等。</w:t>
      </w:r>
    </w:p>
    <w:p>
      <w:pPr>
        <w:tabs>
          <w:tab w:val="left" w:pos="-2340"/>
          <w:tab w:val="left" w:pos="1080"/>
        </w:tabs>
        <w:spacing w:line="560" w:lineRule="exact"/>
        <w:ind w:firstLine="643" w:firstLineChars="200"/>
        <w:rPr>
          <w:rFonts w:ascii="Times New Roman" w:hAnsi="Times New Roman" w:eastAsia="方正仿宋_GBK" w:cs="仿宋"/>
          <w:b/>
          <w:color w:val="000000"/>
          <w:kern w:val="0"/>
          <w:sz w:val="32"/>
          <w:szCs w:val="32"/>
        </w:rPr>
      </w:pPr>
      <w:r>
        <w:rPr>
          <w:rFonts w:hint="eastAsia" w:ascii="Times New Roman" w:hAnsi="Times New Roman" w:eastAsia="方正仿宋_GBK" w:cs="仿宋"/>
          <w:b/>
          <w:color w:val="000000"/>
          <w:kern w:val="0"/>
          <w:sz w:val="32"/>
          <w:szCs w:val="32"/>
        </w:rPr>
        <w:t>备注：申报</w:t>
      </w:r>
      <w:r>
        <w:rPr>
          <w:rFonts w:ascii="Times New Roman" w:hAnsi="Times New Roman" w:eastAsia="方正仿宋_GBK" w:cs="仿宋"/>
          <w:b/>
          <w:color w:val="000000"/>
          <w:kern w:val="0"/>
          <w:sz w:val="32"/>
          <w:szCs w:val="32"/>
        </w:rPr>
        <w:t>材料用</w:t>
      </w:r>
      <w:r>
        <w:rPr>
          <w:rFonts w:hint="eastAsia" w:ascii="Times New Roman" w:hAnsi="Times New Roman" w:eastAsia="方正仿宋_GBK" w:cs="仿宋"/>
          <w:b/>
          <w:color w:val="000000"/>
          <w:kern w:val="0"/>
          <w:sz w:val="32"/>
          <w:szCs w:val="32"/>
        </w:rPr>
        <w:t>A4纸正反</w:t>
      </w:r>
      <w:r>
        <w:rPr>
          <w:rFonts w:ascii="Times New Roman" w:hAnsi="Times New Roman" w:eastAsia="方正仿宋_GBK" w:cs="仿宋"/>
          <w:b/>
          <w:color w:val="000000"/>
          <w:kern w:val="0"/>
          <w:sz w:val="32"/>
          <w:szCs w:val="32"/>
        </w:rPr>
        <w:t>打印</w:t>
      </w:r>
      <w:r>
        <w:rPr>
          <w:rFonts w:hint="eastAsia" w:ascii="Times New Roman" w:hAnsi="Times New Roman" w:eastAsia="方正仿宋_GBK" w:cs="仿宋"/>
          <w:b/>
          <w:color w:val="000000"/>
          <w:kern w:val="0"/>
          <w:sz w:val="32"/>
          <w:szCs w:val="32"/>
        </w:rPr>
        <w:t>后</w:t>
      </w:r>
      <w:r>
        <w:rPr>
          <w:rFonts w:ascii="Times New Roman" w:hAnsi="Times New Roman" w:eastAsia="方正仿宋_GBK" w:cs="仿宋"/>
          <w:b/>
          <w:color w:val="000000"/>
          <w:kern w:val="0"/>
          <w:sz w:val="32"/>
          <w:szCs w:val="32"/>
        </w:rPr>
        <w:t>胶装</w:t>
      </w:r>
      <w:r>
        <w:rPr>
          <w:rFonts w:hint="eastAsia" w:ascii="Times New Roman" w:hAnsi="Times New Roman" w:eastAsia="方正仿宋_GBK" w:cs="仿宋"/>
          <w:b/>
          <w:color w:val="000000"/>
          <w:kern w:val="0"/>
          <w:sz w:val="32"/>
          <w:szCs w:val="32"/>
        </w:rPr>
        <w:t>，封面用纸颜色</w:t>
      </w:r>
      <w:r>
        <w:rPr>
          <w:rFonts w:ascii="Times New Roman" w:hAnsi="Times New Roman" w:eastAsia="方正仿宋_GBK" w:cs="仿宋"/>
          <w:b/>
          <w:color w:val="000000"/>
          <w:kern w:val="0"/>
          <w:sz w:val="32"/>
          <w:szCs w:val="32"/>
        </w:rPr>
        <w:t>为蓝色</w:t>
      </w:r>
      <w:r>
        <w:rPr>
          <w:rFonts w:hint="eastAsia" w:ascii="Times New Roman" w:hAnsi="Times New Roman" w:eastAsia="方正仿宋_GBK" w:cs="仿宋"/>
          <w:b/>
          <w:color w:val="000000"/>
          <w:kern w:val="0"/>
          <w:sz w:val="32"/>
          <w:szCs w:val="32"/>
        </w:rPr>
        <w:t>。申报</w:t>
      </w:r>
      <w:r>
        <w:rPr>
          <w:rFonts w:ascii="Times New Roman" w:hAnsi="Times New Roman" w:eastAsia="方正仿宋_GBK" w:cs="仿宋"/>
          <w:b/>
          <w:color w:val="000000"/>
          <w:kern w:val="0"/>
          <w:sz w:val="32"/>
          <w:szCs w:val="32"/>
        </w:rPr>
        <w:t>书及附件</w:t>
      </w:r>
      <w:r>
        <w:rPr>
          <w:rFonts w:hint="eastAsia" w:ascii="Times New Roman" w:hAnsi="Times New Roman" w:eastAsia="方正仿宋_GBK" w:cs="仿宋"/>
          <w:b/>
          <w:color w:val="000000"/>
          <w:kern w:val="0"/>
          <w:sz w:val="32"/>
          <w:szCs w:val="32"/>
        </w:rPr>
        <w:t>须插入</w:t>
      </w:r>
      <w:r>
        <w:rPr>
          <w:rFonts w:ascii="Times New Roman" w:hAnsi="Times New Roman" w:eastAsia="方正仿宋_GBK" w:cs="仿宋"/>
          <w:b/>
          <w:color w:val="000000"/>
          <w:kern w:val="0"/>
          <w:sz w:val="32"/>
          <w:szCs w:val="32"/>
        </w:rPr>
        <w:t>页码</w:t>
      </w:r>
      <w:r>
        <w:rPr>
          <w:rFonts w:hint="eastAsia" w:ascii="Times New Roman" w:hAnsi="Times New Roman" w:eastAsia="方正仿宋_GBK" w:cs="仿宋"/>
          <w:b/>
          <w:color w:val="000000"/>
          <w:kern w:val="0"/>
          <w:sz w:val="32"/>
          <w:szCs w:val="32"/>
        </w:rPr>
        <w:t>，总目录</w:t>
      </w:r>
      <w:r>
        <w:rPr>
          <w:rFonts w:ascii="Times New Roman" w:hAnsi="Times New Roman" w:eastAsia="方正仿宋_GBK" w:cs="仿宋"/>
          <w:b/>
          <w:color w:val="000000"/>
          <w:kern w:val="0"/>
          <w:sz w:val="32"/>
          <w:szCs w:val="32"/>
        </w:rPr>
        <w:t>须</w:t>
      </w:r>
      <w:r>
        <w:rPr>
          <w:rFonts w:hint="eastAsia" w:ascii="Times New Roman" w:hAnsi="Times New Roman" w:eastAsia="方正仿宋_GBK" w:cs="仿宋"/>
          <w:b/>
          <w:color w:val="000000"/>
          <w:kern w:val="0"/>
          <w:sz w:val="32"/>
          <w:szCs w:val="32"/>
        </w:rPr>
        <w:t>与</w:t>
      </w:r>
      <w:r>
        <w:rPr>
          <w:rFonts w:ascii="Times New Roman" w:hAnsi="Times New Roman" w:eastAsia="方正仿宋_GBK" w:cs="仿宋"/>
          <w:b/>
          <w:color w:val="000000"/>
          <w:kern w:val="0"/>
          <w:sz w:val="32"/>
          <w:szCs w:val="32"/>
        </w:rPr>
        <w:t>申报</w:t>
      </w:r>
      <w:r>
        <w:rPr>
          <w:rFonts w:hint="eastAsia" w:ascii="Times New Roman" w:hAnsi="Times New Roman" w:eastAsia="方正仿宋_GBK" w:cs="仿宋"/>
          <w:b/>
          <w:color w:val="000000"/>
          <w:kern w:val="0"/>
          <w:sz w:val="32"/>
          <w:szCs w:val="32"/>
        </w:rPr>
        <w:t>书</w:t>
      </w:r>
      <w:r>
        <w:rPr>
          <w:rFonts w:ascii="Times New Roman" w:hAnsi="Times New Roman" w:eastAsia="方正仿宋_GBK" w:cs="仿宋"/>
          <w:b/>
          <w:color w:val="000000"/>
          <w:kern w:val="0"/>
          <w:sz w:val="32"/>
          <w:szCs w:val="32"/>
        </w:rPr>
        <w:t>及附件相对</w:t>
      </w:r>
      <w:r>
        <w:rPr>
          <w:rFonts w:hint="eastAsia" w:ascii="Times New Roman" w:hAnsi="Times New Roman" w:eastAsia="方正仿宋_GBK" w:cs="仿宋"/>
          <w:b/>
          <w:color w:val="000000"/>
          <w:kern w:val="0"/>
          <w:sz w:val="32"/>
          <w:szCs w:val="32"/>
        </w:rPr>
        <w:t>应</w:t>
      </w:r>
      <w:r>
        <w:rPr>
          <w:rFonts w:ascii="Times New Roman" w:hAnsi="Times New Roman" w:eastAsia="方正仿宋_GBK" w:cs="仿宋"/>
          <w:b/>
          <w:color w:val="000000"/>
          <w:kern w:val="0"/>
          <w:sz w:val="32"/>
          <w:szCs w:val="32"/>
        </w:rPr>
        <w:t>。</w:t>
      </w:r>
      <w:r>
        <w:rPr>
          <w:rFonts w:hint="eastAsia" w:ascii="Times New Roman" w:hAnsi="Times New Roman" w:eastAsia="方正仿宋_GBK" w:cs="仿宋"/>
          <w:b/>
          <w:color w:val="000000"/>
          <w:kern w:val="0"/>
          <w:sz w:val="32"/>
          <w:szCs w:val="32"/>
        </w:rPr>
        <w:t>财务</w:t>
      </w:r>
      <w:r>
        <w:rPr>
          <w:rFonts w:ascii="Times New Roman" w:hAnsi="Times New Roman" w:eastAsia="方正仿宋_GBK" w:cs="仿宋"/>
          <w:b/>
          <w:color w:val="000000"/>
          <w:kern w:val="0"/>
          <w:sz w:val="32"/>
          <w:szCs w:val="32"/>
        </w:rPr>
        <w:t>报表等证明材料须</w:t>
      </w:r>
      <w:r>
        <w:rPr>
          <w:rFonts w:hint="eastAsia" w:ascii="Times New Roman" w:hAnsi="Times New Roman" w:eastAsia="方正仿宋_GBK" w:cs="仿宋"/>
          <w:b/>
          <w:color w:val="000000"/>
          <w:kern w:val="0"/>
          <w:sz w:val="32"/>
          <w:szCs w:val="32"/>
        </w:rPr>
        <w:t>盖章。</w:t>
      </w:r>
    </w:p>
    <w:p>
      <w:pPr>
        <w:rPr>
          <w:rFonts w:ascii="仿宋_GB2312" w:hAnsi="黑体" w:eastAsia="仿宋_GB2312"/>
          <w:sz w:val="32"/>
          <w:szCs w:val="32"/>
        </w:rPr>
      </w:pPr>
    </w:p>
    <w:p>
      <w:pPr>
        <w:rPr>
          <w:rFonts w:ascii="黑体" w:hAnsi="黑体" w:eastAsia="黑体"/>
          <w:sz w:val="32"/>
          <w:szCs w:val="32"/>
        </w:rPr>
        <w:sectPr>
          <w:footerReference r:id="rId5" w:type="default"/>
          <w:footerReference r:id="rId6" w:type="even"/>
          <w:pgSz w:w="11906" w:h="16838"/>
          <w:pgMar w:top="1814" w:right="1531" w:bottom="1985" w:left="1531" w:header="851" w:footer="1304" w:gutter="0"/>
          <w:pgNumType w:fmt="decimal"/>
          <w:cols w:space="720" w:num="1"/>
          <w:docGrid w:linePitch="579" w:charSpace="-849"/>
        </w:sectPr>
      </w:pPr>
    </w:p>
    <w:p>
      <w:pPr>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3</w:t>
      </w:r>
    </w:p>
    <w:p>
      <w:pPr>
        <w:jc w:val="center"/>
        <w:rPr>
          <w:rFonts w:ascii="方正小标宋简体" w:eastAsia="方正小标宋简体"/>
          <w:sz w:val="30"/>
          <w:szCs w:val="30"/>
          <w:lang w:val="zh-CN"/>
        </w:rPr>
      </w:pPr>
      <w:r>
        <w:rPr>
          <w:rFonts w:hint="eastAsia" w:ascii="方正小标宋简体" w:eastAsia="方正小标宋简体"/>
          <w:sz w:val="30"/>
          <w:szCs w:val="30"/>
          <w:lang w:val="zh-CN"/>
        </w:rPr>
        <w:t>雏鹰企业</w:t>
      </w:r>
      <w:r>
        <w:rPr>
          <w:rFonts w:ascii="方正小标宋简体" w:eastAsia="方正小标宋简体"/>
          <w:sz w:val="30"/>
          <w:szCs w:val="30"/>
          <w:lang w:val="zh-CN"/>
        </w:rPr>
        <w:t>培育库</w:t>
      </w:r>
      <w:r>
        <w:rPr>
          <w:rFonts w:hint="eastAsia" w:ascii="方正小标宋简体" w:eastAsia="方正小标宋简体"/>
          <w:sz w:val="30"/>
          <w:szCs w:val="30"/>
          <w:lang w:val="zh-CN"/>
        </w:rPr>
        <w:t>入库推荐表</w:t>
      </w:r>
    </w:p>
    <w:p>
      <w:pPr>
        <w:jc w:val="center"/>
        <w:rPr>
          <w:rFonts w:ascii="仿宋_GB2312" w:eastAsia="仿宋_GB2312"/>
          <w:sz w:val="24"/>
          <w:szCs w:val="24"/>
        </w:rPr>
      </w:pPr>
      <w:r>
        <w:rPr>
          <w:rFonts w:hint="eastAsia" w:ascii="仿宋_GB2312" w:eastAsia="仿宋_GB2312"/>
          <w:sz w:val="32"/>
          <w:szCs w:val="32"/>
        </w:rPr>
        <w:t xml:space="preserve">          </w:t>
      </w:r>
      <w:r>
        <w:rPr>
          <w:rFonts w:hint="eastAsia" w:ascii="仿宋_GB2312" w:eastAsia="仿宋_GB2312"/>
          <w:sz w:val="24"/>
          <w:szCs w:val="24"/>
        </w:rPr>
        <w:t xml:space="preserve"> </w:t>
      </w:r>
      <w:r>
        <w:rPr>
          <w:rFonts w:ascii="仿宋_GB2312" w:eastAsia="仿宋_GB2312"/>
          <w:sz w:val="24"/>
          <w:szCs w:val="24"/>
        </w:rPr>
        <w:t xml:space="preserve">                         </w:t>
      </w:r>
    </w:p>
    <w:p>
      <w:pPr>
        <w:jc w:val="center"/>
        <w:rPr>
          <w:rFonts w:ascii="仿宋_GB2312" w:eastAsia="仿宋_GB2312"/>
          <w:sz w:val="24"/>
          <w:szCs w:val="24"/>
        </w:rPr>
      </w:pPr>
      <w:r>
        <w:rPr>
          <w:rFonts w:ascii="仿宋_GB2312" w:eastAsia="仿宋_GB2312"/>
          <w:sz w:val="24"/>
          <w:szCs w:val="24"/>
        </w:rPr>
        <w:t xml:space="preserve">                                               </w:t>
      </w:r>
      <w:r>
        <w:rPr>
          <w:rFonts w:hint="eastAsia" w:ascii="仿宋_GB2312" w:eastAsia="仿宋_GB2312"/>
          <w:sz w:val="24"/>
          <w:szCs w:val="24"/>
        </w:rPr>
        <w:t>市（</w:t>
      </w:r>
      <w:r>
        <w:rPr>
          <w:rFonts w:ascii="仿宋_GB2312" w:eastAsia="仿宋_GB2312"/>
          <w:sz w:val="24"/>
          <w:szCs w:val="24"/>
        </w:rPr>
        <w:t>县</w:t>
      </w:r>
      <w:r>
        <w:rPr>
          <w:rFonts w:hint="eastAsia" w:ascii="仿宋_GB2312" w:eastAsia="仿宋_GB2312"/>
          <w:sz w:val="24"/>
          <w:szCs w:val="24"/>
        </w:rPr>
        <w:t>）区科技</w:t>
      </w:r>
      <w:r>
        <w:rPr>
          <w:rFonts w:ascii="仿宋_GB2312" w:eastAsia="仿宋_GB2312"/>
          <w:sz w:val="24"/>
          <w:szCs w:val="24"/>
        </w:rPr>
        <w:t>部门</w:t>
      </w:r>
      <w:r>
        <w:rPr>
          <w:rFonts w:hint="eastAsia" w:ascii="仿宋_GB2312" w:eastAsia="仿宋_GB2312"/>
          <w:sz w:val="24"/>
          <w:szCs w:val="24"/>
        </w:rPr>
        <w:t>（</w:t>
      </w:r>
      <w:r>
        <w:rPr>
          <w:rFonts w:ascii="仿宋_GB2312" w:eastAsia="仿宋_GB2312"/>
          <w:sz w:val="24"/>
          <w:szCs w:val="24"/>
        </w:rPr>
        <w:t>盖章</w:t>
      </w:r>
      <w:r>
        <w:rPr>
          <w:rFonts w:hint="eastAsia" w:ascii="仿宋_GB2312" w:eastAsia="仿宋_GB2312"/>
          <w:sz w:val="24"/>
          <w:szCs w:val="24"/>
        </w:rPr>
        <w:t>）</w:t>
      </w:r>
    </w:p>
    <w:tbl>
      <w:tblPr>
        <w:tblStyle w:val="7"/>
        <w:tblW w:w="150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835"/>
        <w:gridCol w:w="2551"/>
        <w:gridCol w:w="1560"/>
        <w:gridCol w:w="1559"/>
        <w:gridCol w:w="1134"/>
        <w:gridCol w:w="1417"/>
        <w:gridCol w:w="1560"/>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46" w:type="dxa"/>
            <w:vAlign w:val="center"/>
          </w:tcPr>
          <w:p>
            <w:pPr>
              <w:spacing w:line="280" w:lineRule="exact"/>
              <w:jc w:val="center"/>
              <w:rPr>
                <w:rFonts w:asciiTheme="minorEastAsia" w:hAnsiTheme="minorEastAsia"/>
                <w:sz w:val="18"/>
                <w:szCs w:val="18"/>
              </w:rPr>
            </w:pPr>
            <w:r>
              <w:rPr>
                <w:rFonts w:hint="eastAsia" w:asciiTheme="minorEastAsia" w:hAnsiTheme="minorEastAsia"/>
                <w:sz w:val="18"/>
                <w:szCs w:val="18"/>
              </w:rPr>
              <w:t>序号</w:t>
            </w:r>
          </w:p>
        </w:tc>
        <w:tc>
          <w:tcPr>
            <w:tcW w:w="2835" w:type="dxa"/>
            <w:vAlign w:val="center"/>
          </w:tcPr>
          <w:p>
            <w:pPr>
              <w:spacing w:line="280" w:lineRule="exact"/>
              <w:jc w:val="center"/>
              <w:rPr>
                <w:rFonts w:asciiTheme="minorEastAsia" w:hAnsiTheme="minorEastAsia"/>
                <w:sz w:val="18"/>
                <w:szCs w:val="18"/>
              </w:rPr>
            </w:pPr>
            <w:r>
              <w:rPr>
                <w:rFonts w:hint="eastAsia" w:asciiTheme="minorEastAsia" w:hAnsiTheme="minorEastAsia"/>
                <w:sz w:val="18"/>
                <w:szCs w:val="18"/>
              </w:rPr>
              <w:t>企业</w:t>
            </w:r>
            <w:r>
              <w:rPr>
                <w:rFonts w:asciiTheme="minorEastAsia" w:hAnsiTheme="minorEastAsia"/>
                <w:sz w:val="18"/>
                <w:szCs w:val="18"/>
              </w:rPr>
              <w:t>名称</w:t>
            </w:r>
          </w:p>
        </w:tc>
        <w:tc>
          <w:tcPr>
            <w:tcW w:w="2551" w:type="dxa"/>
            <w:vAlign w:val="center"/>
          </w:tcPr>
          <w:p>
            <w:pPr>
              <w:spacing w:line="280" w:lineRule="exact"/>
              <w:jc w:val="center"/>
              <w:rPr>
                <w:rFonts w:asciiTheme="minorEastAsia" w:hAnsiTheme="minorEastAsia"/>
                <w:sz w:val="18"/>
                <w:szCs w:val="18"/>
              </w:rPr>
            </w:pPr>
            <w:r>
              <w:rPr>
                <w:rFonts w:hint="eastAsia" w:asciiTheme="minorEastAsia" w:hAnsiTheme="minorEastAsia"/>
                <w:sz w:val="18"/>
                <w:szCs w:val="18"/>
              </w:rPr>
              <w:t>社会</w:t>
            </w:r>
            <w:r>
              <w:rPr>
                <w:rFonts w:asciiTheme="minorEastAsia" w:hAnsiTheme="minorEastAsia"/>
                <w:sz w:val="18"/>
                <w:szCs w:val="18"/>
              </w:rPr>
              <w:t>统一信用</w:t>
            </w:r>
            <w:r>
              <w:rPr>
                <w:rFonts w:hint="eastAsia" w:asciiTheme="minorEastAsia" w:hAnsiTheme="minorEastAsia"/>
                <w:sz w:val="18"/>
                <w:szCs w:val="18"/>
              </w:rPr>
              <w:t>代</w:t>
            </w:r>
            <w:r>
              <w:rPr>
                <w:rFonts w:asciiTheme="minorEastAsia" w:hAnsiTheme="minorEastAsia"/>
                <w:sz w:val="18"/>
                <w:szCs w:val="18"/>
              </w:rPr>
              <w:t>码</w:t>
            </w:r>
          </w:p>
        </w:tc>
        <w:tc>
          <w:tcPr>
            <w:tcW w:w="1560" w:type="dxa"/>
            <w:vAlign w:val="center"/>
          </w:tcPr>
          <w:p>
            <w:pPr>
              <w:spacing w:line="280" w:lineRule="exact"/>
              <w:jc w:val="center"/>
              <w:rPr>
                <w:rFonts w:asciiTheme="minorEastAsia" w:hAnsiTheme="minorEastAsia"/>
                <w:sz w:val="18"/>
                <w:szCs w:val="18"/>
              </w:rPr>
            </w:pPr>
            <w:r>
              <w:rPr>
                <w:rFonts w:asciiTheme="minorEastAsia" w:hAnsiTheme="minorEastAsia"/>
                <w:sz w:val="18"/>
                <w:szCs w:val="18"/>
              </w:rPr>
              <w:t>已申请</w:t>
            </w:r>
            <w:r>
              <w:rPr>
                <w:rFonts w:hint="eastAsia" w:asciiTheme="minorEastAsia" w:hAnsiTheme="minorEastAsia"/>
                <w:sz w:val="18"/>
                <w:szCs w:val="18"/>
              </w:rPr>
              <w:t>/</w:t>
            </w:r>
            <w:r>
              <w:rPr>
                <w:rFonts w:asciiTheme="minorEastAsia" w:hAnsiTheme="minorEastAsia"/>
                <w:sz w:val="18"/>
                <w:szCs w:val="18"/>
              </w:rPr>
              <w:t>拥有知识产权</w:t>
            </w:r>
            <w:r>
              <w:rPr>
                <w:rFonts w:hint="eastAsia" w:asciiTheme="minorEastAsia" w:hAnsiTheme="minorEastAsia"/>
                <w:sz w:val="18"/>
                <w:szCs w:val="18"/>
              </w:rPr>
              <w:t>数</w:t>
            </w:r>
            <w:r>
              <w:rPr>
                <w:rFonts w:asciiTheme="minorEastAsia" w:hAnsiTheme="minorEastAsia"/>
                <w:sz w:val="18"/>
                <w:szCs w:val="18"/>
              </w:rPr>
              <w:t>（</w:t>
            </w:r>
            <w:r>
              <w:rPr>
                <w:rFonts w:hint="eastAsia" w:asciiTheme="minorEastAsia" w:hAnsiTheme="minorEastAsia"/>
                <w:sz w:val="18"/>
                <w:szCs w:val="18"/>
              </w:rPr>
              <w:t>件</w:t>
            </w:r>
            <w:r>
              <w:rPr>
                <w:rFonts w:asciiTheme="minorEastAsia" w:hAnsiTheme="minorEastAsia"/>
                <w:sz w:val="18"/>
                <w:szCs w:val="18"/>
              </w:rPr>
              <w:t>）</w:t>
            </w:r>
          </w:p>
        </w:tc>
        <w:tc>
          <w:tcPr>
            <w:tcW w:w="1559" w:type="dxa"/>
            <w:vAlign w:val="center"/>
          </w:tcPr>
          <w:p>
            <w:pPr>
              <w:spacing w:line="280" w:lineRule="exact"/>
              <w:jc w:val="center"/>
              <w:rPr>
                <w:rFonts w:asciiTheme="minorEastAsia" w:hAnsiTheme="minorEastAsia"/>
                <w:sz w:val="18"/>
                <w:szCs w:val="18"/>
              </w:rPr>
            </w:pPr>
            <w:r>
              <w:rPr>
                <w:rFonts w:hint="eastAsia" w:asciiTheme="minorEastAsia" w:hAnsiTheme="minorEastAsia"/>
                <w:sz w:val="18"/>
                <w:szCs w:val="18"/>
              </w:rPr>
              <w:t>成立日期</w:t>
            </w:r>
          </w:p>
        </w:tc>
        <w:tc>
          <w:tcPr>
            <w:tcW w:w="1134" w:type="dxa"/>
            <w:vAlign w:val="center"/>
          </w:tcPr>
          <w:p>
            <w:pPr>
              <w:spacing w:line="280" w:lineRule="exact"/>
              <w:rPr>
                <w:rFonts w:asciiTheme="minorEastAsia" w:hAnsiTheme="minorEastAsia"/>
                <w:sz w:val="18"/>
                <w:szCs w:val="18"/>
              </w:rPr>
            </w:pPr>
            <w:r>
              <w:rPr>
                <w:rFonts w:hint="eastAsia" w:asciiTheme="minorEastAsia" w:hAnsiTheme="minorEastAsia"/>
                <w:sz w:val="18"/>
                <w:szCs w:val="18"/>
              </w:rPr>
              <w:t>上</w:t>
            </w:r>
            <w:r>
              <w:rPr>
                <w:rFonts w:asciiTheme="minorEastAsia" w:hAnsiTheme="minorEastAsia"/>
                <w:sz w:val="18"/>
                <w:szCs w:val="18"/>
              </w:rPr>
              <w:t>年度营业收入</w:t>
            </w:r>
            <w:r>
              <w:rPr>
                <w:rFonts w:hint="eastAsia" w:asciiTheme="minorEastAsia" w:hAnsiTheme="minorEastAsia"/>
                <w:sz w:val="18"/>
                <w:szCs w:val="18"/>
              </w:rPr>
              <w:t>（万</w:t>
            </w:r>
            <w:r>
              <w:rPr>
                <w:rFonts w:asciiTheme="minorEastAsia" w:hAnsiTheme="minorEastAsia"/>
                <w:sz w:val="18"/>
                <w:szCs w:val="18"/>
              </w:rPr>
              <w:t>元）</w:t>
            </w:r>
          </w:p>
        </w:tc>
        <w:tc>
          <w:tcPr>
            <w:tcW w:w="1417" w:type="dxa"/>
            <w:vAlign w:val="center"/>
          </w:tcPr>
          <w:p>
            <w:pPr>
              <w:spacing w:line="280" w:lineRule="exact"/>
              <w:rPr>
                <w:rFonts w:asciiTheme="minorEastAsia" w:hAnsiTheme="minorEastAsia"/>
                <w:sz w:val="18"/>
                <w:szCs w:val="18"/>
              </w:rPr>
            </w:pPr>
            <w:r>
              <w:rPr>
                <w:rFonts w:hint="eastAsia" w:asciiTheme="minorEastAsia" w:hAnsiTheme="minorEastAsia"/>
                <w:sz w:val="18"/>
                <w:szCs w:val="18"/>
              </w:rPr>
              <w:t>上</w:t>
            </w:r>
            <w:r>
              <w:rPr>
                <w:rFonts w:asciiTheme="minorEastAsia" w:hAnsiTheme="minorEastAsia"/>
                <w:sz w:val="18"/>
                <w:szCs w:val="18"/>
              </w:rPr>
              <w:t>年度研发</w:t>
            </w:r>
            <w:r>
              <w:rPr>
                <w:rFonts w:hint="eastAsia" w:asciiTheme="minorEastAsia" w:hAnsiTheme="minorEastAsia"/>
                <w:sz w:val="18"/>
                <w:szCs w:val="18"/>
              </w:rPr>
              <w:t>投入</w:t>
            </w:r>
            <w:r>
              <w:rPr>
                <w:rFonts w:asciiTheme="minorEastAsia" w:hAnsiTheme="minorEastAsia"/>
                <w:sz w:val="18"/>
                <w:szCs w:val="18"/>
              </w:rPr>
              <w:t>（</w:t>
            </w:r>
            <w:r>
              <w:rPr>
                <w:rFonts w:hint="eastAsia" w:asciiTheme="minorEastAsia" w:hAnsiTheme="minorEastAsia"/>
                <w:sz w:val="18"/>
                <w:szCs w:val="18"/>
              </w:rPr>
              <w:t>万</w:t>
            </w:r>
            <w:r>
              <w:rPr>
                <w:rFonts w:asciiTheme="minorEastAsia" w:hAnsiTheme="minorEastAsia"/>
                <w:sz w:val="18"/>
                <w:szCs w:val="18"/>
              </w:rPr>
              <w:t>元）</w:t>
            </w:r>
          </w:p>
        </w:tc>
        <w:tc>
          <w:tcPr>
            <w:tcW w:w="1560" w:type="dxa"/>
            <w:vAlign w:val="center"/>
          </w:tcPr>
          <w:p>
            <w:pPr>
              <w:spacing w:line="280" w:lineRule="exact"/>
              <w:jc w:val="center"/>
              <w:rPr>
                <w:rFonts w:asciiTheme="minorEastAsia" w:hAnsiTheme="minorEastAsia"/>
                <w:sz w:val="18"/>
                <w:szCs w:val="18"/>
              </w:rPr>
            </w:pPr>
            <w:r>
              <w:rPr>
                <w:rFonts w:hint="eastAsia" w:asciiTheme="minorEastAsia" w:hAnsiTheme="minorEastAsia"/>
                <w:sz w:val="18"/>
                <w:szCs w:val="18"/>
              </w:rPr>
              <w:t>近3年累计</w:t>
            </w:r>
            <w:r>
              <w:rPr>
                <w:rFonts w:asciiTheme="minorEastAsia" w:hAnsiTheme="minorEastAsia"/>
                <w:sz w:val="18"/>
                <w:szCs w:val="18"/>
              </w:rPr>
              <w:t>获得创</w:t>
            </w:r>
            <w:r>
              <w:rPr>
                <w:rFonts w:hint="eastAsia" w:asciiTheme="minorEastAsia" w:hAnsiTheme="minorEastAsia"/>
                <w:sz w:val="18"/>
                <w:szCs w:val="18"/>
              </w:rPr>
              <w:t>业</w:t>
            </w:r>
            <w:r>
              <w:rPr>
                <w:rFonts w:asciiTheme="minorEastAsia" w:hAnsiTheme="minorEastAsia"/>
                <w:sz w:val="18"/>
                <w:szCs w:val="18"/>
              </w:rPr>
              <w:t>投资</w:t>
            </w:r>
            <w:r>
              <w:rPr>
                <w:rFonts w:hint="eastAsia" w:asciiTheme="minorEastAsia" w:hAnsiTheme="minorEastAsia"/>
                <w:sz w:val="18"/>
                <w:szCs w:val="18"/>
              </w:rPr>
              <w:t>金</w:t>
            </w:r>
            <w:r>
              <w:rPr>
                <w:rFonts w:asciiTheme="minorEastAsia" w:hAnsiTheme="minorEastAsia"/>
                <w:sz w:val="18"/>
                <w:szCs w:val="18"/>
              </w:rPr>
              <w:t>额</w:t>
            </w:r>
          </w:p>
          <w:p>
            <w:pPr>
              <w:spacing w:line="280" w:lineRule="exact"/>
              <w:jc w:val="center"/>
              <w:rPr>
                <w:rFonts w:asciiTheme="minorEastAsia" w:hAnsiTheme="minorEastAsia"/>
                <w:sz w:val="18"/>
                <w:szCs w:val="18"/>
              </w:rPr>
            </w:pPr>
            <w:r>
              <w:rPr>
                <w:rFonts w:hint="eastAsia" w:asciiTheme="minorEastAsia" w:hAnsiTheme="minorEastAsia"/>
                <w:sz w:val="18"/>
                <w:szCs w:val="18"/>
              </w:rPr>
              <w:t>（万</w:t>
            </w:r>
            <w:r>
              <w:rPr>
                <w:rFonts w:asciiTheme="minorEastAsia" w:hAnsiTheme="minorEastAsia"/>
                <w:sz w:val="18"/>
                <w:szCs w:val="18"/>
              </w:rPr>
              <w:t>元</w:t>
            </w:r>
            <w:r>
              <w:rPr>
                <w:rFonts w:hint="eastAsia" w:asciiTheme="minorEastAsia" w:hAnsiTheme="minorEastAsia"/>
                <w:sz w:val="18"/>
                <w:szCs w:val="18"/>
              </w:rPr>
              <w:t>）</w:t>
            </w:r>
          </w:p>
        </w:tc>
        <w:tc>
          <w:tcPr>
            <w:tcW w:w="1560" w:type="dxa"/>
          </w:tcPr>
          <w:p>
            <w:pPr>
              <w:spacing w:line="280" w:lineRule="exact"/>
              <w:jc w:val="center"/>
              <w:rPr>
                <w:rFonts w:asciiTheme="minorEastAsia" w:hAnsiTheme="minorEastAsia"/>
                <w:sz w:val="18"/>
                <w:szCs w:val="18"/>
              </w:rPr>
            </w:pPr>
            <w:r>
              <w:rPr>
                <w:rFonts w:hint="eastAsia" w:asciiTheme="minorEastAsia" w:hAnsiTheme="minorEastAsia"/>
                <w:sz w:val="18"/>
                <w:szCs w:val="18"/>
              </w:rPr>
              <w:t>申请</w:t>
            </w:r>
            <w:r>
              <w:rPr>
                <w:rFonts w:asciiTheme="minorEastAsia" w:hAnsiTheme="minorEastAsia"/>
                <w:sz w:val="18"/>
                <w:szCs w:val="18"/>
              </w:rPr>
              <w:t>入库前一年内是否发生重大</w:t>
            </w:r>
            <w:r>
              <w:rPr>
                <w:rFonts w:hint="eastAsia" w:asciiTheme="minorEastAsia" w:hAnsiTheme="minorEastAsia"/>
                <w:sz w:val="18"/>
                <w:szCs w:val="18"/>
              </w:rPr>
              <w:t>安全</w:t>
            </w:r>
            <w:r>
              <w:rPr>
                <w:rFonts w:asciiTheme="minorEastAsia" w:hAnsiTheme="minorEastAsia"/>
                <w:sz w:val="18"/>
                <w:szCs w:val="18"/>
              </w:rPr>
              <w:t>、重大质量事故或严重环境违法行为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vAlign w:val="center"/>
          </w:tcPr>
          <w:p>
            <w:pPr>
              <w:spacing w:line="280" w:lineRule="exact"/>
              <w:jc w:val="center"/>
              <w:rPr>
                <w:rFonts w:ascii="黑体" w:hAnsi="黑体" w:eastAsia="黑体"/>
                <w:sz w:val="18"/>
                <w:szCs w:val="18"/>
              </w:rPr>
            </w:pPr>
          </w:p>
        </w:tc>
        <w:tc>
          <w:tcPr>
            <w:tcW w:w="2835" w:type="dxa"/>
            <w:vAlign w:val="center"/>
          </w:tcPr>
          <w:p>
            <w:pPr>
              <w:spacing w:line="280" w:lineRule="exact"/>
              <w:jc w:val="center"/>
              <w:rPr>
                <w:rFonts w:ascii="黑体" w:hAnsi="黑体" w:eastAsia="黑体"/>
                <w:sz w:val="18"/>
                <w:szCs w:val="18"/>
              </w:rPr>
            </w:pPr>
          </w:p>
        </w:tc>
        <w:tc>
          <w:tcPr>
            <w:tcW w:w="2551" w:type="dxa"/>
            <w:vAlign w:val="center"/>
          </w:tcPr>
          <w:p>
            <w:pPr>
              <w:spacing w:line="280" w:lineRule="exact"/>
              <w:jc w:val="center"/>
              <w:rPr>
                <w:rFonts w:ascii="黑体" w:hAnsi="黑体" w:eastAsia="黑体"/>
                <w:sz w:val="18"/>
                <w:szCs w:val="18"/>
              </w:rPr>
            </w:pPr>
          </w:p>
        </w:tc>
        <w:tc>
          <w:tcPr>
            <w:tcW w:w="1560" w:type="dxa"/>
            <w:vAlign w:val="center"/>
          </w:tcPr>
          <w:p>
            <w:pPr>
              <w:spacing w:line="280" w:lineRule="exact"/>
              <w:jc w:val="center"/>
              <w:rPr>
                <w:rFonts w:asciiTheme="minorEastAsia" w:hAnsiTheme="minorEastAsia"/>
                <w:sz w:val="18"/>
                <w:szCs w:val="18"/>
              </w:rPr>
            </w:pPr>
            <w:r>
              <w:rPr>
                <w:rFonts w:hint="eastAsia" w:asciiTheme="minorEastAsia" w:hAnsiTheme="minorEastAsia"/>
                <w:sz w:val="18"/>
                <w:szCs w:val="18"/>
              </w:rPr>
              <w:t>/</w:t>
            </w:r>
          </w:p>
        </w:tc>
        <w:tc>
          <w:tcPr>
            <w:tcW w:w="1559" w:type="dxa"/>
            <w:vAlign w:val="center"/>
          </w:tcPr>
          <w:p>
            <w:pPr>
              <w:spacing w:line="280" w:lineRule="exact"/>
              <w:jc w:val="center"/>
              <w:rPr>
                <w:rFonts w:ascii="黑体" w:hAnsi="黑体" w:eastAsia="黑体"/>
                <w:sz w:val="18"/>
                <w:szCs w:val="18"/>
              </w:rPr>
            </w:pPr>
            <w:r>
              <w:rPr>
                <w:rFonts w:hint="eastAsia" w:asciiTheme="minorEastAsia" w:hAnsiTheme="minorEastAsia"/>
                <w:sz w:val="18"/>
                <w:szCs w:val="18"/>
              </w:rPr>
              <w:t>×年 ×月</w:t>
            </w:r>
          </w:p>
        </w:tc>
        <w:tc>
          <w:tcPr>
            <w:tcW w:w="1134" w:type="dxa"/>
            <w:vAlign w:val="center"/>
          </w:tcPr>
          <w:p>
            <w:pPr>
              <w:spacing w:line="280" w:lineRule="exact"/>
              <w:jc w:val="center"/>
              <w:rPr>
                <w:rFonts w:ascii="黑体" w:hAnsi="黑体" w:eastAsia="黑体"/>
                <w:sz w:val="18"/>
                <w:szCs w:val="18"/>
              </w:rPr>
            </w:pPr>
          </w:p>
        </w:tc>
        <w:tc>
          <w:tcPr>
            <w:tcW w:w="1417" w:type="dxa"/>
            <w:vAlign w:val="center"/>
          </w:tcPr>
          <w:p>
            <w:pPr>
              <w:spacing w:line="280" w:lineRule="exact"/>
              <w:jc w:val="center"/>
              <w:rPr>
                <w:rFonts w:ascii="黑体" w:hAnsi="黑体" w:eastAsia="黑体"/>
                <w:sz w:val="18"/>
                <w:szCs w:val="18"/>
              </w:rPr>
            </w:pPr>
          </w:p>
        </w:tc>
        <w:tc>
          <w:tcPr>
            <w:tcW w:w="1560" w:type="dxa"/>
            <w:vAlign w:val="center"/>
          </w:tcPr>
          <w:p>
            <w:pPr>
              <w:spacing w:line="280" w:lineRule="exact"/>
              <w:jc w:val="center"/>
              <w:rPr>
                <w:rFonts w:ascii="黑体" w:hAnsi="黑体" w:eastAsia="黑体"/>
                <w:sz w:val="18"/>
                <w:szCs w:val="18"/>
              </w:rPr>
            </w:pPr>
          </w:p>
        </w:tc>
        <w:tc>
          <w:tcPr>
            <w:tcW w:w="1560" w:type="dxa"/>
          </w:tcPr>
          <w:p>
            <w:pPr>
              <w:spacing w:line="280" w:lineRule="exact"/>
              <w:jc w:val="center"/>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vAlign w:val="center"/>
          </w:tcPr>
          <w:p>
            <w:pPr>
              <w:spacing w:line="360" w:lineRule="exact"/>
              <w:jc w:val="center"/>
              <w:rPr>
                <w:rFonts w:ascii="仿宋_GB2312" w:eastAsia="仿宋_GB2312"/>
                <w:sz w:val="32"/>
                <w:szCs w:val="32"/>
              </w:rPr>
            </w:pPr>
          </w:p>
        </w:tc>
        <w:tc>
          <w:tcPr>
            <w:tcW w:w="2835" w:type="dxa"/>
            <w:vAlign w:val="center"/>
          </w:tcPr>
          <w:p>
            <w:pPr>
              <w:spacing w:line="360" w:lineRule="exact"/>
              <w:jc w:val="center"/>
              <w:rPr>
                <w:rFonts w:ascii="仿宋_GB2312" w:eastAsia="仿宋_GB2312"/>
                <w:sz w:val="32"/>
                <w:szCs w:val="32"/>
              </w:rPr>
            </w:pPr>
          </w:p>
        </w:tc>
        <w:tc>
          <w:tcPr>
            <w:tcW w:w="2551" w:type="dxa"/>
            <w:vAlign w:val="center"/>
          </w:tcPr>
          <w:p>
            <w:pPr>
              <w:spacing w:line="360" w:lineRule="exact"/>
              <w:jc w:val="center"/>
              <w:rPr>
                <w:rFonts w:ascii="仿宋_GB2312" w:eastAsia="仿宋_GB2312"/>
                <w:sz w:val="32"/>
                <w:szCs w:val="32"/>
              </w:rPr>
            </w:pPr>
          </w:p>
        </w:tc>
        <w:tc>
          <w:tcPr>
            <w:tcW w:w="1560" w:type="dxa"/>
            <w:vAlign w:val="center"/>
          </w:tcPr>
          <w:p>
            <w:pPr>
              <w:jc w:val="center"/>
            </w:pPr>
            <w:r>
              <w:rPr>
                <w:rFonts w:hint="eastAsia" w:asciiTheme="minorEastAsia" w:hAnsiTheme="minorEastAsia"/>
                <w:sz w:val="18"/>
                <w:szCs w:val="18"/>
              </w:rPr>
              <w:t>/</w:t>
            </w:r>
          </w:p>
        </w:tc>
        <w:tc>
          <w:tcPr>
            <w:tcW w:w="1559" w:type="dxa"/>
            <w:vAlign w:val="center"/>
          </w:tcPr>
          <w:p>
            <w:pPr>
              <w:jc w:val="center"/>
            </w:pPr>
            <w:r>
              <w:rPr>
                <w:rFonts w:hint="eastAsia" w:asciiTheme="minorEastAsia" w:hAnsiTheme="minorEastAsia"/>
                <w:sz w:val="18"/>
                <w:szCs w:val="18"/>
              </w:rPr>
              <w:t>×年 ×月</w:t>
            </w:r>
          </w:p>
        </w:tc>
        <w:tc>
          <w:tcPr>
            <w:tcW w:w="1134" w:type="dxa"/>
            <w:vAlign w:val="center"/>
          </w:tcPr>
          <w:p>
            <w:pPr>
              <w:spacing w:line="360" w:lineRule="exact"/>
              <w:jc w:val="center"/>
              <w:rPr>
                <w:rFonts w:ascii="仿宋_GB2312" w:eastAsia="仿宋_GB2312"/>
                <w:sz w:val="32"/>
                <w:szCs w:val="32"/>
              </w:rPr>
            </w:pPr>
          </w:p>
        </w:tc>
        <w:tc>
          <w:tcPr>
            <w:tcW w:w="1417" w:type="dxa"/>
            <w:vAlign w:val="center"/>
          </w:tcPr>
          <w:p>
            <w:pPr>
              <w:spacing w:line="360" w:lineRule="exact"/>
              <w:jc w:val="center"/>
              <w:rPr>
                <w:rFonts w:ascii="仿宋_GB2312" w:eastAsia="仿宋_GB2312"/>
                <w:sz w:val="18"/>
                <w:szCs w:val="18"/>
              </w:rPr>
            </w:pPr>
          </w:p>
        </w:tc>
        <w:tc>
          <w:tcPr>
            <w:tcW w:w="1560" w:type="dxa"/>
            <w:vAlign w:val="center"/>
          </w:tcPr>
          <w:p>
            <w:pPr>
              <w:spacing w:line="360" w:lineRule="exact"/>
              <w:jc w:val="center"/>
              <w:rPr>
                <w:rFonts w:ascii="仿宋_GB2312" w:eastAsia="仿宋_GB2312"/>
                <w:sz w:val="32"/>
                <w:szCs w:val="32"/>
              </w:rPr>
            </w:pPr>
          </w:p>
        </w:tc>
        <w:tc>
          <w:tcPr>
            <w:tcW w:w="1560" w:type="dxa"/>
          </w:tcPr>
          <w:p>
            <w:pPr>
              <w:spacing w:line="36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vAlign w:val="center"/>
          </w:tcPr>
          <w:p>
            <w:pPr>
              <w:spacing w:line="360" w:lineRule="exact"/>
              <w:jc w:val="center"/>
              <w:rPr>
                <w:rFonts w:ascii="仿宋_GB2312" w:eastAsia="仿宋_GB2312"/>
                <w:sz w:val="32"/>
                <w:szCs w:val="32"/>
              </w:rPr>
            </w:pPr>
          </w:p>
        </w:tc>
        <w:tc>
          <w:tcPr>
            <w:tcW w:w="2835" w:type="dxa"/>
            <w:vAlign w:val="center"/>
          </w:tcPr>
          <w:p>
            <w:pPr>
              <w:spacing w:line="360" w:lineRule="exact"/>
              <w:jc w:val="center"/>
              <w:rPr>
                <w:rFonts w:ascii="仿宋_GB2312" w:eastAsia="仿宋_GB2312"/>
                <w:sz w:val="32"/>
                <w:szCs w:val="32"/>
              </w:rPr>
            </w:pPr>
          </w:p>
        </w:tc>
        <w:tc>
          <w:tcPr>
            <w:tcW w:w="2551" w:type="dxa"/>
            <w:vAlign w:val="center"/>
          </w:tcPr>
          <w:p>
            <w:pPr>
              <w:spacing w:line="360" w:lineRule="exact"/>
              <w:jc w:val="center"/>
              <w:rPr>
                <w:rFonts w:ascii="仿宋_GB2312" w:eastAsia="仿宋_GB2312"/>
                <w:sz w:val="32"/>
                <w:szCs w:val="32"/>
              </w:rPr>
            </w:pPr>
          </w:p>
        </w:tc>
        <w:tc>
          <w:tcPr>
            <w:tcW w:w="1560" w:type="dxa"/>
            <w:vAlign w:val="center"/>
          </w:tcPr>
          <w:p>
            <w:pPr>
              <w:jc w:val="center"/>
            </w:pPr>
            <w:r>
              <w:rPr>
                <w:rFonts w:hint="eastAsia" w:asciiTheme="minorEastAsia" w:hAnsiTheme="minorEastAsia"/>
                <w:sz w:val="18"/>
                <w:szCs w:val="18"/>
              </w:rPr>
              <w:t>/</w:t>
            </w:r>
          </w:p>
        </w:tc>
        <w:tc>
          <w:tcPr>
            <w:tcW w:w="1559" w:type="dxa"/>
            <w:vAlign w:val="center"/>
          </w:tcPr>
          <w:p>
            <w:pPr>
              <w:jc w:val="center"/>
            </w:pPr>
            <w:r>
              <w:rPr>
                <w:rFonts w:hint="eastAsia" w:asciiTheme="minorEastAsia" w:hAnsiTheme="minorEastAsia"/>
                <w:sz w:val="18"/>
                <w:szCs w:val="18"/>
              </w:rPr>
              <w:t>×年 ×月</w:t>
            </w:r>
          </w:p>
        </w:tc>
        <w:tc>
          <w:tcPr>
            <w:tcW w:w="1134" w:type="dxa"/>
            <w:vAlign w:val="center"/>
          </w:tcPr>
          <w:p>
            <w:pPr>
              <w:spacing w:line="360" w:lineRule="exact"/>
              <w:jc w:val="center"/>
              <w:rPr>
                <w:rFonts w:ascii="仿宋_GB2312" w:eastAsia="仿宋_GB2312"/>
                <w:sz w:val="32"/>
                <w:szCs w:val="32"/>
              </w:rPr>
            </w:pPr>
          </w:p>
        </w:tc>
        <w:tc>
          <w:tcPr>
            <w:tcW w:w="1417" w:type="dxa"/>
            <w:vAlign w:val="center"/>
          </w:tcPr>
          <w:p>
            <w:pPr>
              <w:spacing w:line="360" w:lineRule="exact"/>
              <w:jc w:val="center"/>
              <w:rPr>
                <w:rFonts w:ascii="仿宋_GB2312" w:eastAsia="仿宋_GB2312"/>
                <w:sz w:val="18"/>
                <w:szCs w:val="18"/>
              </w:rPr>
            </w:pPr>
          </w:p>
        </w:tc>
        <w:tc>
          <w:tcPr>
            <w:tcW w:w="1560" w:type="dxa"/>
            <w:vAlign w:val="center"/>
          </w:tcPr>
          <w:p>
            <w:pPr>
              <w:spacing w:line="360" w:lineRule="exact"/>
              <w:jc w:val="center"/>
              <w:rPr>
                <w:rFonts w:ascii="仿宋_GB2312" w:eastAsia="仿宋_GB2312"/>
                <w:sz w:val="32"/>
                <w:szCs w:val="32"/>
              </w:rPr>
            </w:pPr>
          </w:p>
        </w:tc>
        <w:tc>
          <w:tcPr>
            <w:tcW w:w="1560" w:type="dxa"/>
          </w:tcPr>
          <w:p>
            <w:pPr>
              <w:spacing w:line="36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vAlign w:val="center"/>
          </w:tcPr>
          <w:p>
            <w:pPr>
              <w:spacing w:line="360" w:lineRule="exact"/>
              <w:jc w:val="center"/>
              <w:rPr>
                <w:rFonts w:ascii="仿宋_GB2312" w:eastAsia="仿宋_GB2312"/>
                <w:sz w:val="32"/>
                <w:szCs w:val="32"/>
              </w:rPr>
            </w:pPr>
          </w:p>
        </w:tc>
        <w:tc>
          <w:tcPr>
            <w:tcW w:w="2835" w:type="dxa"/>
            <w:vAlign w:val="center"/>
          </w:tcPr>
          <w:p>
            <w:pPr>
              <w:spacing w:line="360" w:lineRule="exact"/>
              <w:jc w:val="center"/>
              <w:rPr>
                <w:rFonts w:ascii="仿宋_GB2312" w:eastAsia="仿宋_GB2312"/>
                <w:sz w:val="32"/>
                <w:szCs w:val="32"/>
              </w:rPr>
            </w:pPr>
          </w:p>
        </w:tc>
        <w:tc>
          <w:tcPr>
            <w:tcW w:w="2551" w:type="dxa"/>
            <w:vAlign w:val="center"/>
          </w:tcPr>
          <w:p>
            <w:pPr>
              <w:spacing w:line="360" w:lineRule="exact"/>
              <w:jc w:val="center"/>
              <w:rPr>
                <w:rFonts w:ascii="仿宋_GB2312" w:eastAsia="仿宋_GB2312"/>
                <w:sz w:val="32"/>
                <w:szCs w:val="32"/>
              </w:rPr>
            </w:pPr>
          </w:p>
        </w:tc>
        <w:tc>
          <w:tcPr>
            <w:tcW w:w="1560" w:type="dxa"/>
            <w:vAlign w:val="center"/>
          </w:tcPr>
          <w:p>
            <w:pPr>
              <w:jc w:val="center"/>
            </w:pPr>
            <w:r>
              <w:rPr>
                <w:rFonts w:hint="eastAsia" w:asciiTheme="minorEastAsia" w:hAnsiTheme="minorEastAsia"/>
                <w:sz w:val="18"/>
                <w:szCs w:val="18"/>
              </w:rPr>
              <w:t>/</w:t>
            </w:r>
          </w:p>
        </w:tc>
        <w:tc>
          <w:tcPr>
            <w:tcW w:w="1559" w:type="dxa"/>
            <w:vAlign w:val="center"/>
          </w:tcPr>
          <w:p>
            <w:pPr>
              <w:jc w:val="center"/>
            </w:pPr>
            <w:r>
              <w:rPr>
                <w:rFonts w:hint="eastAsia" w:asciiTheme="minorEastAsia" w:hAnsiTheme="minorEastAsia"/>
                <w:sz w:val="18"/>
                <w:szCs w:val="18"/>
              </w:rPr>
              <w:t>×年 ×月</w:t>
            </w:r>
          </w:p>
        </w:tc>
        <w:tc>
          <w:tcPr>
            <w:tcW w:w="1134" w:type="dxa"/>
            <w:vAlign w:val="center"/>
          </w:tcPr>
          <w:p>
            <w:pPr>
              <w:spacing w:line="360" w:lineRule="exact"/>
              <w:jc w:val="center"/>
              <w:rPr>
                <w:rFonts w:ascii="仿宋_GB2312" w:eastAsia="仿宋_GB2312"/>
                <w:sz w:val="32"/>
                <w:szCs w:val="32"/>
              </w:rPr>
            </w:pPr>
          </w:p>
        </w:tc>
        <w:tc>
          <w:tcPr>
            <w:tcW w:w="1417" w:type="dxa"/>
            <w:vAlign w:val="center"/>
          </w:tcPr>
          <w:p>
            <w:pPr>
              <w:spacing w:line="360" w:lineRule="exact"/>
              <w:jc w:val="center"/>
              <w:rPr>
                <w:rFonts w:ascii="仿宋_GB2312" w:eastAsia="仿宋_GB2312"/>
                <w:sz w:val="18"/>
                <w:szCs w:val="18"/>
              </w:rPr>
            </w:pPr>
          </w:p>
        </w:tc>
        <w:tc>
          <w:tcPr>
            <w:tcW w:w="1560" w:type="dxa"/>
            <w:vAlign w:val="center"/>
          </w:tcPr>
          <w:p>
            <w:pPr>
              <w:spacing w:line="360" w:lineRule="exact"/>
              <w:jc w:val="center"/>
              <w:rPr>
                <w:rFonts w:ascii="仿宋_GB2312" w:eastAsia="仿宋_GB2312"/>
                <w:sz w:val="32"/>
                <w:szCs w:val="32"/>
              </w:rPr>
            </w:pPr>
          </w:p>
        </w:tc>
        <w:tc>
          <w:tcPr>
            <w:tcW w:w="1560" w:type="dxa"/>
          </w:tcPr>
          <w:p>
            <w:pPr>
              <w:spacing w:line="36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vAlign w:val="center"/>
          </w:tcPr>
          <w:p>
            <w:pPr>
              <w:spacing w:line="360" w:lineRule="exact"/>
              <w:jc w:val="center"/>
              <w:rPr>
                <w:rFonts w:ascii="仿宋_GB2312" w:eastAsia="仿宋_GB2312"/>
                <w:sz w:val="32"/>
                <w:szCs w:val="32"/>
              </w:rPr>
            </w:pPr>
          </w:p>
        </w:tc>
        <w:tc>
          <w:tcPr>
            <w:tcW w:w="2835" w:type="dxa"/>
            <w:vAlign w:val="center"/>
          </w:tcPr>
          <w:p>
            <w:pPr>
              <w:spacing w:line="360" w:lineRule="exact"/>
              <w:jc w:val="center"/>
              <w:rPr>
                <w:rFonts w:ascii="仿宋_GB2312" w:eastAsia="仿宋_GB2312"/>
                <w:sz w:val="32"/>
                <w:szCs w:val="32"/>
              </w:rPr>
            </w:pPr>
          </w:p>
        </w:tc>
        <w:tc>
          <w:tcPr>
            <w:tcW w:w="2551" w:type="dxa"/>
            <w:vAlign w:val="center"/>
          </w:tcPr>
          <w:p>
            <w:pPr>
              <w:spacing w:line="360" w:lineRule="exact"/>
              <w:jc w:val="center"/>
              <w:rPr>
                <w:rFonts w:ascii="仿宋_GB2312" w:eastAsia="仿宋_GB2312"/>
                <w:sz w:val="32"/>
                <w:szCs w:val="32"/>
              </w:rPr>
            </w:pPr>
          </w:p>
        </w:tc>
        <w:tc>
          <w:tcPr>
            <w:tcW w:w="1560" w:type="dxa"/>
            <w:vAlign w:val="center"/>
          </w:tcPr>
          <w:p>
            <w:pPr>
              <w:jc w:val="center"/>
            </w:pPr>
            <w:r>
              <w:rPr>
                <w:rFonts w:hint="eastAsia" w:asciiTheme="minorEastAsia" w:hAnsiTheme="minorEastAsia"/>
                <w:sz w:val="18"/>
                <w:szCs w:val="18"/>
              </w:rPr>
              <w:t>/</w:t>
            </w:r>
          </w:p>
        </w:tc>
        <w:tc>
          <w:tcPr>
            <w:tcW w:w="1559" w:type="dxa"/>
            <w:vAlign w:val="center"/>
          </w:tcPr>
          <w:p>
            <w:pPr>
              <w:jc w:val="center"/>
            </w:pPr>
            <w:r>
              <w:rPr>
                <w:rFonts w:hint="eastAsia" w:asciiTheme="minorEastAsia" w:hAnsiTheme="minorEastAsia"/>
                <w:sz w:val="18"/>
                <w:szCs w:val="18"/>
              </w:rPr>
              <w:t>×年 ×月</w:t>
            </w:r>
          </w:p>
        </w:tc>
        <w:tc>
          <w:tcPr>
            <w:tcW w:w="1134" w:type="dxa"/>
            <w:vAlign w:val="center"/>
          </w:tcPr>
          <w:p>
            <w:pPr>
              <w:spacing w:line="360" w:lineRule="exact"/>
              <w:jc w:val="center"/>
              <w:rPr>
                <w:rFonts w:ascii="仿宋_GB2312" w:eastAsia="仿宋_GB2312"/>
                <w:sz w:val="32"/>
                <w:szCs w:val="32"/>
              </w:rPr>
            </w:pPr>
          </w:p>
        </w:tc>
        <w:tc>
          <w:tcPr>
            <w:tcW w:w="1417" w:type="dxa"/>
            <w:vAlign w:val="center"/>
          </w:tcPr>
          <w:p>
            <w:pPr>
              <w:spacing w:line="360" w:lineRule="exact"/>
              <w:jc w:val="center"/>
              <w:rPr>
                <w:rFonts w:ascii="仿宋_GB2312" w:eastAsia="仿宋_GB2312"/>
                <w:sz w:val="18"/>
                <w:szCs w:val="18"/>
              </w:rPr>
            </w:pPr>
          </w:p>
        </w:tc>
        <w:tc>
          <w:tcPr>
            <w:tcW w:w="1560" w:type="dxa"/>
            <w:vAlign w:val="center"/>
          </w:tcPr>
          <w:p>
            <w:pPr>
              <w:spacing w:line="360" w:lineRule="exact"/>
              <w:jc w:val="center"/>
              <w:rPr>
                <w:rFonts w:ascii="仿宋_GB2312" w:eastAsia="仿宋_GB2312"/>
                <w:sz w:val="32"/>
                <w:szCs w:val="32"/>
              </w:rPr>
            </w:pPr>
          </w:p>
        </w:tc>
        <w:tc>
          <w:tcPr>
            <w:tcW w:w="1560" w:type="dxa"/>
          </w:tcPr>
          <w:p>
            <w:pPr>
              <w:spacing w:line="36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vAlign w:val="center"/>
          </w:tcPr>
          <w:p>
            <w:pPr>
              <w:spacing w:line="360" w:lineRule="exact"/>
              <w:jc w:val="center"/>
              <w:rPr>
                <w:rFonts w:ascii="仿宋_GB2312" w:eastAsia="仿宋_GB2312"/>
                <w:sz w:val="32"/>
                <w:szCs w:val="32"/>
              </w:rPr>
            </w:pPr>
          </w:p>
        </w:tc>
        <w:tc>
          <w:tcPr>
            <w:tcW w:w="2835" w:type="dxa"/>
            <w:vAlign w:val="center"/>
          </w:tcPr>
          <w:p>
            <w:pPr>
              <w:spacing w:line="360" w:lineRule="exact"/>
              <w:jc w:val="center"/>
              <w:rPr>
                <w:rFonts w:ascii="仿宋_GB2312" w:eastAsia="仿宋_GB2312"/>
                <w:sz w:val="32"/>
                <w:szCs w:val="32"/>
              </w:rPr>
            </w:pPr>
          </w:p>
        </w:tc>
        <w:tc>
          <w:tcPr>
            <w:tcW w:w="2551" w:type="dxa"/>
            <w:vAlign w:val="center"/>
          </w:tcPr>
          <w:p>
            <w:pPr>
              <w:spacing w:line="360" w:lineRule="exact"/>
              <w:jc w:val="center"/>
              <w:rPr>
                <w:rFonts w:ascii="仿宋_GB2312" w:eastAsia="仿宋_GB2312"/>
                <w:sz w:val="32"/>
                <w:szCs w:val="32"/>
              </w:rPr>
            </w:pPr>
          </w:p>
        </w:tc>
        <w:tc>
          <w:tcPr>
            <w:tcW w:w="1560" w:type="dxa"/>
            <w:vAlign w:val="center"/>
          </w:tcPr>
          <w:p>
            <w:pPr>
              <w:jc w:val="center"/>
            </w:pPr>
            <w:r>
              <w:rPr>
                <w:rFonts w:hint="eastAsia" w:asciiTheme="minorEastAsia" w:hAnsiTheme="minorEastAsia"/>
                <w:sz w:val="18"/>
                <w:szCs w:val="18"/>
              </w:rPr>
              <w:t>/</w:t>
            </w:r>
          </w:p>
        </w:tc>
        <w:tc>
          <w:tcPr>
            <w:tcW w:w="1559" w:type="dxa"/>
            <w:vAlign w:val="center"/>
          </w:tcPr>
          <w:p>
            <w:pPr>
              <w:jc w:val="center"/>
            </w:pPr>
            <w:r>
              <w:rPr>
                <w:rFonts w:hint="eastAsia" w:asciiTheme="minorEastAsia" w:hAnsiTheme="minorEastAsia"/>
                <w:sz w:val="18"/>
                <w:szCs w:val="18"/>
              </w:rPr>
              <w:t>×年 ×月</w:t>
            </w:r>
          </w:p>
        </w:tc>
        <w:tc>
          <w:tcPr>
            <w:tcW w:w="1134" w:type="dxa"/>
            <w:vAlign w:val="center"/>
          </w:tcPr>
          <w:p>
            <w:pPr>
              <w:spacing w:line="360" w:lineRule="exact"/>
              <w:jc w:val="center"/>
              <w:rPr>
                <w:rFonts w:ascii="仿宋_GB2312" w:eastAsia="仿宋_GB2312"/>
                <w:sz w:val="32"/>
                <w:szCs w:val="32"/>
              </w:rPr>
            </w:pPr>
          </w:p>
        </w:tc>
        <w:tc>
          <w:tcPr>
            <w:tcW w:w="1417" w:type="dxa"/>
            <w:vAlign w:val="center"/>
          </w:tcPr>
          <w:p>
            <w:pPr>
              <w:spacing w:line="360" w:lineRule="exact"/>
              <w:jc w:val="center"/>
              <w:rPr>
                <w:rFonts w:ascii="仿宋_GB2312" w:eastAsia="仿宋_GB2312"/>
                <w:sz w:val="18"/>
                <w:szCs w:val="18"/>
              </w:rPr>
            </w:pPr>
          </w:p>
        </w:tc>
        <w:tc>
          <w:tcPr>
            <w:tcW w:w="1560" w:type="dxa"/>
            <w:vAlign w:val="center"/>
          </w:tcPr>
          <w:p>
            <w:pPr>
              <w:spacing w:line="360" w:lineRule="exact"/>
              <w:jc w:val="center"/>
              <w:rPr>
                <w:rFonts w:ascii="仿宋_GB2312" w:eastAsia="仿宋_GB2312"/>
                <w:sz w:val="32"/>
                <w:szCs w:val="32"/>
              </w:rPr>
            </w:pPr>
          </w:p>
        </w:tc>
        <w:tc>
          <w:tcPr>
            <w:tcW w:w="1560" w:type="dxa"/>
          </w:tcPr>
          <w:p>
            <w:pPr>
              <w:spacing w:line="36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vAlign w:val="center"/>
          </w:tcPr>
          <w:p>
            <w:pPr>
              <w:spacing w:line="360" w:lineRule="exact"/>
              <w:jc w:val="center"/>
              <w:rPr>
                <w:rFonts w:ascii="仿宋_GB2312" w:eastAsia="仿宋_GB2312"/>
                <w:sz w:val="32"/>
                <w:szCs w:val="32"/>
              </w:rPr>
            </w:pPr>
          </w:p>
        </w:tc>
        <w:tc>
          <w:tcPr>
            <w:tcW w:w="2835" w:type="dxa"/>
            <w:vAlign w:val="center"/>
          </w:tcPr>
          <w:p>
            <w:pPr>
              <w:spacing w:line="360" w:lineRule="exact"/>
              <w:jc w:val="center"/>
              <w:rPr>
                <w:rFonts w:ascii="仿宋_GB2312" w:eastAsia="仿宋_GB2312"/>
                <w:sz w:val="32"/>
                <w:szCs w:val="32"/>
              </w:rPr>
            </w:pPr>
          </w:p>
        </w:tc>
        <w:tc>
          <w:tcPr>
            <w:tcW w:w="2551" w:type="dxa"/>
            <w:vAlign w:val="center"/>
          </w:tcPr>
          <w:p>
            <w:pPr>
              <w:spacing w:line="360" w:lineRule="exact"/>
              <w:jc w:val="center"/>
              <w:rPr>
                <w:rFonts w:ascii="仿宋_GB2312" w:eastAsia="仿宋_GB2312"/>
                <w:sz w:val="32"/>
                <w:szCs w:val="32"/>
              </w:rPr>
            </w:pPr>
          </w:p>
        </w:tc>
        <w:tc>
          <w:tcPr>
            <w:tcW w:w="1560" w:type="dxa"/>
            <w:vAlign w:val="center"/>
          </w:tcPr>
          <w:p>
            <w:pPr>
              <w:jc w:val="center"/>
            </w:pPr>
            <w:r>
              <w:rPr>
                <w:rFonts w:hint="eastAsia" w:asciiTheme="minorEastAsia" w:hAnsiTheme="minorEastAsia"/>
                <w:sz w:val="18"/>
                <w:szCs w:val="18"/>
              </w:rPr>
              <w:t>/</w:t>
            </w:r>
          </w:p>
        </w:tc>
        <w:tc>
          <w:tcPr>
            <w:tcW w:w="1559" w:type="dxa"/>
            <w:vAlign w:val="center"/>
          </w:tcPr>
          <w:p>
            <w:pPr>
              <w:jc w:val="center"/>
            </w:pPr>
            <w:r>
              <w:rPr>
                <w:rFonts w:hint="eastAsia" w:asciiTheme="minorEastAsia" w:hAnsiTheme="minorEastAsia"/>
                <w:sz w:val="18"/>
                <w:szCs w:val="18"/>
              </w:rPr>
              <w:t>×年 ×月</w:t>
            </w:r>
          </w:p>
        </w:tc>
        <w:tc>
          <w:tcPr>
            <w:tcW w:w="1134" w:type="dxa"/>
            <w:vAlign w:val="center"/>
          </w:tcPr>
          <w:p>
            <w:pPr>
              <w:spacing w:line="360" w:lineRule="exact"/>
              <w:jc w:val="center"/>
              <w:rPr>
                <w:rFonts w:ascii="仿宋_GB2312" w:eastAsia="仿宋_GB2312"/>
                <w:sz w:val="32"/>
                <w:szCs w:val="32"/>
              </w:rPr>
            </w:pPr>
          </w:p>
        </w:tc>
        <w:tc>
          <w:tcPr>
            <w:tcW w:w="1417" w:type="dxa"/>
            <w:vAlign w:val="center"/>
          </w:tcPr>
          <w:p>
            <w:pPr>
              <w:spacing w:line="360" w:lineRule="exact"/>
              <w:jc w:val="center"/>
              <w:rPr>
                <w:rFonts w:ascii="仿宋_GB2312" w:eastAsia="仿宋_GB2312"/>
                <w:sz w:val="18"/>
                <w:szCs w:val="18"/>
              </w:rPr>
            </w:pPr>
          </w:p>
        </w:tc>
        <w:tc>
          <w:tcPr>
            <w:tcW w:w="1560" w:type="dxa"/>
            <w:vAlign w:val="center"/>
          </w:tcPr>
          <w:p>
            <w:pPr>
              <w:spacing w:line="360" w:lineRule="exact"/>
              <w:jc w:val="center"/>
              <w:rPr>
                <w:rFonts w:ascii="仿宋_GB2312" w:eastAsia="仿宋_GB2312"/>
                <w:sz w:val="32"/>
                <w:szCs w:val="32"/>
              </w:rPr>
            </w:pPr>
          </w:p>
        </w:tc>
        <w:tc>
          <w:tcPr>
            <w:tcW w:w="1560" w:type="dxa"/>
          </w:tcPr>
          <w:p>
            <w:pPr>
              <w:spacing w:line="36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vAlign w:val="center"/>
          </w:tcPr>
          <w:p>
            <w:pPr>
              <w:spacing w:line="360" w:lineRule="exact"/>
              <w:jc w:val="center"/>
              <w:rPr>
                <w:rFonts w:ascii="仿宋_GB2312" w:eastAsia="仿宋_GB2312"/>
                <w:sz w:val="32"/>
                <w:szCs w:val="32"/>
              </w:rPr>
            </w:pPr>
          </w:p>
        </w:tc>
        <w:tc>
          <w:tcPr>
            <w:tcW w:w="2835" w:type="dxa"/>
            <w:vAlign w:val="center"/>
          </w:tcPr>
          <w:p>
            <w:pPr>
              <w:spacing w:line="360" w:lineRule="exact"/>
              <w:jc w:val="center"/>
              <w:rPr>
                <w:rFonts w:ascii="仿宋_GB2312" w:eastAsia="仿宋_GB2312"/>
                <w:sz w:val="32"/>
                <w:szCs w:val="32"/>
              </w:rPr>
            </w:pPr>
          </w:p>
        </w:tc>
        <w:tc>
          <w:tcPr>
            <w:tcW w:w="2551" w:type="dxa"/>
            <w:vAlign w:val="center"/>
          </w:tcPr>
          <w:p>
            <w:pPr>
              <w:spacing w:line="360" w:lineRule="exact"/>
              <w:jc w:val="center"/>
              <w:rPr>
                <w:rFonts w:ascii="仿宋_GB2312" w:eastAsia="仿宋_GB2312"/>
                <w:sz w:val="32"/>
                <w:szCs w:val="32"/>
              </w:rPr>
            </w:pPr>
          </w:p>
        </w:tc>
        <w:tc>
          <w:tcPr>
            <w:tcW w:w="1560" w:type="dxa"/>
            <w:vAlign w:val="center"/>
          </w:tcPr>
          <w:p>
            <w:pPr>
              <w:jc w:val="center"/>
            </w:pPr>
            <w:r>
              <w:rPr>
                <w:rFonts w:hint="eastAsia" w:asciiTheme="minorEastAsia" w:hAnsiTheme="minorEastAsia"/>
                <w:sz w:val="18"/>
                <w:szCs w:val="18"/>
              </w:rPr>
              <w:t>/</w:t>
            </w:r>
          </w:p>
        </w:tc>
        <w:tc>
          <w:tcPr>
            <w:tcW w:w="1559" w:type="dxa"/>
            <w:vAlign w:val="center"/>
          </w:tcPr>
          <w:p>
            <w:pPr>
              <w:jc w:val="center"/>
            </w:pPr>
            <w:r>
              <w:rPr>
                <w:rFonts w:hint="eastAsia" w:asciiTheme="minorEastAsia" w:hAnsiTheme="minorEastAsia"/>
                <w:sz w:val="18"/>
                <w:szCs w:val="18"/>
              </w:rPr>
              <w:t>×年 ×月</w:t>
            </w:r>
          </w:p>
        </w:tc>
        <w:tc>
          <w:tcPr>
            <w:tcW w:w="1134" w:type="dxa"/>
            <w:vAlign w:val="center"/>
          </w:tcPr>
          <w:p>
            <w:pPr>
              <w:spacing w:line="360" w:lineRule="exact"/>
              <w:jc w:val="center"/>
              <w:rPr>
                <w:rFonts w:ascii="仿宋_GB2312" w:eastAsia="仿宋_GB2312"/>
                <w:sz w:val="32"/>
                <w:szCs w:val="32"/>
              </w:rPr>
            </w:pPr>
          </w:p>
        </w:tc>
        <w:tc>
          <w:tcPr>
            <w:tcW w:w="1417" w:type="dxa"/>
            <w:vAlign w:val="center"/>
          </w:tcPr>
          <w:p>
            <w:pPr>
              <w:spacing w:line="360" w:lineRule="exact"/>
              <w:jc w:val="center"/>
              <w:rPr>
                <w:rFonts w:ascii="仿宋_GB2312" w:eastAsia="仿宋_GB2312"/>
                <w:sz w:val="18"/>
                <w:szCs w:val="18"/>
              </w:rPr>
            </w:pPr>
          </w:p>
        </w:tc>
        <w:tc>
          <w:tcPr>
            <w:tcW w:w="1560" w:type="dxa"/>
            <w:vAlign w:val="center"/>
          </w:tcPr>
          <w:p>
            <w:pPr>
              <w:spacing w:line="360" w:lineRule="exact"/>
              <w:jc w:val="center"/>
              <w:rPr>
                <w:rFonts w:ascii="仿宋_GB2312" w:eastAsia="仿宋_GB2312"/>
                <w:sz w:val="32"/>
                <w:szCs w:val="32"/>
              </w:rPr>
            </w:pPr>
          </w:p>
        </w:tc>
        <w:tc>
          <w:tcPr>
            <w:tcW w:w="1560" w:type="dxa"/>
          </w:tcPr>
          <w:p>
            <w:pPr>
              <w:spacing w:line="36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vAlign w:val="center"/>
          </w:tcPr>
          <w:p>
            <w:pPr>
              <w:spacing w:line="360" w:lineRule="exact"/>
              <w:jc w:val="center"/>
              <w:rPr>
                <w:rFonts w:ascii="仿宋_GB2312" w:eastAsia="仿宋_GB2312"/>
                <w:sz w:val="32"/>
                <w:szCs w:val="32"/>
              </w:rPr>
            </w:pPr>
          </w:p>
        </w:tc>
        <w:tc>
          <w:tcPr>
            <w:tcW w:w="2835" w:type="dxa"/>
            <w:vAlign w:val="center"/>
          </w:tcPr>
          <w:p>
            <w:pPr>
              <w:spacing w:line="360" w:lineRule="exact"/>
              <w:jc w:val="center"/>
              <w:rPr>
                <w:rFonts w:ascii="仿宋_GB2312" w:eastAsia="仿宋_GB2312"/>
                <w:sz w:val="32"/>
                <w:szCs w:val="32"/>
              </w:rPr>
            </w:pPr>
          </w:p>
        </w:tc>
        <w:tc>
          <w:tcPr>
            <w:tcW w:w="2551" w:type="dxa"/>
            <w:vAlign w:val="center"/>
          </w:tcPr>
          <w:p>
            <w:pPr>
              <w:spacing w:line="360" w:lineRule="exact"/>
              <w:jc w:val="center"/>
              <w:rPr>
                <w:rFonts w:ascii="仿宋_GB2312" w:eastAsia="仿宋_GB2312"/>
                <w:sz w:val="32"/>
                <w:szCs w:val="32"/>
              </w:rPr>
            </w:pPr>
          </w:p>
        </w:tc>
        <w:tc>
          <w:tcPr>
            <w:tcW w:w="1560" w:type="dxa"/>
            <w:vAlign w:val="center"/>
          </w:tcPr>
          <w:p>
            <w:pPr>
              <w:jc w:val="center"/>
            </w:pPr>
            <w:r>
              <w:rPr>
                <w:rFonts w:hint="eastAsia" w:asciiTheme="minorEastAsia" w:hAnsiTheme="minorEastAsia"/>
                <w:sz w:val="18"/>
                <w:szCs w:val="18"/>
              </w:rPr>
              <w:t>/</w:t>
            </w:r>
          </w:p>
        </w:tc>
        <w:tc>
          <w:tcPr>
            <w:tcW w:w="1559" w:type="dxa"/>
            <w:vAlign w:val="center"/>
          </w:tcPr>
          <w:p>
            <w:pPr>
              <w:jc w:val="center"/>
            </w:pPr>
            <w:r>
              <w:rPr>
                <w:rFonts w:hint="eastAsia" w:asciiTheme="minorEastAsia" w:hAnsiTheme="minorEastAsia"/>
                <w:sz w:val="18"/>
                <w:szCs w:val="18"/>
              </w:rPr>
              <w:t>×年 ×月</w:t>
            </w:r>
          </w:p>
        </w:tc>
        <w:tc>
          <w:tcPr>
            <w:tcW w:w="1134" w:type="dxa"/>
            <w:vAlign w:val="center"/>
          </w:tcPr>
          <w:p>
            <w:pPr>
              <w:spacing w:line="360" w:lineRule="exact"/>
              <w:jc w:val="center"/>
              <w:rPr>
                <w:rFonts w:ascii="仿宋_GB2312" w:eastAsia="仿宋_GB2312"/>
                <w:sz w:val="32"/>
                <w:szCs w:val="32"/>
              </w:rPr>
            </w:pPr>
          </w:p>
        </w:tc>
        <w:tc>
          <w:tcPr>
            <w:tcW w:w="1417" w:type="dxa"/>
            <w:vAlign w:val="center"/>
          </w:tcPr>
          <w:p>
            <w:pPr>
              <w:spacing w:line="360" w:lineRule="exact"/>
              <w:jc w:val="center"/>
              <w:rPr>
                <w:rFonts w:ascii="仿宋_GB2312" w:eastAsia="仿宋_GB2312"/>
                <w:sz w:val="18"/>
                <w:szCs w:val="18"/>
              </w:rPr>
            </w:pPr>
          </w:p>
        </w:tc>
        <w:tc>
          <w:tcPr>
            <w:tcW w:w="1560" w:type="dxa"/>
            <w:vAlign w:val="center"/>
          </w:tcPr>
          <w:p>
            <w:pPr>
              <w:spacing w:line="360" w:lineRule="exact"/>
              <w:jc w:val="center"/>
              <w:rPr>
                <w:rFonts w:ascii="仿宋_GB2312" w:eastAsia="仿宋_GB2312"/>
                <w:sz w:val="32"/>
                <w:szCs w:val="32"/>
              </w:rPr>
            </w:pPr>
          </w:p>
        </w:tc>
        <w:tc>
          <w:tcPr>
            <w:tcW w:w="1560" w:type="dxa"/>
          </w:tcPr>
          <w:p>
            <w:pPr>
              <w:spacing w:line="360" w:lineRule="exact"/>
              <w:jc w:val="center"/>
              <w:rPr>
                <w:rFonts w:ascii="仿宋_GB2312" w:eastAsia="仿宋_GB2312"/>
                <w:sz w:val="32"/>
                <w:szCs w:val="32"/>
              </w:rPr>
            </w:pPr>
          </w:p>
        </w:tc>
      </w:tr>
    </w:tbl>
    <w:p/>
    <w:p/>
    <w:p>
      <w:pPr>
        <w:jc w:val="center"/>
        <w:rPr>
          <w:rFonts w:ascii="方正小标宋简体" w:eastAsia="方正小标宋简体"/>
          <w:sz w:val="30"/>
          <w:szCs w:val="30"/>
          <w:lang w:val="zh-CN"/>
        </w:rPr>
      </w:pPr>
      <w:r>
        <w:rPr>
          <w:rFonts w:hint="eastAsia" w:ascii="方正小标宋简体" w:eastAsia="方正小标宋简体"/>
          <w:sz w:val="30"/>
          <w:szCs w:val="30"/>
          <w:lang w:val="zh-CN"/>
        </w:rPr>
        <w:t>瞪羚</w:t>
      </w:r>
      <w:r>
        <w:rPr>
          <w:rFonts w:ascii="方正小标宋简体" w:eastAsia="方正小标宋简体"/>
          <w:sz w:val="30"/>
          <w:szCs w:val="30"/>
          <w:lang w:val="zh-CN"/>
        </w:rPr>
        <w:t>企业培育库</w:t>
      </w:r>
      <w:r>
        <w:rPr>
          <w:rFonts w:hint="eastAsia" w:ascii="方正小标宋简体" w:eastAsia="方正小标宋简体"/>
          <w:sz w:val="30"/>
          <w:szCs w:val="30"/>
          <w:lang w:val="zh-CN"/>
        </w:rPr>
        <w:t>入库推荐</w:t>
      </w:r>
      <w:r>
        <w:rPr>
          <w:rFonts w:ascii="方正小标宋简体" w:eastAsia="方正小标宋简体"/>
          <w:sz w:val="30"/>
          <w:szCs w:val="30"/>
          <w:lang w:val="zh-CN"/>
        </w:rPr>
        <w:t>表</w:t>
      </w:r>
    </w:p>
    <w:p>
      <w:pPr>
        <w:jc w:val="center"/>
        <w:rPr>
          <w:rFonts w:ascii="仿宋_GB2312" w:eastAsia="仿宋_GB2312"/>
          <w:sz w:val="24"/>
          <w:szCs w:val="24"/>
        </w:rPr>
      </w:pPr>
      <w:r>
        <w:rPr>
          <w:rFonts w:hint="eastAsia" w:ascii="仿宋_GB2312" w:eastAsia="仿宋_GB2312"/>
          <w:sz w:val="24"/>
          <w:szCs w:val="24"/>
        </w:rPr>
        <w:t xml:space="preserve">                                      </w:t>
      </w:r>
    </w:p>
    <w:p>
      <w:pPr>
        <w:jc w:val="center"/>
      </w:pPr>
      <w:r>
        <w:rPr>
          <w:rFonts w:ascii="仿宋_GB2312" w:eastAsia="仿宋_GB2312"/>
          <w:sz w:val="24"/>
          <w:szCs w:val="24"/>
        </w:rPr>
        <w:t xml:space="preserve">                                               </w:t>
      </w:r>
      <w:r>
        <w:rPr>
          <w:rFonts w:hint="eastAsia" w:ascii="仿宋_GB2312" w:eastAsia="仿宋_GB2312"/>
          <w:sz w:val="24"/>
          <w:szCs w:val="24"/>
        </w:rPr>
        <w:t>市（</w:t>
      </w:r>
      <w:r>
        <w:rPr>
          <w:rFonts w:ascii="仿宋_GB2312" w:eastAsia="仿宋_GB2312"/>
          <w:sz w:val="24"/>
          <w:szCs w:val="24"/>
        </w:rPr>
        <w:t>县</w:t>
      </w:r>
      <w:r>
        <w:rPr>
          <w:rFonts w:hint="eastAsia" w:ascii="仿宋_GB2312" w:eastAsia="仿宋_GB2312"/>
          <w:sz w:val="24"/>
          <w:szCs w:val="24"/>
        </w:rPr>
        <w:t>）区科技</w:t>
      </w:r>
      <w:r>
        <w:rPr>
          <w:rFonts w:ascii="仿宋_GB2312" w:eastAsia="仿宋_GB2312"/>
          <w:sz w:val="24"/>
          <w:szCs w:val="24"/>
        </w:rPr>
        <w:t>部门</w:t>
      </w:r>
      <w:r>
        <w:rPr>
          <w:rFonts w:hint="eastAsia" w:ascii="仿宋_GB2312" w:eastAsia="仿宋_GB2312"/>
          <w:sz w:val="24"/>
          <w:szCs w:val="24"/>
        </w:rPr>
        <w:t>（</w:t>
      </w:r>
      <w:r>
        <w:rPr>
          <w:rFonts w:ascii="仿宋_GB2312" w:eastAsia="仿宋_GB2312"/>
          <w:sz w:val="24"/>
          <w:szCs w:val="24"/>
        </w:rPr>
        <w:t>盖章</w:t>
      </w:r>
      <w:r>
        <w:rPr>
          <w:rFonts w:hint="eastAsia" w:ascii="仿宋_GB2312" w:eastAsia="仿宋_GB2312"/>
          <w:sz w:val="24"/>
          <w:szCs w:val="24"/>
        </w:rPr>
        <w:t>）</w:t>
      </w:r>
    </w:p>
    <w:tbl>
      <w:tblPr>
        <w:tblStyle w:val="7"/>
        <w:tblW w:w="136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2010"/>
        <w:gridCol w:w="1680"/>
        <w:gridCol w:w="870"/>
        <w:gridCol w:w="1039"/>
        <w:gridCol w:w="1134"/>
        <w:gridCol w:w="1423"/>
        <w:gridCol w:w="1118"/>
        <w:gridCol w:w="1993"/>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5" w:type="dxa"/>
            <w:vAlign w:val="center"/>
          </w:tcPr>
          <w:p>
            <w:pPr>
              <w:spacing w:line="300" w:lineRule="exact"/>
              <w:jc w:val="center"/>
              <w:rPr>
                <w:rFonts w:asciiTheme="minorEastAsia" w:hAnsiTheme="minorEastAsia"/>
                <w:sz w:val="18"/>
                <w:szCs w:val="18"/>
              </w:rPr>
            </w:pPr>
            <w:r>
              <w:rPr>
                <w:rFonts w:hint="eastAsia" w:asciiTheme="minorEastAsia" w:hAnsiTheme="minorEastAsia"/>
                <w:sz w:val="18"/>
                <w:szCs w:val="18"/>
              </w:rPr>
              <w:t>序号</w:t>
            </w:r>
          </w:p>
        </w:tc>
        <w:tc>
          <w:tcPr>
            <w:tcW w:w="2010" w:type="dxa"/>
            <w:vAlign w:val="center"/>
          </w:tcPr>
          <w:p>
            <w:pPr>
              <w:spacing w:line="300" w:lineRule="exact"/>
              <w:jc w:val="center"/>
              <w:rPr>
                <w:rFonts w:asciiTheme="minorEastAsia" w:hAnsiTheme="minorEastAsia"/>
                <w:sz w:val="18"/>
                <w:szCs w:val="18"/>
              </w:rPr>
            </w:pPr>
            <w:r>
              <w:rPr>
                <w:rFonts w:hint="eastAsia" w:asciiTheme="minorEastAsia" w:hAnsiTheme="minorEastAsia"/>
                <w:sz w:val="18"/>
                <w:szCs w:val="18"/>
              </w:rPr>
              <w:t>企业</w:t>
            </w:r>
            <w:r>
              <w:rPr>
                <w:rFonts w:asciiTheme="minorEastAsia" w:hAnsiTheme="minorEastAsia"/>
                <w:sz w:val="18"/>
                <w:szCs w:val="18"/>
              </w:rPr>
              <w:t>名称</w:t>
            </w:r>
          </w:p>
        </w:tc>
        <w:tc>
          <w:tcPr>
            <w:tcW w:w="1680" w:type="dxa"/>
            <w:vAlign w:val="center"/>
          </w:tcPr>
          <w:p>
            <w:pPr>
              <w:spacing w:line="300" w:lineRule="exact"/>
              <w:jc w:val="center"/>
              <w:rPr>
                <w:rFonts w:asciiTheme="minorEastAsia" w:hAnsiTheme="minorEastAsia"/>
                <w:sz w:val="18"/>
                <w:szCs w:val="18"/>
              </w:rPr>
            </w:pPr>
            <w:r>
              <w:rPr>
                <w:rFonts w:hint="eastAsia" w:asciiTheme="minorEastAsia" w:hAnsiTheme="minorEastAsia"/>
                <w:sz w:val="18"/>
                <w:szCs w:val="18"/>
              </w:rPr>
              <w:t>社会</w:t>
            </w:r>
            <w:r>
              <w:rPr>
                <w:rFonts w:asciiTheme="minorEastAsia" w:hAnsiTheme="minorEastAsia"/>
                <w:sz w:val="18"/>
                <w:szCs w:val="18"/>
              </w:rPr>
              <w:t>统一信用</w:t>
            </w:r>
            <w:r>
              <w:rPr>
                <w:rFonts w:hint="eastAsia" w:asciiTheme="minorEastAsia" w:hAnsiTheme="minorEastAsia"/>
                <w:sz w:val="18"/>
                <w:szCs w:val="18"/>
              </w:rPr>
              <w:t>代</w:t>
            </w:r>
            <w:r>
              <w:rPr>
                <w:rFonts w:asciiTheme="minorEastAsia" w:hAnsiTheme="minorEastAsia"/>
                <w:sz w:val="18"/>
                <w:szCs w:val="18"/>
              </w:rPr>
              <w:t>码</w:t>
            </w:r>
          </w:p>
        </w:tc>
        <w:tc>
          <w:tcPr>
            <w:tcW w:w="870" w:type="dxa"/>
          </w:tcPr>
          <w:p>
            <w:pPr>
              <w:spacing w:line="300" w:lineRule="exact"/>
              <w:jc w:val="center"/>
              <w:rPr>
                <w:rFonts w:asciiTheme="minorEastAsia" w:hAnsiTheme="minorEastAsia"/>
                <w:sz w:val="18"/>
                <w:szCs w:val="18"/>
              </w:rPr>
            </w:pPr>
            <w:r>
              <w:rPr>
                <w:rFonts w:hint="eastAsia" w:asciiTheme="minorEastAsia" w:hAnsiTheme="minorEastAsia"/>
                <w:sz w:val="18"/>
                <w:szCs w:val="18"/>
              </w:rPr>
              <w:t>拥有有</w:t>
            </w:r>
            <w:r>
              <w:rPr>
                <w:rFonts w:asciiTheme="minorEastAsia" w:hAnsiTheme="minorEastAsia"/>
                <w:sz w:val="18"/>
                <w:szCs w:val="18"/>
              </w:rPr>
              <w:t>效知识产权数（</w:t>
            </w:r>
            <w:r>
              <w:rPr>
                <w:rFonts w:hint="eastAsia" w:asciiTheme="minorEastAsia" w:hAnsiTheme="minorEastAsia"/>
                <w:sz w:val="18"/>
                <w:szCs w:val="18"/>
              </w:rPr>
              <w:t>件</w:t>
            </w:r>
            <w:r>
              <w:rPr>
                <w:rFonts w:asciiTheme="minorEastAsia" w:hAnsiTheme="minorEastAsia"/>
                <w:sz w:val="18"/>
                <w:szCs w:val="18"/>
              </w:rPr>
              <w:t>）</w:t>
            </w:r>
          </w:p>
        </w:tc>
        <w:tc>
          <w:tcPr>
            <w:tcW w:w="1039" w:type="dxa"/>
            <w:vAlign w:val="center"/>
          </w:tcPr>
          <w:p>
            <w:pPr>
              <w:spacing w:line="300" w:lineRule="exact"/>
              <w:jc w:val="center"/>
              <w:rPr>
                <w:rFonts w:asciiTheme="minorEastAsia" w:hAnsiTheme="minorEastAsia"/>
                <w:sz w:val="18"/>
                <w:szCs w:val="18"/>
              </w:rPr>
            </w:pPr>
            <w:r>
              <w:rPr>
                <w:rFonts w:hint="eastAsia" w:asciiTheme="minorEastAsia" w:hAnsiTheme="minorEastAsia"/>
                <w:sz w:val="18"/>
                <w:szCs w:val="18"/>
              </w:rPr>
              <w:t>成立</w:t>
            </w:r>
          </w:p>
          <w:p>
            <w:pPr>
              <w:spacing w:line="300" w:lineRule="exact"/>
              <w:jc w:val="center"/>
              <w:rPr>
                <w:rFonts w:asciiTheme="minorEastAsia" w:hAnsiTheme="minorEastAsia"/>
                <w:sz w:val="18"/>
                <w:szCs w:val="18"/>
              </w:rPr>
            </w:pPr>
            <w:r>
              <w:rPr>
                <w:rFonts w:hint="eastAsia" w:asciiTheme="minorEastAsia" w:hAnsiTheme="minorEastAsia"/>
                <w:sz w:val="18"/>
                <w:szCs w:val="18"/>
              </w:rPr>
              <w:t>日期</w:t>
            </w:r>
          </w:p>
        </w:tc>
        <w:tc>
          <w:tcPr>
            <w:tcW w:w="1134" w:type="dxa"/>
            <w:vAlign w:val="center"/>
          </w:tcPr>
          <w:p>
            <w:pPr>
              <w:spacing w:line="300" w:lineRule="exact"/>
              <w:jc w:val="center"/>
              <w:rPr>
                <w:rFonts w:asciiTheme="minorEastAsia" w:hAnsiTheme="minorEastAsia"/>
                <w:sz w:val="18"/>
                <w:szCs w:val="18"/>
              </w:rPr>
            </w:pPr>
            <w:r>
              <w:rPr>
                <w:rFonts w:hint="eastAsia" w:asciiTheme="minorEastAsia" w:hAnsiTheme="minorEastAsia"/>
                <w:sz w:val="18"/>
                <w:szCs w:val="18"/>
              </w:rPr>
              <w:t>上</w:t>
            </w:r>
            <w:r>
              <w:rPr>
                <w:rFonts w:asciiTheme="minorEastAsia" w:hAnsiTheme="minorEastAsia"/>
                <w:sz w:val="18"/>
                <w:szCs w:val="18"/>
              </w:rPr>
              <w:t>年度</w:t>
            </w:r>
          </w:p>
          <w:p>
            <w:pPr>
              <w:spacing w:line="300" w:lineRule="exact"/>
              <w:jc w:val="center"/>
              <w:rPr>
                <w:rFonts w:asciiTheme="minorEastAsia" w:hAnsiTheme="minorEastAsia"/>
                <w:sz w:val="18"/>
                <w:szCs w:val="18"/>
              </w:rPr>
            </w:pPr>
            <w:r>
              <w:rPr>
                <w:rFonts w:asciiTheme="minorEastAsia" w:hAnsiTheme="minorEastAsia"/>
                <w:sz w:val="18"/>
                <w:szCs w:val="18"/>
              </w:rPr>
              <w:t>营业收入</w:t>
            </w:r>
          </w:p>
          <w:p>
            <w:pPr>
              <w:spacing w:line="300" w:lineRule="exact"/>
              <w:jc w:val="center"/>
              <w:rPr>
                <w:rFonts w:asciiTheme="minorEastAsia" w:hAnsiTheme="minorEastAsia"/>
                <w:sz w:val="18"/>
                <w:szCs w:val="18"/>
              </w:rPr>
            </w:pPr>
            <w:r>
              <w:rPr>
                <w:rFonts w:hint="eastAsia" w:asciiTheme="minorEastAsia" w:hAnsiTheme="minorEastAsia"/>
                <w:sz w:val="18"/>
                <w:szCs w:val="18"/>
              </w:rPr>
              <w:t>（万</w:t>
            </w:r>
            <w:r>
              <w:rPr>
                <w:rFonts w:asciiTheme="minorEastAsia" w:hAnsiTheme="minorEastAsia"/>
                <w:sz w:val="18"/>
                <w:szCs w:val="18"/>
              </w:rPr>
              <w:t>元）</w:t>
            </w:r>
          </w:p>
        </w:tc>
        <w:tc>
          <w:tcPr>
            <w:tcW w:w="1423" w:type="dxa"/>
            <w:vAlign w:val="center"/>
          </w:tcPr>
          <w:p>
            <w:pPr>
              <w:spacing w:line="300" w:lineRule="exact"/>
              <w:jc w:val="center"/>
              <w:rPr>
                <w:rFonts w:asciiTheme="minorEastAsia" w:hAnsiTheme="minorEastAsia"/>
                <w:sz w:val="32"/>
                <w:szCs w:val="32"/>
              </w:rPr>
            </w:pPr>
            <w:r>
              <w:rPr>
                <w:rFonts w:hint="eastAsia" w:asciiTheme="minorEastAsia" w:hAnsiTheme="minorEastAsia"/>
                <w:sz w:val="18"/>
                <w:szCs w:val="18"/>
              </w:rPr>
              <w:t>上</w:t>
            </w:r>
            <w:r>
              <w:rPr>
                <w:rFonts w:asciiTheme="minorEastAsia" w:hAnsiTheme="minorEastAsia"/>
                <w:sz w:val="18"/>
                <w:szCs w:val="18"/>
              </w:rPr>
              <w:t>年度主营收入增长率/</w:t>
            </w:r>
            <w:r>
              <w:rPr>
                <w:rFonts w:hint="eastAsia" w:asciiTheme="minorEastAsia" w:hAnsiTheme="minorEastAsia"/>
                <w:sz w:val="18"/>
                <w:szCs w:val="18"/>
              </w:rPr>
              <w:t>净</w:t>
            </w:r>
            <w:r>
              <w:rPr>
                <w:rFonts w:asciiTheme="minorEastAsia" w:hAnsiTheme="minorEastAsia"/>
                <w:sz w:val="18"/>
                <w:szCs w:val="18"/>
              </w:rPr>
              <w:t>利润增长率</w:t>
            </w:r>
            <w:r>
              <w:rPr>
                <w:rFonts w:hint="eastAsia" w:asciiTheme="minorEastAsia" w:hAnsiTheme="minorEastAsia"/>
                <w:sz w:val="18"/>
                <w:szCs w:val="18"/>
              </w:rPr>
              <w:t>（%</w:t>
            </w:r>
            <w:r>
              <w:rPr>
                <w:rFonts w:asciiTheme="minorEastAsia" w:hAnsiTheme="minorEastAsia"/>
                <w:sz w:val="18"/>
                <w:szCs w:val="18"/>
              </w:rPr>
              <w:t>）</w:t>
            </w:r>
          </w:p>
        </w:tc>
        <w:tc>
          <w:tcPr>
            <w:tcW w:w="1118" w:type="dxa"/>
            <w:vAlign w:val="center"/>
          </w:tcPr>
          <w:p>
            <w:pPr>
              <w:spacing w:line="300" w:lineRule="exact"/>
              <w:jc w:val="center"/>
              <w:rPr>
                <w:rFonts w:asciiTheme="minorEastAsia" w:hAnsiTheme="minorEastAsia"/>
                <w:sz w:val="32"/>
                <w:szCs w:val="32"/>
              </w:rPr>
            </w:pPr>
            <w:r>
              <w:rPr>
                <w:rFonts w:hint="eastAsia" w:asciiTheme="minorEastAsia" w:hAnsiTheme="minorEastAsia"/>
                <w:sz w:val="18"/>
                <w:szCs w:val="18"/>
              </w:rPr>
              <w:t>近3年平均研发投入（</w:t>
            </w:r>
            <w:r>
              <w:rPr>
                <w:rFonts w:asciiTheme="minorEastAsia" w:hAnsiTheme="minorEastAsia"/>
                <w:sz w:val="18"/>
                <w:szCs w:val="18"/>
              </w:rPr>
              <w:t>万元</w:t>
            </w:r>
            <w:r>
              <w:rPr>
                <w:rFonts w:hint="eastAsia" w:asciiTheme="minorEastAsia" w:hAnsiTheme="minorEastAsia"/>
                <w:sz w:val="18"/>
                <w:szCs w:val="18"/>
              </w:rPr>
              <w:t>）</w:t>
            </w:r>
          </w:p>
        </w:tc>
        <w:tc>
          <w:tcPr>
            <w:tcW w:w="1993" w:type="dxa"/>
            <w:vAlign w:val="center"/>
          </w:tcPr>
          <w:p>
            <w:pPr>
              <w:spacing w:line="300" w:lineRule="exact"/>
              <w:jc w:val="center"/>
              <w:rPr>
                <w:rFonts w:asciiTheme="minorEastAsia" w:hAnsiTheme="minorEastAsia"/>
                <w:sz w:val="18"/>
                <w:szCs w:val="18"/>
              </w:rPr>
            </w:pPr>
            <w:r>
              <w:rPr>
                <w:rFonts w:hint="eastAsia" w:asciiTheme="minorEastAsia" w:hAnsiTheme="minorEastAsia"/>
                <w:sz w:val="18"/>
                <w:szCs w:val="18"/>
              </w:rPr>
              <w:t>近3年累计</w:t>
            </w:r>
            <w:r>
              <w:rPr>
                <w:rFonts w:asciiTheme="minorEastAsia" w:hAnsiTheme="minorEastAsia"/>
                <w:sz w:val="18"/>
                <w:szCs w:val="18"/>
              </w:rPr>
              <w:t>获得创</w:t>
            </w:r>
            <w:r>
              <w:rPr>
                <w:rFonts w:hint="eastAsia" w:asciiTheme="minorEastAsia" w:hAnsiTheme="minorEastAsia"/>
                <w:sz w:val="18"/>
                <w:szCs w:val="18"/>
              </w:rPr>
              <w:t>业</w:t>
            </w:r>
            <w:r>
              <w:rPr>
                <w:rFonts w:asciiTheme="minorEastAsia" w:hAnsiTheme="minorEastAsia"/>
                <w:sz w:val="18"/>
                <w:szCs w:val="18"/>
              </w:rPr>
              <w:t>投资</w:t>
            </w:r>
            <w:r>
              <w:rPr>
                <w:rFonts w:hint="eastAsia" w:asciiTheme="minorEastAsia" w:hAnsiTheme="minorEastAsia"/>
                <w:sz w:val="18"/>
                <w:szCs w:val="18"/>
              </w:rPr>
              <w:t>金</w:t>
            </w:r>
            <w:r>
              <w:rPr>
                <w:rFonts w:asciiTheme="minorEastAsia" w:hAnsiTheme="minorEastAsia"/>
                <w:sz w:val="18"/>
                <w:szCs w:val="18"/>
              </w:rPr>
              <w:t>额</w:t>
            </w:r>
            <w:r>
              <w:rPr>
                <w:rFonts w:hint="eastAsia" w:asciiTheme="minorEastAsia" w:hAnsiTheme="minorEastAsia"/>
                <w:sz w:val="18"/>
                <w:szCs w:val="18"/>
              </w:rPr>
              <w:t>（万</w:t>
            </w:r>
            <w:r>
              <w:rPr>
                <w:rFonts w:asciiTheme="minorEastAsia" w:hAnsiTheme="minorEastAsia"/>
                <w:sz w:val="18"/>
                <w:szCs w:val="18"/>
              </w:rPr>
              <w:t>元</w:t>
            </w:r>
            <w:r>
              <w:rPr>
                <w:rFonts w:hint="eastAsia" w:asciiTheme="minorEastAsia" w:hAnsiTheme="minorEastAsia"/>
                <w:sz w:val="18"/>
                <w:szCs w:val="18"/>
              </w:rPr>
              <w:t>）</w:t>
            </w:r>
          </w:p>
        </w:tc>
        <w:tc>
          <w:tcPr>
            <w:tcW w:w="1560" w:type="dxa"/>
          </w:tcPr>
          <w:p>
            <w:pPr>
              <w:spacing w:line="300" w:lineRule="exact"/>
              <w:jc w:val="center"/>
              <w:rPr>
                <w:rFonts w:asciiTheme="minorEastAsia" w:hAnsiTheme="minorEastAsia"/>
                <w:sz w:val="18"/>
                <w:szCs w:val="18"/>
              </w:rPr>
            </w:pPr>
            <w:r>
              <w:rPr>
                <w:rFonts w:hint="eastAsia" w:asciiTheme="minorEastAsia" w:hAnsiTheme="minorEastAsia"/>
                <w:sz w:val="18"/>
                <w:szCs w:val="18"/>
              </w:rPr>
              <w:t>申请</w:t>
            </w:r>
            <w:r>
              <w:rPr>
                <w:rFonts w:asciiTheme="minorEastAsia" w:hAnsiTheme="minorEastAsia"/>
                <w:sz w:val="18"/>
                <w:szCs w:val="18"/>
              </w:rPr>
              <w:t>入库前一年内是否发生重大</w:t>
            </w:r>
            <w:r>
              <w:rPr>
                <w:rFonts w:hint="eastAsia" w:asciiTheme="minorEastAsia" w:hAnsiTheme="minorEastAsia"/>
                <w:sz w:val="18"/>
                <w:szCs w:val="18"/>
              </w:rPr>
              <w:t>安全</w:t>
            </w:r>
            <w:r>
              <w:rPr>
                <w:rFonts w:asciiTheme="minorEastAsia" w:hAnsiTheme="minorEastAsia"/>
                <w:sz w:val="18"/>
                <w:szCs w:val="18"/>
              </w:rPr>
              <w:t>、重大质量事故或严重环境违法行为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05" w:type="dxa"/>
            <w:vAlign w:val="center"/>
          </w:tcPr>
          <w:p>
            <w:pPr>
              <w:spacing w:line="360" w:lineRule="exact"/>
              <w:jc w:val="center"/>
              <w:rPr>
                <w:rFonts w:ascii="仿宋_GB2312" w:eastAsia="仿宋_GB2312"/>
                <w:sz w:val="32"/>
                <w:szCs w:val="32"/>
              </w:rPr>
            </w:pPr>
          </w:p>
        </w:tc>
        <w:tc>
          <w:tcPr>
            <w:tcW w:w="2010" w:type="dxa"/>
            <w:vAlign w:val="center"/>
          </w:tcPr>
          <w:p>
            <w:pPr>
              <w:spacing w:line="360" w:lineRule="exact"/>
              <w:jc w:val="center"/>
              <w:rPr>
                <w:rFonts w:ascii="仿宋_GB2312" w:eastAsia="仿宋_GB2312"/>
                <w:sz w:val="32"/>
                <w:szCs w:val="32"/>
              </w:rPr>
            </w:pPr>
          </w:p>
        </w:tc>
        <w:tc>
          <w:tcPr>
            <w:tcW w:w="1680" w:type="dxa"/>
          </w:tcPr>
          <w:p>
            <w:pPr>
              <w:spacing w:line="360" w:lineRule="exact"/>
              <w:jc w:val="center"/>
              <w:rPr>
                <w:rFonts w:ascii="仿宋_GB2312" w:eastAsia="仿宋_GB2312"/>
                <w:sz w:val="32"/>
                <w:szCs w:val="32"/>
              </w:rPr>
            </w:pPr>
          </w:p>
        </w:tc>
        <w:tc>
          <w:tcPr>
            <w:tcW w:w="870" w:type="dxa"/>
          </w:tcPr>
          <w:p>
            <w:pPr>
              <w:spacing w:line="360" w:lineRule="exact"/>
              <w:jc w:val="center"/>
              <w:rPr>
                <w:rFonts w:asciiTheme="minorEastAsia" w:hAnsiTheme="minorEastAsia"/>
                <w:sz w:val="18"/>
                <w:szCs w:val="18"/>
              </w:rPr>
            </w:pPr>
          </w:p>
        </w:tc>
        <w:tc>
          <w:tcPr>
            <w:tcW w:w="1039" w:type="dxa"/>
            <w:vAlign w:val="center"/>
          </w:tcPr>
          <w:p>
            <w:pPr>
              <w:spacing w:line="360" w:lineRule="exact"/>
              <w:jc w:val="center"/>
              <w:rPr>
                <w:rFonts w:ascii="仿宋_GB2312" w:eastAsia="仿宋_GB2312"/>
                <w:sz w:val="32"/>
                <w:szCs w:val="32"/>
              </w:rPr>
            </w:pPr>
            <w:r>
              <w:rPr>
                <w:rFonts w:hint="eastAsia" w:asciiTheme="minorEastAsia" w:hAnsiTheme="minorEastAsia"/>
                <w:sz w:val="18"/>
                <w:szCs w:val="18"/>
              </w:rPr>
              <w:t>×年×月</w:t>
            </w:r>
          </w:p>
        </w:tc>
        <w:tc>
          <w:tcPr>
            <w:tcW w:w="1134" w:type="dxa"/>
            <w:vAlign w:val="center"/>
          </w:tcPr>
          <w:p>
            <w:pPr>
              <w:spacing w:line="360" w:lineRule="exact"/>
              <w:jc w:val="center"/>
              <w:rPr>
                <w:rFonts w:ascii="仿宋_GB2312" w:eastAsia="仿宋_GB2312"/>
                <w:sz w:val="32"/>
                <w:szCs w:val="32"/>
              </w:rPr>
            </w:pPr>
          </w:p>
        </w:tc>
        <w:tc>
          <w:tcPr>
            <w:tcW w:w="1423" w:type="dxa"/>
            <w:vAlign w:val="center"/>
          </w:tcPr>
          <w:p>
            <w:pPr>
              <w:spacing w:line="360" w:lineRule="exact"/>
              <w:jc w:val="center"/>
              <w:rPr>
                <w:rFonts w:ascii="仿宋_GB2312" w:eastAsia="仿宋_GB2312"/>
                <w:sz w:val="18"/>
                <w:szCs w:val="18"/>
              </w:rPr>
            </w:pPr>
            <w:r>
              <w:rPr>
                <w:rFonts w:hint="eastAsia" w:ascii="仿宋_GB2312" w:eastAsia="仿宋_GB2312"/>
                <w:sz w:val="18"/>
                <w:szCs w:val="18"/>
              </w:rPr>
              <w:t>/</w:t>
            </w:r>
          </w:p>
        </w:tc>
        <w:tc>
          <w:tcPr>
            <w:tcW w:w="1118" w:type="dxa"/>
            <w:vAlign w:val="center"/>
          </w:tcPr>
          <w:p>
            <w:pPr>
              <w:spacing w:line="360" w:lineRule="exact"/>
              <w:jc w:val="center"/>
              <w:rPr>
                <w:rFonts w:ascii="仿宋_GB2312" w:eastAsia="仿宋_GB2312"/>
                <w:sz w:val="32"/>
                <w:szCs w:val="32"/>
              </w:rPr>
            </w:pPr>
          </w:p>
        </w:tc>
        <w:tc>
          <w:tcPr>
            <w:tcW w:w="1993" w:type="dxa"/>
            <w:vAlign w:val="center"/>
          </w:tcPr>
          <w:p>
            <w:pPr>
              <w:spacing w:line="360" w:lineRule="exact"/>
              <w:jc w:val="center"/>
              <w:rPr>
                <w:rFonts w:ascii="仿宋_GB2312" w:eastAsia="仿宋_GB2312"/>
                <w:sz w:val="32"/>
                <w:szCs w:val="32"/>
              </w:rPr>
            </w:pPr>
          </w:p>
        </w:tc>
        <w:tc>
          <w:tcPr>
            <w:tcW w:w="1560" w:type="dxa"/>
          </w:tcPr>
          <w:p>
            <w:pPr>
              <w:spacing w:line="36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05" w:type="dxa"/>
            <w:vAlign w:val="center"/>
          </w:tcPr>
          <w:p>
            <w:pPr>
              <w:spacing w:line="360" w:lineRule="exact"/>
              <w:jc w:val="center"/>
              <w:rPr>
                <w:rFonts w:ascii="仿宋_GB2312" w:eastAsia="仿宋_GB2312"/>
                <w:sz w:val="32"/>
                <w:szCs w:val="32"/>
              </w:rPr>
            </w:pPr>
          </w:p>
        </w:tc>
        <w:tc>
          <w:tcPr>
            <w:tcW w:w="2010" w:type="dxa"/>
            <w:vAlign w:val="center"/>
          </w:tcPr>
          <w:p>
            <w:pPr>
              <w:spacing w:line="360" w:lineRule="exact"/>
              <w:jc w:val="center"/>
              <w:rPr>
                <w:rFonts w:ascii="仿宋_GB2312" w:eastAsia="仿宋_GB2312"/>
                <w:sz w:val="32"/>
                <w:szCs w:val="32"/>
              </w:rPr>
            </w:pPr>
          </w:p>
        </w:tc>
        <w:tc>
          <w:tcPr>
            <w:tcW w:w="1680" w:type="dxa"/>
          </w:tcPr>
          <w:p>
            <w:pPr>
              <w:spacing w:line="360" w:lineRule="exact"/>
              <w:jc w:val="center"/>
              <w:rPr>
                <w:rFonts w:ascii="仿宋_GB2312" w:eastAsia="仿宋_GB2312"/>
                <w:sz w:val="32"/>
                <w:szCs w:val="32"/>
              </w:rPr>
            </w:pPr>
          </w:p>
        </w:tc>
        <w:tc>
          <w:tcPr>
            <w:tcW w:w="870" w:type="dxa"/>
          </w:tcPr>
          <w:p>
            <w:pPr>
              <w:spacing w:line="360" w:lineRule="exact"/>
              <w:jc w:val="center"/>
              <w:rPr>
                <w:rFonts w:ascii="仿宋_GB2312" w:eastAsia="仿宋_GB2312"/>
                <w:sz w:val="32"/>
                <w:szCs w:val="32"/>
              </w:rPr>
            </w:pPr>
          </w:p>
        </w:tc>
        <w:tc>
          <w:tcPr>
            <w:tcW w:w="1039" w:type="dxa"/>
            <w:vAlign w:val="center"/>
          </w:tcPr>
          <w:p>
            <w:r>
              <w:rPr>
                <w:rFonts w:hint="eastAsia" w:asciiTheme="minorEastAsia" w:hAnsiTheme="minorEastAsia"/>
                <w:sz w:val="18"/>
                <w:szCs w:val="18"/>
              </w:rPr>
              <w:t>×年×月</w:t>
            </w:r>
          </w:p>
        </w:tc>
        <w:tc>
          <w:tcPr>
            <w:tcW w:w="1134" w:type="dxa"/>
            <w:vAlign w:val="center"/>
          </w:tcPr>
          <w:p>
            <w:pPr>
              <w:spacing w:line="360" w:lineRule="exact"/>
              <w:jc w:val="center"/>
              <w:rPr>
                <w:rFonts w:ascii="仿宋_GB2312" w:eastAsia="仿宋_GB2312"/>
                <w:sz w:val="18"/>
                <w:szCs w:val="18"/>
              </w:rPr>
            </w:pPr>
          </w:p>
        </w:tc>
        <w:tc>
          <w:tcPr>
            <w:tcW w:w="1423" w:type="dxa"/>
            <w:vAlign w:val="center"/>
          </w:tcPr>
          <w:p>
            <w:pPr>
              <w:spacing w:line="360" w:lineRule="exact"/>
              <w:jc w:val="center"/>
              <w:rPr>
                <w:rFonts w:ascii="仿宋_GB2312" w:eastAsia="仿宋_GB2312"/>
                <w:sz w:val="18"/>
                <w:szCs w:val="18"/>
              </w:rPr>
            </w:pPr>
            <w:r>
              <w:rPr>
                <w:rFonts w:hint="eastAsia" w:ascii="仿宋_GB2312" w:eastAsia="仿宋_GB2312"/>
                <w:sz w:val="18"/>
                <w:szCs w:val="18"/>
              </w:rPr>
              <w:t>/</w:t>
            </w:r>
          </w:p>
        </w:tc>
        <w:tc>
          <w:tcPr>
            <w:tcW w:w="1118" w:type="dxa"/>
            <w:vAlign w:val="center"/>
          </w:tcPr>
          <w:p>
            <w:pPr>
              <w:spacing w:line="360" w:lineRule="exact"/>
              <w:jc w:val="center"/>
              <w:rPr>
                <w:rFonts w:ascii="仿宋_GB2312" w:eastAsia="仿宋_GB2312"/>
                <w:sz w:val="32"/>
                <w:szCs w:val="32"/>
              </w:rPr>
            </w:pPr>
          </w:p>
        </w:tc>
        <w:tc>
          <w:tcPr>
            <w:tcW w:w="1993" w:type="dxa"/>
            <w:vAlign w:val="center"/>
          </w:tcPr>
          <w:p>
            <w:pPr>
              <w:spacing w:line="360" w:lineRule="exact"/>
              <w:jc w:val="center"/>
              <w:rPr>
                <w:rFonts w:ascii="仿宋_GB2312" w:eastAsia="仿宋_GB2312"/>
                <w:sz w:val="32"/>
                <w:szCs w:val="32"/>
              </w:rPr>
            </w:pPr>
          </w:p>
        </w:tc>
        <w:tc>
          <w:tcPr>
            <w:tcW w:w="1560" w:type="dxa"/>
          </w:tcPr>
          <w:p>
            <w:pPr>
              <w:spacing w:line="36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05" w:type="dxa"/>
            <w:vAlign w:val="center"/>
          </w:tcPr>
          <w:p>
            <w:pPr>
              <w:spacing w:line="360" w:lineRule="exact"/>
              <w:jc w:val="center"/>
              <w:rPr>
                <w:rFonts w:ascii="仿宋_GB2312" w:eastAsia="仿宋_GB2312"/>
                <w:sz w:val="32"/>
                <w:szCs w:val="32"/>
              </w:rPr>
            </w:pPr>
          </w:p>
        </w:tc>
        <w:tc>
          <w:tcPr>
            <w:tcW w:w="2010" w:type="dxa"/>
            <w:vAlign w:val="center"/>
          </w:tcPr>
          <w:p>
            <w:pPr>
              <w:spacing w:line="360" w:lineRule="exact"/>
              <w:jc w:val="center"/>
              <w:rPr>
                <w:rFonts w:ascii="仿宋_GB2312" w:eastAsia="仿宋_GB2312"/>
                <w:sz w:val="32"/>
                <w:szCs w:val="32"/>
              </w:rPr>
            </w:pPr>
          </w:p>
        </w:tc>
        <w:tc>
          <w:tcPr>
            <w:tcW w:w="1680" w:type="dxa"/>
          </w:tcPr>
          <w:p>
            <w:pPr>
              <w:spacing w:line="360" w:lineRule="exact"/>
              <w:jc w:val="center"/>
              <w:rPr>
                <w:rFonts w:ascii="仿宋_GB2312" w:eastAsia="仿宋_GB2312"/>
                <w:sz w:val="32"/>
                <w:szCs w:val="32"/>
              </w:rPr>
            </w:pPr>
          </w:p>
        </w:tc>
        <w:tc>
          <w:tcPr>
            <w:tcW w:w="870" w:type="dxa"/>
          </w:tcPr>
          <w:p>
            <w:pPr>
              <w:spacing w:line="360" w:lineRule="exact"/>
              <w:jc w:val="center"/>
              <w:rPr>
                <w:rFonts w:ascii="仿宋_GB2312" w:eastAsia="仿宋_GB2312"/>
                <w:sz w:val="32"/>
                <w:szCs w:val="32"/>
              </w:rPr>
            </w:pPr>
          </w:p>
        </w:tc>
        <w:tc>
          <w:tcPr>
            <w:tcW w:w="1039" w:type="dxa"/>
            <w:vAlign w:val="center"/>
          </w:tcPr>
          <w:p>
            <w:r>
              <w:rPr>
                <w:rFonts w:hint="eastAsia" w:asciiTheme="minorEastAsia" w:hAnsiTheme="minorEastAsia"/>
                <w:sz w:val="18"/>
                <w:szCs w:val="18"/>
              </w:rPr>
              <w:t>×年×月</w:t>
            </w:r>
          </w:p>
        </w:tc>
        <w:tc>
          <w:tcPr>
            <w:tcW w:w="1134" w:type="dxa"/>
            <w:vAlign w:val="center"/>
          </w:tcPr>
          <w:p>
            <w:pPr>
              <w:spacing w:line="360" w:lineRule="exact"/>
              <w:jc w:val="center"/>
              <w:rPr>
                <w:rFonts w:ascii="仿宋_GB2312" w:eastAsia="仿宋_GB2312"/>
                <w:sz w:val="18"/>
                <w:szCs w:val="18"/>
              </w:rPr>
            </w:pPr>
          </w:p>
        </w:tc>
        <w:tc>
          <w:tcPr>
            <w:tcW w:w="1423" w:type="dxa"/>
            <w:vAlign w:val="center"/>
          </w:tcPr>
          <w:p>
            <w:pPr>
              <w:spacing w:line="360" w:lineRule="exact"/>
              <w:jc w:val="center"/>
              <w:rPr>
                <w:rFonts w:ascii="仿宋_GB2312" w:eastAsia="仿宋_GB2312"/>
                <w:sz w:val="18"/>
                <w:szCs w:val="18"/>
              </w:rPr>
            </w:pPr>
            <w:r>
              <w:rPr>
                <w:rFonts w:hint="eastAsia" w:ascii="仿宋_GB2312" w:eastAsia="仿宋_GB2312"/>
                <w:sz w:val="18"/>
                <w:szCs w:val="18"/>
              </w:rPr>
              <w:t>/</w:t>
            </w:r>
          </w:p>
        </w:tc>
        <w:tc>
          <w:tcPr>
            <w:tcW w:w="1118" w:type="dxa"/>
            <w:vAlign w:val="center"/>
          </w:tcPr>
          <w:p>
            <w:pPr>
              <w:spacing w:line="360" w:lineRule="exact"/>
              <w:jc w:val="center"/>
              <w:rPr>
                <w:rFonts w:ascii="仿宋_GB2312" w:eastAsia="仿宋_GB2312"/>
                <w:sz w:val="32"/>
                <w:szCs w:val="32"/>
              </w:rPr>
            </w:pPr>
          </w:p>
        </w:tc>
        <w:tc>
          <w:tcPr>
            <w:tcW w:w="1993" w:type="dxa"/>
            <w:vAlign w:val="center"/>
          </w:tcPr>
          <w:p>
            <w:pPr>
              <w:spacing w:line="360" w:lineRule="exact"/>
              <w:jc w:val="center"/>
              <w:rPr>
                <w:rFonts w:ascii="仿宋_GB2312" w:eastAsia="仿宋_GB2312"/>
                <w:sz w:val="32"/>
                <w:szCs w:val="32"/>
              </w:rPr>
            </w:pPr>
          </w:p>
        </w:tc>
        <w:tc>
          <w:tcPr>
            <w:tcW w:w="1560" w:type="dxa"/>
          </w:tcPr>
          <w:p>
            <w:pPr>
              <w:spacing w:line="36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05" w:type="dxa"/>
            <w:vAlign w:val="center"/>
          </w:tcPr>
          <w:p>
            <w:pPr>
              <w:spacing w:line="360" w:lineRule="exact"/>
              <w:jc w:val="center"/>
              <w:rPr>
                <w:rFonts w:ascii="仿宋_GB2312" w:eastAsia="仿宋_GB2312"/>
                <w:sz w:val="32"/>
                <w:szCs w:val="32"/>
              </w:rPr>
            </w:pPr>
          </w:p>
        </w:tc>
        <w:tc>
          <w:tcPr>
            <w:tcW w:w="2010" w:type="dxa"/>
            <w:vAlign w:val="center"/>
          </w:tcPr>
          <w:p>
            <w:pPr>
              <w:spacing w:line="360" w:lineRule="exact"/>
              <w:jc w:val="center"/>
              <w:rPr>
                <w:rFonts w:ascii="仿宋_GB2312" w:eastAsia="仿宋_GB2312"/>
                <w:sz w:val="32"/>
                <w:szCs w:val="32"/>
              </w:rPr>
            </w:pPr>
          </w:p>
        </w:tc>
        <w:tc>
          <w:tcPr>
            <w:tcW w:w="1680" w:type="dxa"/>
          </w:tcPr>
          <w:p>
            <w:pPr>
              <w:spacing w:line="360" w:lineRule="exact"/>
              <w:jc w:val="center"/>
              <w:rPr>
                <w:rFonts w:ascii="仿宋_GB2312" w:eastAsia="仿宋_GB2312"/>
                <w:sz w:val="32"/>
                <w:szCs w:val="32"/>
              </w:rPr>
            </w:pPr>
          </w:p>
        </w:tc>
        <w:tc>
          <w:tcPr>
            <w:tcW w:w="870" w:type="dxa"/>
          </w:tcPr>
          <w:p>
            <w:pPr>
              <w:spacing w:line="360" w:lineRule="exact"/>
              <w:jc w:val="center"/>
              <w:rPr>
                <w:rFonts w:ascii="仿宋_GB2312" w:eastAsia="仿宋_GB2312"/>
                <w:sz w:val="32"/>
                <w:szCs w:val="32"/>
              </w:rPr>
            </w:pPr>
          </w:p>
        </w:tc>
        <w:tc>
          <w:tcPr>
            <w:tcW w:w="1039" w:type="dxa"/>
            <w:vAlign w:val="center"/>
          </w:tcPr>
          <w:p>
            <w:r>
              <w:rPr>
                <w:rFonts w:hint="eastAsia" w:asciiTheme="minorEastAsia" w:hAnsiTheme="minorEastAsia"/>
                <w:sz w:val="18"/>
                <w:szCs w:val="18"/>
              </w:rPr>
              <w:t>×年×月</w:t>
            </w:r>
          </w:p>
        </w:tc>
        <w:tc>
          <w:tcPr>
            <w:tcW w:w="1134" w:type="dxa"/>
            <w:vAlign w:val="center"/>
          </w:tcPr>
          <w:p>
            <w:pPr>
              <w:spacing w:line="360" w:lineRule="exact"/>
              <w:jc w:val="center"/>
              <w:rPr>
                <w:rFonts w:ascii="仿宋_GB2312" w:eastAsia="仿宋_GB2312"/>
                <w:sz w:val="18"/>
                <w:szCs w:val="18"/>
              </w:rPr>
            </w:pPr>
          </w:p>
        </w:tc>
        <w:tc>
          <w:tcPr>
            <w:tcW w:w="1423" w:type="dxa"/>
            <w:vAlign w:val="center"/>
          </w:tcPr>
          <w:p>
            <w:pPr>
              <w:spacing w:line="360" w:lineRule="exact"/>
              <w:jc w:val="center"/>
              <w:rPr>
                <w:rFonts w:ascii="仿宋_GB2312" w:eastAsia="仿宋_GB2312"/>
                <w:sz w:val="18"/>
                <w:szCs w:val="18"/>
              </w:rPr>
            </w:pPr>
            <w:r>
              <w:rPr>
                <w:rFonts w:hint="eastAsia" w:ascii="仿宋_GB2312" w:eastAsia="仿宋_GB2312"/>
                <w:sz w:val="18"/>
                <w:szCs w:val="18"/>
              </w:rPr>
              <w:t>/</w:t>
            </w:r>
          </w:p>
        </w:tc>
        <w:tc>
          <w:tcPr>
            <w:tcW w:w="1118" w:type="dxa"/>
            <w:vAlign w:val="center"/>
          </w:tcPr>
          <w:p>
            <w:pPr>
              <w:spacing w:line="360" w:lineRule="exact"/>
              <w:jc w:val="center"/>
              <w:rPr>
                <w:rFonts w:ascii="仿宋_GB2312" w:eastAsia="仿宋_GB2312"/>
                <w:sz w:val="32"/>
                <w:szCs w:val="32"/>
              </w:rPr>
            </w:pPr>
          </w:p>
        </w:tc>
        <w:tc>
          <w:tcPr>
            <w:tcW w:w="1993" w:type="dxa"/>
            <w:vAlign w:val="center"/>
          </w:tcPr>
          <w:p>
            <w:pPr>
              <w:spacing w:line="360" w:lineRule="exact"/>
              <w:jc w:val="center"/>
              <w:rPr>
                <w:rFonts w:ascii="仿宋_GB2312" w:eastAsia="仿宋_GB2312"/>
                <w:sz w:val="32"/>
                <w:szCs w:val="32"/>
              </w:rPr>
            </w:pPr>
          </w:p>
        </w:tc>
        <w:tc>
          <w:tcPr>
            <w:tcW w:w="1560" w:type="dxa"/>
          </w:tcPr>
          <w:p>
            <w:pPr>
              <w:spacing w:line="36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05" w:type="dxa"/>
            <w:vAlign w:val="center"/>
          </w:tcPr>
          <w:p>
            <w:pPr>
              <w:spacing w:line="360" w:lineRule="exact"/>
              <w:jc w:val="center"/>
              <w:rPr>
                <w:rFonts w:ascii="仿宋_GB2312" w:eastAsia="仿宋_GB2312"/>
                <w:sz w:val="32"/>
                <w:szCs w:val="32"/>
              </w:rPr>
            </w:pPr>
          </w:p>
        </w:tc>
        <w:tc>
          <w:tcPr>
            <w:tcW w:w="2010" w:type="dxa"/>
            <w:vAlign w:val="center"/>
          </w:tcPr>
          <w:p>
            <w:pPr>
              <w:spacing w:line="360" w:lineRule="exact"/>
              <w:jc w:val="center"/>
              <w:rPr>
                <w:rFonts w:ascii="仿宋_GB2312" w:eastAsia="仿宋_GB2312"/>
                <w:sz w:val="32"/>
                <w:szCs w:val="32"/>
              </w:rPr>
            </w:pPr>
          </w:p>
        </w:tc>
        <w:tc>
          <w:tcPr>
            <w:tcW w:w="1680" w:type="dxa"/>
          </w:tcPr>
          <w:p>
            <w:pPr>
              <w:spacing w:line="360" w:lineRule="exact"/>
              <w:jc w:val="center"/>
              <w:rPr>
                <w:rFonts w:ascii="仿宋_GB2312" w:eastAsia="仿宋_GB2312"/>
                <w:sz w:val="32"/>
                <w:szCs w:val="32"/>
              </w:rPr>
            </w:pPr>
          </w:p>
        </w:tc>
        <w:tc>
          <w:tcPr>
            <w:tcW w:w="870" w:type="dxa"/>
          </w:tcPr>
          <w:p>
            <w:pPr>
              <w:spacing w:line="360" w:lineRule="exact"/>
              <w:jc w:val="center"/>
              <w:rPr>
                <w:rFonts w:ascii="仿宋_GB2312" w:eastAsia="仿宋_GB2312"/>
                <w:sz w:val="32"/>
                <w:szCs w:val="32"/>
              </w:rPr>
            </w:pPr>
          </w:p>
        </w:tc>
        <w:tc>
          <w:tcPr>
            <w:tcW w:w="1039" w:type="dxa"/>
            <w:vAlign w:val="center"/>
          </w:tcPr>
          <w:p>
            <w:r>
              <w:rPr>
                <w:rFonts w:hint="eastAsia" w:asciiTheme="minorEastAsia" w:hAnsiTheme="minorEastAsia"/>
                <w:sz w:val="18"/>
                <w:szCs w:val="18"/>
              </w:rPr>
              <w:t>×年×月</w:t>
            </w:r>
          </w:p>
        </w:tc>
        <w:tc>
          <w:tcPr>
            <w:tcW w:w="1134" w:type="dxa"/>
            <w:vAlign w:val="center"/>
          </w:tcPr>
          <w:p>
            <w:pPr>
              <w:spacing w:line="360" w:lineRule="exact"/>
              <w:jc w:val="center"/>
              <w:rPr>
                <w:rFonts w:ascii="仿宋_GB2312" w:eastAsia="仿宋_GB2312"/>
                <w:sz w:val="18"/>
                <w:szCs w:val="18"/>
              </w:rPr>
            </w:pPr>
          </w:p>
        </w:tc>
        <w:tc>
          <w:tcPr>
            <w:tcW w:w="1423" w:type="dxa"/>
            <w:vAlign w:val="center"/>
          </w:tcPr>
          <w:p>
            <w:pPr>
              <w:spacing w:line="360" w:lineRule="exact"/>
              <w:jc w:val="center"/>
              <w:rPr>
                <w:rFonts w:ascii="仿宋_GB2312" w:eastAsia="仿宋_GB2312"/>
                <w:sz w:val="18"/>
                <w:szCs w:val="18"/>
              </w:rPr>
            </w:pPr>
            <w:r>
              <w:rPr>
                <w:rFonts w:hint="eastAsia" w:ascii="仿宋_GB2312" w:eastAsia="仿宋_GB2312"/>
                <w:sz w:val="18"/>
                <w:szCs w:val="18"/>
              </w:rPr>
              <w:t>/</w:t>
            </w:r>
          </w:p>
        </w:tc>
        <w:tc>
          <w:tcPr>
            <w:tcW w:w="1118" w:type="dxa"/>
            <w:vAlign w:val="center"/>
          </w:tcPr>
          <w:p>
            <w:pPr>
              <w:spacing w:line="360" w:lineRule="exact"/>
              <w:jc w:val="center"/>
              <w:rPr>
                <w:rFonts w:ascii="仿宋_GB2312" w:eastAsia="仿宋_GB2312"/>
                <w:sz w:val="32"/>
                <w:szCs w:val="32"/>
              </w:rPr>
            </w:pPr>
          </w:p>
        </w:tc>
        <w:tc>
          <w:tcPr>
            <w:tcW w:w="1993" w:type="dxa"/>
            <w:vAlign w:val="center"/>
          </w:tcPr>
          <w:p>
            <w:pPr>
              <w:spacing w:line="360" w:lineRule="exact"/>
              <w:jc w:val="center"/>
              <w:rPr>
                <w:rFonts w:ascii="仿宋_GB2312" w:eastAsia="仿宋_GB2312"/>
                <w:sz w:val="32"/>
                <w:szCs w:val="32"/>
              </w:rPr>
            </w:pPr>
          </w:p>
        </w:tc>
        <w:tc>
          <w:tcPr>
            <w:tcW w:w="1560" w:type="dxa"/>
          </w:tcPr>
          <w:p>
            <w:pPr>
              <w:spacing w:line="36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05" w:type="dxa"/>
            <w:vAlign w:val="center"/>
          </w:tcPr>
          <w:p>
            <w:pPr>
              <w:spacing w:line="360" w:lineRule="exact"/>
              <w:jc w:val="center"/>
              <w:rPr>
                <w:rFonts w:ascii="仿宋_GB2312" w:eastAsia="仿宋_GB2312"/>
                <w:sz w:val="32"/>
                <w:szCs w:val="32"/>
              </w:rPr>
            </w:pPr>
          </w:p>
        </w:tc>
        <w:tc>
          <w:tcPr>
            <w:tcW w:w="2010" w:type="dxa"/>
            <w:vAlign w:val="center"/>
          </w:tcPr>
          <w:p>
            <w:pPr>
              <w:spacing w:line="360" w:lineRule="exact"/>
              <w:jc w:val="center"/>
              <w:rPr>
                <w:rFonts w:ascii="仿宋_GB2312" w:eastAsia="仿宋_GB2312"/>
                <w:sz w:val="32"/>
                <w:szCs w:val="32"/>
              </w:rPr>
            </w:pPr>
          </w:p>
        </w:tc>
        <w:tc>
          <w:tcPr>
            <w:tcW w:w="1680" w:type="dxa"/>
          </w:tcPr>
          <w:p>
            <w:pPr>
              <w:spacing w:line="360" w:lineRule="exact"/>
              <w:jc w:val="center"/>
              <w:rPr>
                <w:rFonts w:ascii="仿宋_GB2312" w:eastAsia="仿宋_GB2312"/>
                <w:sz w:val="32"/>
                <w:szCs w:val="32"/>
              </w:rPr>
            </w:pPr>
          </w:p>
        </w:tc>
        <w:tc>
          <w:tcPr>
            <w:tcW w:w="870" w:type="dxa"/>
          </w:tcPr>
          <w:p>
            <w:pPr>
              <w:spacing w:line="360" w:lineRule="exact"/>
              <w:jc w:val="center"/>
              <w:rPr>
                <w:rFonts w:ascii="仿宋_GB2312" w:eastAsia="仿宋_GB2312"/>
                <w:sz w:val="32"/>
                <w:szCs w:val="32"/>
              </w:rPr>
            </w:pPr>
          </w:p>
        </w:tc>
        <w:tc>
          <w:tcPr>
            <w:tcW w:w="1039" w:type="dxa"/>
            <w:vAlign w:val="center"/>
          </w:tcPr>
          <w:p>
            <w:r>
              <w:rPr>
                <w:rFonts w:hint="eastAsia" w:asciiTheme="minorEastAsia" w:hAnsiTheme="minorEastAsia"/>
                <w:sz w:val="18"/>
                <w:szCs w:val="18"/>
              </w:rPr>
              <w:t>×年×月</w:t>
            </w:r>
          </w:p>
        </w:tc>
        <w:tc>
          <w:tcPr>
            <w:tcW w:w="1134" w:type="dxa"/>
            <w:vAlign w:val="center"/>
          </w:tcPr>
          <w:p>
            <w:pPr>
              <w:spacing w:line="360" w:lineRule="exact"/>
              <w:jc w:val="center"/>
              <w:rPr>
                <w:rFonts w:ascii="仿宋_GB2312" w:eastAsia="仿宋_GB2312"/>
                <w:sz w:val="18"/>
                <w:szCs w:val="18"/>
              </w:rPr>
            </w:pPr>
          </w:p>
        </w:tc>
        <w:tc>
          <w:tcPr>
            <w:tcW w:w="1423" w:type="dxa"/>
            <w:vAlign w:val="center"/>
          </w:tcPr>
          <w:p>
            <w:pPr>
              <w:spacing w:line="360" w:lineRule="exact"/>
              <w:jc w:val="center"/>
              <w:rPr>
                <w:rFonts w:ascii="仿宋_GB2312" w:eastAsia="仿宋_GB2312"/>
                <w:sz w:val="18"/>
                <w:szCs w:val="18"/>
              </w:rPr>
            </w:pPr>
            <w:r>
              <w:rPr>
                <w:rFonts w:hint="eastAsia" w:ascii="仿宋_GB2312" w:eastAsia="仿宋_GB2312"/>
                <w:sz w:val="18"/>
                <w:szCs w:val="18"/>
              </w:rPr>
              <w:t>/</w:t>
            </w:r>
          </w:p>
        </w:tc>
        <w:tc>
          <w:tcPr>
            <w:tcW w:w="1118" w:type="dxa"/>
            <w:vAlign w:val="center"/>
          </w:tcPr>
          <w:p>
            <w:pPr>
              <w:spacing w:line="360" w:lineRule="exact"/>
              <w:jc w:val="center"/>
              <w:rPr>
                <w:rFonts w:ascii="仿宋_GB2312" w:eastAsia="仿宋_GB2312"/>
                <w:sz w:val="32"/>
                <w:szCs w:val="32"/>
              </w:rPr>
            </w:pPr>
          </w:p>
        </w:tc>
        <w:tc>
          <w:tcPr>
            <w:tcW w:w="1993" w:type="dxa"/>
            <w:vAlign w:val="center"/>
          </w:tcPr>
          <w:p>
            <w:pPr>
              <w:spacing w:line="360" w:lineRule="exact"/>
              <w:jc w:val="center"/>
              <w:rPr>
                <w:rFonts w:ascii="仿宋_GB2312" w:eastAsia="仿宋_GB2312"/>
                <w:sz w:val="32"/>
                <w:szCs w:val="32"/>
              </w:rPr>
            </w:pPr>
          </w:p>
        </w:tc>
        <w:tc>
          <w:tcPr>
            <w:tcW w:w="1560" w:type="dxa"/>
          </w:tcPr>
          <w:p>
            <w:pPr>
              <w:spacing w:line="36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05" w:type="dxa"/>
            <w:vAlign w:val="center"/>
          </w:tcPr>
          <w:p>
            <w:pPr>
              <w:spacing w:line="360" w:lineRule="exact"/>
              <w:jc w:val="center"/>
              <w:rPr>
                <w:rFonts w:ascii="仿宋_GB2312" w:eastAsia="仿宋_GB2312"/>
                <w:sz w:val="32"/>
                <w:szCs w:val="32"/>
              </w:rPr>
            </w:pPr>
          </w:p>
        </w:tc>
        <w:tc>
          <w:tcPr>
            <w:tcW w:w="2010" w:type="dxa"/>
            <w:vAlign w:val="center"/>
          </w:tcPr>
          <w:p>
            <w:pPr>
              <w:spacing w:line="360" w:lineRule="exact"/>
              <w:jc w:val="center"/>
              <w:rPr>
                <w:rFonts w:ascii="仿宋_GB2312" w:eastAsia="仿宋_GB2312"/>
                <w:sz w:val="32"/>
                <w:szCs w:val="32"/>
              </w:rPr>
            </w:pPr>
          </w:p>
        </w:tc>
        <w:tc>
          <w:tcPr>
            <w:tcW w:w="1680" w:type="dxa"/>
          </w:tcPr>
          <w:p>
            <w:pPr>
              <w:spacing w:line="360" w:lineRule="exact"/>
              <w:jc w:val="center"/>
              <w:rPr>
                <w:rFonts w:ascii="仿宋_GB2312" w:eastAsia="仿宋_GB2312"/>
                <w:sz w:val="32"/>
                <w:szCs w:val="32"/>
              </w:rPr>
            </w:pPr>
          </w:p>
        </w:tc>
        <w:tc>
          <w:tcPr>
            <w:tcW w:w="870" w:type="dxa"/>
          </w:tcPr>
          <w:p>
            <w:pPr>
              <w:spacing w:line="360" w:lineRule="exact"/>
              <w:jc w:val="center"/>
              <w:rPr>
                <w:rFonts w:ascii="仿宋_GB2312" w:eastAsia="仿宋_GB2312"/>
                <w:sz w:val="32"/>
                <w:szCs w:val="32"/>
              </w:rPr>
            </w:pPr>
          </w:p>
        </w:tc>
        <w:tc>
          <w:tcPr>
            <w:tcW w:w="1039" w:type="dxa"/>
            <w:vAlign w:val="center"/>
          </w:tcPr>
          <w:p>
            <w:r>
              <w:rPr>
                <w:rFonts w:hint="eastAsia" w:asciiTheme="minorEastAsia" w:hAnsiTheme="minorEastAsia"/>
                <w:sz w:val="18"/>
                <w:szCs w:val="18"/>
              </w:rPr>
              <w:t>×年×月</w:t>
            </w:r>
          </w:p>
        </w:tc>
        <w:tc>
          <w:tcPr>
            <w:tcW w:w="1134" w:type="dxa"/>
            <w:vAlign w:val="center"/>
          </w:tcPr>
          <w:p>
            <w:pPr>
              <w:spacing w:line="360" w:lineRule="exact"/>
              <w:jc w:val="center"/>
              <w:rPr>
                <w:rFonts w:ascii="仿宋_GB2312" w:eastAsia="仿宋_GB2312"/>
                <w:sz w:val="18"/>
                <w:szCs w:val="18"/>
              </w:rPr>
            </w:pPr>
          </w:p>
        </w:tc>
        <w:tc>
          <w:tcPr>
            <w:tcW w:w="1423" w:type="dxa"/>
            <w:vAlign w:val="center"/>
          </w:tcPr>
          <w:p>
            <w:pPr>
              <w:spacing w:line="360" w:lineRule="exact"/>
              <w:jc w:val="center"/>
              <w:rPr>
                <w:rFonts w:ascii="仿宋_GB2312" w:eastAsia="仿宋_GB2312"/>
                <w:sz w:val="18"/>
                <w:szCs w:val="18"/>
              </w:rPr>
            </w:pPr>
            <w:r>
              <w:rPr>
                <w:rFonts w:hint="eastAsia" w:ascii="仿宋_GB2312" w:eastAsia="仿宋_GB2312"/>
                <w:sz w:val="18"/>
                <w:szCs w:val="18"/>
              </w:rPr>
              <w:t>/</w:t>
            </w:r>
          </w:p>
        </w:tc>
        <w:tc>
          <w:tcPr>
            <w:tcW w:w="1118" w:type="dxa"/>
            <w:vAlign w:val="center"/>
          </w:tcPr>
          <w:p>
            <w:pPr>
              <w:spacing w:line="360" w:lineRule="exact"/>
              <w:jc w:val="center"/>
              <w:rPr>
                <w:rFonts w:ascii="仿宋_GB2312" w:eastAsia="仿宋_GB2312"/>
                <w:sz w:val="32"/>
                <w:szCs w:val="32"/>
              </w:rPr>
            </w:pPr>
          </w:p>
        </w:tc>
        <w:tc>
          <w:tcPr>
            <w:tcW w:w="1993" w:type="dxa"/>
            <w:vAlign w:val="center"/>
          </w:tcPr>
          <w:p>
            <w:pPr>
              <w:spacing w:line="360" w:lineRule="exact"/>
              <w:jc w:val="center"/>
              <w:rPr>
                <w:rFonts w:ascii="仿宋_GB2312" w:eastAsia="仿宋_GB2312"/>
                <w:sz w:val="32"/>
                <w:szCs w:val="32"/>
              </w:rPr>
            </w:pPr>
          </w:p>
        </w:tc>
        <w:tc>
          <w:tcPr>
            <w:tcW w:w="1560" w:type="dxa"/>
          </w:tcPr>
          <w:p>
            <w:pPr>
              <w:spacing w:line="36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05" w:type="dxa"/>
            <w:vAlign w:val="center"/>
          </w:tcPr>
          <w:p>
            <w:pPr>
              <w:spacing w:line="360" w:lineRule="exact"/>
              <w:jc w:val="center"/>
              <w:rPr>
                <w:rFonts w:ascii="仿宋_GB2312" w:eastAsia="仿宋_GB2312"/>
                <w:sz w:val="32"/>
                <w:szCs w:val="32"/>
              </w:rPr>
            </w:pPr>
          </w:p>
        </w:tc>
        <w:tc>
          <w:tcPr>
            <w:tcW w:w="2010" w:type="dxa"/>
            <w:vAlign w:val="center"/>
          </w:tcPr>
          <w:p>
            <w:pPr>
              <w:spacing w:line="360" w:lineRule="exact"/>
              <w:jc w:val="center"/>
              <w:rPr>
                <w:rFonts w:ascii="仿宋_GB2312" w:eastAsia="仿宋_GB2312"/>
                <w:sz w:val="32"/>
                <w:szCs w:val="32"/>
              </w:rPr>
            </w:pPr>
          </w:p>
        </w:tc>
        <w:tc>
          <w:tcPr>
            <w:tcW w:w="1680" w:type="dxa"/>
          </w:tcPr>
          <w:p>
            <w:pPr>
              <w:spacing w:line="360" w:lineRule="exact"/>
              <w:jc w:val="center"/>
              <w:rPr>
                <w:rFonts w:ascii="仿宋_GB2312" w:eastAsia="仿宋_GB2312"/>
                <w:sz w:val="32"/>
                <w:szCs w:val="32"/>
              </w:rPr>
            </w:pPr>
          </w:p>
        </w:tc>
        <w:tc>
          <w:tcPr>
            <w:tcW w:w="870" w:type="dxa"/>
          </w:tcPr>
          <w:p>
            <w:pPr>
              <w:spacing w:line="360" w:lineRule="exact"/>
              <w:jc w:val="center"/>
              <w:rPr>
                <w:rFonts w:ascii="仿宋_GB2312" w:eastAsia="仿宋_GB2312"/>
                <w:sz w:val="32"/>
                <w:szCs w:val="32"/>
              </w:rPr>
            </w:pPr>
          </w:p>
        </w:tc>
        <w:tc>
          <w:tcPr>
            <w:tcW w:w="1039" w:type="dxa"/>
            <w:vAlign w:val="center"/>
          </w:tcPr>
          <w:p>
            <w:r>
              <w:rPr>
                <w:rFonts w:hint="eastAsia" w:asciiTheme="minorEastAsia" w:hAnsiTheme="minorEastAsia"/>
                <w:sz w:val="18"/>
                <w:szCs w:val="18"/>
              </w:rPr>
              <w:t>×年×月</w:t>
            </w:r>
          </w:p>
        </w:tc>
        <w:tc>
          <w:tcPr>
            <w:tcW w:w="1134" w:type="dxa"/>
            <w:vAlign w:val="center"/>
          </w:tcPr>
          <w:p>
            <w:pPr>
              <w:spacing w:line="360" w:lineRule="exact"/>
              <w:jc w:val="center"/>
              <w:rPr>
                <w:rFonts w:ascii="仿宋_GB2312" w:eastAsia="仿宋_GB2312"/>
                <w:sz w:val="18"/>
                <w:szCs w:val="18"/>
              </w:rPr>
            </w:pPr>
          </w:p>
        </w:tc>
        <w:tc>
          <w:tcPr>
            <w:tcW w:w="1423" w:type="dxa"/>
            <w:vAlign w:val="center"/>
          </w:tcPr>
          <w:p>
            <w:pPr>
              <w:spacing w:line="360" w:lineRule="exact"/>
              <w:jc w:val="center"/>
              <w:rPr>
                <w:rFonts w:ascii="仿宋_GB2312" w:eastAsia="仿宋_GB2312"/>
                <w:sz w:val="18"/>
                <w:szCs w:val="18"/>
              </w:rPr>
            </w:pPr>
            <w:r>
              <w:rPr>
                <w:rFonts w:hint="eastAsia" w:ascii="仿宋_GB2312" w:eastAsia="仿宋_GB2312"/>
                <w:sz w:val="18"/>
                <w:szCs w:val="18"/>
              </w:rPr>
              <w:t>/</w:t>
            </w:r>
          </w:p>
        </w:tc>
        <w:tc>
          <w:tcPr>
            <w:tcW w:w="1118" w:type="dxa"/>
            <w:vAlign w:val="center"/>
          </w:tcPr>
          <w:p>
            <w:pPr>
              <w:spacing w:line="360" w:lineRule="exact"/>
              <w:jc w:val="center"/>
              <w:rPr>
                <w:rFonts w:ascii="仿宋_GB2312" w:eastAsia="仿宋_GB2312"/>
                <w:sz w:val="32"/>
                <w:szCs w:val="32"/>
              </w:rPr>
            </w:pPr>
          </w:p>
        </w:tc>
        <w:tc>
          <w:tcPr>
            <w:tcW w:w="1993" w:type="dxa"/>
            <w:vAlign w:val="center"/>
          </w:tcPr>
          <w:p>
            <w:pPr>
              <w:spacing w:line="360" w:lineRule="exact"/>
              <w:jc w:val="center"/>
              <w:rPr>
                <w:rFonts w:ascii="仿宋_GB2312" w:eastAsia="仿宋_GB2312"/>
                <w:sz w:val="32"/>
                <w:szCs w:val="32"/>
              </w:rPr>
            </w:pPr>
          </w:p>
        </w:tc>
        <w:tc>
          <w:tcPr>
            <w:tcW w:w="1560" w:type="dxa"/>
          </w:tcPr>
          <w:p>
            <w:pPr>
              <w:spacing w:line="36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05" w:type="dxa"/>
            <w:vAlign w:val="center"/>
          </w:tcPr>
          <w:p>
            <w:pPr>
              <w:spacing w:line="360" w:lineRule="exact"/>
              <w:jc w:val="center"/>
              <w:rPr>
                <w:rFonts w:ascii="仿宋_GB2312" w:eastAsia="仿宋_GB2312"/>
                <w:sz w:val="32"/>
                <w:szCs w:val="32"/>
              </w:rPr>
            </w:pPr>
          </w:p>
        </w:tc>
        <w:tc>
          <w:tcPr>
            <w:tcW w:w="2010" w:type="dxa"/>
            <w:vAlign w:val="center"/>
          </w:tcPr>
          <w:p>
            <w:pPr>
              <w:spacing w:line="360" w:lineRule="exact"/>
              <w:jc w:val="center"/>
              <w:rPr>
                <w:rFonts w:ascii="仿宋_GB2312" w:eastAsia="仿宋_GB2312"/>
                <w:sz w:val="32"/>
                <w:szCs w:val="32"/>
              </w:rPr>
            </w:pPr>
          </w:p>
        </w:tc>
        <w:tc>
          <w:tcPr>
            <w:tcW w:w="1680" w:type="dxa"/>
          </w:tcPr>
          <w:p>
            <w:pPr>
              <w:spacing w:line="360" w:lineRule="exact"/>
              <w:jc w:val="center"/>
              <w:rPr>
                <w:rFonts w:ascii="仿宋_GB2312" w:eastAsia="仿宋_GB2312"/>
                <w:sz w:val="32"/>
                <w:szCs w:val="32"/>
              </w:rPr>
            </w:pPr>
          </w:p>
        </w:tc>
        <w:tc>
          <w:tcPr>
            <w:tcW w:w="870" w:type="dxa"/>
          </w:tcPr>
          <w:p>
            <w:pPr>
              <w:spacing w:line="360" w:lineRule="exact"/>
              <w:jc w:val="center"/>
              <w:rPr>
                <w:rFonts w:ascii="仿宋_GB2312" w:eastAsia="仿宋_GB2312"/>
                <w:sz w:val="32"/>
                <w:szCs w:val="32"/>
              </w:rPr>
            </w:pPr>
          </w:p>
        </w:tc>
        <w:tc>
          <w:tcPr>
            <w:tcW w:w="1039" w:type="dxa"/>
            <w:vAlign w:val="center"/>
          </w:tcPr>
          <w:p>
            <w:r>
              <w:rPr>
                <w:rFonts w:hint="eastAsia" w:asciiTheme="minorEastAsia" w:hAnsiTheme="minorEastAsia"/>
                <w:sz w:val="18"/>
                <w:szCs w:val="18"/>
              </w:rPr>
              <w:t>×年×月</w:t>
            </w:r>
          </w:p>
        </w:tc>
        <w:tc>
          <w:tcPr>
            <w:tcW w:w="1134" w:type="dxa"/>
            <w:vAlign w:val="center"/>
          </w:tcPr>
          <w:p>
            <w:pPr>
              <w:spacing w:line="360" w:lineRule="exact"/>
              <w:jc w:val="center"/>
              <w:rPr>
                <w:rFonts w:ascii="仿宋_GB2312" w:eastAsia="仿宋_GB2312"/>
                <w:sz w:val="18"/>
                <w:szCs w:val="18"/>
              </w:rPr>
            </w:pPr>
          </w:p>
        </w:tc>
        <w:tc>
          <w:tcPr>
            <w:tcW w:w="1423" w:type="dxa"/>
            <w:vAlign w:val="center"/>
          </w:tcPr>
          <w:p>
            <w:pPr>
              <w:spacing w:line="360" w:lineRule="exact"/>
              <w:jc w:val="center"/>
              <w:rPr>
                <w:rFonts w:ascii="仿宋_GB2312" w:eastAsia="仿宋_GB2312"/>
                <w:sz w:val="18"/>
                <w:szCs w:val="18"/>
              </w:rPr>
            </w:pPr>
            <w:r>
              <w:rPr>
                <w:rFonts w:hint="eastAsia" w:ascii="仿宋_GB2312" w:eastAsia="仿宋_GB2312"/>
                <w:sz w:val="18"/>
                <w:szCs w:val="18"/>
              </w:rPr>
              <w:t>/</w:t>
            </w:r>
          </w:p>
        </w:tc>
        <w:tc>
          <w:tcPr>
            <w:tcW w:w="1118" w:type="dxa"/>
            <w:vAlign w:val="center"/>
          </w:tcPr>
          <w:p>
            <w:pPr>
              <w:spacing w:line="360" w:lineRule="exact"/>
              <w:jc w:val="center"/>
              <w:rPr>
                <w:rFonts w:ascii="仿宋_GB2312" w:eastAsia="仿宋_GB2312"/>
                <w:sz w:val="32"/>
                <w:szCs w:val="32"/>
              </w:rPr>
            </w:pPr>
          </w:p>
        </w:tc>
        <w:tc>
          <w:tcPr>
            <w:tcW w:w="1993" w:type="dxa"/>
            <w:vAlign w:val="center"/>
          </w:tcPr>
          <w:p>
            <w:pPr>
              <w:spacing w:line="360" w:lineRule="exact"/>
              <w:jc w:val="center"/>
              <w:rPr>
                <w:rFonts w:ascii="仿宋_GB2312" w:eastAsia="仿宋_GB2312"/>
                <w:sz w:val="32"/>
                <w:szCs w:val="32"/>
              </w:rPr>
            </w:pPr>
          </w:p>
        </w:tc>
        <w:tc>
          <w:tcPr>
            <w:tcW w:w="1560" w:type="dxa"/>
          </w:tcPr>
          <w:p>
            <w:pPr>
              <w:spacing w:line="360" w:lineRule="exact"/>
              <w:jc w:val="center"/>
              <w:rPr>
                <w:rFonts w:ascii="仿宋_GB2312" w:eastAsia="仿宋_GB2312"/>
                <w:sz w:val="32"/>
                <w:szCs w:val="32"/>
              </w:rPr>
            </w:pPr>
          </w:p>
        </w:tc>
      </w:tr>
    </w:tbl>
    <w:p>
      <w:pPr>
        <w:jc w:val="center"/>
        <w:rPr>
          <w:rFonts w:ascii="方正小标宋简体" w:eastAsia="方正小标宋简体"/>
          <w:sz w:val="30"/>
          <w:szCs w:val="30"/>
          <w:lang w:val="zh-CN"/>
        </w:rPr>
      </w:pPr>
      <w:r>
        <w:rPr>
          <w:rFonts w:hint="eastAsia" w:ascii="方正小标宋简体" w:eastAsia="方正小标宋简体"/>
          <w:sz w:val="30"/>
          <w:szCs w:val="30"/>
          <w:lang w:val="zh-CN"/>
        </w:rPr>
        <w:t>准</w:t>
      </w:r>
      <w:r>
        <w:rPr>
          <w:rFonts w:ascii="方正小标宋简体" w:eastAsia="方正小标宋简体"/>
          <w:sz w:val="30"/>
          <w:szCs w:val="30"/>
          <w:lang w:val="zh-CN"/>
        </w:rPr>
        <w:t>独角兽企业培育库</w:t>
      </w:r>
      <w:r>
        <w:rPr>
          <w:rFonts w:hint="eastAsia" w:ascii="方正小标宋简体" w:eastAsia="方正小标宋简体"/>
          <w:sz w:val="30"/>
          <w:szCs w:val="30"/>
          <w:lang w:val="zh-CN"/>
        </w:rPr>
        <w:t>入库推荐</w:t>
      </w:r>
      <w:r>
        <w:rPr>
          <w:rFonts w:ascii="方正小标宋简体" w:eastAsia="方正小标宋简体"/>
          <w:sz w:val="30"/>
          <w:szCs w:val="30"/>
          <w:lang w:val="zh-CN"/>
        </w:rPr>
        <w:t>表</w:t>
      </w:r>
    </w:p>
    <w:p>
      <w:pPr>
        <w:jc w:val="center"/>
        <w:rPr>
          <w:rFonts w:ascii="仿宋_GB2312" w:eastAsia="仿宋_GB2312"/>
          <w:sz w:val="24"/>
          <w:szCs w:val="24"/>
        </w:rPr>
      </w:pPr>
      <w:r>
        <w:rPr>
          <w:rFonts w:hint="eastAsia" w:ascii="仿宋_GB2312" w:eastAsia="仿宋_GB2312"/>
          <w:sz w:val="24"/>
          <w:szCs w:val="24"/>
        </w:rPr>
        <w:t xml:space="preserve">                              </w:t>
      </w:r>
    </w:p>
    <w:p>
      <w:pPr>
        <w:jc w:val="center"/>
      </w:pPr>
      <w:r>
        <w:rPr>
          <w:rFonts w:ascii="仿宋_GB2312" w:eastAsia="仿宋_GB2312"/>
          <w:sz w:val="24"/>
          <w:szCs w:val="24"/>
        </w:rPr>
        <w:t xml:space="preserve">                                                     </w:t>
      </w:r>
      <w:r>
        <w:rPr>
          <w:rFonts w:hint="eastAsia" w:ascii="仿宋_GB2312" w:eastAsia="仿宋_GB2312"/>
          <w:sz w:val="24"/>
          <w:szCs w:val="24"/>
        </w:rPr>
        <w:t>市（</w:t>
      </w:r>
      <w:r>
        <w:rPr>
          <w:rFonts w:ascii="仿宋_GB2312" w:eastAsia="仿宋_GB2312"/>
          <w:sz w:val="24"/>
          <w:szCs w:val="24"/>
        </w:rPr>
        <w:t>县</w:t>
      </w:r>
      <w:r>
        <w:rPr>
          <w:rFonts w:hint="eastAsia" w:ascii="仿宋_GB2312" w:eastAsia="仿宋_GB2312"/>
          <w:sz w:val="24"/>
          <w:szCs w:val="24"/>
        </w:rPr>
        <w:t>）区科技</w:t>
      </w:r>
      <w:r>
        <w:rPr>
          <w:rFonts w:ascii="仿宋_GB2312" w:eastAsia="仿宋_GB2312"/>
          <w:sz w:val="24"/>
          <w:szCs w:val="24"/>
        </w:rPr>
        <w:t>部门</w:t>
      </w:r>
      <w:r>
        <w:rPr>
          <w:rFonts w:hint="eastAsia" w:ascii="仿宋_GB2312" w:eastAsia="仿宋_GB2312"/>
          <w:sz w:val="24"/>
          <w:szCs w:val="24"/>
        </w:rPr>
        <w:t>（</w:t>
      </w:r>
      <w:r>
        <w:rPr>
          <w:rFonts w:ascii="仿宋_GB2312" w:eastAsia="仿宋_GB2312"/>
          <w:sz w:val="24"/>
          <w:szCs w:val="24"/>
        </w:rPr>
        <w:t>盖章</w:t>
      </w:r>
      <w:r>
        <w:rPr>
          <w:rFonts w:hint="eastAsia" w:ascii="仿宋_GB2312" w:eastAsia="仿宋_GB2312"/>
          <w:sz w:val="24"/>
          <w:szCs w:val="24"/>
        </w:rPr>
        <w:t>）</w:t>
      </w:r>
    </w:p>
    <w:tbl>
      <w:tblPr>
        <w:tblStyle w:val="7"/>
        <w:tblW w:w="150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2555"/>
        <w:gridCol w:w="2591"/>
        <w:gridCol w:w="1245"/>
        <w:gridCol w:w="1247"/>
        <w:gridCol w:w="1109"/>
        <w:gridCol w:w="1247"/>
        <w:gridCol w:w="1523"/>
        <w:gridCol w:w="658"/>
        <w:gridCol w:w="1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7" w:type="dxa"/>
            <w:vAlign w:val="center"/>
          </w:tcPr>
          <w:p>
            <w:pPr>
              <w:spacing w:line="300" w:lineRule="exact"/>
              <w:jc w:val="center"/>
              <w:rPr>
                <w:rFonts w:asciiTheme="minorEastAsia" w:hAnsiTheme="minorEastAsia"/>
                <w:sz w:val="18"/>
                <w:szCs w:val="18"/>
              </w:rPr>
            </w:pPr>
            <w:r>
              <w:rPr>
                <w:rFonts w:hint="eastAsia" w:asciiTheme="minorEastAsia" w:hAnsiTheme="minorEastAsia"/>
                <w:sz w:val="18"/>
                <w:szCs w:val="18"/>
              </w:rPr>
              <w:t>序号</w:t>
            </w:r>
          </w:p>
        </w:tc>
        <w:tc>
          <w:tcPr>
            <w:tcW w:w="2555" w:type="dxa"/>
            <w:vAlign w:val="center"/>
          </w:tcPr>
          <w:p>
            <w:pPr>
              <w:spacing w:line="300" w:lineRule="exact"/>
              <w:jc w:val="center"/>
              <w:rPr>
                <w:rFonts w:asciiTheme="minorEastAsia" w:hAnsiTheme="minorEastAsia"/>
                <w:sz w:val="18"/>
                <w:szCs w:val="18"/>
              </w:rPr>
            </w:pPr>
            <w:r>
              <w:rPr>
                <w:rFonts w:hint="eastAsia" w:asciiTheme="minorEastAsia" w:hAnsiTheme="minorEastAsia"/>
                <w:sz w:val="18"/>
                <w:szCs w:val="18"/>
              </w:rPr>
              <w:t>企业</w:t>
            </w:r>
            <w:r>
              <w:rPr>
                <w:rFonts w:asciiTheme="minorEastAsia" w:hAnsiTheme="minorEastAsia"/>
                <w:sz w:val="18"/>
                <w:szCs w:val="18"/>
              </w:rPr>
              <w:t>名称</w:t>
            </w:r>
          </w:p>
        </w:tc>
        <w:tc>
          <w:tcPr>
            <w:tcW w:w="2591" w:type="dxa"/>
            <w:vAlign w:val="center"/>
          </w:tcPr>
          <w:p>
            <w:pPr>
              <w:spacing w:line="300" w:lineRule="exact"/>
              <w:jc w:val="center"/>
              <w:rPr>
                <w:rFonts w:asciiTheme="minorEastAsia" w:hAnsiTheme="minorEastAsia"/>
                <w:sz w:val="18"/>
                <w:szCs w:val="18"/>
              </w:rPr>
            </w:pPr>
            <w:r>
              <w:rPr>
                <w:rFonts w:hint="eastAsia" w:asciiTheme="minorEastAsia" w:hAnsiTheme="minorEastAsia"/>
                <w:sz w:val="18"/>
                <w:szCs w:val="18"/>
              </w:rPr>
              <w:t>社会</w:t>
            </w:r>
            <w:r>
              <w:rPr>
                <w:rFonts w:asciiTheme="minorEastAsia" w:hAnsiTheme="minorEastAsia"/>
                <w:sz w:val="18"/>
                <w:szCs w:val="18"/>
              </w:rPr>
              <w:t>统一信用</w:t>
            </w:r>
            <w:r>
              <w:rPr>
                <w:rFonts w:hint="eastAsia" w:asciiTheme="minorEastAsia" w:hAnsiTheme="minorEastAsia"/>
                <w:sz w:val="18"/>
                <w:szCs w:val="18"/>
              </w:rPr>
              <w:t>代</w:t>
            </w:r>
            <w:r>
              <w:rPr>
                <w:rFonts w:asciiTheme="minorEastAsia" w:hAnsiTheme="minorEastAsia"/>
                <w:sz w:val="18"/>
                <w:szCs w:val="18"/>
              </w:rPr>
              <w:t>码</w:t>
            </w:r>
          </w:p>
        </w:tc>
        <w:tc>
          <w:tcPr>
            <w:tcW w:w="1245" w:type="dxa"/>
            <w:vAlign w:val="center"/>
          </w:tcPr>
          <w:p>
            <w:pPr>
              <w:spacing w:line="300" w:lineRule="exact"/>
              <w:jc w:val="center"/>
              <w:rPr>
                <w:rFonts w:asciiTheme="minorEastAsia" w:hAnsiTheme="minorEastAsia"/>
                <w:sz w:val="18"/>
                <w:szCs w:val="18"/>
              </w:rPr>
            </w:pPr>
            <w:r>
              <w:rPr>
                <w:rFonts w:hint="eastAsia" w:asciiTheme="minorEastAsia" w:hAnsiTheme="minorEastAsia"/>
                <w:sz w:val="18"/>
                <w:szCs w:val="18"/>
              </w:rPr>
              <w:t>成立</w:t>
            </w:r>
          </w:p>
          <w:p>
            <w:pPr>
              <w:spacing w:line="300" w:lineRule="exact"/>
              <w:jc w:val="center"/>
              <w:rPr>
                <w:rFonts w:asciiTheme="minorEastAsia" w:hAnsiTheme="minorEastAsia"/>
                <w:sz w:val="18"/>
                <w:szCs w:val="18"/>
              </w:rPr>
            </w:pPr>
            <w:r>
              <w:rPr>
                <w:rFonts w:hint="eastAsia" w:asciiTheme="minorEastAsia" w:hAnsiTheme="minorEastAsia"/>
                <w:sz w:val="18"/>
                <w:szCs w:val="18"/>
              </w:rPr>
              <w:t>日期</w:t>
            </w:r>
          </w:p>
        </w:tc>
        <w:tc>
          <w:tcPr>
            <w:tcW w:w="1247" w:type="dxa"/>
            <w:vAlign w:val="center"/>
          </w:tcPr>
          <w:p>
            <w:pPr>
              <w:spacing w:line="300" w:lineRule="exact"/>
              <w:jc w:val="center"/>
              <w:rPr>
                <w:rFonts w:asciiTheme="minorEastAsia" w:hAnsiTheme="minorEastAsia"/>
                <w:sz w:val="32"/>
                <w:szCs w:val="32"/>
              </w:rPr>
            </w:pPr>
            <w:r>
              <w:rPr>
                <w:rFonts w:hint="eastAsia" w:asciiTheme="minorEastAsia" w:hAnsiTheme="minorEastAsia"/>
                <w:sz w:val="18"/>
                <w:szCs w:val="18"/>
              </w:rPr>
              <w:t>拥有有</w:t>
            </w:r>
            <w:r>
              <w:rPr>
                <w:rFonts w:asciiTheme="minorEastAsia" w:hAnsiTheme="minorEastAsia"/>
                <w:sz w:val="18"/>
                <w:szCs w:val="18"/>
              </w:rPr>
              <w:t>效知识产权数（</w:t>
            </w:r>
            <w:r>
              <w:rPr>
                <w:rFonts w:hint="eastAsia" w:asciiTheme="minorEastAsia" w:hAnsiTheme="minorEastAsia"/>
                <w:sz w:val="18"/>
                <w:szCs w:val="18"/>
              </w:rPr>
              <w:t>件</w:t>
            </w:r>
            <w:r>
              <w:rPr>
                <w:rFonts w:asciiTheme="minorEastAsia" w:hAnsiTheme="minorEastAsia"/>
                <w:sz w:val="18"/>
                <w:szCs w:val="18"/>
              </w:rPr>
              <w:t>）</w:t>
            </w:r>
          </w:p>
        </w:tc>
        <w:tc>
          <w:tcPr>
            <w:tcW w:w="1109" w:type="dxa"/>
            <w:vAlign w:val="center"/>
          </w:tcPr>
          <w:p>
            <w:pPr>
              <w:spacing w:line="300" w:lineRule="exact"/>
              <w:jc w:val="center"/>
              <w:rPr>
                <w:rFonts w:asciiTheme="minorEastAsia" w:hAnsiTheme="minorEastAsia"/>
                <w:sz w:val="32"/>
                <w:szCs w:val="32"/>
              </w:rPr>
            </w:pPr>
            <w:r>
              <w:rPr>
                <w:rFonts w:hint="eastAsia" w:asciiTheme="minorEastAsia" w:hAnsiTheme="minorEastAsia"/>
                <w:sz w:val="18"/>
                <w:szCs w:val="18"/>
              </w:rPr>
              <w:t>市场</w:t>
            </w:r>
            <w:r>
              <w:rPr>
                <w:rFonts w:asciiTheme="minorEastAsia" w:hAnsiTheme="minorEastAsia"/>
                <w:sz w:val="18"/>
                <w:szCs w:val="18"/>
              </w:rPr>
              <w:t>估值</w:t>
            </w:r>
            <w:r>
              <w:rPr>
                <w:rFonts w:hint="eastAsia" w:asciiTheme="minorEastAsia" w:hAnsiTheme="minorEastAsia"/>
                <w:sz w:val="18"/>
                <w:szCs w:val="18"/>
              </w:rPr>
              <w:t>（亿</w:t>
            </w:r>
            <w:r>
              <w:rPr>
                <w:rFonts w:asciiTheme="minorEastAsia" w:hAnsiTheme="minorEastAsia"/>
                <w:sz w:val="18"/>
                <w:szCs w:val="18"/>
              </w:rPr>
              <w:t>元）</w:t>
            </w:r>
          </w:p>
        </w:tc>
        <w:tc>
          <w:tcPr>
            <w:tcW w:w="1247" w:type="dxa"/>
            <w:vAlign w:val="center"/>
          </w:tcPr>
          <w:p>
            <w:pPr>
              <w:spacing w:line="300" w:lineRule="exact"/>
              <w:jc w:val="center"/>
              <w:rPr>
                <w:rFonts w:asciiTheme="minorEastAsia" w:hAnsiTheme="minorEastAsia"/>
                <w:sz w:val="32"/>
                <w:szCs w:val="32"/>
              </w:rPr>
            </w:pPr>
            <w:r>
              <w:rPr>
                <w:rFonts w:hint="eastAsia" w:asciiTheme="minorEastAsia" w:hAnsiTheme="minorEastAsia"/>
                <w:sz w:val="18"/>
                <w:szCs w:val="18"/>
              </w:rPr>
              <w:t>A轮</w:t>
            </w:r>
            <w:r>
              <w:rPr>
                <w:rFonts w:asciiTheme="minorEastAsia" w:hAnsiTheme="minorEastAsia"/>
                <w:sz w:val="18"/>
                <w:szCs w:val="18"/>
              </w:rPr>
              <w:t>融资</w:t>
            </w:r>
            <w:r>
              <w:rPr>
                <w:rFonts w:hint="eastAsia" w:asciiTheme="minorEastAsia" w:hAnsiTheme="minorEastAsia"/>
                <w:sz w:val="18"/>
                <w:szCs w:val="18"/>
              </w:rPr>
              <w:t>金</w:t>
            </w:r>
            <w:r>
              <w:rPr>
                <w:rFonts w:asciiTheme="minorEastAsia" w:hAnsiTheme="minorEastAsia"/>
                <w:sz w:val="18"/>
                <w:szCs w:val="18"/>
              </w:rPr>
              <w:t>额</w:t>
            </w:r>
            <w:r>
              <w:rPr>
                <w:rFonts w:hint="eastAsia" w:asciiTheme="minorEastAsia" w:hAnsiTheme="minorEastAsia"/>
                <w:sz w:val="18"/>
                <w:szCs w:val="18"/>
              </w:rPr>
              <w:t>（万</w:t>
            </w:r>
            <w:r>
              <w:rPr>
                <w:rFonts w:asciiTheme="minorEastAsia" w:hAnsiTheme="minorEastAsia"/>
                <w:sz w:val="18"/>
                <w:szCs w:val="18"/>
              </w:rPr>
              <w:t>元）</w:t>
            </w:r>
          </w:p>
        </w:tc>
        <w:tc>
          <w:tcPr>
            <w:tcW w:w="1523" w:type="dxa"/>
            <w:vAlign w:val="center"/>
          </w:tcPr>
          <w:p>
            <w:pPr>
              <w:spacing w:line="300" w:lineRule="exact"/>
              <w:jc w:val="center"/>
              <w:rPr>
                <w:rFonts w:asciiTheme="minorEastAsia" w:hAnsiTheme="minorEastAsia"/>
                <w:sz w:val="18"/>
                <w:szCs w:val="18"/>
              </w:rPr>
            </w:pPr>
            <w:r>
              <w:rPr>
                <w:rFonts w:hint="eastAsia" w:asciiTheme="minorEastAsia" w:hAnsiTheme="minorEastAsia"/>
                <w:sz w:val="18"/>
                <w:szCs w:val="18"/>
              </w:rPr>
              <w:t>近2</w:t>
            </w:r>
            <w:r>
              <w:rPr>
                <w:rFonts w:asciiTheme="minorEastAsia" w:hAnsiTheme="minorEastAsia"/>
                <w:sz w:val="18"/>
                <w:szCs w:val="18"/>
              </w:rPr>
              <w:t>年研发投入占销售收入</w:t>
            </w:r>
            <w:r>
              <w:rPr>
                <w:rFonts w:hint="eastAsia" w:asciiTheme="minorEastAsia" w:hAnsiTheme="minorEastAsia"/>
                <w:sz w:val="18"/>
                <w:szCs w:val="18"/>
              </w:rPr>
              <w:t>的</w:t>
            </w:r>
          </w:p>
          <w:p>
            <w:pPr>
              <w:spacing w:line="300" w:lineRule="exact"/>
              <w:jc w:val="center"/>
              <w:rPr>
                <w:rFonts w:asciiTheme="minorEastAsia" w:hAnsiTheme="minorEastAsia"/>
                <w:sz w:val="32"/>
                <w:szCs w:val="32"/>
              </w:rPr>
            </w:pPr>
            <w:r>
              <w:rPr>
                <w:rFonts w:hint="eastAsia" w:asciiTheme="minorEastAsia" w:hAnsiTheme="minorEastAsia"/>
                <w:sz w:val="18"/>
                <w:szCs w:val="18"/>
              </w:rPr>
              <w:t>平均</w:t>
            </w:r>
            <w:r>
              <w:rPr>
                <w:rFonts w:asciiTheme="minorEastAsia" w:hAnsiTheme="minorEastAsia"/>
                <w:sz w:val="18"/>
                <w:szCs w:val="18"/>
              </w:rPr>
              <w:t>比例</w:t>
            </w:r>
            <w:r>
              <w:rPr>
                <w:rFonts w:hint="eastAsia" w:asciiTheme="minorEastAsia" w:hAnsiTheme="minorEastAsia"/>
                <w:sz w:val="18"/>
                <w:szCs w:val="18"/>
              </w:rPr>
              <w:t>（%</w:t>
            </w:r>
            <w:r>
              <w:rPr>
                <w:rFonts w:asciiTheme="minorEastAsia" w:hAnsiTheme="minorEastAsia"/>
                <w:sz w:val="18"/>
                <w:szCs w:val="18"/>
              </w:rPr>
              <w:t>）</w:t>
            </w:r>
          </w:p>
        </w:tc>
        <w:tc>
          <w:tcPr>
            <w:tcW w:w="658" w:type="dxa"/>
            <w:vAlign w:val="center"/>
          </w:tcPr>
          <w:p>
            <w:pPr>
              <w:spacing w:line="300" w:lineRule="exact"/>
              <w:jc w:val="center"/>
              <w:rPr>
                <w:rFonts w:asciiTheme="minorEastAsia" w:hAnsiTheme="minorEastAsia"/>
                <w:sz w:val="32"/>
                <w:szCs w:val="32"/>
              </w:rPr>
            </w:pPr>
            <w:r>
              <w:rPr>
                <w:rFonts w:hint="eastAsia" w:asciiTheme="minorEastAsia" w:hAnsiTheme="minorEastAsia"/>
                <w:sz w:val="18"/>
                <w:szCs w:val="18"/>
              </w:rPr>
              <w:t>是否</w:t>
            </w:r>
            <w:r>
              <w:rPr>
                <w:rFonts w:asciiTheme="minorEastAsia" w:hAnsiTheme="minorEastAsia"/>
                <w:sz w:val="18"/>
                <w:szCs w:val="18"/>
              </w:rPr>
              <w:t>上市</w:t>
            </w:r>
          </w:p>
        </w:tc>
        <w:tc>
          <w:tcPr>
            <w:tcW w:w="1989" w:type="dxa"/>
          </w:tcPr>
          <w:p>
            <w:pPr>
              <w:spacing w:line="300" w:lineRule="exact"/>
              <w:jc w:val="center"/>
              <w:rPr>
                <w:rFonts w:asciiTheme="minorEastAsia" w:hAnsiTheme="minorEastAsia"/>
                <w:sz w:val="18"/>
                <w:szCs w:val="18"/>
              </w:rPr>
            </w:pPr>
            <w:r>
              <w:rPr>
                <w:rFonts w:hint="eastAsia" w:asciiTheme="minorEastAsia" w:hAnsiTheme="minorEastAsia"/>
                <w:sz w:val="18"/>
                <w:szCs w:val="18"/>
              </w:rPr>
              <w:t>申请</w:t>
            </w:r>
            <w:r>
              <w:rPr>
                <w:rFonts w:asciiTheme="minorEastAsia" w:hAnsiTheme="minorEastAsia"/>
                <w:sz w:val="18"/>
                <w:szCs w:val="18"/>
              </w:rPr>
              <w:t>入库前一年内是否发生重大</w:t>
            </w:r>
            <w:r>
              <w:rPr>
                <w:rFonts w:hint="eastAsia" w:asciiTheme="minorEastAsia" w:hAnsiTheme="minorEastAsia"/>
                <w:sz w:val="18"/>
                <w:szCs w:val="18"/>
              </w:rPr>
              <w:t>安全</w:t>
            </w:r>
            <w:r>
              <w:rPr>
                <w:rFonts w:asciiTheme="minorEastAsia" w:hAnsiTheme="minorEastAsia"/>
                <w:sz w:val="18"/>
                <w:szCs w:val="18"/>
              </w:rPr>
              <w:t>、重大质量事故或严重环境违法行为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57" w:type="dxa"/>
            <w:vAlign w:val="center"/>
          </w:tcPr>
          <w:p>
            <w:pPr>
              <w:spacing w:line="360" w:lineRule="exact"/>
              <w:jc w:val="center"/>
              <w:rPr>
                <w:rFonts w:ascii="仿宋_GB2312" w:eastAsia="仿宋_GB2312"/>
                <w:sz w:val="32"/>
                <w:szCs w:val="32"/>
              </w:rPr>
            </w:pPr>
          </w:p>
        </w:tc>
        <w:tc>
          <w:tcPr>
            <w:tcW w:w="2555" w:type="dxa"/>
            <w:vAlign w:val="center"/>
          </w:tcPr>
          <w:p>
            <w:pPr>
              <w:spacing w:line="360" w:lineRule="exact"/>
              <w:jc w:val="center"/>
              <w:rPr>
                <w:rFonts w:ascii="仿宋_GB2312" w:eastAsia="仿宋_GB2312"/>
                <w:sz w:val="32"/>
                <w:szCs w:val="32"/>
              </w:rPr>
            </w:pPr>
          </w:p>
        </w:tc>
        <w:tc>
          <w:tcPr>
            <w:tcW w:w="2591" w:type="dxa"/>
          </w:tcPr>
          <w:p>
            <w:pPr>
              <w:spacing w:line="360" w:lineRule="exact"/>
              <w:jc w:val="center"/>
              <w:rPr>
                <w:rFonts w:ascii="仿宋_GB2312" w:eastAsia="仿宋_GB2312"/>
                <w:sz w:val="32"/>
                <w:szCs w:val="32"/>
              </w:rPr>
            </w:pPr>
          </w:p>
        </w:tc>
        <w:tc>
          <w:tcPr>
            <w:tcW w:w="1245" w:type="dxa"/>
            <w:vAlign w:val="center"/>
          </w:tcPr>
          <w:p>
            <w:pPr>
              <w:spacing w:line="360" w:lineRule="exact"/>
              <w:jc w:val="center"/>
              <w:rPr>
                <w:rFonts w:ascii="仿宋_GB2312" w:eastAsia="仿宋_GB2312"/>
                <w:sz w:val="32"/>
                <w:szCs w:val="32"/>
              </w:rPr>
            </w:pPr>
            <w:r>
              <w:rPr>
                <w:rFonts w:hint="eastAsia" w:asciiTheme="minorEastAsia" w:hAnsiTheme="minorEastAsia"/>
                <w:sz w:val="18"/>
                <w:szCs w:val="18"/>
              </w:rPr>
              <w:t>×年×月</w:t>
            </w:r>
          </w:p>
        </w:tc>
        <w:tc>
          <w:tcPr>
            <w:tcW w:w="1247" w:type="dxa"/>
            <w:vAlign w:val="center"/>
          </w:tcPr>
          <w:p>
            <w:pPr>
              <w:spacing w:line="360" w:lineRule="exact"/>
              <w:jc w:val="center"/>
              <w:rPr>
                <w:rFonts w:ascii="仿宋_GB2312" w:eastAsia="仿宋_GB2312"/>
                <w:sz w:val="32"/>
                <w:szCs w:val="32"/>
              </w:rPr>
            </w:pPr>
          </w:p>
        </w:tc>
        <w:tc>
          <w:tcPr>
            <w:tcW w:w="1109" w:type="dxa"/>
            <w:vAlign w:val="center"/>
          </w:tcPr>
          <w:p>
            <w:pPr>
              <w:spacing w:line="360" w:lineRule="exact"/>
              <w:jc w:val="center"/>
              <w:rPr>
                <w:rFonts w:ascii="仿宋_GB2312" w:eastAsia="仿宋_GB2312"/>
                <w:sz w:val="18"/>
                <w:szCs w:val="18"/>
              </w:rPr>
            </w:pPr>
          </w:p>
        </w:tc>
        <w:tc>
          <w:tcPr>
            <w:tcW w:w="1247" w:type="dxa"/>
            <w:vAlign w:val="center"/>
          </w:tcPr>
          <w:p>
            <w:pPr>
              <w:spacing w:line="360" w:lineRule="exact"/>
              <w:jc w:val="center"/>
              <w:rPr>
                <w:rFonts w:ascii="仿宋_GB2312" w:eastAsia="仿宋_GB2312"/>
                <w:sz w:val="32"/>
                <w:szCs w:val="32"/>
              </w:rPr>
            </w:pPr>
          </w:p>
        </w:tc>
        <w:tc>
          <w:tcPr>
            <w:tcW w:w="1523" w:type="dxa"/>
            <w:vAlign w:val="center"/>
          </w:tcPr>
          <w:p>
            <w:pPr>
              <w:spacing w:line="360" w:lineRule="exact"/>
              <w:jc w:val="center"/>
              <w:rPr>
                <w:rFonts w:ascii="仿宋_GB2312" w:eastAsia="仿宋_GB2312"/>
                <w:sz w:val="32"/>
                <w:szCs w:val="32"/>
              </w:rPr>
            </w:pPr>
          </w:p>
        </w:tc>
        <w:tc>
          <w:tcPr>
            <w:tcW w:w="658" w:type="dxa"/>
            <w:vAlign w:val="center"/>
          </w:tcPr>
          <w:p>
            <w:pPr>
              <w:spacing w:line="360" w:lineRule="exact"/>
              <w:jc w:val="center"/>
              <w:rPr>
                <w:rFonts w:ascii="仿宋_GB2312" w:eastAsia="仿宋_GB2312"/>
                <w:sz w:val="32"/>
                <w:szCs w:val="32"/>
              </w:rPr>
            </w:pPr>
          </w:p>
        </w:tc>
        <w:tc>
          <w:tcPr>
            <w:tcW w:w="1989" w:type="dxa"/>
          </w:tcPr>
          <w:p>
            <w:pPr>
              <w:spacing w:line="36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57" w:type="dxa"/>
            <w:vAlign w:val="center"/>
          </w:tcPr>
          <w:p>
            <w:pPr>
              <w:spacing w:line="360" w:lineRule="exact"/>
              <w:jc w:val="center"/>
              <w:rPr>
                <w:rFonts w:ascii="仿宋_GB2312" w:eastAsia="仿宋_GB2312"/>
                <w:sz w:val="32"/>
                <w:szCs w:val="32"/>
              </w:rPr>
            </w:pPr>
          </w:p>
        </w:tc>
        <w:tc>
          <w:tcPr>
            <w:tcW w:w="2555" w:type="dxa"/>
            <w:vAlign w:val="center"/>
          </w:tcPr>
          <w:p>
            <w:pPr>
              <w:spacing w:line="360" w:lineRule="exact"/>
              <w:jc w:val="center"/>
              <w:rPr>
                <w:rFonts w:ascii="仿宋_GB2312" w:eastAsia="仿宋_GB2312"/>
                <w:sz w:val="32"/>
                <w:szCs w:val="32"/>
              </w:rPr>
            </w:pPr>
          </w:p>
        </w:tc>
        <w:tc>
          <w:tcPr>
            <w:tcW w:w="2591" w:type="dxa"/>
          </w:tcPr>
          <w:p>
            <w:pPr>
              <w:spacing w:line="360" w:lineRule="exact"/>
              <w:jc w:val="center"/>
              <w:rPr>
                <w:rFonts w:ascii="仿宋_GB2312" w:eastAsia="仿宋_GB2312"/>
                <w:sz w:val="32"/>
                <w:szCs w:val="32"/>
              </w:rPr>
            </w:pPr>
          </w:p>
        </w:tc>
        <w:tc>
          <w:tcPr>
            <w:tcW w:w="1245" w:type="dxa"/>
            <w:vAlign w:val="center"/>
          </w:tcPr>
          <w:p>
            <w:pPr>
              <w:jc w:val="center"/>
            </w:pPr>
            <w:r>
              <w:rPr>
                <w:rFonts w:hint="eastAsia" w:asciiTheme="minorEastAsia" w:hAnsiTheme="minorEastAsia"/>
                <w:sz w:val="18"/>
                <w:szCs w:val="18"/>
              </w:rPr>
              <w:t>×年×月</w:t>
            </w:r>
          </w:p>
        </w:tc>
        <w:tc>
          <w:tcPr>
            <w:tcW w:w="1247" w:type="dxa"/>
            <w:vAlign w:val="center"/>
          </w:tcPr>
          <w:p>
            <w:pPr>
              <w:spacing w:line="360" w:lineRule="exact"/>
              <w:jc w:val="center"/>
              <w:rPr>
                <w:rFonts w:ascii="仿宋_GB2312" w:eastAsia="仿宋_GB2312"/>
                <w:sz w:val="32"/>
                <w:szCs w:val="32"/>
              </w:rPr>
            </w:pPr>
          </w:p>
        </w:tc>
        <w:tc>
          <w:tcPr>
            <w:tcW w:w="1109" w:type="dxa"/>
            <w:vAlign w:val="center"/>
          </w:tcPr>
          <w:p>
            <w:pPr>
              <w:spacing w:line="360" w:lineRule="exact"/>
              <w:jc w:val="center"/>
              <w:rPr>
                <w:rFonts w:ascii="仿宋_GB2312" w:eastAsia="仿宋_GB2312"/>
                <w:sz w:val="18"/>
                <w:szCs w:val="18"/>
              </w:rPr>
            </w:pPr>
          </w:p>
        </w:tc>
        <w:tc>
          <w:tcPr>
            <w:tcW w:w="1247" w:type="dxa"/>
            <w:vAlign w:val="center"/>
          </w:tcPr>
          <w:p>
            <w:pPr>
              <w:spacing w:line="360" w:lineRule="exact"/>
              <w:jc w:val="center"/>
              <w:rPr>
                <w:rFonts w:ascii="仿宋_GB2312" w:eastAsia="仿宋_GB2312"/>
                <w:sz w:val="32"/>
                <w:szCs w:val="32"/>
              </w:rPr>
            </w:pPr>
          </w:p>
        </w:tc>
        <w:tc>
          <w:tcPr>
            <w:tcW w:w="1523" w:type="dxa"/>
            <w:vAlign w:val="center"/>
          </w:tcPr>
          <w:p>
            <w:pPr>
              <w:spacing w:line="360" w:lineRule="exact"/>
              <w:jc w:val="center"/>
              <w:rPr>
                <w:rFonts w:ascii="仿宋_GB2312" w:eastAsia="仿宋_GB2312"/>
                <w:sz w:val="32"/>
                <w:szCs w:val="32"/>
              </w:rPr>
            </w:pPr>
          </w:p>
        </w:tc>
        <w:tc>
          <w:tcPr>
            <w:tcW w:w="658" w:type="dxa"/>
            <w:vAlign w:val="center"/>
          </w:tcPr>
          <w:p>
            <w:pPr>
              <w:spacing w:line="360" w:lineRule="exact"/>
              <w:jc w:val="center"/>
              <w:rPr>
                <w:rFonts w:ascii="仿宋_GB2312" w:eastAsia="仿宋_GB2312"/>
                <w:sz w:val="32"/>
                <w:szCs w:val="32"/>
              </w:rPr>
            </w:pPr>
          </w:p>
        </w:tc>
        <w:tc>
          <w:tcPr>
            <w:tcW w:w="1989" w:type="dxa"/>
          </w:tcPr>
          <w:p>
            <w:pPr>
              <w:spacing w:line="36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57" w:type="dxa"/>
            <w:vAlign w:val="center"/>
          </w:tcPr>
          <w:p>
            <w:pPr>
              <w:spacing w:line="360" w:lineRule="exact"/>
              <w:jc w:val="center"/>
              <w:rPr>
                <w:rFonts w:ascii="仿宋_GB2312" w:eastAsia="仿宋_GB2312"/>
                <w:sz w:val="32"/>
                <w:szCs w:val="32"/>
              </w:rPr>
            </w:pPr>
          </w:p>
        </w:tc>
        <w:tc>
          <w:tcPr>
            <w:tcW w:w="2555" w:type="dxa"/>
            <w:vAlign w:val="center"/>
          </w:tcPr>
          <w:p>
            <w:pPr>
              <w:spacing w:line="360" w:lineRule="exact"/>
              <w:jc w:val="center"/>
              <w:rPr>
                <w:rFonts w:ascii="仿宋_GB2312" w:eastAsia="仿宋_GB2312"/>
                <w:sz w:val="32"/>
                <w:szCs w:val="32"/>
              </w:rPr>
            </w:pPr>
          </w:p>
        </w:tc>
        <w:tc>
          <w:tcPr>
            <w:tcW w:w="2591" w:type="dxa"/>
          </w:tcPr>
          <w:p>
            <w:pPr>
              <w:spacing w:line="360" w:lineRule="exact"/>
              <w:jc w:val="center"/>
              <w:rPr>
                <w:rFonts w:ascii="仿宋_GB2312" w:eastAsia="仿宋_GB2312"/>
                <w:sz w:val="32"/>
                <w:szCs w:val="32"/>
              </w:rPr>
            </w:pPr>
          </w:p>
        </w:tc>
        <w:tc>
          <w:tcPr>
            <w:tcW w:w="1245" w:type="dxa"/>
            <w:vAlign w:val="center"/>
          </w:tcPr>
          <w:p>
            <w:pPr>
              <w:jc w:val="center"/>
            </w:pPr>
            <w:r>
              <w:rPr>
                <w:rFonts w:hint="eastAsia" w:asciiTheme="minorEastAsia" w:hAnsiTheme="minorEastAsia"/>
                <w:sz w:val="18"/>
                <w:szCs w:val="18"/>
              </w:rPr>
              <w:t>×年×月</w:t>
            </w:r>
          </w:p>
        </w:tc>
        <w:tc>
          <w:tcPr>
            <w:tcW w:w="1247" w:type="dxa"/>
            <w:vAlign w:val="center"/>
          </w:tcPr>
          <w:p>
            <w:pPr>
              <w:spacing w:line="360" w:lineRule="exact"/>
              <w:jc w:val="center"/>
              <w:rPr>
                <w:rFonts w:ascii="仿宋_GB2312" w:eastAsia="仿宋_GB2312"/>
                <w:sz w:val="32"/>
                <w:szCs w:val="32"/>
              </w:rPr>
            </w:pPr>
          </w:p>
        </w:tc>
        <w:tc>
          <w:tcPr>
            <w:tcW w:w="1109" w:type="dxa"/>
            <w:vAlign w:val="center"/>
          </w:tcPr>
          <w:p>
            <w:pPr>
              <w:spacing w:line="360" w:lineRule="exact"/>
              <w:jc w:val="center"/>
              <w:rPr>
                <w:rFonts w:ascii="仿宋_GB2312" w:eastAsia="仿宋_GB2312"/>
                <w:sz w:val="18"/>
                <w:szCs w:val="18"/>
              </w:rPr>
            </w:pPr>
          </w:p>
        </w:tc>
        <w:tc>
          <w:tcPr>
            <w:tcW w:w="1247" w:type="dxa"/>
            <w:vAlign w:val="center"/>
          </w:tcPr>
          <w:p>
            <w:pPr>
              <w:spacing w:line="360" w:lineRule="exact"/>
              <w:jc w:val="center"/>
              <w:rPr>
                <w:rFonts w:ascii="仿宋_GB2312" w:eastAsia="仿宋_GB2312"/>
                <w:sz w:val="32"/>
                <w:szCs w:val="32"/>
              </w:rPr>
            </w:pPr>
          </w:p>
        </w:tc>
        <w:tc>
          <w:tcPr>
            <w:tcW w:w="1523" w:type="dxa"/>
            <w:vAlign w:val="center"/>
          </w:tcPr>
          <w:p>
            <w:pPr>
              <w:spacing w:line="360" w:lineRule="exact"/>
              <w:jc w:val="center"/>
              <w:rPr>
                <w:rFonts w:ascii="仿宋_GB2312" w:eastAsia="仿宋_GB2312"/>
                <w:sz w:val="32"/>
                <w:szCs w:val="32"/>
              </w:rPr>
            </w:pPr>
          </w:p>
        </w:tc>
        <w:tc>
          <w:tcPr>
            <w:tcW w:w="658" w:type="dxa"/>
            <w:vAlign w:val="center"/>
          </w:tcPr>
          <w:p>
            <w:pPr>
              <w:spacing w:line="360" w:lineRule="exact"/>
              <w:jc w:val="center"/>
              <w:rPr>
                <w:rFonts w:ascii="仿宋_GB2312" w:eastAsia="仿宋_GB2312"/>
                <w:sz w:val="32"/>
                <w:szCs w:val="32"/>
              </w:rPr>
            </w:pPr>
          </w:p>
        </w:tc>
        <w:tc>
          <w:tcPr>
            <w:tcW w:w="1989" w:type="dxa"/>
          </w:tcPr>
          <w:p>
            <w:pPr>
              <w:spacing w:line="36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57" w:type="dxa"/>
            <w:vAlign w:val="center"/>
          </w:tcPr>
          <w:p>
            <w:pPr>
              <w:spacing w:line="360" w:lineRule="exact"/>
              <w:jc w:val="center"/>
              <w:rPr>
                <w:rFonts w:ascii="仿宋_GB2312" w:eastAsia="仿宋_GB2312"/>
                <w:sz w:val="32"/>
                <w:szCs w:val="32"/>
              </w:rPr>
            </w:pPr>
          </w:p>
        </w:tc>
        <w:tc>
          <w:tcPr>
            <w:tcW w:w="2555" w:type="dxa"/>
            <w:vAlign w:val="center"/>
          </w:tcPr>
          <w:p>
            <w:pPr>
              <w:spacing w:line="360" w:lineRule="exact"/>
              <w:jc w:val="center"/>
              <w:rPr>
                <w:rFonts w:ascii="仿宋_GB2312" w:eastAsia="仿宋_GB2312"/>
                <w:sz w:val="32"/>
                <w:szCs w:val="32"/>
              </w:rPr>
            </w:pPr>
          </w:p>
        </w:tc>
        <w:tc>
          <w:tcPr>
            <w:tcW w:w="2591" w:type="dxa"/>
          </w:tcPr>
          <w:p>
            <w:pPr>
              <w:spacing w:line="360" w:lineRule="exact"/>
              <w:jc w:val="center"/>
              <w:rPr>
                <w:rFonts w:ascii="仿宋_GB2312" w:eastAsia="仿宋_GB2312"/>
                <w:sz w:val="32"/>
                <w:szCs w:val="32"/>
              </w:rPr>
            </w:pPr>
          </w:p>
        </w:tc>
        <w:tc>
          <w:tcPr>
            <w:tcW w:w="1245" w:type="dxa"/>
            <w:vAlign w:val="center"/>
          </w:tcPr>
          <w:p>
            <w:pPr>
              <w:jc w:val="center"/>
            </w:pPr>
            <w:r>
              <w:rPr>
                <w:rFonts w:hint="eastAsia" w:asciiTheme="minorEastAsia" w:hAnsiTheme="minorEastAsia"/>
                <w:sz w:val="18"/>
                <w:szCs w:val="18"/>
              </w:rPr>
              <w:t>×年×月</w:t>
            </w:r>
          </w:p>
        </w:tc>
        <w:tc>
          <w:tcPr>
            <w:tcW w:w="1247" w:type="dxa"/>
            <w:vAlign w:val="center"/>
          </w:tcPr>
          <w:p>
            <w:pPr>
              <w:spacing w:line="360" w:lineRule="exact"/>
              <w:jc w:val="center"/>
              <w:rPr>
                <w:rFonts w:ascii="仿宋_GB2312" w:eastAsia="仿宋_GB2312"/>
                <w:sz w:val="32"/>
                <w:szCs w:val="32"/>
              </w:rPr>
            </w:pPr>
          </w:p>
        </w:tc>
        <w:tc>
          <w:tcPr>
            <w:tcW w:w="1109" w:type="dxa"/>
            <w:vAlign w:val="center"/>
          </w:tcPr>
          <w:p>
            <w:pPr>
              <w:spacing w:line="360" w:lineRule="exact"/>
              <w:jc w:val="center"/>
              <w:rPr>
                <w:rFonts w:ascii="仿宋_GB2312" w:eastAsia="仿宋_GB2312"/>
                <w:sz w:val="18"/>
                <w:szCs w:val="18"/>
              </w:rPr>
            </w:pPr>
          </w:p>
        </w:tc>
        <w:tc>
          <w:tcPr>
            <w:tcW w:w="1247" w:type="dxa"/>
            <w:vAlign w:val="center"/>
          </w:tcPr>
          <w:p>
            <w:pPr>
              <w:spacing w:line="360" w:lineRule="exact"/>
              <w:jc w:val="center"/>
              <w:rPr>
                <w:rFonts w:ascii="仿宋_GB2312" w:eastAsia="仿宋_GB2312"/>
                <w:sz w:val="32"/>
                <w:szCs w:val="32"/>
              </w:rPr>
            </w:pPr>
          </w:p>
        </w:tc>
        <w:tc>
          <w:tcPr>
            <w:tcW w:w="1523" w:type="dxa"/>
            <w:vAlign w:val="center"/>
          </w:tcPr>
          <w:p>
            <w:pPr>
              <w:spacing w:line="360" w:lineRule="exact"/>
              <w:jc w:val="center"/>
              <w:rPr>
                <w:rFonts w:ascii="仿宋_GB2312" w:eastAsia="仿宋_GB2312"/>
                <w:sz w:val="32"/>
                <w:szCs w:val="32"/>
              </w:rPr>
            </w:pPr>
          </w:p>
        </w:tc>
        <w:tc>
          <w:tcPr>
            <w:tcW w:w="658" w:type="dxa"/>
            <w:vAlign w:val="center"/>
          </w:tcPr>
          <w:p>
            <w:pPr>
              <w:spacing w:line="360" w:lineRule="exact"/>
              <w:jc w:val="center"/>
              <w:rPr>
                <w:rFonts w:ascii="仿宋_GB2312" w:eastAsia="仿宋_GB2312"/>
                <w:sz w:val="32"/>
                <w:szCs w:val="32"/>
              </w:rPr>
            </w:pPr>
          </w:p>
        </w:tc>
        <w:tc>
          <w:tcPr>
            <w:tcW w:w="1989" w:type="dxa"/>
          </w:tcPr>
          <w:p>
            <w:pPr>
              <w:spacing w:line="36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57" w:type="dxa"/>
            <w:vAlign w:val="center"/>
          </w:tcPr>
          <w:p>
            <w:pPr>
              <w:spacing w:line="360" w:lineRule="exact"/>
              <w:jc w:val="center"/>
              <w:rPr>
                <w:rFonts w:ascii="仿宋_GB2312" w:eastAsia="仿宋_GB2312"/>
                <w:sz w:val="32"/>
                <w:szCs w:val="32"/>
              </w:rPr>
            </w:pPr>
          </w:p>
        </w:tc>
        <w:tc>
          <w:tcPr>
            <w:tcW w:w="2555" w:type="dxa"/>
            <w:vAlign w:val="center"/>
          </w:tcPr>
          <w:p>
            <w:pPr>
              <w:spacing w:line="360" w:lineRule="exact"/>
              <w:jc w:val="center"/>
              <w:rPr>
                <w:rFonts w:ascii="仿宋_GB2312" w:eastAsia="仿宋_GB2312"/>
                <w:sz w:val="32"/>
                <w:szCs w:val="32"/>
              </w:rPr>
            </w:pPr>
          </w:p>
        </w:tc>
        <w:tc>
          <w:tcPr>
            <w:tcW w:w="2591" w:type="dxa"/>
          </w:tcPr>
          <w:p>
            <w:pPr>
              <w:spacing w:line="360" w:lineRule="exact"/>
              <w:jc w:val="center"/>
              <w:rPr>
                <w:rFonts w:ascii="仿宋_GB2312" w:eastAsia="仿宋_GB2312"/>
                <w:sz w:val="32"/>
                <w:szCs w:val="32"/>
              </w:rPr>
            </w:pPr>
          </w:p>
        </w:tc>
        <w:tc>
          <w:tcPr>
            <w:tcW w:w="1245" w:type="dxa"/>
            <w:vAlign w:val="center"/>
          </w:tcPr>
          <w:p>
            <w:pPr>
              <w:jc w:val="center"/>
            </w:pPr>
            <w:r>
              <w:rPr>
                <w:rFonts w:hint="eastAsia" w:asciiTheme="minorEastAsia" w:hAnsiTheme="minorEastAsia"/>
                <w:sz w:val="18"/>
                <w:szCs w:val="18"/>
              </w:rPr>
              <w:t>×年×月</w:t>
            </w:r>
          </w:p>
        </w:tc>
        <w:tc>
          <w:tcPr>
            <w:tcW w:w="1247" w:type="dxa"/>
            <w:vAlign w:val="center"/>
          </w:tcPr>
          <w:p>
            <w:pPr>
              <w:spacing w:line="360" w:lineRule="exact"/>
              <w:jc w:val="center"/>
              <w:rPr>
                <w:rFonts w:ascii="仿宋_GB2312" w:eastAsia="仿宋_GB2312"/>
                <w:sz w:val="32"/>
                <w:szCs w:val="32"/>
              </w:rPr>
            </w:pPr>
          </w:p>
        </w:tc>
        <w:tc>
          <w:tcPr>
            <w:tcW w:w="1109" w:type="dxa"/>
            <w:vAlign w:val="center"/>
          </w:tcPr>
          <w:p>
            <w:pPr>
              <w:spacing w:line="360" w:lineRule="exact"/>
              <w:jc w:val="center"/>
              <w:rPr>
                <w:rFonts w:ascii="仿宋_GB2312" w:eastAsia="仿宋_GB2312"/>
                <w:sz w:val="32"/>
                <w:szCs w:val="32"/>
              </w:rPr>
            </w:pPr>
          </w:p>
        </w:tc>
        <w:tc>
          <w:tcPr>
            <w:tcW w:w="1247" w:type="dxa"/>
            <w:vAlign w:val="center"/>
          </w:tcPr>
          <w:p>
            <w:pPr>
              <w:spacing w:line="360" w:lineRule="exact"/>
              <w:jc w:val="center"/>
              <w:rPr>
                <w:rFonts w:ascii="仿宋_GB2312" w:eastAsia="仿宋_GB2312"/>
                <w:sz w:val="32"/>
                <w:szCs w:val="32"/>
              </w:rPr>
            </w:pPr>
          </w:p>
        </w:tc>
        <w:tc>
          <w:tcPr>
            <w:tcW w:w="1523" w:type="dxa"/>
            <w:vAlign w:val="center"/>
          </w:tcPr>
          <w:p>
            <w:pPr>
              <w:spacing w:line="360" w:lineRule="exact"/>
              <w:jc w:val="center"/>
              <w:rPr>
                <w:rFonts w:ascii="仿宋_GB2312" w:eastAsia="仿宋_GB2312"/>
                <w:sz w:val="32"/>
                <w:szCs w:val="32"/>
              </w:rPr>
            </w:pPr>
          </w:p>
        </w:tc>
        <w:tc>
          <w:tcPr>
            <w:tcW w:w="658" w:type="dxa"/>
            <w:vAlign w:val="center"/>
          </w:tcPr>
          <w:p>
            <w:pPr>
              <w:spacing w:line="360" w:lineRule="exact"/>
              <w:jc w:val="center"/>
              <w:rPr>
                <w:rFonts w:ascii="仿宋_GB2312" w:eastAsia="仿宋_GB2312"/>
                <w:sz w:val="32"/>
                <w:szCs w:val="32"/>
              </w:rPr>
            </w:pPr>
          </w:p>
        </w:tc>
        <w:tc>
          <w:tcPr>
            <w:tcW w:w="1989" w:type="dxa"/>
          </w:tcPr>
          <w:p>
            <w:pPr>
              <w:spacing w:line="36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57" w:type="dxa"/>
            <w:vAlign w:val="center"/>
          </w:tcPr>
          <w:p>
            <w:pPr>
              <w:spacing w:line="360" w:lineRule="exact"/>
              <w:jc w:val="center"/>
              <w:rPr>
                <w:rFonts w:ascii="仿宋_GB2312" w:eastAsia="仿宋_GB2312"/>
                <w:sz w:val="32"/>
                <w:szCs w:val="32"/>
              </w:rPr>
            </w:pPr>
          </w:p>
        </w:tc>
        <w:tc>
          <w:tcPr>
            <w:tcW w:w="2555" w:type="dxa"/>
            <w:vAlign w:val="center"/>
          </w:tcPr>
          <w:p>
            <w:pPr>
              <w:spacing w:line="360" w:lineRule="exact"/>
              <w:jc w:val="center"/>
              <w:rPr>
                <w:rFonts w:ascii="仿宋_GB2312" w:eastAsia="仿宋_GB2312"/>
                <w:sz w:val="32"/>
                <w:szCs w:val="32"/>
              </w:rPr>
            </w:pPr>
          </w:p>
        </w:tc>
        <w:tc>
          <w:tcPr>
            <w:tcW w:w="2591" w:type="dxa"/>
          </w:tcPr>
          <w:p>
            <w:pPr>
              <w:spacing w:line="360" w:lineRule="exact"/>
              <w:jc w:val="center"/>
              <w:rPr>
                <w:rFonts w:ascii="仿宋_GB2312" w:eastAsia="仿宋_GB2312"/>
                <w:sz w:val="32"/>
                <w:szCs w:val="32"/>
              </w:rPr>
            </w:pPr>
          </w:p>
        </w:tc>
        <w:tc>
          <w:tcPr>
            <w:tcW w:w="1245" w:type="dxa"/>
            <w:vAlign w:val="center"/>
          </w:tcPr>
          <w:p>
            <w:pPr>
              <w:jc w:val="center"/>
            </w:pPr>
            <w:r>
              <w:rPr>
                <w:rFonts w:hint="eastAsia" w:asciiTheme="minorEastAsia" w:hAnsiTheme="minorEastAsia"/>
                <w:sz w:val="18"/>
                <w:szCs w:val="18"/>
              </w:rPr>
              <w:t>×年×月</w:t>
            </w:r>
          </w:p>
        </w:tc>
        <w:tc>
          <w:tcPr>
            <w:tcW w:w="1247" w:type="dxa"/>
            <w:vAlign w:val="center"/>
          </w:tcPr>
          <w:p>
            <w:pPr>
              <w:spacing w:line="360" w:lineRule="exact"/>
              <w:jc w:val="center"/>
              <w:rPr>
                <w:rFonts w:ascii="仿宋_GB2312" w:eastAsia="仿宋_GB2312"/>
                <w:sz w:val="32"/>
                <w:szCs w:val="32"/>
              </w:rPr>
            </w:pPr>
          </w:p>
        </w:tc>
        <w:tc>
          <w:tcPr>
            <w:tcW w:w="1109" w:type="dxa"/>
            <w:vAlign w:val="center"/>
          </w:tcPr>
          <w:p>
            <w:pPr>
              <w:spacing w:line="360" w:lineRule="exact"/>
              <w:jc w:val="center"/>
              <w:rPr>
                <w:rFonts w:ascii="仿宋_GB2312" w:eastAsia="仿宋_GB2312"/>
                <w:sz w:val="18"/>
                <w:szCs w:val="18"/>
              </w:rPr>
            </w:pPr>
          </w:p>
        </w:tc>
        <w:tc>
          <w:tcPr>
            <w:tcW w:w="1247" w:type="dxa"/>
            <w:vAlign w:val="center"/>
          </w:tcPr>
          <w:p>
            <w:pPr>
              <w:spacing w:line="360" w:lineRule="exact"/>
              <w:jc w:val="center"/>
              <w:rPr>
                <w:rFonts w:ascii="仿宋_GB2312" w:eastAsia="仿宋_GB2312"/>
                <w:sz w:val="32"/>
                <w:szCs w:val="32"/>
              </w:rPr>
            </w:pPr>
          </w:p>
        </w:tc>
        <w:tc>
          <w:tcPr>
            <w:tcW w:w="1523" w:type="dxa"/>
            <w:vAlign w:val="center"/>
          </w:tcPr>
          <w:p>
            <w:pPr>
              <w:spacing w:line="360" w:lineRule="exact"/>
              <w:jc w:val="center"/>
              <w:rPr>
                <w:rFonts w:ascii="仿宋_GB2312" w:eastAsia="仿宋_GB2312"/>
                <w:sz w:val="32"/>
                <w:szCs w:val="32"/>
              </w:rPr>
            </w:pPr>
          </w:p>
        </w:tc>
        <w:tc>
          <w:tcPr>
            <w:tcW w:w="658" w:type="dxa"/>
            <w:vAlign w:val="center"/>
          </w:tcPr>
          <w:p>
            <w:pPr>
              <w:spacing w:line="360" w:lineRule="exact"/>
              <w:jc w:val="center"/>
              <w:rPr>
                <w:rFonts w:ascii="仿宋_GB2312" w:eastAsia="仿宋_GB2312"/>
                <w:sz w:val="32"/>
                <w:szCs w:val="32"/>
              </w:rPr>
            </w:pPr>
          </w:p>
        </w:tc>
        <w:tc>
          <w:tcPr>
            <w:tcW w:w="1989" w:type="dxa"/>
          </w:tcPr>
          <w:p>
            <w:pPr>
              <w:spacing w:line="36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57" w:type="dxa"/>
            <w:vAlign w:val="center"/>
          </w:tcPr>
          <w:p>
            <w:pPr>
              <w:spacing w:line="360" w:lineRule="exact"/>
              <w:jc w:val="center"/>
              <w:rPr>
                <w:rFonts w:ascii="仿宋_GB2312" w:eastAsia="仿宋_GB2312"/>
                <w:sz w:val="32"/>
                <w:szCs w:val="32"/>
              </w:rPr>
            </w:pPr>
          </w:p>
        </w:tc>
        <w:tc>
          <w:tcPr>
            <w:tcW w:w="2555" w:type="dxa"/>
            <w:vAlign w:val="center"/>
          </w:tcPr>
          <w:p>
            <w:pPr>
              <w:spacing w:line="360" w:lineRule="exact"/>
              <w:jc w:val="center"/>
              <w:rPr>
                <w:rFonts w:ascii="仿宋_GB2312" w:eastAsia="仿宋_GB2312"/>
                <w:sz w:val="32"/>
                <w:szCs w:val="32"/>
              </w:rPr>
            </w:pPr>
          </w:p>
        </w:tc>
        <w:tc>
          <w:tcPr>
            <w:tcW w:w="2591" w:type="dxa"/>
          </w:tcPr>
          <w:p>
            <w:pPr>
              <w:spacing w:line="360" w:lineRule="exact"/>
              <w:jc w:val="center"/>
              <w:rPr>
                <w:rFonts w:ascii="仿宋_GB2312" w:eastAsia="仿宋_GB2312"/>
                <w:sz w:val="32"/>
                <w:szCs w:val="32"/>
              </w:rPr>
            </w:pPr>
          </w:p>
        </w:tc>
        <w:tc>
          <w:tcPr>
            <w:tcW w:w="1245" w:type="dxa"/>
            <w:vAlign w:val="center"/>
          </w:tcPr>
          <w:p>
            <w:pPr>
              <w:jc w:val="center"/>
            </w:pPr>
            <w:r>
              <w:rPr>
                <w:rFonts w:hint="eastAsia" w:asciiTheme="minorEastAsia" w:hAnsiTheme="minorEastAsia"/>
                <w:sz w:val="18"/>
                <w:szCs w:val="18"/>
              </w:rPr>
              <w:t>×年×月</w:t>
            </w:r>
          </w:p>
        </w:tc>
        <w:tc>
          <w:tcPr>
            <w:tcW w:w="1247" w:type="dxa"/>
            <w:vAlign w:val="center"/>
          </w:tcPr>
          <w:p>
            <w:pPr>
              <w:spacing w:line="360" w:lineRule="exact"/>
              <w:jc w:val="center"/>
              <w:rPr>
                <w:rFonts w:ascii="仿宋_GB2312" w:eastAsia="仿宋_GB2312"/>
                <w:sz w:val="32"/>
                <w:szCs w:val="32"/>
              </w:rPr>
            </w:pPr>
          </w:p>
        </w:tc>
        <w:tc>
          <w:tcPr>
            <w:tcW w:w="1109" w:type="dxa"/>
            <w:vAlign w:val="center"/>
          </w:tcPr>
          <w:p>
            <w:pPr>
              <w:spacing w:line="360" w:lineRule="exact"/>
              <w:jc w:val="center"/>
              <w:rPr>
                <w:rFonts w:ascii="仿宋_GB2312" w:eastAsia="仿宋_GB2312"/>
                <w:sz w:val="18"/>
                <w:szCs w:val="18"/>
              </w:rPr>
            </w:pPr>
          </w:p>
        </w:tc>
        <w:tc>
          <w:tcPr>
            <w:tcW w:w="1247" w:type="dxa"/>
            <w:vAlign w:val="center"/>
          </w:tcPr>
          <w:p>
            <w:pPr>
              <w:spacing w:line="360" w:lineRule="exact"/>
              <w:jc w:val="center"/>
              <w:rPr>
                <w:rFonts w:ascii="仿宋_GB2312" w:eastAsia="仿宋_GB2312"/>
                <w:sz w:val="32"/>
                <w:szCs w:val="32"/>
              </w:rPr>
            </w:pPr>
          </w:p>
        </w:tc>
        <w:tc>
          <w:tcPr>
            <w:tcW w:w="1523" w:type="dxa"/>
            <w:vAlign w:val="center"/>
          </w:tcPr>
          <w:p>
            <w:pPr>
              <w:spacing w:line="360" w:lineRule="exact"/>
              <w:jc w:val="center"/>
              <w:rPr>
                <w:rFonts w:ascii="仿宋_GB2312" w:eastAsia="仿宋_GB2312"/>
                <w:sz w:val="32"/>
                <w:szCs w:val="32"/>
              </w:rPr>
            </w:pPr>
          </w:p>
        </w:tc>
        <w:tc>
          <w:tcPr>
            <w:tcW w:w="658" w:type="dxa"/>
            <w:vAlign w:val="center"/>
          </w:tcPr>
          <w:p>
            <w:pPr>
              <w:spacing w:line="360" w:lineRule="exact"/>
              <w:jc w:val="center"/>
              <w:rPr>
                <w:rFonts w:ascii="仿宋_GB2312" w:eastAsia="仿宋_GB2312"/>
                <w:sz w:val="32"/>
                <w:szCs w:val="32"/>
              </w:rPr>
            </w:pPr>
          </w:p>
        </w:tc>
        <w:tc>
          <w:tcPr>
            <w:tcW w:w="1989" w:type="dxa"/>
          </w:tcPr>
          <w:p>
            <w:pPr>
              <w:spacing w:line="36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57" w:type="dxa"/>
            <w:vAlign w:val="center"/>
          </w:tcPr>
          <w:p>
            <w:pPr>
              <w:spacing w:line="360" w:lineRule="exact"/>
              <w:jc w:val="center"/>
              <w:rPr>
                <w:rFonts w:ascii="仿宋_GB2312" w:eastAsia="仿宋_GB2312"/>
                <w:sz w:val="32"/>
                <w:szCs w:val="32"/>
              </w:rPr>
            </w:pPr>
          </w:p>
        </w:tc>
        <w:tc>
          <w:tcPr>
            <w:tcW w:w="2555" w:type="dxa"/>
            <w:vAlign w:val="center"/>
          </w:tcPr>
          <w:p>
            <w:pPr>
              <w:spacing w:line="360" w:lineRule="exact"/>
              <w:jc w:val="center"/>
              <w:rPr>
                <w:rFonts w:ascii="仿宋_GB2312" w:eastAsia="仿宋_GB2312"/>
                <w:sz w:val="32"/>
                <w:szCs w:val="32"/>
              </w:rPr>
            </w:pPr>
          </w:p>
        </w:tc>
        <w:tc>
          <w:tcPr>
            <w:tcW w:w="2591" w:type="dxa"/>
          </w:tcPr>
          <w:p>
            <w:pPr>
              <w:spacing w:line="360" w:lineRule="exact"/>
              <w:jc w:val="center"/>
              <w:rPr>
                <w:rFonts w:ascii="仿宋_GB2312" w:eastAsia="仿宋_GB2312"/>
                <w:sz w:val="32"/>
                <w:szCs w:val="32"/>
              </w:rPr>
            </w:pPr>
          </w:p>
        </w:tc>
        <w:tc>
          <w:tcPr>
            <w:tcW w:w="1245" w:type="dxa"/>
            <w:vAlign w:val="center"/>
          </w:tcPr>
          <w:p>
            <w:pPr>
              <w:jc w:val="center"/>
            </w:pPr>
            <w:r>
              <w:rPr>
                <w:rFonts w:hint="eastAsia" w:asciiTheme="minorEastAsia" w:hAnsiTheme="minorEastAsia"/>
                <w:sz w:val="18"/>
                <w:szCs w:val="18"/>
              </w:rPr>
              <w:t>×年×月</w:t>
            </w:r>
          </w:p>
        </w:tc>
        <w:tc>
          <w:tcPr>
            <w:tcW w:w="1247" w:type="dxa"/>
            <w:vAlign w:val="center"/>
          </w:tcPr>
          <w:p>
            <w:pPr>
              <w:spacing w:line="360" w:lineRule="exact"/>
              <w:jc w:val="center"/>
              <w:rPr>
                <w:rFonts w:ascii="仿宋_GB2312" w:eastAsia="仿宋_GB2312"/>
                <w:sz w:val="32"/>
                <w:szCs w:val="32"/>
              </w:rPr>
            </w:pPr>
          </w:p>
        </w:tc>
        <w:tc>
          <w:tcPr>
            <w:tcW w:w="1109" w:type="dxa"/>
            <w:vAlign w:val="center"/>
          </w:tcPr>
          <w:p>
            <w:pPr>
              <w:spacing w:line="360" w:lineRule="exact"/>
              <w:jc w:val="center"/>
              <w:rPr>
                <w:rFonts w:ascii="仿宋_GB2312" w:eastAsia="仿宋_GB2312"/>
                <w:sz w:val="18"/>
                <w:szCs w:val="18"/>
              </w:rPr>
            </w:pPr>
          </w:p>
        </w:tc>
        <w:tc>
          <w:tcPr>
            <w:tcW w:w="1247" w:type="dxa"/>
            <w:vAlign w:val="center"/>
          </w:tcPr>
          <w:p>
            <w:pPr>
              <w:spacing w:line="360" w:lineRule="exact"/>
              <w:jc w:val="center"/>
              <w:rPr>
                <w:rFonts w:ascii="仿宋_GB2312" w:eastAsia="仿宋_GB2312"/>
                <w:sz w:val="32"/>
                <w:szCs w:val="32"/>
              </w:rPr>
            </w:pPr>
          </w:p>
        </w:tc>
        <w:tc>
          <w:tcPr>
            <w:tcW w:w="1523" w:type="dxa"/>
            <w:vAlign w:val="center"/>
          </w:tcPr>
          <w:p>
            <w:pPr>
              <w:spacing w:line="360" w:lineRule="exact"/>
              <w:jc w:val="center"/>
              <w:rPr>
                <w:rFonts w:ascii="仿宋_GB2312" w:eastAsia="仿宋_GB2312"/>
                <w:sz w:val="32"/>
                <w:szCs w:val="32"/>
              </w:rPr>
            </w:pPr>
          </w:p>
        </w:tc>
        <w:tc>
          <w:tcPr>
            <w:tcW w:w="658" w:type="dxa"/>
            <w:vAlign w:val="center"/>
          </w:tcPr>
          <w:p>
            <w:pPr>
              <w:spacing w:line="360" w:lineRule="exact"/>
              <w:jc w:val="center"/>
              <w:rPr>
                <w:rFonts w:ascii="仿宋_GB2312" w:eastAsia="仿宋_GB2312"/>
                <w:sz w:val="32"/>
                <w:szCs w:val="32"/>
              </w:rPr>
            </w:pPr>
          </w:p>
        </w:tc>
        <w:tc>
          <w:tcPr>
            <w:tcW w:w="1989" w:type="dxa"/>
          </w:tcPr>
          <w:p>
            <w:pPr>
              <w:spacing w:line="36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57" w:type="dxa"/>
            <w:vAlign w:val="center"/>
          </w:tcPr>
          <w:p>
            <w:pPr>
              <w:spacing w:line="360" w:lineRule="exact"/>
              <w:jc w:val="center"/>
              <w:rPr>
                <w:rFonts w:ascii="仿宋_GB2312" w:eastAsia="仿宋_GB2312"/>
                <w:sz w:val="32"/>
                <w:szCs w:val="32"/>
              </w:rPr>
            </w:pPr>
          </w:p>
        </w:tc>
        <w:tc>
          <w:tcPr>
            <w:tcW w:w="2555" w:type="dxa"/>
            <w:vAlign w:val="center"/>
          </w:tcPr>
          <w:p>
            <w:pPr>
              <w:spacing w:line="360" w:lineRule="exact"/>
              <w:jc w:val="center"/>
              <w:rPr>
                <w:rFonts w:ascii="仿宋_GB2312" w:eastAsia="仿宋_GB2312"/>
                <w:sz w:val="32"/>
                <w:szCs w:val="32"/>
              </w:rPr>
            </w:pPr>
          </w:p>
        </w:tc>
        <w:tc>
          <w:tcPr>
            <w:tcW w:w="2591" w:type="dxa"/>
          </w:tcPr>
          <w:p>
            <w:pPr>
              <w:spacing w:line="360" w:lineRule="exact"/>
              <w:jc w:val="center"/>
              <w:rPr>
                <w:rFonts w:ascii="仿宋_GB2312" w:eastAsia="仿宋_GB2312"/>
                <w:sz w:val="32"/>
                <w:szCs w:val="32"/>
              </w:rPr>
            </w:pPr>
          </w:p>
        </w:tc>
        <w:tc>
          <w:tcPr>
            <w:tcW w:w="1245" w:type="dxa"/>
            <w:vAlign w:val="center"/>
          </w:tcPr>
          <w:p>
            <w:pPr>
              <w:jc w:val="center"/>
            </w:pPr>
            <w:r>
              <w:rPr>
                <w:rFonts w:hint="eastAsia" w:asciiTheme="minorEastAsia" w:hAnsiTheme="minorEastAsia"/>
                <w:sz w:val="18"/>
                <w:szCs w:val="18"/>
              </w:rPr>
              <w:t>×年×月</w:t>
            </w:r>
          </w:p>
        </w:tc>
        <w:tc>
          <w:tcPr>
            <w:tcW w:w="1247" w:type="dxa"/>
            <w:vAlign w:val="center"/>
          </w:tcPr>
          <w:p>
            <w:pPr>
              <w:spacing w:line="360" w:lineRule="exact"/>
              <w:jc w:val="center"/>
              <w:rPr>
                <w:rFonts w:ascii="仿宋_GB2312" w:eastAsia="仿宋_GB2312"/>
                <w:sz w:val="32"/>
                <w:szCs w:val="32"/>
              </w:rPr>
            </w:pPr>
          </w:p>
        </w:tc>
        <w:tc>
          <w:tcPr>
            <w:tcW w:w="1109" w:type="dxa"/>
            <w:vAlign w:val="center"/>
          </w:tcPr>
          <w:p>
            <w:pPr>
              <w:spacing w:line="360" w:lineRule="exact"/>
              <w:jc w:val="center"/>
              <w:rPr>
                <w:rFonts w:ascii="仿宋_GB2312" w:eastAsia="仿宋_GB2312"/>
                <w:sz w:val="18"/>
                <w:szCs w:val="18"/>
              </w:rPr>
            </w:pPr>
          </w:p>
        </w:tc>
        <w:tc>
          <w:tcPr>
            <w:tcW w:w="1247" w:type="dxa"/>
            <w:vAlign w:val="center"/>
          </w:tcPr>
          <w:p>
            <w:pPr>
              <w:spacing w:line="360" w:lineRule="exact"/>
              <w:jc w:val="center"/>
              <w:rPr>
                <w:rFonts w:ascii="仿宋_GB2312" w:eastAsia="仿宋_GB2312"/>
                <w:sz w:val="32"/>
                <w:szCs w:val="32"/>
              </w:rPr>
            </w:pPr>
          </w:p>
        </w:tc>
        <w:tc>
          <w:tcPr>
            <w:tcW w:w="1523" w:type="dxa"/>
            <w:vAlign w:val="center"/>
          </w:tcPr>
          <w:p>
            <w:pPr>
              <w:spacing w:line="360" w:lineRule="exact"/>
              <w:jc w:val="center"/>
              <w:rPr>
                <w:rFonts w:ascii="仿宋_GB2312" w:eastAsia="仿宋_GB2312"/>
                <w:sz w:val="32"/>
                <w:szCs w:val="32"/>
              </w:rPr>
            </w:pPr>
          </w:p>
        </w:tc>
        <w:tc>
          <w:tcPr>
            <w:tcW w:w="658" w:type="dxa"/>
            <w:vAlign w:val="center"/>
          </w:tcPr>
          <w:p>
            <w:pPr>
              <w:spacing w:line="360" w:lineRule="exact"/>
              <w:jc w:val="center"/>
              <w:rPr>
                <w:rFonts w:ascii="仿宋_GB2312" w:eastAsia="仿宋_GB2312"/>
                <w:sz w:val="32"/>
                <w:szCs w:val="32"/>
              </w:rPr>
            </w:pPr>
          </w:p>
        </w:tc>
        <w:tc>
          <w:tcPr>
            <w:tcW w:w="1989" w:type="dxa"/>
          </w:tcPr>
          <w:p>
            <w:pPr>
              <w:spacing w:line="360" w:lineRule="exact"/>
              <w:jc w:val="center"/>
              <w:rPr>
                <w:rFonts w:ascii="仿宋_GB2312" w:eastAsia="仿宋_GB2312"/>
                <w:sz w:val="32"/>
                <w:szCs w:val="32"/>
              </w:rPr>
            </w:pPr>
          </w:p>
        </w:tc>
      </w:tr>
    </w:tbl>
    <w:p>
      <w:pPr>
        <w:shd w:val="clear" w:color="auto" w:fill="FFFFFF"/>
        <w:spacing w:line="600" w:lineRule="exact"/>
        <w:rPr>
          <w:rFonts w:ascii="仿宋_GB2312" w:hAnsi="黑体" w:eastAsia="仿宋_GB2312"/>
          <w:sz w:val="32"/>
          <w:szCs w:val="32"/>
        </w:rPr>
      </w:pPr>
    </w:p>
    <w:sectPr>
      <w:pgSz w:w="16838" w:h="11906" w:orient="landscape"/>
      <w:pgMar w:top="1588" w:right="2098" w:bottom="1985" w:left="1985" w:header="851" w:footer="992" w:gutter="0"/>
      <w:pgNumType w:fmt="decimal"/>
      <w:cols w:space="425" w:num="1"/>
      <w:docGrid w:linePitch="636"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Batang">
    <w:panose1 w:val="02030600000101010101"/>
    <w:charset w:val="81"/>
    <w:family w:val="roman"/>
    <w:pitch w:val="default"/>
    <w:sig w:usb0="B00002AF" w:usb1="69D77CFB" w:usb2="00000030" w:usb3="00000000" w:csb0="4008009F" w:csb1="DFD70000"/>
  </w:font>
  <w:font w:name="Wingdings 2">
    <w:panose1 w:val="05020102010507070707"/>
    <w:charset w:val="02"/>
    <w:family w:val="roman"/>
    <w:pitch w:val="default"/>
    <w:sig w:usb0="00000000" w:usb1="00000000" w:usb2="00000000" w:usb3="00000000" w:csb0="8000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Theme="minorEastAsia" w:hAnsiTheme="minorEastAsia"/>
        <w:sz w:val="32"/>
        <w:szCs w:val="32"/>
      </w:rPr>
    </w:pPr>
    <w:r>
      <w:rPr>
        <w:sz w:val="3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eastAsia="zh-CN"/>
                            </w:rPr>
                            <w:t>—</w:t>
                          </w:r>
                          <w:r>
                            <w:rPr>
                              <w:rFonts w:hint="eastAsia"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lang w:eastAsia="zh-CN"/>
                            </w:rPr>
                            <w:fldChar w:fldCharType="begin"/>
                          </w:r>
                          <w:r>
                            <w:rPr>
                              <w:rFonts w:hint="default" w:ascii="Times New Roman" w:hAnsi="Times New Roman" w:eastAsia="方正仿宋_GBK" w:cs="Times New Roman"/>
                              <w:sz w:val="28"/>
                              <w:szCs w:val="28"/>
                              <w:lang w:eastAsia="zh-CN"/>
                            </w:rPr>
                            <w:instrText xml:space="preserve"> PAGE  \* MERGEFORMAT </w:instrText>
                          </w:r>
                          <w:r>
                            <w:rPr>
                              <w:rFonts w:hint="default" w:ascii="Times New Roman" w:hAnsi="Times New Roman" w:eastAsia="方正仿宋_GBK" w:cs="Times New Roman"/>
                              <w:sz w:val="28"/>
                              <w:szCs w:val="28"/>
                              <w:lang w:eastAsia="zh-CN"/>
                            </w:rPr>
                            <w:fldChar w:fldCharType="separate"/>
                          </w:r>
                          <w:r>
                            <w:rPr>
                              <w:rFonts w:hint="default" w:ascii="Times New Roman" w:hAnsi="Times New Roman" w:eastAsia="方正仿宋_GBK" w:cs="Times New Roman"/>
                              <w:sz w:val="28"/>
                              <w:szCs w:val="28"/>
                              <w:lang w:eastAsia="zh-CN"/>
                            </w:rPr>
                            <w:t>- 1 -</w:t>
                          </w:r>
                          <w:r>
                            <w:rPr>
                              <w:rFonts w:hint="default" w:ascii="Times New Roman" w:hAnsi="Times New Roman" w:eastAsia="方正仿宋_GBK" w:cs="Times New Roman"/>
                              <w:sz w:val="28"/>
                              <w:szCs w:val="28"/>
                              <w:lang w:eastAsia="zh-CN"/>
                            </w:rPr>
                            <w:fldChar w:fldCharType="end"/>
                          </w:r>
                          <w:r>
                            <w:rPr>
                              <w:rFonts w:hint="eastAsia" w:ascii="Times New Roman" w:hAnsi="Times New Roman" w:eastAsia="方正仿宋_GBK" w:cs="Times New Roman"/>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eastAsia="zh-CN"/>
                      </w:rPr>
                      <w:t>—</w:t>
                    </w:r>
                    <w:r>
                      <w:rPr>
                        <w:rFonts w:hint="eastAsia"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lang w:eastAsia="zh-CN"/>
                      </w:rPr>
                      <w:fldChar w:fldCharType="begin"/>
                    </w:r>
                    <w:r>
                      <w:rPr>
                        <w:rFonts w:hint="default" w:ascii="Times New Roman" w:hAnsi="Times New Roman" w:eastAsia="方正仿宋_GBK" w:cs="Times New Roman"/>
                        <w:sz w:val="28"/>
                        <w:szCs w:val="28"/>
                        <w:lang w:eastAsia="zh-CN"/>
                      </w:rPr>
                      <w:instrText xml:space="preserve"> PAGE  \* MERGEFORMAT </w:instrText>
                    </w:r>
                    <w:r>
                      <w:rPr>
                        <w:rFonts w:hint="default" w:ascii="Times New Roman" w:hAnsi="Times New Roman" w:eastAsia="方正仿宋_GBK" w:cs="Times New Roman"/>
                        <w:sz w:val="28"/>
                        <w:szCs w:val="28"/>
                        <w:lang w:eastAsia="zh-CN"/>
                      </w:rPr>
                      <w:fldChar w:fldCharType="separate"/>
                    </w:r>
                    <w:r>
                      <w:rPr>
                        <w:rFonts w:hint="default" w:ascii="Times New Roman" w:hAnsi="Times New Roman" w:eastAsia="方正仿宋_GBK" w:cs="Times New Roman"/>
                        <w:sz w:val="28"/>
                        <w:szCs w:val="28"/>
                        <w:lang w:eastAsia="zh-CN"/>
                      </w:rPr>
                      <w:t>- 1 -</w:t>
                    </w:r>
                    <w:r>
                      <w:rPr>
                        <w:rFonts w:hint="default" w:ascii="Times New Roman" w:hAnsi="Times New Roman" w:eastAsia="方正仿宋_GBK" w:cs="Times New Roman"/>
                        <w:sz w:val="28"/>
                        <w:szCs w:val="28"/>
                        <w:lang w:eastAsia="zh-CN"/>
                      </w:rPr>
                      <w:fldChar w:fldCharType="end"/>
                    </w:r>
                    <w:r>
                      <w:rPr>
                        <w:rFonts w:hint="eastAsia" w:ascii="Times New Roman" w:hAnsi="Times New Roman" w:eastAsia="方正仿宋_GBK" w:cs="Times New Roman"/>
                        <w:sz w:val="28"/>
                        <w:szCs w:val="28"/>
                        <w:lang w:val="en-US" w:eastAsia="zh-CN"/>
                      </w:rPr>
                      <w:t xml:space="preserve"> —</w:t>
                    </w:r>
                  </w:p>
                </w:txbxContent>
              </v:textbox>
            </v:shape>
          </w:pict>
        </mc:Fallback>
      </mc:AlternateConten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eastAsia="宋体"/>
        <w:sz w:val="32"/>
        <w:szCs w:val="32"/>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eastAsiaTheme="minorEastAsia"/>
                              <w:sz w:val="28"/>
                              <w:szCs w:val="28"/>
                              <w:lang w:val="en-US"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- 2 -</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3"/>
                      <w:rPr>
                        <w:rFonts w:hint="default" w:ascii="Times New Roman" w:hAnsi="Times New Roman" w:cs="Times New Roman" w:eastAsiaTheme="minorEastAsia"/>
                        <w:sz w:val="28"/>
                        <w:szCs w:val="28"/>
                        <w:lang w:val="en-US"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- 2 -</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p>
                </w:txbxContent>
              </v:textbox>
            </v:shape>
          </w:pict>
        </mc:Fallback>
      </mc:AlternateContent>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rPr>
        <w:szCs w:val="28"/>
      </w:rP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eastAsiaTheme="minorEastAsia"/>
                              <w:lang w:val="en-US"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- 11 -</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3"/>
                      <w:rPr>
                        <w:rFonts w:hint="default" w:eastAsiaTheme="minorEastAsia"/>
                        <w:lang w:val="en-US"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- 11 -</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rPr>
        <w:szCs w:val="28"/>
      </w:rPr>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eastAsiaTheme="minorEastAsia"/>
                              <w:lang w:val="en-US"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- 10 -</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3"/>
                      <w:rPr>
                        <w:rFonts w:hint="default" w:eastAsiaTheme="minorEastAsia"/>
                        <w:lang w:val="en-US"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- 10 -</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1"/>
  <w:drawingGridVerticalSpacing w:val="31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Y5OGQ4NDM5MmEzNDY4NjVkODExMmM3MGI2OTkyOGYifQ=="/>
  </w:docVars>
  <w:rsids>
    <w:rsidRoot w:val="001B15D3"/>
    <w:rsid w:val="00007A79"/>
    <w:rsid w:val="00007BED"/>
    <w:rsid w:val="00011113"/>
    <w:rsid w:val="0002352E"/>
    <w:rsid w:val="00036C35"/>
    <w:rsid w:val="00037F30"/>
    <w:rsid w:val="00043640"/>
    <w:rsid w:val="0005034C"/>
    <w:rsid w:val="000510F0"/>
    <w:rsid w:val="000543BF"/>
    <w:rsid w:val="00055C05"/>
    <w:rsid w:val="00057C4C"/>
    <w:rsid w:val="00060875"/>
    <w:rsid w:val="000651B3"/>
    <w:rsid w:val="00071145"/>
    <w:rsid w:val="00072610"/>
    <w:rsid w:val="00084B51"/>
    <w:rsid w:val="00087FD1"/>
    <w:rsid w:val="0009048F"/>
    <w:rsid w:val="00090707"/>
    <w:rsid w:val="00092AA4"/>
    <w:rsid w:val="00096043"/>
    <w:rsid w:val="000A2F49"/>
    <w:rsid w:val="000A36B1"/>
    <w:rsid w:val="000B03EB"/>
    <w:rsid w:val="000B28B8"/>
    <w:rsid w:val="000B3395"/>
    <w:rsid w:val="000C19B9"/>
    <w:rsid w:val="000D1367"/>
    <w:rsid w:val="000E0D25"/>
    <w:rsid w:val="000E3B60"/>
    <w:rsid w:val="000E79A5"/>
    <w:rsid w:val="000F4002"/>
    <w:rsid w:val="00101CB6"/>
    <w:rsid w:val="0010387B"/>
    <w:rsid w:val="00113637"/>
    <w:rsid w:val="00122EC5"/>
    <w:rsid w:val="00133794"/>
    <w:rsid w:val="00133D3D"/>
    <w:rsid w:val="0013631E"/>
    <w:rsid w:val="00136BE7"/>
    <w:rsid w:val="00143040"/>
    <w:rsid w:val="00163DE4"/>
    <w:rsid w:val="001659D7"/>
    <w:rsid w:val="00170EC8"/>
    <w:rsid w:val="00171560"/>
    <w:rsid w:val="00174E7F"/>
    <w:rsid w:val="00180AE5"/>
    <w:rsid w:val="0018158B"/>
    <w:rsid w:val="00181ECE"/>
    <w:rsid w:val="00184085"/>
    <w:rsid w:val="001915B6"/>
    <w:rsid w:val="001945D4"/>
    <w:rsid w:val="001A3004"/>
    <w:rsid w:val="001A382F"/>
    <w:rsid w:val="001B15D3"/>
    <w:rsid w:val="001B2793"/>
    <w:rsid w:val="001B52DD"/>
    <w:rsid w:val="001B54CE"/>
    <w:rsid w:val="001B551D"/>
    <w:rsid w:val="001C1EA8"/>
    <w:rsid w:val="001C74E7"/>
    <w:rsid w:val="001D007A"/>
    <w:rsid w:val="001D16D1"/>
    <w:rsid w:val="001D2598"/>
    <w:rsid w:val="001E0BFD"/>
    <w:rsid w:val="001E0EC4"/>
    <w:rsid w:val="001E1B3D"/>
    <w:rsid w:val="001E2B4B"/>
    <w:rsid w:val="001F2DA6"/>
    <w:rsid w:val="001F2E62"/>
    <w:rsid w:val="001F4BC1"/>
    <w:rsid w:val="001F5E05"/>
    <w:rsid w:val="002011E2"/>
    <w:rsid w:val="00201CE0"/>
    <w:rsid w:val="00202BA1"/>
    <w:rsid w:val="0020519A"/>
    <w:rsid w:val="002161A6"/>
    <w:rsid w:val="00217B5A"/>
    <w:rsid w:val="0022547C"/>
    <w:rsid w:val="002270EA"/>
    <w:rsid w:val="002324E3"/>
    <w:rsid w:val="00235784"/>
    <w:rsid w:val="00245806"/>
    <w:rsid w:val="00247CE1"/>
    <w:rsid w:val="0026216F"/>
    <w:rsid w:val="002737B9"/>
    <w:rsid w:val="00273BBE"/>
    <w:rsid w:val="00275C1B"/>
    <w:rsid w:val="00277E00"/>
    <w:rsid w:val="00280C99"/>
    <w:rsid w:val="00283E32"/>
    <w:rsid w:val="00285241"/>
    <w:rsid w:val="002862AC"/>
    <w:rsid w:val="00290E76"/>
    <w:rsid w:val="002912DC"/>
    <w:rsid w:val="00292652"/>
    <w:rsid w:val="00292D7D"/>
    <w:rsid w:val="002B56F4"/>
    <w:rsid w:val="002C0BCD"/>
    <w:rsid w:val="002C1C51"/>
    <w:rsid w:val="002D0845"/>
    <w:rsid w:val="002D0891"/>
    <w:rsid w:val="002D5726"/>
    <w:rsid w:val="002E14F7"/>
    <w:rsid w:val="002E5765"/>
    <w:rsid w:val="002F10D9"/>
    <w:rsid w:val="002F7302"/>
    <w:rsid w:val="002F7C44"/>
    <w:rsid w:val="0030011B"/>
    <w:rsid w:val="0030227C"/>
    <w:rsid w:val="00312FF2"/>
    <w:rsid w:val="00314D82"/>
    <w:rsid w:val="003229BF"/>
    <w:rsid w:val="00326AA1"/>
    <w:rsid w:val="003316C4"/>
    <w:rsid w:val="0033392F"/>
    <w:rsid w:val="003348FA"/>
    <w:rsid w:val="00334C03"/>
    <w:rsid w:val="00334D7D"/>
    <w:rsid w:val="00342508"/>
    <w:rsid w:val="0034530B"/>
    <w:rsid w:val="0034641F"/>
    <w:rsid w:val="003473BE"/>
    <w:rsid w:val="00350638"/>
    <w:rsid w:val="003571DC"/>
    <w:rsid w:val="0036408B"/>
    <w:rsid w:val="003827F6"/>
    <w:rsid w:val="00384AF6"/>
    <w:rsid w:val="00391344"/>
    <w:rsid w:val="0039137B"/>
    <w:rsid w:val="00393057"/>
    <w:rsid w:val="0039312C"/>
    <w:rsid w:val="00396087"/>
    <w:rsid w:val="003A1E95"/>
    <w:rsid w:val="003B6BF1"/>
    <w:rsid w:val="003C7569"/>
    <w:rsid w:val="003D5310"/>
    <w:rsid w:val="003D77E1"/>
    <w:rsid w:val="003E1B5C"/>
    <w:rsid w:val="003E61DB"/>
    <w:rsid w:val="003E6623"/>
    <w:rsid w:val="003F281B"/>
    <w:rsid w:val="003F4D58"/>
    <w:rsid w:val="0040378C"/>
    <w:rsid w:val="00412214"/>
    <w:rsid w:val="0042083C"/>
    <w:rsid w:val="00427D77"/>
    <w:rsid w:val="00431D72"/>
    <w:rsid w:val="004416F1"/>
    <w:rsid w:val="004474A8"/>
    <w:rsid w:val="00455E21"/>
    <w:rsid w:val="00457259"/>
    <w:rsid w:val="004616DF"/>
    <w:rsid w:val="00462547"/>
    <w:rsid w:val="004666E0"/>
    <w:rsid w:val="00467465"/>
    <w:rsid w:val="004716D0"/>
    <w:rsid w:val="0047246A"/>
    <w:rsid w:val="00476C8E"/>
    <w:rsid w:val="00485645"/>
    <w:rsid w:val="00494E39"/>
    <w:rsid w:val="00496B21"/>
    <w:rsid w:val="004A5C56"/>
    <w:rsid w:val="004A70CC"/>
    <w:rsid w:val="004B2FAD"/>
    <w:rsid w:val="004C4F2B"/>
    <w:rsid w:val="004D0488"/>
    <w:rsid w:val="004D2F9D"/>
    <w:rsid w:val="004D471B"/>
    <w:rsid w:val="004E21A4"/>
    <w:rsid w:val="004E43CF"/>
    <w:rsid w:val="004F22CC"/>
    <w:rsid w:val="004F2363"/>
    <w:rsid w:val="004F24E4"/>
    <w:rsid w:val="004F70D0"/>
    <w:rsid w:val="00501D4A"/>
    <w:rsid w:val="00501F0B"/>
    <w:rsid w:val="0050310B"/>
    <w:rsid w:val="005053BD"/>
    <w:rsid w:val="00505B93"/>
    <w:rsid w:val="0051067C"/>
    <w:rsid w:val="005118E1"/>
    <w:rsid w:val="00515025"/>
    <w:rsid w:val="00522E97"/>
    <w:rsid w:val="005302E0"/>
    <w:rsid w:val="00530D9B"/>
    <w:rsid w:val="00534312"/>
    <w:rsid w:val="00541932"/>
    <w:rsid w:val="00546745"/>
    <w:rsid w:val="00551B95"/>
    <w:rsid w:val="005622EB"/>
    <w:rsid w:val="005658EC"/>
    <w:rsid w:val="00581156"/>
    <w:rsid w:val="005866D8"/>
    <w:rsid w:val="00591E14"/>
    <w:rsid w:val="00592F8A"/>
    <w:rsid w:val="00592F94"/>
    <w:rsid w:val="005B1349"/>
    <w:rsid w:val="005B1445"/>
    <w:rsid w:val="005C7055"/>
    <w:rsid w:val="005E1470"/>
    <w:rsid w:val="005E52D0"/>
    <w:rsid w:val="005E652E"/>
    <w:rsid w:val="005F0C42"/>
    <w:rsid w:val="005F26DB"/>
    <w:rsid w:val="005F34D9"/>
    <w:rsid w:val="005F59AC"/>
    <w:rsid w:val="005F76E2"/>
    <w:rsid w:val="006137E6"/>
    <w:rsid w:val="00616D49"/>
    <w:rsid w:val="00627614"/>
    <w:rsid w:val="00627E73"/>
    <w:rsid w:val="00643E3A"/>
    <w:rsid w:val="006524D8"/>
    <w:rsid w:val="0066197D"/>
    <w:rsid w:val="006627AC"/>
    <w:rsid w:val="00665320"/>
    <w:rsid w:val="00670E8E"/>
    <w:rsid w:val="00674162"/>
    <w:rsid w:val="006767B8"/>
    <w:rsid w:val="00677720"/>
    <w:rsid w:val="00682E20"/>
    <w:rsid w:val="00695872"/>
    <w:rsid w:val="00695F8F"/>
    <w:rsid w:val="006A0DAD"/>
    <w:rsid w:val="006A3A6B"/>
    <w:rsid w:val="006A4901"/>
    <w:rsid w:val="006A727D"/>
    <w:rsid w:val="006A78BE"/>
    <w:rsid w:val="006B2F20"/>
    <w:rsid w:val="006B4D6D"/>
    <w:rsid w:val="006B61CC"/>
    <w:rsid w:val="006D20F4"/>
    <w:rsid w:val="006D590E"/>
    <w:rsid w:val="006E2D0C"/>
    <w:rsid w:val="006E736C"/>
    <w:rsid w:val="006F2DEB"/>
    <w:rsid w:val="006F3C10"/>
    <w:rsid w:val="006F52B0"/>
    <w:rsid w:val="007018AE"/>
    <w:rsid w:val="00701AD8"/>
    <w:rsid w:val="00703152"/>
    <w:rsid w:val="0070354B"/>
    <w:rsid w:val="00714294"/>
    <w:rsid w:val="00717320"/>
    <w:rsid w:val="00720F6D"/>
    <w:rsid w:val="00723E52"/>
    <w:rsid w:val="00725984"/>
    <w:rsid w:val="007322EA"/>
    <w:rsid w:val="007326C5"/>
    <w:rsid w:val="00735EC5"/>
    <w:rsid w:val="0074034E"/>
    <w:rsid w:val="00740F8A"/>
    <w:rsid w:val="00742797"/>
    <w:rsid w:val="00745BA0"/>
    <w:rsid w:val="00750DA9"/>
    <w:rsid w:val="00754243"/>
    <w:rsid w:val="007566F5"/>
    <w:rsid w:val="00756861"/>
    <w:rsid w:val="007575B6"/>
    <w:rsid w:val="00760157"/>
    <w:rsid w:val="00761CC4"/>
    <w:rsid w:val="00771DD5"/>
    <w:rsid w:val="00776D9F"/>
    <w:rsid w:val="0077747A"/>
    <w:rsid w:val="00783E82"/>
    <w:rsid w:val="0078621C"/>
    <w:rsid w:val="00791543"/>
    <w:rsid w:val="007927B4"/>
    <w:rsid w:val="00792E56"/>
    <w:rsid w:val="00793042"/>
    <w:rsid w:val="00794A36"/>
    <w:rsid w:val="007968F2"/>
    <w:rsid w:val="007A2E8E"/>
    <w:rsid w:val="007B7C4D"/>
    <w:rsid w:val="007C086D"/>
    <w:rsid w:val="007D3BB2"/>
    <w:rsid w:val="007E093E"/>
    <w:rsid w:val="007E21A9"/>
    <w:rsid w:val="007E4CC2"/>
    <w:rsid w:val="007F052A"/>
    <w:rsid w:val="007F0847"/>
    <w:rsid w:val="007F7D01"/>
    <w:rsid w:val="0081054A"/>
    <w:rsid w:val="00816588"/>
    <w:rsid w:val="008201BB"/>
    <w:rsid w:val="00825D4B"/>
    <w:rsid w:val="0083266F"/>
    <w:rsid w:val="00833B89"/>
    <w:rsid w:val="00836788"/>
    <w:rsid w:val="00840E8A"/>
    <w:rsid w:val="00841431"/>
    <w:rsid w:val="008430FE"/>
    <w:rsid w:val="0084463C"/>
    <w:rsid w:val="008446B1"/>
    <w:rsid w:val="0084520F"/>
    <w:rsid w:val="00851779"/>
    <w:rsid w:val="00855CF4"/>
    <w:rsid w:val="00857BE3"/>
    <w:rsid w:val="00861653"/>
    <w:rsid w:val="008631F3"/>
    <w:rsid w:val="00864377"/>
    <w:rsid w:val="00871241"/>
    <w:rsid w:val="00873035"/>
    <w:rsid w:val="00876D89"/>
    <w:rsid w:val="008804B5"/>
    <w:rsid w:val="00886007"/>
    <w:rsid w:val="0089013A"/>
    <w:rsid w:val="008A05C6"/>
    <w:rsid w:val="008A2A96"/>
    <w:rsid w:val="008A6A7F"/>
    <w:rsid w:val="008B1871"/>
    <w:rsid w:val="008B5438"/>
    <w:rsid w:val="008C3643"/>
    <w:rsid w:val="008C4ED5"/>
    <w:rsid w:val="008D2CCF"/>
    <w:rsid w:val="008D3085"/>
    <w:rsid w:val="008D3BB4"/>
    <w:rsid w:val="008D77DD"/>
    <w:rsid w:val="008E2649"/>
    <w:rsid w:val="008E4281"/>
    <w:rsid w:val="008E78B0"/>
    <w:rsid w:val="008F4116"/>
    <w:rsid w:val="009056C8"/>
    <w:rsid w:val="0091099E"/>
    <w:rsid w:val="0091745F"/>
    <w:rsid w:val="00923296"/>
    <w:rsid w:val="0093302C"/>
    <w:rsid w:val="0093428C"/>
    <w:rsid w:val="009542E7"/>
    <w:rsid w:val="00960D32"/>
    <w:rsid w:val="009724F8"/>
    <w:rsid w:val="009754C0"/>
    <w:rsid w:val="00980958"/>
    <w:rsid w:val="00984299"/>
    <w:rsid w:val="00996FC2"/>
    <w:rsid w:val="009A0DDE"/>
    <w:rsid w:val="009A17ED"/>
    <w:rsid w:val="009A2F5C"/>
    <w:rsid w:val="009A3BB1"/>
    <w:rsid w:val="009A54CB"/>
    <w:rsid w:val="009A5739"/>
    <w:rsid w:val="009A7FEC"/>
    <w:rsid w:val="009B5427"/>
    <w:rsid w:val="009B6729"/>
    <w:rsid w:val="009C37BD"/>
    <w:rsid w:val="009C3C7F"/>
    <w:rsid w:val="009D01E5"/>
    <w:rsid w:val="009D1033"/>
    <w:rsid w:val="009F2F71"/>
    <w:rsid w:val="009F7A0E"/>
    <w:rsid w:val="00A009E4"/>
    <w:rsid w:val="00A01C74"/>
    <w:rsid w:val="00A03E23"/>
    <w:rsid w:val="00A0608F"/>
    <w:rsid w:val="00A06B4D"/>
    <w:rsid w:val="00A1041A"/>
    <w:rsid w:val="00A1209F"/>
    <w:rsid w:val="00A15CBA"/>
    <w:rsid w:val="00A350CF"/>
    <w:rsid w:val="00A445C2"/>
    <w:rsid w:val="00A44AF1"/>
    <w:rsid w:val="00A46B71"/>
    <w:rsid w:val="00A47CC7"/>
    <w:rsid w:val="00A511CD"/>
    <w:rsid w:val="00A523CD"/>
    <w:rsid w:val="00A56F14"/>
    <w:rsid w:val="00A608F9"/>
    <w:rsid w:val="00A60D4E"/>
    <w:rsid w:val="00A6743F"/>
    <w:rsid w:val="00A6787A"/>
    <w:rsid w:val="00A70A10"/>
    <w:rsid w:val="00A72433"/>
    <w:rsid w:val="00A72AC7"/>
    <w:rsid w:val="00A7462B"/>
    <w:rsid w:val="00A773E6"/>
    <w:rsid w:val="00A84B5F"/>
    <w:rsid w:val="00A93357"/>
    <w:rsid w:val="00A94E3A"/>
    <w:rsid w:val="00A97A07"/>
    <w:rsid w:val="00AA01A8"/>
    <w:rsid w:val="00AA2DB4"/>
    <w:rsid w:val="00AB1610"/>
    <w:rsid w:val="00AD1000"/>
    <w:rsid w:val="00AD7FC6"/>
    <w:rsid w:val="00AE4511"/>
    <w:rsid w:val="00AE7075"/>
    <w:rsid w:val="00AF20C9"/>
    <w:rsid w:val="00AF5BFF"/>
    <w:rsid w:val="00AF67AB"/>
    <w:rsid w:val="00AF7531"/>
    <w:rsid w:val="00B05A2E"/>
    <w:rsid w:val="00B12851"/>
    <w:rsid w:val="00B1625B"/>
    <w:rsid w:val="00B163A5"/>
    <w:rsid w:val="00B22D3A"/>
    <w:rsid w:val="00B31A05"/>
    <w:rsid w:val="00B34579"/>
    <w:rsid w:val="00B46AAC"/>
    <w:rsid w:val="00B47385"/>
    <w:rsid w:val="00B542C3"/>
    <w:rsid w:val="00B626E2"/>
    <w:rsid w:val="00B73C67"/>
    <w:rsid w:val="00B74621"/>
    <w:rsid w:val="00B74CAB"/>
    <w:rsid w:val="00B83A7E"/>
    <w:rsid w:val="00B86BC7"/>
    <w:rsid w:val="00B96885"/>
    <w:rsid w:val="00BB31B6"/>
    <w:rsid w:val="00BC16F0"/>
    <w:rsid w:val="00BC2F5B"/>
    <w:rsid w:val="00BC4393"/>
    <w:rsid w:val="00BC52CF"/>
    <w:rsid w:val="00BD2BB5"/>
    <w:rsid w:val="00BD5D20"/>
    <w:rsid w:val="00BE323D"/>
    <w:rsid w:val="00BE3D81"/>
    <w:rsid w:val="00BF04E8"/>
    <w:rsid w:val="00BF1CAD"/>
    <w:rsid w:val="00BF4593"/>
    <w:rsid w:val="00BF6A00"/>
    <w:rsid w:val="00C04085"/>
    <w:rsid w:val="00C11D95"/>
    <w:rsid w:val="00C22F04"/>
    <w:rsid w:val="00C275F1"/>
    <w:rsid w:val="00C3226C"/>
    <w:rsid w:val="00C32A07"/>
    <w:rsid w:val="00C33C96"/>
    <w:rsid w:val="00C41FDB"/>
    <w:rsid w:val="00C539CC"/>
    <w:rsid w:val="00C6146B"/>
    <w:rsid w:val="00C61B22"/>
    <w:rsid w:val="00C70A92"/>
    <w:rsid w:val="00C719C7"/>
    <w:rsid w:val="00C71ECC"/>
    <w:rsid w:val="00C77210"/>
    <w:rsid w:val="00C90552"/>
    <w:rsid w:val="00C967CF"/>
    <w:rsid w:val="00C97CEA"/>
    <w:rsid w:val="00CA277E"/>
    <w:rsid w:val="00CB093A"/>
    <w:rsid w:val="00CB5E2D"/>
    <w:rsid w:val="00CB5F13"/>
    <w:rsid w:val="00CC1AAE"/>
    <w:rsid w:val="00CC4BDF"/>
    <w:rsid w:val="00CD0B6A"/>
    <w:rsid w:val="00CD2F4B"/>
    <w:rsid w:val="00CE214E"/>
    <w:rsid w:val="00CE3F4F"/>
    <w:rsid w:val="00CE4D19"/>
    <w:rsid w:val="00CE53D4"/>
    <w:rsid w:val="00CE71E2"/>
    <w:rsid w:val="00CE7654"/>
    <w:rsid w:val="00D054C1"/>
    <w:rsid w:val="00D13029"/>
    <w:rsid w:val="00D14E48"/>
    <w:rsid w:val="00D20C2F"/>
    <w:rsid w:val="00D2112C"/>
    <w:rsid w:val="00D22ACF"/>
    <w:rsid w:val="00D2743D"/>
    <w:rsid w:val="00D27C3E"/>
    <w:rsid w:val="00D300DE"/>
    <w:rsid w:val="00D358BC"/>
    <w:rsid w:val="00D35FA3"/>
    <w:rsid w:val="00D60E22"/>
    <w:rsid w:val="00D6635E"/>
    <w:rsid w:val="00D70855"/>
    <w:rsid w:val="00D81E7E"/>
    <w:rsid w:val="00D83268"/>
    <w:rsid w:val="00D83471"/>
    <w:rsid w:val="00D8358E"/>
    <w:rsid w:val="00D85545"/>
    <w:rsid w:val="00D87607"/>
    <w:rsid w:val="00D93293"/>
    <w:rsid w:val="00D957F4"/>
    <w:rsid w:val="00DA2FA6"/>
    <w:rsid w:val="00DA7D7F"/>
    <w:rsid w:val="00DC5D8A"/>
    <w:rsid w:val="00DD204B"/>
    <w:rsid w:val="00DD4A4E"/>
    <w:rsid w:val="00DE4A64"/>
    <w:rsid w:val="00DE57CD"/>
    <w:rsid w:val="00DE612F"/>
    <w:rsid w:val="00DE64C9"/>
    <w:rsid w:val="00DE7908"/>
    <w:rsid w:val="00DF1CC7"/>
    <w:rsid w:val="00DF3804"/>
    <w:rsid w:val="00DF3B69"/>
    <w:rsid w:val="00DF7FEE"/>
    <w:rsid w:val="00E030D6"/>
    <w:rsid w:val="00E035EA"/>
    <w:rsid w:val="00E05062"/>
    <w:rsid w:val="00E22B9C"/>
    <w:rsid w:val="00E23ACB"/>
    <w:rsid w:val="00E25D66"/>
    <w:rsid w:val="00E26A7D"/>
    <w:rsid w:val="00E43544"/>
    <w:rsid w:val="00E43B03"/>
    <w:rsid w:val="00E45EEF"/>
    <w:rsid w:val="00E51B0A"/>
    <w:rsid w:val="00E557FF"/>
    <w:rsid w:val="00E56396"/>
    <w:rsid w:val="00E57F32"/>
    <w:rsid w:val="00E61511"/>
    <w:rsid w:val="00E629DC"/>
    <w:rsid w:val="00E71400"/>
    <w:rsid w:val="00E74581"/>
    <w:rsid w:val="00E76E53"/>
    <w:rsid w:val="00E76F4F"/>
    <w:rsid w:val="00E8066C"/>
    <w:rsid w:val="00E809E8"/>
    <w:rsid w:val="00E810A4"/>
    <w:rsid w:val="00E8196B"/>
    <w:rsid w:val="00E833DE"/>
    <w:rsid w:val="00E858B3"/>
    <w:rsid w:val="00E85989"/>
    <w:rsid w:val="00E86093"/>
    <w:rsid w:val="00EA227E"/>
    <w:rsid w:val="00EA3000"/>
    <w:rsid w:val="00EA50CD"/>
    <w:rsid w:val="00EB7AA6"/>
    <w:rsid w:val="00EC1EA5"/>
    <w:rsid w:val="00EC590F"/>
    <w:rsid w:val="00ED287C"/>
    <w:rsid w:val="00ED69F5"/>
    <w:rsid w:val="00ED6CF7"/>
    <w:rsid w:val="00ED745E"/>
    <w:rsid w:val="00EE0DDE"/>
    <w:rsid w:val="00EF194D"/>
    <w:rsid w:val="00EF2307"/>
    <w:rsid w:val="00EF342C"/>
    <w:rsid w:val="00EF68A8"/>
    <w:rsid w:val="00EF758D"/>
    <w:rsid w:val="00F008FD"/>
    <w:rsid w:val="00F03C4B"/>
    <w:rsid w:val="00F03D00"/>
    <w:rsid w:val="00F0402C"/>
    <w:rsid w:val="00F04770"/>
    <w:rsid w:val="00F0498C"/>
    <w:rsid w:val="00F1330E"/>
    <w:rsid w:val="00F14ED7"/>
    <w:rsid w:val="00F15274"/>
    <w:rsid w:val="00F1778D"/>
    <w:rsid w:val="00F269C5"/>
    <w:rsid w:val="00F26B40"/>
    <w:rsid w:val="00F32E4C"/>
    <w:rsid w:val="00F34E72"/>
    <w:rsid w:val="00F37DCD"/>
    <w:rsid w:val="00F43188"/>
    <w:rsid w:val="00F464F2"/>
    <w:rsid w:val="00F60E13"/>
    <w:rsid w:val="00F62C8B"/>
    <w:rsid w:val="00F64443"/>
    <w:rsid w:val="00F76EF0"/>
    <w:rsid w:val="00F966B3"/>
    <w:rsid w:val="00F972EC"/>
    <w:rsid w:val="00FA5C24"/>
    <w:rsid w:val="00FA75A4"/>
    <w:rsid w:val="00FB5E87"/>
    <w:rsid w:val="00FC1EC2"/>
    <w:rsid w:val="00FD0137"/>
    <w:rsid w:val="00FD2CAF"/>
    <w:rsid w:val="00FE07B1"/>
    <w:rsid w:val="00FE28EA"/>
    <w:rsid w:val="00FE3269"/>
    <w:rsid w:val="00FE7CAE"/>
    <w:rsid w:val="00FF036E"/>
    <w:rsid w:val="00FF46AD"/>
    <w:rsid w:val="00FF5C03"/>
    <w:rsid w:val="00FF7A6C"/>
    <w:rsid w:val="04DB563D"/>
    <w:rsid w:val="07216EAB"/>
    <w:rsid w:val="16144666"/>
    <w:rsid w:val="1B156A26"/>
    <w:rsid w:val="20EC36E7"/>
    <w:rsid w:val="40862A09"/>
    <w:rsid w:val="46105023"/>
    <w:rsid w:val="4B315DDE"/>
    <w:rsid w:val="57CD616B"/>
    <w:rsid w:val="5EF71C6E"/>
    <w:rsid w:val="602D2459"/>
    <w:rsid w:val="6C3934E3"/>
    <w:rsid w:val="73F5192F"/>
    <w:rsid w:val="78DA4204"/>
    <w:rsid w:val="7F274C37"/>
    <w:rsid w:val="7F8C40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1"/>
    <w:unhideWhenUsed/>
    <w:qFormat/>
    <w:uiPriority w:val="0"/>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paragraph" w:styleId="12">
    <w:name w:val="List Paragraph"/>
    <w:basedOn w:val="1"/>
    <w:qFormat/>
    <w:uiPriority w:val="34"/>
    <w:pPr>
      <w:ind w:firstLine="420" w:firstLineChars="200"/>
    </w:pPr>
  </w:style>
  <w:style w:type="paragraph" w:customStyle="1" w:styleId="13">
    <w:name w:val="正文 New New New New"/>
    <w:qFormat/>
    <w:uiPriority w:val="0"/>
    <w:pPr>
      <w:widowControl w:val="0"/>
      <w:jc w:val="both"/>
    </w:pPr>
    <w:rPr>
      <w:rFonts w:ascii="Calibri" w:hAnsi="Calibri" w:eastAsia="宋体" w:cs="黑体"/>
      <w:kern w:val="2"/>
      <w:sz w:val="21"/>
      <w:szCs w:val="22"/>
      <w:lang w:val="en-US" w:eastAsia="zh-CN" w:bidi="ar-SA"/>
    </w:rPr>
  </w:style>
  <w:style w:type="character" w:customStyle="1" w:styleId="14">
    <w:name w:val="批注框文本 Char"/>
    <w:basedOn w:val="8"/>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43950A-E43E-4D99-A02A-032880BCC94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3054</Words>
  <Characters>3250</Characters>
  <Lines>30</Lines>
  <Paragraphs>8</Paragraphs>
  <TotalTime>34</TotalTime>
  <ScaleCrop>false</ScaleCrop>
  <LinksUpToDate>false</LinksUpToDate>
  <CharactersWithSpaces>3758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2022-04-20T06:08:00Z</dcterms:created>
  <dc:creator>白二飞</dc:creator>
  <cp:lastModifiedBy>Yin</cp:lastModifiedBy>
  <cp:lastPrinted>2019-05-17T05:54:00Z</cp:lastPrinted>
  <dcterms:modified xsi:type="dcterms:W3CDTF">2022-04-26T05:42:46Z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A0AA021B45584580AAC35008E31DDB1B</vt:lpwstr>
  </property>
</Properties>
</file>