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7471" w:rsidRPr="00C47471" w:rsidRDefault="00345C5F" w:rsidP="00C47471">
      <w:pPr>
        <w:spacing w:line="0" w:lineRule="atLeast"/>
        <w:jc w:val="center"/>
        <w:rPr>
          <w:rFonts w:eastAsia="方正小标宋_GBK" w:cs="宋体"/>
          <w:bCs/>
          <w:kern w:val="0"/>
          <w:sz w:val="44"/>
          <w:szCs w:val="44"/>
        </w:rPr>
      </w:pPr>
      <w:r w:rsidRPr="00C47471">
        <w:rPr>
          <w:rFonts w:eastAsia="方正小标宋_GBK" w:cs="宋体" w:hint="eastAsia"/>
          <w:bCs/>
          <w:kern w:val="0"/>
          <w:sz w:val="44"/>
          <w:szCs w:val="44"/>
        </w:rPr>
        <w:t>关于</w:t>
      </w:r>
      <w:r w:rsidR="00645460" w:rsidRPr="00C47471">
        <w:rPr>
          <w:rFonts w:eastAsia="方正小标宋_GBK" w:cs="宋体" w:hint="eastAsia"/>
          <w:bCs/>
          <w:kern w:val="0"/>
          <w:sz w:val="44"/>
          <w:szCs w:val="44"/>
        </w:rPr>
        <w:t>台式</w:t>
      </w:r>
      <w:r w:rsidRPr="00C47471">
        <w:rPr>
          <w:rFonts w:eastAsia="方正小标宋_GBK" w:cs="宋体" w:hint="eastAsia"/>
          <w:bCs/>
          <w:kern w:val="0"/>
          <w:sz w:val="44"/>
          <w:szCs w:val="44"/>
        </w:rPr>
        <w:t>计算机</w:t>
      </w:r>
      <w:r w:rsidR="00645460" w:rsidRPr="00C47471">
        <w:rPr>
          <w:rFonts w:eastAsia="方正小标宋_GBK" w:cs="宋体" w:hint="eastAsia"/>
          <w:bCs/>
          <w:kern w:val="0"/>
          <w:sz w:val="44"/>
          <w:szCs w:val="44"/>
        </w:rPr>
        <w:t>和便携式计算机实行</w:t>
      </w:r>
    </w:p>
    <w:p w:rsidR="00345C5F" w:rsidRPr="00C47471" w:rsidRDefault="0051766C" w:rsidP="00C47471">
      <w:pPr>
        <w:spacing w:line="0" w:lineRule="atLeast"/>
        <w:jc w:val="center"/>
        <w:rPr>
          <w:rFonts w:eastAsia="方正小标宋_GBK" w:cs="宋体"/>
          <w:bCs/>
          <w:kern w:val="0"/>
          <w:sz w:val="44"/>
          <w:szCs w:val="44"/>
        </w:rPr>
      </w:pPr>
      <w:r w:rsidRPr="00C47471">
        <w:rPr>
          <w:rFonts w:eastAsia="方正小标宋_GBK" w:cs="宋体" w:hint="eastAsia"/>
          <w:bCs/>
          <w:kern w:val="0"/>
          <w:sz w:val="44"/>
          <w:szCs w:val="44"/>
        </w:rPr>
        <w:t>江苏省</w:t>
      </w:r>
      <w:r w:rsidR="00C351D6" w:rsidRPr="00C47471">
        <w:rPr>
          <w:rFonts w:eastAsia="方正小标宋_GBK" w:cs="宋体" w:hint="eastAsia"/>
          <w:bCs/>
          <w:kern w:val="0"/>
          <w:sz w:val="44"/>
          <w:szCs w:val="44"/>
        </w:rPr>
        <w:t>联动</w:t>
      </w:r>
      <w:r w:rsidRPr="00C47471">
        <w:rPr>
          <w:rFonts w:eastAsia="方正小标宋_GBK" w:cs="宋体" w:hint="eastAsia"/>
          <w:bCs/>
          <w:kern w:val="0"/>
          <w:sz w:val="44"/>
          <w:szCs w:val="44"/>
        </w:rPr>
        <w:t>协</w:t>
      </w:r>
      <w:r w:rsidR="00345C5F" w:rsidRPr="00C47471">
        <w:rPr>
          <w:rFonts w:eastAsia="方正小标宋_GBK" w:cs="宋体" w:hint="eastAsia"/>
          <w:bCs/>
          <w:kern w:val="0"/>
          <w:sz w:val="44"/>
          <w:szCs w:val="44"/>
        </w:rPr>
        <w:t>议供货</w:t>
      </w:r>
      <w:r w:rsidRPr="00C47471">
        <w:rPr>
          <w:rFonts w:eastAsia="方正小标宋_GBK" w:cs="宋体" w:hint="eastAsia"/>
          <w:bCs/>
          <w:kern w:val="0"/>
          <w:sz w:val="44"/>
          <w:szCs w:val="44"/>
        </w:rPr>
        <w:t>有关事项</w:t>
      </w:r>
      <w:r w:rsidR="00345C5F" w:rsidRPr="00C47471">
        <w:rPr>
          <w:rFonts w:eastAsia="方正小标宋_GBK" w:cs="宋体" w:hint="eastAsia"/>
          <w:bCs/>
          <w:kern w:val="0"/>
          <w:sz w:val="44"/>
          <w:szCs w:val="44"/>
        </w:rPr>
        <w:t>的</w:t>
      </w:r>
      <w:r w:rsidR="00D51F19" w:rsidRPr="00C47471">
        <w:rPr>
          <w:rFonts w:eastAsia="方正小标宋_GBK" w:cs="宋体" w:hint="eastAsia"/>
          <w:bCs/>
          <w:kern w:val="0"/>
          <w:sz w:val="44"/>
          <w:szCs w:val="44"/>
        </w:rPr>
        <w:t>公告</w:t>
      </w:r>
      <w:r w:rsidR="00E77FA0">
        <w:rPr>
          <w:rFonts w:eastAsia="方正小标宋_GBK" w:cs="宋体" w:hint="eastAsia"/>
          <w:bCs/>
          <w:kern w:val="0"/>
          <w:sz w:val="44"/>
          <w:szCs w:val="44"/>
        </w:rPr>
        <w:t>（</w:t>
      </w:r>
      <w:r w:rsidR="00E77FA0" w:rsidRPr="00E77FA0">
        <w:rPr>
          <w:rFonts w:eastAsia="方正小标宋_GBK"/>
          <w:bCs/>
          <w:kern w:val="0"/>
          <w:sz w:val="44"/>
          <w:szCs w:val="44"/>
        </w:rPr>
        <w:t>2022</w:t>
      </w:r>
      <w:r w:rsidR="00E77FA0">
        <w:rPr>
          <w:rFonts w:eastAsia="方正小标宋_GBK" w:cs="宋体" w:hint="eastAsia"/>
          <w:bCs/>
          <w:kern w:val="0"/>
          <w:sz w:val="44"/>
          <w:szCs w:val="44"/>
        </w:rPr>
        <w:t>年）</w:t>
      </w:r>
    </w:p>
    <w:p w:rsidR="00345C5F" w:rsidRPr="00C47471" w:rsidRDefault="00345C5F" w:rsidP="00C47471">
      <w:pPr>
        <w:ind w:firstLineChars="200" w:firstLine="563"/>
        <w:rPr>
          <w:rFonts w:eastAsia="仿宋_GB2312" w:cs="宋体"/>
          <w:bCs/>
          <w:kern w:val="32"/>
          <w:sz w:val="30"/>
          <w:szCs w:val="30"/>
        </w:rPr>
      </w:pPr>
    </w:p>
    <w:p w:rsidR="0056224A" w:rsidRPr="00C47471" w:rsidRDefault="00A66DAE" w:rsidP="00C47471">
      <w:pPr>
        <w:rPr>
          <w:kern w:val="32"/>
          <w:szCs w:val="32"/>
        </w:rPr>
      </w:pPr>
      <w:r w:rsidRPr="00C47471">
        <w:rPr>
          <w:rFonts w:hint="eastAsia"/>
          <w:kern w:val="32"/>
          <w:szCs w:val="32"/>
        </w:rPr>
        <w:t>市各有关单位</w:t>
      </w:r>
      <w:r w:rsidR="00345C5F" w:rsidRPr="00C47471">
        <w:rPr>
          <w:rFonts w:hint="eastAsia"/>
          <w:kern w:val="32"/>
          <w:szCs w:val="32"/>
        </w:rPr>
        <w:t>：</w:t>
      </w:r>
    </w:p>
    <w:p w:rsidR="0056224A" w:rsidRPr="00C47471" w:rsidRDefault="00345C5F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hint="eastAsia"/>
          <w:kern w:val="32"/>
          <w:szCs w:val="32"/>
        </w:rPr>
        <w:t>为进一步加强对定点协议供货的管理，保证产品质量，节约</w:t>
      </w:r>
      <w:r w:rsidR="00114D9A" w:rsidRPr="00C47471">
        <w:rPr>
          <w:rFonts w:hint="eastAsia"/>
          <w:kern w:val="32"/>
          <w:szCs w:val="32"/>
        </w:rPr>
        <w:t>财政资金</w:t>
      </w:r>
      <w:r w:rsidRPr="00C47471">
        <w:rPr>
          <w:rFonts w:hint="eastAsia"/>
          <w:kern w:val="32"/>
          <w:szCs w:val="32"/>
        </w:rPr>
        <w:t>，</w:t>
      </w:r>
      <w:r w:rsidR="0093364B" w:rsidRPr="00C47471">
        <w:rPr>
          <w:rFonts w:hint="eastAsia"/>
          <w:kern w:val="32"/>
          <w:szCs w:val="32"/>
        </w:rPr>
        <w:t>根据江苏</w:t>
      </w:r>
      <w:r w:rsidRPr="00C47471">
        <w:rPr>
          <w:rFonts w:hint="eastAsia"/>
          <w:kern w:val="32"/>
          <w:szCs w:val="32"/>
        </w:rPr>
        <w:t>省财政厅</w:t>
      </w:r>
      <w:r w:rsidR="004E2DE8" w:rsidRPr="00C47471">
        <w:rPr>
          <w:rFonts w:hint="eastAsia"/>
          <w:kern w:val="32"/>
          <w:szCs w:val="32"/>
        </w:rPr>
        <w:t>《关于印发江苏省</w:t>
      </w:r>
      <w:r w:rsidR="004E2DE8" w:rsidRPr="00C47471">
        <w:rPr>
          <w:rFonts w:hint="eastAsia"/>
          <w:kern w:val="32"/>
          <w:szCs w:val="32"/>
        </w:rPr>
        <w:t>2021</w:t>
      </w:r>
      <w:r w:rsidR="004E2DE8" w:rsidRPr="00C47471">
        <w:rPr>
          <w:rFonts w:hint="eastAsia"/>
          <w:kern w:val="32"/>
          <w:szCs w:val="32"/>
        </w:rPr>
        <w:t>年政府采购集中目录及标准的通知》（苏财购〔</w:t>
      </w:r>
      <w:r w:rsidR="004E2DE8" w:rsidRPr="00C47471">
        <w:rPr>
          <w:rFonts w:hint="eastAsia"/>
          <w:kern w:val="32"/>
          <w:szCs w:val="32"/>
        </w:rPr>
        <w:t>202</w:t>
      </w:r>
      <w:r w:rsidR="005A65AB">
        <w:rPr>
          <w:rFonts w:hint="eastAsia"/>
          <w:kern w:val="32"/>
          <w:szCs w:val="32"/>
        </w:rPr>
        <w:t>1</w:t>
      </w:r>
      <w:r w:rsidR="004E2DE8" w:rsidRPr="00C47471">
        <w:rPr>
          <w:rFonts w:hint="eastAsia"/>
          <w:kern w:val="32"/>
          <w:szCs w:val="32"/>
        </w:rPr>
        <w:t>〕</w:t>
      </w:r>
      <w:r w:rsidR="004E2DE8" w:rsidRPr="00C47471">
        <w:rPr>
          <w:rFonts w:hint="eastAsia"/>
          <w:kern w:val="32"/>
          <w:szCs w:val="32"/>
        </w:rPr>
        <w:t>66</w:t>
      </w:r>
      <w:r w:rsidR="004E2DE8" w:rsidRPr="00C47471">
        <w:rPr>
          <w:rFonts w:hint="eastAsia"/>
          <w:kern w:val="32"/>
          <w:szCs w:val="32"/>
        </w:rPr>
        <w:t>号）文件精神</w:t>
      </w:r>
      <w:r w:rsidRPr="00C47471">
        <w:rPr>
          <w:rFonts w:hint="eastAsia"/>
          <w:kern w:val="32"/>
          <w:szCs w:val="32"/>
        </w:rPr>
        <w:t>，</w:t>
      </w:r>
      <w:r w:rsidR="00E77FA0" w:rsidRPr="00C47471">
        <w:rPr>
          <w:rFonts w:hint="eastAsia"/>
          <w:kern w:val="32"/>
          <w:szCs w:val="32"/>
        </w:rPr>
        <w:t xml:space="preserve"> </w:t>
      </w:r>
      <w:r w:rsidR="0093364B" w:rsidRPr="00C47471">
        <w:rPr>
          <w:rFonts w:hint="eastAsia"/>
          <w:kern w:val="32"/>
          <w:szCs w:val="32"/>
        </w:rPr>
        <w:t>202</w:t>
      </w:r>
      <w:r w:rsidR="005A65AB">
        <w:rPr>
          <w:rFonts w:hint="eastAsia"/>
          <w:kern w:val="32"/>
          <w:szCs w:val="32"/>
        </w:rPr>
        <w:t>2</w:t>
      </w:r>
      <w:r w:rsidR="0093364B" w:rsidRPr="00C47471">
        <w:rPr>
          <w:rFonts w:hint="eastAsia"/>
          <w:kern w:val="32"/>
          <w:szCs w:val="32"/>
        </w:rPr>
        <w:t>年</w:t>
      </w:r>
      <w:r w:rsidR="009648EE">
        <w:rPr>
          <w:rFonts w:hint="eastAsia"/>
          <w:kern w:val="32"/>
          <w:szCs w:val="32"/>
        </w:rPr>
        <w:t>度</w:t>
      </w:r>
      <w:r w:rsidR="00791D93" w:rsidRPr="00C47471">
        <w:rPr>
          <w:rFonts w:hint="eastAsia"/>
          <w:kern w:val="32"/>
          <w:szCs w:val="32"/>
        </w:rPr>
        <w:t>我市</w:t>
      </w:r>
      <w:r w:rsidR="005A65AB">
        <w:rPr>
          <w:rFonts w:hint="eastAsia"/>
          <w:kern w:val="32"/>
          <w:szCs w:val="32"/>
        </w:rPr>
        <w:t>继续</w:t>
      </w:r>
      <w:r w:rsidR="0093364B" w:rsidRPr="00C47471">
        <w:rPr>
          <w:rFonts w:hint="eastAsia"/>
          <w:kern w:val="32"/>
          <w:szCs w:val="32"/>
        </w:rPr>
        <w:t>实行计算机全省联动</w:t>
      </w:r>
      <w:r w:rsidR="007D02D3" w:rsidRPr="00C47471">
        <w:rPr>
          <w:rFonts w:hint="eastAsia"/>
          <w:kern w:val="32"/>
          <w:szCs w:val="32"/>
        </w:rPr>
        <w:t>协议供货</w:t>
      </w:r>
      <w:r w:rsidRPr="00C47471">
        <w:rPr>
          <w:rFonts w:hint="eastAsia"/>
          <w:kern w:val="32"/>
          <w:szCs w:val="32"/>
        </w:rPr>
        <w:t>，</w:t>
      </w:r>
      <w:r w:rsidRPr="00C47471">
        <w:rPr>
          <w:rFonts w:cs="宋体" w:hint="eastAsia"/>
          <w:color w:val="000000"/>
          <w:kern w:val="32"/>
          <w:szCs w:val="32"/>
        </w:rPr>
        <w:t>现</w:t>
      </w:r>
      <w:r w:rsidR="0093364B" w:rsidRPr="00C47471">
        <w:rPr>
          <w:rFonts w:cs="宋体" w:hint="eastAsia"/>
          <w:color w:val="000000"/>
          <w:kern w:val="32"/>
          <w:szCs w:val="32"/>
        </w:rPr>
        <w:t>将</w:t>
      </w:r>
      <w:r w:rsidRPr="00C47471">
        <w:rPr>
          <w:rFonts w:cs="宋体" w:hint="eastAsia"/>
          <w:color w:val="000000"/>
          <w:kern w:val="32"/>
          <w:szCs w:val="32"/>
        </w:rPr>
        <w:t>有关事项通知如下：</w:t>
      </w:r>
    </w:p>
    <w:p w:rsidR="0056224A" w:rsidRPr="00C47471" w:rsidRDefault="00345C5F" w:rsidP="00C47471">
      <w:pPr>
        <w:ind w:firstLineChars="200" w:firstLine="603"/>
        <w:rPr>
          <w:rFonts w:eastAsia="方正黑体_GBK" w:cs="宋体"/>
          <w:color w:val="000000"/>
          <w:kern w:val="32"/>
          <w:szCs w:val="32"/>
        </w:rPr>
      </w:pPr>
      <w:r w:rsidRPr="00C47471">
        <w:rPr>
          <w:rFonts w:eastAsia="方正黑体_GBK" w:cs="宋体" w:hint="eastAsia"/>
          <w:kern w:val="32"/>
          <w:szCs w:val="32"/>
        </w:rPr>
        <w:t>一、</w:t>
      </w:r>
      <w:r w:rsidR="00AF7718" w:rsidRPr="00C47471">
        <w:rPr>
          <w:rFonts w:eastAsia="方正黑体_GBK" w:cs="宋体" w:hint="eastAsia"/>
          <w:kern w:val="32"/>
          <w:szCs w:val="32"/>
        </w:rPr>
        <w:t>江苏省</w:t>
      </w:r>
      <w:r w:rsidR="0005219F" w:rsidRPr="00C47471">
        <w:rPr>
          <w:rFonts w:eastAsia="方正黑体_GBK" w:cs="宋体" w:hint="eastAsia"/>
          <w:kern w:val="32"/>
          <w:szCs w:val="32"/>
        </w:rPr>
        <w:t>计算机协议供货品牌</w:t>
      </w:r>
      <w:r w:rsidR="00C1096E">
        <w:rPr>
          <w:rFonts w:eastAsia="方正黑体_GBK" w:cs="宋体" w:hint="eastAsia"/>
          <w:kern w:val="32"/>
          <w:szCs w:val="32"/>
        </w:rPr>
        <w:t>及</w:t>
      </w:r>
      <w:r w:rsidR="0005219F" w:rsidRPr="00C47471">
        <w:rPr>
          <w:rFonts w:eastAsia="方正黑体_GBK" w:cs="宋体" w:hint="eastAsia"/>
          <w:kern w:val="32"/>
          <w:szCs w:val="32"/>
        </w:rPr>
        <w:t>型号</w:t>
      </w:r>
    </w:p>
    <w:p w:rsidR="0056224A" w:rsidRPr="00C47471" w:rsidRDefault="00791D93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江苏</w:t>
      </w:r>
      <w:r w:rsidR="0005219F" w:rsidRPr="00C47471">
        <w:rPr>
          <w:rFonts w:cs="宋体" w:hint="eastAsia"/>
          <w:color w:val="000000"/>
          <w:kern w:val="32"/>
          <w:szCs w:val="32"/>
        </w:rPr>
        <w:t>省台式计算机、便携式计算机协议供货品牌</w:t>
      </w:r>
      <w:r w:rsidR="00C1096E">
        <w:rPr>
          <w:rFonts w:cs="宋体" w:hint="eastAsia"/>
          <w:color w:val="000000"/>
          <w:kern w:val="32"/>
          <w:szCs w:val="32"/>
        </w:rPr>
        <w:t>、规格、</w:t>
      </w:r>
      <w:r w:rsidR="0005219F" w:rsidRPr="00C47471">
        <w:rPr>
          <w:rFonts w:cs="宋体" w:hint="eastAsia"/>
          <w:color w:val="000000"/>
          <w:kern w:val="32"/>
          <w:szCs w:val="32"/>
        </w:rPr>
        <w:t>型号</w:t>
      </w:r>
      <w:r w:rsidR="00C1096E">
        <w:rPr>
          <w:rFonts w:cs="宋体" w:hint="eastAsia"/>
          <w:color w:val="000000"/>
          <w:kern w:val="32"/>
          <w:szCs w:val="32"/>
        </w:rPr>
        <w:t>、详细配置和功能模块等</w:t>
      </w:r>
      <w:r w:rsidR="0005219F" w:rsidRPr="00C47471">
        <w:rPr>
          <w:rFonts w:cs="宋体" w:hint="eastAsia"/>
          <w:color w:val="000000"/>
          <w:kern w:val="32"/>
          <w:szCs w:val="32"/>
        </w:rPr>
        <w:t>可到江苏政府采购网（网址：</w:t>
      </w:r>
      <w:hyperlink r:id="rId7" w:history="1">
        <w:r w:rsidR="0005219F" w:rsidRPr="00C47471">
          <w:rPr>
            <w:rStyle w:val="a9"/>
            <w:color w:val="000000" w:themeColor="text1"/>
            <w:kern w:val="32"/>
            <w:u w:val="none"/>
          </w:rPr>
          <w:t>http://www.ccgp-jiangsu.gov.cn/</w:t>
        </w:r>
      </w:hyperlink>
      <w:r w:rsidR="0005219F" w:rsidRPr="00C47471">
        <w:rPr>
          <w:rFonts w:cs="宋体" w:hint="eastAsia"/>
          <w:color w:val="000000"/>
          <w:kern w:val="32"/>
          <w:szCs w:val="32"/>
        </w:rPr>
        <w:t>）</w:t>
      </w:r>
      <w:r w:rsidR="006C2B57" w:rsidRPr="00C47471">
        <w:rPr>
          <w:rFonts w:cs="宋体" w:hint="eastAsia"/>
          <w:color w:val="000000"/>
          <w:kern w:val="32"/>
          <w:szCs w:val="32"/>
        </w:rPr>
        <w:t>网页</w:t>
      </w:r>
      <w:r w:rsidR="0005219F" w:rsidRPr="00C47471">
        <w:rPr>
          <w:rFonts w:cs="宋体" w:hint="eastAsia"/>
          <w:color w:val="000000"/>
          <w:kern w:val="32"/>
          <w:szCs w:val="32"/>
        </w:rPr>
        <w:t>右下角</w:t>
      </w:r>
      <w:r w:rsidR="00F95949" w:rsidRPr="00C47471">
        <w:rPr>
          <w:rFonts w:cs="宋体" w:hint="eastAsia"/>
          <w:color w:val="000000"/>
          <w:kern w:val="32"/>
          <w:szCs w:val="32"/>
        </w:rPr>
        <w:t>“协议供货”</w:t>
      </w:r>
      <w:r w:rsidR="0005219F" w:rsidRPr="00C47471">
        <w:rPr>
          <w:rFonts w:cs="宋体" w:hint="eastAsia"/>
          <w:color w:val="000000"/>
          <w:kern w:val="32"/>
          <w:szCs w:val="32"/>
        </w:rPr>
        <w:t>栏中查询</w:t>
      </w:r>
      <w:r w:rsidR="00345C5F" w:rsidRPr="00C47471">
        <w:rPr>
          <w:rFonts w:cs="宋体" w:hint="eastAsia"/>
          <w:color w:val="000000"/>
          <w:kern w:val="32"/>
          <w:szCs w:val="32"/>
        </w:rPr>
        <w:t>。</w:t>
      </w:r>
    </w:p>
    <w:p w:rsidR="00645460" w:rsidRPr="00C47471" w:rsidRDefault="00645460" w:rsidP="00C47471">
      <w:pPr>
        <w:ind w:firstLineChars="200" w:firstLine="603"/>
        <w:rPr>
          <w:rFonts w:eastAsia="方正黑体_GBK" w:cs="宋体"/>
          <w:kern w:val="32"/>
          <w:szCs w:val="32"/>
        </w:rPr>
      </w:pPr>
      <w:r w:rsidRPr="00C47471">
        <w:rPr>
          <w:rFonts w:eastAsia="方正黑体_GBK" w:cs="宋体" w:hint="eastAsia"/>
          <w:kern w:val="32"/>
          <w:szCs w:val="32"/>
        </w:rPr>
        <w:t>二、江阴地区</w:t>
      </w:r>
      <w:r w:rsidR="00C1096E">
        <w:rPr>
          <w:rFonts w:eastAsia="方正黑体_GBK" w:cs="宋体" w:hint="eastAsia"/>
          <w:kern w:val="32"/>
          <w:szCs w:val="32"/>
        </w:rPr>
        <w:t>部分协议</w:t>
      </w:r>
      <w:r w:rsidRPr="00C47471">
        <w:rPr>
          <w:rFonts w:eastAsia="方正黑体_GBK" w:cs="宋体" w:hint="eastAsia"/>
          <w:kern w:val="32"/>
          <w:szCs w:val="32"/>
        </w:rPr>
        <w:t>供应商名单</w:t>
      </w:r>
      <w:r w:rsidR="00C1096E">
        <w:rPr>
          <w:rFonts w:hint="eastAsia"/>
          <w:kern w:val="32"/>
          <w:szCs w:val="32"/>
        </w:rPr>
        <w:t>(</w:t>
      </w:r>
      <w:r w:rsidR="00C1096E">
        <w:rPr>
          <w:rFonts w:hint="eastAsia"/>
          <w:kern w:val="32"/>
          <w:szCs w:val="32"/>
        </w:rPr>
        <w:t>以下名单仅供采购人选择</w:t>
      </w:r>
      <w:r w:rsidR="00C1096E">
        <w:rPr>
          <w:rFonts w:hint="eastAsia"/>
          <w:kern w:val="32"/>
          <w:szCs w:val="32"/>
        </w:rPr>
        <w:t>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9"/>
        <w:gridCol w:w="1323"/>
        <w:gridCol w:w="2255"/>
        <w:gridCol w:w="980"/>
      </w:tblGrid>
      <w:tr w:rsidR="00C1096E" w:rsidRPr="00C47471" w:rsidTr="0023013D">
        <w:trPr>
          <w:trHeight w:val="57"/>
          <w:tblHeader/>
          <w:jc w:val="center"/>
        </w:trPr>
        <w:tc>
          <w:tcPr>
            <w:tcW w:w="3199" w:type="dxa"/>
            <w:vAlign w:val="center"/>
          </w:tcPr>
          <w:p w:rsidR="00C1096E" w:rsidRPr="00C47471" w:rsidRDefault="00C1096E" w:rsidP="00591BC8">
            <w:pPr>
              <w:spacing w:line="280" w:lineRule="exac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供应商名单</w:t>
            </w:r>
          </w:p>
        </w:tc>
        <w:tc>
          <w:tcPr>
            <w:tcW w:w="1323" w:type="dxa"/>
            <w:vAlign w:val="center"/>
          </w:tcPr>
          <w:p w:rsidR="00C1096E" w:rsidRPr="00C47471" w:rsidRDefault="00C1096E" w:rsidP="00591BC8">
            <w:pPr>
              <w:spacing w:line="280" w:lineRule="exac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项目联系人</w:t>
            </w:r>
          </w:p>
        </w:tc>
        <w:tc>
          <w:tcPr>
            <w:tcW w:w="2255" w:type="dxa"/>
            <w:vAlign w:val="center"/>
          </w:tcPr>
          <w:p w:rsidR="00C1096E" w:rsidRPr="00C47471" w:rsidRDefault="00C1096E" w:rsidP="00591BC8">
            <w:pPr>
              <w:spacing w:line="280" w:lineRule="exac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联系号码</w:t>
            </w:r>
          </w:p>
        </w:tc>
        <w:tc>
          <w:tcPr>
            <w:tcW w:w="980" w:type="dxa"/>
            <w:vAlign w:val="center"/>
          </w:tcPr>
          <w:p w:rsidR="00C1096E" w:rsidRPr="00C47471" w:rsidRDefault="00C1096E" w:rsidP="00591BC8">
            <w:pPr>
              <w:spacing w:line="280" w:lineRule="exac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备注</w:t>
            </w:r>
          </w:p>
        </w:tc>
      </w:tr>
      <w:tr w:rsidR="00C1096E" w:rsidRPr="00C47471" w:rsidTr="0023013D">
        <w:trPr>
          <w:trHeight w:val="280"/>
          <w:jc w:val="center"/>
        </w:trPr>
        <w:tc>
          <w:tcPr>
            <w:tcW w:w="3199" w:type="dxa"/>
            <w:vMerge w:val="restart"/>
            <w:vAlign w:val="center"/>
          </w:tcPr>
          <w:p w:rsidR="00C1096E" w:rsidRPr="00C47471" w:rsidRDefault="00C1096E" w:rsidP="001A5A8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江阴市友信电子有限公司</w:t>
            </w:r>
          </w:p>
        </w:tc>
        <w:tc>
          <w:tcPr>
            <w:tcW w:w="1323" w:type="dxa"/>
            <w:vMerge w:val="restart"/>
            <w:vAlign w:val="center"/>
          </w:tcPr>
          <w:p w:rsidR="00C1096E" w:rsidRPr="00C47471" w:rsidRDefault="00C1096E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计平</w:t>
            </w:r>
          </w:p>
        </w:tc>
        <w:tc>
          <w:tcPr>
            <w:tcW w:w="2255" w:type="dxa"/>
            <w:vMerge w:val="restart"/>
            <w:vAlign w:val="center"/>
          </w:tcPr>
          <w:p w:rsidR="00C1096E" w:rsidRDefault="00C1096E" w:rsidP="00CC4FCE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13093103198</w:t>
            </w:r>
          </w:p>
          <w:p w:rsidR="00C1096E" w:rsidRPr="00C47471" w:rsidRDefault="00C1096E" w:rsidP="00CC4FCE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1A5A88">
              <w:rPr>
                <w:rFonts w:eastAsiaTheme="minorEastAsia"/>
                <w:sz w:val="22"/>
                <w:szCs w:val="22"/>
              </w:rPr>
              <w:t>13621527999</w:t>
            </w:r>
          </w:p>
        </w:tc>
        <w:tc>
          <w:tcPr>
            <w:tcW w:w="980" w:type="dxa"/>
            <w:vMerge w:val="restart"/>
            <w:vAlign w:val="center"/>
          </w:tcPr>
          <w:p w:rsidR="00EE546A" w:rsidRPr="00C47471" w:rsidRDefault="00EE546A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1096E" w:rsidRPr="00C47471" w:rsidTr="0023013D">
        <w:trPr>
          <w:trHeight w:val="280"/>
          <w:jc w:val="center"/>
        </w:trPr>
        <w:tc>
          <w:tcPr>
            <w:tcW w:w="3199" w:type="dxa"/>
            <w:vMerge/>
            <w:vAlign w:val="center"/>
          </w:tcPr>
          <w:p w:rsidR="00C1096E" w:rsidRPr="00C47471" w:rsidRDefault="00C1096E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3" w:type="dxa"/>
            <w:vMerge/>
            <w:vAlign w:val="center"/>
          </w:tcPr>
          <w:p w:rsidR="00C1096E" w:rsidRPr="00C47471" w:rsidRDefault="00C1096E" w:rsidP="001A5A88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C1096E" w:rsidRPr="00C47471" w:rsidRDefault="00C1096E" w:rsidP="00E775BC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C1096E" w:rsidRPr="00C47471" w:rsidRDefault="00C1096E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C1096E" w:rsidRPr="00C47471" w:rsidTr="001E5D02">
        <w:trPr>
          <w:trHeight w:val="280"/>
          <w:jc w:val="center"/>
        </w:trPr>
        <w:tc>
          <w:tcPr>
            <w:tcW w:w="3199" w:type="dxa"/>
            <w:vMerge/>
            <w:vAlign w:val="center"/>
          </w:tcPr>
          <w:p w:rsidR="00C1096E" w:rsidRPr="00C47471" w:rsidRDefault="00C1096E" w:rsidP="00591BC8">
            <w:pPr>
              <w:spacing w:line="280" w:lineRule="exact"/>
              <w:rPr>
                <w:rFonts w:eastAsiaTheme="minorEastAsia" w:hAnsiTheme="minorEastAsia"/>
                <w:sz w:val="22"/>
                <w:szCs w:val="22"/>
              </w:rPr>
            </w:pPr>
          </w:p>
        </w:tc>
        <w:tc>
          <w:tcPr>
            <w:tcW w:w="1323" w:type="dxa"/>
            <w:vMerge/>
            <w:vAlign w:val="center"/>
          </w:tcPr>
          <w:p w:rsidR="00C1096E" w:rsidRDefault="00C1096E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C1096E" w:rsidRDefault="00C1096E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C1096E" w:rsidRPr="00C47471" w:rsidRDefault="00C1096E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3013D" w:rsidRPr="00C47471" w:rsidTr="0023013D">
        <w:trPr>
          <w:trHeight w:val="280"/>
          <w:jc w:val="center"/>
        </w:trPr>
        <w:tc>
          <w:tcPr>
            <w:tcW w:w="3199" w:type="dxa"/>
            <w:vAlign w:val="center"/>
          </w:tcPr>
          <w:p w:rsidR="0023013D" w:rsidRPr="00C47471" w:rsidRDefault="0023013D" w:rsidP="003846B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江阴众成科技发展有限公司</w:t>
            </w:r>
          </w:p>
        </w:tc>
        <w:tc>
          <w:tcPr>
            <w:tcW w:w="1323" w:type="dxa"/>
            <w:vAlign w:val="center"/>
          </w:tcPr>
          <w:p w:rsidR="0023013D" w:rsidRPr="00C47471" w:rsidRDefault="0023013D" w:rsidP="003846B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汤国新</w:t>
            </w:r>
          </w:p>
        </w:tc>
        <w:tc>
          <w:tcPr>
            <w:tcW w:w="2255" w:type="dxa"/>
            <w:vAlign w:val="center"/>
          </w:tcPr>
          <w:p w:rsidR="0023013D" w:rsidRPr="00C47471" w:rsidRDefault="0023013D" w:rsidP="003846B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13003355886</w:t>
            </w:r>
          </w:p>
        </w:tc>
        <w:tc>
          <w:tcPr>
            <w:tcW w:w="980" w:type="dxa"/>
            <w:vAlign w:val="center"/>
          </w:tcPr>
          <w:p w:rsidR="0023013D" w:rsidRPr="00C47471" w:rsidRDefault="0023013D" w:rsidP="003846B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3013D" w:rsidRPr="00C47471" w:rsidTr="0023013D">
        <w:trPr>
          <w:trHeight w:val="280"/>
          <w:jc w:val="center"/>
        </w:trPr>
        <w:tc>
          <w:tcPr>
            <w:tcW w:w="3199" w:type="dxa"/>
            <w:vAlign w:val="center"/>
          </w:tcPr>
          <w:p w:rsidR="0023013D" w:rsidRPr="00C47471" w:rsidRDefault="0023013D" w:rsidP="00111D46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江阴市顺唯网络信息科技有限公司</w:t>
            </w:r>
          </w:p>
        </w:tc>
        <w:tc>
          <w:tcPr>
            <w:tcW w:w="1323" w:type="dxa"/>
            <w:vAlign w:val="center"/>
          </w:tcPr>
          <w:p w:rsidR="0023013D" w:rsidRPr="00C47471" w:rsidRDefault="0023013D" w:rsidP="00111D46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李新玉</w:t>
            </w:r>
          </w:p>
        </w:tc>
        <w:tc>
          <w:tcPr>
            <w:tcW w:w="2255" w:type="dxa"/>
            <w:vAlign w:val="center"/>
          </w:tcPr>
          <w:p w:rsidR="0023013D" w:rsidRDefault="0023013D" w:rsidP="00111D46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86885288</w:t>
            </w:r>
          </w:p>
          <w:p w:rsidR="0023013D" w:rsidRPr="00C47471" w:rsidRDefault="0023013D" w:rsidP="00111D46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17706163770</w:t>
            </w:r>
          </w:p>
        </w:tc>
        <w:tc>
          <w:tcPr>
            <w:tcW w:w="980" w:type="dxa"/>
            <w:vAlign w:val="center"/>
          </w:tcPr>
          <w:p w:rsidR="0023013D" w:rsidRPr="00C47471" w:rsidRDefault="0023013D" w:rsidP="00111D46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3013D" w:rsidRPr="00C47471" w:rsidTr="0023013D">
        <w:trPr>
          <w:trHeight w:val="280"/>
          <w:jc w:val="center"/>
        </w:trPr>
        <w:tc>
          <w:tcPr>
            <w:tcW w:w="3199" w:type="dxa"/>
            <w:vMerge w:val="restart"/>
            <w:vAlign w:val="center"/>
          </w:tcPr>
          <w:p w:rsidR="0023013D" w:rsidRPr="00C47471" w:rsidRDefault="0023013D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江阴理想办公用品有限公司</w:t>
            </w:r>
          </w:p>
        </w:tc>
        <w:tc>
          <w:tcPr>
            <w:tcW w:w="1323" w:type="dxa"/>
            <w:vMerge w:val="restart"/>
            <w:vAlign w:val="center"/>
          </w:tcPr>
          <w:p w:rsidR="0023013D" w:rsidRPr="00A118EF" w:rsidRDefault="0023013D" w:rsidP="001A5A88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李砚</w:t>
            </w:r>
          </w:p>
        </w:tc>
        <w:tc>
          <w:tcPr>
            <w:tcW w:w="2255" w:type="dxa"/>
            <w:vMerge w:val="restart"/>
            <w:vAlign w:val="center"/>
          </w:tcPr>
          <w:p w:rsidR="0023013D" w:rsidRPr="00A118EF" w:rsidRDefault="0023013D" w:rsidP="00C77FA1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="Times New Roman" w:hint="eastAsia"/>
                <w:b w:val="0"/>
                <w:sz w:val="22"/>
                <w:szCs w:val="22"/>
              </w:rPr>
              <w:t>18352575518</w:t>
            </w:r>
          </w:p>
        </w:tc>
        <w:tc>
          <w:tcPr>
            <w:tcW w:w="980" w:type="dxa"/>
            <w:vMerge w:val="restart"/>
            <w:vAlign w:val="center"/>
          </w:tcPr>
          <w:p w:rsidR="0023013D" w:rsidRPr="00C47471" w:rsidRDefault="0023013D" w:rsidP="00C77FA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3013D" w:rsidRPr="00C47471" w:rsidTr="0023013D">
        <w:trPr>
          <w:trHeight w:val="280"/>
          <w:jc w:val="center"/>
        </w:trPr>
        <w:tc>
          <w:tcPr>
            <w:tcW w:w="3199" w:type="dxa"/>
            <w:vMerge/>
            <w:vAlign w:val="center"/>
          </w:tcPr>
          <w:p w:rsidR="0023013D" w:rsidRPr="00C47471" w:rsidRDefault="0023013D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23" w:type="dxa"/>
            <w:vMerge/>
            <w:vAlign w:val="center"/>
          </w:tcPr>
          <w:p w:rsidR="0023013D" w:rsidRPr="00A118EF" w:rsidRDefault="0023013D" w:rsidP="001A5A88">
            <w:pPr>
              <w:pStyle w:val="ab"/>
              <w:spacing w:before="0" w:after="0" w:line="280" w:lineRule="exac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23013D" w:rsidRPr="00A118EF" w:rsidRDefault="0023013D" w:rsidP="00591BC8">
            <w:pPr>
              <w:pStyle w:val="ab"/>
              <w:spacing w:before="0" w:after="0" w:line="280" w:lineRule="exac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23013D" w:rsidRPr="00C47471" w:rsidRDefault="0023013D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3013D" w:rsidRPr="00C47471" w:rsidTr="0023013D">
        <w:trPr>
          <w:trHeight w:val="57"/>
          <w:jc w:val="center"/>
        </w:trPr>
        <w:tc>
          <w:tcPr>
            <w:tcW w:w="3199" w:type="dxa"/>
            <w:vAlign w:val="center"/>
          </w:tcPr>
          <w:p w:rsidR="0023013D" w:rsidRPr="00C47471" w:rsidRDefault="0023013D" w:rsidP="00EB2F6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江阴市现代办公设备有限公司</w:t>
            </w:r>
          </w:p>
        </w:tc>
        <w:tc>
          <w:tcPr>
            <w:tcW w:w="1323" w:type="dxa"/>
            <w:vAlign w:val="center"/>
          </w:tcPr>
          <w:p w:rsidR="0023013D" w:rsidRPr="00C47471" w:rsidRDefault="0023013D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赵娜</w:t>
            </w:r>
          </w:p>
        </w:tc>
        <w:tc>
          <w:tcPr>
            <w:tcW w:w="2255" w:type="dxa"/>
            <w:vAlign w:val="center"/>
          </w:tcPr>
          <w:p w:rsidR="0023013D" w:rsidRPr="00C47471" w:rsidRDefault="0023013D" w:rsidP="00EB2F6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86876165</w:t>
            </w:r>
          </w:p>
        </w:tc>
        <w:tc>
          <w:tcPr>
            <w:tcW w:w="980" w:type="dxa"/>
            <w:vAlign w:val="center"/>
          </w:tcPr>
          <w:p w:rsidR="0023013D" w:rsidRPr="00C47471" w:rsidRDefault="0023013D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3013D" w:rsidRPr="00C47471" w:rsidTr="0023013D">
        <w:trPr>
          <w:trHeight w:val="57"/>
          <w:jc w:val="center"/>
        </w:trPr>
        <w:tc>
          <w:tcPr>
            <w:tcW w:w="3199" w:type="dxa"/>
            <w:vAlign w:val="center"/>
          </w:tcPr>
          <w:p w:rsidR="0023013D" w:rsidRPr="00C47471" w:rsidRDefault="0023013D" w:rsidP="00AA390B">
            <w:pPr>
              <w:spacing w:line="280" w:lineRule="exact"/>
              <w:rPr>
                <w:rFonts w:eastAsiaTheme="minorEastAsia" w:hAnsi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江阴市群力电脑有限公司</w:t>
            </w:r>
          </w:p>
        </w:tc>
        <w:tc>
          <w:tcPr>
            <w:tcW w:w="1323" w:type="dxa"/>
            <w:vAlign w:val="center"/>
          </w:tcPr>
          <w:p w:rsidR="0023013D" w:rsidRDefault="0023013D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孙燕平</w:t>
            </w:r>
          </w:p>
        </w:tc>
        <w:tc>
          <w:tcPr>
            <w:tcW w:w="2255" w:type="dxa"/>
            <w:vAlign w:val="center"/>
          </w:tcPr>
          <w:p w:rsidR="0023013D" w:rsidRDefault="0023013D" w:rsidP="00AA390B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13915287087</w:t>
            </w:r>
          </w:p>
        </w:tc>
        <w:tc>
          <w:tcPr>
            <w:tcW w:w="980" w:type="dxa"/>
            <w:vAlign w:val="center"/>
          </w:tcPr>
          <w:p w:rsidR="0023013D" w:rsidRPr="00C47471" w:rsidRDefault="0023013D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3013D" w:rsidRPr="00C47471" w:rsidTr="0023013D">
        <w:trPr>
          <w:trHeight w:val="57"/>
          <w:jc w:val="center"/>
        </w:trPr>
        <w:tc>
          <w:tcPr>
            <w:tcW w:w="3199" w:type="dxa"/>
            <w:vAlign w:val="center"/>
          </w:tcPr>
          <w:p w:rsidR="0023013D" w:rsidRPr="00C47471" w:rsidRDefault="0023013D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lastRenderedPageBreak/>
              <w:t>江阴市天宇科技服务有限公司</w:t>
            </w:r>
          </w:p>
        </w:tc>
        <w:tc>
          <w:tcPr>
            <w:tcW w:w="1323" w:type="dxa"/>
            <w:vAlign w:val="center"/>
          </w:tcPr>
          <w:p w:rsidR="0023013D" w:rsidRPr="00C47471" w:rsidRDefault="0023013D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王燕楠</w:t>
            </w:r>
          </w:p>
        </w:tc>
        <w:tc>
          <w:tcPr>
            <w:tcW w:w="2255" w:type="dxa"/>
            <w:vAlign w:val="center"/>
          </w:tcPr>
          <w:p w:rsidR="0023013D" w:rsidRPr="00C47471" w:rsidRDefault="0023013D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86264187</w:t>
            </w:r>
          </w:p>
        </w:tc>
        <w:tc>
          <w:tcPr>
            <w:tcW w:w="980" w:type="dxa"/>
            <w:vAlign w:val="center"/>
          </w:tcPr>
          <w:p w:rsidR="0023013D" w:rsidRPr="00C47471" w:rsidRDefault="0023013D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3013D" w:rsidRPr="00C47471" w:rsidTr="0023013D">
        <w:trPr>
          <w:trHeight w:val="57"/>
          <w:jc w:val="center"/>
        </w:trPr>
        <w:tc>
          <w:tcPr>
            <w:tcW w:w="3199" w:type="dxa"/>
            <w:vAlign w:val="center"/>
          </w:tcPr>
          <w:p w:rsidR="0023013D" w:rsidRPr="00C47471" w:rsidRDefault="0023013D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江苏诺衡欧文系统集成有限公司</w:t>
            </w:r>
          </w:p>
        </w:tc>
        <w:tc>
          <w:tcPr>
            <w:tcW w:w="1323" w:type="dxa"/>
            <w:vAlign w:val="center"/>
          </w:tcPr>
          <w:p w:rsidR="0023013D" w:rsidRPr="00C47471" w:rsidRDefault="0023013D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吕薇</w:t>
            </w:r>
          </w:p>
        </w:tc>
        <w:tc>
          <w:tcPr>
            <w:tcW w:w="2255" w:type="dxa"/>
            <w:vAlign w:val="center"/>
          </w:tcPr>
          <w:p w:rsidR="0023013D" w:rsidRPr="00C47471" w:rsidRDefault="0023013D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86859833</w:t>
            </w:r>
          </w:p>
          <w:p w:rsidR="0023013D" w:rsidRPr="00C47471" w:rsidRDefault="0023013D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13093118356</w:t>
            </w:r>
          </w:p>
        </w:tc>
        <w:tc>
          <w:tcPr>
            <w:tcW w:w="980" w:type="dxa"/>
            <w:vAlign w:val="center"/>
          </w:tcPr>
          <w:p w:rsidR="0023013D" w:rsidRPr="00C47471" w:rsidRDefault="0023013D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4909EC" w:rsidRPr="00C47471" w:rsidRDefault="004909EC" w:rsidP="00D06271">
      <w:pPr>
        <w:pStyle w:val="ab"/>
        <w:spacing w:beforeLines="50" w:after="0"/>
        <w:ind w:firstLineChars="200" w:firstLine="603"/>
        <w:jc w:val="both"/>
        <w:rPr>
          <w:rFonts w:ascii="Times New Roman" w:eastAsia="方正黑体_GBK" w:hAnsi="Times New Roman" w:cs="宋体"/>
          <w:b w:val="0"/>
          <w:kern w:val="32"/>
        </w:rPr>
      </w:pPr>
      <w:r w:rsidRPr="00C47471">
        <w:rPr>
          <w:rFonts w:ascii="Times New Roman" w:eastAsia="方正黑体_GBK" w:hAnsi="Times New Roman" w:hint="eastAsia"/>
          <w:b w:val="0"/>
          <w:kern w:val="32"/>
        </w:rPr>
        <w:t>三、协议供货计算机</w:t>
      </w:r>
      <w:r w:rsidR="001C7DDA" w:rsidRPr="00C47471">
        <w:rPr>
          <w:rFonts w:ascii="Times New Roman" w:eastAsia="方正黑体_GBK" w:hAnsi="Times New Roman" w:hint="eastAsia"/>
          <w:b w:val="0"/>
          <w:kern w:val="32"/>
        </w:rPr>
        <w:t>配置</w:t>
      </w:r>
      <w:r w:rsidR="001C7DDA" w:rsidRPr="00C47471">
        <w:rPr>
          <w:rFonts w:ascii="Times New Roman" w:eastAsia="方正黑体_GBK" w:hAnsi="Times New Roman" w:cs="宋体" w:hint="eastAsia"/>
          <w:b w:val="0"/>
          <w:kern w:val="32"/>
        </w:rPr>
        <w:t>标准及执行时间</w:t>
      </w:r>
    </w:p>
    <w:p w:rsidR="000450B6" w:rsidRPr="00C47471" w:rsidRDefault="004909EC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我市计算机实行</w:t>
      </w:r>
      <w:r w:rsidRPr="00C47471">
        <w:rPr>
          <w:rFonts w:cs="宋体" w:hint="eastAsia"/>
          <w:color w:val="000000"/>
          <w:kern w:val="32"/>
          <w:szCs w:val="32"/>
        </w:rPr>
        <w:t>A</w:t>
      </w:r>
      <w:r w:rsidRPr="00C47471">
        <w:rPr>
          <w:rFonts w:cs="宋体" w:hint="eastAsia"/>
          <w:color w:val="000000"/>
          <w:kern w:val="32"/>
          <w:szCs w:val="32"/>
        </w:rPr>
        <w:t>、</w:t>
      </w:r>
      <w:r w:rsidRPr="00C47471">
        <w:rPr>
          <w:rFonts w:cs="宋体" w:hint="eastAsia"/>
          <w:color w:val="000000"/>
          <w:kern w:val="32"/>
          <w:szCs w:val="32"/>
        </w:rPr>
        <w:t>B</w:t>
      </w:r>
      <w:r w:rsidRPr="00C47471">
        <w:rPr>
          <w:rFonts w:cs="宋体" w:hint="eastAsia"/>
          <w:color w:val="000000"/>
          <w:kern w:val="32"/>
          <w:szCs w:val="32"/>
        </w:rPr>
        <w:t>、</w:t>
      </w:r>
      <w:r w:rsidRPr="00C47471">
        <w:rPr>
          <w:rFonts w:cs="宋体" w:hint="eastAsia"/>
          <w:color w:val="000000"/>
          <w:kern w:val="32"/>
          <w:szCs w:val="32"/>
        </w:rPr>
        <w:t>C</w:t>
      </w:r>
      <w:r w:rsidR="001C7DDA" w:rsidRPr="00C47471">
        <w:rPr>
          <w:rFonts w:cs="宋体" w:hint="eastAsia"/>
          <w:color w:val="000000"/>
          <w:kern w:val="32"/>
          <w:szCs w:val="32"/>
        </w:rPr>
        <w:t>三</w:t>
      </w:r>
      <w:r w:rsidRPr="00C47471">
        <w:rPr>
          <w:rFonts w:cs="宋体" w:hint="eastAsia"/>
          <w:color w:val="000000"/>
          <w:kern w:val="32"/>
          <w:szCs w:val="32"/>
        </w:rPr>
        <w:t>档，实行全省协议供货后</w:t>
      </w:r>
      <w:r w:rsidR="001C7DDA" w:rsidRPr="00C47471">
        <w:rPr>
          <w:rFonts w:cs="宋体" w:hint="eastAsia"/>
          <w:color w:val="000000"/>
          <w:kern w:val="32"/>
          <w:szCs w:val="32"/>
        </w:rPr>
        <w:t>此配置标准不变。考虑到近期计算机价格上涨因素，经研究决定：</w:t>
      </w:r>
      <w:r w:rsidR="000B7C6D" w:rsidRPr="00C47471">
        <w:rPr>
          <w:rFonts w:cs="宋体" w:hint="eastAsia"/>
          <w:color w:val="000000"/>
          <w:kern w:val="32"/>
          <w:szCs w:val="32"/>
        </w:rPr>
        <w:t>台式计算机配置标准</w:t>
      </w:r>
      <w:r w:rsidR="006266B5" w:rsidRPr="00C47471">
        <w:rPr>
          <w:rFonts w:cs="宋体" w:hint="eastAsia"/>
          <w:color w:val="000000"/>
          <w:kern w:val="32"/>
          <w:szCs w:val="32"/>
        </w:rPr>
        <w:t>A</w:t>
      </w:r>
      <w:r w:rsidR="006266B5" w:rsidRPr="00C47471">
        <w:rPr>
          <w:rFonts w:cs="宋体" w:hint="eastAsia"/>
          <w:color w:val="000000"/>
          <w:kern w:val="32"/>
          <w:szCs w:val="32"/>
        </w:rPr>
        <w:t>档</w:t>
      </w:r>
      <w:r w:rsidR="00602491" w:rsidRPr="00C47471">
        <w:rPr>
          <w:rFonts w:cs="宋体" w:hint="eastAsia"/>
          <w:color w:val="000000"/>
          <w:kern w:val="32"/>
          <w:szCs w:val="32"/>
        </w:rPr>
        <w:t>最高</w:t>
      </w:r>
      <w:r w:rsidR="000B7C6D" w:rsidRPr="00C47471">
        <w:rPr>
          <w:rFonts w:cs="宋体" w:hint="eastAsia"/>
          <w:color w:val="000000"/>
          <w:kern w:val="32"/>
          <w:szCs w:val="32"/>
        </w:rPr>
        <w:t>不超过</w:t>
      </w:r>
      <w:r w:rsidR="000B7C6D" w:rsidRPr="00C47471">
        <w:rPr>
          <w:rFonts w:cs="宋体" w:hint="eastAsia"/>
          <w:color w:val="000000"/>
          <w:kern w:val="32"/>
          <w:szCs w:val="32"/>
        </w:rPr>
        <w:t>5000</w:t>
      </w:r>
      <w:r w:rsidR="000B7C6D" w:rsidRPr="00C47471">
        <w:rPr>
          <w:rFonts w:cs="宋体" w:hint="eastAsia"/>
          <w:color w:val="000000"/>
          <w:kern w:val="32"/>
          <w:szCs w:val="32"/>
        </w:rPr>
        <w:t>元，</w:t>
      </w:r>
      <w:r w:rsidR="000B7C6D" w:rsidRPr="00C47471">
        <w:rPr>
          <w:rFonts w:cs="宋体" w:hint="eastAsia"/>
          <w:color w:val="000000"/>
          <w:kern w:val="32"/>
          <w:szCs w:val="32"/>
        </w:rPr>
        <w:t>B</w:t>
      </w:r>
      <w:r w:rsidR="000B7C6D" w:rsidRPr="00C47471">
        <w:rPr>
          <w:rFonts w:cs="宋体" w:hint="eastAsia"/>
          <w:color w:val="000000"/>
          <w:kern w:val="32"/>
          <w:szCs w:val="32"/>
        </w:rPr>
        <w:t>档</w:t>
      </w:r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="000B7C6D" w:rsidRPr="00A47F1F">
        <w:rPr>
          <w:rFonts w:cs="宋体" w:hint="eastAsia"/>
          <w:color w:val="000000"/>
          <w:kern w:val="32"/>
          <w:szCs w:val="32"/>
        </w:rPr>
        <w:t>4</w:t>
      </w:r>
      <w:r w:rsidR="0023013D" w:rsidRPr="00A47F1F">
        <w:rPr>
          <w:rFonts w:cs="宋体" w:hint="eastAsia"/>
          <w:color w:val="000000"/>
          <w:kern w:val="32"/>
          <w:szCs w:val="32"/>
        </w:rPr>
        <w:t>2</w:t>
      </w:r>
      <w:r w:rsidR="000B7C6D" w:rsidRPr="00A47F1F">
        <w:rPr>
          <w:rFonts w:cs="宋体" w:hint="eastAsia"/>
          <w:color w:val="000000"/>
          <w:kern w:val="32"/>
          <w:szCs w:val="32"/>
        </w:rPr>
        <w:t>00</w:t>
      </w:r>
      <w:r w:rsidR="000B7C6D" w:rsidRPr="00C47471">
        <w:rPr>
          <w:rFonts w:cs="宋体" w:hint="eastAsia"/>
          <w:color w:val="000000"/>
          <w:kern w:val="32"/>
          <w:szCs w:val="32"/>
        </w:rPr>
        <w:t>元，</w:t>
      </w:r>
      <w:r w:rsidR="000B7C6D" w:rsidRPr="00C47471">
        <w:rPr>
          <w:rFonts w:cs="宋体" w:hint="eastAsia"/>
          <w:color w:val="000000"/>
          <w:kern w:val="32"/>
          <w:szCs w:val="32"/>
        </w:rPr>
        <w:t>C</w:t>
      </w:r>
      <w:r w:rsidR="000B7C6D" w:rsidRPr="00C47471">
        <w:rPr>
          <w:rFonts w:cs="宋体" w:hint="eastAsia"/>
          <w:color w:val="000000"/>
          <w:kern w:val="32"/>
          <w:szCs w:val="32"/>
        </w:rPr>
        <w:t>档</w:t>
      </w:r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="000B7C6D" w:rsidRPr="00A47F1F">
        <w:rPr>
          <w:rFonts w:cs="宋体" w:hint="eastAsia"/>
          <w:color w:val="000000"/>
          <w:kern w:val="32"/>
          <w:szCs w:val="32"/>
        </w:rPr>
        <w:t>3</w:t>
      </w:r>
      <w:r w:rsidR="0023013D" w:rsidRPr="00A47F1F">
        <w:rPr>
          <w:rFonts w:cs="宋体" w:hint="eastAsia"/>
          <w:color w:val="000000"/>
          <w:kern w:val="32"/>
          <w:szCs w:val="32"/>
        </w:rPr>
        <w:t>8</w:t>
      </w:r>
      <w:r w:rsidR="000B7C6D" w:rsidRPr="00A47F1F">
        <w:rPr>
          <w:rFonts w:cs="宋体" w:hint="eastAsia"/>
          <w:color w:val="000000"/>
          <w:kern w:val="32"/>
          <w:szCs w:val="32"/>
        </w:rPr>
        <w:t>00</w:t>
      </w:r>
      <w:r w:rsidR="000B7C6D" w:rsidRPr="00C47471">
        <w:rPr>
          <w:rFonts w:cs="宋体" w:hint="eastAsia"/>
          <w:color w:val="000000"/>
          <w:kern w:val="32"/>
          <w:szCs w:val="32"/>
        </w:rPr>
        <w:t>元。</w:t>
      </w:r>
      <w:r w:rsidRPr="00C47471">
        <w:rPr>
          <w:rFonts w:cs="宋体" w:hint="eastAsia"/>
          <w:color w:val="000000"/>
          <w:kern w:val="32"/>
          <w:szCs w:val="32"/>
        </w:rPr>
        <w:t>便携式计算机</w:t>
      </w:r>
      <w:r w:rsidR="001C7DDA" w:rsidRPr="00C47471">
        <w:rPr>
          <w:rFonts w:cs="宋体" w:hint="eastAsia"/>
          <w:color w:val="000000"/>
          <w:kern w:val="32"/>
          <w:szCs w:val="32"/>
        </w:rPr>
        <w:t>配置标准</w:t>
      </w:r>
      <w:r w:rsidR="001C7DDA" w:rsidRPr="00C47471">
        <w:rPr>
          <w:rFonts w:cs="宋体" w:hint="eastAsia"/>
          <w:color w:val="000000"/>
          <w:kern w:val="32"/>
          <w:szCs w:val="32"/>
        </w:rPr>
        <w:t>A</w:t>
      </w:r>
      <w:r w:rsidR="001C7DDA" w:rsidRPr="00C47471">
        <w:rPr>
          <w:rFonts w:cs="宋体" w:hint="eastAsia"/>
          <w:color w:val="000000"/>
          <w:kern w:val="32"/>
          <w:szCs w:val="32"/>
        </w:rPr>
        <w:t>档</w:t>
      </w:r>
      <w:r w:rsidR="00602491" w:rsidRPr="00C47471">
        <w:rPr>
          <w:rFonts w:cs="宋体" w:hint="eastAsia"/>
          <w:color w:val="000000"/>
          <w:kern w:val="32"/>
          <w:szCs w:val="32"/>
        </w:rPr>
        <w:t>最高</w:t>
      </w:r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Pr="00C47471">
        <w:rPr>
          <w:rFonts w:cs="宋体" w:hint="eastAsia"/>
          <w:color w:val="000000"/>
          <w:kern w:val="32"/>
          <w:szCs w:val="32"/>
        </w:rPr>
        <w:t>6</w:t>
      </w:r>
      <w:r w:rsidR="000B7C6D" w:rsidRPr="00C47471">
        <w:rPr>
          <w:rFonts w:cs="宋体" w:hint="eastAsia"/>
          <w:color w:val="000000"/>
          <w:kern w:val="32"/>
          <w:szCs w:val="32"/>
        </w:rPr>
        <w:t>600</w:t>
      </w:r>
      <w:r w:rsidRPr="00C47471">
        <w:rPr>
          <w:rFonts w:cs="宋体" w:hint="eastAsia"/>
          <w:color w:val="000000"/>
          <w:kern w:val="32"/>
          <w:szCs w:val="32"/>
        </w:rPr>
        <w:t>元</w:t>
      </w:r>
      <w:r w:rsidR="001C7DDA" w:rsidRPr="00C47471">
        <w:rPr>
          <w:rFonts w:cs="宋体" w:hint="eastAsia"/>
          <w:color w:val="000000"/>
          <w:kern w:val="32"/>
          <w:szCs w:val="32"/>
        </w:rPr>
        <w:t>，</w:t>
      </w:r>
      <w:r w:rsidRPr="00C47471">
        <w:rPr>
          <w:rFonts w:cs="宋体" w:hint="eastAsia"/>
          <w:color w:val="000000"/>
          <w:kern w:val="32"/>
          <w:szCs w:val="32"/>
        </w:rPr>
        <w:t>B</w:t>
      </w:r>
      <w:r w:rsidRPr="00C47471">
        <w:rPr>
          <w:rFonts w:cs="宋体" w:hint="eastAsia"/>
          <w:color w:val="000000"/>
          <w:kern w:val="32"/>
          <w:szCs w:val="32"/>
        </w:rPr>
        <w:t>档</w:t>
      </w:r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Pr="00C47471">
        <w:rPr>
          <w:rFonts w:cs="宋体" w:hint="eastAsia"/>
          <w:color w:val="000000"/>
          <w:kern w:val="32"/>
          <w:szCs w:val="32"/>
        </w:rPr>
        <w:t>5600</w:t>
      </w:r>
      <w:r w:rsidRPr="00C47471">
        <w:rPr>
          <w:rFonts w:cs="宋体" w:hint="eastAsia"/>
          <w:color w:val="000000"/>
          <w:kern w:val="32"/>
          <w:szCs w:val="32"/>
        </w:rPr>
        <w:t>元</w:t>
      </w:r>
      <w:r w:rsidR="00C47471" w:rsidRPr="00C47471">
        <w:rPr>
          <w:rFonts w:cs="宋体" w:hint="eastAsia"/>
          <w:color w:val="000000"/>
          <w:kern w:val="32"/>
          <w:szCs w:val="32"/>
        </w:rPr>
        <w:t>，</w:t>
      </w:r>
      <w:r w:rsidRPr="00C47471">
        <w:rPr>
          <w:rFonts w:cs="宋体" w:hint="eastAsia"/>
          <w:color w:val="000000"/>
          <w:kern w:val="32"/>
          <w:szCs w:val="32"/>
        </w:rPr>
        <w:t>C</w:t>
      </w:r>
      <w:r w:rsidRPr="00C47471">
        <w:rPr>
          <w:rFonts w:cs="宋体" w:hint="eastAsia"/>
          <w:color w:val="000000"/>
          <w:kern w:val="32"/>
          <w:szCs w:val="32"/>
        </w:rPr>
        <w:t>档</w:t>
      </w:r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Pr="00C47471">
        <w:rPr>
          <w:rFonts w:cs="宋体" w:hint="eastAsia"/>
          <w:color w:val="000000"/>
          <w:kern w:val="32"/>
          <w:szCs w:val="32"/>
        </w:rPr>
        <w:t>5000</w:t>
      </w:r>
      <w:r w:rsidRPr="00C47471">
        <w:rPr>
          <w:rFonts w:cs="宋体" w:hint="eastAsia"/>
          <w:color w:val="000000"/>
          <w:kern w:val="32"/>
          <w:szCs w:val="32"/>
        </w:rPr>
        <w:t>元；</w:t>
      </w:r>
    </w:p>
    <w:p w:rsidR="00E1505C" w:rsidRDefault="001C7DDA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82211E">
        <w:rPr>
          <w:rFonts w:cs="宋体" w:hint="eastAsia"/>
          <w:color w:val="000000"/>
          <w:kern w:val="32"/>
          <w:szCs w:val="32"/>
        </w:rPr>
        <w:t>备注：</w:t>
      </w:r>
      <w:r w:rsidR="000B7C6D" w:rsidRPr="0082211E">
        <w:rPr>
          <w:rFonts w:cs="宋体" w:hint="eastAsia"/>
          <w:color w:val="000000"/>
          <w:kern w:val="32"/>
          <w:szCs w:val="32"/>
        </w:rPr>
        <w:t>协议供货实行</w:t>
      </w:r>
      <w:r w:rsidRPr="0082211E">
        <w:rPr>
          <w:rFonts w:cs="宋体" w:hint="eastAsia"/>
          <w:color w:val="000000"/>
          <w:kern w:val="32"/>
          <w:szCs w:val="32"/>
        </w:rPr>
        <w:t>最高限价</w:t>
      </w:r>
      <w:r w:rsidR="000B7C6D" w:rsidRPr="0082211E">
        <w:rPr>
          <w:rFonts w:cs="宋体" w:hint="eastAsia"/>
          <w:color w:val="000000"/>
          <w:kern w:val="32"/>
          <w:szCs w:val="32"/>
        </w:rPr>
        <w:t>（成交价可以在协议供货中标价基础上往下</w:t>
      </w:r>
      <w:r w:rsidR="00F13DA6" w:rsidRPr="0082211E">
        <w:rPr>
          <w:rFonts w:cs="宋体" w:hint="eastAsia"/>
          <w:color w:val="000000"/>
          <w:kern w:val="32"/>
          <w:szCs w:val="32"/>
        </w:rPr>
        <w:t>压</w:t>
      </w:r>
      <w:r w:rsidR="00DF2197" w:rsidRPr="0082211E">
        <w:rPr>
          <w:rFonts w:cs="宋体" w:hint="eastAsia"/>
          <w:color w:val="000000"/>
          <w:kern w:val="32"/>
          <w:szCs w:val="32"/>
        </w:rPr>
        <w:t>降</w:t>
      </w:r>
      <w:r w:rsidR="000B7C6D" w:rsidRPr="0082211E">
        <w:rPr>
          <w:rFonts w:cs="宋体" w:hint="eastAsia"/>
          <w:color w:val="000000"/>
          <w:kern w:val="32"/>
          <w:szCs w:val="32"/>
        </w:rPr>
        <w:t>），采购人应本着节约资金原则，在协议供货供应商之间进行择优选取。</w:t>
      </w:r>
    </w:p>
    <w:p w:rsidR="004909EC" w:rsidRPr="00C47471" w:rsidRDefault="009E46CE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如协议供货采购期限届满前未有新公告，则期限顺延</w:t>
      </w:r>
      <w:r w:rsidR="004909EC" w:rsidRPr="00C47471">
        <w:rPr>
          <w:rFonts w:cs="宋体" w:hint="eastAsia"/>
          <w:color w:val="000000"/>
          <w:kern w:val="32"/>
          <w:szCs w:val="32"/>
        </w:rPr>
        <w:t>。</w:t>
      </w:r>
    </w:p>
    <w:p w:rsidR="0056224A" w:rsidRPr="00C47471" w:rsidRDefault="000450B6" w:rsidP="00C47471">
      <w:pPr>
        <w:ind w:firstLineChars="200" w:firstLine="603"/>
        <w:rPr>
          <w:rFonts w:eastAsia="方正黑体_GBK" w:cs="宋体"/>
          <w:kern w:val="32"/>
          <w:szCs w:val="32"/>
        </w:rPr>
      </w:pPr>
      <w:r w:rsidRPr="00C47471">
        <w:rPr>
          <w:rFonts w:eastAsia="方正黑体_GBK" w:cs="宋体" w:hint="eastAsia"/>
          <w:kern w:val="32"/>
          <w:szCs w:val="32"/>
        </w:rPr>
        <w:t>四</w:t>
      </w:r>
      <w:r w:rsidR="00345C5F" w:rsidRPr="00C47471">
        <w:rPr>
          <w:rFonts w:eastAsia="方正黑体_GBK" w:cs="宋体" w:hint="eastAsia"/>
          <w:kern w:val="32"/>
          <w:szCs w:val="32"/>
        </w:rPr>
        <w:t>、</w:t>
      </w:r>
      <w:r w:rsidR="006E3596" w:rsidRPr="00C47471">
        <w:rPr>
          <w:rFonts w:eastAsia="方正黑体_GBK" w:cs="宋体" w:hint="eastAsia"/>
          <w:kern w:val="32"/>
          <w:szCs w:val="32"/>
        </w:rPr>
        <w:t>采购流程</w:t>
      </w:r>
    </w:p>
    <w:p w:rsidR="0059048F" w:rsidRPr="00D0392D" w:rsidRDefault="0059048F" w:rsidP="0059048F">
      <w:pPr>
        <w:ind w:firstLineChars="200" w:firstLine="603"/>
        <w:rPr>
          <w:rFonts w:eastAsia="方正楷体_GBK" w:cs="宋体"/>
          <w:color w:val="000000"/>
          <w:kern w:val="32"/>
          <w:szCs w:val="32"/>
        </w:rPr>
      </w:pPr>
      <w:r w:rsidRPr="00D0392D">
        <w:rPr>
          <w:rFonts w:eastAsia="方正楷体_GBK" w:cs="宋体" w:hint="eastAsia"/>
          <w:color w:val="000000"/>
          <w:kern w:val="32"/>
          <w:szCs w:val="32"/>
        </w:rPr>
        <w:t>1</w:t>
      </w:r>
      <w:r w:rsidRPr="00D0392D">
        <w:rPr>
          <w:rFonts w:eastAsia="方正楷体_GBK" w:cs="宋体" w:hint="eastAsia"/>
          <w:color w:val="000000"/>
          <w:kern w:val="32"/>
          <w:szCs w:val="32"/>
        </w:rPr>
        <w:t>、市级操作步骤</w:t>
      </w:r>
    </w:p>
    <w:p w:rsidR="0059048F" w:rsidRPr="004C41B8" w:rsidRDefault="0059048F" w:rsidP="0059048F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4C41B8">
        <w:rPr>
          <w:rFonts w:cs="宋体" w:hint="eastAsia"/>
          <w:color w:val="000000"/>
          <w:kern w:val="32"/>
          <w:szCs w:val="32"/>
        </w:rPr>
        <w:t>采购人在申请用款计划后，与协议供货供应商协商产品型号、价格、供货日期等，采购人或供应商持《江阴市政府采购协议采购证》及发票复印件到</w:t>
      </w:r>
      <w:r w:rsidRPr="00A47F1F">
        <w:rPr>
          <w:rFonts w:cs="宋体" w:hint="eastAsia"/>
          <w:color w:val="000000"/>
          <w:kern w:val="32"/>
          <w:szCs w:val="32"/>
        </w:rPr>
        <w:t>采购中心</w:t>
      </w:r>
      <w:r w:rsidRPr="004C41B8">
        <w:rPr>
          <w:rFonts w:cs="宋体" w:hint="eastAsia"/>
          <w:color w:val="000000"/>
          <w:kern w:val="32"/>
          <w:szCs w:val="32"/>
        </w:rPr>
        <w:t>见证备案，见证成并验收合格后，由采购人通过直接支付方式结算货款。</w:t>
      </w:r>
    </w:p>
    <w:p w:rsidR="003E7C43" w:rsidRPr="00C47471" w:rsidRDefault="003E7C43" w:rsidP="00C47471">
      <w:pPr>
        <w:ind w:firstLineChars="200" w:firstLine="603"/>
        <w:rPr>
          <w:rFonts w:eastAsia="方正楷体_GBK" w:cs="宋体"/>
          <w:color w:val="000000"/>
          <w:kern w:val="32"/>
          <w:szCs w:val="32"/>
        </w:rPr>
      </w:pPr>
      <w:r w:rsidRPr="00C47471">
        <w:rPr>
          <w:rFonts w:eastAsia="方正楷体_GBK" w:cs="宋体" w:hint="eastAsia"/>
          <w:color w:val="000000"/>
          <w:kern w:val="32"/>
          <w:szCs w:val="32"/>
        </w:rPr>
        <w:t>2</w:t>
      </w:r>
      <w:r w:rsidRPr="00C47471">
        <w:rPr>
          <w:rFonts w:eastAsia="方正楷体_GBK" w:cs="宋体" w:hint="eastAsia"/>
          <w:color w:val="000000"/>
          <w:kern w:val="32"/>
          <w:szCs w:val="32"/>
        </w:rPr>
        <w:t>、乡镇操作步骤</w:t>
      </w:r>
      <w:r w:rsidR="001E7B65" w:rsidRPr="00C47471">
        <w:rPr>
          <w:rFonts w:eastAsia="方正楷体_GBK" w:cs="宋体" w:hint="eastAsia"/>
          <w:color w:val="000000"/>
          <w:kern w:val="32"/>
          <w:szCs w:val="32"/>
        </w:rPr>
        <w:t>（线上申请）</w:t>
      </w:r>
      <w:r w:rsidRPr="00C47471">
        <w:rPr>
          <w:rFonts w:eastAsia="方正楷体_GBK" w:cs="宋体" w:hint="eastAsia"/>
          <w:color w:val="000000"/>
          <w:kern w:val="32"/>
          <w:szCs w:val="32"/>
        </w:rPr>
        <w:t>：</w:t>
      </w:r>
    </w:p>
    <w:p w:rsidR="003E7C43" w:rsidRPr="00D06271" w:rsidRDefault="003E7C43" w:rsidP="00C47471">
      <w:pPr>
        <w:ind w:firstLineChars="200" w:firstLine="603"/>
        <w:rPr>
          <w:rFonts w:cs="宋体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第一步采购人先在平台</w:t>
      </w:r>
      <w:r w:rsidR="001E7B65" w:rsidRPr="00C47471">
        <w:rPr>
          <w:rFonts w:cs="宋体" w:hint="eastAsia"/>
          <w:color w:val="000000"/>
          <w:kern w:val="32"/>
          <w:szCs w:val="32"/>
        </w:rPr>
        <w:t>“</w:t>
      </w:r>
      <w:r w:rsidR="00674E8A" w:rsidRPr="00C47471">
        <w:rPr>
          <w:rFonts w:cs="宋体" w:hint="eastAsia"/>
          <w:color w:val="000000"/>
          <w:kern w:val="32"/>
          <w:szCs w:val="32"/>
        </w:rPr>
        <w:t>乡镇采购</w:t>
      </w:r>
      <w:r w:rsidR="001E7B65" w:rsidRPr="00C47471">
        <w:rPr>
          <w:rFonts w:cs="宋体" w:hint="eastAsia"/>
          <w:color w:val="000000"/>
          <w:kern w:val="32"/>
          <w:szCs w:val="32"/>
        </w:rPr>
        <w:t>—</w:t>
      </w:r>
      <w:r w:rsidR="00674E8A" w:rsidRPr="00C47471">
        <w:rPr>
          <w:rFonts w:cs="宋体" w:hint="eastAsia"/>
          <w:color w:val="000000"/>
          <w:kern w:val="32"/>
          <w:szCs w:val="32"/>
        </w:rPr>
        <w:t>协议供货补充</w:t>
      </w:r>
      <w:r w:rsidR="001E7B65" w:rsidRPr="00C47471">
        <w:rPr>
          <w:rFonts w:cs="宋体" w:hint="eastAsia"/>
          <w:color w:val="000000"/>
          <w:kern w:val="32"/>
          <w:szCs w:val="32"/>
        </w:rPr>
        <w:t>”</w:t>
      </w:r>
      <w:r w:rsidRPr="00C47471">
        <w:rPr>
          <w:rFonts w:cs="宋体" w:hint="eastAsia"/>
          <w:color w:val="000000"/>
          <w:kern w:val="32"/>
          <w:szCs w:val="32"/>
        </w:rPr>
        <w:t>提出需求申报，经财政所审核后报财政局政府采购管理科</w:t>
      </w:r>
      <w:r w:rsidR="00386C1B" w:rsidRPr="00C47471">
        <w:rPr>
          <w:rFonts w:cs="宋体" w:hint="eastAsia"/>
          <w:color w:val="000000"/>
          <w:kern w:val="32"/>
          <w:szCs w:val="32"/>
        </w:rPr>
        <w:t>审核</w:t>
      </w:r>
      <w:r w:rsidRPr="00C47471">
        <w:rPr>
          <w:rFonts w:cs="宋体" w:hint="eastAsia"/>
          <w:color w:val="000000"/>
          <w:kern w:val="32"/>
          <w:szCs w:val="32"/>
        </w:rPr>
        <w:t>，</w:t>
      </w:r>
      <w:r w:rsidR="00386C1B" w:rsidRPr="00C47471">
        <w:rPr>
          <w:rFonts w:cs="宋体" w:hint="eastAsia"/>
          <w:color w:val="000000"/>
          <w:kern w:val="32"/>
          <w:szCs w:val="32"/>
        </w:rPr>
        <w:t>采购科</w:t>
      </w:r>
      <w:r w:rsidR="00386C1B" w:rsidRPr="00C47471">
        <w:rPr>
          <w:rFonts w:cs="宋体" w:hint="eastAsia"/>
          <w:color w:val="000000"/>
          <w:kern w:val="32"/>
          <w:szCs w:val="32"/>
        </w:rPr>
        <w:lastRenderedPageBreak/>
        <w:t>审核后报采购中心接收，接收</w:t>
      </w:r>
      <w:r w:rsidRPr="00C47471">
        <w:rPr>
          <w:rFonts w:cs="宋体" w:hint="eastAsia"/>
          <w:color w:val="000000"/>
          <w:kern w:val="32"/>
          <w:szCs w:val="32"/>
        </w:rPr>
        <w:t>后从平台打印《江阴市政府采购计划</w:t>
      </w:r>
      <w:r w:rsidR="00386C1B" w:rsidRPr="00C47471">
        <w:rPr>
          <w:rFonts w:cs="宋体" w:hint="eastAsia"/>
          <w:color w:val="000000"/>
          <w:kern w:val="32"/>
          <w:szCs w:val="32"/>
        </w:rPr>
        <w:t>协议</w:t>
      </w:r>
      <w:r w:rsidRPr="00C47471">
        <w:rPr>
          <w:rFonts w:cs="宋体" w:hint="eastAsia"/>
          <w:color w:val="000000"/>
          <w:kern w:val="32"/>
          <w:szCs w:val="32"/>
        </w:rPr>
        <w:t>采购申请表》并通知供应商</w:t>
      </w:r>
      <w:r w:rsidRPr="00D06271">
        <w:rPr>
          <w:rFonts w:cs="宋体" w:hint="eastAsia"/>
          <w:kern w:val="32"/>
          <w:szCs w:val="32"/>
        </w:rPr>
        <w:t>，双方签订采购合同后供应商供货。</w:t>
      </w:r>
    </w:p>
    <w:p w:rsidR="00412B1E" w:rsidRPr="00C47471" w:rsidRDefault="003E7C43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第二步见证备案：采购人或供应商持《江阴市政府采购计划</w:t>
      </w:r>
      <w:r w:rsidR="00386C1B" w:rsidRPr="00C47471">
        <w:rPr>
          <w:rFonts w:cs="宋体" w:hint="eastAsia"/>
          <w:color w:val="000000"/>
          <w:kern w:val="32"/>
          <w:szCs w:val="32"/>
        </w:rPr>
        <w:t>协议</w:t>
      </w:r>
      <w:r w:rsidRPr="00C47471">
        <w:rPr>
          <w:rFonts w:cs="宋体" w:hint="eastAsia"/>
          <w:color w:val="000000"/>
          <w:kern w:val="32"/>
          <w:szCs w:val="32"/>
        </w:rPr>
        <w:t>采购申请表》、采购合同、《江阴市政府采购</w:t>
      </w:r>
      <w:r w:rsidR="00386C1B" w:rsidRPr="00C47471">
        <w:rPr>
          <w:rFonts w:cs="宋体" w:hint="eastAsia"/>
          <w:color w:val="000000"/>
          <w:kern w:val="32"/>
          <w:szCs w:val="32"/>
        </w:rPr>
        <w:t>协议</w:t>
      </w:r>
      <w:r w:rsidRPr="00C47471">
        <w:rPr>
          <w:rFonts w:cs="宋体" w:hint="eastAsia"/>
          <w:color w:val="000000"/>
          <w:kern w:val="32"/>
          <w:szCs w:val="32"/>
        </w:rPr>
        <w:t>采购证》及发票复印件到</w:t>
      </w:r>
      <w:r w:rsidRPr="00A47F1F">
        <w:rPr>
          <w:rFonts w:cs="宋体" w:hint="eastAsia"/>
          <w:color w:val="000000"/>
          <w:kern w:val="32"/>
          <w:szCs w:val="32"/>
        </w:rPr>
        <w:t>采购中心</w:t>
      </w:r>
      <w:r w:rsidRPr="00C47471">
        <w:rPr>
          <w:rFonts w:cs="宋体" w:hint="eastAsia"/>
          <w:color w:val="000000"/>
          <w:kern w:val="32"/>
          <w:szCs w:val="32"/>
        </w:rPr>
        <w:t>见证备案，见证完成后采购人按原方式申请资金结算。</w:t>
      </w:r>
    </w:p>
    <w:p w:rsidR="001E7B65" w:rsidRPr="00C47471" w:rsidRDefault="001E7B65" w:rsidP="00C47471">
      <w:pPr>
        <w:ind w:firstLineChars="200" w:firstLine="603"/>
        <w:rPr>
          <w:kern w:val="32"/>
          <w:szCs w:val="32"/>
        </w:rPr>
      </w:pPr>
      <w:r w:rsidRPr="00C47471">
        <w:rPr>
          <w:rFonts w:eastAsia="方正楷体_GBK" w:cs="宋体" w:hint="eastAsia"/>
          <w:color w:val="000000"/>
          <w:kern w:val="32"/>
          <w:szCs w:val="32"/>
        </w:rPr>
        <w:t>3</w:t>
      </w:r>
      <w:r w:rsidRPr="00C47471">
        <w:rPr>
          <w:rFonts w:eastAsia="方正楷体_GBK" w:cs="宋体" w:hint="eastAsia"/>
          <w:color w:val="000000"/>
          <w:kern w:val="32"/>
          <w:szCs w:val="32"/>
        </w:rPr>
        <w:t>、其他操作步骤（线下申请）</w:t>
      </w:r>
      <w:r w:rsidR="00413FB3" w:rsidRPr="00C47471">
        <w:rPr>
          <w:rFonts w:eastAsia="方正楷体_GBK" w:cs="宋体" w:hint="eastAsia"/>
          <w:color w:val="000000"/>
          <w:kern w:val="32"/>
          <w:szCs w:val="32"/>
        </w:rPr>
        <w:t>。</w:t>
      </w:r>
      <w:r w:rsidR="00413FB3" w:rsidRPr="00C47471">
        <w:rPr>
          <w:rFonts w:cs="宋体" w:hint="eastAsia"/>
          <w:color w:val="000000"/>
          <w:kern w:val="32"/>
          <w:szCs w:val="32"/>
        </w:rPr>
        <w:t>采购人填写“江阴市政府采购计划申请表”</w:t>
      </w:r>
      <w:r w:rsidR="009B0EAA">
        <w:rPr>
          <w:rFonts w:cs="宋体" w:hint="eastAsia"/>
          <w:color w:val="000000"/>
          <w:kern w:val="32"/>
          <w:szCs w:val="32"/>
        </w:rPr>
        <w:t>后</w:t>
      </w:r>
      <w:r w:rsidR="00413FB3" w:rsidRPr="00C47471">
        <w:rPr>
          <w:rFonts w:cs="宋体" w:hint="eastAsia"/>
          <w:color w:val="000000"/>
          <w:kern w:val="32"/>
          <w:szCs w:val="32"/>
        </w:rPr>
        <w:t>报市财政局</w:t>
      </w:r>
      <w:r w:rsidR="00807AD8">
        <w:rPr>
          <w:rFonts w:cs="宋体" w:hint="eastAsia"/>
          <w:color w:val="000000"/>
          <w:kern w:val="32"/>
          <w:szCs w:val="32"/>
        </w:rPr>
        <w:t>政府</w:t>
      </w:r>
      <w:r w:rsidR="00413FB3" w:rsidRPr="00C47471">
        <w:rPr>
          <w:rFonts w:cs="宋体" w:hint="eastAsia"/>
          <w:color w:val="000000"/>
          <w:kern w:val="32"/>
          <w:szCs w:val="32"/>
        </w:rPr>
        <w:t>采购</w:t>
      </w:r>
      <w:r w:rsidR="00807AD8">
        <w:rPr>
          <w:rFonts w:cs="宋体" w:hint="eastAsia"/>
          <w:color w:val="000000"/>
          <w:kern w:val="32"/>
          <w:szCs w:val="32"/>
        </w:rPr>
        <w:t>管理</w:t>
      </w:r>
      <w:r w:rsidR="00413FB3" w:rsidRPr="00C47471">
        <w:rPr>
          <w:rFonts w:cs="宋体" w:hint="eastAsia"/>
          <w:color w:val="000000"/>
          <w:kern w:val="32"/>
          <w:szCs w:val="32"/>
        </w:rPr>
        <w:t>科审批同意后购买。</w:t>
      </w:r>
      <w:r w:rsidR="00453EBC" w:rsidRPr="00C47471">
        <w:rPr>
          <w:rFonts w:cs="宋体" w:hint="eastAsia"/>
          <w:color w:val="000000"/>
          <w:kern w:val="32"/>
          <w:szCs w:val="32"/>
        </w:rPr>
        <w:t>采购人或供应商持《江阴市政府采购计划协议采购申请表》、采购合同、《江阴市政府采购协议采购证》及发票复印件到采购中心见证备案，见证完成后采购人按原方式申请资金结算</w:t>
      </w:r>
      <w:r w:rsidR="00A730AB">
        <w:rPr>
          <w:rFonts w:cs="宋体" w:hint="eastAsia"/>
          <w:color w:val="000000"/>
          <w:kern w:val="32"/>
          <w:szCs w:val="32"/>
        </w:rPr>
        <w:t>。</w:t>
      </w:r>
    </w:p>
    <w:p w:rsidR="0056224A" w:rsidRPr="00C47471" w:rsidRDefault="000450B6" w:rsidP="00C47471">
      <w:pPr>
        <w:ind w:firstLineChars="200" w:firstLine="603"/>
        <w:rPr>
          <w:rFonts w:eastAsia="方正黑体_GBK" w:cs="宋体"/>
          <w:kern w:val="32"/>
          <w:szCs w:val="32"/>
        </w:rPr>
      </w:pPr>
      <w:r w:rsidRPr="00C47471">
        <w:rPr>
          <w:rFonts w:eastAsia="方正黑体_GBK" w:cs="宋体" w:hint="eastAsia"/>
          <w:kern w:val="32"/>
          <w:szCs w:val="32"/>
        </w:rPr>
        <w:t>五</w:t>
      </w:r>
      <w:r w:rsidR="00610207" w:rsidRPr="00C47471">
        <w:rPr>
          <w:rFonts w:eastAsia="方正黑体_GBK" w:cs="宋体" w:hint="eastAsia"/>
          <w:kern w:val="32"/>
          <w:szCs w:val="32"/>
        </w:rPr>
        <w:t>、其他</w:t>
      </w:r>
    </w:p>
    <w:p w:rsidR="000450B6" w:rsidRPr="00C47471" w:rsidRDefault="00610207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如有特殊原因，协议供货产品</w:t>
      </w:r>
      <w:r w:rsidR="00CC4CEA" w:rsidRPr="00C47471">
        <w:rPr>
          <w:rFonts w:cs="宋体" w:hint="eastAsia"/>
          <w:color w:val="000000"/>
          <w:kern w:val="32"/>
          <w:szCs w:val="32"/>
        </w:rPr>
        <w:t>价格偏高或</w:t>
      </w:r>
      <w:r w:rsidRPr="00C47471">
        <w:rPr>
          <w:rFonts w:cs="宋体" w:hint="eastAsia"/>
          <w:color w:val="000000"/>
          <w:kern w:val="32"/>
          <w:szCs w:val="32"/>
        </w:rPr>
        <w:t>不能满</w:t>
      </w:r>
      <w:r w:rsidR="00AE6EE3" w:rsidRPr="00C47471">
        <w:rPr>
          <w:rFonts w:cs="宋体" w:hint="eastAsia"/>
          <w:color w:val="000000"/>
          <w:kern w:val="32"/>
          <w:szCs w:val="32"/>
        </w:rPr>
        <w:t>足实际需要的</w:t>
      </w:r>
      <w:r w:rsidRPr="00C47471">
        <w:rPr>
          <w:rFonts w:cs="宋体" w:hint="eastAsia"/>
          <w:color w:val="000000"/>
          <w:kern w:val="32"/>
          <w:szCs w:val="32"/>
        </w:rPr>
        <w:t>，</w:t>
      </w:r>
      <w:r w:rsidR="000450B6" w:rsidRPr="00C47471">
        <w:rPr>
          <w:rFonts w:cs="宋体" w:hint="eastAsia"/>
          <w:color w:val="000000"/>
          <w:kern w:val="32"/>
          <w:szCs w:val="32"/>
        </w:rPr>
        <w:t>采购</w:t>
      </w:r>
      <w:r w:rsidR="007B2F72" w:rsidRPr="00C47471">
        <w:rPr>
          <w:rFonts w:cs="宋体" w:hint="eastAsia"/>
          <w:color w:val="000000"/>
          <w:kern w:val="32"/>
          <w:szCs w:val="32"/>
        </w:rPr>
        <w:t>人</w:t>
      </w:r>
      <w:r w:rsidR="000450B6" w:rsidRPr="00C47471">
        <w:rPr>
          <w:rFonts w:cs="宋体" w:hint="eastAsia"/>
          <w:color w:val="000000"/>
          <w:kern w:val="32"/>
          <w:szCs w:val="32"/>
        </w:rPr>
        <w:t>可</w:t>
      </w:r>
      <w:r w:rsidR="00AE6EE3" w:rsidRPr="00C47471">
        <w:rPr>
          <w:rFonts w:cs="宋体" w:hint="eastAsia"/>
          <w:color w:val="000000"/>
          <w:kern w:val="32"/>
          <w:szCs w:val="32"/>
        </w:rPr>
        <w:t>在</w:t>
      </w:r>
      <w:r w:rsidR="00CC4CEA" w:rsidRPr="00C47471">
        <w:rPr>
          <w:rFonts w:cs="宋体" w:hint="eastAsia"/>
          <w:color w:val="000000"/>
          <w:kern w:val="32"/>
          <w:szCs w:val="32"/>
        </w:rPr>
        <w:t>江阴市政府采购</w:t>
      </w:r>
      <w:r w:rsidR="00AE6EE3" w:rsidRPr="00C47471">
        <w:rPr>
          <w:rFonts w:cs="宋体" w:hint="eastAsia"/>
          <w:color w:val="000000"/>
          <w:kern w:val="32"/>
          <w:szCs w:val="32"/>
        </w:rPr>
        <w:t>网上商城</w:t>
      </w:r>
      <w:r w:rsidR="00CC4CEA" w:rsidRPr="00C47471">
        <w:rPr>
          <w:rFonts w:cs="宋体" w:hint="eastAsia"/>
          <w:color w:val="000000"/>
          <w:kern w:val="32"/>
          <w:szCs w:val="32"/>
        </w:rPr>
        <w:t>购买</w:t>
      </w:r>
      <w:r w:rsidR="00AE6EE3" w:rsidRPr="00C47471">
        <w:rPr>
          <w:rFonts w:cs="宋体" w:hint="eastAsia"/>
          <w:color w:val="000000"/>
          <w:kern w:val="32"/>
          <w:szCs w:val="32"/>
        </w:rPr>
        <w:t>或按单位内控制度执行线下采购</w:t>
      </w:r>
      <w:r w:rsidR="00591BC8">
        <w:rPr>
          <w:rFonts w:cs="宋体" w:hint="eastAsia"/>
          <w:color w:val="000000"/>
          <w:kern w:val="32"/>
          <w:szCs w:val="32"/>
        </w:rPr>
        <w:t>（</w:t>
      </w:r>
      <w:r w:rsidR="001366FC">
        <w:rPr>
          <w:rFonts w:cs="宋体" w:hint="eastAsia"/>
          <w:color w:val="000000"/>
          <w:kern w:val="32"/>
          <w:szCs w:val="32"/>
        </w:rPr>
        <w:t>采购金额在</w:t>
      </w:r>
      <w:r w:rsidR="001366FC">
        <w:rPr>
          <w:rFonts w:cs="宋体" w:hint="eastAsia"/>
          <w:color w:val="000000"/>
          <w:kern w:val="32"/>
          <w:szCs w:val="32"/>
        </w:rPr>
        <w:t>30</w:t>
      </w:r>
      <w:r w:rsidR="001366FC">
        <w:rPr>
          <w:rFonts w:cs="宋体" w:hint="eastAsia"/>
          <w:color w:val="000000"/>
          <w:kern w:val="32"/>
          <w:szCs w:val="32"/>
        </w:rPr>
        <w:t>万元以内</w:t>
      </w:r>
      <w:r w:rsidR="00591BC8">
        <w:rPr>
          <w:rFonts w:cs="宋体" w:hint="eastAsia"/>
          <w:color w:val="000000"/>
          <w:kern w:val="32"/>
          <w:szCs w:val="32"/>
        </w:rPr>
        <w:t>）</w:t>
      </w:r>
      <w:r w:rsidR="000450B6" w:rsidRPr="00C47471">
        <w:rPr>
          <w:rFonts w:cs="宋体" w:hint="eastAsia"/>
          <w:color w:val="000000"/>
          <w:kern w:val="32"/>
          <w:szCs w:val="32"/>
        </w:rPr>
        <w:t>。</w:t>
      </w:r>
    </w:p>
    <w:p w:rsidR="0056224A" w:rsidRPr="00C47471" w:rsidRDefault="00345C5F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联系电话：</w:t>
      </w:r>
      <w:r w:rsidR="0088278D" w:rsidRPr="00C47471">
        <w:rPr>
          <w:rFonts w:cs="宋体" w:hint="eastAsia"/>
          <w:color w:val="000000"/>
          <w:kern w:val="32"/>
          <w:szCs w:val="32"/>
        </w:rPr>
        <w:t>江阴</w:t>
      </w:r>
      <w:r w:rsidRPr="00C47471">
        <w:rPr>
          <w:rFonts w:cs="宋体" w:hint="eastAsia"/>
          <w:color w:val="000000"/>
          <w:kern w:val="32"/>
          <w:szCs w:val="32"/>
        </w:rPr>
        <w:t>市财政局政府采购</w:t>
      </w:r>
      <w:r w:rsidR="0088278D" w:rsidRPr="00C47471">
        <w:rPr>
          <w:rFonts w:cs="宋体" w:hint="eastAsia"/>
          <w:color w:val="000000"/>
          <w:kern w:val="32"/>
          <w:szCs w:val="32"/>
        </w:rPr>
        <w:t>管理科</w:t>
      </w:r>
      <w:r w:rsidR="00CD6D29">
        <w:rPr>
          <w:rFonts w:cs="宋体" w:hint="eastAsia"/>
          <w:color w:val="000000"/>
          <w:kern w:val="32"/>
          <w:szCs w:val="32"/>
        </w:rPr>
        <w:t xml:space="preserve"> </w:t>
      </w:r>
      <w:r w:rsidR="0088278D" w:rsidRPr="00C47471">
        <w:rPr>
          <w:rFonts w:cs="宋体" w:hint="eastAsia"/>
          <w:color w:val="000000"/>
          <w:kern w:val="32"/>
          <w:szCs w:val="32"/>
        </w:rPr>
        <w:t>86861129</w:t>
      </w:r>
    </w:p>
    <w:p w:rsidR="00345C5F" w:rsidRPr="00C47471" w:rsidRDefault="001E7B65" w:rsidP="00CD6D29">
      <w:pPr>
        <w:tabs>
          <w:tab w:val="left" w:pos="6342"/>
        </w:tabs>
        <w:ind w:firstLineChars="690" w:firstLine="2082"/>
        <w:jc w:val="left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江阴市</w:t>
      </w:r>
      <w:r w:rsidR="0088278D" w:rsidRPr="00C47471">
        <w:rPr>
          <w:rFonts w:cs="宋体" w:hint="eastAsia"/>
          <w:color w:val="000000"/>
          <w:kern w:val="32"/>
          <w:szCs w:val="32"/>
        </w:rPr>
        <w:t>政府采购中心</w:t>
      </w:r>
      <w:r w:rsidR="00CD6D29">
        <w:rPr>
          <w:rFonts w:cs="宋体" w:hint="eastAsia"/>
          <w:color w:val="000000"/>
          <w:kern w:val="32"/>
          <w:szCs w:val="32"/>
        </w:rPr>
        <w:t xml:space="preserve"> </w:t>
      </w:r>
      <w:r w:rsidR="00D82E5D" w:rsidRPr="00C47471">
        <w:rPr>
          <w:rFonts w:cs="宋体" w:hint="eastAsia"/>
          <w:color w:val="000000"/>
          <w:kern w:val="32"/>
          <w:szCs w:val="32"/>
        </w:rPr>
        <w:t>8802</w:t>
      </w:r>
      <w:r w:rsidR="001C7516">
        <w:rPr>
          <w:rFonts w:cs="宋体" w:hint="eastAsia"/>
          <w:color w:val="000000"/>
          <w:kern w:val="32"/>
          <w:szCs w:val="32"/>
        </w:rPr>
        <w:t>761</w:t>
      </w:r>
      <w:r w:rsidR="00883453">
        <w:rPr>
          <w:rFonts w:cs="宋体" w:hint="eastAsia"/>
          <w:color w:val="000000"/>
          <w:kern w:val="32"/>
          <w:szCs w:val="32"/>
        </w:rPr>
        <w:t>9</w:t>
      </w:r>
    </w:p>
    <w:p w:rsidR="0056224A" w:rsidRPr="00C47471" w:rsidRDefault="0056224A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</w:p>
    <w:p w:rsidR="003816C3" w:rsidRPr="00E1505C" w:rsidRDefault="003816C3" w:rsidP="00C47471">
      <w:pPr>
        <w:widowControl/>
        <w:ind w:firstLineChars="200" w:firstLine="603"/>
        <w:rPr>
          <w:rFonts w:cs="宋体"/>
          <w:kern w:val="32"/>
          <w:szCs w:val="32"/>
        </w:rPr>
      </w:pPr>
    </w:p>
    <w:p w:rsidR="0056224A" w:rsidRDefault="00D82E5D" w:rsidP="00A47F1F">
      <w:pPr>
        <w:ind w:firstLineChars="1820" w:firstLine="5490"/>
        <w:rPr>
          <w:kern w:val="32"/>
          <w:szCs w:val="32"/>
        </w:rPr>
      </w:pPr>
      <w:r w:rsidRPr="00C47471">
        <w:rPr>
          <w:rFonts w:hint="eastAsia"/>
          <w:kern w:val="32"/>
          <w:szCs w:val="32"/>
        </w:rPr>
        <w:t>江阴</w:t>
      </w:r>
      <w:r w:rsidR="0056224A" w:rsidRPr="00C47471">
        <w:rPr>
          <w:rFonts w:hint="eastAsia"/>
          <w:kern w:val="32"/>
          <w:szCs w:val="32"/>
        </w:rPr>
        <w:t>市财政局</w:t>
      </w:r>
      <w:bookmarkStart w:id="0" w:name="_GoBack"/>
      <w:bookmarkEnd w:id="0"/>
    </w:p>
    <w:p w:rsidR="00A47F1F" w:rsidRPr="00C47471" w:rsidRDefault="00A47F1F" w:rsidP="007B6321">
      <w:pPr>
        <w:ind w:firstLineChars="1724" w:firstLine="5201"/>
        <w:rPr>
          <w:rFonts w:cs="宋体"/>
          <w:color w:val="000000"/>
          <w:kern w:val="32"/>
          <w:szCs w:val="32"/>
        </w:rPr>
      </w:pPr>
      <w:r>
        <w:rPr>
          <w:rFonts w:hint="eastAsia"/>
          <w:kern w:val="32"/>
          <w:szCs w:val="32"/>
        </w:rPr>
        <w:t>2022</w:t>
      </w:r>
      <w:r>
        <w:rPr>
          <w:rFonts w:hint="eastAsia"/>
          <w:kern w:val="32"/>
          <w:szCs w:val="32"/>
        </w:rPr>
        <w:t>年</w:t>
      </w:r>
      <w:r>
        <w:rPr>
          <w:rFonts w:hint="eastAsia"/>
          <w:kern w:val="32"/>
          <w:szCs w:val="32"/>
        </w:rPr>
        <w:t>2</w:t>
      </w:r>
      <w:r>
        <w:rPr>
          <w:rFonts w:hint="eastAsia"/>
          <w:kern w:val="32"/>
          <w:szCs w:val="32"/>
        </w:rPr>
        <w:t>月</w:t>
      </w:r>
      <w:r>
        <w:rPr>
          <w:rFonts w:hint="eastAsia"/>
          <w:kern w:val="32"/>
          <w:szCs w:val="32"/>
        </w:rPr>
        <w:t>10</w:t>
      </w:r>
      <w:r>
        <w:rPr>
          <w:rFonts w:hint="eastAsia"/>
          <w:kern w:val="32"/>
          <w:szCs w:val="32"/>
        </w:rPr>
        <w:t>日</w:t>
      </w:r>
    </w:p>
    <w:sectPr w:rsidR="00A47F1F" w:rsidRPr="00C47471" w:rsidSect="00C47471">
      <w:footerReference w:type="default" r:id="rId8"/>
      <w:pgSz w:w="11906" w:h="16838" w:code="9"/>
      <w:pgMar w:top="2041" w:right="1588" w:bottom="1418" w:left="1871" w:header="1134" w:footer="1418" w:gutter="0"/>
      <w:cols w:space="720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C8" w:rsidRDefault="00D05EC8">
      <w:r>
        <w:separator/>
      </w:r>
    </w:p>
  </w:endnote>
  <w:endnote w:type="continuationSeparator" w:id="0">
    <w:p w:rsidR="00D05EC8" w:rsidRDefault="00D0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2566779"/>
      <w:docPartObj>
        <w:docPartGallery w:val="Page Numbers (Bottom of Page)"/>
        <w:docPartUnique/>
      </w:docPartObj>
    </w:sdtPr>
    <w:sdtContent>
      <w:p w:rsidR="00C47471" w:rsidRPr="00C47471" w:rsidRDefault="00C47471">
        <w:pPr>
          <w:pStyle w:val="a4"/>
          <w:jc w:val="center"/>
          <w:rPr>
            <w:sz w:val="28"/>
            <w:szCs w:val="28"/>
          </w:rPr>
        </w:pPr>
        <w:r w:rsidRPr="00C47471">
          <w:rPr>
            <w:rFonts w:hint="eastAsia"/>
            <w:sz w:val="28"/>
            <w:szCs w:val="28"/>
          </w:rPr>
          <w:t>—</w:t>
        </w:r>
        <w:r w:rsidR="000C3475" w:rsidRPr="00C47471">
          <w:rPr>
            <w:sz w:val="28"/>
            <w:szCs w:val="28"/>
          </w:rPr>
          <w:fldChar w:fldCharType="begin"/>
        </w:r>
        <w:r w:rsidRPr="00C47471">
          <w:rPr>
            <w:sz w:val="28"/>
            <w:szCs w:val="28"/>
          </w:rPr>
          <w:instrText xml:space="preserve"> PAGE   \* MERGEFORMAT </w:instrText>
        </w:r>
        <w:r w:rsidR="000C3475" w:rsidRPr="00C47471">
          <w:rPr>
            <w:sz w:val="28"/>
            <w:szCs w:val="28"/>
          </w:rPr>
          <w:fldChar w:fldCharType="separate"/>
        </w:r>
        <w:r w:rsidR="00D06271" w:rsidRPr="00D06271">
          <w:rPr>
            <w:noProof/>
            <w:sz w:val="28"/>
            <w:szCs w:val="28"/>
            <w:lang w:val="zh-CN"/>
          </w:rPr>
          <w:t>3</w:t>
        </w:r>
        <w:r w:rsidR="000C3475" w:rsidRPr="00C47471">
          <w:rPr>
            <w:sz w:val="28"/>
            <w:szCs w:val="28"/>
          </w:rPr>
          <w:fldChar w:fldCharType="end"/>
        </w:r>
        <w:r w:rsidRPr="00C47471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C8" w:rsidRDefault="00D05EC8">
      <w:r>
        <w:separator/>
      </w:r>
    </w:p>
  </w:footnote>
  <w:footnote w:type="continuationSeparator" w:id="0">
    <w:p w:rsidR="00D05EC8" w:rsidRDefault="00D05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proofState w:spelling="clean"/>
  <w:stylePaneFormatFilter w:val="3F01"/>
  <w:defaultTabStop w:val="420"/>
  <w:drawingGridHorizontalSpacing w:val="151"/>
  <w:drawingGridVerticalSpacing w:val="581"/>
  <w:displayHorizontalDrawingGridEvery w:val="0"/>
  <w:characterSpacingControl w:val="compressPunctuation"/>
  <w:doNotValidateAgainstSchema/>
  <w:doNotDemarcateInvalidXml/>
  <w:hdrShapeDefaults>
    <o:shapedefaults v:ext="edit" spidmax="26626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44E"/>
    <w:rsid w:val="00011E5B"/>
    <w:rsid w:val="00014A69"/>
    <w:rsid w:val="00025D69"/>
    <w:rsid w:val="000423CA"/>
    <w:rsid w:val="000450B6"/>
    <w:rsid w:val="00046902"/>
    <w:rsid w:val="0005219F"/>
    <w:rsid w:val="00060A16"/>
    <w:rsid w:val="000909E0"/>
    <w:rsid w:val="00094163"/>
    <w:rsid w:val="000B1173"/>
    <w:rsid w:val="000B7C6D"/>
    <w:rsid w:val="000C3475"/>
    <w:rsid w:val="000C3EB5"/>
    <w:rsid w:val="000C6A8D"/>
    <w:rsid w:val="000D17F8"/>
    <w:rsid w:val="000D1818"/>
    <w:rsid w:val="000D228B"/>
    <w:rsid w:val="000D3196"/>
    <w:rsid w:val="000E0C20"/>
    <w:rsid w:val="000F5F32"/>
    <w:rsid w:val="00102CDB"/>
    <w:rsid w:val="001032A8"/>
    <w:rsid w:val="001143EF"/>
    <w:rsid w:val="00114D9A"/>
    <w:rsid w:val="001366FC"/>
    <w:rsid w:val="0014118C"/>
    <w:rsid w:val="00143775"/>
    <w:rsid w:val="001458ED"/>
    <w:rsid w:val="001524DA"/>
    <w:rsid w:val="0015506A"/>
    <w:rsid w:val="00161F9D"/>
    <w:rsid w:val="00166D2B"/>
    <w:rsid w:val="00172A27"/>
    <w:rsid w:val="00184080"/>
    <w:rsid w:val="001A064E"/>
    <w:rsid w:val="001A5A88"/>
    <w:rsid w:val="001A79D7"/>
    <w:rsid w:val="001C4EEC"/>
    <w:rsid w:val="001C7516"/>
    <w:rsid w:val="001C7DDA"/>
    <w:rsid w:val="001D5972"/>
    <w:rsid w:val="001D597B"/>
    <w:rsid w:val="001E2F78"/>
    <w:rsid w:val="001E5D02"/>
    <w:rsid w:val="001E7B65"/>
    <w:rsid w:val="00211F26"/>
    <w:rsid w:val="0023013D"/>
    <w:rsid w:val="00240E56"/>
    <w:rsid w:val="00244F73"/>
    <w:rsid w:val="0026230D"/>
    <w:rsid w:val="002740B4"/>
    <w:rsid w:val="002771A4"/>
    <w:rsid w:val="00286762"/>
    <w:rsid w:val="00295505"/>
    <w:rsid w:val="003166F6"/>
    <w:rsid w:val="00317C76"/>
    <w:rsid w:val="00334799"/>
    <w:rsid w:val="00345C5F"/>
    <w:rsid w:val="00352E63"/>
    <w:rsid w:val="0036549A"/>
    <w:rsid w:val="00365872"/>
    <w:rsid w:val="003677C5"/>
    <w:rsid w:val="003816C3"/>
    <w:rsid w:val="0038301F"/>
    <w:rsid w:val="00386C1B"/>
    <w:rsid w:val="00387DB3"/>
    <w:rsid w:val="00397612"/>
    <w:rsid w:val="003B0B40"/>
    <w:rsid w:val="003B5DEE"/>
    <w:rsid w:val="003C19BC"/>
    <w:rsid w:val="003D0BF2"/>
    <w:rsid w:val="003E7C43"/>
    <w:rsid w:val="00400935"/>
    <w:rsid w:val="00403BF3"/>
    <w:rsid w:val="00412B1E"/>
    <w:rsid w:val="00413FB3"/>
    <w:rsid w:val="004232B6"/>
    <w:rsid w:val="00430100"/>
    <w:rsid w:val="00433A96"/>
    <w:rsid w:val="00441494"/>
    <w:rsid w:val="00453EBC"/>
    <w:rsid w:val="004724B4"/>
    <w:rsid w:val="0047775B"/>
    <w:rsid w:val="00486622"/>
    <w:rsid w:val="004909EC"/>
    <w:rsid w:val="00491F55"/>
    <w:rsid w:val="004A3DC5"/>
    <w:rsid w:val="004A5920"/>
    <w:rsid w:val="004B0C20"/>
    <w:rsid w:val="004B1FDC"/>
    <w:rsid w:val="004B3A4A"/>
    <w:rsid w:val="004B5880"/>
    <w:rsid w:val="004C2C03"/>
    <w:rsid w:val="004D4588"/>
    <w:rsid w:val="004D5CB4"/>
    <w:rsid w:val="004E2DE8"/>
    <w:rsid w:val="004F7EB5"/>
    <w:rsid w:val="0051766C"/>
    <w:rsid w:val="00520FF0"/>
    <w:rsid w:val="00521627"/>
    <w:rsid w:val="0053114A"/>
    <w:rsid w:val="0053545E"/>
    <w:rsid w:val="00552D00"/>
    <w:rsid w:val="0056224A"/>
    <w:rsid w:val="00566B50"/>
    <w:rsid w:val="005837ED"/>
    <w:rsid w:val="0058431E"/>
    <w:rsid w:val="0059048F"/>
    <w:rsid w:val="005905C5"/>
    <w:rsid w:val="00591BC8"/>
    <w:rsid w:val="005A65AB"/>
    <w:rsid w:val="005A6BBD"/>
    <w:rsid w:val="005B32C8"/>
    <w:rsid w:val="005E490E"/>
    <w:rsid w:val="005E52EC"/>
    <w:rsid w:val="005F1AA2"/>
    <w:rsid w:val="005F433B"/>
    <w:rsid w:val="00602491"/>
    <w:rsid w:val="006074D3"/>
    <w:rsid w:val="00610207"/>
    <w:rsid w:val="006266B5"/>
    <w:rsid w:val="00630E83"/>
    <w:rsid w:val="006431FF"/>
    <w:rsid w:val="006449C0"/>
    <w:rsid w:val="00645460"/>
    <w:rsid w:val="00652353"/>
    <w:rsid w:val="006578DC"/>
    <w:rsid w:val="006644E9"/>
    <w:rsid w:val="0067369D"/>
    <w:rsid w:val="00674E8A"/>
    <w:rsid w:val="00690955"/>
    <w:rsid w:val="006A0BFE"/>
    <w:rsid w:val="006B553E"/>
    <w:rsid w:val="006C2B57"/>
    <w:rsid w:val="006C6B46"/>
    <w:rsid w:val="006D5532"/>
    <w:rsid w:val="006E18D8"/>
    <w:rsid w:val="006E3596"/>
    <w:rsid w:val="006E46E3"/>
    <w:rsid w:val="006F1DB2"/>
    <w:rsid w:val="006F451C"/>
    <w:rsid w:val="0070103B"/>
    <w:rsid w:val="00706188"/>
    <w:rsid w:val="0071584B"/>
    <w:rsid w:val="007204A0"/>
    <w:rsid w:val="0072703E"/>
    <w:rsid w:val="007277C6"/>
    <w:rsid w:val="00730EB8"/>
    <w:rsid w:val="00737564"/>
    <w:rsid w:val="007440C7"/>
    <w:rsid w:val="007444DE"/>
    <w:rsid w:val="007703EC"/>
    <w:rsid w:val="007911BF"/>
    <w:rsid w:val="00791D93"/>
    <w:rsid w:val="007A1690"/>
    <w:rsid w:val="007A2871"/>
    <w:rsid w:val="007B2F72"/>
    <w:rsid w:val="007B6321"/>
    <w:rsid w:val="007B76D8"/>
    <w:rsid w:val="007D02D3"/>
    <w:rsid w:val="007D1FFA"/>
    <w:rsid w:val="007F018E"/>
    <w:rsid w:val="00801F4C"/>
    <w:rsid w:val="0080355A"/>
    <w:rsid w:val="00807AD8"/>
    <w:rsid w:val="00821D50"/>
    <w:rsid w:val="0082211E"/>
    <w:rsid w:val="00826E32"/>
    <w:rsid w:val="00832682"/>
    <w:rsid w:val="00837FEA"/>
    <w:rsid w:val="00846AD4"/>
    <w:rsid w:val="008476B6"/>
    <w:rsid w:val="00857A43"/>
    <w:rsid w:val="0086245F"/>
    <w:rsid w:val="008658EA"/>
    <w:rsid w:val="008813B0"/>
    <w:rsid w:val="0088278D"/>
    <w:rsid w:val="00883453"/>
    <w:rsid w:val="00894C8C"/>
    <w:rsid w:val="00897FD8"/>
    <w:rsid w:val="008E6E42"/>
    <w:rsid w:val="008F5A0D"/>
    <w:rsid w:val="00903179"/>
    <w:rsid w:val="00903413"/>
    <w:rsid w:val="00905098"/>
    <w:rsid w:val="00914C33"/>
    <w:rsid w:val="0092104E"/>
    <w:rsid w:val="00925C35"/>
    <w:rsid w:val="0093364B"/>
    <w:rsid w:val="00940279"/>
    <w:rsid w:val="00941EA1"/>
    <w:rsid w:val="009606A4"/>
    <w:rsid w:val="009648EE"/>
    <w:rsid w:val="00972E9C"/>
    <w:rsid w:val="00993AFE"/>
    <w:rsid w:val="009A0CBD"/>
    <w:rsid w:val="009A2B2E"/>
    <w:rsid w:val="009B0EAA"/>
    <w:rsid w:val="009C1C23"/>
    <w:rsid w:val="009C5858"/>
    <w:rsid w:val="009C7F84"/>
    <w:rsid w:val="009E46CE"/>
    <w:rsid w:val="009F2FB5"/>
    <w:rsid w:val="009F5F43"/>
    <w:rsid w:val="00A118EF"/>
    <w:rsid w:val="00A47F1F"/>
    <w:rsid w:val="00A5011E"/>
    <w:rsid w:val="00A5386A"/>
    <w:rsid w:val="00A60552"/>
    <w:rsid w:val="00A6258A"/>
    <w:rsid w:val="00A66DAE"/>
    <w:rsid w:val="00A730AB"/>
    <w:rsid w:val="00A75AA7"/>
    <w:rsid w:val="00A82D0D"/>
    <w:rsid w:val="00A85C55"/>
    <w:rsid w:val="00A9352D"/>
    <w:rsid w:val="00A97358"/>
    <w:rsid w:val="00AB0E42"/>
    <w:rsid w:val="00AB5DE0"/>
    <w:rsid w:val="00AC5BC8"/>
    <w:rsid w:val="00AD0D9A"/>
    <w:rsid w:val="00AE3D59"/>
    <w:rsid w:val="00AE6EE3"/>
    <w:rsid w:val="00AF3A97"/>
    <w:rsid w:val="00AF7718"/>
    <w:rsid w:val="00B13228"/>
    <w:rsid w:val="00B216B1"/>
    <w:rsid w:val="00B31A5A"/>
    <w:rsid w:val="00B356D2"/>
    <w:rsid w:val="00B3630A"/>
    <w:rsid w:val="00B431E6"/>
    <w:rsid w:val="00B510A3"/>
    <w:rsid w:val="00B633F6"/>
    <w:rsid w:val="00B658A5"/>
    <w:rsid w:val="00B72F2A"/>
    <w:rsid w:val="00B801AF"/>
    <w:rsid w:val="00B95825"/>
    <w:rsid w:val="00BA12BF"/>
    <w:rsid w:val="00BA5C73"/>
    <w:rsid w:val="00BB3190"/>
    <w:rsid w:val="00BC5EAA"/>
    <w:rsid w:val="00BE24D1"/>
    <w:rsid w:val="00BE6BFA"/>
    <w:rsid w:val="00BF4250"/>
    <w:rsid w:val="00C1096E"/>
    <w:rsid w:val="00C16569"/>
    <w:rsid w:val="00C2471F"/>
    <w:rsid w:val="00C351D6"/>
    <w:rsid w:val="00C45401"/>
    <w:rsid w:val="00C47471"/>
    <w:rsid w:val="00C53C55"/>
    <w:rsid w:val="00C6208A"/>
    <w:rsid w:val="00C6235C"/>
    <w:rsid w:val="00C73BA7"/>
    <w:rsid w:val="00C7703E"/>
    <w:rsid w:val="00C935DF"/>
    <w:rsid w:val="00C976F2"/>
    <w:rsid w:val="00CA4EA4"/>
    <w:rsid w:val="00CC4CEA"/>
    <w:rsid w:val="00CC4FCE"/>
    <w:rsid w:val="00CC6637"/>
    <w:rsid w:val="00CD0966"/>
    <w:rsid w:val="00CD6D29"/>
    <w:rsid w:val="00CE3120"/>
    <w:rsid w:val="00CE5968"/>
    <w:rsid w:val="00D0396E"/>
    <w:rsid w:val="00D05EC8"/>
    <w:rsid w:val="00D06271"/>
    <w:rsid w:val="00D15F07"/>
    <w:rsid w:val="00D179A3"/>
    <w:rsid w:val="00D27297"/>
    <w:rsid w:val="00D277C1"/>
    <w:rsid w:val="00D41644"/>
    <w:rsid w:val="00D42E0A"/>
    <w:rsid w:val="00D4591D"/>
    <w:rsid w:val="00D51F19"/>
    <w:rsid w:val="00D579C5"/>
    <w:rsid w:val="00D82E5D"/>
    <w:rsid w:val="00D94726"/>
    <w:rsid w:val="00DB72E2"/>
    <w:rsid w:val="00DD6197"/>
    <w:rsid w:val="00DE11EB"/>
    <w:rsid w:val="00DE2230"/>
    <w:rsid w:val="00DE252F"/>
    <w:rsid w:val="00DE435B"/>
    <w:rsid w:val="00DE6FAA"/>
    <w:rsid w:val="00DF2197"/>
    <w:rsid w:val="00DF2736"/>
    <w:rsid w:val="00DF664F"/>
    <w:rsid w:val="00E1505C"/>
    <w:rsid w:val="00E177C0"/>
    <w:rsid w:val="00E360A0"/>
    <w:rsid w:val="00E37F92"/>
    <w:rsid w:val="00E4263C"/>
    <w:rsid w:val="00E426EE"/>
    <w:rsid w:val="00E74836"/>
    <w:rsid w:val="00E77FA0"/>
    <w:rsid w:val="00E93368"/>
    <w:rsid w:val="00E97C08"/>
    <w:rsid w:val="00EB1F38"/>
    <w:rsid w:val="00EB3E20"/>
    <w:rsid w:val="00EB71C2"/>
    <w:rsid w:val="00EC0B44"/>
    <w:rsid w:val="00EC367F"/>
    <w:rsid w:val="00EC7A1E"/>
    <w:rsid w:val="00ED386E"/>
    <w:rsid w:val="00EE412F"/>
    <w:rsid w:val="00EE546A"/>
    <w:rsid w:val="00EE54F2"/>
    <w:rsid w:val="00EF5DD3"/>
    <w:rsid w:val="00EF65E2"/>
    <w:rsid w:val="00EF73E0"/>
    <w:rsid w:val="00F033A5"/>
    <w:rsid w:val="00F07F87"/>
    <w:rsid w:val="00F11751"/>
    <w:rsid w:val="00F13DA6"/>
    <w:rsid w:val="00F47918"/>
    <w:rsid w:val="00F50E16"/>
    <w:rsid w:val="00F53FB6"/>
    <w:rsid w:val="00F5548A"/>
    <w:rsid w:val="00F55A34"/>
    <w:rsid w:val="00F55F32"/>
    <w:rsid w:val="00F72932"/>
    <w:rsid w:val="00F742F5"/>
    <w:rsid w:val="00F752BF"/>
    <w:rsid w:val="00F95949"/>
    <w:rsid w:val="00F968F3"/>
    <w:rsid w:val="00FB4056"/>
    <w:rsid w:val="00FB58FD"/>
    <w:rsid w:val="00FE16E6"/>
    <w:rsid w:val="00FF03DF"/>
    <w:rsid w:val="00FF185E"/>
    <w:rsid w:val="05195B6C"/>
    <w:rsid w:val="0ACD6B96"/>
    <w:rsid w:val="141241FB"/>
    <w:rsid w:val="148C1946"/>
    <w:rsid w:val="1F435D57"/>
    <w:rsid w:val="27665A32"/>
    <w:rsid w:val="29747D10"/>
    <w:rsid w:val="2D36293A"/>
    <w:rsid w:val="2EAE582F"/>
    <w:rsid w:val="343F40C7"/>
    <w:rsid w:val="390A7522"/>
    <w:rsid w:val="42C03D90"/>
    <w:rsid w:val="491C4100"/>
    <w:rsid w:val="49881230"/>
    <w:rsid w:val="4A9713EE"/>
    <w:rsid w:val="4B40345B"/>
    <w:rsid w:val="555C5E19"/>
    <w:rsid w:val="5AD42692"/>
    <w:rsid w:val="5E8575A0"/>
    <w:rsid w:val="5EE519E6"/>
    <w:rsid w:val="6331293E"/>
    <w:rsid w:val="680606CD"/>
    <w:rsid w:val="6B421917"/>
    <w:rsid w:val="6CB317EC"/>
    <w:rsid w:val="6DDB2553"/>
    <w:rsid w:val="7012146B"/>
    <w:rsid w:val="72401A80"/>
    <w:rsid w:val="7327178F"/>
    <w:rsid w:val="73DC4D25"/>
    <w:rsid w:val="760630B0"/>
    <w:rsid w:val="78D67BCB"/>
    <w:rsid w:val="7BD40338"/>
    <w:rsid w:val="7D0564AB"/>
    <w:rsid w:val="7D62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F07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3120"/>
  </w:style>
  <w:style w:type="paragraph" w:styleId="a4">
    <w:name w:val="footer"/>
    <w:basedOn w:val="a"/>
    <w:link w:val="Char"/>
    <w:uiPriority w:val="99"/>
    <w:rsid w:val="00CE3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E3120"/>
    <w:rPr>
      <w:sz w:val="18"/>
      <w:szCs w:val="18"/>
    </w:rPr>
  </w:style>
  <w:style w:type="paragraph" w:styleId="a6">
    <w:name w:val="header"/>
    <w:basedOn w:val="a"/>
    <w:rsid w:val="00562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5E52EC"/>
    <w:pPr>
      <w:ind w:leftChars="2500" w:left="100"/>
    </w:pPr>
  </w:style>
  <w:style w:type="paragraph" w:styleId="a8">
    <w:name w:val="Plain Text"/>
    <w:basedOn w:val="a"/>
    <w:rsid w:val="00B801AF"/>
    <w:rPr>
      <w:rFonts w:ascii="宋体" w:hAnsi="Courier New" w:cs="Courier New"/>
      <w:szCs w:val="21"/>
    </w:rPr>
  </w:style>
  <w:style w:type="character" w:styleId="a9">
    <w:name w:val="Hyperlink"/>
    <w:basedOn w:val="a0"/>
    <w:uiPriority w:val="99"/>
    <w:unhideWhenUsed/>
    <w:rsid w:val="0005219F"/>
    <w:rPr>
      <w:color w:val="0000FF"/>
      <w:u w:val="single"/>
    </w:rPr>
  </w:style>
  <w:style w:type="table" w:styleId="aa">
    <w:name w:val="Table Grid"/>
    <w:basedOn w:val="a1"/>
    <w:uiPriority w:val="99"/>
    <w:unhideWhenUsed/>
    <w:rsid w:val="00490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0"/>
    <w:qFormat/>
    <w:rsid w:val="0073756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Char0">
    <w:name w:val="标题 Char"/>
    <w:basedOn w:val="a0"/>
    <w:link w:val="ab"/>
    <w:rsid w:val="0073756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页脚 Char"/>
    <w:basedOn w:val="a0"/>
    <w:link w:val="a4"/>
    <w:uiPriority w:val="99"/>
    <w:rsid w:val="00C47471"/>
    <w:rPr>
      <w:rFonts w:eastAsia="方正仿宋_GBK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cgp-jiangsu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56E1-3C05-4D01-81A4-F6AAABA9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231</Words>
  <Characters>1320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yccz</Company>
  <LinksUpToDate>false</LinksUpToDate>
  <CharactersWithSpaces>1548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http://www.ccgp-jiangsu.gov.cn/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盐财购〔2007〕2 号</dc:title>
  <dc:creator>cg</dc:creator>
  <cp:lastModifiedBy>Administrator</cp:lastModifiedBy>
  <cp:revision>4</cp:revision>
  <cp:lastPrinted>2021-06-21T02:32:00Z</cp:lastPrinted>
  <dcterms:created xsi:type="dcterms:W3CDTF">2022-02-10T05:33:00Z</dcterms:created>
  <dcterms:modified xsi:type="dcterms:W3CDTF">2022-02-10T07:20:00Z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