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146925" cy="10112375"/>
            <wp:effectExtent l="0" t="0" r="158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6925" cy="1011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350760" cy="103441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076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306" w:right="102" w:bottom="306" w:left="1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4677F"/>
    <w:rsid w:val="034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2020-05-27T02:14:00Z</dcterms:created>
  <dc:creator>小心肝</dc:creator>
  <cp:lastModifiedBy>小心肝</cp:lastModifiedBy>
  <dcterms:modified xsi:type="dcterms:W3CDTF">2020-05-27T02:16:38Z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