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CD" w:rsidRDefault="009C5884" w:rsidP="00C851CD">
      <w:pPr>
        <w:spacing w:line="0" w:lineRule="atLeast"/>
        <w:jc w:val="center"/>
        <w:rPr>
          <w:rFonts w:eastAsia="华文中宋"/>
          <w:sz w:val="44"/>
        </w:rPr>
      </w:pPr>
      <w:r w:rsidRPr="009C5884">
        <w:rPr>
          <w:rFonts w:eastAsia="华文中宋" w:hint="eastAsia"/>
          <w:sz w:val="44"/>
        </w:rPr>
        <w:t>201</w:t>
      </w:r>
      <w:r w:rsidR="006A5B90">
        <w:rPr>
          <w:rFonts w:eastAsia="华文中宋"/>
          <w:sz w:val="44"/>
        </w:rPr>
        <w:t>9</w:t>
      </w:r>
      <w:r w:rsidRPr="009C5884">
        <w:rPr>
          <w:rFonts w:eastAsia="华文中宋" w:hint="eastAsia"/>
          <w:sz w:val="44"/>
        </w:rPr>
        <w:t>年江阴市事业单位公开招聘拟聘用人员领取《录用通知书》</w:t>
      </w:r>
      <w:r w:rsidR="006A5B90">
        <w:rPr>
          <w:rFonts w:eastAsia="华文中宋" w:hint="eastAsia"/>
          <w:sz w:val="44"/>
        </w:rPr>
        <w:t>相关注意事项</w:t>
      </w:r>
    </w:p>
    <w:p w:rsidR="00C851CD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201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江阴市事业单位公开招聘拟聘用人员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名单已公示，</w:t>
      </w:r>
      <w:r w:rsidR="006A5B90">
        <w:rPr>
          <w:rFonts w:ascii="仿宋_GB2312" w:eastAsia="仿宋_GB2312" w:hint="eastAsia"/>
          <w:color w:val="333333"/>
          <w:sz w:val="32"/>
          <w:szCs w:val="32"/>
        </w:rPr>
        <w:t>公示期满</w:t>
      </w:r>
      <w:r w:rsidR="006A5B90">
        <w:rPr>
          <w:rFonts w:ascii="仿宋_GB2312" w:eastAsia="仿宋_GB2312"/>
          <w:color w:val="333333"/>
          <w:sz w:val="32"/>
          <w:szCs w:val="32"/>
        </w:rPr>
        <w:t>如无异议，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按有关规定程序办理录用手续，具体事项通知如下：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1、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拟聘用人员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请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于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6A5B90">
        <w:rPr>
          <w:rFonts w:ascii="仿宋_GB2312" w:eastAsia="仿宋_GB2312"/>
          <w:color w:val="333333"/>
          <w:sz w:val="32"/>
          <w:szCs w:val="32"/>
        </w:rPr>
        <w:t>11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日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-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6A5B90">
        <w:rPr>
          <w:rFonts w:ascii="仿宋_GB2312" w:eastAsia="仿宋_GB2312"/>
          <w:color w:val="333333"/>
          <w:sz w:val="32"/>
          <w:szCs w:val="32"/>
        </w:rPr>
        <w:t>12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日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到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江阴市人力资源和社会保障局事业单位人事管理科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（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江阴市长江路141－143号1111办公室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）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领取</w:t>
      </w:r>
      <w:r w:rsidRPr="00132539">
        <w:rPr>
          <w:rFonts w:ascii="仿宋_GB2312" w:eastAsia="仿宋_GB2312" w:hint="eastAsia"/>
          <w:color w:val="333333"/>
          <w:sz w:val="32"/>
          <w:szCs w:val="32"/>
        </w:rPr>
        <w:t>《录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用通知书》；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具体时间：上午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8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3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0—11：</w:t>
      </w:r>
      <w:r w:rsidR="00135350">
        <w:rPr>
          <w:rFonts w:ascii="仿宋_GB2312" w:eastAsia="仿宋_GB2312" w:hint="eastAsia"/>
          <w:color w:val="333333"/>
          <w:sz w:val="32"/>
          <w:szCs w:val="32"/>
        </w:rPr>
        <w:t>00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，下午1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4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0—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17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0。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2、报考人员领取录用通知书时需携带好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身份证、毕业证书、学位证书、报到证原件及复印件（应届生）、</w:t>
      </w:r>
      <w:r w:rsidR="0010191E" w:rsidRPr="0010191E">
        <w:rPr>
          <w:rFonts w:ascii="仿宋_GB2312" w:eastAsia="仿宋_GB2312" w:hint="eastAsia"/>
          <w:color w:val="333333"/>
          <w:sz w:val="32"/>
          <w:szCs w:val="32"/>
        </w:rPr>
        <w:t>与原单位解除聘用/劳动关系证明材料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（</w:t>
      </w:r>
      <w:r w:rsidR="0010191E" w:rsidRPr="0010191E">
        <w:rPr>
          <w:rFonts w:ascii="仿宋_GB2312" w:eastAsia="仿宋_GB2312" w:hint="eastAsia"/>
          <w:color w:val="333333"/>
          <w:sz w:val="32"/>
          <w:szCs w:val="32"/>
        </w:rPr>
        <w:t>社会人员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）</w:t>
      </w:r>
      <w:r w:rsidRPr="0010191E">
        <w:rPr>
          <w:rFonts w:ascii="仿宋_GB2312" w:eastAsia="仿宋_GB2312" w:hint="eastAsia"/>
          <w:color w:val="333333"/>
          <w:sz w:val="32"/>
          <w:szCs w:val="32"/>
        </w:rPr>
        <w:t>；如考生委托他人代为领取，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请代领人携带本人身份证及报考人员身份证(或复印件）前来领取。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3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、拟录用人员如有不明事宜，可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致电（0510）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86711112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进行咨询。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eastAsia="仿宋_GB2312" w:hint="eastAsia"/>
          <w:color w:val="333333"/>
          <w:sz w:val="32"/>
          <w:szCs w:val="32"/>
        </w:rPr>
        <w:t> 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>
        <w:rPr>
          <w:rFonts w:ascii="仿宋_GB2312" w:eastAsia="仿宋_GB2312" w:hint="eastAsia"/>
          <w:color w:val="333333"/>
          <w:sz w:val="32"/>
          <w:szCs w:val="32"/>
        </w:rPr>
        <w:t>江阴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市人力资源和社会保障局</w:t>
      </w:r>
    </w:p>
    <w:p w:rsidR="00512203" w:rsidRPr="006714AE" w:rsidRDefault="009C5884" w:rsidP="006714AE">
      <w:pPr>
        <w:pStyle w:val="a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201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6A5B90">
        <w:rPr>
          <w:rFonts w:ascii="仿宋_GB2312" w:eastAsia="仿宋_GB2312"/>
          <w:color w:val="333333"/>
          <w:sz w:val="32"/>
          <w:szCs w:val="32"/>
        </w:rPr>
        <w:t>2</w:t>
      </w:r>
      <w:bookmarkStart w:id="0" w:name="_GoBack"/>
      <w:bookmarkEnd w:id="0"/>
      <w:r w:rsidRPr="009C5884">
        <w:rPr>
          <w:rFonts w:ascii="仿宋_GB2312" w:eastAsia="仿宋_GB2312" w:hint="eastAsia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53" w:rsidRDefault="00985453" w:rsidP="0056244A">
      <w:r>
        <w:separator/>
      </w:r>
    </w:p>
  </w:endnote>
  <w:endnote w:type="continuationSeparator" w:id="0">
    <w:p w:rsidR="00985453" w:rsidRDefault="00985453" w:rsidP="005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 w:rsidR="006A5B90">
      <w:rPr>
        <w:rFonts w:ascii="宋体" w:hAnsi="宋体"/>
        <w:noProof/>
        <w:kern w:val="0"/>
        <w:sz w:val="24"/>
        <w:szCs w:val="21"/>
      </w:rPr>
      <w:t>1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53" w:rsidRDefault="00985453" w:rsidP="0056244A">
      <w:r>
        <w:separator/>
      </w:r>
    </w:p>
  </w:footnote>
  <w:footnote w:type="continuationSeparator" w:id="0">
    <w:p w:rsidR="00985453" w:rsidRDefault="00985453" w:rsidP="0056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1CD"/>
    <w:rsid w:val="000C3601"/>
    <w:rsid w:val="0010191E"/>
    <w:rsid w:val="00114EBE"/>
    <w:rsid w:val="00132539"/>
    <w:rsid w:val="00132EF4"/>
    <w:rsid w:val="00135350"/>
    <w:rsid w:val="001F70C9"/>
    <w:rsid w:val="002618F8"/>
    <w:rsid w:val="00287D30"/>
    <w:rsid w:val="00315698"/>
    <w:rsid w:val="00357C67"/>
    <w:rsid w:val="004A28C1"/>
    <w:rsid w:val="004D225A"/>
    <w:rsid w:val="00512203"/>
    <w:rsid w:val="0056244A"/>
    <w:rsid w:val="00596766"/>
    <w:rsid w:val="005D2884"/>
    <w:rsid w:val="006714AE"/>
    <w:rsid w:val="006A5B90"/>
    <w:rsid w:val="00746EDB"/>
    <w:rsid w:val="009721EE"/>
    <w:rsid w:val="00974306"/>
    <w:rsid w:val="00985453"/>
    <w:rsid w:val="009C5884"/>
    <w:rsid w:val="00BA0B43"/>
    <w:rsid w:val="00C851CD"/>
    <w:rsid w:val="00CC6880"/>
    <w:rsid w:val="00CF5240"/>
    <w:rsid w:val="00E01649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20E69B1-2608-4130-BCB9-C1AA3EBA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semiHidden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2018-07-23T08:45:00Z</dcterms:created>
  <dcterms:modified xsi:type="dcterms:W3CDTF">2019-09-02T07:03:00Z</dcterms:modified>
</cp:coreProperties>
</file>