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49A9" w:rsidRPr="00191B79" w:rsidRDefault="001F49A9" w:rsidP="00F619A7">
      <w:pPr>
        <w:pStyle w:val="af0"/>
        <w:tabs>
          <w:tab w:val="clear" w:pos="8465"/>
          <w:tab w:val="right" w:pos="8533"/>
        </w:tabs>
        <w:spacing w:line="240" w:lineRule="auto"/>
        <w:ind w:leftChars="100" w:left="316" w:rightChars="100" w:right="316"/>
        <w:jc w:val="both"/>
        <w:rPr>
          <w:sz w:val="21"/>
          <w:szCs w:val="21"/>
        </w:rPr>
      </w:pPr>
    </w:p>
    <w:p w:rsidR="001F49A9" w:rsidRPr="00191B79" w:rsidRDefault="001F49A9" w:rsidP="00F619A7">
      <w:pPr>
        <w:pStyle w:val="af0"/>
        <w:tabs>
          <w:tab w:val="clear" w:pos="8465"/>
          <w:tab w:val="right" w:pos="8533"/>
        </w:tabs>
        <w:spacing w:line="240" w:lineRule="auto"/>
        <w:ind w:leftChars="100" w:left="316" w:rightChars="100" w:right="316"/>
        <w:jc w:val="both"/>
        <w:rPr>
          <w:sz w:val="21"/>
          <w:szCs w:val="21"/>
        </w:rPr>
      </w:pPr>
    </w:p>
    <w:p w:rsidR="001F49A9" w:rsidRPr="00191B79" w:rsidRDefault="001F49A9" w:rsidP="009959AB">
      <w:pPr>
        <w:pStyle w:val="af"/>
        <w:spacing w:line="240" w:lineRule="auto"/>
        <w:ind w:left="1336" w:right="157" w:hanging="1021"/>
        <w:jc w:val="both"/>
        <w:rPr>
          <w:rFonts w:ascii="Times New Roman"/>
          <w:w w:val="80"/>
          <w:sz w:val="44"/>
          <w:szCs w:val="44"/>
        </w:rPr>
      </w:pPr>
    </w:p>
    <w:tbl>
      <w:tblPr>
        <w:tblW w:w="8876" w:type="dxa"/>
        <w:jc w:val="center"/>
        <w:tblLook w:val="01E0"/>
      </w:tblPr>
      <w:tblGrid>
        <w:gridCol w:w="7196"/>
        <w:gridCol w:w="1680"/>
      </w:tblGrid>
      <w:tr w:rsidR="00191B79" w:rsidRPr="00191B79" w:rsidTr="00725CD2">
        <w:trPr>
          <w:trHeight w:val="1316"/>
          <w:jc w:val="center"/>
        </w:trPr>
        <w:tc>
          <w:tcPr>
            <w:tcW w:w="7196" w:type="dxa"/>
            <w:vAlign w:val="center"/>
          </w:tcPr>
          <w:p w:rsidR="00191B79" w:rsidRPr="00191B79" w:rsidRDefault="00191B79" w:rsidP="00A63BED">
            <w:pPr>
              <w:spacing w:line="1200" w:lineRule="exact"/>
              <w:jc w:val="distribute"/>
              <w:rPr>
                <w:rFonts w:eastAsia="方正小标宋_GBK"/>
                <w:b/>
                <w:color w:val="FF0000"/>
                <w:w w:val="55"/>
                <w:sz w:val="108"/>
                <w:szCs w:val="108"/>
              </w:rPr>
            </w:pPr>
            <w:r w:rsidRPr="00191B79">
              <w:rPr>
                <w:rFonts w:eastAsia="方正小标宋_GBK" w:hint="eastAsia"/>
                <w:b/>
                <w:color w:val="FF0000"/>
                <w:w w:val="55"/>
                <w:sz w:val="108"/>
                <w:szCs w:val="108"/>
              </w:rPr>
              <w:t>江阴市财政局</w:t>
            </w:r>
          </w:p>
        </w:tc>
        <w:tc>
          <w:tcPr>
            <w:tcW w:w="1680" w:type="dxa"/>
            <w:vMerge w:val="restart"/>
            <w:vAlign w:val="center"/>
          </w:tcPr>
          <w:p w:rsidR="00191B79" w:rsidRPr="00725CD2" w:rsidRDefault="00191B79" w:rsidP="00725CD2">
            <w:pPr>
              <w:spacing w:line="240" w:lineRule="atLeast"/>
              <w:rPr>
                <w:color w:val="FF0000"/>
                <w:w w:val="55"/>
              </w:rPr>
            </w:pPr>
            <w:r w:rsidRPr="00725CD2">
              <w:rPr>
                <w:rFonts w:eastAsia="方正小标宋_GBK" w:hint="eastAsia"/>
                <w:b/>
                <w:color w:val="FF0000"/>
                <w:w w:val="55"/>
                <w:sz w:val="124"/>
                <w:szCs w:val="124"/>
              </w:rPr>
              <w:t>文件</w:t>
            </w:r>
          </w:p>
        </w:tc>
      </w:tr>
      <w:tr w:rsidR="00191B79" w:rsidRPr="00191B79" w:rsidTr="00725CD2">
        <w:trPr>
          <w:trHeight w:val="1316"/>
          <w:jc w:val="center"/>
        </w:trPr>
        <w:tc>
          <w:tcPr>
            <w:tcW w:w="7196" w:type="dxa"/>
          </w:tcPr>
          <w:p w:rsidR="00191B79" w:rsidRPr="00191B79" w:rsidRDefault="00191B79" w:rsidP="00B67EBA">
            <w:pPr>
              <w:spacing w:line="1200" w:lineRule="exact"/>
              <w:jc w:val="distribute"/>
              <w:rPr>
                <w:rFonts w:eastAsia="方正小标宋_GBK"/>
                <w:b/>
                <w:color w:val="FF0000"/>
                <w:w w:val="55"/>
                <w:sz w:val="108"/>
                <w:szCs w:val="108"/>
              </w:rPr>
            </w:pPr>
            <w:r w:rsidRPr="00191B79">
              <w:rPr>
                <w:rFonts w:eastAsia="方正小标宋_GBK" w:hint="eastAsia"/>
                <w:b/>
                <w:color w:val="FF0000"/>
                <w:w w:val="55"/>
                <w:sz w:val="108"/>
                <w:szCs w:val="108"/>
              </w:rPr>
              <w:t>江阴市行政审批局</w:t>
            </w:r>
          </w:p>
        </w:tc>
        <w:tc>
          <w:tcPr>
            <w:tcW w:w="1680" w:type="dxa"/>
            <w:vMerge/>
          </w:tcPr>
          <w:p w:rsidR="00191B79" w:rsidRPr="00191B79" w:rsidRDefault="00191B79" w:rsidP="00B46A08">
            <w:pPr>
              <w:spacing w:line="240" w:lineRule="atLeast"/>
              <w:rPr>
                <w:color w:val="FF0000"/>
              </w:rPr>
            </w:pPr>
          </w:p>
        </w:tc>
      </w:tr>
    </w:tbl>
    <w:p w:rsidR="001F49A9" w:rsidRPr="00191B79" w:rsidRDefault="001F49A9" w:rsidP="009959AB">
      <w:pPr>
        <w:jc w:val="center"/>
        <w:rPr>
          <w:rFonts w:eastAsia="方正仿宋_GBK"/>
          <w:b/>
          <w:bCs/>
          <w:w w:val="80"/>
        </w:rPr>
      </w:pPr>
    </w:p>
    <w:p w:rsidR="00191B79" w:rsidRPr="00191B79" w:rsidRDefault="00191B79" w:rsidP="009959AB">
      <w:pPr>
        <w:jc w:val="center"/>
        <w:rPr>
          <w:rFonts w:eastAsia="方正仿宋_GBK"/>
          <w:b/>
          <w:bCs/>
          <w:w w:val="80"/>
        </w:rPr>
      </w:pPr>
    </w:p>
    <w:p w:rsidR="001F49A9" w:rsidRPr="00191B79" w:rsidRDefault="001F49A9" w:rsidP="00F619A7">
      <w:pPr>
        <w:spacing w:line="240" w:lineRule="atLeast"/>
        <w:ind w:leftChars="100" w:left="316" w:rightChars="100" w:right="316"/>
        <w:jc w:val="center"/>
        <w:rPr>
          <w:rFonts w:eastAsia="方正仿宋_GBK"/>
        </w:rPr>
      </w:pPr>
      <w:r w:rsidRPr="00191B79">
        <w:rPr>
          <w:rFonts w:eastAsia="方正仿宋_GBK" w:hint="eastAsia"/>
        </w:rPr>
        <w:t>澄财购〔</w:t>
      </w:r>
      <w:r w:rsidR="00191B79" w:rsidRPr="00191B79">
        <w:rPr>
          <w:rFonts w:eastAsia="方正仿宋_GBK" w:hint="eastAsia"/>
        </w:rPr>
        <w:t>2019</w:t>
      </w:r>
      <w:r w:rsidRPr="00191B79">
        <w:rPr>
          <w:rFonts w:eastAsia="方正仿宋_GBK" w:hint="eastAsia"/>
        </w:rPr>
        <w:t>〕</w:t>
      </w:r>
      <w:r w:rsidR="001370FA">
        <w:rPr>
          <w:rFonts w:eastAsia="方正仿宋_GBK" w:hint="eastAsia"/>
        </w:rPr>
        <w:t>5</w:t>
      </w:r>
      <w:r w:rsidRPr="00191B79">
        <w:rPr>
          <w:rFonts w:eastAsia="方正仿宋_GBK" w:hint="eastAsia"/>
        </w:rPr>
        <w:t>号</w:t>
      </w:r>
    </w:p>
    <w:p w:rsidR="001F49A9" w:rsidRPr="00191B79" w:rsidRDefault="00610742" w:rsidP="003466C3">
      <w:pPr>
        <w:spacing w:beforeLines="15" w:afterLines="30"/>
        <w:ind w:rightChars="-1" w:right="-3"/>
        <w:jc w:val="center"/>
        <w:rPr>
          <w:rFonts w:eastAsia="华文中宋"/>
          <w:sz w:val="44"/>
        </w:rPr>
      </w:pPr>
      <w:r w:rsidRPr="00610742">
        <w:rPr>
          <w:noProof/>
        </w:rPr>
        <w:pict>
          <v:shapetype id="_x0000_t32" coordsize="21600,21600" o:spt="32" o:oned="t" path="m,l21600,21600e" filled="f">
            <v:path arrowok="t" fillok="f" o:connecttype="none"/>
            <o:lock v:ext="edit" shapetype="t"/>
          </v:shapetype>
          <v:shape id="_x0000_s1026" type="#_x0000_t32" style="position:absolute;left:0;text-align:left;margin-left:-.05pt;margin-top:.65pt;width:442.2pt;height:0;z-index:251656704" o:connectortype="straight" strokecolor="red" strokeweight="2pt"/>
        </w:pict>
      </w:r>
    </w:p>
    <w:p w:rsidR="001F49A9" w:rsidRPr="00191B79" w:rsidRDefault="001F49A9" w:rsidP="00F619A7">
      <w:pPr>
        <w:spacing w:line="0" w:lineRule="atLeast"/>
        <w:jc w:val="center"/>
        <w:rPr>
          <w:rFonts w:eastAsia="方正小标宋_GBK"/>
          <w:sz w:val="44"/>
          <w:szCs w:val="44"/>
        </w:rPr>
      </w:pPr>
      <w:r w:rsidRPr="00191B79">
        <w:rPr>
          <w:rFonts w:eastAsia="方正小标宋_GBK" w:hint="eastAsia"/>
          <w:sz w:val="44"/>
          <w:szCs w:val="44"/>
        </w:rPr>
        <w:t>关于</w:t>
      </w:r>
      <w:r w:rsidRPr="00191B79">
        <w:rPr>
          <w:rFonts w:eastAsia="方正小标宋_GBK" w:hint="eastAsia"/>
          <w:sz w:val="44"/>
          <w:szCs w:val="44"/>
        </w:rPr>
        <w:t>201</w:t>
      </w:r>
      <w:r w:rsidR="00A63BED" w:rsidRPr="00191B79">
        <w:rPr>
          <w:rFonts w:eastAsia="方正小标宋_GBK" w:hint="eastAsia"/>
          <w:sz w:val="44"/>
          <w:szCs w:val="44"/>
        </w:rPr>
        <w:t>9</w:t>
      </w:r>
      <w:r w:rsidRPr="00191B79">
        <w:rPr>
          <w:rFonts w:eastAsia="方正小标宋_GBK" w:hint="eastAsia"/>
          <w:sz w:val="44"/>
          <w:szCs w:val="44"/>
        </w:rPr>
        <w:t>—</w:t>
      </w:r>
      <w:r w:rsidRPr="00191B79">
        <w:rPr>
          <w:rFonts w:eastAsia="方正小标宋_GBK" w:hint="eastAsia"/>
          <w:sz w:val="44"/>
          <w:szCs w:val="44"/>
        </w:rPr>
        <w:t>20</w:t>
      </w:r>
      <w:r w:rsidR="00A63BED" w:rsidRPr="00191B79">
        <w:rPr>
          <w:rFonts w:eastAsia="方正小标宋_GBK" w:hint="eastAsia"/>
          <w:sz w:val="44"/>
          <w:szCs w:val="44"/>
        </w:rPr>
        <w:t>21</w:t>
      </w:r>
      <w:r w:rsidRPr="00191B79">
        <w:rPr>
          <w:rFonts w:eastAsia="方正小标宋_GBK" w:hint="eastAsia"/>
          <w:sz w:val="44"/>
          <w:szCs w:val="44"/>
        </w:rPr>
        <w:t>年度江阴市行政事业单位</w:t>
      </w:r>
    </w:p>
    <w:p w:rsidR="001F49A9" w:rsidRPr="00191B79" w:rsidRDefault="001F49A9" w:rsidP="00F619A7">
      <w:pPr>
        <w:spacing w:line="0" w:lineRule="atLeast"/>
        <w:jc w:val="center"/>
        <w:rPr>
          <w:rFonts w:eastAsia="方正小标宋_GBK"/>
          <w:sz w:val="44"/>
          <w:szCs w:val="44"/>
        </w:rPr>
      </w:pPr>
      <w:r w:rsidRPr="00191B79">
        <w:rPr>
          <w:rFonts w:eastAsia="方正小标宋_GBK" w:hint="eastAsia"/>
          <w:sz w:val="44"/>
          <w:szCs w:val="44"/>
        </w:rPr>
        <w:t>装修修缮工程定点采购的通知</w:t>
      </w:r>
    </w:p>
    <w:p w:rsidR="001F49A9" w:rsidRPr="00191B79" w:rsidRDefault="001F49A9" w:rsidP="009959AB">
      <w:pPr>
        <w:rPr>
          <w:rFonts w:eastAsia="方正仿宋_GBK"/>
        </w:rPr>
      </w:pPr>
    </w:p>
    <w:p w:rsidR="001F49A9" w:rsidRPr="00191B79" w:rsidRDefault="001F49A9" w:rsidP="009959AB">
      <w:pPr>
        <w:rPr>
          <w:rFonts w:eastAsia="方正仿宋_GBK"/>
        </w:rPr>
      </w:pPr>
      <w:r w:rsidRPr="00191B79">
        <w:rPr>
          <w:rFonts w:eastAsia="方正仿宋_GBK" w:hint="eastAsia"/>
        </w:rPr>
        <w:t>各镇（街道）</w:t>
      </w:r>
      <w:r w:rsidR="000243C5" w:rsidRPr="00191B79">
        <w:rPr>
          <w:rFonts w:eastAsia="方正仿宋_GBK" w:hint="eastAsia"/>
        </w:rPr>
        <w:t>财政和</w:t>
      </w:r>
      <w:r w:rsidR="00AA1322">
        <w:rPr>
          <w:rFonts w:eastAsia="方正仿宋_GBK" w:hint="eastAsia"/>
        </w:rPr>
        <w:t>资产</w:t>
      </w:r>
      <w:r w:rsidR="000243C5" w:rsidRPr="00191B79">
        <w:rPr>
          <w:rFonts w:eastAsia="方正仿宋_GBK" w:hint="eastAsia"/>
        </w:rPr>
        <w:t>管理局</w:t>
      </w:r>
      <w:r w:rsidRPr="00191B79">
        <w:rPr>
          <w:rFonts w:eastAsia="方正仿宋_GBK" w:hint="eastAsia"/>
        </w:rPr>
        <w:t>、高新区财政局、临港经济开发区财政局、靖江园区财政局</w:t>
      </w:r>
      <w:r w:rsidR="000243C5" w:rsidRPr="00191B79">
        <w:rPr>
          <w:rFonts w:eastAsia="方正仿宋_GBK" w:hint="eastAsia"/>
        </w:rPr>
        <w:t>，市</w:t>
      </w:r>
      <w:r w:rsidRPr="00191B79">
        <w:rPr>
          <w:rFonts w:eastAsia="方正仿宋_GBK" w:hint="eastAsia"/>
        </w:rPr>
        <w:t>各有关单位：</w:t>
      </w:r>
    </w:p>
    <w:p w:rsidR="001F49A9" w:rsidRPr="00191B79" w:rsidRDefault="001F49A9" w:rsidP="00F619A7">
      <w:pPr>
        <w:ind w:firstLineChars="200" w:firstLine="632"/>
        <w:rPr>
          <w:rFonts w:eastAsia="方正仿宋_GBK"/>
        </w:rPr>
      </w:pPr>
      <w:r w:rsidRPr="00191B79">
        <w:rPr>
          <w:rFonts w:eastAsia="方正仿宋_GBK" w:hint="eastAsia"/>
        </w:rPr>
        <w:t>为进一步规范江阴市行政机关、事业单位和团体组织（以下简称行政事业单位）装修修缮工程采购工作，提高财政资金使用效益，根据《中华人民共和国政府采购法》的有关规定，江阴市</w:t>
      </w:r>
      <w:r w:rsidR="00053A73" w:rsidRPr="00191B79">
        <w:rPr>
          <w:rFonts w:eastAsia="方正仿宋_GBK" w:hint="eastAsia"/>
        </w:rPr>
        <w:t>人民政府办公室</w:t>
      </w:r>
      <w:r w:rsidRPr="00191B79">
        <w:rPr>
          <w:rFonts w:eastAsia="方正仿宋_GBK" w:hint="eastAsia"/>
        </w:rPr>
        <w:t>作为采购人代表委托江阴市政府采购中心按规定</w:t>
      </w:r>
      <w:r w:rsidRPr="00191B79">
        <w:rPr>
          <w:rFonts w:eastAsia="方正仿宋_GBK" w:hint="eastAsia"/>
        </w:rPr>
        <w:lastRenderedPageBreak/>
        <w:t>程序进行了公开招标，按照“公开、公平、公正、诚信”的原则，确定了</w:t>
      </w:r>
      <w:r w:rsidRPr="00191B79">
        <w:rPr>
          <w:rFonts w:eastAsia="方正仿宋_GBK" w:hint="eastAsia"/>
        </w:rPr>
        <w:t>2</w:t>
      </w:r>
      <w:r w:rsidR="00A63BED" w:rsidRPr="00191B79">
        <w:rPr>
          <w:rFonts w:eastAsia="方正仿宋_GBK" w:hint="eastAsia"/>
        </w:rPr>
        <w:t>0</w:t>
      </w:r>
      <w:r w:rsidRPr="00191B79">
        <w:rPr>
          <w:rFonts w:eastAsia="方正仿宋_GBK" w:hint="eastAsia"/>
        </w:rPr>
        <w:t>家定点供应商。现将有关事项通知如下：</w:t>
      </w:r>
    </w:p>
    <w:p w:rsidR="001F49A9" w:rsidRPr="00191B79" w:rsidRDefault="001F49A9" w:rsidP="00F619A7">
      <w:pPr>
        <w:ind w:firstLineChars="200" w:firstLine="632"/>
        <w:rPr>
          <w:rFonts w:eastAsia="方正黑体_GBK"/>
        </w:rPr>
      </w:pPr>
      <w:r w:rsidRPr="00191B79">
        <w:rPr>
          <w:rFonts w:eastAsia="方正黑体_GBK" w:hint="eastAsia"/>
        </w:rPr>
        <w:t>一、供应商名单</w:t>
      </w:r>
    </w:p>
    <w:p w:rsidR="001F49A9" w:rsidRPr="00191B79" w:rsidRDefault="001F49A9" w:rsidP="00F619A7">
      <w:pPr>
        <w:ind w:firstLineChars="200" w:firstLine="632"/>
        <w:rPr>
          <w:rFonts w:eastAsia="方正仿宋_GBK"/>
        </w:rPr>
      </w:pPr>
      <w:r w:rsidRPr="00191B79">
        <w:rPr>
          <w:rFonts w:eastAsia="方正仿宋_GBK" w:hint="eastAsia"/>
        </w:rPr>
        <w:t>201</w:t>
      </w:r>
      <w:r w:rsidR="00A63BED" w:rsidRPr="00191B79">
        <w:rPr>
          <w:rFonts w:eastAsia="方正仿宋_GBK" w:hint="eastAsia"/>
        </w:rPr>
        <w:t>9</w:t>
      </w:r>
      <w:r w:rsidRPr="00191B79">
        <w:rPr>
          <w:rFonts w:eastAsia="方正仿宋_GBK" w:hint="eastAsia"/>
        </w:rPr>
        <w:t>—</w:t>
      </w:r>
      <w:r w:rsidRPr="00191B79">
        <w:rPr>
          <w:rFonts w:eastAsia="方正仿宋_GBK" w:hint="eastAsia"/>
        </w:rPr>
        <w:t>20</w:t>
      </w:r>
      <w:r w:rsidR="00A63BED" w:rsidRPr="00191B79">
        <w:rPr>
          <w:rFonts w:eastAsia="方正仿宋_GBK" w:hint="eastAsia"/>
        </w:rPr>
        <w:t>21</w:t>
      </w:r>
      <w:r w:rsidRPr="00191B79">
        <w:rPr>
          <w:rFonts w:eastAsia="方正仿宋_GBK" w:hint="eastAsia"/>
        </w:rPr>
        <w:t>年度装修工程、修缮工程定点供应商为：</w:t>
      </w:r>
    </w:p>
    <w:p w:rsidR="001F49A9" w:rsidRPr="00191B79" w:rsidRDefault="001F49A9" w:rsidP="00F619A7">
      <w:pPr>
        <w:ind w:firstLineChars="200" w:firstLine="632"/>
        <w:rPr>
          <w:rFonts w:eastAsia="方正仿宋_GBK"/>
        </w:rPr>
      </w:pPr>
      <w:r w:rsidRPr="00191B79">
        <w:rPr>
          <w:rFonts w:eastAsia="方正仿宋_GBK" w:hint="eastAsia"/>
        </w:rPr>
        <w:t>1</w:t>
      </w:r>
      <w:r w:rsidR="005714F9" w:rsidRPr="00191B79">
        <w:rPr>
          <w:rFonts w:eastAsia="方正仿宋_GBK" w:hint="eastAsia"/>
        </w:rPr>
        <w:t>．</w:t>
      </w:r>
      <w:r w:rsidR="0085775A" w:rsidRPr="00191B79">
        <w:rPr>
          <w:rFonts w:eastAsia="方正仿宋_GBK" w:hint="eastAsia"/>
        </w:rPr>
        <w:t>江阴市民用建筑安装工程有限公司</w:t>
      </w:r>
    </w:p>
    <w:p w:rsidR="001F49A9" w:rsidRPr="00191B79" w:rsidRDefault="001F49A9" w:rsidP="00F619A7">
      <w:pPr>
        <w:ind w:firstLineChars="200" w:firstLine="632"/>
        <w:rPr>
          <w:rFonts w:eastAsia="方正仿宋_GBK"/>
        </w:rPr>
      </w:pPr>
      <w:r w:rsidRPr="00191B79">
        <w:rPr>
          <w:rFonts w:eastAsia="方正仿宋_GBK" w:hint="eastAsia"/>
        </w:rPr>
        <w:t>2</w:t>
      </w:r>
      <w:r w:rsidR="005714F9" w:rsidRPr="00191B79">
        <w:rPr>
          <w:rFonts w:eastAsia="方正仿宋_GBK" w:hint="eastAsia"/>
        </w:rPr>
        <w:t>．</w:t>
      </w:r>
      <w:r w:rsidR="0085775A" w:rsidRPr="00191B79">
        <w:rPr>
          <w:rFonts w:eastAsia="方正仿宋_GBK" w:hint="eastAsia"/>
        </w:rPr>
        <w:t>江阴建工集团有限公司</w:t>
      </w:r>
    </w:p>
    <w:p w:rsidR="001F49A9" w:rsidRPr="00191B79" w:rsidRDefault="001F49A9" w:rsidP="00F619A7">
      <w:pPr>
        <w:ind w:firstLineChars="200" w:firstLine="632"/>
        <w:rPr>
          <w:rFonts w:eastAsia="方正仿宋_GBK"/>
        </w:rPr>
      </w:pPr>
      <w:r w:rsidRPr="00191B79">
        <w:rPr>
          <w:rFonts w:eastAsia="方正仿宋_GBK" w:hint="eastAsia"/>
        </w:rPr>
        <w:t>3</w:t>
      </w:r>
      <w:r w:rsidR="005714F9" w:rsidRPr="00191B79">
        <w:rPr>
          <w:rFonts w:eastAsia="方正仿宋_GBK" w:hint="eastAsia"/>
        </w:rPr>
        <w:t>．</w:t>
      </w:r>
      <w:r w:rsidR="0085775A" w:rsidRPr="00191B79">
        <w:rPr>
          <w:rFonts w:eastAsia="方正仿宋_GBK" w:hint="eastAsia"/>
        </w:rPr>
        <w:t>江苏新桥建工有限公司</w:t>
      </w:r>
    </w:p>
    <w:p w:rsidR="0085775A" w:rsidRPr="00191B79" w:rsidRDefault="001F49A9" w:rsidP="00F619A7">
      <w:pPr>
        <w:ind w:firstLineChars="200" w:firstLine="632"/>
        <w:rPr>
          <w:rFonts w:eastAsia="方正仿宋_GBK"/>
        </w:rPr>
      </w:pPr>
      <w:r w:rsidRPr="00191B79">
        <w:rPr>
          <w:rFonts w:eastAsia="方正仿宋_GBK" w:hint="eastAsia"/>
        </w:rPr>
        <w:t>4</w:t>
      </w:r>
      <w:r w:rsidR="005714F9" w:rsidRPr="00191B79">
        <w:rPr>
          <w:rFonts w:eastAsia="方正仿宋_GBK" w:hint="eastAsia"/>
        </w:rPr>
        <w:t>．</w:t>
      </w:r>
      <w:r w:rsidR="0085775A" w:rsidRPr="00191B79">
        <w:rPr>
          <w:rFonts w:eastAsia="方正仿宋_GBK" w:cs="Tahoma" w:hint="eastAsia"/>
          <w:color w:val="000000"/>
          <w:kern w:val="0"/>
        </w:rPr>
        <w:t>江苏苏阳建设有限公司</w:t>
      </w:r>
    </w:p>
    <w:p w:rsidR="001F49A9" w:rsidRPr="00191B79" w:rsidRDefault="001F49A9" w:rsidP="00F619A7">
      <w:pPr>
        <w:ind w:firstLineChars="200" w:firstLine="632"/>
        <w:rPr>
          <w:rFonts w:eastAsia="方正仿宋_GBK"/>
        </w:rPr>
      </w:pPr>
      <w:r w:rsidRPr="00191B79">
        <w:rPr>
          <w:rFonts w:eastAsia="方正仿宋_GBK" w:hint="eastAsia"/>
        </w:rPr>
        <w:t>5</w:t>
      </w:r>
      <w:r w:rsidR="005714F9" w:rsidRPr="00191B79">
        <w:rPr>
          <w:rFonts w:eastAsia="方正仿宋_GBK" w:hint="eastAsia"/>
        </w:rPr>
        <w:t>．</w:t>
      </w:r>
      <w:r w:rsidR="0085775A" w:rsidRPr="00191B79">
        <w:rPr>
          <w:rFonts w:eastAsia="方正仿宋_GBK" w:cs="Tahoma" w:hint="eastAsia"/>
          <w:color w:val="000000"/>
          <w:kern w:val="0"/>
        </w:rPr>
        <w:t>江苏鑫洋装饰工程有限公司</w:t>
      </w:r>
    </w:p>
    <w:p w:rsidR="001F49A9" w:rsidRPr="00191B79" w:rsidRDefault="001F49A9" w:rsidP="00F619A7">
      <w:pPr>
        <w:ind w:firstLineChars="200" w:firstLine="632"/>
        <w:rPr>
          <w:rFonts w:eastAsia="方正仿宋_GBK"/>
        </w:rPr>
      </w:pPr>
      <w:r w:rsidRPr="00191B79">
        <w:rPr>
          <w:rFonts w:eastAsia="方正仿宋_GBK" w:hint="eastAsia"/>
        </w:rPr>
        <w:t>6</w:t>
      </w:r>
      <w:r w:rsidR="005714F9" w:rsidRPr="00191B79">
        <w:rPr>
          <w:rFonts w:eastAsia="方正仿宋_GBK" w:hint="eastAsia"/>
        </w:rPr>
        <w:t>．</w:t>
      </w:r>
      <w:r w:rsidR="0085775A" w:rsidRPr="00191B79">
        <w:rPr>
          <w:rFonts w:eastAsia="方正仿宋_GBK" w:cs="Tahoma" w:hint="eastAsia"/>
          <w:color w:val="000000"/>
          <w:kern w:val="0"/>
        </w:rPr>
        <w:t>江苏民生建设有限公司</w:t>
      </w:r>
    </w:p>
    <w:p w:rsidR="001F49A9" w:rsidRPr="00191B79" w:rsidRDefault="001F49A9" w:rsidP="00F619A7">
      <w:pPr>
        <w:ind w:firstLineChars="200" w:firstLine="632"/>
        <w:rPr>
          <w:rFonts w:eastAsia="方正仿宋_GBK"/>
        </w:rPr>
      </w:pPr>
      <w:r w:rsidRPr="00191B79">
        <w:rPr>
          <w:rFonts w:eastAsia="方正仿宋_GBK" w:hint="eastAsia"/>
        </w:rPr>
        <w:t>7</w:t>
      </w:r>
      <w:r w:rsidR="005714F9" w:rsidRPr="00191B79">
        <w:rPr>
          <w:rFonts w:eastAsia="方正仿宋_GBK" w:hint="eastAsia"/>
        </w:rPr>
        <w:t>．</w:t>
      </w:r>
      <w:r w:rsidR="0085775A" w:rsidRPr="00191B79">
        <w:rPr>
          <w:rFonts w:eastAsia="方正仿宋_GBK" w:cs="Tahoma" w:hint="eastAsia"/>
          <w:color w:val="000000"/>
          <w:kern w:val="0"/>
        </w:rPr>
        <w:t>江阴市新德建设工程有限公司</w:t>
      </w:r>
    </w:p>
    <w:p w:rsidR="001F49A9" w:rsidRPr="00191B79" w:rsidRDefault="001F49A9" w:rsidP="00F619A7">
      <w:pPr>
        <w:ind w:firstLineChars="200" w:firstLine="632"/>
        <w:rPr>
          <w:rFonts w:eastAsia="方正仿宋_GBK"/>
        </w:rPr>
      </w:pPr>
      <w:r w:rsidRPr="00191B79">
        <w:rPr>
          <w:rFonts w:eastAsia="方正仿宋_GBK" w:hint="eastAsia"/>
        </w:rPr>
        <w:t>8</w:t>
      </w:r>
      <w:r w:rsidR="005714F9" w:rsidRPr="00191B79">
        <w:rPr>
          <w:rFonts w:eastAsia="方正仿宋_GBK" w:hint="eastAsia"/>
        </w:rPr>
        <w:t>．</w:t>
      </w:r>
      <w:r w:rsidR="0085775A" w:rsidRPr="00191B79">
        <w:rPr>
          <w:rFonts w:eastAsia="方正仿宋_GBK" w:cs="Tahoma" w:hint="eastAsia"/>
          <w:color w:val="000000"/>
          <w:kern w:val="0"/>
        </w:rPr>
        <w:t>江阴南方建设集团有限公司</w:t>
      </w:r>
    </w:p>
    <w:p w:rsidR="001F49A9" w:rsidRPr="00191B79" w:rsidRDefault="001F49A9" w:rsidP="00F619A7">
      <w:pPr>
        <w:ind w:firstLineChars="200" w:firstLine="632"/>
        <w:rPr>
          <w:rFonts w:eastAsia="方正仿宋_GBK"/>
        </w:rPr>
      </w:pPr>
      <w:r w:rsidRPr="00191B79">
        <w:rPr>
          <w:rFonts w:eastAsia="方正仿宋_GBK" w:hint="eastAsia"/>
        </w:rPr>
        <w:t>9</w:t>
      </w:r>
      <w:r w:rsidR="005714F9" w:rsidRPr="00191B79">
        <w:rPr>
          <w:rFonts w:eastAsia="方正仿宋_GBK" w:hint="eastAsia"/>
        </w:rPr>
        <w:t>．</w:t>
      </w:r>
      <w:r w:rsidR="0085775A" w:rsidRPr="00191B79">
        <w:rPr>
          <w:rFonts w:eastAsia="方正仿宋_GBK" w:cs="Tahoma" w:hint="eastAsia"/>
          <w:color w:val="000000"/>
          <w:kern w:val="0"/>
        </w:rPr>
        <w:t>江阴市房屋建设工程有限公司</w:t>
      </w:r>
    </w:p>
    <w:p w:rsidR="001F49A9" w:rsidRPr="00191B79" w:rsidRDefault="001F49A9" w:rsidP="00F619A7">
      <w:pPr>
        <w:ind w:firstLineChars="200" w:firstLine="632"/>
        <w:rPr>
          <w:rFonts w:eastAsia="方正仿宋_GBK"/>
        </w:rPr>
      </w:pPr>
      <w:r w:rsidRPr="00191B79">
        <w:rPr>
          <w:rFonts w:eastAsia="方正仿宋_GBK" w:hint="eastAsia"/>
        </w:rPr>
        <w:t>10</w:t>
      </w:r>
      <w:r w:rsidR="005714F9" w:rsidRPr="00191B79">
        <w:rPr>
          <w:rFonts w:eastAsia="方正仿宋_GBK" w:hint="eastAsia"/>
        </w:rPr>
        <w:t>．</w:t>
      </w:r>
      <w:r w:rsidR="0085775A" w:rsidRPr="00191B79">
        <w:rPr>
          <w:rFonts w:eastAsia="方正仿宋_GBK" w:cs="Tahoma" w:hint="eastAsia"/>
          <w:color w:val="000000"/>
          <w:kern w:val="0"/>
        </w:rPr>
        <w:t>江阴市华厦建设工程有限公司</w:t>
      </w:r>
    </w:p>
    <w:p w:rsidR="001F49A9" w:rsidRPr="00191B79" w:rsidRDefault="001F49A9" w:rsidP="00F619A7">
      <w:pPr>
        <w:ind w:firstLineChars="200" w:firstLine="632"/>
        <w:rPr>
          <w:rFonts w:eastAsia="方正仿宋_GBK"/>
        </w:rPr>
      </w:pPr>
      <w:r w:rsidRPr="00191B79">
        <w:rPr>
          <w:rFonts w:eastAsia="方正仿宋_GBK" w:hint="eastAsia"/>
        </w:rPr>
        <w:t>11</w:t>
      </w:r>
      <w:r w:rsidR="005714F9" w:rsidRPr="00191B79">
        <w:rPr>
          <w:rFonts w:eastAsia="方正仿宋_GBK" w:hint="eastAsia"/>
        </w:rPr>
        <w:t>．</w:t>
      </w:r>
      <w:r w:rsidR="0085775A" w:rsidRPr="00191B79">
        <w:rPr>
          <w:rFonts w:eastAsia="方正仿宋_GBK" w:cs="Tahoma" w:hint="eastAsia"/>
          <w:color w:val="000000"/>
          <w:kern w:val="0"/>
        </w:rPr>
        <w:t>江苏滨建集团有限公司</w:t>
      </w:r>
    </w:p>
    <w:p w:rsidR="001F49A9" w:rsidRPr="00191B79" w:rsidRDefault="001F49A9" w:rsidP="00F619A7">
      <w:pPr>
        <w:ind w:firstLineChars="200" w:firstLine="632"/>
        <w:rPr>
          <w:rFonts w:eastAsia="方正仿宋_GBK"/>
        </w:rPr>
      </w:pPr>
      <w:r w:rsidRPr="00191B79">
        <w:rPr>
          <w:rFonts w:eastAsia="方正仿宋_GBK" w:hint="eastAsia"/>
        </w:rPr>
        <w:t>12</w:t>
      </w:r>
      <w:r w:rsidR="005714F9" w:rsidRPr="00191B79">
        <w:rPr>
          <w:rFonts w:eastAsia="方正仿宋_GBK" w:hint="eastAsia"/>
        </w:rPr>
        <w:t>．</w:t>
      </w:r>
      <w:r w:rsidR="0085775A" w:rsidRPr="00191B79">
        <w:rPr>
          <w:rFonts w:eastAsia="方正仿宋_GBK" w:cs="Tahoma" w:hint="eastAsia"/>
          <w:color w:val="000000"/>
          <w:kern w:val="0"/>
        </w:rPr>
        <w:t>江苏新思维设计工程有限公司</w:t>
      </w:r>
    </w:p>
    <w:p w:rsidR="001F49A9" w:rsidRPr="00191B79" w:rsidRDefault="001F49A9" w:rsidP="00F619A7">
      <w:pPr>
        <w:ind w:firstLineChars="200" w:firstLine="632"/>
        <w:rPr>
          <w:rFonts w:eastAsia="方正仿宋_GBK"/>
        </w:rPr>
      </w:pPr>
      <w:r w:rsidRPr="00191B79">
        <w:rPr>
          <w:rFonts w:eastAsia="方正仿宋_GBK" w:hint="eastAsia"/>
        </w:rPr>
        <w:t>13</w:t>
      </w:r>
      <w:r w:rsidR="005714F9" w:rsidRPr="00191B79">
        <w:rPr>
          <w:rFonts w:eastAsia="方正仿宋_GBK" w:hint="eastAsia"/>
        </w:rPr>
        <w:t>．</w:t>
      </w:r>
      <w:r w:rsidR="0085775A" w:rsidRPr="00191B79">
        <w:rPr>
          <w:rFonts w:eastAsia="方正仿宋_GBK" w:cs="Tahoma" w:hint="eastAsia"/>
          <w:color w:val="000000"/>
          <w:kern w:val="0"/>
        </w:rPr>
        <w:t>江苏华邦建设有限公司</w:t>
      </w:r>
    </w:p>
    <w:p w:rsidR="001F49A9" w:rsidRPr="00191B79" w:rsidRDefault="001F49A9" w:rsidP="00F619A7">
      <w:pPr>
        <w:ind w:firstLineChars="200" w:firstLine="632"/>
        <w:rPr>
          <w:rFonts w:eastAsia="方正仿宋_GBK"/>
        </w:rPr>
      </w:pPr>
      <w:r w:rsidRPr="00191B79">
        <w:rPr>
          <w:rFonts w:eastAsia="方正仿宋_GBK" w:hint="eastAsia"/>
        </w:rPr>
        <w:t>14</w:t>
      </w:r>
      <w:r w:rsidR="005714F9" w:rsidRPr="00191B79">
        <w:rPr>
          <w:rFonts w:eastAsia="方正仿宋_GBK" w:hint="eastAsia"/>
        </w:rPr>
        <w:t>．</w:t>
      </w:r>
      <w:r w:rsidR="0085775A" w:rsidRPr="00191B79">
        <w:rPr>
          <w:rFonts w:eastAsia="方正仿宋_GBK" w:cs="Tahoma" w:hint="eastAsia"/>
          <w:color w:val="000000"/>
          <w:kern w:val="0"/>
        </w:rPr>
        <w:t>江阴市先锋建筑有限责任公司</w:t>
      </w:r>
    </w:p>
    <w:p w:rsidR="001F49A9" w:rsidRPr="00191B79" w:rsidRDefault="001F49A9" w:rsidP="00F619A7">
      <w:pPr>
        <w:ind w:firstLineChars="200" w:firstLine="632"/>
        <w:rPr>
          <w:rFonts w:eastAsia="方正仿宋_GBK"/>
        </w:rPr>
      </w:pPr>
      <w:r w:rsidRPr="00191B79">
        <w:rPr>
          <w:rFonts w:eastAsia="方正仿宋_GBK" w:hint="eastAsia"/>
        </w:rPr>
        <w:t>15</w:t>
      </w:r>
      <w:r w:rsidR="005714F9" w:rsidRPr="00191B79">
        <w:rPr>
          <w:rFonts w:eastAsia="方正仿宋_GBK" w:hint="eastAsia"/>
        </w:rPr>
        <w:t>．</w:t>
      </w:r>
      <w:r w:rsidR="0085775A" w:rsidRPr="00191B79">
        <w:rPr>
          <w:rFonts w:eastAsia="方正仿宋_GBK" w:cs="Tahoma" w:hint="eastAsia"/>
          <w:color w:val="000000"/>
          <w:kern w:val="0"/>
        </w:rPr>
        <w:t>美洲豹装饰股份有限公司</w:t>
      </w:r>
    </w:p>
    <w:p w:rsidR="001F49A9" w:rsidRPr="00191B79" w:rsidRDefault="001F49A9" w:rsidP="00F619A7">
      <w:pPr>
        <w:ind w:firstLineChars="200" w:firstLine="632"/>
        <w:rPr>
          <w:rFonts w:eastAsia="方正仿宋_GBK"/>
        </w:rPr>
      </w:pPr>
      <w:r w:rsidRPr="00191B79">
        <w:rPr>
          <w:rFonts w:eastAsia="方正仿宋_GBK" w:hint="eastAsia"/>
        </w:rPr>
        <w:t>16</w:t>
      </w:r>
      <w:r w:rsidR="005714F9" w:rsidRPr="00191B79">
        <w:rPr>
          <w:rFonts w:eastAsia="方正仿宋_GBK" w:hint="eastAsia"/>
        </w:rPr>
        <w:t>．</w:t>
      </w:r>
      <w:r w:rsidR="0085775A" w:rsidRPr="00191B79">
        <w:rPr>
          <w:rFonts w:eastAsia="方正仿宋_GBK" w:cs="Tahoma" w:hint="eastAsia"/>
          <w:color w:val="000000"/>
          <w:kern w:val="0"/>
        </w:rPr>
        <w:t>江阴市澄星装饰工程有限公司</w:t>
      </w:r>
    </w:p>
    <w:p w:rsidR="001F49A9" w:rsidRPr="00191B79" w:rsidRDefault="001F49A9" w:rsidP="00F619A7">
      <w:pPr>
        <w:ind w:firstLineChars="200" w:firstLine="632"/>
        <w:rPr>
          <w:rFonts w:eastAsia="方正仿宋_GBK"/>
        </w:rPr>
      </w:pPr>
      <w:r w:rsidRPr="00191B79">
        <w:rPr>
          <w:rFonts w:eastAsia="方正仿宋_GBK" w:hint="eastAsia"/>
        </w:rPr>
        <w:t>17</w:t>
      </w:r>
      <w:r w:rsidR="005714F9" w:rsidRPr="00191B79">
        <w:rPr>
          <w:rFonts w:eastAsia="方正仿宋_GBK" w:hint="eastAsia"/>
        </w:rPr>
        <w:t>．</w:t>
      </w:r>
      <w:r w:rsidR="0085775A" w:rsidRPr="00191B79">
        <w:rPr>
          <w:rFonts w:eastAsia="方正仿宋_GBK" w:cs="Tahoma" w:hint="eastAsia"/>
          <w:color w:val="000000"/>
          <w:kern w:val="0"/>
        </w:rPr>
        <w:t>无锡市惠典建筑装饰</w:t>
      </w:r>
      <w:r w:rsidR="000243C5" w:rsidRPr="00191B79">
        <w:rPr>
          <w:rFonts w:eastAsia="方正仿宋_GBK" w:cs="Tahoma" w:hint="eastAsia"/>
          <w:color w:val="000000"/>
          <w:kern w:val="0"/>
        </w:rPr>
        <w:t>工程</w:t>
      </w:r>
      <w:r w:rsidR="0085775A" w:rsidRPr="00191B79">
        <w:rPr>
          <w:rFonts w:eastAsia="方正仿宋_GBK" w:cs="Tahoma" w:hint="eastAsia"/>
          <w:color w:val="000000"/>
          <w:kern w:val="0"/>
        </w:rPr>
        <w:t>有限公司</w:t>
      </w:r>
    </w:p>
    <w:p w:rsidR="001F49A9" w:rsidRPr="00191B79" w:rsidRDefault="001F49A9" w:rsidP="00F619A7">
      <w:pPr>
        <w:ind w:firstLineChars="200" w:firstLine="632"/>
        <w:rPr>
          <w:rFonts w:eastAsia="方正仿宋_GBK"/>
        </w:rPr>
      </w:pPr>
      <w:r w:rsidRPr="00191B79">
        <w:rPr>
          <w:rFonts w:eastAsia="方正仿宋_GBK" w:hint="eastAsia"/>
        </w:rPr>
        <w:t>18</w:t>
      </w:r>
      <w:r w:rsidR="005714F9" w:rsidRPr="00191B79">
        <w:rPr>
          <w:rFonts w:eastAsia="方正仿宋_GBK" w:hint="eastAsia"/>
        </w:rPr>
        <w:t>．</w:t>
      </w:r>
      <w:r w:rsidR="0085775A" w:rsidRPr="00191B79">
        <w:rPr>
          <w:rFonts w:eastAsia="方正仿宋_GBK" w:cs="Tahoma" w:hint="eastAsia"/>
          <w:color w:val="000000"/>
          <w:kern w:val="0"/>
        </w:rPr>
        <w:t>江苏胜达建设有限公司</w:t>
      </w:r>
    </w:p>
    <w:p w:rsidR="001F49A9" w:rsidRPr="00191B79" w:rsidRDefault="001F49A9" w:rsidP="00F619A7">
      <w:pPr>
        <w:ind w:firstLineChars="200" w:firstLine="632"/>
        <w:rPr>
          <w:rFonts w:eastAsia="方正仿宋_GBK"/>
        </w:rPr>
      </w:pPr>
      <w:r w:rsidRPr="00191B79">
        <w:rPr>
          <w:rFonts w:eastAsia="方正仿宋_GBK" w:hint="eastAsia"/>
        </w:rPr>
        <w:lastRenderedPageBreak/>
        <w:t>19</w:t>
      </w:r>
      <w:r w:rsidR="005714F9" w:rsidRPr="00191B79">
        <w:rPr>
          <w:rFonts w:eastAsia="方正仿宋_GBK" w:hint="eastAsia"/>
        </w:rPr>
        <w:t>．</w:t>
      </w:r>
      <w:r w:rsidR="0085775A" w:rsidRPr="00191B79">
        <w:rPr>
          <w:rFonts w:eastAsia="方正仿宋_GBK" w:cs="Tahoma" w:hint="eastAsia"/>
          <w:color w:val="000000"/>
          <w:kern w:val="0"/>
        </w:rPr>
        <w:t>江阴市第八建筑安装工程有限公司</w:t>
      </w:r>
    </w:p>
    <w:p w:rsidR="001F49A9" w:rsidRPr="00191B79" w:rsidRDefault="001F49A9" w:rsidP="00F619A7">
      <w:pPr>
        <w:ind w:firstLineChars="200" w:firstLine="632"/>
        <w:rPr>
          <w:rFonts w:eastAsia="方正仿宋_GBK"/>
        </w:rPr>
      </w:pPr>
      <w:r w:rsidRPr="00191B79">
        <w:rPr>
          <w:rFonts w:eastAsia="方正仿宋_GBK" w:hint="eastAsia"/>
        </w:rPr>
        <w:t>20</w:t>
      </w:r>
      <w:r w:rsidR="005714F9" w:rsidRPr="00191B79">
        <w:rPr>
          <w:rFonts w:eastAsia="方正仿宋_GBK" w:hint="eastAsia"/>
        </w:rPr>
        <w:t>．</w:t>
      </w:r>
      <w:r w:rsidR="0085775A" w:rsidRPr="00191B79">
        <w:rPr>
          <w:rFonts w:eastAsia="方正仿宋_GBK" w:cs="Tahoma" w:hint="eastAsia"/>
          <w:color w:val="000000"/>
          <w:kern w:val="0"/>
        </w:rPr>
        <w:t>江阴市六盛建筑安装工程有限公司</w:t>
      </w:r>
    </w:p>
    <w:p w:rsidR="001F49A9" w:rsidRPr="00191B79" w:rsidRDefault="001F49A9" w:rsidP="00F619A7">
      <w:pPr>
        <w:ind w:firstLineChars="200" w:firstLine="632"/>
        <w:rPr>
          <w:rFonts w:eastAsia="方正黑体_GBK"/>
        </w:rPr>
      </w:pPr>
      <w:r w:rsidRPr="00191B79">
        <w:rPr>
          <w:rFonts w:eastAsia="方正黑体_GBK" w:hint="eastAsia"/>
        </w:rPr>
        <w:t>二、有效期限</w:t>
      </w:r>
    </w:p>
    <w:p w:rsidR="001F49A9" w:rsidRPr="00191B79" w:rsidRDefault="001F49A9" w:rsidP="00F619A7">
      <w:pPr>
        <w:ind w:firstLineChars="200" w:firstLine="632"/>
        <w:rPr>
          <w:rFonts w:eastAsia="方正仿宋_GBK"/>
        </w:rPr>
      </w:pPr>
      <w:r w:rsidRPr="00191B79">
        <w:rPr>
          <w:rFonts w:eastAsia="方正仿宋_GBK" w:hint="eastAsia"/>
        </w:rPr>
        <w:t>本次行政事业单位在</w:t>
      </w:r>
      <w:r w:rsidRPr="00191B79">
        <w:rPr>
          <w:rFonts w:eastAsia="方正仿宋_GBK" w:hint="eastAsia"/>
        </w:rPr>
        <w:t>30</w:t>
      </w:r>
      <w:r w:rsidRPr="00191B79">
        <w:rPr>
          <w:rFonts w:eastAsia="方正仿宋_GBK" w:hint="eastAsia"/>
        </w:rPr>
        <w:t>万元（含）以上、</w:t>
      </w:r>
      <w:r w:rsidRPr="00191B79">
        <w:rPr>
          <w:rFonts w:eastAsia="方正仿宋_GBK" w:hint="eastAsia"/>
        </w:rPr>
        <w:t>100</w:t>
      </w:r>
      <w:r w:rsidRPr="00191B79">
        <w:rPr>
          <w:rFonts w:eastAsia="方正仿宋_GBK" w:hint="eastAsia"/>
        </w:rPr>
        <w:t>万元以下的装修工程、修缮工程定点的有效期限为</w:t>
      </w:r>
      <w:r w:rsidRPr="00191B79">
        <w:rPr>
          <w:rFonts w:eastAsia="方正仿宋_GBK" w:hint="eastAsia"/>
        </w:rPr>
        <w:t>201</w:t>
      </w:r>
      <w:r w:rsidR="00A63BED" w:rsidRPr="00191B79">
        <w:rPr>
          <w:rFonts w:eastAsia="方正仿宋_GBK" w:hint="eastAsia"/>
        </w:rPr>
        <w:t>9</w:t>
      </w:r>
      <w:r w:rsidRPr="00191B79">
        <w:rPr>
          <w:rFonts w:eastAsia="方正仿宋_GBK" w:hint="eastAsia"/>
        </w:rPr>
        <w:t>年</w:t>
      </w:r>
      <w:r w:rsidR="00A63BED" w:rsidRPr="00191B79">
        <w:rPr>
          <w:rFonts w:eastAsia="方正仿宋_GBK" w:hint="eastAsia"/>
        </w:rPr>
        <w:t>9</w:t>
      </w:r>
      <w:r w:rsidRPr="00191B79">
        <w:rPr>
          <w:rFonts w:eastAsia="方正仿宋_GBK" w:hint="eastAsia"/>
        </w:rPr>
        <w:t>月</w:t>
      </w:r>
      <w:r w:rsidR="00A63BED" w:rsidRPr="00191B79">
        <w:rPr>
          <w:rFonts w:eastAsia="方正仿宋_GBK" w:hint="eastAsia"/>
        </w:rPr>
        <w:t>1</w:t>
      </w:r>
      <w:r w:rsidRPr="00191B79">
        <w:rPr>
          <w:rFonts w:eastAsia="方正仿宋_GBK" w:hint="eastAsia"/>
        </w:rPr>
        <w:t>日至</w:t>
      </w:r>
      <w:r w:rsidRPr="00191B79">
        <w:rPr>
          <w:rFonts w:eastAsia="方正仿宋_GBK" w:hint="eastAsia"/>
        </w:rPr>
        <w:t>20</w:t>
      </w:r>
      <w:r w:rsidR="00A63BED" w:rsidRPr="00191B79">
        <w:rPr>
          <w:rFonts w:eastAsia="方正仿宋_GBK" w:hint="eastAsia"/>
        </w:rPr>
        <w:t>21</w:t>
      </w:r>
      <w:r w:rsidRPr="00191B79">
        <w:rPr>
          <w:rFonts w:eastAsia="方正仿宋_GBK" w:hint="eastAsia"/>
        </w:rPr>
        <w:t>年</w:t>
      </w:r>
      <w:r w:rsidR="00A63BED" w:rsidRPr="00191B79">
        <w:rPr>
          <w:rFonts w:eastAsia="方正仿宋_GBK" w:hint="eastAsia"/>
        </w:rPr>
        <w:t>8</w:t>
      </w:r>
      <w:r w:rsidRPr="00191B79">
        <w:rPr>
          <w:rFonts w:eastAsia="方正仿宋_GBK" w:hint="eastAsia"/>
        </w:rPr>
        <w:t>月</w:t>
      </w:r>
      <w:r w:rsidR="00A63BED" w:rsidRPr="00191B79">
        <w:rPr>
          <w:rFonts w:eastAsia="方正仿宋_GBK" w:hint="eastAsia"/>
        </w:rPr>
        <w:t>3</w:t>
      </w:r>
      <w:r w:rsidR="00AA1322">
        <w:rPr>
          <w:rFonts w:eastAsia="方正仿宋_GBK" w:hint="eastAsia"/>
        </w:rPr>
        <w:t>1</w:t>
      </w:r>
      <w:r w:rsidRPr="00191B79">
        <w:rPr>
          <w:rFonts w:eastAsia="方正仿宋_GBK" w:hint="eastAsia"/>
        </w:rPr>
        <w:t>日。</w:t>
      </w:r>
    </w:p>
    <w:p w:rsidR="001F49A9" w:rsidRPr="00191B79" w:rsidRDefault="001F49A9" w:rsidP="00F619A7">
      <w:pPr>
        <w:ind w:firstLineChars="200" w:firstLine="632"/>
        <w:rPr>
          <w:rFonts w:eastAsia="方正黑体_GBK"/>
        </w:rPr>
      </w:pPr>
      <w:r w:rsidRPr="00191B79">
        <w:rPr>
          <w:rFonts w:eastAsia="方正黑体_GBK" w:hint="eastAsia"/>
        </w:rPr>
        <w:t>三、有关说明和要求</w:t>
      </w:r>
    </w:p>
    <w:p w:rsidR="001F49A9" w:rsidRPr="00191B79" w:rsidRDefault="001F49A9" w:rsidP="00F619A7">
      <w:pPr>
        <w:ind w:firstLineChars="200" w:firstLine="632"/>
        <w:rPr>
          <w:rFonts w:eastAsia="方正仿宋_GBK"/>
        </w:rPr>
      </w:pPr>
      <w:r w:rsidRPr="00191B79">
        <w:rPr>
          <w:rFonts w:eastAsia="方正仿宋_GBK" w:hint="eastAsia"/>
        </w:rPr>
        <w:t>（一）行政事业单位施工单项合同估算价在</w:t>
      </w:r>
      <w:r w:rsidRPr="00191B79">
        <w:rPr>
          <w:rFonts w:eastAsia="方正仿宋_GBK" w:hint="eastAsia"/>
        </w:rPr>
        <w:t>30</w:t>
      </w:r>
      <w:r w:rsidRPr="00191B79">
        <w:rPr>
          <w:rFonts w:eastAsia="方正仿宋_GBK" w:hint="eastAsia"/>
        </w:rPr>
        <w:t>万元（含）以上、</w:t>
      </w:r>
      <w:r w:rsidRPr="00191B79">
        <w:rPr>
          <w:rFonts w:eastAsia="方正仿宋_GBK" w:hint="eastAsia"/>
        </w:rPr>
        <w:t>100</w:t>
      </w:r>
      <w:r w:rsidRPr="00191B79">
        <w:rPr>
          <w:rFonts w:eastAsia="方正仿宋_GBK" w:hint="eastAsia"/>
        </w:rPr>
        <w:t>万元以下的装修工程、修缮工程项目，在有效期内采购人应在本次入围定点供应商范围内择优选择。装修、修缮工程定点采购供应商信息与综合优惠率详见附件</w:t>
      </w:r>
      <w:r w:rsidRPr="00191B79">
        <w:rPr>
          <w:rFonts w:eastAsia="方正仿宋_GBK" w:hint="eastAsia"/>
        </w:rPr>
        <w:t>1</w:t>
      </w:r>
      <w:r w:rsidRPr="00191B79">
        <w:rPr>
          <w:rFonts w:eastAsia="方正仿宋_GBK" w:hint="eastAsia"/>
        </w:rPr>
        <w:t>。</w:t>
      </w:r>
    </w:p>
    <w:p w:rsidR="001F49A9" w:rsidRPr="00191B79" w:rsidRDefault="001F49A9" w:rsidP="00F619A7">
      <w:pPr>
        <w:ind w:firstLineChars="200" w:firstLine="632"/>
        <w:rPr>
          <w:rFonts w:eastAsia="方正仿宋_GBK"/>
        </w:rPr>
      </w:pPr>
      <w:r w:rsidRPr="00191B79">
        <w:rPr>
          <w:rFonts w:eastAsia="方正仿宋_GBK" w:hint="eastAsia"/>
        </w:rPr>
        <w:t>（二）行政事业单位可根据装修、修缮项目预算、工程特点、企业资质等级、综合优惠率等，在本次入围的定点供应商范围内，自主选择三家以上定点供应商进行谈判（以获得更优惠的价格）</w:t>
      </w:r>
      <w:r w:rsidR="00024B4A" w:rsidRPr="00191B79">
        <w:rPr>
          <w:rFonts w:eastAsia="方正仿宋_GBK" w:hint="eastAsia"/>
        </w:rPr>
        <w:t>后确定服务供应商，</w:t>
      </w:r>
      <w:r w:rsidR="00C46289" w:rsidRPr="00191B79">
        <w:rPr>
          <w:rFonts w:eastAsia="方正仿宋_GBK" w:hint="eastAsia"/>
        </w:rPr>
        <w:t>同时采购单位谈判（招标价）最高限价</w:t>
      </w:r>
      <w:r w:rsidR="009B46EE">
        <w:rPr>
          <w:rFonts w:eastAsia="方正仿宋_GBK" w:hint="eastAsia"/>
        </w:rPr>
        <w:t>原则上</w:t>
      </w:r>
      <w:r w:rsidR="00C46289" w:rsidRPr="00191B79">
        <w:rPr>
          <w:rFonts w:eastAsia="方正仿宋_GBK" w:hint="eastAsia"/>
        </w:rPr>
        <w:t>不得高于项目批准资金金额，</w:t>
      </w:r>
      <w:r w:rsidRPr="00191B79">
        <w:rPr>
          <w:rFonts w:eastAsia="方正仿宋_GBK" w:hint="eastAsia"/>
        </w:rPr>
        <w:t>并在签订合同时明确中标单位实际</w:t>
      </w:r>
      <w:r w:rsidRPr="001370FA">
        <w:rPr>
          <w:rFonts w:eastAsia="方正仿宋_GBK" w:hint="eastAsia"/>
          <w:spacing w:val="-3"/>
        </w:rPr>
        <w:t>工程的综合优惠率（只能等同或优于投标时承诺的综合优惠率）。</w:t>
      </w:r>
      <w:r w:rsidRPr="00191B79">
        <w:rPr>
          <w:rFonts w:eastAsia="方正仿宋_GBK" w:hint="eastAsia"/>
        </w:rPr>
        <w:t>采购单位应当切实负起确定供应商的责任，要本着提高采购效率，减轻中小定点企业供应商负担的原则，比选确定服务供应商。任何采购单位或其委托的采购代理机构在确定服务供应商的过程中，不得收取任何费用。</w:t>
      </w:r>
    </w:p>
    <w:p w:rsidR="001F49A9" w:rsidRPr="00191B79" w:rsidRDefault="001F49A9" w:rsidP="00F619A7">
      <w:pPr>
        <w:ind w:firstLineChars="200" w:firstLine="632"/>
        <w:rPr>
          <w:rFonts w:eastAsia="方正仿宋_GBK"/>
        </w:rPr>
      </w:pPr>
      <w:r w:rsidRPr="00191B79">
        <w:rPr>
          <w:rFonts w:eastAsia="方正仿宋_GBK" w:hint="eastAsia"/>
        </w:rPr>
        <w:t>（三）签订合同时，材料、设备价格，依次按施工期的江阴</w:t>
      </w:r>
      <w:r w:rsidRPr="00191B79">
        <w:rPr>
          <w:rFonts w:eastAsia="方正仿宋_GBK" w:hint="eastAsia"/>
        </w:rPr>
        <w:lastRenderedPageBreak/>
        <w:t>市建设工程材料市场信息指导价，无锡工程造价信息公布的材料、设备单价为基础，如无指导价的按市场价为基础，材料消耗量和辅材单价按相关定额计算。人工单价，按江苏省政策性文件确定。措施费和不可竞争费用应根据具体项目情况由采购方加以明确。管理部门另有要求的，从其规定。工程价款的调整（指暂估材料、设备价格）按照采购人书面确认的实际价格调整，只调整材料、设备价差和计取税金，不计取其它费用。工程竣工结算须经审计，最终工程结算造价</w:t>
      </w:r>
      <w:r w:rsidRPr="00191B79">
        <w:rPr>
          <w:rFonts w:eastAsia="方正仿宋_GBK" w:hint="eastAsia"/>
        </w:rPr>
        <w:t>=</w:t>
      </w:r>
      <w:r w:rsidRPr="00191B79">
        <w:rPr>
          <w:rFonts w:eastAsia="方正仿宋_GBK" w:hint="eastAsia"/>
        </w:rPr>
        <w:t>经采购人委托的审计部门审计后的工程结算造价×（</w:t>
      </w:r>
      <w:r w:rsidRPr="00191B79">
        <w:rPr>
          <w:rFonts w:eastAsia="方正仿宋_GBK" w:hint="eastAsia"/>
        </w:rPr>
        <w:t>1</w:t>
      </w:r>
      <w:r w:rsidRPr="001370FA">
        <w:rPr>
          <w:rFonts w:asciiTheme="minorEastAsia" w:eastAsiaTheme="minorEastAsia" w:hAnsiTheme="minorEastAsia" w:hint="eastAsia"/>
        </w:rPr>
        <w:t>-</w:t>
      </w:r>
      <w:r w:rsidRPr="00191B79">
        <w:rPr>
          <w:rFonts w:eastAsia="方正仿宋_GBK" w:hint="eastAsia"/>
        </w:rPr>
        <w:t>综合优惠率）。</w:t>
      </w:r>
    </w:p>
    <w:p w:rsidR="001F49A9" w:rsidRPr="00191B79" w:rsidRDefault="001F49A9" w:rsidP="00F619A7">
      <w:pPr>
        <w:ind w:firstLineChars="200" w:firstLine="632"/>
        <w:rPr>
          <w:rFonts w:eastAsia="方正仿宋_GBK"/>
        </w:rPr>
      </w:pPr>
      <w:r w:rsidRPr="00191B79">
        <w:rPr>
          <w:rFonts w:eastAsia="方正仿宋_GBK" w:hint="eastAsia"/>
        </w:rPr>
        <w:t>（四）工程质量标准、工程规范以现行的或承担具体施工任务期间国家和行业新颁布施行的规范、规程为准。单项工程如涉及特殊资质要求的，必须符合国家的有关规定。在履行合同过程中，项目经理必须为投标时承诺的项目经理库中的人员，且定点供应商的一个项目经理在同一时期不得兼任两个项目。每个项目必须至少配备一名安全员。</w:t>
      </w:r>
    </w:p>
    <w:p w:rsidR="001F49A9" w:rsidRPr="00191B79" w:rsidRDefault="001F49A9" w:rsidP="00F619A7">
      <w:pPr>
        <w:ind w:firstLineChars="200" w:firstLine="632"/>
        <w:rPr>
          <w:rFonts w:eastAsia="方正仿宋_GBK"/>
        </w:rPr>
      </w:pPr>
      <w:r w:rsidRPr="00191B79">
        <w:rPr>
          <w:rFonts w:eastAsia="方正仿宋_GBK" w:hint="eastAsia"/>
        </w:rPr>
        <w:t>（五）各定点供应商在定点有效期内，应及时、完整、准确地编报《江阴市装修修缮工程定点信息统计表》（详见附件</w:t>
      </w:r>
      <w:r w:rsidRPr="00191B79">
        <w:rPr>
          <w:rFonts w:eastAsia="方正仿宋_GBK" w:hint="eastAsia"/>
        </w:rPr>
        <w:t>2</w:t>
      </w:r>
      <w:r w:rsidRPr="00191B79">
        <w:rPr>
          <w:rFonts w:eastAsia="方正仿宋_GBK" w:hint="eastAsia"/>
        </w:rPr>
        <w:t>），每个季度结束前五天内，以</w:t>
      </w:r>
      <w:r w:rsidRPr="00191B79">
        <w:rPr>
          <w:rFonts w:eastAsia="方正仿宋_GBK" w:hint="eastAsia"/>
        </w:rPr>
        <w:t>EXCEL</w:t>
      </w:r>
      <w:r w:rsidRPr="00191B79">
        <w:rPr>
          <w:rFonts w:eastAsia="方正仿宋_GBK" w:hint="eastAsia"/>
        </w:rPr>
        <w:t>表形式汇总后报送给江阴市财政局政府采购</w:t>
      </w:r>
      <w:r w:rsidR="00220AE4" w:rsidRPr="00191B79">
        <w:rPr>
          <w:rFonts w:eastAsia="方正仿宋_GBK" w:hint="eastAsia"/>
        </w:rPr>
        <w:t>管理</w:t>
      </w:r>
      <w:r w:rsidRPr="00191B79">
        <w:rPr>
          <w:rFonts w:eastAsia="方正仿宋_GBK" w:hint="eastAsia"/>
        </w:rPr>
        <w:t>科（</w:t>
      </w:r>
      <w:r w:rsidRPr="00191B79">
        <w:rPr>
          <w:rFonts w:eastAsia="方正仿宋_GBK" w:hint="eastAsia"/>
        </w:rPr>
        <w:t>jyczcgk@163.com</w:t>
      </w:r>
      <w:r w:rsidRPr="00191B79">
        <w:rPr>
          <w:rFonts w:eastAsia="方正仿宋_GBK" w:hint="eastAsia"/>
        </w:rPr>
        <w:t>）及江阴市政府采购中心（</w:t>
      </w:r>
      <w:r w:rsidRPr="00191B79">
        <w:rPr>
          <w:rFonts w:eastAsia="方正仿宋_GBK" w:hint="eastAsia"/>
        </w:rPr>
        <w:t>zfcg_dd@163.com</w:t>
      </w:r>
      <w:r w:rsidRPr="00191B79">
        <w:rPr>
          <w:rFonts w:eastAsia="方正仿宋_GBK" w:hint="eastAsia"/>
        </w:rPr>
        <w:t>）指定邮箱，电子版文件名请注明公司名称及报表年月，并同时将纸质报表（需加盖公章）送至江阴市政府采购中心。</w:t>
      </w:r>
    </w:p>
    <w:p w:rsidR="001F49A9" w:rsidRPr="00191B79" w:rsidRDefault="001F49A9" w:rsidP="00F619A7">
      <w:pPr>
        <w:ind w:firstLineChars="200" w:firstLine="632"/>
        <w:rPr>
          <w:rFonts w:eastAsia="方正仿宋_GBK"/>
        </w:rPr>
      </w:pPr>
      <w:r w:rsidRPr="00191B79">
        <w:rPr>
          <w:rFonts w:eastAsia="方正仿宋_GBK" w:hint="eastAsia"/>
        </w:rPr>
        <w:lastRenderedPageBreak/>
        <w:t>（六）</w:t>
      </w:r>
      <w:r w:rsidRPr="00191B79">
        <w:rPr>
          <w:rFonts w:eastAsia="方正仿宋_GBK" w:hint="eastAsia"/>
          <w:spacing w:val="-3"/>
        </w:rPr>
        <w:t>各采购单位要切实负起采购人责任，根据财政部《关于进一步加强政府采购需求和履约验收管理的指导意见》（财库〔</w:t>
      </w:r>
      <w:r w:rsidRPr="00191B79">
        <w:rPr>
          <w:rFonts w:eastAsia="方正仿宋_GBK" w:hint="eastAsia"/>
          <w:spacing w:val="-3"/>
        </w:rPr>
        <w:t>2016</w:t>
      </w:r>
      <w:r w:rsidRPr="00191B79">
        <w:rPr>
          <w:rFonts w:eastAsia="方正仿宋_GBK" w:hint="eastAsia"/>
          <w:spacing w:val="-3"/>
        </w:rPr>
        <w:t>〕</w:t>
      </w:r>
      <w:r w:rsidRPr="00191B79">
        <w:rPr>
          <w:rFonts w:eastAsia="方正仿宋_GBK" w:hint="eastAsia"/>
          <w:spacing w:val="-3"/>
        </w:rPr>
        <w:t>205</w:t>
      </w:r>
      <w:r w:rsidRPr="00191B79">
        <w:rPr>
          <w:rFonts w:eastAsia="方正仿宋_GBK" w:hint="eastAsia"/>
          <w:spacing w:val="-3"/>
        </w:rPr>
        <w:t>号）要求对定点供应商履约情况进行综合评价，及时向市</w:t>
      </w:r>
      <w:r w:rsidR="00053A73" w:rsidRPr="00191B79">
        <w:rPr>
          <w:rFonts w:eastAsia="方正仿宋_GBK" w:hint="eastAsia"/>
          <w:spacing w:val="-3"/>
        </w:rPr>
        <w:t>政府办</w:t>
      </w:r>
      <w:r w:rsidRPr="00191B79">
        <w:rPr>
          <w:rFonts w:eastAsia="方正仿宋_GBK" w:hint="eastAsia"/>
          <w:spacing w:val="-3"/>
        </w:rPr>
        <w:t>反映供应商综合评价与违约情况。市</w:t>
      </w:r>
      <w:r w:rsidR="00053A73" w:rsidRPr="00191B79">
        <w:rPr>
          <w:rFonts w:eastAsia="方正仿宋_GBK" w:hint="eastAsia"/>
          <w:spacing w:val="-3"/>
        </w:rPr>
        <w:t>政府办</w:t>
      </w:r>
      <w:r w:rsidRPr="00191B79">
        <w:rPr>
          <w:rFonts w:eastAsia="方正仿宋_GBK" w:hint="eastAsia"/>
          <w:spacing w:val="-3"/>
        </w:rPr>
        <w:t>将根据采购人提交的综合评价、违约情况，对定点供应商进行全面考核，一旦发现定点供应商有违反合同情况的，将按照相关规定对其做出处理并出具考核报告予以公告。市</w:t>
      </w:r>
      <w:r w:rsidR="00053A73" w:rsidRPr="00191B79">
        <w:rPr>
          <w:rFonts w:eastAsia="方正仿宋_GBK" w:hint="eastAsia"/>
          <w:spacing w:val="-3"/>
        </w:rPr>
        <w:t>政府办</w:t>
      </w:r>
      <w:r w:rsidRPr="00191B79">
        <w:rPr>
          <w:rFonts w:eastAsia="方正仿宋_GBK" w:hint="eastAsia"/>
          <w:spacing w:val="-3"/>
        </w:rPr>
        <w:t>出具的考核结果作为确定下年度定点供应商的重要参考依据。</w:t>
      </w:r>
    </w:p>
    <w:p w:rsidR="001F49A9" w:rsidRPr="00191B79" w:rsidRDefault="001F49A9" w:rsidP="00F619A7">
      <w:pPr>
        <w:ind w:firstLineChars="200" w:firstLine="632"/>
        <w:rPr>
          <w:rFonts w:eastAsia="方正仿宋_GBK"/>
        </w:rPr>
      </w:pPr>
      <w:r w:rsidRPr="00191B79">
        <w:rPr>
          <w:rFonts w:eastAsia="方正仿宋_GBK" w:hint="eastAsia"/>
        </w:rPr>
        <w:t>（七）加强投诉举报监管。采购单位发现定点供应商的服务质量问题可向市政府采购中心反映，也可直接向</w:t>
      </w:r>
      <w:r w:rsidR="00053A73" w:rsidRPr="00191B79">
        <w:rPr>
          <w:rFonts w:eastAsia="方正仿宋_GBK" w:hint="eastAsia"/>
        </w:rPr>
        <w:t>市政府办</w:t>
      </w:r>
      <w:r w:rsidRPr="00191B79">
        <w:rPr>
          <w:rFonts w:eastAsia="方正仿宋_GBK" w:hint="eastAsia"/>
        </w:rPr>
        <w:t>、</w:t>
      </w:r>
      <w:r w:rsidR="00053A73" w:rsidRPr="00191B79">
        <w:rPr>
          <w:rFonts w:eastAsia="方正仿宋_GBK" w:hint="eastAsia"/>
        </w:rPr>
        <w:t>市财政局</w:t>
      </w:r>
      <w:r w:rsidRPr="00191B79">
        <w:rPr>
          <w:rFonts w:eastAsia="方正仿宋_GBK" w:hint="eastAsia"/>
        </w:rPr>
        <w:t>投诉或举报。市</w:t>
      </w:r>
      <w:r w:rsidR="00053A73" w:rsidRPr="00191B79">
        <w:rPr>
          <w:rFonts w:eastAsia="方正仿宋_GBK" w:hint="eastAsia"/>
        </w:rPr>
        <w:t>政府办</w:t>
      </w:r>
      <w:r w:rsidR="008506BB" w:rsidRPr="00191B79">
        <w:rPr>
          <w:rFonts w:eastAsia="方正仿宋_GBK" w:hint="eastAsia"/>
        </w:rPr>
        <w:t>、</w:t>
      </w:r>
      <w:r w:rsidRPr="00191B79">
        <w:rPr>
          <w:rFonts w:eastAsia="方正仿宋_GBK" w:hint="eastAsia"/>
        </w:rPr>
        <w:t>市财政局、市政府采购中心将不定期进行履约监督回访。发现问题一经查实，将按《政府采购法》等规定、本通知要求及合同约定给予处罚。</w:t>
      </w:r>
      <w:r w:rsidR="00053A73" w:rsidRPr="00191B79">
        <w:rPr>
          <w:rFonts w:eastAsia="方正仿宋_GBK" w:hint="eastAsia"/>
        </w:rPr>
        <w:t>市政府办办公用房管理科电话：</w:t>
      </w:r>
      <w:r w:rsidR="00053A73" w:rsidRPr="00191B79">
        <w:rPr>
          <w:rFonts w:eastAsia="方正仿宋_GBK" w:hint="eastAsia"/>
        </w:rPr>
        <w:t>86860541</w:t>
      </w:r>
      <w:r w:rsidR="00053A73" w:rsidRPr="00191B79">
        <w:rPr>
          <w:rFonts w:eastAsia="方正仿宋_GBK" w:hint="eastAsia"/>
        </w:rPr>
        <w:t>；</w:t>
      </w:r>
      <w:r w:rsidRPr="00191B79">
        <w:rPr>
          <w:rFonts w:eastAsia="方正仿宋_GBK" w:hint="eastAsia"/>
        </w:rPr>
        <w:t>市财政局政府采购</w:t>
      </w:r>
      <w:r w:rsidR="00220AE4" w:rsidRPr="00191B79">
        <w:rPr>
          <w:rFonts w:eastAsia="方正仿宋_GBK" w:hint="eastAsia"/>
        </w:rPr>
        <w:t>管理</w:t>
      </w:r>
      <w:r w:rsidRPr="00191B79">
        <w:rPr>
          <w:rFonts w:eastAsia="方正仿宋_GBK" w:hint="eastAsia"/>
        </w:rPr>
        <w:t>科电话：</w:t>
      </w:r>
      <w:r w:rsidRPr="00191B79">
        <w:rPr>
          <w:rFonts w:eastAsia="方正仿宋_GBK" w:hint="eastAsia"/>
        </w:rPr>
        <w:t>86861129</w:t>
      </w:r>
      <w:r w:rsidRPr="00191B79">
        <w:rPr>
          <w:rFonts w:eastAsia="方正仿宋_GBK" w:hint="eastAsia"/>
        </w:rPr>
        <w:t>；市政府采购中心电话：</w:t>
      </w:r>
      <w:r w:rsidR="008506BB" w:rsidRPr="00191B79">
        <w:rPr>
          <w:rFonts w:eastAsia="方正仿宋_GBK" w:hint="eastAsia"/>
        </w:rPr>
        <w:t>88027619</w:t>
      </w:r>
      <w:r w:rsidRPr="00191B79">
        <w:rPr>
          <w:rFonts w:eastAsia="方正仿宋_GBK" w:hint="eastAsia"/>
        </w:rPr>
        <w:t>。</w:t>
      </w:r>
    </w:p>
    <w:p w:rsidR="001F49A9" w:rsidRPr="00191B79" w:rsidRDefault="001F49A9" w:rsidP="00F619A7">
      <w:pPr>
        <w:ind w:firstLineChars="200" w:firstLine="632"/>
        <w:rPr>
          <w:rFonts w:eastAsia="方正仿宋_GBK"/>
        </w:rPr>
      </w:pPr>
      <w:r w:rsidRPr="00191B79">
        <w:rPr>
          <w:rFonts w:eastAsia="方正仿宋_GBK" w:hint="eastAsia"/>
        </w:rPr>
        <w:t>（八）政府采购监督管理部门将定期、不定期对行政事业单位装修修缮工程情况进行审计、检查，对不按规定擅自选择非定点供应商施工的，一经查实，将按有关规定严肃处理。如有严重违纪违规行为的，将报请有关部门给予查处。</w:t>
      </w:r>
    </w:p>
    <w:p w:rsidR="001F49A9" w:rsidRPr="00191B79" w:rsidRDefault="001F49A9" w:rsidP="00F619A7">
      <w:pPr>
        <w:ind w:firstLineChars="200" w:firstLine="632"/>
        <w:rPr>
          <w:rFonts w:eastAsia="方正仿宋_GBK"/>
        </w:rPr>
      </w:pPr>
    </w:p>
    <w:p w:rsidR="001F49A9" w:rsidRPr="00191B79" w:rsidRDefault="001F49A9" w:rsidP="00F619A7">
      <w:pPr>
        <w:ind w:firstLineChars="200" w:firstLine="632"/>
        <w:rPr>
          <w:rFonts w:eastAsia="方正仿宋_GBK"/>
        </w:rPr>
      </w:pPr>
      <w:r w:rsidRPr="00191B79">
        <w:rPr>
          <w:rFonts w:eastAsia="方正仿宋_GBK" w:hint="eastAsia"/>
        </w:rPr>
        <w:t>附件：</w:t>
      </w:r>
      <w:r w:rsidRPr="00191B79">
        <w:rPr>
          <w:rFonts w:eastAsia="方正仿宋_GBK" w:hint="eastAsia"/>
        </w:rPr>
        <w:t>1</w:t>
      </w:r>
      <w:r w:rsidRPr="00191B79">
        <w:rPr>
          <w:rFonts w:eastAsia="方正仿宋_GBK" w:hint="eastAsia"/>
        </w:rPr>
        <w:t>．装修、修缮工程定点采购单位信息一览表</w:t>
      </w:r>
    </w:p>
    <w:p w:rsidR="001F49A9" w:rsidRPr="00191B79" w:rsidRDefault="001F49A9" w:rsidP="00191B79">
      <w:pPr>
        <w:ind w:firstLineChars="518" w:firstLine="1636"/>
        <w:rPr>
          <w:rFonts w:eastAsia="方正仿宋_GBK"/>
        </w:rPr>
      </w:pPr>
      <w:r w:rsidRPr="00191B79">
        <w:rPr>
          <w:rFonts w:eastAsia="方正仿宋_GBK" w:hint="eastAsia"/>
        </w:rPr>
        <w:t>2</w:t>
      </w:r>
      <w:r w:rsidRPr="00191B79">
        <w:rPr>
          <w:rFonts w:eastAsia="方正仿宋_GBK" w:hint="eastAsia"/>
        </w:rPr>
        <w:t>．江阴市装修修缮工程定点信息统计表</w:t>
      </w:r>
    </w:p>
    <w:p w:rsidR="001F49A9" w:rsidRPr="00191B79" w:rsidRDefault="00191B79" w:rsidP="00191B79">
      <w:pPr>
        <w:ind w:rightChars="7" w:right="22" w:firstLineChars="200" w:firstLine="632"/>
        <w:rPr>
          <w:rFonts w:eastAsia="方正仿宋_GBK"/>
        </w:rPr>
      </w:pPr>
      <w:r w:rsidRPr="00191B79">
        <w:rPr>
          <w:rFonts w:eastAsia="方正仿宋_GBK" w:hint="eastAsia"/>
        </w:rPr>
        <w:lastRenderedPageBreak/>
        <w:t>（此页无正文）</w:t>
      </w:r>
    </w:p>
    <w:p w:rsidR="00191B79" w:rsidRPr="00191B79" w:rsidRDefault="00191B79" w:rsidP="00F619A7">
      <w:pPr>
        <w:ind w:rightChars="7" w:right="22" w:firstLineChars="74" w:firstLine="234"/>
        <w:rPr>
          <w:rFonts w:eastAsia="方正仿宋_GBK"/>
        </w:rPr>
      </w:pPr>
    </w:p>
    <w:p w:rsidR="00191B79" w:rsidRPr="00191B79" w:rsidRDefault="00191B79" w:rsidP="00F619A7">
      <w:pPr>
        <w:ind w:rightChars="7" w:right="22" w:firstLineChars="74" w:firstLine="234"/>
        <w:rPr>
          <w:rFonts w:eastAsia="方正仿宋_GBK"/>
        </w:rPr>
      </w:pPr>
    </w:p>
    <w:p w:rsidR="001F49A9" w:rsidRPr="00191B79" w:rsidRDefault="001F49A9" w:rsidP="00F619A7">
      <w:pPr>
        <w:ind w:rightChars="7" w:right="22" w:firstLineChars="74" w:firstLine="234"/>
        <w:rPr>
          <w:rFonts w:eastAsia="方正仿宋_GBK"/>
        </w:rPr>
      </w:pPr>
    </w:p>
    <w:p w:rsidR="001F49A9" w:rsidRPr="00191B79" w:rsidRDefault="001F49A9" w:rsidP="00191B79">
      <w:pPr>
        <w:ind w:rightChars="322" w:right="1017" w:firstLineChars="224" w:firstLine="708"/>
        <w:rPr>
          <w:rFonts w:eastAsia="方正仿宋_GBK"/>
        </w:rPr>
      </w:pPr>
      <w:r w:rsidRPr="00191B79">
        <w:rPr>
          <w:rFonts w:eastAsia="方正仿宋_GBK" w:hint="eastAsia"/>
        </w:rPr>
        <w:t xml:space="preserve"> </w:t>
      </w:r>
      <w:r w:rsidRPr="00191B79">
        <w:rPr>
          <w:rFonts w:eastAsia="方正仿宋_GBK" w:hint="eastAsia"/>
        </w:rPr>
        <w:t>江阴市</w:t>
      </w:r>
      <w:r w:rsidR="00A23BF4" w:rsidRPr="00191B79">
        <w:rPr>
          <w:rFonts w:eastAsia="方正仿宋_GBK" w:hint="eastAsia"/>
        </w:rPr>
        <w:t>财政</w:t>
      </w:r>
      <w:r w:rsidRPr="00191B79">
        <w:rPr>
          <w:rFonts w:eastAsia="方正仿宋_GBK" w:hint="eastAsia"/>
        </w:rPr>
        <w:t>局</w:t>
      </w:r>
      <w:r w:rsidR="00191B79" w:rsidRPr="00191B79">
        <w:rPr>
          <w:rFonts w:eastAsia="方正仿宋_GBK" w:hint="eastAsia"/>
        </w:rPr>
        <w:t xml:space="preserve">               </w:t>
      </w:r>
      <w:r w:rsidRPr="00191B79">
        <w:rPr>
          <w:rFonts w:eastAsia="方正仿宋_GBK" w:hint="eastAsia"/>
        </w:rPr>
        <w:t>江阴市</w:t>
      </w:r>
      <w:r w:rsidR="00735846" w:rsidRPr="00191B79">
        <w:rPr>
          <w:rFonts w:eastAsia="方正仿宋_GBK" w:hint="eastAsia"/>
        </w:rPr>
        <w:t>行政审批局</w:t>
      </w:r>
    </w:p>
    <w:p w:rsidR="001F49A9" w:rsidRPr="00191B79" w:rsidRDefault="001F49A9" w:rsidP="00191B79">
      <w:pPr>
        <w:ind w:rightChars="400" w:right="1263" w:firstLineChars="1300" w:firstLine="4106"/>
        <w:jc w:val="right"/>
        <w:rPr>
          <w:rFonts w:eastAsia="方正仿宋_GBK"/>
        </w:rPr>
      </w:pPr>
      <w:r w:rsidRPr="00191B79">
        <w:rPr>
          <w:rFonts w:eastAsia="方正仿宋_GBK" w:hint="eastAsia"/>
        </w:rPr>
        <w:t>201</w:t>
      </w:r>
      <w:r w:rsidR="00A23BF4" w:rsidRPr="00191B79">
        <w:rPr>
          <w:rFonts w:eastAsia="方正仿宋_GBK" w:hint="eastAsia"/>
        </w:rPr>
        <w:t>9</w:t>
      </w:r>
      <w:r w:rsidRPr="00191B79">
        <w:rPr>
          <w:rFonts w:eastAsia="方正仿宋_GBK" w:hint="eastAsia"/>
        </w:rPr>
        <w:t>年</w:t>
      </w:r>
      <w:r w:rsidR="00A23BF4" w:rsidRPr="00191B79">
        <w:rPr>
          <w:rFonts w:eastAsia="方正仿宋_GBK" w:hint="eastAsia"/>
        </w:rPr>
        <w:t>9</w:t>
      </w:r>
      <w:r w:rsidRPr="00191B79">
        <w:rPr>
          <w:rFonts w:eastAsia="方正仿宋_GBK" w:hint="eastAsia"/>
        </w:rPr>
        <w:t>月</w:t>
      </w:r>
      <w:r w:rsidR="00A23BF4" w:rsidRPr="00191B79">
        <w:rPr>
          <w:rFonts w:eastAsia="方正仿宋_GBK" w:hint="eastAsia"/>
        </w:rPr>
        <w:t>1</w:t>
      </w:r>
      <w:r w:rsidRPr="00191B79">
        <w:rPr>
          <w:rFonts w:eastAsia="方正仿宋_GBK" w:hint="eastAsia"/>
        </w:rPr>
        <w:t>日</w:t>
      </w:r>
    </w:p>
    <w:p w:rsidR="007A2F93" w:rsidRPr="00191B79" w:rsidRDefault="007A2F93" w:rsidP="007A2F93">
      <w:pPr>
        <w:ind w:rightChars="398" w:right="1257" w:firstLineChars="1300" w:firstLine="4106"/>
        <w:jc w:val="right"/>
        <w:rPr>
          <w:rFonts w:eastAsia="方正仿宋_GBK"/>
        </w:rPr>
      </w:pPr>
    </w:p>
    <w:p w:rsidR="001F49A9" w:rsidRPr="00191B79" w:rsidRDefault="001F49A9" w:rsidP="00855275">
      <w:pPr>
        <w:rPr>
          <w:rFonts w:eastAsia="方正仿宋_GBK"/>
        </w:rPr>
        <w:sectPr w:rsidR="001F49A9" w:rsidRPr="00191B79" w:rsidSect="009959AB">
          <w:footerReference w:type="even" r:id="rId7"/>
          <w:footerReference w:type="default" r:id="rId8"/>
          <w:pgSz w:w="11906" w:h="16838" w:code="9"/>
          <w:pgMar w:top="2098" w:right="1474" w:bottom="1985" w:left="1588" w:header="851" w:footer="1474" w:gutter="0"/>
          <w:cols w:space="720"/>
          <w:docGrid w:type="linesAndChars" w:linePitch="579" w:charSpace="-849"/>
        </w:sectPr>
      </w:pPr>
    </w:p>
    <w:p w:rsidR="001F49A9" w:rsidRPr="00191B79" w:rsidRDefault="001F49A9" w:rsidP="00855275">
      <w:pPr>
        <w:rPr>
          <w:rFonts w:eastAsia="方正黑体_GBK"/>
        </w:rPr>
      </w:pPr>
      <w:r w:rsidRPr="00191B79">
        <w:rPr>
          <w:rFonts w:eastAsia="方正黑体_GBK" w:hint="eastAsia"/>
        </w:rPr>
        <w:lastRenderedPageBreak/>
        <w:t>附件</w:t>
      </w:r>
      <w:r w:rsidRPr="00191B79">
        <w:rPr>
          <w:rFonts w:eastAsia="方正黑体_GBK"/>
        </w:rPr>
        <w:t>1</w:t>
      </w:r>
    </w:p>
    <w:p w:rsidR="00683F96" w:rsidRPr="00191B79" w:rsidRDefault="001F49A9" w:rsidP="009959AB">
      <w:pPr>
        <w:jc w:val="center"/>
        <w:rPr>
          <w:rFonts w:eastAsia="方正小标宋_GBK"/>
          <w:sz w:val="44"/>
          <w:szCs w:val="44"/>
        </w:rPr>
      </w:pPr>
      <w:r w:rsidRPr="00191B79">
        <w:rPr>
          <w:rFonts w:eastAsia="方正小标宋_GBK" w:hint="eastAsia"/>
          <w:sz w:val="44"/>
          <w:szCs w:val="44"/>
        </w:rPr>
        <w:t>装修、修缮工程定点采购单位信息一览表</w:t>
      </w:r>
    </w:p>
    <w:tbl>
      <w:tblPr>
        <w:tblW w:w="1421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582"/>
        <w:gridCol w:w="2034"/>
        <w:gridCol w:w="1672"/>
        <w:gridCol w:w="1418"/>
        <w:gridCol w:w="1162"/>
        <w:gridCol w:w="1295"/>
        <w:gridCol w:w="1438"/>
        <w:gridCol w:w="1137"/>
        <w:gridCol w:w="1776"/>
        <w:gridCol w:w="1701"/>
      </w:tblGrid>
      <w:tr w:rsidR="003E112D" w:rsidRPr="00191B79" w:rsidTr="00191B79">
        <w:trPr>
          <w:trHeight w:val="397"/>
          <w:tblHeader/>
          <w:jc w:val="center"/>
        </w:trPr>
        <w:tc>
          <w:tcPr>
            <w:tcW w:w="582" w:type="dxa"/>
            <w:shd w:val="clear" w:color="auto" w:fill="auto"/>
            <w:vAlign w:val="center"/>
            <w:hideMark/>
          </w:tcPr>
          <w:p w:rsidR="003E112D" w:rsidRPr="00191B79" w:rsidRDefault="003E112D" w:rsidP="003E112D">
            <w:pPr>
              <w:widowControl/>
              <w:spacing w:line="0" w:lineRule="atLeast"/>
              <w:jc w:val="center"/>
              <w:rPr>
                <w:rFonts w:eastAsia="方正黑体_GBK" w:cs="Tahoma"/>
                <w:color w:val="000000"/>
                <w:kern w:val="0"/>
                <w:sz w:val="22"/>
                <w:szCs w:val="22"/>
              </w:rPr>
            </w:pPr>
            <w:r w:rsidRPr="00191B79">
              <w:rPr>
                <w:rFonts w:eastAsia="方正黑体_GBK" w:cs="Tahoma" w:hint="eastAsia"/>
                <w:color w:val="000000"/>
                <w:kern w:val="0"/>
                <w:sz w:val="22"/>
                <w:szCs w:val="22"/>
              </w:rPr>
              <w:t>序号</w:t>
            </w:r>
          </w:p>
        </w:tc>
        <w:tc>
          <w:tcPr>
            <w:tcW w:w="2034" w:type="dxa"/>
            <w:shd w:val="clear" w:color="auto" w:fill="auto"/>
            <w:vAlign w:val="center"/>
            <w:hideMark/>
          </w:tcPr>
          <w:p w:rsidR="003E112D" w:rsidRPr="00191B79" w:rsidRDefault="003E112D" w:rsidP="003E112D">
            <w:pPr>
              <w:widowControl/>
              <w:spacing w:line="0" w:lineRule="atLeast"/>
              <w:jc w:val="center"/>
              <w:rPr>
                <w:rFonts w:eastAsia="方正黑体_GBK" w:cs="Tahoma"/>
                <w:color w:val="000000"/>
                <w:kern w:val="0"/>
                <w:sz w:val="22"/>
                <w:szCs w:val="22"/>
              </w:rPr>
            </w:pPr>
            <w:r w:rsidRPr="00191B79">
              <w:rPr>
                <w:rFonts w:eastAsia="方正黑体_GBK" w:cs="Tahoma" w:hint="eastAsia"/>
                <w:color w:val="000000"/>
                <w:kern w:val="0"/>
                <w:sz w:val="22"/>
                <w:szCs w:val="22"/>
              </w:rPr>
              <w:t>定点单位</w:t>
            </w:r>
          </w:p>
        </w:tc>
        <w:tc>
          <w:tcPr>
            <w:tcW w:w="1672" w:type="dxa"/>
            <w:shd w:val="clear" w:color="auto" w:fill="auto"/>
            <w:vAlign w:val="center"/>
            <w:hideMark/>
          </w:tcPr>
          <w:p w:rsidR="003E112D" w:rsidRPr="00191B79" w:rsidRDefault="003E112D" w:rsidP="003E112D">
            <w:pPr>
              <w:widowControl/>
              <w:spacing w:line="0" w:lineRule="atLeast"/>
              <w:jc w:val="center"/>
              <w:rPr>
                <w:rFonts w:eastAsia="方正黑体_GBK" w:cs="Tahoma"/>
                <w:color w:val="000000"/>
                <w:kern w:val="0"/>
                <w:sz w:val="22"/>
                <w:szCs w:val="22"/>
              </w:rPr>
            </w:pPr>
            <w:r w:rsidRPr="00191B79">
              <w:rPr>
                <w:rFonts w:eastAsia="方正黑体_GBK" w:cs="Tahoma" w:hint="eastAsia"/>
                <w:color w:val="000000"/>
                <w:kern w:val="0"/>
                <w:sz w:val="22"/>
                <w:szCs w:val="22"/>
              </w:rPr>
              <w:t>地址</w:t>
            </w:r>
          </w:p>
        </w:tc>
        <w:tc>
          <w:tcPr>
            <w:tcW w:w="1418" w:type="dxa"/>
            <w:shd w:val="clear" w:color="auto" w:fill="auto"/>
            <w:vAlign w:val="center"/>
            <w:hideMark/>
          </w:tcPr>
          <w:p w:rsidR="003E112D" w:rsidRPr="00191B79" w:rsidRDefault="003E112D" w:rsidP="003E112D">
            <w:pPr>
              <w:widowControl/>
              <w:spacing w:line="0" w:lineRule="atLeast"/>
              <w:jc w:val="center"/>
              <w:rPr>
                <w:rFonts w:eastAsia="方正黑体_GBK" w:cs="Tahoma"/>
                <w:color w:val="000000"/>
                <w:kern w:val="0"/>
                <w:sz w:val="22"/>
                <w:szCs w:val="22"/>
              </w:rPr>
            </w:pPr>
            <w:r w:rsidRPr="00191B79">
              <w:rPr>
                <w:rFonts w:eastAsia="方正黑体_GBK" w:cs="Tahoma" w:hint="eastAsia"/>
                <w:color w:val="000000"/>
                <w:kern w:val="0"/>
                <w:sz w:val="22"/>
                <w:szCs w:val="22"/>
              </w:rPr>
              <w:t>综合</w:t>
            </w:r>
          </w:p>
          <w:p w:rsidR="003E112D" w:rsidRPr="00191B79" w:rsidRDefault="003E112D" w:rsidP="003E112D">
            <w:pPr>
              <w:widowControl/>
              <w:spacing w:line="0" w:lineRule="atLeast"/>
              <w:jc w:val="center"/>
              <w:rPr>
                <w:rFonts w:eastAsia="方正黑体_GBK" w:cs="Tahoma"/>
                <w:color w:val="000000"/>
                <w:kern w:val="0"/>
                <w:sz w:val="22"/>
                <w:szCs w:val="22"/>
              </w:rPr>
            </w:pPr>
            <w:r w:rsidRPr="00191B79">
              <w:rPr>
                <w:rFonts w:eastAsia="方正黑体_GBK" w:cs="Tahoma" w:hint="eastAsia"/>
                <w:color w:val="000000"/>
                <w:kern w:val="0"/>
                <w:sz w:val="22"/>
                <w:szCs w:val="22"/>
              </w:rPr>
              <w:t>优惠率</w:t>
            </w:r>
            <w:r w:rsidRPr="00191B79">
              <w:rPr>
                <w:rFonts w:eastAsia="方正黑体_GBK" w:cs="Tahoma" w:hint="eastAsia"/>
                <w:color w:val="000000"/>
                <w:kern w:val="0"/>
                <w:sz w:val="22"/>
                <w:szCs w:val="22"/>
              </w:rPr>
              <w:t>%</w:t>
            </w:r>
          </w:p>
        </w:tc>
        <w:tc>
          <w:tcPr>
            <w:tcW w:w="1162" w:type="dxa"/>
            <w:shd w:val="clear" w:color="auto" w:fill="auto"/>
            <w:vAlign w:val="center"/>
            <w:hideMark/>
          </w:tcPr>
          <w:p w:rsidR="003E112D" w:rsidRPr="00191B79" w:rsidRDefault="003E112D" w:rsidP="003E112D">
            <w:pPr>
              <w:widowControl/>
              <w:spacing w:line="0" w:lineRule="atLeast"/>
              <w:jc w:val="center"/>
              <w:rPr>
                <w:rFonts w:eastAsia="方正黑体_GBK" w:cs="Tahoma"/>
                <w:color w:val="000000"/>
                <w:kern w:val="0"/>
                <w:sz w:val="22"/>
                <w:szCs w:val="22"/>
              </w:rPr>
            </w:pPr>
            <w:r w:rsidRPr="00191B79">
              <w:rPr>
                <w:rFonts w:eastAsia="方正黑体_GBK" w:cs="Tahoma" w:hint="eastAsia"/>
                <w:color w:val="000000"/>
                <w:kern w:val="0"/>
                <w:sz w:val="22"/>
                <w:szCs w:val="22"/>
              </w:rPr>
              <w:t>法人代表</w:t>
            </w:r>
          </w:p>
        </w:tc>
        <w:tc>
          <w:tcPr>
            <w:tcW w:w="1295" w:type="dxa"/>
            <w:shd w:val="clear" w:color="auto" w:fill="auto"/>
            <w:vAlign w:val="center"/>
            <w:hideMark/>
          </w:tcPr>
          <w:p w:rsidR="003E112D" w:rsidRPr="00191B79" w:rsidRDefault="003E112D" w:rsidP="003E112D">
            <w:pPr>
              <w:widowControl/>
              <w:spacing w:line="0" w:lineRule="atLeast"/>
              <w:jc w:val="center"/>
              <w:rPr>
                <w:rFonts w:eastAsia="方正黑体_GBK" w:cs="Tahoma"/>
                <w:color w:val="000000"/>
                <w:kern w:val="0"/>
                <w:sz w:val="22"/>
                <w:szCs w:val="22"/>
              </w:rPr>
            </w:pPr>
            <w:r w:rsidRPr="00191B79">
              <w:rPr>
                <w:rFonts w:eastAsia="方正黑体_GBK" w:cs="Tahoma" w:hint="eastAsia"/>
                <w:color w:val="000000"/>
                <w:kern w:val="0"/>
                <w:sz w:val="22"/>
                <w:szCs w:val="22"/>
              </w:rPr>
              <w:t>建筑装修装饰工程资质等级</w:t>
            </w:r>
          </w:p>
        </w:tc>
        <w:tc>
          <w:tcPr>
            <w:tcW w:w="1438" w:type="dxa"/>
            <w:shd w:val="clear" w:color="auto" w:fill="auto"/>
            <w:vAlign w:val="center"/>
            <w:hideMark/>
          </w:tcPr>
          <w:p w:rsidR="003E112D" w:rsidRPr="00191B79" w:rsidRDefault="003E112D" w:rsidP="003E112D">
            <w:pPr>
              <w:widowControl/>
              <w:spacing w:line="0" w:lineRule="atLeast"/>
              <w:jc w:val="center"/>
              <w:rPr>
                <w:rFonts w:eastAsia="方正黑体_GBK" w:cs="Tahoma"/>
                <w:color w:val="000000"/>
                <w:kern w:val="0"/>
                <w:sz w:val="22"/>
                <w:szCs w:val="22"/>
              </w:rPr>
            </w:pPr>
            <w:r w:rsidRPr="00191B79">
              <w:rPr>
                <w:rFonts w:eastAsia="方正黑体_GBK" w:cs="Tahoma" w:hint="eastAsia"/>
                <w:color w:val="000000"/>
                <w:kern w:val="0"/>
                <w:sz w:val="22"/>
                <w:szCs w:val="22"/>
              </w:rPr>
              <w:t>定点项目</w:t>
            </w:r>
          </w:p>
          <w:p w:rsidR="003E112D" w:rsidRPr="00191B79" w:rsidRDefault="003E112D" w:rsidP="003E112D">
            <w:pPr>
              <w:widowControl/>
              <w:spacing w:line="0" w:lineRule="atLeast"/>
              <w:jc w:val="center"/>
              <w:rPr>
                <w:rFonts w:eastAsia="方正黑体_GBK" w:cs="Tahoma"/>
                <w:color w:val="000000"/>
                <w:kern w:val="0"/>
                <w:sz w:val="22"/>
                <w:szCs w:val="22"/>
              </w:rPr>
            </w:pPr>
            <w:r w:rsidRPr="00191B79">
              <w:rPr>
                <w:rFonts w:eastAsia="方正黑体_GBK" w:cs="Tahoma" w:hint="eastAsia"/>
                <w:color w:val="000000"/>
                <w:kern w:val="0"/>
                <w:sz w:val="22"/>
                <w:szCs w:val="22"/>
              </w:rPr>
              <w:t>联系人</w:t>
            </w:r>
          </w:p>
          <w:p w:rsidR="003E112D" w:rsidRPr="00191B79" w:rsidRDefault="003E112D" w:rsidP="003E112D">
            <w:pPr>
              <w:widowControl/>
              <w:spacing w:line="0" w:lineRule="atLeast"/>
              <w:jc w:val="center"/>
              <w:rPr>
                <w:rFonts w:eastAsia="方正黑体_GBK" w:cs="Tahoma"/>
                <w:color w:val="000000"/>
                <w:kern w:val="0"/>
                <w:sz w:val="22"/>
                <w:szCs w:val="22"/>
              </w:rPr>
            </w:pPr>
            <w:r w:rsidRPr="00191B79">
              <w:rPr>
                <w:rFonts w:eastAsia="方正黑体_GBK" w:cs="Tahoma" w:hint="eastAsia"/>
                <w:color w:val="000000"/>
                <w:kern w:val="0"/>
                <w:sz w:val="22"/>
                <w:szCs w:val="22"/>
              </w:rPr>
              <w:t>及电话</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黑体_GBK" w:cs="Tahoma"/>
                <w:color w:val="000000" w:themeColor="text1"/>
                <w:kern w:val="0"/>
                <w:sz w:val="22"/>
                <w:szCs w:val="22"/>
              </w:rPr>
            </w:pPr>
            <w:r w:rsidRPr="00191B79">
              <w:rPr>
                <w:rFonts w:eastAsia="方正黑体_GBK" w:cs="Tahoma" w:hint="eastAsia"/>
                <w:color w:val="000000" w:themeColor="text1"/>
                <w:kern w:val="0"/>
                <w:sz w:val="22"/>
                <w:szCs w:val="22"/>
              </w:rPr>
              <w:t>项目经理</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黑体_GBK" w:cs="Tahoma"/>
                <w:color w:val="000000" w:themeColor="text1"/>
                <w:kern w:val="0"/>
                <w:sz w:val="22"/>
                <w:szCs w:val="22"/>
              </w:rPr>
            </w:pPr>
            <w:r w:rsidRPr="00191B79">
              <w:rPr>
                <w:rFonts w:eastAsia="方正黑体_GBK" w:cs="Tahoma" w:hint="eastAsia"/>
                <w:color w:val="000000" w:themeColor="text1"/>
                <w:kern w:val="0"/>
                <w:sz w:val="22"/>
                <w:szCs w:val="22"/>
              </w:rPr>
              <w:t>注册建造师</w:t>
            </w:r>
          </w:p>
          <w:p w:rsidR="003E112D" w:rsidRPr="00191B79" w:rsidRDefault="003E112D" w:rsidP="003E112D">
            <w:pPr>
              <w:widowControl/>
              <w:spacing w:line="0" w:lineRule="atLeast"/>
              <w:jc w:val="center"/>
              <w:rPr>
                <w:rFonts w:eastAsia="方正黑体_GBK" w:cs="Tahoma"/>
                <w:color w:val="000000" w:themeColor="text1"/>
                <w:kern w:val="0"/>
                <w:sz w:val="22"/>
                <w:szCs w:val="22"/>
              </w:rPr>
            </w:pPr>
            <w:r w:rsidRPr="00191B79">
              <w:rPr>
                <w:rFonts w:eastAsia="方正黑体_GBK" w:cs="Tahoma" w:hint="eastAsia"/>
                <w:color w:val="000000" w:themeColor="text1"/>
                <w:kern w:val="0"/>
                <w:sz w:val="22"/>
                <w:szCs w:val="22"/>
              </w:rPr>
              <w:t>（房屋建筑</w:t>
            </w:r>
          </w:p>
          <w:p w:rsidR="003E112D" w:rsidRPr="00191B79" w:rsidRDefault="003E112D" w:rsidP="003E112D">
            <w:pPr>
              <w:widowControl/>
              <w:spacing w:line="0" w:lineRule="atLeast"/>
              <w:jc w:val="center"/>
              <w:rPr>
                <w:rFonts w:eastAsia="方正黑体_GBK" w:cs="Tahoma"/>
                <w:color w:val="000000" w:themeColor="text1"/>
                <w:kern w:val="0"/>
                <w:sz w:val="22"/>
                <w:szCs w:val="22"/>
              </w:rPr>
            </w:pPr>
            <w:r w:rsidRPr="00191B79">
              <w:rPr>
                <w:rFonts w:eastAsia="方正黑体_GBK" w:cs="Tahoma" w:hint="eastAsia"/>
                <w:color w:val="000000" w:themeColor="text1"/>
                <w:kern w:val="0"/>
                <w:sz w:val="22"/>
                <w:szCs w:val="22"/>
              </w:rPr>
              <w:t>工程专业）等级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黑体_GBK" w:cs="Tahoma"/>
                <w:color w:val="000000"/>
                <w:kern w:val="0"/>
                <w:sz w:val="22"/>
                <w:szCs w:val="22"/>
              </w:rPr>
            </w:pPr>
            <w:r w:rsidRPr="00191B79">
              <w:rPr>
                <w:rFonts w:eastAsia="方正黑体_GBK" w:cs="Tahoma" w:hint="eastAsia"/>
                <w:color w:val="000000"/>
                <w:kern w:val="0"/>
                <w:sz w:val="22"/>
                <w:szCs w:val="22"/>
              </w:rPr>
              <w:t>联系电话</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江阴市民用建筑安装工程有限公司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江阴市朝阳路</w:t>
            </w:r>
            <w:r w:rsidRPr="00191B79">
              <w:rPr>
                <w:rFonts w:eastAsia="方正楷体_GBK" w:cs="Tahoma" w:hint="eastAsia"/>
                <w:color w:val="000000" w:themeColor="text1"/>
                <w:kern w:val="0"/>
                <w:sz w:val="22"/>
                <w:szCs w:val="22"/>
              </w:rPr>
              <w:t>55</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19.58%</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金和良</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438"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孙</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杰</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成</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敏</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13701526087</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18915212965</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吉昌安</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13179442280</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2</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江阴建工集团有限公司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江阴市香叶路</w:t>
            </w:r>
            <w:r w:rsidRPr="00191B79">
              <w:rPr>
                <w:rFonts w:eastAsia="方正楷体_GBK" w:cs="Tahoma" w:hint="eastAsia"/>
                <w:color w:val="000000" w:themeColor="text1"/>
                <w:kern w:val="0"/>
                <w:sz w:val="22"/>
                <w:szCs w:val="22"/>
              </w:rPr>
              <w:t>180</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19.30%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朱耀良</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438"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王</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勇</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戴鹏程</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13812151107</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13606168931</w:t>
            </w:r>
          </w:p>
        </w:tc>
        <w:tc>
          <w:tcPr>
            <w:tcW w:w="1137"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毕扬飞</w:t>
            </w:r>
          </w:p>
        </w:tc>
        <w:tc>
          <w:tcPr>
            <w:tcW w:w="1776"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13915318685</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37"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776"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701"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3</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江苏新桥建工有限公司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江阴市长江路</w:t>
            </w:r>
            <w:r w:rsidRPr="00191B79">
              <w:rPr>
                <w:rFonts w:eastAsia="方正楷体_GBK" w:cs="Tahoma" w:hint="eastAsia"/>
                <w:color w:val="000000" w:themeColor="text1"/>
                <w:kern w:val="0"/>
                <w:sz w:val="22"/>
                <w:szCs w:val="22"/>
              </w:rPr>
              <w:t>218</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19.80%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邓黎明</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438"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黄春燕</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刘</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伟</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13063696388</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13921256708</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黄春燕</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13921256708</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赵云军</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13906194872</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4</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江苏苏阳建设有限公司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无锡市新区坊前坊兴路</w:t>
            </w:r>
            <w:r w:rsidRPr="00191B79">
              <w:rPr>
                <w:rFonts w:eastAsia="方正楷体_GBK" w:cs="Tahoma" w:hint="eastAsia"/>
                <w:color w:val="000000" w:themeColor="text1"/>
                <w:kern w:val="0"/>
                <w:sz w:val="22"/>
                <w:szCs w:val="22"/>
              </w:rPr>
              <w:t>9</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19.80%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蒋如华</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438"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庒</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丽</w:t>
            </w:r>
          </w:p>
        </w:tc>
        <w:tc>
          <w:tcPr>
            <w:tcW w:w="1137"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庒</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丽</w:t>
            </w:r>
          </w:p>
        </w:tc>
        <w:tc>
          <w:tcPr>
            <w:tcW w:w="1776"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701"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15852593900</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15852593900</w:t>
            </w:r>
          </w:p>
        </w:tc>
        <w:tc>
          <w:tcPr>
            <w:tcW w:w="1137"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776"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701"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5</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江苏鑫洋装饰工程有限公司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常州市武进区长扬路</w:t>
            </w:r>
            <w:r w:rsidRPr="00191B79">
              <w:rPr>
                <w:rFonts w:eastAsia="方正楷体_GBK" w:cs="Tahoma" w:hint="eastAsia"/>
                <w:color w:val="000000" w:themeColor="text1"/>
                <w:kern w:val="0"/>
                <w:sz w:val="22"/>
                <w:szCs w:val="22"/>
              </w:rPr>
              <w:t>17</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19.80%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杨照明</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438" w:type="dxa"/>
            <w:shd w:val="clear" w:color="auto" w:fill="auto"/>
            <w:vAlign w:val="center"/>
            <w:hideMark/>
          </w:tcPr>
          <w:p w:rsidR="003E112D" w:rsidRPr="007C534F" w:rsidRDefault="00FD24D0"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卞文钦</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吴</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峰</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18015086089</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val="restart"/>
            <w:shd w:val="clear" w:color="auto" w:fill="auto"/>
            <w:vAlign w:val="center"/>
            <w:hideMark/>
          </w:tcPr>
          <w:p w:rsidR="003E112D" w:rsidRPr="007C534F" w:rsidRDefault="00FD24D0"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15895028203</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奚广旻</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13401305711</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谢小军</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13584398039</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6</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江苏民生建设有限公司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泰兴市济川南路</w:t>
            </w:r>
            <w:r w:rsidRPr="00191B79">
              <w:rPr>
                <w:rFonts w:eastAsia="方正楷体_GBK" w:cs="Tahoma" w:hint="eastAsia"/>
                <w:color w:val="000000" w:themeColor="text1"/>
                <w:kern w:val="0"/>
                <w:sz w:val="22"/>
                <w:szCs w:val="22"/>
              </w:rPr>
              <w:t>169</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19.98%</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封同生</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438"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蒋</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琪</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蒋</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琪</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18018363931</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143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18018363931</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张</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盛</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13771222516</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143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顾</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梅</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13655269286</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7</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江阴市新德建设工程有限公司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江阴市花园路</w:t>
            </w:r>
            <w:r w:rsidRPr="00191B79">
              <w:rPr>
                <w:rFonts w:eastAsia="方正楷体_GBK" w:cs="Tahoma" w:hint="eastAsia"/>
                <w:color w:val="000000" w:themeColor="text1"/>
                <w:kern w:val="0"/>
                <w:sz w:val="22"/>
                <w:szCs w:val="22"/>
              </w:rPr>
              <w:t>105</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18.30%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陈国范</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438"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刘</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华</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严啸啸</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18015385375</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18761592638</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李春晓</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13861633084</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刘</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华</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18761592638</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8</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江阴南方建设集团有限公司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江阴市新华路</w:t>
            </w:r>
            <w:r w:rsidRPr="00191B79">
              <w:rPr>
                <w:rFonts w:eastAsia="方正楷体_GBK" w:cs="Tahoma" w:hint="eastAsia"/>
                <w:color w:val="000000" w:themeColor="text1"/>
                <w:kern w:val="0"/>
                <w:sz w:val="22"/>
                <w:szCs w:val="22"/>
              </w:rPr>
              <w:t>285</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16.80%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徐士官</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438"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承</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洪</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承</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洪</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15961601338</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15961601338</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童</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辉</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13861668836</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徐</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洁</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13485023855</w:t>
            </w:r>
          </w:p>
        </w:tc>
      </w:tr>
      <w:tr w:rsidR="007C534F" w:rsidRPr="00191B79" w:rsidTr="00191B79">
        <w:trPr>
          <w:trHeight w:val="397"/>
          <w:jc w:val="center"/>
        </w:trPr>
        <w:tc>
          <w:tcPr>
            <w:tcW w:w="582" w:type="dxa"/>
            <w:vMerge w:val="restart"/>
            <w:shd w:val="clear" w:color="auto" w:fill="auto"/>
            <w:vAlign w:val="center"/>
            <w:hideMark/>
          </w:tcPr>
          <w:p w:rsidR="007C534F" w:rsidRPr="00191B79" w:rsidRDefault="007C534F"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9</w:t>
            </w:r>
          </w:p>
        </w:tc>
        <w:tc>
          <w:tcPr>
            <w:tcW w:w="2034" w:type="dxa"/>
            <w:vMerge w:val="restart"/>
            <w:shd w:val="clear" w:color="auto" w:fill="auto"/>
            <w:vAlign w:val="center"/>
            <w:hideMark/>
          </w:tcPr>
          <w:p w:rsidR="007C534F" w:rsidRPr="00191B79" w:rsidRDefault="007C534F"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江阴市房屋建设工程有限公司</w:t>
            </w:r>
          </w:p>
        </w:tc>
        <w:tc>
          <w:tcPr>
            <w:tcW w:w="1672" w:type="dxa"/>
            <w:vMerge w:val="restart"/>
            <w:shd w:val="clear" w:color="auto" w:fill="auto"/>
            <w:vAlign w:val="center"/>
            <w:hideMark/>
          </w:tcPr>
          <w:p w:rsidR="007C534F" w:rsidRPr="00191B79" w:rsidRDefault="007C534F"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江阴市中山北路</w:t>
            </w:r>
            <w:r w:rsidRPr="00191B79">
              <w:rPr>
                <w:rFonts w:eastAsia="方正楷体_GBK" w:cs="Tahoma" w:hint="eastAsia"/>
                <w:color w:val="000000" w:themeColor="text1"/>
                <w:kern w:val="0"/>
                <w:sz w:val="22"/>
                <w:szCs w:val="22"/>
              </w:rPr>
              <w:t>88</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19.98%</w:t>
            </w:r>
          </w:p>
        </w:tc>
        <w:tc>
          <w:tcPr>
            <w:tcW w:w="1162" w:type="dxa"/>
            <w:vMerge w:val="restart"/>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周璐</w:t>
            </w:r>
          </w:p>
        </w:tc>
        <w:tc>
          <w:tcPr>
            <w:tcW w:w="1295" w:type="dxa"/>
            <w:vMerge w:val="restart"/>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438" w:type="dxa"/>
            <w:shd w:val="clear" w:color="auto" w:fill="auto"/>
            <w:vAlign w:val="center"/>
            <w:hideMark/>
          </w:tcPr>
          <w:p w:rsidR="007C534F" w:rsidRPr="007C534F" w:rsidRDefault="007C534F"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张媛媛</w:t>
            </w:r>
          </w:p>
        </w:tc>
        <w:tc>
          <w:tcPr>
            <w:tcW w:w="1137" w:type="dxa"/>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徐文光</w:t>
            </w:r>
          </w:p>
        </w:tc>
        <w:tc>
          <w:tcPr>
            <w:tcW w:w="1776" w:type="dxa"/>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701" w:type="dxa"/>
            <w:shd w:val="clear" w:color="auto" w:fill="auto"/>
            <w:vAlign w:val="center"/>
            <w:hideMark/>
          </w:tcPr>
          <w:p w:rsidR="007C534F" w:rsidRPr="00191B79" w:rsidRDefault="007C534F"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13771294661</w:t>
            </w:r>
          </w:p>
        </w:tc>
      </w:tr>
      <w:tr w:rsidR="007C534F" w:rsidRPr="00191B79" w:rsidTr="00191B79">
        <w:trPr>
          <w:trHeight w:val="397"/>
          <w:jc w:val="center"/>
        </w:trPr>
        <w:tc>
          <w:tcPr>
            <w:tcW w:w="582" w:type="dxa"/>
            <w:vMerge/>
            <w:shd w:val="clear" w:color="auto" w:fill="auto"/>
            <w:vAlign w:val="center"/>
            <w:hideMark/>
          </w:tcPr>
          <w:p w:rsidR="007C534F" w:rsidRPr="00191B79" w:rsidRDefault="007C534F"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7C534F" w:rsidRPr="00191B79" w:rsidRDefault="007C534F"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7C534F" w:rsidRPr="00191B79" w:rsidRDefault="007C534F"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p>
        </w:tc>
        <w:tc>
          <w:tcPr>
            <w:tcW w:w="1438" w:type="dxa"/>
            <w:shd w:val="clear" w:color="auto" w:fill="auto"/>
            <w:vAlign w:val="center"/>
            <w:hideMark/>
          </w:tcPr>
          <w:p w:rsidR="007C534F" w:rsidRPr="007C534F" w:rsidRDefault="007C534F"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15861616595</w:t>
            </w:r>
          </w:p>
        </w:tc>
        <w:tc>
          <w:tcPr>
            <w:tcW w:w="1137" w:type="dxa"/>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张媛媛</w:t>
            </w:r>
          </w:p>
        </w:tc>
        <w:tc>
          <w:tcPr>
            <w:tcW w:w="1776" w:type="dxa"/>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7C534F" w:rsidRPr="00191B79" w:rsidRDefault="007C534F"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15861616595</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10</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江阴市华厦建设工程有限公司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江阴市澄江西路</w:t>
            </w:r>
            <w:r w:rsidRPr="00191B79">
              <w:rPr>
                <w:rFonts w:eastAsia="方正楷体_GBK" w:cs="Tahoma" w:hint="eastAsia"/>
                <w:color w:val="000000" w:themeColor="text1"/>
                <w:kern w:val="0"/>
                <w:sz w:val="22"/>
                <w:szCs w:val="22"/>
              </w:rPr>
              <w:t>182</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19.80%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徐登福</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438" w:type="dxa"/>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陆锡娇</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薛晓军</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18906170032</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val="restart"/>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13961671820</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薛晓栗</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13815133737</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吴惠君</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13961672120</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11</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江苏滨建集团有限公司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江阴市银桂路</w:t>
            </w:r>
            <w:r w:rsidRPr="00191B79">
              <w:rPr>
                <w:rFonts w:eastAsia="方正楷体_GBK" w:cs="Tahoma" w:hint="eastAsia"/>
                <w:color w:val="000000" w:themeColor="text1"/>
                <w:kern w:val="0"/>
                <w:sz w:val="22"/>
                <w:szCs w:val="22"/>
              </w:rPr>
              <w:t>27</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19.80%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徐宇一</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438" w:type="dxa"/>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司</w:t>
            </w:r>
            <w:r w:rsidRPr="007C534F">
              <w:rPr>
                <w:rFonts w:eastAsia="方正楷体_GBK" w:cs="Tahoma" w:hint="eastAsia"/>
                <w:color w:val="000000" w:themeColor="text1"/>
                <w:kern w:val="0"/>
                <w:sz w:val="22"/>
                <w:szCs w:val="22"/>
              </w:rPr>
              <w:t xml:space="preserve">  </w:t>
            </w:r>
            <w:r w:rsidRPr="007C534F">
              <w:rPr>
                <w:rFonts w:eastAsia="方正楷体_GBK" w:cs="Tahoma" w:hint="eastAsia"/>
                <w:color w:val="000000" w:themeColor="text1"/>
                <w:kern w:val="0"/>
                <w:sz w:val="22"/>
                <w:szCs w:val="22"/>
              </w:rPr>
              <w:t>斌</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司</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斌</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13771245300</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val="restart"/>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13771245300</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尤秋琴</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13861642768</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吴振宇</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13376229953</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12</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江苏新思维设计工程有限公司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江阴市人民东路</w:t>
            </w:r>
            <w:r w:rsidRPr="00191B79">
              <w:rPr>
                <w:rFonts w:eastAsia="方正楷体_GBK" w:cs="Tahoma" w:hint="eastAsia"/>
                <w:color w:val="000000" w:themeColor="text1"/>
                <w:kern w:val="0"/>
                <w:sz w:val="22"/>
                <w:szCs w:val="22"/>
              </w:rPr>
              <w:t>99</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19.80%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谢忠义</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438" w:type="dxa"/>
            <w:shd w:val="clear" w:color="auto" w:fill="auto"/>
            <w:vAlign w:val="center"/>
            <w:hideMark/>
          </w:tcPr>
          <w:p w:rsidR="003E112D" w:rsidRPr="007C534F" w:rsidRDefault="00077BE9"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王莹莹</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周小平</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13616166862</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val="restart"/>
            <w:shd w:val="clear" w:color="auto" w:fill="auto"/>
            <w:vAlign w:val="center"/>
            <w:hideMark/>
          </w:tcPr>
          <w:p w:rsidR="003E112D" w:rsidRPr="007C534F" w:rsidRDefault="00077BE9"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13906160707</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贾志兴</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13812592578</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高</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越</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13961628008</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江苏华邦建设有限公司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扬州市广陵路</w:t>
            </w:r>
            <w:r w:rsidRPr="00191B79">
              <w:rPr>
                <w:rFonts w:eastAsia="方正楷体_GBK" w:cs="Tahoma" w:hint="eastAsia"/>
                <w:color w:val="000000" w:themeColor="text1"/>
                <w:kern w:val="0"/>
                <w:sz w:val="22"/>
                <w:szCs w:val="22"/>
              </w:rPr>
              <w:t>334</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19.80%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刘勇</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438" w:type="dxa"/>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赵卫琴</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石</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亮</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15961541500</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val="restart"/>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13914281775</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丁福林</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13861620696</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陈岳章</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13182716065</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14</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江阴市先锋建筑有限责任公司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江阴市大桥南路</w:t>
            </w:r>
            <w:r w:rsidRPr="00191B79">
              <w:rPr>
                <w:rFonts w:eastAsia="方正楷体_GBK" w:cs="Tahoma" w:hint="eastAsia"/>
                <w:color w:val="000000" w:themeColor="text1"/>
                <w:kern w:val="0"/>
                <w:sz w:val="22"/>
                <w:szCs w:val="22"/>
              </w:rPr>
              <w:t>8</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19.98%</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沈剑</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438" w:type="dxa"/>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黄小兴</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黄小兴</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13801528191</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val="restart"/>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13801528191</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高</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龙</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13801521601</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赵良娣</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13921213351</w:t>
            </w:r>
          </w:p>
        </w:tc>
      </w:tr>
      <w:tr w:rsidR="007C534F" w:rsidRPr="00191B79" w:rsidTr="00191B79">
        <w:trPr>
          <w:trHeight w:val="397"/>
          <w:jc w:val="center"/>
        </w:trPr>
        <w:tc>
          <w:tcPr>
            <w:tcW w:w="582" w:type="dxa"/>
            <w:vMerge w:val="restart"/>
            <w:shd w:val="clear" w:color="auto" w:fill="auto"/>
            <w:vAlign w:val="center"/>
            <w:hideMark/>
          </w:tcPr>
          <w:p w:rsidR="007C534F" w:rsidRPr="00191B79" w:rsidRDefault="007C534F"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15</w:t>
            </w:r>
          </w:p>
        </w:tc>
        <w:tc>
          <w:tcPr>
            <w:tcW w:w="2034" w:type="dxa"/>
            <w:vMerge w:val="restart"/>
            <w:shd w:val="clear" w:color="auto" w:fill="auto"/>
            <w:vAlign w:val="center"/>
            <w:hideMark/>
          </w:tcPr>
          <w:p w:rsidR="007C534F" w:rsidRPr="00191B79" w:rsidRDefault="007C534F"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美洲豹装饰股份有限公司</w:t>
            </w:r>
          </w:p>
        </w:tc>
        <w:tc>
          <w:tcPr>
            <w:tcW w:w="1672" w:type="dxa"/>
            <w:vMerge w:val="restart"/>
            <w:shd w:val="clear" w:color="auto" w:fill="auto"/>
            <w:vAlign w:val="center"/>
            <w:hideMark/>
          </w:tcPr>
          <w:p w:rsidR="007C534F" w:rsidRPr="00191B79" w:rsidRDefault="007C534F"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江阴市滨江西路</w:t>
            </w:r>
            <w:r w:rsidRPr="00191B79">
              <w:rPr>
                <w:rFonts w:eastAsia="方正楷体_GBK" w:cs="Tahoma" w:hint="eastAsia"/>
                <w:color w:val="000000" w:themeColor="text1"/>
                <w:kern w:val="0"/>
                <w:sz w:val="22"/>
                <w:szCs w:val="22"/>
              </w:rPr>
              <w:t>2</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19.80%</w:t>
            </w:r>
          </w:p>
        </w:tc>
        <w:tc>
          <w:tcPr>
            <w:tcW w:w="1162" w:type="dxa"/>
            <w:vMerge w:val="restart"/>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宋跃明</w:t>
            </w:r>
          </w:p>
        </w:tc>
        <w:tc>
          <w:tcPr>
            <w:tcW w:w="1295" w:type="dxa"/>
            <w:vMerge w:val="restart"/>
            <w:shd w:val="clear" w:color="auto" w:fill="auto"/>
            <w:vAlign w:val="center"/>
            <w:hideMark/>
          </w:tcPr>
          <w:p w:rsidR="007C534F" w:rsidRPr="00191B79" w:rsidRDefault="007C534F" w:rsidP="003E112D">
            <w:pPr>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438" w:type="dxa"/>
            <w:shd w:val="clear" w:color="auto" w:fill="auto"/>
            <w:vAlign w:val="center"/>
            <w:hideMark/>
          </w:tcPr>
          <w:p w:rsidR="007C534F" w:rsidRPr="007C534F" w:rsidRDefault="007C534F"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徐雷</w:t>
            </w:r>
          </w:p>
        </w:tc>
        <w:tc>
          <w:tcPr>
            <w:tcW w:w="1137" w:type="dxa"/>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陆澄冬</w:t>
            </w:r>
          </w:p>
        </w:tc>
        <w:tc>
          <w:tcPr>
            <w:tcW w:w="1776" w:type="dxa"/>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7C534F" w:rsidRPr="00191B79" w:rsidRDefault="007C534F"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18651011807</w:t>
            </w:r>
          </w:p>
        </w:tc>
      </w:tr>
      <w:tr w:rsidR="007C534F" w:rsidRPr="00191B79" w:rsidTr="00191B79">
        <w:trPr>
          <w:trHeight w:val="397"/>
          <w:jc w:val="center"/>
        </w:trPr>
        <w:tc>
          <w:tcPr>
            <w:tcW w:w="582" w:type="dxa"/>
            <w:vMerge/>
            <w:shd w:val="clear" w:color="auto" w:fill="auto"/>
            <w:vAlign w:val="center"/>
            <w:hideMark/>
          </w:tcPr>
          <w:p w:rsidR="007C534F" w:rsidRPr="00191B79" w:rsidRDefault="007C534F"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7C534F" w:rsidRPr="00191B79" w:rsidRDefault="007C534F"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7C534F" w:rsidRPr="00191B79" w:rsidRDefault="007C534F"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p>
        </w:tc>
        <w:tc>
          <w:tcPr>
            <w:tcW w:w="1438" w:type="dxa"/>
            <w:shd w:val="clear" w:color="auto" w:fill="auto"/>
            <w:vAlign w:val="center"/>
            <w:hideMark/>
          </w:tcPr>
          <w:p w:rsidR="007C534F" w:rsidRPr="007C534F" w:rsidRDefault="007C534F"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13914289228</w:t>
            </w:r>
          </w:p>
        </w:tc>
        <w:tc>
          <w:tcPr>
            <w:tcW w:w="1137" w:type="dxa"/>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唐</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潜</w:t>
            </w:r>
          </w:p>
        </w:tc>
        <w:tc>
          <w:tcPr>
            <w:tcW w:w="1776" w:type="dxa"/>
            <w:shd w:val="clear" w:color="auto" w:fill="auto"/>
            <w:vAlign w:val="center"/>
            <w:hideMark/>
          </w:tcPr>
          <w:p w:rsidR="007C534F" w:rsidRPr="00191B79" w:rsidRDefault="007C534F"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7C534F" w:rsidRPr="00191B79" w:rsidRDefault="007C534F"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13771236167</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16</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江阴市澄星装饰工程有限公司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江阴市人民中路</w:t>
            </w:r>
            <w:r w:rsidRPr="00191B79">
              <w:rPr>
                <w:rFonts w:eastAsia="方正楷体_GBK" w:cs="Tahoma" w:hint="eastAsia"/>
                <w:color w:val="000000" w:themeColor="text1"/>
                <w:kern w:val="0"/>
                <w:sz w:val="22"/>
                <w:szCs w:val="22"/>
              </w:rPr>
              <w:t>111</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19.80%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陈新</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438" w:type="dxa"/>
            <w:vMerge w:val="restart"/>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鞠</w:t>
            </w:r>
            <w:r w:rsidRPr="007C534F">
              <w:rPr>
                <w:rFonts w:eastAsia="方正楷体_GBK" w:cs="Tahoma" w:hint="eastAsia"/>
                <w:color w:val="000000" w:themeColor="text1"/>
                <w:kern w:val="0"/>
                <w:sz w:val="22"/>
                <w:szCs w:val="22"/>
              </w:rPr>
              <w:t xml:space="preserve">  </w:t>
            </w:r>
            <w:r w:rsidRPr="007C534F">
              <w:rPr>
                <w:rFonts w:eastAsia="方正楷体_GBK" w:cs="Tahoma" w:hint="eastAsia"/>
                <w:color w:val="000000" w:themeColor="text1"/>
                <w:kern w:val="0"/>
                <w:sz w:val="22"/>
                <w:szCs w:val="22"/>
              </w:rPr>
              <w:t>滢</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鞠</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滢</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18262312285</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华</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佳</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051086805388</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val="restart"/>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18262312285</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杨皓权</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051086805388</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高路平</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051086805388</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17</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无锡市惠典建筑装饰有限公司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无锡市五湖大道</w:t>
            </w:r>
            <w:r w:rsidRPr="00191B79">
              <w:rPr>
                <w:rFonts w:eastAsia="方正楷体_GBK" w:cs="Tahoma" w:hint="eastAsia"/>
                <w:color w:val="000000" w:themeColor="text1"/>
                <w:kern w:val="0"/>
                <w:sz w:val="22"/>
                <w:szCs w:val="22"/>
              </w:rPr>
              <w:t>9</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20%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李永春</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壹级</w:t>
            </w:r>
          </w:p>
        </w:tc>
        <w:tc>
          <w:tcPr>
            <w:tcW w:w="1438" w:type="dxa"/>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顾海敏</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夏华良</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13812512696</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13914132970</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王兆海</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13771447919</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18</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江苏胜达建设有限公司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江阴市申港海港路</w:t>
            </w:r>
            <w:r w:rsidRPr="00191B79">
              <w:rPr>
                <w:rFonts w:eastAsia="方正楷体_GBK" w:cs="Tahoma" w:hint="eastAsia"/>
                <w:color w:val="000000" w:themeColor="text1"/>
                <w:kern w:val="0"/>
                <w:sz w:val="22"/>
                <w:szCs w:val="22"/>
              </w:rPr>
              <w:t>18</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19.80%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杨红萍</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438" w:type="dxa"/>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修文龙</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刘德海</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051086168798</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13515195098</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吴永峰</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051086168798</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19</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江阴市第八建筑安装工程有限公司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江阴市金石路</w:t>
            </w:r>
            <w:r w:rsidRPr="00191B79">
              <w:rPr>
                <w:rFonts w:eastAsia="方正楷体_GBK" w:cs="Tahoma" w:hint="eastAsia"/>
                <w:color w:val="000000" w:themeColor="text1"/>
                <w:kern w:val="0"/>
                <w:sz w:val="22"/>
                <w:szCs w:val="22"/>
              </w:rPr>
              <w:t>97</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19.80%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徐志华</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438" w:type="dxa"/>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邹</w:t>
            </w:r>
            <w:r w:rsidRPr="007C534F">
              <w:rPr>
                <w:rFonts w:eastAsia="方正楷体_GBK" w:cs="Tahoma" w:hint="eastAsia"/>
                <w:color w:val="000000" w:themeColor="text1"/>
                <w:kern w:val="0"/>
                <w:sz w:val="22"/>
                <w:szCs w:val="22"/>
              </w:rPr>
              <w:t xml:space="preserve">  </w:t>
            </w:r>
            <w:r w:rsidRPr="007C534F">
              <w:rPr>
                <w:rFonts w:eastAsia="方正楷体_GBK" w:cs="Tahoma" w:hint="eastAsia"/>
                <w:color w:val="000000" w:themeColor="text1"/>
                <w:kern w:val="0"/>
                <w:sz w:val="22"/>
                <w:szCs w:val="22"/>
              </w:rPr>
              <w:t>杰</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邹</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杰</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13921259258</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val="restart"/>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13921259258</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陆</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毅</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15852619520</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p>
        </w:tc>
        <w:tc>
          <w:tcPr>
            <w:tcW w:w="1438" w:type="dxa"/>
            <w:vMerge/>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刘</w:t>
            </w:r>
            <w:r w:rsidRPr="00191B79">
              <w:rPr>
                <w:rFonts w:eastAsia="方正楷体_GBK" w:cs="Tahoma" w:hint="eastAsia"/>
                <w:color w:val="000000" w:themeColor="text1"/>
                <w:kern w:val="0"/>
                <w:sz w:val="22"/>
                <w:szCs w:val="22"/>
              </w:rPr>
              <w:t xml:space="preserve">  </w:t>
            </w:r>
            <w:r w:rsidRPr="00191B79">
              <w:rPr>
                <w:rFonts w:eastAsia="方正楷体_GBK" w:cs="Tahoma" w:hint="eastAsia"/>
                <w:color w:val="000000" w:themeColor="text1"/>
                <w:kern w:val="0"/>
                <w:sz w:val="22"/>
                <w:szCs w:val="22"/>
              </w:rPr>
              <w:t>福</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13921361298</w:t>
            </w:r>
          </w:p>
        </w:tc>
      </w:tr>
      <w:tr w:rsidR="003E112D" w:rsidRPr="00191B79" w:rsidTr="00191B79">
        <w:trPr>
          <w:trHeight w:val="397"/>
          <w:jc w:val="center"/>
        </w:trPr>
        <w:tc>
          <w:tcPr>
            <w:tcW w:w="58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20</w:t>
            </w:r>
          </w:p>
        </w:tc>
        <w:tc>
          <w:tcPr>
            <w:tcW w:w="2034"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江阴市六盛建筑安装工程有限公司</w:t>
            </w:r>
          </w:p>
        </w:tc>
        <w:tc>
          <w:tcPr>
            <w:tcW w:w="1672" w:type="dxa"/>
            <w:vMerge w:val="restart"/>
            <w:shd w:val="clear" w:color="auto" w:fill="auto"/>
            <w:vAlign w:val="center"/>
            <w:hideMark/>
          </w:tcPr>
          <w:p w:rsidR="003E112D" w:rsidRPr="00191B79" w:rsidRDefault="003E112D" w:rsidP="003E112D">
            <w:pPr>
              <w:widowControl/>
              <w:spacing w:line="0" w:lineRule="atLeast"/>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江阴市华士镇陆东大街</w:t>
            </w:r>
            <w:r w:rsidRPr="00191B79">
              <w:rPr>
                <w:rFonts w:eastAsia="方正楷体_GBK" w:cs="Tahoma" w:hint="eastAsia"/>
                <w:color w:val="000000" w:themeColor="text1"/>
                <w:kern w:val="0"/>
                <w:sz w:val="22"/>
                <w:szCs w:val="22"/>
              </w:rPr>
              <w:t>5</w:t>
            </w:r>
            <w:r w:rsidRPr="00191B79">
              <w:rPr>
                <w:rFonts w:eastAsia="方正楷体_GBK" w:cs="Tahoma" w:hint="eastAsia"/>
                <w:color w:val="000000" w:themeColor="text1"/>
                <w:kern w:val="0"/>
                <w:sz w:val="22"/>
                <w:szCs w:val="22"/>
              </w:rPr>
              <w:t>号</w:t>
            </w:r>
          </w:p>
        </w:tc>
        <w:tc>
          <w:tcPr>
            <w:tcW w:w="1418"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20%</w:t>
            </w:r>
          </w:p>
        </w:tc>
        <w:tc>
          <w:tcPr>
            <w:tcW w:w="1162"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周笑</w:t>
            </w:r>
          </w:p>
        </w:tc>
        <w:tc>
          <w:tcPr>
            <w:tcW w:w="1295" w:type="dxa"/>
            <w:vMerge w:val="restart"/>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438" w:type="dxa"/>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耿汉杰</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张生命</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15190327878</w:t>
            </w:r>
          </w:p>
        </w:tc>
      </w:tr>
      <w:tr w:rsidR="003E112D" w:rsidRPr="00191B79" w:rsidTr="00191B79">
        <w:trPr>
          <w:trHeight w:val="397"/>
          <w:jc w:val="center"/>
        </w:trPr>
        <w:tc>
          <w:tcPr>
            <w:tcW w:w="58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2034"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kern w:val="0"/>
                <w:sz w:val="22"/>
                <w:szCs w:val="22"/>
              </w:rPr>
            </w:pPr>
          </w:p>
        </w:tc>
        <w:tc>
          <w:tcPr>
            <w:tcW w:w="1672" w:type="dxa"/>
            <w:vMerge/>
            <w:shd w:val="clear" w:color="auto" w:fill="auto"/>
            <w:vAlign w:val="center"/>
            <w:hideMark/>
          </w:tcPr>
          <w:p w:rsidR="003E112D" w:rsidRPr="00191B79" w:rsidRDefault="003E112D" w:rsidP="003E112D">
            <w:pPr>
              <w:widowControl/>
              <w:spacing w:line="0" w:lineRule="atLeast"/>
              <w:rPr>
                <w:rFonts w:eastAsia="方正楷体_GBK" w:cs="Tahoma"/>
                <w:color w:val="000000"/>
                <w:kern w:val="0"/>
                <w:sz w:val="22"/>
                <w:szCs w:val="22"/>
              </w:rPr>
            </w:pPr>
          </w:p>
        </w:tc>
        <w:tc>
          <w:tcPr>
            <w:tcW w:w="1418"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1162"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1295" w:type="dxa"/>
            <w:vMerge/>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p>
        </w:tc>
        <w:tc>
          <w:tcPr>
            <w:tcW w:w="1438" w:type="dxa"/>
            <w:shd w:val="clear" w:color="auto" w:fill="auto"/>
            <w:vAlign w:val="center"/>
            <w:hideMark/>
          </w:tcPr>
          <w:p w:rsidR="003E112D" w:rsidRPr="007C534F" w:rsidRDefault="003E112D" w:rsidP="003E112D">
            <w:pPr>
              <w:widowControl/>
              <w:spacing w:line="0" w:lineRule="atLeast"/>
              <w:jc w:val="center"/>
              <w:rPr>
                <w:rFonts w:eastAsia="方正楷体_GBK" w:cs="Tahoma"/>
                <w:color w:val="000000" w:themeColor="text1"/>
                <w:kern w:val="0"/>
                <w:sz w:val="22"/>
                <w:szCs w:val="22"/>
              </w:rPr>
            </w:pPr>
            <w:r w:rsidRPr="007C534F">
              <w:rPr>
                <w:rFonts w:eastAsia="方正楷体_GBK" w:cs="Tahoma" w:hint="eastAsia"/>
                <w:color w:val="000000" w:themeColor="text1"/>
                <w:kern w:val="0"/>
                <w:sz w:val="22"/>
                <w:szCs w:val="22"/>
              </w:rPr>
              <w:t>13812591521</w:t>
            </w:r>
          </w:p>
        </w:tc>
        <w:tc>
          <w:tcPr>
            <w:tcW w:w="1137"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华晓新</w:t>
            </w:r>
          </w:p>
        </w:tc>
        <w:tc>
          <w:tcPr>
            <w:tcW w:w="1776"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themeColor="text1"/>
                <w:kern w:val="0"/>
                <w:sz w:val="22"/>
                <w:szCs w:val="22"/>
              </w:rPr>
            </w:pPr>
            <w:r w:rsidRPr="00191B79">
              <w:rPr>
                <w:rFonts w:eastAsia="方正楷体_GBK" w:cs="Tahoma" w:hint="eastAsia"/>
                <w:color w:val="000000" w:themeColor="text1"/>
                <w:kern w:val="0"/>
                <w:sz w:val="22"/>
                <w:szCs w:val="22"/>
              </w:rPr>
              <w:t>贰级</w:t>
            </w:r>
          </w:p>
        </w:tc>
        <w:tc>
          <w:tcPr>
            <w:tcW w:w="1701" w:type="dxa"/>
            <w:shd w:val="clear" w:color="auto" w:fill="auto"/>
            <w:vAlign w:val="center"/>
            <w:hideMark/>
          </w:tcPr>
          <w:p w:rsidR="003E112D" w:rsidRPr="00191B79" w:rsidRDefault="003E112D" w:rsidP="003E112D">
            <w:pPr>
              <w:widowControl/>
              <w:spacing w:line="0" w:lineRule="atLeast"/>
              <w:jc w:val="center"/>
              <w:rPr>
                <w:rFonts w:eastAsia="方正楷体_GBK" w:cs="Tahoma"/>
                <w:color w:val="000000"/>
                <w:kern w:val="0"/>
                <w:sz w:val="22"/>
                <w:szCs w:val="22"/>
              </w:rPr>
            </w:pPr>
            <w:r w:rsidRPr="00191B79">
              <w:rPr>
                <w:rFonts w:eastAsia="方正楷体_GBK" w:cs="Tahoma" w:hint="eastAsia"/>
                <w:color w:val="000000"/>
                <w:kern w:val="0"/>
                <w:sz w:val="22"/>
                <w:szCs w:val="22"/>
              </w:rPr>
              <w:t>13861623829</w:t>
            </w:r>
          </w:p>
        </w:tc>
      </w:tr>
    </w:tbl>
    <w:p w:rsidR="003E112D" w:rsidRPr="00191B79" w:rsidRDefault="003E112D" w:rsidP="00855275">
      <w:pPr>
        <w:rPr>
          <w:rFonts w:eastAsia="方正黑体_GBK"/>
        </w:rPr>
      </w:pPr>
    </w:p>
    <w:p w:rsidR="003E112D" w:rsidRPr="00191B79" w:rsidRDefault="003E112D" w:rsidP="00855275">
      <w:pPr>
        <w:rPr>
          <w:rFonts w:eastAsia="方正黑体_GBK"/>
        </w:rPr>
        <w:sectPr w:rsidR="003E112D" w:rsidRPr="00191B79" w:rsidSect="003E112D">
          <w:pgSz w:w="16838" w:h="11906" w:orient="landscape" w:code="9"/>
          <w:pgMar w:top="1134" w:right="1134" w:bottom="1134" w:left="1134" w:header="851" w:footer="992" w:gutter="0"/>
          <w:cols w:space="720"/>
          <w:docGrid w:type="linesAndChars" w:linePitch="579" w:charSpace="-849"/>
        </w:sectPr>
      </w:pPr>
    </w:p>
    <w:p w:rsidR="001F49A9" w:rsidRPr="00191B79" w:rsidRDefault="001F49A9" w:rsidP="00855275">
      <w:pPr>
        <w:rPr>
          <w:rFonts w:eastAsia="方正黑体_GBK"/>
        </w:rPr>
      </w:pPr>
      <w:r w:rsidRPr="00191B79">
        <w:rPr>
          <w:rFonts w:eastAsia="方正黑体_GBK" w:hint="eastAsia"/>
        </w:rPr>
        <w:lastRenderedPageBreak/>
        <w:t>附件</w:t>
      </w:r>
      <w:r w:rsidRPr="00191B79">
        <w:rPr>
          <w:rFonts w:eastAsia="方正黑体_GBK"/>
        </w:rPr>
        <w:t>2</w:t>
      </w:r>
    </w:p>
    <w:p w:rsidR="001F49A9" w:rsidRPr="00191B79" w:rsidRDefault="001F49A9" w:rsidP="00196B41">
      <w:pPr>
        <w:widowControl/>
        <w:spacing w:line="240" w:lineRule="atLeast"/>
        <w:jc w:val="center"/>
        <w:rPr>
          <w:rFonts w:eastAsia="方正小标宋_GBK" w:cs="宋体"/>
          <w:bCs/>
          <w:kern w:val="0"/>
          <w:sz w:val="44"/>
          <w:szCs w:val="44"/>
        </w:rPr>
      </w:pPr>
      <w:r w:rsidRPr="00191B79">
        <w:rPr>
          <w:rFonts w:eastAsia="方正小标宋_GBK" w:cs="宋体" w:hint="eastAsia"/>
          <w:bCs/>
          <w:kern w:val="0"/>
          <w:sz w:val="44"/>
          <w:szCs w:val="44"/>
        </w:rPr>
        <w:t>江阴市装修修缮工程定点信息统计表</w:t>
      </w:r>
    </w:p>
    <w:p w:rsidR="001F49A9" w:rsidRPr="00191B79" w:rsidRDefault="001F49A9" w:rsidP="00855275">
      <w:pPr>
        <w:widowControl/>
        <w:jc w:val="center"/>
        <w:rPr>
          <w:rFonts w:eastAsia="方正楷体_GBK" w:cs="宋体"/>
          <w:b/>
          <w:bCs/>
          <w:kern w:val="0"/>
          <w:sz w:val="24"/>
          <w:szCs w:val="28"/>
        </w:rPr>
      </w:pPr>
      <w:r w:rsidRPr="00191B79">
        <w:rPr>
          <w:rFonts w:eastAsia="方正楷体_GBK" w:cs="宋体" w:hint="eastAsia"/>
          <w:kern w:val="0"/>
          <w:sz w:val="24"/>
          <w:szCs w:val="28"/>
        </w:rPr>
        <w:t>填报单位：</w:t>
      </w:r>
      <w:r w:rsidRPr="00191B79">
        <w:rPr>
          <w:rFonts w:eastAsia="方正楷体_GBK" w:cs="宋体"/>
          <w:kern w:val="0"/>
          <w:sz w:val="24"/>
          <w:szCs w:val="28"/>
        </w:rPr>
        <w:t xml:space="preserve">            </w:t>
      </w:r>
      <w:r w:rsidR="00191B79" w:rsidRPr="00191B79">
        <w:rPr>
          <w:rFonts w:eastAsia="方正楷体_GBK" w:cs="宋体" w:hint="eastAsia"/>
          <w:kern w:val="0"/>
          <w:sz w:val="24"/>
          <w:szCs w:val="28"/>
        </w:rPr>
        <w:t xml:space="preserve">     </w:t>
      </w:r>
      <w:r w:rsidRPr="00191B79">
        <w:rPr>
          <w:rFonts w:eastAsia="方正楷体_GBK" w:cs="宋体"/>
          <w:kern w:val="0"/>
          <w:sz w:val="24"/>
          <w:szCs w:val="28"/>
        </w:rPr>
        <w:t xml:space="preserve">            </w:t>
      </w:r>
      <w:r w:rsidR="00191B79" w:rsidRPr="00191B79">
        <w:rPr>
          <w:rFonts w:eastAsia="方正楷体_GBK" w:cs="宋体" w:hint="eastAsia"/>
          <w:kern w:val="0"/>
          <w:sz w:val="24"/>
          <w:szCs w:val="28"/>
        </w:rPr>
        <w:t xml:space="preserve">   </w:t>
      </w:r>
      <w:r w:rsidRPr="00191B79">
        <w:rPr>
          <w:rFonts w:eastAsia="方正楷体_GBK" w:cs="宋体"/>
          <w:kern w:val="0"/>
          <w:sz w:val="24"/>
          <w:szCs w:val="28"/>
        </w:rPr>
        <w:t xml:space="preserve">                  </w:t>
      </w:r>
      <w:r w:rsidRPr="00191B79">
        <w:rPr>
          <w:rFonts w:eastAsia="方正楷体_GBK" w:cs="宋体" w:hint="eastAsia"/>
          <w:kern w:val="0"/>
          <w:sz w:val="24"/>
          <w:szCs w:val="28"/>
        </w:rPr>
        <w:t>年</w:t>
      </w:r>
      <w:r w:rsidRPr="00191B79">
        <w:rPr>
          <w:rFonts w:eastAsia="方正楷体_GBK" w:cs="宋体"/>
          <w:kern w:val="0"/>
          <w:sz w:val="24"/>
          <w:szCs w:val="28"/>
        </w:rPr>
        <w:t xml:space="preserve"> </w:t>
      </w:r>
      <w:r w:rsidR="00191B79" w:rsidRPr="00191B79">
        <w:rPr>
          <w:rFonts w:eastAsia="方正楷体_GBK" w:cs="宋体" w:hint="eastAsia"/>
          <w:kern w:val="0"/>
          <w:sz w:val="24"/>
          <w:szCs w:val="28"/>
        </w:rPr>
        <w:t xml:space="preserve"> </w:t>
      </w:r>
      <w:r w:rsidRPr="00191B79">
        <w:rPr>
          <w:rFonts w:eastAsia="方正楷体_GBK" w:cs="宋体"/>
          <w:kern w:val="0"/>
          <w:sz w:val="24"/>
          <w:szCs w:val="28"/>
        </w:rPr>
        <w:t xml:space="preserve">  </w:t>
      </w:r>
      <w:r w:rsidRPr="00191B79">
        <w:rPr>
          <w:rFonts w:eastAsia="方正楷体_GBK" w:cs="宋体" w:hint="eastAsia"/>
          <w:kern w:val="0"/>
          <w:sz w:val="24"/>
          <w:szCs w:val="28"/>
        </w:rPr>
        <w:t>月</w:t>
      </w:r>
      <w:r w:rsidRPr="00191B79">
        <w:rPr>
          <w:rFonts w:eastAsia="方正楷体_GBK" w:cs="宋体"/>
          <w:kern w:val="0"/>
          <w:sz w:val="24"/>
          <w:szCs w:val="28"/>
        </w:rPr>
        <w:t xml:space="preserve">  </w:t>
      </w:r>
      <w:r w:rsidR="00191B79" w:rsidRPr="00191B79">
        <w:rPr>
          <w:rFonts w:eastAsia="方正楷体_GBK" w:cs="宋体" w:hint="eastAsia"/>
          <w:kern w:val="0"/>
          <w:sz w:val="24"/>
          <w:szCs w:val="28"/>
        </w:rPr>
        <w:t xml:space="preserve"> </w:t>
      </w:r>
      <w:r w:rsidRPr="00191B79">
        <w:rPr>
          <w:rFonts w:eastAsia="方正楷体_GBK" w:cs="宋体"/>
          <w:kern w:val="0"/>
          <w:sz w:val="24"/>
          <w:szCs w:val="28"/>
        </w:rPr>
        <w:t xml:space="preserve"> </w:t>
      </w:r>
      <w:r w:rsidRPr="00191B79">
        <w:rPr>
          <w:rFonts w:eastAsia="方正楷体_GBK" w:cs="宋体" w:hint="eastAsia"/>
          <w:kern w:val="0"/>
          <w:sz w:val="24"/>
          <w:szCs w:val="28"/>
        </w:rPr>
        <w:t>日</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178"/>
        <w:gridCol w:w="2914"/>
        <w:gridCol w:w="1975"/>
        <w:gridCol w:w="1993"/>
      </w:tblGrid>
      <w:tr w:rsidR="001F49A9" w:rsidRPr="00191B79" w:rsidTr="009959AB">
        <w:trPr>
          <w:trHeight w:val="581"/>
        </w:trPr>
        <w:tc>
          <w:tcPr>
            <w:tcW w:w="1202" w:type="pct"/>
            <w:tcBorders>
              <w:top w:val="single" w:sz="12" w:space="0" w:color="auto"/>
            </w:tcBorders>
            <w:noWrap/>
            <w:vAlign w:val="center"/>
          </w:tcPr>
          <w:p w:rsidR="001F49A9" w:rsidRPr="00191B79" w:rsidRDefault="001F49A9" w:rsidP="009959AB">
            <w:pPr>
              <w:widowControl/>
              <w:spacing w:line="240" w:lineRule="atLeast"/>
              <w:jc w:val="center"/>
              <w:rPr>
                <w:rFonts w:eastAsia="方正黑体_GBK" w:cs="宋体"/>
                <w:kern w:val="0"/>
                <w:sz w:val="24"/>
                <w:szCs w:val="24"/>
              </w:rPr>
            </w:pPr>
            <w:r w:rsidRPr="00191B79">
              <w:rPr>
                <w:rFonts w:eastAsia="方正黑体_GBK" w:cs="宋体" w:hint="eastAsia"/>
                <w:kern w:val="0"/>
                <w:sz w:val="24"/>
                <w:szCs w:val="24"/>
              </w:rPr>
              <w:t>采购计划编号</w:t>
            </w:r>
          </w:p>
        </w:tc>
        <w:tc>
          <w:tcPr>
            <w:tcW w:w="1608" w:type="pct"/>
            <w:tcBorders>
              <w:top w:val="single" w:sz="12" w:space="0" w:color="auto"/>
            </w:tcBorders>
            <w:noWrap/>
            <w:vAlign w:val="center"/>
          </w:tcPr>
          <w:p w:rsidR="001F49A9" w:rsidRPr="00191B79" w:rsidRDefault="001F49A9" w:rsidP="009959AB">
            <w:pPr>
              <w:widowControl/>
              <w:spacing w:line="240" w:lineRule="atLeast"/>
              <w:jc w:val="center"/>
              <w:rPr>
                <w:rFonts w:eastAsia="方正黑体_GBK" w:cs="宋体"/>
                <w:kern w:val="0"/>
                <w:sz w:val="24"/>
                <w:szCs w:val="24"/>
              </w:rPr>
            </w:pPr>
            <w:r w:rsidRPr="00191B79">
              <w:rPr>
                <w:rFonts w:eastAsia="方正黑体_GBK" w:cs="宋体" w:hint="eastAsia"/>
                <w:kern w:val="0"/>
                <w:sz w:val="24"/>
                <w:szCs w:val="24"/>
              </w:rPr>
              <w:t>采购单位名称</w:t>
            </w:r>
          </w:p>
        </w:tc>
        <w:tc>
          <w:tcPr>
            <w:tcW w:w="1090" w:type="pct"/>
            <w:tcBorders>
              <w:top w:val="single" w:sz="12" w:space="0" w:color="auto"/>
            </w:tcBorders>
            <w:noWrap/>
            <w:vAlign w:val="center"/>
          </w:tcPr>
          <w:p w:rsidR="001F49A9" w:rsidRPr="00191B79" w:rsidRDefault="001F49A9" w:rsidP="009959AB">
            <w:pPr>
              <w:widowControl/>
              <w:spacing w:line="240" w:lineRule="atLeast"/>
              <w:jc w:val="center"/>
              <w:rPr>
                <w:rFonts w:eastAsia="方正黑体_GBK" w:cs="宋体"/>
                <w:kern w:val="0"/>
                <w:sz w:val="24"/>
                <w:szCs w:val="24"/>
              </w:rPr>
            </w:pPr>
            <w:r w:rsidRPr="00191B79">
              <w:rPr>
                <w:rFonts w:eastAsia="方正黑体_GBK" w:cs="宋体" w:hint="eastAsia"/>
                <w:kern w:val="0"/>
                <w:sz w:val="24"/>
                <w:szCs w:val="24"/>
              </w:rPr>
              <w:t>综合优惠率（</w:t>
            </w:r>
            <w:r w:rsidRPr="00191B79">
              <w:rPr>
                <w:rFonts w:eastAsia="方正黑体_GBK" w:cs="宋体"/>
                <w:kern w:val="0"/>
                <w:sz w:val="24"/>
                <w:szCs w:val="24"/>
              </w:rPr>
              <w:t>%</w:t>
            </w:r>
            <w:r w:rsidRPr="00191B79">
              <w:rPr>
                <w:rFonts w:eastAsia="方正黑体_GBK" w:cs="宋体" w:hint="eastAsia"/>
                <w:kern w:val="0"/>
                <w:sz w:val="24"/>
                <w:szCs w:val="24"/>
              </w:rPr>
              <w:t>）</w:t>
            </w:r>
          </w:p>
        </w:tc>
        <w:tc>
          <w:tcPr>
            <w:tcW w:w="1100" w:type="pct"/>
            <w:tcBorders>
              <w:top w:val="single" w:sz="12" w:space="0" w:color="auto"/>
            </w:tcBorders>
            <w:noWrap/>
            <w:vAlign w:val="center"/>
          </w:tcPr>
          <w:p w:rsidR="001F49A9" w:rsidRPr="00191B79" w:rsidRDefault="001F49A9" w:rsidP="009959AB">
            <w:pPr>
              <w:widowControl/>
              <w:spacing w:line="240" w:lineRule="atLeast"/>
              <w:jc w:val="center"/>
              <w:rPr>
                <w:rFonts w:eastAsia="方正黑体_GBK" w:cs="宋体"/>
                <w:kern w:val="0"/>
                <w:sz w:val="24"/>
                <w:szCs w:val="24"/>
              </w:rPr>
            </w:pPr>
            <w:r w:rsidRPr="00191B79">
              <w:rPr>
                <w:rFonts w:eastAsia="方正黑体_GBK" w:cs="宋体" w:hint="eastAsia"/>
                <w:kern w:val="0"/>
                <w:sz w:val="24"/>
                <w:szCs w:val="24"/>
              </w:rPr>
              <w:t>采购金额（万元）</w:t>
            </w:r>
          </w:p>
        </w:tc>
      </w:tr>
      <w:tr w:rsidR="001F49A9" w:rsidRPr="00191B79" w:rsidTr="009959AB">
        <w:trPr>
          <w:trHeight w:val="702"/>
        </w:trPr>
        <w:tc>
          <w:tcPr>
            <w:tcW w:w="1202"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191B79" w:rsidRDefault="001F49A9" w:rsidP="009959AB">
            <w:pPr>
              <w:widowControl/>
              <w:spacing w:line="240" w:lineRule="atLeast"/>
              <w:jc w:val="center"/>
              <w:rPr>
                <w:rFonts w:eastAsia="宋体" w:cs="宋体"/>
                <w:kern w:val="0"/>
                <w:sz w:val="24"/>
                <w:szCs w:val="24"/>
              </w:rPr>
            </w:pPr>
          </w:p>
        </w:tc>
      </w:tr>
      <w:tr w:rsidR="001F49A9" w:rsidRPr="00191B79" w:rsidTr="009959AB">
        <w:trPr>
          <w:trHeight w:val="702"/>
        </w:trPr>
        <w:tc>
          <w:tcPr>
            <w:tcW w:w="1202"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191B79" w:rsidRDefault="001F49A9" w:rsidP="009959AB">
            <w:pPr>
              <w:widowControl/>
              <w:spacing w:line="240" w:lineRule="atLeast"/>
              <w:jc w:val="center"/>
              <w:rPr>
                <w:rFonts w:eastAsia="宋体" w:cs="宋体"/>
                <w:kern w:val="0"/>
                <w:sz w:val="24"/>
                <w:szCs w:val="24"/>
              </w:rPr>
            </w:pPr>
          </w:p>
        </w:tc>
      </w:tr>
      <w:tr w:rsidR="001F49A9" w:rsidRPr="00191B79" w:rsidTr="009959AB">
        <w:trPr>
          <w:trHeight w:val="702"/>
        </w:trPr>
        <w:tc>
          <w:tcPr>
            <w:tcW w:w="1202"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191B79" w:rsidRDefault="001F49A9" w:rsidP="009959AB">
            <w:pPr>
              <w:widowControl/>
              <w:spacing w:line="240" w:lineRule="atLeast"/>
              <w:jc w:val="center"/>
              <w:rPr>
                <w:rFonts w:eastAsia="宋体" w:cs="宋体"/>
                <w:kern w:val="0"/>
                <w:sz w:val="24"/>
                <w:szCs w:val="24"/>
              </w:rPr>
            </w:pPr>
          </w:p>
        </w:tc>
      </w:tr>
      <w:tr w:rsidR="001F49A9" w:rsidRPr="00191B79" w:rsidTr="009959AB">
        <w:trPr>
          <w:trHeight w:val="702"/>
        </w:trPr>
        <w:tc>
          <w:tcPr>
            <w:tcW w:w="1202"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191B79" w:rsidRDefault="001F49A9" w:rsidP="009959AB">
            <w:pPr>
              <w:widowControl/>
              <w:spacing w:line="240" w:lineRule="atLeast"/>
              <w:jc w:val="center"/>
              <w:rPr>
                <w:rFonts w:eastAsia="宋体" w:cs="宋体"/>
                <w:kern w:val="0"/>
                <w:sz w:val="24"/>
                <w:szCs w:val="24"/>
              </w:rPr>
            </w:pPr>
          </w:p>
        </w:tc>
      </w:tr>
      <w:tr w:rsidR="001F49A9" w:rsidRPr="00191B79" w:rsidTr="009959AB">
        <w:trPr>
          <w:trHeight w:val="702"/>
        </w:trPr>
        <w:tc>
          <w:tcPr>
            <w:tcW w:w="1202"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191B79" w:rsidRDefault="001F49A9" w:rsidP="009959AB">
            <w:pPr>
              <w:widowControl/>
              <w:spacing w:line="240" w:lineRule="atLeast"/>
              <w:jc w:val="center"/>
              <w:rPr>
                <w:rFonts w:eastAsia="宋体" w:cs="宋体"/>
                <w:kern w:val="0"/>
                <w:sz w:val="24"/>
                <w:szCs w:val="24"/>
              </w:rPr>
            </w:pPr>
          </w:p>
        </w:tc>
      </w:tr>
      <w:tr w:rsidR="001F49A9" w:rsidRPr="00191B79" w:rsidTr="009959AB">
        <w:trPr>
          <w:trHeight w:val="702"/>
        </w:trPr>
        <w:tc>
          <w:tcPr>
            <w:tcW w:w="1202"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191B79" w:rsidRDefault="001F49A9" w:rsidP="009959AB">
            <w:pPr>
              <w:widowControl/>
              <w:spacing w:line="240" w:lineRule="atLeast"/>
              <w:jc w:val="center"/>
              <w:rPr>
                <w:rFonts w:eastAsia="宋体" w:cs="宋体"/>
                <w:kern w:val="0"/>
                <w:sz w:val="24"/>
                <w:szCs w:val="24"/>
              </w:rPr>
            </w:pPr>
          </w:p>
        </w:tc>
      </w:tr>
      <w:tr w:rsidR="001F49A9" w:rsidRPr="00191B79" w:rsidTr="009959AB">
        <w:trPr>
          <w:trHeight w:val="702"/>
        </w:trPr>
        <w:tc>
          <w:tcPr>
            <w:tcW w:w="1202"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191B79" w:rsidRDefault="001F49A9" w:rsidP="009959AB">
            <w:pPr>
              <w:widowControl/>
              <w:spacing w:line="240" w:lineRule="atLeast"/>
              <w:jc w:val="center"/>
              <w:rPr>
                <w:rFonts w:eastAsia="宋体" w:cs="宋体"/>
                <w:kern w:val="0"/>
                <w:sz w:val="24"/>
                <w:szCs w:val="24"/>
              </w:rPr>
            </w:pPr>
          </w:p>
        </w:tc>
      </w:tr>
      <w:tr w:rsidR="001F49A9" w:rsidRPr="00191B79" w:rsidTr="009959AB">
        <w:trPr>
          <w:trHeight w:val="702"/>
        </w:trPr>
        <w:tc>
          <w:tcPr>
            <w:tcW w:w="1202"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191B79" w:rsidRDefault="001F49A9" w:rsidP="009959AB">
            <w:pPr>
              <w:widowControl/>
              <w:spacing w:line="240" w:lineRule="atLeast"/>
              <w:jc w:val="center"/>
              <w:rPr>
                <w:rFonts w:eastAsia="宋体" w:cs="宋体"/>
                <w:kern w:val="0"/>
                <w:sz w:val="24"/>
                <w:szCs w:val="24"/>
              </w:rPr>
            </w:pPr>
          </w:p>
        </w:tc>
      </w:tr>
      <w:tr w:rsidR="001F49A9" w:rsidRPr="00191B79" w:rsidTr="009959AB">
        <w:trPr>
          <w:trHeight w:val="702"/>
        </w:trPr>
        <w:tc>
          <w:tcPr>
            <w:tcW w:w="1202"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191B79" w:rsidRDefault="001F49A9" w:rsidP="009959AB">
            <w:pPr>
              <w:widowControl/>
              <w:spacing w:line="240" w:lineRule="atLeast"/>
              <w:jc w:val="center"/>
              <w:rPr>
                <w:rFonts w:eastAsia="宋体" w:cs="宋体"/>
                <w:kern w:val="0"/>
                <w:sz w:val="24"/>
                <w:szCs w:val="24"/>
              </w:rPr>
            </w:pPr>
          </w:p>
        </w:tc>
      </w:tr>
      <w:tr w:rsidR="001F49A9" w:rsidRPr="00191B79" w:rsidTr="009959AB">
        <w:trPr>
          <w:trHeight w:val="702"/>
        </w:trPr>
        <w:tc>
          <w:tcPr>
            <w:tcW w:w="1202"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191B79" w:rsidRDefault="001F49A9" w:rsidP="009959AB">
            <w:pPr>
              <w:widowControl/>
              <w:spacing w:line="240" w:lineRule="atLeast"/>
              <w:jc w:val="center"/>
              <w:rPr>
                <w:rFonts w:eastAsia="宋体" w:cs="宋体"/>
                <w:kern w:val="0"/>
                <w:sz w:val="24"/>
                <w:szCs w:val="24"/>
              </w:rPr>
            </w:pPr>
          </w:p>
        </w:tc>
      </w:tr>
      <w:tr w:rsidR="001F49A9" w:rsidRPr="00191B79" w:rsidTr="009959AB">
        <w:trPr>
          <w:trHeight w:val="702"/>
        </w:trPr>
        <w:tc>
          <w:tcPr>
            <w:tcW w:w="1202" w:type="pct"/>
            <w:tcBorders>
              <w:bottom w:val="single" w:sz="12" w:space="0" w:color="auto"/>
            </w:tcBorders>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608" w:type="pct"/>
            <w:tcBorders>
              <w:bottom w:val="single" w:sz="12" w:space="0" w:color="auto"/>
            </w:tcBorders>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090" w:type="pct"/>
            <w:tcBorders>
              <w:bottom w:val="single" w:sz="12" w:space="0" w:color="auto"/>
            </w:tcBorders>
            <w:noWrap/>
            <w:vAlign w:val="center"/>
          </w:tcPr>
          <w:p w:rsidR="001F49A9" w:rsidRPr="00191B79" w:rsidRDefault="001F49A9" w:rsidP="009959AB">
            <w:pPr>
              <w:widowControl/>
              <w:spacing w:line="240" w:lineRule="atLeast"/>
              <w:jc w:val="center"/>
              <w:rPr>
                <w:rFonts w:eastAsia="宋体" w:cs="宋体"/>
                <w:kern w:val="0"/>
                <w:sz w:val="24"/>
                <w:szCs w:val="24"/>
              </w:rPr>
            </w:pPr>
          </w:p>
        </w:tc>
        <w:tc>
          <w:tcPr>
            <w:tcW w:w="1100" w:type="pct"/>
            <w:tcBorders>
              <w:bottom w:val="single" w:sz="12" w:space="0" w:color="auto"/>
            </w:tcBorders>
            <w:noWrap/>
            <w:vAlign w:val="center"/>
          </w:tcPr>
          <w:p w:rsidR="001F49A9" w:rsidRPr="00191B79" w:rsidRDefault="001F49A9" w:rsidP="009959AB">
            <w:pPr>
              <w:widowControl/>
              <w:spacing w:line="240" w:lineRule="atLeast"/>
              <w:jc w:val="center"/>
              <w:rPr>
                <w:rFonts w:eastAsia="宋体" w:cs="宋体"/>
                <w:kern w:val="0"/>
                <w:sz w:val="24"/>
                <w:szCs w:val="24"/>
              </w:rPr>
            </w:pPr>
          </w:p>
        </w:tc>
      </w:tr>
    </w:tbl>
    <w:p w:rsidR="001F49A9" w:rsidRPr="00191B79" w:rsidRDefault="001F49A9" w:rsidP="00191B79">
      <w:pPr>
        <w:widowControl/>
        <w:tabs>
          <w:tab w:val="left" w:pos="4641"/>
          <w:tab w:val="left" w:pos="6151"/>
        </w:tabs>
        <w:spacing w:line="300" w:lineRule="exact"/>
        <w:jc w:val="left"/>
        <w:rPr>
          <w:rFonts w:eastAsia="方正楷体_GBK" w:cs="宋体"/>
          <w:kern w:val="0"/>
          <w:sz w:val="24"/>
          <w:szCs w:val="24"/>
        </w:rPr>
      </w:pPr>
      <w:r w:rsidRPr="00191B79">
        <w:rPr>
          <w:rFonts w:eastAsia="方正楷体_GBK" w:cs="宋体" w:hint="eastAsia"/>
          <w:kern w:val="0"/>
          <w:sz w:val="24"/>
          <w:szCs w:val="24"/>
        </w:rPr>
        <w:t>制表人：</w:t>
      </w:r>
      <w:r w:rsidRPr="00191B79">
        <w:rPr>
          <w:rFonts w:eastAsia="方正楷体_GBK" w:cs="宋体"/>
          <w:kern w:val="0"/>
          <w:sz w:val="24"/>
          <w:szCs w:val="24"/>
        </w:rPr>
        <w:t xml:space="preserve">                                      </w:t>
      </w:r>
      <w:r w:rsidRPr="00191B79">
        <w:rPr>
          <w:rFonts w:eastAsia="方正楷体_GBK" w:cs="宋体" w:hint="eastAsia"/>
          <w:kern w:val="0"/>
          <w:sz w:val="24"/>
          <w:szCs w:val="24"/>
        </w:rPr>
        <w:t>联系电话：</w:t>
      </w:r>
    </w:p>
    <w:p w:rsidR="001F49A9" w:rsidRPr="00191B79" w:rsidRDefault="001F49A9" w:rsidP="00191B79">
      <w:pPr>
        <w:widowControl/>
        <w:tabs>
          <w:tab w:val="left" w:pos="1896"/>
          <w:tab w:val="left" w:pos="3791"/>
          <w:tab w:val="left" w:pos="6151"/>
        </w:tabs>
        <w:spacing w:line="300" w:lineRule="exact"/>
        <w:ind w:leftChars="-4" w:left="1044" w:hangingChars="448" w:hanging="1057"/>
        <w:jc w:val="left"/>
        <w:rPr>
          <w:rFonts w:eastAsia="方正楷体_GBK" w:cs="宋体"/>
          <w:kern w:val="0"/>
          <w:sz w:val="24"/>
          <w:szCs w:val="24"/>
        </w:rPr>
      </w:pPr>
      <w:r w:rsidRPr="00191B79">
        <w:rPr>
          <w:rFonts w:eastAsia="方正楷体_GBK" w:cs="宋体" w:hint="eastAsia"/>
          <w:kern w:val="0"/>
          <w:sz w:val="24"/>
          <w:szCs w:val="24"/>
        </w:rPr>
        <w:t>说明：</w:t>
      </w:r>
      <w:r w:rsidRPr="00191B79">
        <w:rPr>
          <w:rFonts w:eastAsia="方正楷体_GBK" w:cs="宋体"/>
          <w:kern w:val="0"/>
          <w:sz w:val="24"/>
          <w:szCs w:val="24"/>
        </w:rPr>
        <w:t>1</w:t>
      </w:r>
      <w:r w:rsidRPr="00191B79">
        <w:rPr>
          <w:rFonts w:eastAsia="方正楷体_GBK" w:cs="宋体" w:hint="eastAsia"/>
          <w:kern w:val="0"/>
          <w:sz w:val="24"/>
          <w:szCs w:val="24"/>
        </w:rPr>
        <w:t>．每个季度结束前五天内，以</w:t>
      </w:r>
      <w:r w:rsidRPr="00191B79">
        <w:rPr>
          <w:rFonts w:eastAsia="方正楷体_GBK" w:cs="宋体"/>
          <w:kern w:val="0"/>
          <w:sz w:val="24"/>
          <w:szCs w:val="24"/>
        </w:rPr>
        <w:t>EXCEL</w:t>
      </w:r>
      <w:r w:rsidRPr="00191B79">
        <w:rPr>
          <w:rFonts w:eastAsia="方正楷体_GBK" w:cs="宋体" w:hint="eastAsia"/>
          <w:kern w:val="0"/>
          <w:sz w:val="24"/>
          <w:szCs w:val="24"/>
        </w:rPr>
        <w:t>表形式汇总后报送给江阴市财政局政府采购</w:t>
      </w:r>
      <w:r w:rsidR="00220AE4" w:rsidRPr="00191B79">
        <w:rPr>
          <w:rFonts w:eastAsia="方正楷体_GBK" w:cs="宋体" w:hint="eastAsia"/>
          <w:kern w:val="0"/>
          <w:sz w:val="24"/>
          <w:szCs w:val="24"/>
        </w:rPr>
        <w:t>管理</w:t>
      </w:r>
      <w:r w:rsidRPr="00191B79">
        <w:rPr>
          <w:rFonts w:eastAsia="方正楷体_GBK" w:cs="宋体" w:hint="eastAsia"/>
          <w:kern w:val="0"/>
          <w:sz w:val="24"/>
          <w:szCs w:val="24"/>
        </w:rPr>
        <w:t>科（</w:t>
      </w:r>
      <w:r w:rsidRPr="00191B79">
        <w:rPr>
          <w:rFonts w:eastAsia="方正楷体_GBK" w:cs="宋体"/>
          <w:kern w:val="0"/>
          <w:sz w:val="24"/>
          <w:szCs w:val="24"/>
        </w:rPr>
        <w:t>jyczcgk@163.com</w:t>
      </w:r>
      <w:r w:rsidRPr="00191B79">
        <w:rPr>
          <w:rFonts w:eastAsia="方正楷体_GBK" w:cs="宋体" w:hint="eastAsia"/>
          <w:kern w:val="0"/>
          <w:sz w:val="24"/>
          <w:szCs w:val="24"/>
        </w:rPr>
        <w:t>）及江阴市政府采购中心（</w:t>
      </w:r>
      <w:r w:rsidRPr="00191B79">
        <w:rPr>
          <w:rFonts w:eastAsia="方正楷体_GBK" w:cs="宋体"/>
          <w:kern w:val="0"/>
          <w:sz w:val="24"/>
          <w:szCs w:val="24"/>
        </w:rPr>
        <w:t>zfcg_dd@163.com</w:t>
      </w:r>
      <w:r w:rsidRPr="00191B79">
        <w:rPr>
          <w:rFonts w:eastAsia="方正楷体_GBK" w:cs="宋体" w:hint="eastAsia"/>
          <w:kern w:val="0"/>
          <w:sz w:val="24"/>
          <w:szCs w:val="24"/>
        </w:rPr>
        <w:t>）指定邮箱，并同时将纸质报表（需加盖公章）送至江阴市政府采购中心。</w:t>
      </w:r>
    </w:p>
    <w:p w:rsidR="001F49A9" w:rsidRPr="00191B79" w:rsidRDefault="001F49A9" w:rsidP="00191B79">
      <w:pPr>
        <w:widowControl/>
        <w:tabs>
          <w:tab w:val="left" w:pos="1896"/>
          <w:tab w:val="left" w:pos="3791"/>
          <w:tab w:val="left" w:pos="6151"/>
        </w:tabs>
        <w:spacing w:line="300" w:lineRule="exact"/>
        <w:ind w:leftChars="214" w:left="947" w:hangingChars="115" w:hanging="271"/>
        <w:jc w:val="left"/>
        <w:rPr>
          <w:rFonts w:eastAsia="方正楷体_GBK" w:cs="宋体"/>
          <w:kern w:val="0"/>
          <w:sz w:val="24"/>
          <w:szCs w:val="24"/>
        </w:rPr>
      </w:pPr>
      <w:r w:rsidRPr="00191B79">
        <w:rPr>
          <w:rFonts w:eastAsia="方正楷体_GBK" w:cs="宋体"/>
          <w:kern w:val="0"/>
          <w:sz w:val="24"/>
          <w:szCs w:val="24"/>
        </w:rPr>
        <w:t>2</w:t>
      </w:r>
      <w:r w:rsidRPr="00191B79">
        <w:rPr>
          <w:rFonts w:eastAsia="方正楷体_GBK" w:cs="宋体" w:hint="eastAsia"/>
          <w:kern w:val="0"/>
          <w:sz w:val="24"/>
          <w:szCs w:val="24"/>
        </w:rPr>
        <w:t>．江阴市财政局政府采购</w:t>
      </w:r>
      <w:r w:rsidR="00A23BF4" w:rsidRPr="00191B79">
        <w:rPr>
          <w:rFonts w:eastAsia="方正楷体_GBK" w:cs="宋体" w:hint="eastAsia"/>
          <w:kern w:val="0"/>
          <w:sz w:val="24"/>
          <w:szCs w:val="24"/>
        </w:rPr>
        <w:t>管理</w:t>
      </w:r>
      <w:r w:rsidRPr="00191B79">
        <w:rPr>
          <w:rFonts w:eastAsia="方正楷体_GBK" w:cs="宋体" w:hint="eastAsia"/>
          <w:kern w:val="0"/>
          <w:sz w:val="24"/>
          <w:szCs w:val="24"/>
        </w:rPr>
        <w:t>科</w:t>
      </w:r>
      <w:r w:rsidRPr="00191B79">
        <w:rPr>
          <w:rFonts w:eastAsia="方正楷体_GBK" w:cs="宋体"/>
          <w:kern w:val="0"/>
          <w:sz w:val="24"/>
          <w:szCs w:val="24"/>
        </w:rPr>
        <w:t xml:space="preserve">   </w:t>
      </w:r>
      <w:r w:rsidRPr="00191B79">
        <w:rPr>
          <w:rFonts w:eastAsia="方正楷体_GBK" w:cs="宋体" w:hint="eastAsia"/>
          <w:kern w:val="0"/>
          <w:sz w:val="24"/>
          <w:szCs w:val="24"/>
        </w:rPr>
        <w:t>电话：</w:t>
      </w:r>
      <w:r w:rsidRPr="00191B79">
        <w:rPr>
          <w:rFonts w:eastAsia="方正楷体_GBK" w:cs="宋体"/>
          <w:kern w:val="0"/>
          <w:sz w:val="24"/>
          <w:szCs w:val="24"/>
        </w:rPr>
        <w:t>86861129</w:t>
      </w:r>
      <w:r w:rsidRPr="00191B79">
        <w:rPr>
          <w:rFonts w:eastAsia="方正楷体_GBK" w:cs="宋体" w:hint="eastAsia"/>
          <w:kern w:val="0"/>
          <w:sz w:val="24"/>
          <w:szCs w:val="24"/>
        </w:rPr>
        <w:t xml:space="preserve">　传真：</w:t>
      </w:r>
      <w:r w:rsidRPr="00191B79">
        <w:rPr>
          <w:rFonts w:eastAsia="方正楷体_GBK" w:cs="宋体"/>
          <w:kern w:val="0"/>
          <w:sz w:val="24"/>
          <w:szCs w:val="24"/>
        </w:rPr>
        <w:t>86861130</w:t>
      </w:r>
      <w:r w:rsidRPr="00191B79">
        <w:rPr>
          <w:rFonts w:eastAsia="方正楷体_GBK" w:cs="宋体" w:hint="eastAsia"/>
          <w:kern w:val="0"/>
          <w:sz w:val="24"/>
          <w:szCs w:val="24"/>
        </w:rPr>
        <w:t>；</w:t>
      </w:r>
    </w:p>
    <w:p w:rsidR="009D7877" w:rsidRPr="00191B79" w:rsidRDefault="001F49A9" w:rsidP="00191B79">
      <w:pPr>
        <w:widowControl/>
        <w:tabs>
          <w:tab w:val="left" w:pos="1896"/>
          <w:tab w:val="left" w:pos="3791"/>
          <w:tab w:val="left" w:pos="6151"/>
        </w:tabs>
        <w:spacing w:line="300" w:lineRule="exact"/>
        <w:ind w:leftChars="299" w:left="944" w:firstLineChars="41" w:firstLine="97"/>
        <w:jc w:val="left"/>
        <w:rPr>
          <w:rFonts w:eastAsia="方正楷体_GBK" w:cs="宋体"/>
          <w:kern w:val="0"/>
          <w:sz w:val="24"/>
          <w:szCs w:val="24"/>
        </w:rPr>
        <w:sectPr w:rsidR="009D7877" w:rsidRPr="00191B79" w:rsidSect="00DA53B3">
          <w:pgSz w:w="11906" w:h="16838" w:code="9"/>
          <w:pgMar w:top="2098" w:right="1474" w:bottom="1985" w:left="1588" w:header="851" w:footer="1474" w:gutter="0"/>
          <w:cols w:space="720"/>
          <w:docGrid w:type="linesAndChars" w:linePitch="579" w:charSpace="-849"/>
        </w:sectPr>
      </w:pPr>
      <w:r w:rsidRPr="00191B79">
        <w:rPr>
          <w:rFonts w:eastAsia="方正楷体_GBK" w:cs="宋体" w:hint="eastAsia"/>
          <w:kern w:val="0"/>
          <w:sz w:val="24"/>
          <w:szCs w:val="24"/>
        </w:rPr>
        <w:t>江阴市政府采购中心</w:t>
      </w:r>
      <w:r w:rsidRPr="00191B79">
        <w:rPr>
          <w:rFonts w:eastAsia="方正楷体_GBK" w:cs="宋体"/>
          <w:kern w:val="0"/>
          <w:sz w:val="24"/>
          <w:szCs w:val="24"/>
        </w:rPr>
        <w:t xml:space="preserve">  </w:t>
      </w:r>
      <w:r w:rsidR="001370FA">
        <w:rPr>
          <w:rFonts w:eastAsia="方正楷体_GBK" w:cs="宋体" w:hint="eastAsia"/>
          <w:kern w:val="0"/>
          <w:sz w:val="24"/>
          <w:szCs w:val="24"/>
        </w:rPr>
        <w:t xml:space="preserve">    </w:t>
      </w:r>
      <w:r w:rsidRPr="00191B79">
        <w:rPr>
          <w:rFonts w:eastAsia="方正楷体_GBK" w:cs="宋体"/>
          <w:kern w:val="0"/>
          <w:sz w:val="24"/>
          <w:szCs w:val="24"/>
        </w:rPr>
        <w:t xml:space="preserve">     </w:t>
      </w:r>
      <w:r w:rsidRPr="00191B79">
        <w:rPr>
          <w:rFonts w:eastAsia="方正楷体_GBK" w:cs="宋体" w:hint="eastAsia"/>
          <w:kern w:val="0"/>
          <w:sz w:val="24"/>
          <w:szCs w:val="24"/>
        </w:rPr>
        <w:t>电话：</w:t>
      </w:r>
      <w:r w:rsidRPr="00191B79">
        <w:rPr>
          <w:rFonts w:eastAsia="方正楷体_GBK" w:cs="宋体"/>
          <w:kern w:val="0"/>
          <w:sz w:val="24"/>
          <w:szCs w:val="24"/>
        </w:rPr>
        <w:t>8</w:t>
      </w:r>
      <w:r w:rsidR="008506BB" w:rsidRPr="00191B79">
        <w:rPr>
          <w:rFonts w:eastAsia="方正楷体_GBK" w:cs="宋体" w:hint="eastAsia"/>
          <w:kern w:val="0"/>
          <w:sz w:val="24"/>
          <w:szCs w:val="24"/>
        </w:rPr>
        <w:t>8027619</w:t>
      </w:r>
      <w:r w:rsidRPr="00191B79">
        <w:rPr>
          <w:rFonts w:eastAsia="方正楷体_GBK" w:cs="宋体" w:hint="eastAsia"/>
          <w:kern w:val="0"/>
          <w:sz w:val="24"/>
          <w:szCs w:val="24"/>
        </w:rPr>
        <w:t xml:space="preserve">　传真：</w:t>
      </w:r>
      <w:r w:rsidR="008506BB" w:rsidRPr="00191B79">
        <w:rPr>
          <w:rFonts w:eastAsia="方正楷体_GBK" w:cs="宋体" w:hint="eastAsia"/>
          <w:kern w:val="0"/>
          <w:sz w:val="24"/>
          <w:szCs w:val="24"/>
        </w:rPr>
        <w:t>88027621</w:t>
      </w:r>
    </w:p>
    <w:p w:rsidR="001F49A9" w:rsidRPr="00191B79" w:rsidRDefault="001F49A9" w:rsidP="00053A73">
      <w:pPr>
        <w:ind w:firstLineChars="200" w:firstLine="632"/>
        <w:rPr>
          <w:rFonts w:eastAsia="方正仿宋_GBK"/>
        </w:rPr>
      </w:pPr>
    </w:p>
    <w:p w:rsidR="009D7877" w:rsidRPr="00191B79" w:rsidRDefault="009D7877">
      <w:pPr>
        <w:widowControl/>
        <w:jc w:val="left"/>
        <w:rPr>
          <w:rFonts w:eastAsia="方正仿宋_GBK"/>
        </w:rPr>
      </w:pPr>
    </w:p>
    <w:p w:rsidR="001F49A9" w:rsidRPr="00191B79" w:rsidRDefault="001F49A9"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191B79" w:rsidRPr="00191B79" w:rsidRDefault="00191B79">
      <w:pPr>
        <w:widowControl/>
        <w:jc w:val="left"/>
        <w:rPr>
          <w:rFonts w:eastAsia="方正仿宋_GBK"/>
        </w:rPr>
      </w:pPr>
      <w:r w:rsidRPr="00191B79">
        <w:rPr>
          <w:rFonts w:eastAsia="方正仿宋_GBK"/>
        </w:rPr>
        <w:br w:type="page"/>
      </w:r>
    </w:p>
    <w:p w:rsidR="009D7877" w:rsidRPr="00191B79" w:rsidRDefault="009D7877" w:rsidP="00F619A7">
      <w:pPr>
        <w:ind w:firstLineChars="200" w:firstLine="632"/>
        <w:rPr>
          <w:rFonts w:eastAsia="方正仿宋_GBK"/>
        </w:rPr>
      </w:pPr>
    </w:p>
    <w:p w:rsidR="00191B79" w:rsidRPr="00191B79" w:rsidRDefault="00191B79" w:rsidP="00F619A7">
      <w:pPr>
        <w:ind w:firstLineChars="200" w:firstLine="632"/>
        <w:rPr>
          <w:rFonts w:eastAsia="方正仿宋_GBK"/>
        </w:rPr>
      </w:pPr>
    </w:p>
    <w:p w:rsidR="00191B79" w:rsidRPr="00191B79" w:rsidRDefault="00191B79" w:rsidP="00F619A7">
      <w:pPr>
        <w:ind w:firstLineChars="200" w:firstLine="632"/>
        <w:rPr>
          <w:rFonts w:eastAsia="方正仿宋_GBK"/>
        </w:rPr>
      </w:pPr>
    </w:p>
    <w:p w:rsidR="00191B79" w:rsidRPr="00191B79" w:rsidRDefault="00191B79" w:rsidP="00F619A7">
      <w:pPr>
        <w:ind w:firstLineChars="200" w:firstLine="632"/>
        <w:rPr>
          <w:rFonts w:eastAsia="方正仿宋_GBK"/>
        </w:rPr>
      </w:pPr>
    </w:p>
    <w:p w:rsidR="00191B79" w:rsidRPr="00191B79" w:rsidRDefault="00191B79" w:rsidP="00F619A7">
      <w:pPr>
        <w:ind w:firstLineChars="200" w:firstLine="632"/>
        <w:rPr>
          <w:rFonts w:eastAsia="方正仿宋_GBK"/>
        </w:rPr>
      </w:pPr>
    </w:p>
    <w:p w:rsidR="00191B79" w:rsidRPr="00191B79" w:rsidRDefault="00191B79" w:rsidP="00F619A7">
      <w:pPr>
        <w:ind w:firstLineChars="200" w:firstLine="632"/>
        <w:rPr>
          <w:rFonts w:eastAsia="方正仿宋_GBK"/>
        </w:rPr>
      </w:pPr>
    </w:p>
    <w:p w:rsidR="00191B79" w:rsidRPr="00191B79" w:rsidRDefault="00191B79" w:rsidP="00F619A7">
      <w:pPr>
        <w:ind w:firstLineChars="200" w:firstLine="632"/>
        <w:rPr>
          <w:rFonts w:eastAsia="方正仿宋_GBK"/>
        </w:rPr>
      </w:pPr>
    </w:p>
    <w:p w:rsidR="00191B79" w:rsidRPr="00191B79" w:rsidRDefault="00191B79" w:rsidP="00F619A7">
      <w:pPr>
        <w:ind w:firstLineChars="200" w:firstLine="632"/>
        <w:rPr>
          <w:rFonts w:eastAsia="方正仿宋_GBK"/>
        </w:rPr>
      </w:pPr>
    </w:p>
    <w:p w:rsidR="00191B79" w:rsidRPr="00191B79" w:rsidRDefault="00191B79" w:rsidP="00F619A7">
      <w:pPr>
        <w:ind w:firstLineChars="200" w:firstLine="632"/>
        <w:rPr>
          <w:rFonts w:eastAsia="方正仿宋_GBK"/>
        </w:rPr>
      </w:pPr>
    </w:p>
    <w:p w:rsidR="00191B79" w:rsidRPr="00191B79" w:rsidRDefault="00191B79" w:rsidP="00F619A7">
      <w:pPr>
        <w:ind w:firstLineChars="200" w:firstLine="632"/>
        <w:rPr>
          <w:rFonts w:eastAsia="方正仿宋_GBK"/>
        </w:rPr>
      </w:pPr>
    </w:p>
    <w:p w:rsidR="00191B79" w:rsidRPr="00191B79" w:rsidRDefault="00191B79" w:rsidP="00F619A7">
      <w:pPr>
        <w:ind w:firstLineChars="200" w:firstLine="632"/>
        <w:rPr>
          <w:rFonts w:eastAsia="方正仿宋_GBK"/>
        </w:rPr>
      </w:pPr>
    </w:p>
    <w:p w:rsidR="00191B79" w:rsidRPr="00191B79" w:rsidRDefault="00191B79" w:rsidP="00F619A7">
      <w:pPr>
        <w:ind w:firstLineChars="200" w:firstLine="632"/>
        <w:rPr>
          <w:rFonts w:eastAsia="方正仿宋_GBK"/>
        </w:rPr>
      </w:pPr>
    </w:p>
    <w:p w:rsidR="00191B79" w:rsidRPr="00191B79" w:rsidRDefault="00191B79"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9D7877" w:rsidRPr="00191B79" w:rsidRDefault="009D7877" w:rsidP="00F619A7">
      <w:pPr>
        <w:ind w:firstLineChars="200" w:firstLine="632"/>
        <w:rPr>
          <w:rFonts w:eastAsia="方正仿宋_GBK"/>
        </w:rPr>
      </w:pPr>
    </w:p>
    <w:p w:rsidR="001F49A9" w:rsidRPr="00191B79" w:rsidRDefault="00610742" w:rsidP="001F49A9">
      <w:pPr>
        <w:ind w:leftChars="100" w:left="316" w:rightChars="100" w:right="316"/>
      </w:pPr>
      <w:r>
        <w:rPr>
          <w:noProof/>
        </w:rPr>
        <w:pict>
          <v:line id="直线 6" o:spid="_x0000_s1027" style="position:absolute;left:0;text-align:left;z-index:251657728" from="0,28.4pt" to="442.2pt,28.4pt" strokeweight=".35pt"/>
        </w:pict>
      </w:r>
      <w:r>
        <w:rPr>
          <w:noProof/>
        </w:rPr>
        <w:pict>
          <v:line id="直线 7" o:spid="_x0000_s1028" style="position:absolute;left:0;text-align:left;z-index:251658752" from="0,-.35pt" to="442.2pt,-.35pt" strokeweight=".25pt"/>
        </w:pict>
      </w:r>
      <w:r w:rsidR="001F49A9" w:rsidRPr="00191B79">
        <w:rPr>
          <w:rFonts w:eastAsia="方正仿宋_GBK" w:hint="eastAsia"/>
          <w:sz w:val="28"/>
          <w:szCs w:val="28"/>
        </w:rPr>
        <w:t>江阴市财政局办公室</w:t>
      </w:r>
      <w:r w:rsidR="001F49A9" w:rsidRPr="00191B79">
        <w:rPr>
          <w:rFonts w:eastAsia="方正仿宋_GBK"/>
          <w:sz w:val="28"/>
          <w:szCs w:val="28"/>
        </w:rPr>
        <w:tab/>
      </w:r>
      <w:r w:rsidR="001F49A9" w:rsidRPr="00191B79">
        <w:rPr>
          <w:rFonts w:eastAsia="方正仿宋_GBK"/>
          <w:sz w:val="28"/>
          <w:szCs w:val="28"/>
        </w:rPr>
        <w:tab/>
      </w:r>
      <w:r w:rsidR="001F49A9" w:rsidRPr="00191B79">
        <w:rPr>
          <w:rFonts w:eastAsia="方正仿宋_GBK"/>
          <w:sz w:val="28"/>
          <w:szCs w:val="28"/>
        </w:rPr>
        <w:tab/>
      </w:r>
      <w:r w:rsidR="001F49A9" w:rsidRPr="00191B79">
        <w:rPr>
          <w:rFonts w:eastAsia="方正仿宋_GBK"/>
          <w:sz w:val="28"/>
          <w:szCs w:val="28"/>
        </w:rPr>
        <w:tab/>
        <w:t xml:space="preserve">       </w:t>
      </w:r>
      <w:r w:rsidR="001370FA">
        <w:rPr>
          <w:rFonts w:eastAsia="方正仿宋_GBK" w:hint="eastAsia"/>
          <w:sz w:val="28"/>
          <w:szCs w:val="28"/>
        </w:rPr>
        <w:t xml:space="preserve"> </w:t>
      </w:r>
      <w:r w:rsidR="001F49A9" w:rsidRPr="00191B79">
        <w:rPr>
          <w:rFonts w:eastAsia="方正仿宋_GBK"/>
          <w:sz w:val="28"/>
          <w:szCs w:val="28"/>
        </w:rPr>
        <w:t xml:space="preserve">     </w:t>
      </w:r>
      <w:r w:rsidR="001F49A9" w:rsidRPr="00191B79">
        <w:rPr>
          <w:rFonts w:eastAsia="方正仿宋_GBK"/>
          <w:bCs/>
          <w:sz w:val="28"/>
          <w:szCs w:val="28"/>
        </w:rPr>
        <w:t>201</w:t>
      </w:r>
      <w:r w:rsidR="00A23BF4" w:rsidRPr="00191B79">
        <w:rPr>
          <w:rFonts w:eastAsia="方正仿宋_GBK" w:hint="eastAsia"/>
          <w:bCs/>
          <w:sz w:val="28"/>
          <w:szCs w:val="28"/>
        </w:rPr>
        <w:t>9</w:t>
      </w:r>
      <w:r w:rsidR="001F49A9" w:rsidRPr="00191B79">
        <w:rPr>
          <w:rFonts w:eastAsia="方正仿宋_GBK" w:hint="eastAsia"/>
          <w:bCs/>
          <w:sz w:val="28"/>
          <w:szCs w:val="28"/>
        </w:rPr>
        <w:t>年</w:t>
      </w:r>
      <w:r w:rsidR="00A23BF4" w:rsidRPr="00191B79">
        <w:rPr>
          <w:rFonts w:eastAsia="方正仿宋_GBK" w:hint="eastAsia"/>
          <w:bCs/>
          <w:sz w:val="28"/>
          <w:szCs w:val="28"/>
        </w:rPr>
        <w:t>9</w:t>
      </w:r>
      <w:r w:rsidR="001F49A9" w:rsidRPr="00191B79">
        <w:rPr>
          <w:rFonts w:eastAsia="方正仿宋_GBK" w:hint="eastAsia"/>
          <w:bCs/>
          <w:sz w:val="28"/>
          <w:szCs w:val="28"/>
        </w:rPr>
        <w:t>月</w:t>
      </w:r>
      <w:r w:rsidR="00A23BF4" w:rsidRPr="00191B79">
        <w:rPr>
          <w:rFonts w:eastAsia="方正仿宋_GBK" w:hint="eastAsia"/>
          <w:bCs/>
          <w:sz w:val="28"/>
          <w:szCs w:val="28"/>
        </w:rPr>
        <w:t>1</w:t>
      </w:r>
      <w:r w:rsidR="001F49A9" w:rsidRPr="00191B79">
        <w:rPr>
          <w:rFonts w:eastAsia="方正仿宋_GBK" w:hint="eastAsia"/>
          <w:sz w:val="28"/>
          <w:szCs w:val="28"/>
        </w:rPr>
        <w:t>日印发</w:t>
      </w:r>
    </w:p>
    <w:sectPr w:rsidR="001F49A9" w:rsidRPr="00191B79" w:rsidSect="00DA53B3">
      <w:footerReference w:type="even" r:id="rId9"/>
      <w:footerReference w:type="default" r:id="rId10"/>
      <w:pgSz w:w="11906" w:h="16838" w:code="9"/>
      <w:pgMar w:top="2098" w:right="1474" w:bottom="1985" w:left="1588" w:header="851" w:footer="147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7F" w:rsidRDefault="00794B7F">
      <w:r>
        <w:separator/>
      </w:r>
    </w:p>
  </w:endnote>
  <w:endnote w:type="continuationSeparator" w:id="0">
    <w:p w:rsidR="00794B7F" w:rsidRDefault="0079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altName w:val="微软雅黑"/>
    <w:charset w:val="86"/>
    <w:family w:val="script"/>
    <w:pitch w:val="fixed"/>
    <w:sig w:usb0="00000000" w:usb1="080E0000" w:usb2="00000010" w:usb3="00000000" w:csb0="00040000" w:csb1="00000000"/>
  </w:font>
  <w:font w:name="汉鼎简大宋">
    <w:altName w:val="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楷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73" w:rsidRPr="00855275" w:rsidRDefault="00053A73" w:rsidP="001F49A9">
    <w:pPr>
      <w:pStyle w:val="a6"/>
      <w:ind w:leftChars="100" w:left="320"/>
      <w:rPr>
        <w:rFonts w:ascii="宋体" w:eastAsia="宋体" w:hAnsi="宋体"/>
        <w:sz w:val="28"/>
        <w:szCs w:val="28"/>
      </w:rPr>
    </w:pPr>
    <w:r>
      <w:rPr>
        <w:rFonts w:ascii="宋体" w:eastAsia="宋体" w:hAnsi="宋体"/>
        <w:kern w:val="0"/>
        <w:sz w:val="28"/>
        <w:szCs w:val="28"/>
      </w:rPr>
      <w:t>—</w:t>
    </w:r>
    <w:r w:rsidRPr="00855275">
      <w:rPr>
        <w:rFonts w:ascii="宋体" w:eastAsia="宋体" w:hAnsi="宋体"/>
        <w:kern w:val="0"/>
        <w:sz w:val="28"/>
        <w:szCs w:val="28"/>
      </w:rPr>
      <w:t xml:space="preserve"> </w:t>
    </w:r>
    <w:r w:rsidR="00610742" w:rsidRPr="00855275">
      <w:rPr>
        <w:rFonts w:ascii="宋体" w:eastAsia="宋体" w:hAnsi="宋体"/>
        <w:kern w:val="0"/>
        <w:sz w:val="28"/>
        <w:szCs w:val="28"/>
      </w:rPr>
      <w:fldChar w:fldCharType="begin"/>
    </w:r>
    <w:r w:rsidRPr="00855275">
      <w:rPr>
        <w:rFonts w:ascii="宋体" w:eastAsia="宋体" w:hAnsi="宋体"/>
        <w:kern w:val="0"/>
        <w:sz w:val="28"/>
        <w:szCs w:val="28"/>
      </w:rPr>
      <w:instrText xml:space="preserve"> PAGE </w:instrText>
    </w:r>
    <w:r w:rsidR="00610742" w:rsidRPr="00855275">
      <w:rPr>
        <w:rFonts w:ascii="宋体" w:eastAsia="宋体" w:hAnsi="宋体"/>
        <w:kern w:val="0"/>
        <w:sz w:val="28"/>
        <w:szCs w:val="28"/>
      </w:rPr>
      <w:fldChar w:fldCharType="separate"/>
    </w:r>
    <w:r w:rsidR="003466C3">
      <w:rPr>
        <w:rFonts w:ascii="宋体" w:eastAsia="宋体" w:hAnsi="宋体"/>
        <w:noProof/>
        <w:kern w:val="0"/>
        <w:sz w:val="28"/>
        <w:szCs w:val="28"/>
      </w:rPr>
      <w:t>10</w:t>
    </w:r>
    <w:r w:rsidR="00610742" w:rsidRPr="00855275">
      <w:rPr>
        <w:rFonts w:ascii="宋体" w:eastAsia="宋体" w:hAnsi="宋体"/>
        <w:kern w:val="0"/>
        <w:sz w:val="28"/>
        <w:szCs w:val="28"/>
      </w:rPr>
      <w:fldChar w:fldCharType="end"/>
    </w:r>
    <w:r w:rsidRPr="00855275">
      <w:rPr>
        <w:rFonts w:ascii="宋体" w:eastAsia="宋体" w:hAnsi="宋体"/>
        <w:kern w:val="0"/>
        <w:sz w:val="28"/>
        <w:szCs w:val="28"/>
      </w:rPr>
      <w:t xml:space="preserve"> </w:t>
    </w:r>
    <w:r>
      <w:rPr>
        <w:rFonts w:ascii="宋体" w:eastAsia="宋体" w:hAnsi="宋体"/>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73" w:rsidRPr="007019D0" w:rsidRDefault="00053A73" w:rsidP="001F49A9">
    <w:pPr>
      <w:pStyle w:val="a6"/>
      <w:ind w:rightChars="100" w:right="320"/>
      <w:jc w:val="right"/>
      <w:rPr>
        <w:rFonts w:ascii="宋体" w:eastAsia="宋体" w:hAnsi="宋体"/>
        <w:sz w:val="28"/>
        <w:szCs w:val="28"/>
      </w:rPr>
    </w:pPr>
    <w:r>
      <w:rPr>
        <w:rFonts w:ascii="宋体" w:eastAsia="宋体" w:hAnsi="宋体"/>
        <w:kern w:val="0"/>
        <w:sz w:val="28"/>
        <w:szCs w:val="28"/>
      </w:rPr>
      <w:t>—</w:t>
    </w:r>
    <w:r w:rsidRPr="007019D0">
      <w:rPr>
        <w:rFonts w:ascii="宋体" w:eastAsia="宋体" w:hAnsi="宋体"/>
        <w:kern w:val="0"/>
        <w:sz w:val="28"/>
        <w:szCs w:val="28"/>
      </w:rPr>
      <w:t xml:space="preserve"> </w:t>
    </w:r>
    <w:r w:rsidR="00610742" w:rsidRPr="007019D0">
      <w:rPr>
        <w:rFonts w:ascii="宋体" w:eastAsia="宋体" w:hAnsi="宋体"/>
        <w:kern w:val="0"/>
        <w:sz w:val="28"/>
        <w:szCs w:val="28"/>
      </w:rPr>
      <w:fldChar w:fldCharType="begin"/>
    </w:r>
    <w:r w:rsidRPr="007019D0">
      <w:rPr>
        <w:rFonts w:ascii="宋体" w:eastAsia="宋体" w:hAnsi="宋体"/>
        <w:kern w:val="0"/>
        <w:sz w:val="28"/>
        <w:szCs w:val="28"/>
      </w:rPr>
      <w:instrText xml:space="preserve"> PAGE </w:instrText>
    </w:r>
    <w:r w:rsidR="00610742" w:rsidRPr="007019D0">
      <w:rPr>
        <w:rFonts w:ascii="宋体" w:eastAsia="宋体" w:hAnsi="宋体"/>
        <w:kern w:val="0"/>
        <w:sz w:val="28"/>
        <w:szCs w:val="28"/>
      </w:rPr>
      <w:fldChar w:fldCharType="separate"/>
    </w:r>
    <w:r w:rsidR="003466C3">
      <w:rPr>
        <w:rFonts w:ascii="宋体" w:eastAsia="宋体" w:hAnsi="宋体"/>
        <w:noProof/>
        <w:kern w:val="0"/>
        <w:sz w:val="28"/>
        <w:szCs w:val="28"/>
      </w:rPr>
      <w:t>9</w:t>
    </w:r>
    <w:r w:rsidR="00610742" w:rsidRPr="007019D0">
      <w:rPr>
        <w:rFonts w:ascii="宋体" w:eastAsia="宋体" w:hAnsi="宋体"/>
        <w:kern w:val="0"/>
        <w:sz w:val="28"/>
        <w:szCs w:val="28"/>
      </w:rPr>
      <w:fldChar w:fldCharType="end"/>
    </w:r>
    <w:r w:rsidRPr="007019D0">
      <w:rPr>
        <w:rFonts w:ascii="宋体" w:eastAsia="宋体" w:hAnsi="宋体"/>
        <w:kern w:val="0"/>
        <w:sz w:val="28"/>
        <w:szCs w:val="28"/>
      </w:rPr>
      <w:t xml:space="preserve"> </w:t>
    </w:r>
    <w:r>
      <w:rPr>
        <w:rFonts w:ascii="宋体" w:eastAsia="宋体" w:hAnsi="宋体"/>
        <w:kern w:val="0"/>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73" w:rsidRPr="00855275" w:rsidRDefault="00053A73" w:rsidP="001F49A9">
    <w:pPr>
      <w:pStyle w:val="a6"/>
      <w:ind w:leftChars="100" w:left="320"/>
      <w:rPr>
        <w:rFonts w:ascii="宋体" w:eastAsia="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73" w:rsidRPr="007019D0" w:rsidRDefault="00053A73" w:rsidP="001F49A9">
    <w:pPr>
      <w:pStyle w:val="a6"/>
      <w:ind w:rightChars="100" w:right="320"/>
      <w:jc w:val="right"/>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7F" w:rsidRDefault="00794B7F">
      <w:r>
        <w:separator/>
      </w:r>
    </w:p>
  </w:footnote>
  <w:footnote w:type="continuationSeparator" w:id="0">
    <w:p w:rsidR="00794B7F" w:rsidRDefault="0079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tabs>
          <w:tab w:val="num" w:pos="1363"/>
        </w:tabs>
        <w:ind w:left="1363" w:hanging="720"/>
      </w:pPr>
      <w:rPr>
        <w:rFonts w:cs="Times New Roman" w:hint="eastAsia"/>
      </w:rPr>
    </w:lvl>
    <w:lvl w:ilvl="1">
      <w:start w:val="1"/>
      <w:numFmt w:val="lowerLetter"/>
      <w:lvlText w:val="%2)"/>
      <w:lvlJc w:val="left"/>
      <w:pPr>
        <w:tabs>
          <w:tab w:val="num" w:pos="1483"/>
        </w:tabs>
        <w:ind w:left="1483" w:hanging="420"/>
      </w:pPr>
      <w:rPr>
        <w:rFonts w:cs="Times New Roman"/>
      </w:rPr>
    </w:lvl>
    <w:lvl w:ilvl="2">
      <w:start w:val="1"/>
      <w:numFmt w:val="lowerRoman"/>
      <w:lvlText w:val="%3."/>
      <w:lvlJc w:val="right"/>
      <w:pPr>
        <w:tabs>
          <w:tab w:val="num" w:pos="1903"/>
        </w:tabs>
        <w:ind w:left="1903" w:hanging="420"/>
      </w:pPr>
      <w:rPr>
        <w:rFonts w:cs="Times New Roman"/>
      </w:rPr>
    </w:lvl>
    <w:lvl w:ilvl="3">
      <w:start w:val="1"/>
      <w:numFmt w:val="decimal"/>
      <w:lvlText w:val="%4."/>
      <w:lvlJc w:val="left"/>
      <w:pPr>
        <w:tabs>
          <w:tab w:val="num" w:pos="2323"/>
        </w:tabs>
        <w:ind w:left="2323" w:hanging="420"/>
      </w:pPr>
      <w:rPr>
        <w:rFonts w:cs="Times New Roman"/>
      </w:rPr>
    </w:lvl>
    <w:lvl w:ilvl="4">
      <w:start w:val="1"/>
      <w:numFmt w:val="lowerLetter"/>
      <w:lvlText w:val="%5)"/>
      <w:lvlJc w:val="left"/>
      <w:pPr>
        <w:tabs>
          <w:tab w:val="num" w:pos="2743"/>
        </w:tabs>
        <w:ind w:left="2743" w:hanging="420"/>
      </w:pPr>
      <w:rPr>
        <w:rFonts w:cs="Times New Roman"/>
      </w:rPr>
    </w:lvl>
    <w:lvl w:ilvl="5">
      <w:start w:val="1"/>
      <w:numFmt w:val="lowerRoman"/>
      <w:lvlText w:val="%6."/>
      <w:lvlJc w:val="right"/>
      <w:pPr>
        <w:tabs>
          <w:tab w:val="num" w:pos="3163"/>
        </w:tabs>
        <w:ind w:left="3163" w:hanging="420"/>
      </w:pPr>
      <w:rPr>
        <w:rFonts w:cs="Times New Roman"/>
      </w:rPr>
    </w:lvl>
    <w:lvl w:ilvl="6">
      <w:start w:val="1"/>
      <w:numFmt w:val="decimal"/>
      <w:lvlText w:val="%7."/>
      <w:lvlJc w:val="left"/>
      <w:pPr>
        <w:tabs>
          <w:tab w:val="num" w:pos="3583"/>
        </w:tabs>
        <w:ind w:left="3583" w:hanging="420"/>
      </w:pPr>
      <w:rPr>
        <w:rFonts w:cs="Times New Roman"/>
      </w:rPr>
    </w:lvl>
    <w:lvl w:ilvl="7">
      <w:start w:val="1"/>
      <w:numFmt w:val="lowerLetter"/>
      <w:lvlText w:val="%8)"/>
      <w:lvlJc w:val="left"/>
      <w:pPr>
        <w:tabs>
          <w:tab w:val="num" w:pos="4003"/>
        </w:tabs>
        <w:ind w:left="4003" w:hanging="420"/>
      </w:pPr>
      <w:rPr>
        <w:rFonts w:cs="Times New Roman"/>
      </w:rPr>
    </w:lvl>
    <w:lvl w:ilvl="8">
      <w:start w:val="1"/>
      <w:numFmt w:val="lowerRoman"/>
      <w:lvlText w:val="%9."/>
      <w:lvlJc w:val="right"/>
      <w:pPr>
        <w:tabs>
          <w:tab w:val="num" w:pos="4423"/>
        </w:tabs>
        <w:ind w:left="442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AAD"/>
    <w:rsid w:val="00013891"/>
    <w:rsid w:val="000243C5"/>
    <w:rsid w:val="00024B4A"/>
    <w:rsid w:val="0003535E"/>
    <w:rsid w:val="00036AEA"/>
    <w:rsid w:val="000462CE"/>
    <w:rsid w:val="000463FB"/>
    <w:rsid w:val="00053A73"/>
    <w:rsid w:val="00061EF5"/>
    <w:rsid w:val="000634D2"/>
    <w:rsid w:val="00074044"/>
    <w:rsid w:val="00077BE9"/>
    <w:rsid w:val="00086FC5"/>
    <w:rsid w:val="00095FD2"/>
    <w:rsid w:val="0009761B"/>
    <w:rsid w:val="000A0DB0"/>
    <w:rsid w:val="000A57F5"/>
    <w:rsid w:val="000A736C"/>
    <w:rsid w:val="000B014C"/>
    <w:rsid w:val="000B66D7"/>
    <w:rsid w:val="000E51E6"/>
    <w:rsid w:val="000E7656"/>
    <w:rsid w:val="000F069A"/>
    <w:rsid w:val="000F3924"/>
    <w:rsid w:val="00102DEF"/>
    <w:rsid w:val="00112AA8"/>
    <w:rsid w:val="00116F49"/>
    <w:rsid w:val="001274B1"/>
    <w:rsid w:val="00133795"/>
    <w:rsid w:val="001370FA"/>
    <w:rsid w:val="00143CC8"/>
    <w:rsid w:val="00153CD4"/>
    <w:rsid w:val="00153E85"/>
    <w:rsid w:val="001666E6"/>
    <w:rsid w:val="00166C78"/>
    <w:rsid w:val="00172A27"/>
    <w:rsid w:val="00191B79"/>
    <w:rsid w:val="00196B41"/>
    <w:rsid w:val="001A0F48"/>
    <w:rsid w:val="001A712A"/>
    <w:rsid w:val="001C4BED"/>
    <w:rsid w:val="001C7F8E"/>
    <w:rsid w:val="001E39D3"/>
    <w:rsid w:val="001E40DD"/>
    <w:rsid w:val="001F3D16"/>
    <w:rsid w:val="001F49A9"/>
    <w:rsid w:val="00220AE4"/>
    <w:rsid w:val="002236D6"/>
    <w:rsid w:val="00224131"/>
    <w:rsid w:val="002330E7"/>
    <w:rsid w:val="00233A21"/>
    <w:rsid w:val="0024257E"/>
    <w:rsid w:val="00243D80"/>
    <w:rsid w:val="00253CEC"/>
    <w:rsid w:val="00255679"/>
    <w:rsid w:val="0026103F"/>
    <w:rsid w:val="00272380"/>
    <w:rsid w:val="00277E3B"/>
    <w:rsid w:val="002A35FE"/>
    <w:rsid w:val="002A43B6"/>
    <w:rsid w:val="002A6819"/>
    <w:rsid w:val="002D07D2"/>
    <w:rsid w:val="002D500E"/>
    <w:rsid w:val="002E2ABD"/>
    <w:rsid w:val="002E46C4"/>
    <w:rsid w:val="002E4BD4"/>
    <w:rsid w:val="002E54DE"/>
    <w:rsid w:val="002F2DB1"/>
    <w:rsid w:val="0030320A"/>
    <w:rsid w:val="00304A5F"/>
    <w:rsid w:val="00333D04"/>
    <w:rsid w:val="00341ACD"/>
    <w:rsid w:val="0034246C"/>
    <w:rsid w:val="003466C3"/>
    <w:rsid w:val="003521CE"/>
    <w:rsid w:val="00353807"/>
    <w:rsid w:val="00353D8D"/>
    <w:rsid w:val="00363FE8"/>
    <w:rsid w:val="00364995"/>
    <w:rsid w:val="00370E5A"/>
    <w:rsid w:val="003721B7"/>
    <w:rsid w:val="00381C61"/>
    <w:rsid w:val="00391AFC"/>
    <w:rsid w:val="003B14FA"/>
    <w:rsid w:val="003D71EB"/>
    <w:rsid w:val="003E0CAA"/>
    <w:rsid w:val="003E112D"/>
    <w:rsid w:val="003E7D0D"/>
    <w:rsid w:val="003F0A67"/>
    <w:rsid w:val="003F5089"/>
    <w:rsid w:val="0041505D"/>
    <w:rsid w:val="0042047A"/>
    <w:rsid w:val="00435B63"/>
    <w:rsid w:val="00436A17"/>
    <w:rsid w:val="00444938"/>
    <w:rsid w:val="0044617A"/>
    <w:rsid w:val="004467B2"/>
    <w:rsid w:val="00454946"/>
    <w:rsid w:val="00494B4D"/>
    <w:rsid w:val="004B09F1"/>
    <w:rsid w:val="004D1BDC"/>
    <w:rsid w:val="004E66B6"/>
    <w:rsid w:val="004E6976"/>
    <w:rsid w:val="004E78D1"/>
    <w:rsid w:val="004F1B00"/>
    <w:rsid w:val="00504C2C"/>
    <w:rsid w:val="0051674B"/>
    <w:rsid w:val="00522BF8"/>
    <w:rsid w:val="00531257"/>
    <w:rsid w:val="00545DA9"/>
    <w:rsid w:val="00551F1B"/>
    <w:rsid w:val="00565F2A"/>
    <w:rsid w:val="005714F9"/>
    <w:rsid w:val="00583266"/>
    <w:rsid w:val="0059692E"/>
    <w:rsid w:val="005A0F8F"/>
    <w:rsid w:val="005B3351"/>
    <w:rsid w:val="005C1CF6"/>
    <w:rsid w:val="005D485F"/>
    <w:rsid w:val="005E4E9B"/>
    <w:rsid w:val="005F4AE6"/>
    <w:rsid w:val="00602C77"/>
    <w:rsid w:val="00610742"/>
    <w:rsid w:val="00622579"/>
    <w:rsid w:val="006263A8"/>
    <w:rsid w:val="00627E65"/>
    <w:rsid w:val="00642203"/>
    <w:rsid w:val="00654286"/>
    <w:rsid w:val="00667417"/>
    <w:rsid w:val="00675232"/>
    <w:rsid w:val="006800AE"/>
    <w:rsid w:val="00683F96"/>
    <w:rsid w:val="006A1681"/>
    <w:rsid w:val="006A6344"/>
    <w:rsid w:val="006C3555"/>
    <w:rsid w:val="006C5E70"/>
    <w:rsid w:val="006E4A06"/>
    <w:rsid w:val="0070085C"/>
    <w:rsid w:val="007019D0"/>
    <w:rsid w:val="00707855"/>
    <w:rsid w:val="00720373"/>
    <w:rsid w:val="00725CD2"/>
    <w:rsid w:val="00726517"/>
    <w:rsid w:val="00726FE6"/>
    <w:rsid w:val="007322BD"/>
    <w:rsid w:val="007348BD"/>
    <w:rsid w:val="00735846"/>
    <w:rsid w:val="00743440"/>
    <w:rsid w:val="00767296"/>
    <w:rsid w:val="0077189D"/>
    <w:rsid w:val="00772789"/>
    <w:rsid w:val="00780CE6"/>
    <w:rsid w:val="007819F6"/>
    <w:rsid w:val="00786437"/>
    <w:rsid w:val="0079002F"/>
    <w:rsid w:val="00794B7F"/>
    <w:rsid w:val="007A2F93"/>
    <w:rsid w:val="007B747C"/>
    <w:rsid w:val="007C534F"/>
    <w:rsid w:val="007E312C"/>
    <w:rsid w:val="007F20BB"/>
    <w:rsid w:val="007F7FF8"/>
    <w:rsid w:val="00821B60"/>
    <w:rsid w:val="00822F17"/>
    <w:rsid w:val="00824197"/>
    <w:rsid w:val="00842EA4"/>
    <w:rsid w:val="008504B0"/>
    <w:rsid w:val="008506BB"/>
    <w:rsid w:val="00851E55"/>
    <w:rsid w:val="00855275"/>
    <w:rsid w:val="0085775A"/>
    <w:rsid w:val="008612CA"/>
    <w:rsid w:val="008633C7"/>
    <w:rsid w:val="00882074"/>
    <w:rsid w:val="00883BE3"/>
    <w:rsid w:val="008A3F6A"/>
    <w:rsid w:val="008A7A01"/>
    <w:rsid w:val="008C5600"/>
    <w:rsid w:val="008C6CD3"/>
    <w:rsid w:val="008C7131"/>
    <w:rsid w:val="008E3726"/>
    <w:rsid w:val="008F7206"/>
    <w:rsid w:val="00906289"/>
    <w:rsid w:val="009156F8"/>
    <w:rsid w:val="00934FE7"/>
    <w:rsid w:val="00935021"/>
    <w:rsid w:val="00943994"/>
    <w:rsid w:val="00945EC2"/>
    <w:rsid w:val="00955112"/>
    <w:rsid w:val="00956CEF"/>
    <w:rsid w:val="00965BCF"/>
    <w:rsid w:val="00966429"/>
    <w:rsid w:val="00987667"/>
    <w:rsid w:val="0099106E"/>
    <w:rsid w:val="00994389"/>
    <w:rsid w:val="009959AB"/>
    <w:rsid w:val="00997CED"/>
    <w:rsid w:val="009A714A"/>
    <w:rsid w:val="009B03FA"/>
    <w:rsid w:val="009B1F4F"/>
    <w:rsid w:val="009B46EE"/>
    <w:rsid w:val="009C69DC"/>
    <w:rsid w:val="009D4D7B"/>
    <w:rsid w:val="009D7877"/>
    <w:rsid w:val="009F425A"/>
    <w:rsid w:val="00A077FB"/>
    <w:rsid w:val="00A23BF4"/>
    <w:rsid w:val="00A23EB5"/>
    <w:rsid w:val="00A43DD4"/>
    <w:rsid w:val="00A63BED"/>
    <w:rsid w:val="00A77599"/>
    <w:rsid w:val="00A9182C"/>
    <w:rsid w:val="00AA0E17"/>
    <w:rsid w:val="00AA1322"/>
    <w:rsid w:val="00AA3D06"/>
    <w:rsid w:val="00AA5E24"/>
    <w:rsid w:val="00AA6909"/>
    <w:rsid w:val="00AD09F1"/>
    <w:rsid w:val="00AE04FE"/>
    <w:rsid w:val="00AE7005"/>
    <w:rsid w:val="00AE7046"/>
    <w:rsid w:val="00B21678"/>
    <w:rsid w:val="00B24BE5"/>
    <w:rsid w:val="00B262AC"/>
    <w:rsid w:val="00B27A99"/>
    <w:rsid w:val="00B35B64"/>
    <w:rsid w:val="00B37228"/>
    <w:rsid w:val="00B40A44"/>
    <w:rsid w:val="00B42533"/>
    <w:rsid w:val="00B43B60"/>
    <w:rsid w:val="00B46A08"/>
    <w:rsid w:val="00B57ECA"/>
    <w:rsid w:val="00B63DEE"/>
    <w:rsid w:val="00B67EBA"/>
    <w:rsid w:val="00B946E3"/>
    <w:rsid w:val="00BA10AF"/>
    <w:rsid w:val="00BB1B2D"/>
    <w:rsid w:val="00BC2C99"/>
    <w:rsid w:val="00BC399D"/>
    <w:rsid w:val="00BD4409"/>
    <w:rsid w:val="00BF320A"/>
    <w:rsid w:val="00BF7771"/>
    <w:rsid w:val="00C00E11"/>
    <w:rsid w:val="00C02698"/>
    <w:rsid w:val="00C03BBD"/>
    <w:rsid w:val="00C206A2"/>
    <w:rsid w:val="00C30A77"/>
    <w:rsid w:val="00C46289"/>
    <w:rsid w:val="00C646E4"/>
    <w:rsid w:val="00C86943"/>
    <w:rsid w:val="00CA2B44"/>
    <w:rsid w:val="00CB2E9B"/>
    <w:rsid w:val="00CB3933"/>
    <w:rsid w:val="00CC5A13"/>
    <w:rsid w:val="00CE6A79"/>
    <w:rsid w:val="00CF57B7"/>
    <w:rsid w:val="00D012DB"/>
    <w:rsid w:val="00D04848"/>
    <w:rsid w:val="00D0777A"/>
    <w:rsid w:val="00D12CB3"/>
    <w:rsid w:val="00D222BA"/>
    <w:rsid w:val="00D32291"/>
    <w:rsid w:val="00D366F0"/>
    <w:rsid w:val="00D44685"/>
    <w:rsid w:val="00D73098"/>
    <w:rsid w:val="00DA2FE6"/>
    <w:rsid w:val="00DA53B3"/>
    <w:rsid w:val="00DB4995"/>
    <w:rsid w:val="00DC708F"/>
    <w:rsid w:val="00DD58E0"/>
    <w:rsid w:val="00DE43DB"/>
    <w:rsid w:val="00DE4891"/>
    <w:rsid w:val="00DF2333"/>
    <w:rsid w:val="00E068B0"/>
    <w:rsid w:val="00E53AFF"/>
    <w:rsid w:val="00E65F90"/>
    <w:rsid w:val="00E86AB6"/>
    <w:rsid w:val="00E917C4"/>
    <w:rsid w:val="00E937FF"/>
    <w:rsid w:val="00EA3823"/>
    <w:rsid w:val="00EB6CA8"/>
    <w:rsid w:val="00EC62BB"/>
    <w:rsid w:val="00EC7A6B"/>
    <w:rsid w:val="00EE199F"/>
    <w:rsid w:val="00EE5680"/>
    <w:rsid w:val="00EF68BB"/>
    <w:rsid w:val="00EF7104"/>
    <w:rsid w:val="00F07026"/>
    <w:rsid w:val="00F16A9D"/>
    <w:rsid w:val="00F22538"/>
    <w:rsid w:val="00F23E6F"/>
    <w:rsid w:val="00F26D15"/>
    <w:rsid w:val="00F271CF"/>
    <w:rsid w:val="00F2753C"/>
    <w:rsid w:val="00F33ADA"/>
    <w:rsid w:val="00F35F26"/>
    <w:rsid w:val="00F36872"/>
    <w:rsid w:val="00F419F0"/>
    <w:rsid w:val="00F47F55"/>
    <w:rsid w:val="00F51E1F"/>
    <w:rsid w:val="00F52C67"/>
    <w:rsid w:val="00F56400"/>
    <w:rsid w:val="00F619A7"/>
    <w:rsid w:val="00F72EE2"/>
    <w:rsid w:val="00F7697B"/>
    <w:rsid w:val="00F95EFE"/>
    <w:rsid w:val="00F979EE"/>
    <w:rsid w:val="00FA171B"/>
    <w:rsid w:val="00FC1B25"/>
    <w:rsid w:val="00FC7552"/>
    <w:rsid w:val="00FD24D0"/>
    <w:rsid w:val="00FE5D22"/>
    <w:rsid w:val="00FE6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275"/>
    <w:pPr>
      <w:widowControl w:val="0"/>
      <w:jc w:val="both"/>
    </w:pPr>
    <w:rPr>
      <w:rFonts w:eastAsia="仿宋_GB2312"/>
      <w:kern w:val="2"/>
      <w:sz w:val="32"/>
      <w:szCs w:val="32"/>
    </w:rPr>
  </w:style>
  <w:style w:type="paragraph" w:styleId="1">
    <w:name w:val="heading 1"/>
    <w:basedOn w:val="a"/>
    <w:next w:val="a"/>
    <w:qFormat/>
    <w:rsid w:val="00A7759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C7552"/>
    <w:rPr>
      <w:rFonts w:ascii="Times New Roman" w:hAnsi="Times New Roman" w:cs="Times New Roman"/>
      <w:color w:val="auto"/>
      <w:sz w:val="28"/>
      <w:vertAlign w:val="baseline"/>
    </w:rPr>
  </w:style>
  <w:style w:type="paragraph" w:styleId="a4">
    <w:name w:val="Body Text Indent"/>
    <w:basedOn w:val="a"/>
    <w:rsid w:val="00FC7552"/>
    <w:pPr>
      <w:widowControl/>
      <w:topLinePunct/>
      <w:spacing w:line="360" w:lineRule="auto"/>
      <w:ind w:firstLineChars="200" w:firstLine="640"/>
      <w:jc w:val="left"/>
    </w:pPr>
    <w:rPr>
      <w:rFonts w:ascii="仿宋_GB2312" w:hAnsi="宋体"/>
      <w:kern w:val="0"/>
      <w:szCs w:val="21"/>
    </w:rPr>
  </w:style>
  <w:style w:type="paragraph" w:styleId="a5">
    <w:name w:val="Normal (Web)"/>
    <w:basedOn w:val="a"/>
    <w:rsid w:val="00FC7552"/>
    <w:pPr>
      <w:widowControl/>
      <w:spacing w:before="100" w:beforeAutospacing="1" w:after="100" w:afterAutospacing="1"/>
      <w:jc w:val="left"/>
    </w:pPr>
    <w:rPr>
      <w:rFonts w:ascii="宋体" w:hAnsi="宋体" w:cs="宋体"/>
      <w:kern w:val="0"/>
      <w:sz w:val="24"/>
    </w:rPr>
  </w:style>
  <w:style w:type="paragraph" w:styleId="a6">
    <w:name w:val="footer"/>
    <w:basedOn w:val="a"/>
    <w:rsid w:val="00FC7552"/>
    <w:pPr>
      <w:tabs>
        <w:tab w:val="center" w:pos="4153"/>
        <w:tab w:val="right" w:pos="8306"/>
      </w:tabs>
      <w:snapToGrid w:val="0"/>
      <w:jc w:val="left"/>
    </w:pPr>
    <w:rPr>
      <w:sz w:val="18"/>
      <w:szCs w:val="18"/>
    </w:rPr>
  </w:style>
  <w:style w:type="paragraph" w:styleId="a7">
    <w:name w:val="Balloon Text"/>
    <w:basedOn w:val="a"/>
    <w:rsid w:val="00FC7552"/>
    <w:rPr>
      <w:sz w:val="18"/>
      <w:szCs w:val="18"/>
    </w:rPr>
  </w:style>
  <w:style w:type="paragraph" w:styleId="3">
    <w:name w:val="Body Text Indent 3"/>
    <w:basedOn w:val="a"/>
    <w:rsid w:val="00FC7552"/>
    <w:pPr>
      <w:spacing w:after="120"/>
      <w:ind w:leftChars="200" w:left="420"/>
    </w:pPr>
    <w:rPr>
      <w:sz w:val="16"/>
      <w:szCs w:val="16"/>
    </w:rPr>
  </w:style>
  <w:style w:type="paragraph" w:styleId="a8">
    <w:name w:val="header"/>
    <w:basedOn w:val="a"/>
    <w:rsid w:val="00FC7552"/>
    <w:pPr>
      <w:pBdr>
        <w:bottom w:val="single" w:sz="6" w:space="1" w:color="auto"/>
      </w:pBdr>
      <w:tabs>
        <w:tab w:val="center" w:pos="4153"/>
        <w:tab w:val="right" w:pos="8306"/>
      </w:tabs>
      <w:snapToGrid w:val="0"/>
      <w:jc w:val="center"/>
    </w:pPr>
    <w:rPr>
      <w:sz w:val="18"/>
      <w:szCs w:val="18"/>
    </w:rPr>
  </w:style>
  <w:style w:type="paragraph" w:styleId="a9">
    <w:name w:val="Date"/>
    <w:basedOn w:val="a"/>
    <w:next w:val="a"/>
    <w:rsid w:val="00FC7552"/>
    <w:pPr>
      <w:ind w:leftChars="2500" w:left="100"/>
    </w:pPr>
  </w:style>
  <w:style w:type="paragraph" w:styleId="aa">
    <w:name w:val="Plain Text"/>
    <w:basedOn w:val="a"/>
    <w:rsid w:val="00FC7552"/>
    <w:rPr>
      <w:rFonts w:ascii="仿宋_GB2312" w:hAnsi="Courier New" w:cs="Courier New"/>
    </w:rPr>
  </w:style>
  <w:style w:type="paragraph" w:customStyle="1" w:styleId="30">
    <w:name w:val="标题3"/>
    <w:basedOn w:val="a"/>
    <w:next w:val="a"/>
    <w:rsid w:val="00FC7552"/>
    <w:rPr>
      <w:rFonts w:eastAsia="方正黑体_GBK"/>
      <w:sz w:val="21"/>
      <w:szCs w:val="24"/>
    </w:rPr>
  </w:style>
  <w:style w:type="paragraph" w:customStyle="1" w:styleId="CharCharCharCharCharCharCharCharCharCharCharCharCharCharCharChar">
    <w:name w:val="Char Char Char Char Char Char Char Char Char Char Char Char Char Char Char Char"/>
    <w:basedOn w:val="a"/>
    <w:rsid w:val="00FC7552"/>
    <w:pPr>
      <w:tabs>
        <w:tab w:val="left" w:pos="360"/>
      </w:tabs>
    </w:pPr>
    <w:rPr>
      <w:sz w:val="24"/>
    </w:rPr>
  </w:style>
  <w:style w:type="paragraph" w:customStyle="1" w:styleId="CharCharCharChar">
    <w:name w:val="Char Char Char Char"/>
    <w:basedOn w:val="a"/>
    <w:rsid w:val="00FC7552"/>
    <w:pPr>
      <w:spacing w:line="360" w:lineRule="auto"/>
      <w:ind w:firstLine="420"/>
    </w:pPr>
  </w:style>
  <w:style w:type="paragraph" w:customStyle="1" w:styleId="Char">
    <w:name w:val="Char"/>
    <w:basedOn w:val="a"/>
    <w:rsid w:val="00FC7552"/>
    <w:pPr>
      <w:tabs>
        <w:tab w:val="left" w:pos="1363"/>
      </w:tabs>
      <w:ind w:left="1363" w:hanging="720"/>
    </w:pPr>
    <w:rPr>
      <w:rFonts w:eastAsia="宋体"/>
      <w:sz w:val="24"/>
      <w:szCs w:val="24"/>
    </w:rPr>
  </w:style>
  <w:style w:type="table" w:styleId="ab">
    <w:name w:val="Table Grid"/>
    <w:basedOn w:val="a1"/>
    <w:rsid w:val="000B01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红线"/>
    <w:basedOn w:val="1"/>
    <w:rsid w:val="00A77599"/>
    <w:pPr>
      <w:keepNext w:val="0"/>
      <w:keepLines w:val="0"/>
      <w:autoSpaceDE w:val="0"/>
      <w:autoSpaceDN w:val="0"/>
      <w:adjustRightInd w:val="0"/>
      <w:spacing w:before="0" w:after="851" w:line="227" w:lineRule="atLeast"/>
      <w:ind w:right="-142"/>
      <w:jc w:val="center"/>
      <w:outlineLvl w:val="9"/>
    </w:pPr>
    <w:rPr>
      <w:rFonts w:ascii="宋体"/>
      <w:bCs w:val="0"/>
      <w:kern w:val="0"/>
      <w:sz w:val="10"/>
      <w:szCs w:val="20"/>
    </w:rPr>
  </w:style>
  <w:style w:type="paragraph" w:customStyle="1" w:styleId="ad">
    <w:name w:val="文头"/>
    <w:basedOn w:val="a"/>
    <w:rsid w:val="00A77599"/>
    <w:pPr>
      <w:tabs>
        <w:tab w:val="left" w:pos="6663"/>
      </w:tabs>
      <w:autoSpaceDE w:val="0"/>
      <w:autoSpaceDN w:val="0"/>
      <w:snapToGrid w:val="0"/>
      <w:spacing w:before="40" w:after="800" w:line="1640" w:lineRule="atLeast"/>
      <w:ind w:left="511" w:right="227" w:hanging="284"/>
      <w:jc w:val="distribute"/>
    </w:pPr>
    <w:rPr>
      <w:rFonts w:ascii="汉鼎简大宋" w:eastAsia="汉鼎简大宋"/>
      <w:b/>
      <w:color w:val="FF0000"/>
      <w:w w:val="50"/>
      <w:kern w:val="0"/>
      <w:sz w:val="136"/>
      <w:szCs w:val="20"/>
    </w:rPr>
  </w:style>
  <w:style w:type="character" w:styleId="ae">
    <w:name w:val="Hyperlink"/>
    <w:basedOn w:val="a0"/>
    <w:rsid w:val="00E937FF"/>
    <w:rPr>
      <w:rFonts w:cs="Times New Roman"/>
      <w:color w:val="0000FF"/>
      <w:u w:val="single"/>
    </w:rPr>
  </w:style>
  <w:style w:type="paragraph" w:customStyle="1" w:styleId="af">
    <w:name w:val="紧急程度"/>
    <w:basedOn w:val="a"/>
    <w:rsid w:val="00997CED"/>
    <w:pPr>
      <w:overflowPunct w:val="0"/>
      <w:autoSpaceDE w:val="0"/>
      <w:autoSpaceDN w:val="0"/>
      <w:adjustRightInd w:val="0"/>
      <w:snapToGrid w:val="0"/>
      <w:spacing w:line="440" w:lineRule="atLeast"/>
      <w:jc w:val="right"/>
    </w:pPr>
    <w:rPr>
      <w:rFonts w:ascii="黑体" w:eastAsia="黑体"/>
      <w:kern w:val="0"/>
      <w:szCs w:val="20"/>
    </w:rPr>
  </w:style>
  <w:style w:type="paragraph" w:customStyle="1" w:styleId="Char1">
    <w:name w:val="Char1"/>
    <w:basedOn w:val="a"/>
    <w:rsid w:val="00A23EB5"/>
    <w:pPr>
      <w:tabs>
        <w:tab w:val="left" w:pos="1363"/>
      </w:tabs>
      <w:ind w:left="1363" w:hanging="720"/>
    </w:pPr>
    <w:rPr>
      <w:rFonts w:eastAsia="宋体"/>
      <w:sz w:val="24"/>
      <w:szCs w:val="24"/>
    </w:rPr>
  </w:style>
  <w:style w:type="paragraph" w:customStyle="1" w:styleId="af0">
    <w:name w:val="印发栏"/>
    <w:basedOn w:val="af1"/>
    <w:rsid w:val="009959AB"/>
    <w:pPr>
      <w:tabs>
        <w:tab w:val="right" w:pos="8465"/>
      </w:tabs>
      <w:autoSpaceDE w:val="0"/>
      <w:autoSpaceDN w:val="0"/>
      <w:adjustRightInd w:val="0"/>
      <w:spacing w:line="454" w:lineRule="atLeast"/>
      <w:ind w:left="357" w:right="357" w:firstLineChars="0" w:firstLine="0"/>
      <w:jc w:val="left"/>
    </w:pPr>
    <w:rPr>
      <w:kern w:val="32"/>
    </w:rPr>
  </w:style>
  <w:style w:type="paragraph" w:styleId="af1">
    <w:name w:val="Normal Indent"/>
    <w:basedOn w:val="a"/>
    <w:rsid w:val="009959AB"/>
    <w:pPr>
      <w:ind w:firstLineChars="200" w:firstLine="4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2357272">
      <w:bodyDiv w:val="1"/>
      <w:marLeft w:val="0"/>
      <w:marRight w:val="0"/>
      <w:marTop w:val="0"/>
      <w:marBottom w:val="0"/>
      <w:divBdr>
        <w:top w:val="none" w:sz="0" w:space="0" w:color="auto"/>
        <w:left w:val="none" w:sz="0" w:space="0" w:color="auto"/>
        <w:bottom w:val="none" w:sz="0" w:space="0" w:color="auto"/>
        <w:right w:val="none" w:sz="0" w:space="0" w:color="auto"/>
      </w:divBdr>
    </w:div>
    <w:div w:id="1350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799</Words>
  <Characters>4556</Characters>
  <Application>Microsoft Office Word</Application>
  <DocSecurity>0</DocSecurity>
  <Lines>37</Lines>
  <Paragraphs>10</Paragraphs>
  <ScaleCrop>false</ScaleCrop>
  <Company>Microsoft</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关于加强全民消防宣传教育工作的实施意见</dc:title>
  <dc:creator>Administrator</dc:creator>
  <cp:lastModifiedBy>Administrator</cp:lastModifiedBy>
  <cp:revision>2</cp:revision>
  <cp:lastPrinted>2019-09-02T06:24:00Z</cp:lastPrinted>
  <dcterms:created xsi:type="dcterms:W3CDTF">2019-09-03T07:42:00Z</dcterms:created>
  <dcterms:modified xsi:type="dcterms:W3CDTF">2019-09-03T07:42:00Z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