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04" w:rsidRPr="00FF3CEB" w:rsidRDefault="00743C04" w:rsidP="0078298B">
      <w:pPr>
        <w:spacing w:line="1520" w:lineRule="exact"/>
        <w:ind w:leftChars="-30" w:left="-95" w:rightChars="-30" w:right="-95"/>
        <w:jc w:val="center"/>
        <w:rPr>
          <w:rFonts w:ascii="Times New Roman" w:eastAsia="方正小标宋_GBK" w:hAnsi="Times New Roman"/>
          <w:color w:val="FF0000"/>
          <w:spacing w:val="-6"/>
          <w:w w:val="58"/>
          <w:sz w:val="80"/>
          <w:szCs w:val="84"/>
        </w:rPr>
      </w:pPr>
    </w:p>
    <w:p w:rsidR="00743C04" w:rsidRPr="00FF3CEB" w:rsidRDefault="00743C04" w:rsidP="0078298B">
      <w:pPr>
        <w:spacing w:line="20" w:lineRule="exact"/>
        <w:ind w:leftChars="-30" w:left="-95" w:rightChars="-30" w:right="-95"/>
        <w:jc w:val="center"/>
        <w:rPr>
          <w:rFonts w:ascii="Times New Roman" w:eastAsia="方正小标宋_GBK" w:hAnsi="Times New Roman"/>
          <w:color w:val="FF0000"/>
          <w:spacing w:val="-6"/>
          <w:w w:val="58"/>
          <w:sz w:val="80"/>
          <w:szCs w:val="84"/>
        </w:rPr>
      </w:pPr>
    </w:p>
    <w:p w:rsidR="00743C04" w:rsidRPr="006C0361" w:rsidRDefault="00743C04" w:rsidP="0078298B">
      <w:pPr>
        <w:spacing w:line="1440" w:lineRule="exact"/>
        <w:ind w:leftChars="-30" w:left="-95" w:rightChars="-30" w:right="-95"/>
        <w:jc w:val="center"/>
        <w:rPr>
          <w:rFonts w:ascii="Times New Roman" w:eastAsia="方正小标宋_GBK" w:hAnsi="Times New Roman"/>
          <w:color w:val="FF0000"/>
          <w:w w:val="58"/>
          <w:sz w:val="84"/>
          <w:szCs w:val="84"/>
        </w:rPr>
      </w:pPr>
      <w:r w:rsidRPr="006C0361">
        <w:rPr>
          <w:rFonts w:ascii="Times New Roman" w:eastAsia="方正小标宋_GBK" w:hAnsi="Times New Roman"/>
          <w:color w:val="FF0000"/>
          <w:spacing w:val="-6"/>
          <w:w w:val="58"/>
          <w:sz w:val="80"/>
          <w:szCs w:val="84"/>
        </w:rPr>
        <w:t>中共江阴市文化广电新闻出版局委员会文</w:t>
      </w:r>
      <w:r w:rsidRPr="006C0361">
        <w:rPr>
          <w:rFonts w:ascii="Times New Roman" w:eastAsia="方正小标宋_GBK" w:hAnsi="Times New Roman"/>
          <w:color w:val="FF0000"/>
          <w:w w:val="58"/>
          <w:sz w:val="80"/>
          <w:szCs w:val="84"/>
        </w:rPr>
        <w:t>件</w:t>
      </w:r>
    </w:p>
    <w:p w:rsidR="00743C04" w:rsidRPr="00FF3CEB" w:rsidRDefault="00743C04" w:rsidP="00743C04">
      <w:pPr>
        <w:spacing w:line="320" w:lineRule="exact"/>
        <w:jc w:val="center"/>
        <w:rPr>
          <w:rFonts w:ascii="Times New Roman" w:hAnsi="Times New Roman"/>
        </w:rPr>
      </w:pPr>
    </w:p>
    <w:p w:rsidR="00743C04" w:rsidRPr="00FF3CEB" w:rsidRDefault="00743C04" w:rsidP="00743C04">
      <w:pPr>
        <w:spacing w:line="580" w:lineRule="exact"/>
        <w:jc w:val="center"/>
        <w:rPr>
          <w:rFonts w:ascii="Times New Roman" w:hAnsi="Times New Roman"/>
        </w:rPr>
      </w:pPr>
    </w:p>
    <w:p w:rsidR="00743C04" w:rsidRPr="00FF3CEB" w:rsidRDefault="00743C04" w:rsidP="00743C04">
      <w:pPr>
        <w:spacing w:line="700" w:lineRule="exact"/>
        <w:jc w:val="center"/>
        <w:rPr>
          <w:rFonts w:ascii="Times New Roman" w:hAnsi="Times New Roman" w:cs="Times New Roman"/>
          <w:szCs w:val="32"/>
        </w:rPr>
      </w:pPr>
      <w:r w:rsidRPr="00FF3CEB">
        <w:rPr>
          <w:rFonts w:ascii="Times New Roman" w:hAnsi="Times New Roman" w:cs="Times New Roman"/>
          <w:szCs w:val="32"/>
        </w:rPr>
        <w:t>澄文广新委〔</w:t>
      </w:r>
      <w:r w:rsidRPr="00FF3CEB">
        <w:rPr>
          <w:rFonts w:ascii="Times New Roman" w:hAnsi="Times New Roman" w:cs="Times New Roman"/>
          <w:szCs w:val="32"/>
        </w:rPr>
        <w:t>201</w:t>
      </w:r>
      <w:r w:rsidR="00BE28E2" w:rsidRPr="00FF3CEB">
        <w:rPr>
          <w:rFonts w:ascii="Times New Roman" w:hAnsi="Times New Roman" w:cs="Times New Roman" w:hint="eastAsia"/>
          <w:szCs w:val="32"/>
        </w:rPr>
        <w:t>9</w:t>
      </w:r>
      <w:r w:rsidRPr="00FF3CEB">
        <w:rPr>
          <w:rFonts w:ascii="Times New Roman" w:hAnsi="Times New Roman" w:cs="Times New Roman"/>
          <w:szCs w:val="32"/>
        </w:rPr>
        <w:t>〕</w:t>
      </w:r>
      <w:r w:rsidR="00EC1C3C">
        <w:rPr>
          <w:rFonts w:ascii="Times New Roman" w:hAnsi="Times New Roman" w:cs="Times New Roman" w:hint="eastAsia"/>
          <w:szCs w:val="32"/>
        </w:rPr>
        <w:t>4</w:t>
      </w:r>
      <w:r w:rsidRPr="00FF3CEB">
        <w:rPr>
          <w:rFonts w:ascii="Times New Roman" w:hAnsi="Times New Roman" w:cs="Times New Roman"/>
          <w:szCs w:val="32"/>
        </w:rPr>
        <w:t>号</w:t>
      </w:r>
    </w:p>
    <w:p w:rsidR="00743C04" w:rsidRPr="00FF3CEB" w:rsidRDefault="0073451F" w:rsidP="00743C04">
      <w:pPr>
        <w:spacing w:line="500" w:lineRule="exact"/>
        <w:jc w:val="center"/>
        <w:rPr>
          <w:rFonts w:ascii="Times New Roman" w:eastAsia="华文中宋" w:hAnsi="Times New Roman"/>
          <w:sz w:val="44"/>
          <w:szCs w:val="44"/>
        </w:rPr>
      </w:pPr>
      <w:r>
        <w:rPr>
          <w:rFonts w:ascii="Times New Roman" w:eastAsia="华文中宋" w:hAnsi="Times New Roman"/>
          <w:noProof/>
          <w:sz w:val="44"/>
          <w:szCs w:val="44"/>
        </w:rPr>
        <w:pict>
          <v:line id="Line 4" o:spid="_x0000_s1026" style="position:absolute;left:0;text-align:left;z-index:-251658752;visibility:visible;mso-wrap-distance-top:-3e-5mm;mso-wrap-distance-bottom:-3e-5mm" from="3.05pt,8.05pt" to="445.25pt,8.05pt" strokecolor="red" strokeweight="2.5pt"/>
        </w:pict>
      </w:r>
    </w:p>
    <w:p w:rsidR="00743C04" w:rsidRPr="006C0361" w:rsidRDefault="00743C04" w:rsidP="00A15C88">
      <w:pPr>
        <w:spacing w:line="580" w:lineRule="exact"/>
        <w:jc w:val="center"/>
        <w:rPr>
          <w:rFonts w:ascii="Times New Roman" w:eastAsia="华文中宋" w:hAnsi="Times New Roman"/>
          <w:sz w:val="44"/>
          <w:szCs w:val="44"/>
        </w:rPr>
      </w:pPr>
    </w:p>
    <w:p w:rsidR="00EC1C3C" w:rsidRPr="00EC1C3C" w:rsidRDefault="00EC1C3C" w:rsidP="00EC1C3C">
      <w:pPr>
        <w:spacing w:beforeLines="50" w:line="0" w:lineRule="atLeast"/>
        <w:jc w:val="center"/>
        <w:rPr>
          <w:rFonts w:ascii="Times New Roman" w:eastAsia="方正小标宋_GBK" w:hAnsi="Times New Roman"/>
          <w:sz w:val="44"/>
          <w:szCs w:val="44"/>
        </w:rPr>
      </w:pPr>
      <w:r w:rsidRPr="00EC1C3C">
        <w:rPr>
          <w:rFonts w:ascii="Times New Roman" w:eastAsia="方正小标宋_GBK" w:hAnsi="Times New Roman"/>
          <w:sz w:val="44"/>
          <w:szCs w:val="44"/>
        </w:rPr>
        <w:t>关于表彰</w:t>
      </w:r>
      <w:r w:rsidRPr="00EC1C3C">
        <w:rPr>
          <w:rFonts w:ascii="Times New Roman" w:eastAsia="方正小标宋_GBK" w:hAnsi="Times New Roman"/>
          <w:sz w:val="44"/>
          <w:szCs w:val="44"/>
        </w:rPr>
        <w:t>201</w:t>
      </w:r>
      <w:r w:rsidRPr="00EC1C3C">
        <w:rPr>
          <w:rFonts w:ascii="Times New Roman" w:eastAsia="方正小标宋_GBK" w:hAnsi="Times New Roman" w:hint="eastAsia"/>
          <w:sz w:val="44"/>
          <w:szCs w:val="44"/>
        </w:rPr>
        <w:t>8</w:t>
      </w:r>
      <w:r w:rsidRPr="00EC1C3C">
        <w:rPr>
          <w:rFonts w:ascii="Times New Roman" w:eastAsia="方正小标宋_GBK" w:hAnsi="Times New Roman"/>
          <w:sz w:val="44"/>
          <w:szCs w:val="44"/>
        </w:rPr>
        <w:t>年度先进党支部和</w:t>
      </w:r>
    </w:p>
    <w:p w:rsidR="007C46CF" w:rsidRPr="00EC1C3C" w:rsidRDefault="00EC1C3C" w:rsidP="00EC1C3C">
      <w:pPr>
        <w:spacing w:line="700" w:lineRule="exact"/>
        <w:jc w:val="center"/>
        <w:rPr>
          <w:rFonts w:ascii="Times New Roman" w:eastAsia="方正小标宋_GBK" w:hAnsi="Times New Roman"/>
          <w:sz w:val="44"/>
          <w:szCs w:val="44"/>
        </w:rPr>
      </w:pPr>
      <w:r w:rsidRPr="00EC1C3C">
        <w:rPr>
          <w:rFonts w:ascii="Times New Roman" w:eastAsia="方正小标宋_GBK" w:hAnsi="Times New Roman"/>
          <w:sz w:val="44"/>
          <w:szCs w:val="44"/>
        </w:rPr>
        <w:t>优秀共产党员的通知</w:t>
      </w:r>
    </w:p>
    <w:p w:rsidR="00CA1335" w:rsidRPr="00FF3CEB" w:rsidRDefault="00CA1335" w:rsidP="00FF3CEB">
      <w:pPr>
        <w:spacing w:line="570" w:lineRule="exact"/>
        <w:rPr>
          <w:rFonts w:ascii="Times New Roman" w:hAnsi="Times New Roman"/>
        </w:rPr>
      </w:pPr>
    </w:p>
    <w:p w:rsidR="00EC1C3C" w:rsidRDefault="00EC1C3C" w:rsidP="00EC1C3C">
      <w:pPr>
        <w:spacing w:line="580" w:lineRule="exact"/>
        <w:rPr>
          <w:rFonts w:hint="eastAsia"/>
          <w:szCs w:val="32"/>
        </w:rPr>
      </w:pPr>
      <w:r>
        <w:rPr>
          <w:rFonts w:hint="eastAsia"/>
          <w:szCs w:val="32"/>
        </w:rPr>
        <w:t>各党支部：</w:t>
      </w:r>
    </w:p>
    <w:p w:rsidR="00EC1C3C" w:rsidRDefault="00EC1C3C" w:rsidP="00EC1C3C">
      <w:pPr>
        <w:spacing w:line="580" w:lineRule="exact"/>
        <w:ind w:firstLineChars="200" w:firstLine="632"/>
        <w:rPr>
          <w:rFonts w:hint="eastAsia"/>
          <w:szCs w:val="32"/>
        </w:rPr>
      </w:pPr>
      <w:r>
        <w:rPr>
          <w:rFonts w:ascii="Times New Roman" w:hAnsi="Times New Roman" w:cs="Times New Roman"/>
          <w:szCs w:val="32"/>
        </w:rPr>
        <w:t>2018</w:t>
      </w:r>
      <w:r>
        <w:rPr>
          <w:rFonts w:hint="eastAsia"/>
          <w:szCs w:val="32"/>
        </w:rPr>
        <w:t>年，各党支部坚持以习近平新时代中国特色社会主义思想和党的十九大精神为指引，全面落实新时代党的建设总要求，</w:t>
      </w:r>
      <w:r>
        <w:rPr>
          <w:rFonts w:eastAsia="方正仿宋_GBK" w:hint="eastAsia"/>
        </w:rPr>
        <w:t>持续</w:t>
      </w:r>
      <w:r>
        <w:rPr>
          <w:rFonts w:eastAsia="方正仿宋_GBK" w:hint="eastAsia"/>
          <w:szCs w:val="32"/>
        </w:rPr>
        <w:t>深入</w:t>
      </w:r>
      <w:r>
        <w:rPr>
          <w:rFonts w:hint="eastAsia"/>
          <w:szCs w:val="32"/>
        </w:rPr>
        <w:t>推进“两学一做”学习教育常态化、制度化，切实</w:t>
      </w:r>
      <w:r>
        <w:t>加强基层党的建设，</w:t>
      </w:r>
      <w:r>
        <w:rPr>
          <w:rFonts w:hint="eastAsia"/>
          <w:szCs w:val="32"/>
        </w:rPr>
        <w:t>充分发挥党支部的战斗堡垒作用，广大共产党员率先垂范，充分发挥党员的先锋模范作用，为推动文化高质量发展作出了积极努力。为鼓励先进，经各党支部推荐，局党委研究，决定对以下先进典型予以表彰：</w:t>
      </w:r>
    </w:p>
    <w:p w:rsidR="00EC1C3C" w:rsidRDefault="00EC1C3C" w:rsidP="00EC1C3C">
      <w:pPr>
        <w:spacing w:line="560" w:lineRule="exact"/>
        <w:ind w:firstLineChars="200" w:firstLine="632"/>
        <w:rPr>
          <w:rFonts w:eastAsia="黑体" w:hint="eastAsia"/>
          <w:szCs w:val="32"/>
        </w:rPr>
      </w:pPr>
      <w:r>
        <w:rPr>
          <w:rFonts w:eastAsia="黑体" w:hint="eastAsia"/>
          <w:szCs w:val="32"/>
        </w:rPr>
        <w:lastRenderedPageBreak/>
        <w:t>一、先进党支部</w:t>
      </w:r>
    </w:p>
    <w:p w:rsidR="00EC1C3C" w:rsidRDefault="00EC1C3C" w:rsidP="00EC1C3C">
      <w:pPr>
        <w:tabs>
          <w:tab w:val="left" w:pos="4379"/>
        </w:tabs>
        <w:spacing w:line="560" w:lineRule="exact"/>
        <w:ind w:firstLineChars="200" w:firstLine="632"/>
        <w:rPr>
          <w:rFonts w:ascii="仿宋_GB2312" w:hAnsi="Calibri" w:hint="eastAsia"/>
          <w:szCs w:val="32"/>
        </w:rPr>
      </w:pPr>
      <w:r>
        <w:rPr>
          <w:rFonts w:ascii="仿宋_GB2312" w:hAnsi="Calibri" w:hint="eastAsia"/>
          <w:szCs w:val="32"/>
        </w:rPr>
        <w:t>图书馆党支部</w:t>
      </w:r>
    </w:p>
    <w:p w:rsidR="00EC1C3C" w:rsidRDefault="00EC1C3C" w:rsidP="00EC1C3C">
      <w:pPr>
        <w:tabs>
          <w:tab w:val="left" w:pos="4379"/>
        </w:tabs>
        <w:spacing w:line="560" w:lineRule="exact"/>
        <w:ind w:firstLineChars="200" w:firstLine="632"/>
        <w:rPr>
          <w:rFonts w:ascii="仿宋_GB2312" w:hAnsi="Calibri" w:hint="eastAsia"/>
          <w:szCs w:val="32"/>
        </w:rPr>
      </w:pPr>
      <w:r>
        <w:rPr>
          <w:rFonts w:ascii="仿宋_GB2312" w:hAnsi="Calibri" w:hint="eastAsia"/>
          <w:szCs w:val="32"/>
        </w:rPr>
        <w:t>文保党支部</w:t>
      </w:r>
    </w:p>
    <w:p w:rsidR="00EC1C3C" w:rsidRDefault="00EC1C3C" w:rsidP="00EC1C3C">
      <w:pPr>
        <w:tabs>
          <w:tab w:val="left" w:pos="4379"/>
        </w:tabs>
        <w:spacing w:line="560" w:lineRule="exact"/>
        <w:ind w:firstLineChars="200" w:firstLine="632"/>
        <w:rPr>
          <w:rFonts w:eastAsia="黑体"/>
          <w:szCs w:val="32"/>
        </w:rPr>
      </w:pPr>
      <w:r>
        <w:rPr>
          <w:rFonts w:eastAsia="黑体" w:hint="eastAsia"/>
          <w:szCs w:val="32"/>
        </w:rPr>
        <w:t>二、优秀共产党员</w:t>
      </w:r>
    </w:p>
    <w:p w:rsidR="00EC1C3C" w:rsidRDefault="00EC1C3C" w:rsidP="00EC1C3C">
      <w:pPr>
        <w:spacing w:line="560" w:lineRule="exact"/>
        <w:ind w:firstLineChars="200" w:firstLine="632"/>
        <w:rPr>
          <w:szCs w:val="32"/>
        </w:rPr>
      </w:pPr>
      <w:r>
        <w:rPr>
          <w:rFonts w:hint="eastAsia"/>
          <w:szCs w:val="32"/>
        </w:rPr>
        <w:t>图书馆党支部</w:t>
      </w:r>
      <w:r>
        <w:rPr>
          <w:rFonts w:hint="eastAsia"/>
          <w:szCs w:val="32"/>
        </w:rPr>
        <w:t xml:space="preserve">    </w:t>
      </w:r>
      <w:r>
        <w:rPr>
          <w:rFonts w:hint="eastAsia"/>
          <w:szCs w:val="32"/>
        </w:rPr>
        <w:t>周</w:t>
      </w:r>
      <w:r>
        <w:rPr>
          <w:rFonts w:hint="eastAsia"/>
          <w:szCs w:val="32"/>
        </w:rPr>
        <w:t xml:space="preserve">  </w:t>
      </w:r>
      <w:r>
        <w:rPr>
          <w:rFonts w:hint="eastAsia"/>
          <w:szCs w:val="32"/>
        </w:rPr>
        <w:t>天、金</w:t>
      </w:r>
      <w:r>
        <w:rPr>
          <w:rFonts w:hint="eastAsia"/>
          <w:szCs w:val="32"/>
        </w:rPr>
        <w:t xml:space="preserve">  </w:t>
      </w:r>
      <w:r>
        <w:rPr>
          <w:rFonts w:hint="eastAsia"/>
          <w:szCs w:val="32"/>
        </w:rPr>
        <w:t>静</w:t>
      </w:r>
    </w:p>
    <w:p w:rsidR="00EC1C3C" w:rsidRDefault="00EC1C3C" w:rsidP="00EC1C3C">
      <w:pPr>
        <w:spacing w:line="560" w:lineRule="exact"/>
        <w:ind w:firstLineChars="200" w:firstLine="632"/>
        <w:rPr>
          <w:szCs w:val="32"/>
        </w:rPr>
      </w:pPr>
      <w:r>
        <w:rPr>
          <w:rFonts w:hint="eastAsia"/>
          <w:szCs w:val="32"/>
        </w:rPr>
        <w:t>文化馆党支部</w:t>
      </w:r>
      <w:r>
        <w:rPr>
          <w:rFonts w:hint="eastAsia"/>
          <w:szCs w:val="32"/>
        </w:rPr>
        <w:t xml:space="preserve">    </w:t>
      </w:r>
      <w:r>
        <w:rPr>
          <w:rFonts w:hint="eastAsia"/>
          <w:szCs w:val="32"/>
        </w:rPr>
        <w:t>朱冬妮</w:t>
      </w:r>
    </w:p>
    <w:p w:rsidR="00EC1C3C" w:rsidRDefault="00EC1C3C" w:rsidP="00EC1C3C">
      <w:pPr>
        <w:spacing w:line="560" w:lineRule="exact"/>
        <w:ind w:firstLineChars="200" w:firstLine="632"/>
        <w:rPr>
          <w:szCs w:val="32"/>
        </w:rPr>
      </w:pPr>
      <w:r>
        <w:rPr>
          <w:rFonts w:hint="eastAsia"/>
          <w:szCs w:val="32"/>
        </w:rPr>
        <w:t>博物馆党支部</w:t>
      </w:r>
      <w:r>
        <w:rPr>
          <w:rFonts w:hint="eastAsia"/>
          <w:szCs w:val="32"/>
        </w:rPr>
        <w:t xml:space="preserve">    </w:t>
      </w:r>
      <w:r>
        <w:rPr>
          <w:rFonts w:hint="eastAsia"/>
          <w:szCs w:val="32"/>
        </w:rPr>
        <w:t>周家坤</w:t>
      </w:r>
    </w:p>
    <w:p w:rsidR="00EC1C3C" w:rsidRDefault="00EC1C3C" w:rsidP="00EC1C3C">
      <w:pPr>
        <w:spacing w:line="560" w:lineRule="exact"/>
        <w:ind w:firstLineChars="200" w:firstLine="632"/>
        <w:rPr>
          <w:szCs w:val="32"/>
        </w:rPr>
      </w:pPr>
      <w:r>
        <w:rPr>
          <w:rFonts w:hint="eastAsia"/>
          <w:szCs w:val="32"/>
        </w:rPr>
        <w:t>文保党支部</w:t>
      </w:r>
      <w:r>
        <w:rPr>
          <w:rFonts w:hint="eastAsia"/>
          <w:szCs w:val="32"/>
        </w:rPr>
        <w:t xml:space="preserve">      </w:t>
      </w:r>
      <w:r>
        <w:rPr>
          <w:rFonts w:hint="eastAsia"/>
          <w:szCs w:val="32"/>
        </w:rPr>
        <w:t>陈</w:t>
      </w:r>
      <w:r>
        <w:rPr>
          <w:rFonts w:hint="eastAsia"/>
          <w:szCs w:val="32"/>
        </w:rPr>
        <w:t xml:space="preserve">  </w:t>
      </w:r>
      <w:r>
        <w:rPr>
          <w:rFonts w:hint="eastAsia"/>
          <w:szCs w:val="32"/>
        </w:rPr>
        <w:t>蓉</w:t>
      </w:r>
    </w:p>
    <w:p w:rsidR="00EC1C3C" w:rsidRDefault="00EC1C3C" w:rsidP="00EC1C3C">
      <w:pPr>
        <w:spacing w:line="560" w:lineRule="exact"/>
        <w:ind w:firstLineChars="200" w:firstLine="632"/>
        <w:rPr>
          <w:szCs w:val="32"/>
        </w:rPr>
      </w:pPr>
      <w:r>
        <w:rPr>
          <w:rFonts w:hint="eastAsia"/>
          <w:szCs w:val="32"/>
        </w:rPr>
        <w:t>锡剧团党支部</w:t>
      </w:r>
      <w:r>
        <w:rPr>
          <w:rFonts w:hint="eastAsia"/>
          <w:szCs w:val="32"/>
        </w:rPr>
        <w:t xml:space="preserve">    </w:t>
      </w:r>
      <w:r>
        <w:rPr>
          <w:rFonts w:hint="eastAsia"/>
          <w:szCs w:val="32"/>
        </w:rPr>
        <w:t>程雪梅</w:t>
      </w:r>
    </w:p>
    <w:p w:rsidR="00EC1C3C" w:rsidRDefault="00EC1C3C" w:rsidP="00EC1C3C">
      <w:pPr>
        <w:spacing w:line="560" w:lineRule="exact"/>
        <w:ind w:firstLineChars="200" w:firstLine="632"/>
        <w:rPr>
          <w:szCs w:val="32"/>
        </w:rPr>
      </w:pPr>
      <w:r>
        <w:rPr>
          <w:rFonts w:hint="eastAsia"/>
          <w:szCs w:val="32"/>
        </w:rPr>
        <w:t>评弹团党支部</w:t>
      </w:r>
      <w:r>
        <w:rPr>
          <w:rFonts w:hint="eastAsia"/>
          <w:szCs w:val="32"/>
        </w:rPr>
        <w:t xml:space="preserve">    </w:t>
      </w:r>
      <w:r>
        <w:rPr>
          <w:rFonts w:hint="eastAsia"/>
          <w:szCs w:val="32"/>
        </w:rPr>
        <w:t>陈炎平</w:t>
      </w:r>
    </w:p>
    <w:p w:rsidR="00EC1C3C" w:rsidRDefault="00EC1C3C" w:rsidP="00EC1C3C">
      <w:pPr>
        <w:spacing w:line="560" w:lineRule="exact"/>
        <w:ind w:firstLineChars="200" w:firstLine="632"/>
        <w:rPr>
          <w:szCs w:val="32"/>
        </w:rPr>
      </w:pPr>
      <w:r>
        <w:rPr>
          <w:rFonts w:hint="eastAsia"/>
          <w:szCs w:val="32"/>
        </w:rPr>
        <w:t>新华书店党支部</w:t>
      </w:r>
      <w:r>
        <w:rPr>
          <w:rFonts w:hint="eastAsia"/>
          <w:szCs w:val="32"/>
        </w:rPr>
        <w:t xml:space="preserve">  </w:t>
      </w:r>
      <w:r>
        <w:rPr>
          <w:rFonts w:hint="eastAsia"/>
          <w:szCs w:val="32"/>
        </w:rPr>
        <w:t>张</w:t>
      </w:r>
      <w:r>
        <w:rPr>
          <w:rFonts w:hint="eastAsia"/>
          <w:szCs w:val="32"/>
        </w:rPr>
        <w:t xml:space="preserve">  </w:t>
      </w:r>
      <w:r>
        <w:rPr>
          <w:rFonts w:hint="eastAsia"/>
          <w:szCs w:val="32"/>
        </w:rPr>
        <w:t>玲、史洲红</w:t>
      </w:r>
    </w:p>
    <w:p w:rsidR="00EC1C3C" w:rsidRDefault="00EC1C3C" w:rsidP="00EC1C3C">
      <w:pPr>
        <w:spacing w:line="560" w:lineRule="exact"/>
        <w:ind w:firstLineChars="200" w:firstLine="632"/>
        <w:rPr>
          <w:szCs w:val="32"/>
        </w:rPr>
      </w:pPr>
      <w:r>
        <w:rPr>
          <w:rFonts w:hint="eastAsia"/>
          <w:szCs w:val="32"/>
        </w:rPr>
        <w:t>影剧公司党支部</w:t>
      </w:r>
      <w:r>
        <w:rPr>
          <w:rFonts w:hint="eastAsia"/>
          <w:szCs w:val="32"/>
        </w:rPr>
        <w:t xml:space="preserve">  </w:t>
      </w:r>
      <w:r>
        <w:rPr>
          <w:rFonts w:hint="eastAsia"/>
          <w:szCs w:val="32"/>
        </w:rPr>
        <w:t>孙</w:t>
      </w:r>
      <w:r>
        <w:rPr>
          <w:rFonts w:hint="eastAsia"/>
          <w:szCs w:val="32"/>
        </w:rPr>
        <w:t xml:space="preserve">  </w:t>
      </w:r>
      <w:r>
        <w:rPr>
          <w:rFonts w:hint="eastAsia"/>
          <w:szCs w:val="32"/>
        </w:rPr>
        <w:t>磊</w:t>
      </w:r>
    </w:p>
    <w:p w:rsidR="00EC1C3C" w:rsidRDefault="00EC1C3C" w:rsidP="00EC1C3C">
      <w:pPr>
        <w:spacing w:line="560" w:lineRule="exact"/>
        <w:ind w:firstLineChars="200" w:firstLine="632"/>
        <w:rPr>
          <w:szCs w:val="32"/>
        </w:rPr>
      </w:pPr>
      <w:r>
        <w:rPr>
          <w:rFonts w:hint="eastAsia"/>
          <w:szCs w:val="32"/>
        </w:rPr>
        <w:t>离退休党支部</w:t>
      </w:r>
      <w:r>
        <w:rPr>
          <w:rFonts w:hint="eastAsia"/>
          <w:szCs w:val="32"/>
        </w:rPr>
        <w:t xml:space="preserve">    </w:t>
      </w:r>
      <w:r>
        <w:rPr>
          <w:rFonts w:hint="eastAsia"/>
          <w:szCs w:val="32"/>
        </w:rPr>
        <w:t>高汉忠</w:t>
      </w:r>
    </w:p>
    <w:p w:rsidR="00EC1C3C" w:rsidRDefault="00EC1C3C" w:rsidP="00EC1C3C">
      <w:pPr>
        <w:tabs>
          <w:tab w:val="left" w:pos="4379"/>
        </w:tabs>
        <w:spacing w:line="560" w:lineRule="exact"/>
        <w:ind w:firstLineChars="200" w:firstLine="632"/>
        <w:rPr>
          <w:rFonts w:hint="eastAsia"/>
          <w:szCs w:val="32"/>
        </w:rPr>
      </w:pPr>
      <w:r>
        <w:rPr>
          <w:rFonts w:hint="eastAsia"/>
          <w:szCs w:val="32"/>
        </w:rPr>
        <w:t>希受表彰的单位和个人戒骄戒躁，进一步发挥战斗堡垒和先锋模范作用，推动党的建设质量全面提升，为江阴继续当好新时代高质量发展领跑者作出更大的贡献。</w:t>
      </w:r>
    </w:p>
    <w:p w:rsidR="00EC1C3C" w:rsidRDefault="00EC1C3C" w:rsidP="00EC1C3C">
      <w:pPr>
        <w:spacing w:line="570" w:lineRule="exact"/>
        <w:rPr>
          <w:rFonts w:hint="eastAsia"/>
          <w:szCs w:val="32"/>
        </w:rPr>
      </w:pPr>
    </w:p>
    <w:p w:rsidR="00EC1C3C" w:rsidRPr="00EC1C3C" w:rsidRDefault="00EC1C3C" w:rsidP="00EC1C3C">
      <w:pPr>
        <w:spacing w:line="570" w:lineRule="exact"/>
        <w:ind w:firstLineChars="987" w:firstLine="3117"/>
        <w:jc w:val="center"/>
        <w:rPr>
          <w:rFonts w:ascii="Times New Roman" w:hAnsi="Times New Roman" w:cs="Times New Roman"/>
          <w:szCs w:val="32"/>
        </w:rPr>
      </w:pPr>
      <w:r w:rsidRPr="00EC1C3C">
        <w:rPr>
          <w:rFonts w:ascii="Times New Roman" w:cs="Times New Roman"/>
          <w:szCs w:val="32"/>
        </w:rPr>
        <w:t>中共江阴市文化广电新闻出版局委员会</w:t>
      </w:r>
    </w:p>
    <w:p w:rsidR="00BE28E2" w:rsidRPr="00EC1C3C" w:rsidRDefault="00EC1C3C" w:rsidP="00EC1C3C">
      <w:pPr>
        <w:spacing w:afterLines="50" w:line="570" w:lineRule="exact"/>
        <w:ind w:firstLineChars="987" w:firstLine="3117"/>
        <w:jc w:val="center"/>
        <w:rPr>
          <w:rFonts w:ascii="Times New Roman" w:hAnsi="Times New Roman" w:cs="Times New Roman"/>
          <w:szCs w:val="32"/>
        </w:rPr>
      </w:pPr>
      <w:r w:rsidRPr="00EC1C3C">
        <w:rPr>
          <w:rFonts w:ascii="Times New Roman" w:hAnsi="Times New Roman" w:cs="Times New Roman"/>
          <w:szCs w:val="32"/>
        </w:rPr>
        <w:t>2019</w:t>
      </w:r>
      <w:r w:rsidRPr="00EC1C3C">
        <w:rPr>
          <w:rFonts w:ascii="Times New Roman" w:cs="Times New Roman"/>
          <w:szCs w:val="32"/>
        </w:rPr>
        <w:t>年</w:t>
      </w:r>
      <w:r w:rsidRPr="00EC1C3C">
        <w:rPr>
          <w:rFonts w:ascii="Times New Roman" w:hAnsi="Times New Roman" w:cs="Times New Roman"/>
          <w:szCs w:val="32"/>
        </w:rPr>
        <w:t>2</w:t>
      </w:r>
      <w:r w:rsidRPr="00EC1C3C">
        <w:rPr>
          <w:rFonts w:ascii="Times New Roman" w:cs="Times New Roman"/>
          <w:szCs w:val="32"/>
        </w:rPr>
        <w:t>月</w:t>
      </w:r>
      <w:r w:rsidRPr="00EC1C3C">
        <w:rPr>
          <w:rFonts w:ascii="Times New Roman" w:hAnsi="Times New Roman" w:cs="Times New Roman"/>
          <w:szCs w:val="32"/>
        </w:rPr>
        <w:t>13</w:t>
      </w:r>
      <w:r w:rsidRPr="00EC1C3C">
        <w:rPr>
          <w:rFonts w:ascii="Times New Roman" w:cs="Times New Roman"/>
          <w:szCs w:val="32"/>
        </w:rPr>
        <w:t>日</w:t>
      </w:r>
    </w:p>
    <w:p w:rsidR="0078298B" w:rsidRPr="00EC1C3C" w:rsidRDefault="0078298B" w:rsidP="00FF3CEB">
      <w:pPr>
        <w:spacing w:line="570" w:lineRule="exact"/>
        <w:ind w:rightChars="373" w:right="1178"/>
        <w:rPr>
          <w:rFonts w:ascii="方正小标宋简体" w:eastAsia="方正小标宋简体" w:hAnsi="Times New Roman" w:hint="eastAsia"/>
          <w:bCs/>
        </w:rPr>
      </w:pPr>
      <w:r w:rsidRPr="00FF3CEB">
        <w:rPr>
          <w:rFonts w:ascii="Times New Roman" w:eastAsia="黑体" w:hAnsi="Times New Roman"/>
        </w:rPr>
        <w:t>主题词</w:t>
      </w:r>
      <w:r w:rsidRPr="00FF3CEB">
        <w:rPr>
          <w:rFonts w:ascii="Times New Roman" w:eastAsia="黑体" w:hAnsi="Times New Roman"/>
          <w:b/>
          <w:bCs/>
        </w:rPr>
        <w:t>：</w:t>
      </w:r>
      <w:r w:rsidR="00EC1C3C" w:rsidRPr="00EC1C3C">
        <w:rPr>
          <w:rFonts w:ascii="方正小标宋简体" w:eastAsia="方正小标宋简体" w:hAnsi="华文中宋" w:hint="eastAsia"/>
          <w:szCs w:val="32"/>
        </w:rPr>
        <w:t>先进  表彰  通知</w:t>
      </w:r>
    </w:p>
    <w:p w:rsidR="0078298B" w:rsidRPr="00FF3CEB" w:rsidRDefault="0073451F" w:rsidP="00FF3CEB">
      <w:pPr>
        <w:spacing w:line="570" w:lineRule="exact"/>
        <w:ind w:firstLineChars="100" w:firstLine="196"/>
        <w:rPr>
          <w:rFonts w:ascii="Times New Roman" w:hAnsi="Times New Roman"/>
        </w:rPr>
      </w:pPr>
      <w:r w:rsidRPr="0073451F">
        <w:rPr>
          <w:rFonts w:ascii="Times New Roman" w:hAnsi="Times New Roman"/>
          <w:noProof/>
          <w:sz w:val="20"/>
        </w:rPr>
        <w:pict>
          <v:line id="Line 6" o:spid="_x0000_s1028" style="position:absolute;left:0;text-align:left;z-index:251661312;visibility:visible;mso-wrap-distance-top:-6e-5mm;mso-wrap-distance-bottom:-6e-5mm" from=".3pt,.25pt" to="4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jk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"/>
        </w:pict>
      </w:r>
      <w:r w:rsidR="0078298B" w:rsidRPr="00FF3CEB">
        <w:rPr>
          <w:rFonts w:ascii="Times New Roman" w:hAnsi="Times New Roman"/>
          <w:w w:val="90"/>
        </w:rPr>
        <w:t>中共江阴市文化广电新闻出版局委员会</w:t>
      </w:r>
      <w:r w:rsidR="0078298B" w:rsidRPr="00FF3CEB">
        <w:rPr>
          <w:rFonts w:ascii="Times New Roman" w:hAnsi="Times New Roman"/>
          <w:w w:val="90"/>
        </w:rPr>
        <w:t xml:space="preserve"> </w:t>
      </w:r>
      <w:r w:rsidR="0078298B" w:rsidRPr="00FF3CEB">
        <w:rPr>
          <w:rFonts w:ascii="Times New Roman" w:hAnsi="Times New Roman"/>
        </w:rPr>
        <w:t xml:space="preserve">  201</w:t>
      </w:r>
      <w:r w:rsidR="00BE28E2" w:rsidRPr="00FF3CEB">
        <w:rPr>
          <w:rFonts w:ascii="Times New Roman" w:hAnsi="Times New Roman" w:hint="eastAsia"/>
        </w:rPr>
        <w:t>9</w:t>
      </w:r>
      <w:r w:rsidR="0078298B" w:rsidRPr="00FF3CEB">
        <w:rPr>
          <w:rFonts w:ascii="Times New Roman" w:hAnsi="Times New Roman"/>
        </w:rPr>
        <w:t>年</w:t>
      </w:r>
      <w:r w:rsidR="00EC1C3C">
        <w:rPr>
          <w:rFonts w:ascii="Times New Roman" w:hAnsi="Times New Roman" w:hint="eastAsia"/>
        </w:rPr>
        <w:t>2</w:t>
      </w:r>
      <w:r w:rsidR="0078298B" w:rsidRPr="00FF3CEB">
        <w:rPr>
          <w:rFonts w:ascii="Times New Roman" w:hAnsi="Times New Roman"/>
        </w:rPr>
        <w:t>月</w:t>
      </w:r>
      <w:r w:rsidR="00EF6825" w:rsidRPr="00FF3CEB">
        <w:rPr>
          <w:rFonts w:ascii="Times New Roman" w:hAnsi="Times New Roman" w:hint="eastAsia"/>
        </w:rPr>
        <w:t>1</w:t>
      </w:r>
      <w:r w:rsidR="00EC1C3C">
        <w:rPr>
          <w:rFonts w:ascii="Times New Roman" w:hAnsi="Times New Roman" w:hint="eastAsia"/>
        </w:rPr>
        <w:t>3</w:t>
      </w:r>
      <w:r w:rsidR="0078298B" w:rsidRPr="00FF3CEB">
        <w:rPr>
          <w:rFonts w:ascii="Times New Roman" w:hAnsi="Times New Roman"/>
        </w:rPr>
        <w:t>日印发</w:t>
      </w:r>
      <w:r w:rsidR="00BE28E2" w:rsidRPr="00FF3CEB">
        <w:rPr>
          <w:rFonts w:ascii="Times New Roman" w:hAnsi="Times New Roman" w:hint="eastAsia"/>
        </w:rPr>
        <w:t xml:space="preserve">  </w:t>
      </w:r>
    </w:p>
    <w:p w:rsidR="0078298B" w:rsidRPr="00FF3CEB" w:rsidRDefault="0073451F" w:rsidP="00FF3CEB">
      <w:pPr>
        <w:spacing w:line="570" w:lineRule="exact"/>
        <w:ind w:left="276" w:hangingChars="100" w:hanging="276"/>
        <w:rPr>
          <w:rFonts w:ascii="Times New Roman" w:hAnsi="Times New Roman" w:cs="Times New Roman"/>
          <w:szCs w:val="32"/>
        </w:rPr>
      </w:pPr>
      <w:r w:rsidRPr="0073451F">
        <w:rPr>
          <w:rFonts w:ascii="Times New Roman" w:hAnsi="Times New Roman"/>
          <w:noProof/>
          <w:sz w:val="28"/>
          <w:szCs w:val="28"/>
        </w:rPr>
        <w:pict>
          <v:line id="Line 5" o:spid="_x0000_s1027" style="position:absolute;left:0;text-align:left;z-index:251660288;visibility:visible;mso-wrap-distance-top:-6e-5mm;mso-wrap-distance-bottom:-6e-5mm" from="1.1pt,2.05pt" to="44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"/>
        </w:pict>
      </w:r>
      <w:r w:rsidR="0078298B" w:rsidRPr="00FF3CEB">
        <w:rPr>
          <w:rFonts w:ascii="Times New Roman" w:hAnsi="Times New Roman"/>
          <w:sz w:val="28"/>
          <w:szCs w:val="28"/>
        </w:rPr>
        <w:t xml:space="preserve">       </w:t>
      </w:r>
      <w:r w:rsidR="0078298B" w:rsidRPr="00FF3CEB">
        <w:rPr>
          <w:rFonts w:ascii="Times New Roman" w:hAnsi="Times New Roman" w:hint="eastAsia"/>
          <w:sz w:val="28"/>
          <w:szCs w:val="28"/>
        </w:rPr>
        <w:t xml:space="preserve">                                              </w:t>
      </w:r>
      <w:r w:rsidR="0078298B" w:rsidRPr="00FF3CEB">
        <w:rPr>
          <w:rFonts w:ascii="Times New Roman" w:hAnsi="Times New Roman"/>
          <w:sz w:val="28"/>
          <w:szCs w:val="28"/>
        </w:rPr>
        <w:t>共印</w:t>
      </w:r>
      <w:r w:rsidR="0078298B" w:rsidRPr="00FF3CEB">
        <w:rPr>
          <w:rFonts w:ascii="Times New Roman" w:hAnsi="Times New Roman" w:hint="eastAsia"/>
          <w:sz w:val="28"/>
          <w:szCs w:val="28"/>
        </w:rPr>
        <w:t>1</w:t>
      </w:r>
      <w:r w:rsidR="00EC1C3C">
        <w:rPr>
          <w:rFonts w:ascii="Times New Roman" w:hAnsi="Times New Roman" w:hint="eastAsia"/>
          <w:sz w:val="28"/>
          <w:szCs w:val="28"/>
        </w:rPr>
        <w:t>5</w:t>
      </w:r>
      <w:r w:rsidR="0078298B" w:rsidRPr="00FF3CEB">
        <w:rPr>
          <w:rFonts w:ascii="Times New Roman" w:hAnsi="Times New Roman"/>
          <w:sz w:val="28"/>
          <w:szCs w:val="28"/>
        </w:rPr>
        <w:t>份</w:t>
      </w:r>
    </w:p>
    <w:sectPr w:rsidR="0078298B" w:rsidRPr="00FF3CEB" w:rsidSect="00FF3CEB">
      <w:footerReference w:type="default" r:id="rId7"/>
      <w:pgSz w:w="11906" w:h="16838" w:code="9"/>
      <w:pgMar w:top="2098" w:right="1474" w:bottom="1701" w:left="1588" w:header="1134" w:footer="1418" w:gutter="0"/>
      <w:cols w:space="425"/>
      <w:docGrid w:type="linesAndChars" w:linePitch="566"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F74" w:rsidRDefault="00FE7F74" w:rsidP="006F2F28">
      <w:r>
        <w:separator/>
      </w:r>
    </w:p>
  </w:endnote>
  <w:endnote w:type="continuationSeparator" w:id="0">
    <w:p w:rsidR="00FE7F74" w:rsidRDefault="00FE7F74" w:rsidP="006F2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51" w:rsidRDefault="00DD1A51" w:rsidP="008D26ED">
    <w:pPr>
      <w:pStyle w:val="a4"/>
      <w:jc w:val="center"/>
    </w:pPr>
    <w:r>
      <w:rPr>
        <w:rFonts w:hint="eastAsia"/>
        <w:sz w:val="28"/>
        <w:szCs w:val="28"/>
      </w:rPr>
      <w:t>—</w:t>
    </w:r>
    <w:r>
      <w:rPr>
        <w:rFonts w:hint="eastAsia"/>
        <w:sz w:val="28"/>
        <w:szCs w:val="28"/>
      </w:rPr>
      <w:t xml:space="preserve"> </w:t>
    </w:r>
    <w:r w:rsidR="0073451F" w:rsidRPr="003861B3">
      <w:rPr>
        <w:rFonts w:ascii="Times New Roman" w:hAnsi="Times New Roman"/>
        <w:sz w:val="28"/>
        <w:szCs w:val="28"/>
      </w:rPr>
      <w:fldChar w:fldCharType="begin"/>
    </w:r>
    <w:r w:rsidRPr="003861B3">
      <w:rPr>
        <w:rFonts w:ascii="Times New Roman" w:hAnsi="Times New Roman"/>
        <w:sz w:val="28"/>
        <w:szCs w:val="28"/>
      </w:rPr>
      <w:instrText xml:space="preserve"> PAGE   \* MERGEFORMAT </w:instrText>
    </w:r>
    <w:r w:rsidR="0073451F" w:rsidRPr="003861B3">
      <w:rPr>
        <w:rFonts w:ascii="Times New Roman" w:hAnsi="Times New Roman"/>
        <w:sz w:val="28"/>
        <w:szCs w:val="28"/>
      </w:rPr>
      <w:fldChar w:fldCharType="separate"/>
    </w:r>
    <w:r w:rsidR="00EC1C3C" w:rsidRPr="00EC1C3C">
      <w:rPr>
        <w:rFonts w:ascii="Times New Roman" w:hAnsi="Times New Roman"/>
        <w:noProof/>
        <w:sz w:val="28"/>
        <w:szCs w:val="28"/>
        <w:lang w:val="zh-CN"/>
      </w:rPr>
      <w:t>2</w:t>
    </w:r>
    <w:r w:rsidR="0073451F" w:rsidRPr="003861B3">
      <w:rPr>
        <w:rFonts w:ascii="Times New Roman" w:hAnsi="Times New Roman"/>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F74" w:rsidRDefault="00FE7F74" w:rsidP="006F2F28">
      <w:r>
        <w:separator/>
      </w:r>
    </w:p>
  </w:footnote>
  <w:footnote w:type="continuationSeparator" w:id="0">
    <w:p w:rsidR="00FE7F74" w:rsidRDefault="00FE7F74" w:rsidP="006F2F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283"/>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1335"/>
    <w:rsid w:val="000437FF"/>
    <w:rsid w:val="00043E78"/>
    <w:rsid w:val="000A1BA2"/>
    <w:rsid w:val="000F5F79"/>
    <w:rsid w:val="00107536"/>
    <w:rsid w:val="00115B5C"/>
    <w:rsid w:val="0015437A"/>
    <w:rsid w:val="001714F8"/>
    <w:rsid w:val="001A6161"/>
    <w:rsid w:val="001C6E7F"/>
    <w:rsid w:val="00205513"/>
    <w:rsid w:val="002436CD"/>
    <w:rsid w:val="002C78DB"/>
    <w:rsid w:val="00346E45"/>
    <w:rsid w:val="00352350"/>
    <w:rsid w:val="004C16FB"/>
    <w:rsid w:val="00536560"/>
    <w:rsid w:val="00550218"/>
    <w:rsid w:val="005A3D80"/>
    <w:rsid w:val="005D0252"/>
    <w:rsid w:val="006050E7"/>
    <w:rsid w:val="006551C3"/>
    <w:rsid w:val="00660BEB"/>
    <w:rsid w:val="006C0361"/>
    <w:rsid w:val="006F2F28"/>
    <w:rsid w:val="007034C8"/>
    <w:rsid w:val="0073451F"/>
    <w:rsid w:val="00743C04"/>
    <w:rsid w:val="00751AFE"/>
    <w:rsid w:val="00752DAB"/>
    <w:rsid w:val="0078298B"/>
    <w:rsid w:val="007A2C92"/>
    <w:rsid w:val="007C46CF"/>
    <w:rsid w:val="00814DC5"/>
    <w:rsid w:val="00886DF4"/>
    <w:rsid w:val="008B531A"/>
    <w:rsid w:val="008D26ED"/>
    <w:rsid w:val="009B5D4A"/>
    <w:rsid w:val="00A15C88"/>
    <w:rsid w:val="00A268E3"/>
    <w:rsid w:val="00A430EA"/>
    <w:rsid w:val="00A76198"/>
    <w:rsid w:val="00AA3262"/>
    <w:rsid w:val="00AA52B5"/>
    <w:rsid w:val="00AB3DCB"/>
    <w:rsid w:val="00AB5DC4"/>
    <w:rsid w:val="00B20E5C"/>
    <w:rsid w:val="00BC79FB"/>
    <w:rsid w:val="00BE28E2"/>
    <w:rsid w:val="00C6029E"/>
    <w:rsid w:val="00CA1335"/>
    <w:rsid w:val="00CC14F5"/>
    <w:rsid w:val="00CD1A91"/>
    <w:rsid w:val="00D15893"/>
    <w:rsid w:val="00D44A37"/>
    <w:rsid w:val="00DD1A51"/>
    <w:rsid w:val="00E161EF"/>
    <w:rsid w:val="00E712A8"/>
    <w:rsid w:val="00EC1C3C"/>
    <w:rsid w:val="00EF6825"/>
    <w:rsid w:val="00F26680"/>
    <w:rsid w:val="00F8367F"/>
    <w:rsid w:val="00F90B96"/>
    <w:rsid w:val="00FA26E5"/>
    <w:rsid w:val="00FE7F74"/>
    <w:rsid w:val="00FF3753"/>
    <w:rsid w:val="00FF3C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8B"/>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2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2F28"/>
    <w:rPr>
      <w:sz w:val="18"/>
      <w:szCs w:val="18"/>
    </w:rPr>
  </w:style>
  <w:style w:type="paragraph" w:styleId="a4">
    <w:name w:val="footer"/>
    <w:basedOn w:val="a"/>
    <w:link w:val="Char0"/>
    <w:uiPriority w:val="99"/>
    <w:unhideWhenUsed/>
    <w:rsid w:val="006F2F28"/>
    <w:pPr>
      <w:tabs>
        <w:tab w:val="center" w:pos="4153"/>
        <w:tab w:val="right" w:pos="8306"/>
      </w:tabs>
      <w:snapToGrid w:val="0"/>
      <w:jc w:val="left"/>
    </w:pPr>
    <w:rPr>
      <w:sz w:val="18"/>
      <w:szCs w:val="18"/>
    </w:rPr>
  </w:style>
  <w:style w:type="character" w:customStyle="1" w:styleId="Char0">
    <w:name w:val="页脚 Char"/>
    <w:basedOn w:val="a0"/>
    <w:link w:val="a4"/>
    <w:uiPriority w:val="99"/>
    <w:rsid w:val="006F2F28"/>
    <w:rPr>
      <w:sz w:val="18"/>
      <w:szCs w:val="18"/>
    </w:rPr>
  </w:style>
  <w:style w:type="paragraph" w:styleId="a5">
    <w:name w:val="Date"/>
    <w:basedOn w:val="a"/>
    <w:next w:val="a"/>
    <w:link w:val="Char1"/>
    <w:uiPriority w:val="99"/>
    <w:semiHidden/>
    <w:unhideWhenUsed/>
    <w:rsid w:val="0078298B"/>
    <w:pPr>
      <w:ind w:leftChars="2500" w:left="100"/>
    </w:pPr>
  </w:style>
  <w:style w:type="character" w:customStyle="1" w:styleId="Char1">
    <w:name w:val="日期 Char"/>
    <w:basedOn w:val="a0"/>
    <w:link w:val="a5"/>
    <w:uiPriority w:val="99"/>
    <w:semiHidden/>
    <w:rsid w:val="0078298B"/>
  </w:style>
  <w:style w:type="paragraph" w:customStyle="1" w:styleId="8">
    <w:name w:val="样式8"/>
    <w:basedOn w:val="a"/>
    <w:rsid w:val="00BE28E2"/>
    <w:pPr>
      <w:autoSpaceDE w:val="0"/>
      <w:autoSpaceDN w:val="0"/>
      <w:snapToGrid w:val="0"/>
      <w:spacing w:line="567" w:lineRule="exact"/>
      <w:ind w:firstLineChars="200" w:firstLine="200"/>
    </w:pPr>
    <w:rPr>
      <w:rFonts w:ascii="Times New Roman" w:eastAsia="方正仿宋_GBK" w:hAnsi="Times New Roman" w:cs="Times New Roman"/>
      <w:szCs w:val="32"/>
    </w:rPr>
  </w:style>
  <w:style w:type="paragraph" w:styleId="a6">
    <w:name w:val="Body Text Indent"/>
    <w:basedOn w:val="a"/>
    <w:link w:val="Char2"/>
    <w:unhideWhenUsed/>
    <w:rsid w:val="00751AFE"/>
    <w:pPr>
      <w:ind w:leftChars="51" w:left="51" w:firstLineChars="200" w:firstLine="628"/>
    </w:pPr>
    <w:rPr>
      <w:rFonts w:ascii="宋体" w:hAnsi="宋体" w:cs="Times New Roman" w:hint="eastAsia"/>
      <w:kern w:val="32"/>
      <w:szCs w:val="32"/>
    </w:rPr>
  </w:style>
  <w:style w:type="character" w:customStyle="1" w:styleId="Char2">
    <w:name w:val="正文文本缩进 Char"/>
    <w:basedOn w:val="a0"/>
    <w:link w:val="a6"/>
    <w:rsid w:val="00751AFE"/>
    <w:rPr>
      <w:rFonts w:ascii="宋体" w:eastAsia="仿宋_GB2312" w:hAnsi="宋体" w:cs="Times New Roman"/>
      <w:kern w:val="32"/>
      <w:sz w:val="32"/>
      <w:szCs w:val="32"/>
    </w:rPr>
  </w:style>
  <w:style w:type="paragraph" w:styleId="a7">
    <w:name w:val="Balloon Text"/>
    <w:basedOn w:val="a"/>
    <w:link w:val="Char3"/>
    <w:uiPriority w:val="99"/>
    <w:semiHidden/>
    <w:unhideWhenUsed/>
    <w:rsid w:val="002436CD"/>
    <w:rPr>
      <w:sz w:val="18"/>
      <w:szCs w:val="18"/>
    </w:rPr>
  </w:style>
  <w:style w:type="character" w:customStyle="1" w:styleId="Char3">
    <w:name w:val="批注框文本 Char"/>
    <w:basedOn w:val="a0"/>
    <w:link w:val="a7"/>
    <w:uiPriority w:val="99"/>
    <w:semiHidden/>
    <w:rsid w:val="002436CD"/>
    <w:rPr>
      <w:rFonts w:eastAsia="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8B"/>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2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2F28"/>
    <w:rPr>
      <w:sz w:val="18"/>
      <w:szCs w:val="18"/>
    </w:rPr>
  </w:style>
  <w:style w:type="paragraph" w:styleId="a4">
    <w:name w:val="footer"/>
    <w:basedOn w:val="a"/>
    <w:link w:val="Char0"/>
    <w:uiPriority w:val="99"/>
    <w:unhideWhenUsed/>
    <w:rsid w:val="006F2F28"/>
    <w:pPr>
      <w:tabs>
        <w:tab w:val="center" w:pos="4153"/>
        <w:tab w:val="right" w:pos="8306"/>
      </w:tabs>
      <w:snapToGrid w:val="0"/>
      <w:jc w:val="left"/>
    </w:pPr>
    <w:rPr>
      <w:sz w:val="18"/>
      <w:szCs w:val="18"/>
    </w:rPr>
  </w:style>
  <w:style w:type="character" w:customStyle="1" w:styleId="Char0">
    <w:name w:val="页脚 Char"/>
    <w:basedOn w:val="a0"/>
    <w:link w:val="a4"/>
    <w:uiPriority w:val="99"/>
    <w:rsid w:val="006F2F28"/>
    <w:rPr>
      <w:sz w:val="18"/>
      <w:szCs w:val="18"/>
    </w:rPr>
  </w:style>
  <w:style w:type="paragraph" w:styleId="a5">
    <w:name w:val="Date"/>
    <w:basedOn w:val="a"/>
    <w:next w:val="a"/>
    <w:link w:val="Char1"/>
    <w:uiPriority w:val="99"/>
    <w:semiHidden/>
    <w:unhideWhenUsed/>
    <w:rsid w:val="0078298B"/>
    <w:pPr>
      <w:ind w:leftChars="2500" w:left="100"/>
    </w:pPr>
  </w:style>
  <w:style w:type="character" w:customStyle="1" w:styleId="Char1">
    <w:name w:val="日期 Char"/>
    <w:basedOn w:val="a0"/>
    <w:link w:val="a5"/>
    <w:uiPriority w:val="99"/>
    <w:semiHidden/>
    <w:rsid w:val="0078298B"/>
  </w:style>
  <w:style w:type="paragraph" w:customStyle="1" w:styleId="8">
    <w:name w:val="样式8"/>
    <w:basedOn w:val="a"/>
    <w:rsid w:val="00BE28E2"/>
    <w:pPr>
      <w:autoSpaceDE w:val="0"/>
      <w:autoSpaceDN w:val="0"/>
      <w:snapToGrid w:val="0"/>
      <w:spacing w:line="567" w:lineRule="exact"/>
      <w:ind w:firstLineChars="200" w:firstLine="200"/>
    </w:pPr>
    <w:rPr>
      <w:rFonts w:ascii="Times New Roman" w:eastAsia="方正仿宋_GBK" w:hAnsi="Times New Roman" w:cs="Times New Roman"/>
      <w:szCs w:val="32"/>
    </w:rPr>
  </w:style>
  <w:style w:type="paragraph" w:styleId="a6">
    <w:name w:val="Body Text Indent"/>
    <w:basedOn w:val="a"/>
    <w:link w:val="Char2"/>
    <w:unhideWhenUsed/>
    <w:rsid w:val="00751AFE"/>
    <w:pPr>
      <w:ind w:leftChars="51" w:left="51" w:firstLineChars="200" w:firstLine="628"/>
    </w:pPr>
    <w:rPr>
      <w:rFonts w:ascii="宋体" w:hAnsi="宋体" w:cs="Times New Roman" w:hint="eastAsia"/>
      <w:kern w:val="32"/>
      <w:szCs w:val="32"/>
    </w:rPr>
  </w:style>
  <w:style w:type="character" w:customStyle="1" w:styleId="Char2">
    <w:name w:val="正文文本缩进 Char"/>
    <w:basedOn w:val="a0"/>
    <w:link w:val="a6"/>
    <w:rsid w:val="00751AFE"/>
    <w:rPr>
      <w:rFonts w:ascii="宋体" w:eastAsia="仿宋_GB2312" w:hAnsi="宋体" w:cs="Times New Roman"/>
      <w:kern w:val="32"/>
      <w:sz w:val="32"/>
      <w:szCs w:val="32"/>
    </w:rPr>
  </w:style>
  <w:style w:type="paragraph" w:styleId="a7">
    <w:name w:val="Balloon Text"/>
    <w:basedOn w:val="a"/>
    <w:link w:val="Char3"/>
    <w:uiPriority w:val="99"/>
    <w:semiHidden/>
    <w:unhideWhenUsed/>
    <w:rsid w:val="002436CD"/>
    <w:rPr>
      <w:sz w:val="18"/>
      <w:szCs w:val="18"/>
    </w:rPr>
  </w:style>
  <w:style w:type="character" w:customStyle="1" w:styleId="Char3">
    <w:name w:val="批注框文本 Char"/>
    <w:basedOn w:val="a0"/>
    <w:link w:val="a7"/>
    <w:uiPriority w:val="99"/>
    <w:semiHidden/>
    <w:rsid w:val="002436CD"/>
    <w:rPr>
      <w:rFonts w:eastAsia="仿宋_GB231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A432-8B62-4F34-B5B3-C3856F40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Words>
  <Characters>545</Characters>
  <Application>Microsoft Office Word</Application>
  <DocSecurity>0</DocSecurity>
  <Lines>4</Lines>
  <Paragraphs>1</Paragraphs>
  <ScaleCrop>false</ScaleCrop>
  <Company>Microsoft</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3</cp:revision>
  <cp:lastPrinted>2019-01-14T06:36:00Z</cp:lastPrinted>
  <dcterms:created xsi:type="dcterms:W3CDTF">2019-02-12T06:37:00Z</dcterms:created>
  <dcterms:modified xsi:type="dcterms:W3CDTF">2019-02-12T06:40:00Z</dcterms:modified>
</cp:coreProperties>
</file>