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448E">
      <w:pPr>
        <w:spacing w:line="0" w:lineRule="atLeast"/>
        <w:jc w:val="center"/>
        <w:rPr>
          <w:rFonts w:eastAsia="方正小标宋_GBK"/>
          <w:w w:val="94"/>
          <w:sz w:val="44"/>
          <w:szCs w:val="44"/>
        </w:rPr>
      </w:pPr>
      <w:r>
        <w:rPr>
          <w:rFonts w:eastAsia="方正小标宋_GBK"/>
          <w:w w:val="94"/>
          <w:sz w:val="44"/>
          <w:szCs w:val="44"/>
        </w:rPr>
        <w:t>20</w:t>
      </w:r>
      <w:r>
        <w:rPr>
          <w:rFonts w:hint="eastAsia" w:eastAsia="方正小标宋_GBK"/>
          <w:w w:val="94"/>
          <w:sz w:val="44"/>
          <w:szCs w:val="44"/>
        </w:rPr>
        <w:t>2</w:t>
      </w:r>
      <w:r>
        <w:rPr>
          <w:rFonts w:hint="eastAsia" w:eastAsia="方正小标宋_GBK"/>
          <w:w w:val="94"/>
          <w:sz w:val="44"/>
          <w:szCs w:val="44"/>
          <w:lang w:val="en-US" w:eastAsia="zh-CN"/>
        </w:rPr>
        <w:t>6</w:t>
      </w:r>
      <w:r>
        <w:rPr>
          <w:rFonts w:eastAsia="方正小标宋_GBK"/>
          <w:w w:val="94"/>
          <w:sz w:val="44"/>
          <w:szCs w:val="44"/>
        </w:rPr>
        <w:t>年度江阴市企业新型学徒制</w:t>
      </w:r>
    </w:p>
    <w:p w14:paraId="503B2521">
      <w:pPr>
        <w:spacing w:line="0" w:lineRule="atLeast"/>
        <w:jc w:val="center"/>
        <w:rPr>
          <w:rFonts w:eastAsia="方正小标宋_GBK"/>
          <w:w w:val="94"/>
          <w:sz w:val="44"/>
          <w:szCs w:val="44"/>
        </w:rPr>
      </w:pPr>
      <w:r>
        <w:rPr>
          <w:rFonts w:eastAsia="方正小标宋_GBK"/>
          <w:w w:val="94"/>
          <w:sz w:val="44"/>
          <w:szCs w:val="44"/>
        </w:rPr>
        <w:t>实施单位名单</w:t>
      </w:r>
      <w:r>
        <w:rPr>
          <w:rFonts w:hint="eastAsia" w:eastAsia="方正小标宋_GBK"/>
          <w:w w:val="94"/>
          <w:sz w:val="44"/>
          <w:szCs w:val="44"/>
        </w:rPr>
        <w:t>（第</w:t>
      </w:r>
      <w:r>
        <w:rPr>
          <w:rFonts w:hint="eastAsia" w:eastAsia="方正小标宋_GBK"/>
          <w:w w:val="94"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eastAsia="方正小标宋_GBK"/>
          <w:w w:val="94"/>
          <w:sz w:val="44"/>
          <w:szCs w:val="44"/>
        </w:rPr>
        <w:t>批）</w:t>
      </w:r>
    </w:p>
    <w:tbl>
      <w:tblPr>
        <w:tblStyle w:val="4"/>
        <w:tblW w:w="9009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3"/>
        <w:gridCol w:w="1833"/>
        <w:gridCol w:w="1080"/>
        <w:gridCol w:w="850"/>
        <w:gridCol w:w="709"/>
        <w:gridCol w:w="709"/>
        <w:gridCol w:w="1417"/>
      </w:tblGrid>
      <w:tr w14:paraId="5286C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8" w:type="dxa"/>
            <w:shd w:val="clear" w:color="auto" w:fill="auto"/>
            <w:vAlign w:val="center"/>
          </w:tcPr>
          <w:p w14:paraId="38FAF22F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序</w:t>
            </w:r>
          </w:p>
          <w:p w14:paraId="732811CD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CC446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企业名称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3E7D154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合作院校</w:t>
            </w:r>
          </w:p>
          <w:p w14:paraId="73556307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2AD130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培训</w:t>
            </w:r>
          </w:p>
          <w:p w14:paraId="10FFE2EA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职业</w:t>
            </w:r>
          </w:p>
          <w:p w14:paraId="03ACBA1C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（工种）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3F29A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培训</w:t>
            </w:r>
          </w:p>
          <w:p w14:paraId="0B538D9D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等级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C8723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培训</w:t>
            </w:r>
          </w:p>
          <w:p w14:paraId="18A71599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期限</w:t>
            </w:r>
          </w:p>
        </w:tc>
        <w:tc>
          <w:tcPr>
            <w:tcW w:w="709" w:type="dxa"/>
            <w:vAlign w:val="center"/>
          </w:tcPr>
          <w:p w14:paraId="18D86D62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学徒</w:t>
            </w:r>
          </w:p>
          <w:p w14:paraId="5AF25873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人数</w:t>
            </w:r>
          </w:p>
        </w:tc>
        <w:tc>
          <w:tcPr>
            <w:tcW w:w="1417" w:type="dxa"/>
            <w:vAlign w:val="center"/>
          </w:tcPr>
          <w:p w14:paraId="21E2FE4A">
            <w:pPr>
              <w:spacing w:line="0" w:lineRule="atLeast"/>
              <w:jc w:val="center"/>
              <w:rPr>
                <w:rFonts w:ascii="方正黑体_GBK" w:hAnsi="黑体" w:eastAsia="方正黑体_GBK"/>
                <w:sz w:val="24"/>
                <w:szCs w:val="24"/>
              </w:rPr>
            </w:pPr>
            <w:r>
              <w:rPr>
                <w:rFonts w:hint="eastAsia" w:ascii="方正黑体_GBK" w:hAnsi="黑体" w:eastAsia="方正黑体_GBK"/>
                <w:sz w:val="24"/>
                <w:szCs w:val="24"/>
              </w:rPr>
              <w:t>学徒性质</w:t>
            </w:r>
          </w:p>
        </w:tc>
      </w:tr>
      <w:tr w14:paraId="7D8C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dxa"/>
            <w:shd w:val="clear" w:color="auto" w:fill="auto"/>
            <w:vAlign w:val="center"/>
          </w:tcPr>
          <w:p w14:paraId="0B942F15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D499A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无锡圣马科技有限公司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D194C9F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江苏省江阴中等专业学校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3C511D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车工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77B4A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中级工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9BAD9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1年</w:t>
            </w:r>
          </w:p>
        </w:tc>
        <w:tc>
          <w:tcPr>
            <w:tcW w:w="709" w:type="dxa"/>
            <w:vAlign w:val="center"/>
          </w:tcPr>
          <w:p w14:paraId="17F9502E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5</w:t>
            </w:r>
            <w:r>
              <w:rPr>
                <w:rFonts w:hint="eastAsia" w:ascii="方正楷体_GBK" w:hAnsi="宋体" w:eastAsia="方正楷体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11B0B3BD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新进与转岗</w:t>
            </w:r>
          </w:p>
        </w:tc>
      </w:tr>
      <w:tr w14:paraId="1D86B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8" w:type="dxa"/>
            <w:shd w:val="clear" w:color="auto" w:fill="auto"/>
            <w:vAlign w:val="center"/>
          </w:tcPr>
          <w:p w14:paraId="751D1C02">
            <w:pPr>
              <w:spacing w:line="0" w:lineRule="atLeast"/>
              <w:jc w:val="center"/>
              <w:rPr>
                <w:rFonts w:hint="eastAsia" w:ascii="方正楷体_GBK" w:hAnsi="黑体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黑体" w:eastAsia="方正楷体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613B4">
            <w:pPr>
              <w:spacing w:line="0" w:lineRule="atLeast"/>
              <w:jc w:val="center"/>
              <w:rPr>
                <w:rFonts w:ascii="方正楷体_GBK" w:hAnsi="黑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无锡圣马科技有限公司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FC44B76">
            <w:pPr>
              <w:spacing w:line="0" w:lineRule="atLeast"/>
              <w:jc w:val="center"/>
              <w:rPr>
                <w:rFonts w:ascii="方正楷体_GBK" w:hAnsi="黑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江苏省江阴中等专业学校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2A2AD2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营销员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FF2F2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eastAsia="zh-CN"/>
              </w:rPr>
              <w:t>中级工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4F420">
            <w:pPr>
              <w:spacing w:line="0" w:lineRule="atLeast"/>
              <w:jc w:val="center"/>
              <w:rPr>
                <w:rFonts w:hint="eastAsia" w:ascii="方正楷体_GBK" w:hAnsi="黑体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黑体" w:eastAsia="方正楷体_GBK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709" w:type="dxa"/>
            <w:vAlign w:val="center"/>
          </w:tcPr>
          <w:p w14:paraId="1B71D0AD">
            <w:pPr>
              <w:spacing w:line="0" w:lineRule="atLeast"/>
              <w:jc w:val="center"/>
              <w:rPr>
                <w:rFonts w:hint="eastAsia" w:ascii="方正楷体_GBK" w:hAnsi="宋体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5</w:t>
            </w:r>
            <w:r>
              <w:rPr>
                <w:rFonts w:hint="eastAsia" w:ascii="方正楷体_GBK" w:hAnsi="宋体" w:eastAsia="方正楷体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59E4D8B9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</w:rPr>
              <w:t>新进与转岗</w:t>
            </w:r>
          </w:p>
        </w:tc>
      </w:tr>
      <w:tr w14:paraId="77AC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83" w:type="dxa"/>
            <w:gridSpan w:val="6"/>
            <w:shd w:val="clear" w:color="auto" w:fill="auto"/>
            <w:vAlign w:val="center"/>
          </w:tcPr>
          <w:p w14:paraId="4B2D46E4">
            <w:pPr>
              <w:spacing w:line="0" w:lineRule="atLeast"/>
              <w:jc w:val="center"/>
              <w:rPr>
                <w:rFonts w:hint="eastAsia" w:ascii="方正楷体_GBK" w:hAnsi="黑体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黑体" w:eastAsia="方正楷体_GBK"/>
                <w:sz w:val="24"/>
                <w:szCs w:val="24"/>
                <w:lang w:eastAsia="zh-CN"/>
              </w:rPr>
              <w:t>学徒合计</w:t>
            </w:r>
          </w:p>
        </w:tc>
        <w:tc>
          <w:tcPr>
            <w:tcW w:w="709" w:type="dxa"/>
            <w:vAlign w:val="center"/>
          </w:tcPr>
          <w:p w14:paraId="50775BB3">
            <w:pPr>
              <w:spacing w:line="0" w:lineRule="atLeast"/>
              <w:jc w:val="center"/>
              <w:rPr>
                <w:rFonts w:hint="default" w:ascii="方正楷体_GBK" w:hAnsi="宋体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宋体" w:eastAsia="方正楷体_GBK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417" w:type="dxa"/>
            <w:vAlign w:val="center"/>
          </w:tcPr>
          <w:p w14:paraId="3B7CE05F">
            <w:pPr>
              <w:spacing w:line="0" w:lineRule="atLeast"/>
              <w:jc w:val="center"/>
              <w:rPr>
                <w:rFonts w:ascii="方正楷体_GBK" w:hAnsi="宋体" w:eastAsia="方正楷体_GBK"/>
                <w:sz w:val="24"/>
                <w:szCs w:val="24"/>
              </w:rPr>
            </w:pPr>
          </w:p>
        </w:tc>
      </w:tr>
    </w:tbl>
    <w:p w14:paraId="0D7B2227"/>
    <w:sectPr>
      <w:pgSz w:w="11906" w:h="16838"/>
      <w:pgMar w:top="2041" w:right="1588" w:bottom="1418" w:left="1871" w:header="1134" w:footer="1418" w:gutter="0"/>
      <w:cols w:space="425" w:num="1"/>
      <w:docGrid w:type="linesAndChar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4472743-B560-481A-83E1-648FADD2C5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FBFAFFF-BA36-4C3D-92CA-C8A075654FF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4B18E46-D0C8-44DF-A106-34DDCA16754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30F1E4E-00DA-4B0C-A867-C1AC170D873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5ADD6AD5-8BE7-4FFB-895C-F7A54B76E5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51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AB"/>
    <w:rsid w:val="000055C9"/>
    <w:rsid w:val="000B1062"/>
    <w:rsid w:val="002E24CE"/>
    <w:rsid w:val="00360176"/>
    <w:rsid w:val="003E59D2"/>
    <w:rsid w:val="005361AB"/>
    <w:rsid w:val="005E1C8F"/>
    <w:rsid w:val="006F5502"/>
    <w:rsid w:val="00774307"/>
    <w:rsid w:val="00817C69"/>
    <w:rsid w:val="008C6B38"/>
    <w:rsid w:val="0093762E"/>
    <w:rsid w:val="00971BA2"/>
    <w:rsid w:val="00CC2173"/>
    <w:rsid w:val="00CE38F6"/>
    <w:rsid w:val="00D20ED0"/>
    <w:rsid w:val="00D85165"/>
    <w:rsid w:val="00E15662"/>
    <w:rsid w:val="00F00E12"/>
    <w:rsid w:val="00FD2D50"/>
    <w:rsid w:val="100A76A9"/>
    <w:rsid w:val="31600D5B"/>
    <w:rsid w:val="3D300342"/>
    <w:rsid w:val="72C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143</Characters>
  <Lines>1</Lines>
  <Paragraphs>1</Paragraphs>
  <TotalTime>5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2025-08-05T09:10:00Z</dcterms:created>
  <dc:creator>微软用户</dc:creator>
  <cp:lastModifiedBy>Heather</cp:lastModifiedBy>
  <cp:lastPrinted>2025-08-05T06:37:00Z</cp:lastPrinted>
  <dcterms:modified xsi:type="dcterms:W3CDTF">2026-06-11T09:13:21Z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72F3BB6062954AA1BFC2724EB7394B5E_13</vt:lpwstr>
  </property>
  <property fmtid="{D5CDD505-2E9C-101B-9397-08002B2CF9AE}" pid="4" name="KSOTemplateDocerSaveRecord">
    <vt:lpwstr>eyJoZGlkIjoiMmFlZGEwZjYxMTFhYjM3ODIzNGFlNTg4YzE5NzhkMzQiLCJ1c2VySWQiOiIyMjM1MjQ2OTMifQ==</vt:lpwstr>
  </property>
</Properties>
</file>