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ECB" w:rsidRPr="00880FB9" w:rsidRDefault="006157BB" w:rsidP="00880FB9">
      <w:pPr>
        <w:jc w:val="center"/>
        <w:rPr>
          <w:rFonts w:ascii="宋体" w:hAnsi="宋体"/>
          <w:b/>
          <w:bCs/>
          <w:sz w:val="28"/>
          <w:szCs w:val="28"/>
        </w:rPr>
      </w:pPr>
      <w:r w:rsidRPr="00880FB9">
        <w:rPr>
          <w:rFonts w:ascii="宋体" w:hAnsi="宋体" w:hint="eastAsia"/>
          <w:b/>
          <w:bCs/>
          <w:sz w:val="28"/>
          <w:szCs w:val="28"/>
        </w:rPr>
        <w:t>华士镇向阳村工业园区环境卫生管理服务项目公开</w:t>
      </w:r>
      <w:r w:rsidRPr="00880FB9">
        <w:rPr>
          <w:rFonts w:ascii="宋体" w:hAnsi="宋体"/>
          <w:b/>
          <w:bCs/>
          <w:sz w:val="28"/>
          <w:szCs w:val="28"/>
        </w:rPr>
        <w:t>招标公告</w:t>
      </w:r>
    </w:p>
    <w:p w:rsidR="00880FB9" w:rsidRDefault="00880FB9"/>
    <w:p w:rsidR="00880FB9" w:rsidRPr="00735E74" w:rsidRDefault="00880FB9" w:rsidP="00880FB9">
      <w:pPr>
        <w:spacing w:line="400" w:lineRule="exact"/>
        <w:rPr>
          <w:rFonts w:ascii="宋体" w:hAnsi="宋体"/>
          <w:b/>
          <w:sz w:val="24"/>
          <w:szCs w:val="28"/>
        </w:rPr>
      </w:pPr>
      <w:r w:rsidRPr="00735E74">
        <w:rPr>
          <w:rFonts w:ascii="宋体" w:hAnsi="宋体" w:hint="eastAsia"/>
          <w:b/>
          <w:sz w:val="24"/>
          <w:szCs w:val="28"/>
        </w:rPr>
        <w:t>项目概况</w:t>
      </w:r>
    </w:p>
    <w:p w:rsidR="00880FB9" w:rsidRPr="00735E74" w:rsidRDefault="00880FB9" w:rsidP="00880FB9">
      <w:pPr>
        <w:spacing w:line="400" w:lineRule="exact"/>
        <w:ind w:firstLineChars="200" w:firstLine="480"/>
        <w:rPr>
          <w:rFonts w:ascii="宋体" w:hAnsi="宋体"/>
          <w:sz w:val="24"/>
          <w:szCs w:val="28"/>
        </w:rPr>
      </w:pPr>
      <w:r w:rsidRPr="00735E74">
        <w:rPr>
          <w:rFonts w:ascii="宋体" w:hAnsi="宋体" w:hint="eastAsia"/>
          <w:bCs/>
          <w:sz w:val="24"/>
          <w:szCs w:val="28"/>
        </w:rPr>
        <w:t>华士镇向阳村工业园区环境卫生管理服务项目</w:t>
      </w:r>
      <w:r w:rsidRPr="00735E74">
        <w:rPr>
          <w:rFonts w:ascii="宋体" w:hAnsi="宋体" w:hint="eastAsia"/>
          <w:sz w:val="24"/>
          <w:szCs w:val="28"/>
        </w:rPr>
        <w:t>的潜在投标人应在江苏策诚咨询有限公司（江阴市砂山路100号余润大厦商务楼</w:t>
      </w:r>
      <w:r w:rsidR="00746731">
        <w:rPr>
          <w:rFonts w:ascii="宋体" w:hAnsi="宋体" w:hint="eastAsia"/>
          <w:sz w:val="24"/>
          <w:szCs w:val="28"/>
        </w:rPr>
        <w:t>13A</w:t>
      </w:r>
      <w:bookmarkStart w:id="0" w:name="_GoBack"/>
      <w:bookmarkEnd w:id="0"/>
      <w:r w:rsidRPr="00735E74">
        <w:rPr>
          <w:rFonts w:ascii="宋体" w:hAnsi="宋体" w:hint="eastAsia"/>
          <w:sz w:val="24"/>
          <w:szCs w:val="28"/>
        </w:rPr>
        <w:t>）获取招标文件，并于2026年</w:t>
      </w:r>
      <w:r>
        <w:rPr>
          <w:rFonts w:ascii="宋体" w:hAnsi="宋体"/>
          <w:sz w:val="24"/>
          <w:szCs w:val="28"/>
        </w:rPr>
        <w:t>6</w:t>
      </w:r>
      <w:r w:rsidRPr="00735E74">
        <w:rPr>
          <w:rFonts w:ascii="宋体" w:hAnsi="宋体" w:hint="eastAsia"/>
          <w:sz w:val="24"/>
          <w:szCs w:val="28"/>
        </w:rPr>
        <w:t>月</w:t>
      </w:r>
      <w:r>
        <w:rPr>
          <w:rFonts w:ascii="宋体" w:hAnsi="宋体"/>
          <w:sz w:val="24"/>
          <w:szCs w:val="28"/>
        </w:rPr>
        <w:t>11</w:t>
      </w:r>
      <w:r w:rsidRPr="00735E74">
        <w:rPr>
          <w:rFonts w:ascii="宋体" w:hAnsi="宋体" w:hint="eastAsia"/>
          <w:sz w:val="24"/>
          <w:szCs w:val="28"/>
        </w:rPr>
        <w:t>日14:00（北京时间）前递交投标文件。</w:t>
      </w:r>
    </w:p>
    <w:p w:rsidR="00880FB9" w:rsidRPr="00735E74" w:rsidRDefault="00880FB9" w:rsidP="00880FB9">
      <w:pPr>
        <w:widowControl/>
        <w:spacing w:line="400" w:lineRule="exact"/>
        <w:jc w:val="left"/>
        <w:rPr>
          <w:rFonts w:ascii="宋体" w:hAnsi="宋体"/>
          <w:b/>
          <w:sz w:val="24"/>
          <w:szCs w:val="28"/>
        </w:rPr>
      </w:pPr>
      <w:r w:rsidRPr="00735E74">
        <w:rPr>
          <w:rFonts w:ascii="宋体" w:hAnsi="宋体" w:hint="eastAsia"/>
          <w:b/>
          <w:sz w:val="24"/>
          <w:szCs w:val="28"/>
        </w:rPr>
        <w:t>一、项目基本情况：</w:t>
      </w:r>
    </w:p>
    <w:p w:rsidR="00880FB9" w:rsidRPr="00735E74" w:rsidRDefault="00880FB9" w:rsidP="00880FB9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735E74">
        <w:rPr>
          <w:rFonts w:ascii="宋体" w:hAnsi="宋体" w:hint="eastAsia"/>
          <w:sz w:val="24"/>
        </w:rPr>
        <w:t>1、项目编号：JSCCJY2026CG022</w:t>
      </w:r>
    </w:p>
    <w:p w:rsidR="00880FB9" w:rsidRPr="00735E74" w:rsidRDefault="00880FB9" w:rsidP="00880FB9">
      <w:pPr>
        <w:spacing w:line="400" w:lineRule="exact"/>
        <w:ind w:firstLineChars="200" w:firstLine="480"/>
        <w:rPr>
          <w:rFonts w:ascii="宋体" w:hAnsi="宋体"/>
          <w:sz w:val="24"/>
          <w:szCs w:val="28"/>
        </w:rPr>
      </w:pPr>
      <w:r w:rsidRPr="00735E74">
        <w:rPr>
          <w:rFonts w:ascii="宋体" w:hAnsi="宋体" w:hint="eastAsia"/>
          <w:sz w:val="24"/>
          <w:szCs w:val="28"/>
        </w:rPr>
        <w:t>2、项目名称：</w:t>
      </w:r>
      <w:r w:rsidRPr="00735E74">
        <w:rPr>
          <w:rFonts w:ascii="宋体" w:hAnsi="宋体" w:hint="eastAsia"/>
          <w:bCs/>
          <w:sz w:val="24"/>
          <w:szCs w:val="28"/>
        </w:rPr>
        <w:t>华士镇向阳村工业园区环境卫生管理服务项目</w:t>
      </w:r>
    </w:p>
    <w:p w:rsidR="00880FB9" w:rsidRPr="00735E74" w:rsidRDefault="00880FB9" w:rsidP="00880FB9">
      <w:pPr>
        <w:spacing w:line="400" w:lineRule="exact"/>
        <w:ind w:firstLineChars="200" w:firstLine="480"/>
        <w:contextualSpacing/>
        <w:rPr>
          <w:rFonts w:ascii="宋体" w:hAnsi="宋体"/>
          <w:bCs/>
          <w:sz w:val="24"/>
          <w:szCs w:val="28"/>
        </w:rPr>
      </w:pPr>
      <w:bookmarkStart w:id="1" w:name="_Toc35393622"/>
      <w:bookmarkStart w:id="2" w:name="_Toc35393791"/>
      <w:bookmarkStart w:id="3" w:name="_Toc28359080"/>
      <w:bookmarkStart w:id="4" w:name="_Toc28359003"/>
      <w:r w:rsidRPr="00735E74">
        <w:rPr>
          <w:rFonts w:ascii="宋体" w:hAnsi="宋体" w:hint="eastAsia"/>
          <w:bCs/>
          <w:sz w:val="24"/>
          <w:szCs w:val="28"/>
        </w:rPr>
        <w:t>3、预算金额及最高限价：6</w:t>
      </w:r>
      <w:r w:rsidRPr="00735E74">
        <w:rPr>
          <w:rFonts w:ascii="宋体" w:hAnsi="宋体"/>
          <w:bCs/>
          <w:sz w:val="24"/>
          <w:szCs w:val="28"/>
        </w:rPr>
        <w:t>6</w:t>
      </w:r>
      <w:r w:rsidRPr="00735E74">
        <w:rPr>
          <w:rFonts w:ascii="宋体" w:hAnsi="宋体" w:hint="eastAsia"/>
          <w:bCs/>
          <w:sz w:val="24"/>
          <w:szCs w:val="28"/>
        </w:rPr>
        <w:t xml:space="preserve">万元/年 </w:t>
      </w:r>
    </w:p>
    <w:p w:rsidR="00880FB9" w:rsidRPr="00735E74" w:rsidRDefault="00880FB9" w:rsidP="00880FB9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735E74">
        <w:rPr>
          <w:rFonts w:ascii="宋体" w:hAnsi="宋体" w:hint="eastAsia"/>
          <w:sz w:val="24"/>
          <w:szCs w:val="28"/>
        </w:rPr>
        <w:t>4、采购需求：</w:t>
      </w:r>
      <w:bookmarkStart w:id="5" w:name="OLE_LINK45"/>
      <w:r w:rsidRPr="00735E74">
        <w:rPr>
          <w:rFonts w:ascii="宋体" w:hAnsi="宋体" w:hint="eastAsia"/>
          <w:bCs/>
          <w:sz w:val="24"/>
        </w:rPr>
        <w:t>本项目为华士镇向阳村工业园区环境卫生管理服务项目，服务</w:t>
      </w:r>
      <w:r w:rsidRPr="00735E74">
        <w:rPr>
          <w:rFonts w:ascii="宋体" w:hAnsi="宋体"/>
          <w:bCs/>
          <w:sz w:val="24"/>
        </w:rPr>
        <w:t>区域为华士镇向阳村范围内的</w:t>
      </w:r>
      <w:r w:rsidRPr="00735E74">
        <w:rPr>
          <w:rFonts w:ascii="宋体" w:hAnsi="宋体" w:hint="eastAsia"/>
          <w:bCs/>
          <w:sz w:val="24"/>
        </w:rPr>
        <w:t>化工厂区域、精纺厂区域、向阳集团区域、精纺厂北区域、其他区域等，服务内容为卫生保洁、生活垃圾清运、绿化养护等。</w:t>
      </w:r>
      <w:bookmarkEnd w:id="5"/>
      <w:r w:rsidRPr="00735E74">
        <w:rPr>
          <w:rFonts w:ascii="宋体" w:hAnsi="宋体" w:hint="eastAsia"/>
          <w:sz w:val="24"/>
        </w:rPr>
        <w:t>（详见招标文件）</w:t>
      </w:r>
    </w:p>
    <w:p w:rsidR="00880FB9" w:rsidRPr="00735E74" w:rsidRDefault="00880FB9" w:rsidP="00880FB9">
      <w:pPr>
        <w:spacing w:line="400" w:lineRule="exact"/>
        <w:ind w:firstLineChars="200" w:firstLine="480"/>
        <w:contextualSpacing/>
        <w:rPr>
          <w:rFonts w:ascii="宋体" w:hAnsi="宋体"/>
          <w:bCs/>
          <w:sz w:val="24"/>
          <w:szCs w:val="28"/>
        </w:rPr>
      </w:pPr>
      <w:r w:rsidRPr="00735E74">
        <w:rPr>
          <w:rFonts w:ascii="宋体" w:hAnsi="宋体" w:hint="eastAsia"/>
          <w:bCs/>
          <w:sz w:val="24"/>
          <w:szCs w:val="28"/>
        </w:rPr>
        <w:t>5、</w:t>
      </w:r>
      <w:r w:rsidRPr="00735E74">
        <w:rPr>
          <w:rFonts w:ascii="宋体" w:hAnsi="宋体" w:hint="eastAsia"/>
          <w:sz w:val="24"/>
        </w:rPr>
        <w:t>本项目服务期限：三年，</w:t>
      </w:r>
      <w:r w:rsidRPr="00735E74">
        <w:rPr>
          <w:rFonts w:ascii="宋体" w:hAnsi="宋体"/>
          <w:sz w:val="24"/>
        </w:rPr>
        <w:t>合同一年一签</w:t>
      </w:r>
      <w:r w:rsidRPr="00735E74">
        <w:rPr>
          <w:rFonts w:ascii="宋体" w:hAnsi="宋体" w:hint="eastAsia"/>
          <w:sz w:val="24"/>
        </w:rPr>
        <w:t>。</w:t>
      </w:r>
    </w:p>
    <w:p w:rsidR="00880FB9" w:rsidRPr="00735E74" w:rsidRDefault="00880FB9" w:rsidP="00880FB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8"/>
        </w:rPr>
      </w:pPr>
      <w:r w:rsidRPr="00735E74">
        <w:rPr>
          <w:rFonts w:ascii="宋体" w:hAnsi="宋体" w:hint="eastAsia"/>
          <w:sz w:val="24"/>
          <w:szCs w:val="28"/>
        </w:rPr>
        <w:t>6、本项目不接受联合体投标</w:t>
      </w:r>
      <w:r w:rsidRPr="00735E74">
        <w:rPr>
          <w:rFonts w:asciiTheme="minorEastAsia" w:hAnsiTheme="minorEastAsia" w:hint="eastAsia"/>
          <w:sz w:val="24"/>
          <w:szCs w:val="28"/>
        </w:rPr>
        <w:t>。</w:t>
      </w:r>
    </w:p>
    <w:p w:rsidR="00880FB9" w:rsidRPr="00735E74" w:rsidRDefault="00880FB9" w:rsidP="00880FB9">
      <w:pPr>
        <w:spacing w:line="400" w:lineRule="exact"/>
        <w:rPr>
          <w:rFonts w:ascii="宋体" w:hAnsi="宋体"/>
          <w:b/>
          <w:sz w:val="24"/>
          <w:szCs w:val="28"/>
        </w:rPr>
      </w:pPr>
      <w:r w:rsidRPr="00735E74">
        <w:rPr>
          <w:rFonts w:ascii="宋体" w:hAnsi="宋体" w:hint="eastAsia"/>
          <w:b/>
          <w:sz w:val="24"/>
          <w:szCs w:val="28"/>
        </w:rPr>
        <w:t>二、申请人的资格要求：</w:t>
      </w:r>
      <w:bookmarkEnd w:id="1"/>
      <w:bookmarkEnd w:id="2"/>
      <w:bookmarkEnd w:id="3"/>
      <w:bookmarkEnd w:id="4"/>
    </w:p>
    <w:p w:rsidR="00880FB9" w:rsidRPr="00735E74" w:rsidRDefault="00880FB9" w:rsidP="00880FB9">
      <w:pPr>
        <w:spacing w:line="400" w:lineRule="exact"/>
        <w:ind w:firstLineChars="200" w:firstLine="480"/>
        <w:rPr>
          <w:rFonts w:ascii="宋体" w:hAnsi="宋体"/>
          <w:sz w:val="24"/>
          <w:szCs w:val="28"/>
        </w:rPr>
      </w:pPr>
      <w:r w:rsidRPr="00735E74">
        <w:rPr>
          <w:rFonts w:ascii="宋体" w:hAnsi="宋体" w:hint="eastAsia"/>
          <w:sz w:val="24"/>
          <w:szCs w:val="28"/>
        </w:rPr>
        <w:t>1、满足《中华人民共和国政府采购法》第二十二条规定；</w:t>
      </w:r>
    </w:p>
    <w:p w:rsidR="00880FB9" w:rsidRPr="00735E74" w:rsidRDefault="00880FB9" w:rsidP="00880FB9">
      <w:pPr>
        <w:spacing w:line="400" w:lineRule="exact"/>
        <w:ind w:firstLineChars="200" w:firstLine="480"/>
        <w:rPr>
          <w:rFonts w:ascii="宋体" w:hAnsi="宋体"/>
          <w:sz w:val="24"/>
          <w:szCs w:val="28"/>
        </w:rPr>
      </w:pPr>
      <w:r w:rsidRPr="00735E74">
        <w:rPr>
          <w:rFonts w:asciiTheme="minorEastAsia" w:hAnsiTheme="minorEastAsia" w:hint="eastAsia"/>
          <w:sz w:val="24"/>
          <w:szCs w:val="28"/>
        </w:rPr>
        <w:t>2、</w:t>
      </w:r>
      <w:r w:rsidRPr="00735E74">
        <w:rPr>
          <w:rFonts w:ascii="宋体" w:hAnsi="宋体" w:hint="eastAsia"/>
          <w:sz w:val="24"/>
          <w:szCs w:val="28"/>
        </w:rPr>
        <w:t>未被“信用中国”网站、“中国政府采购网”列入失信被执行人、重大税收违法案件当事人名单、政府采购严重违法失信行为信息记录名单；</w:t>
      </w:r>
    </w:p>
    <w:p w:rsidR="00880FB9" w:rsidRPr="00735E74" w:rsidRDefault="00880FB9" w:rsidP="00880FB9">
      <w:pPr>
        <w:spacing w:line="400" w:lineRule="exact"/>
        <w:ind w:firstLineChars="200" w:firstLine="480"/>
        <w:rPr>
          <w:rFonts w:ascii="宋体" w:hAnsi="宋体"/>
          <w:sz w:val="24"/>
          <w:szCs w:val="28"/>
        </w:rPr>
      </w:pPr>
      <w:r w:rsidRPr="00735E74">
        <w:rPr>
          <w:rFonts w:ascii="宋体" w:hAnsi="宋体"/>
          <w:sz w:val="24"/>
          <w:szCs w:val="28"/>
        </w:rPr>
        <w:t>3</w:t>
      </w:r>
      <w:r w:rsidRPr="00735E74">
        <w:rPr>
          <w:rFonts w:ascii="宋体" w:hAnsi="宋体" w:hint="eastAsia"/>
          <w:sz w:val="24"/>
          <w:szCs w:val="28"/>
        </w:rPr>
        <w:t>、落实政府采购政策需满足的资格要求：详见</w:t>
      </w:r>
      <w:r w:rsidRPr="00735E74">
        <w:rPr>
          <w:rFonts w:ascii="宋体" w:hAnsi="宋体"/>
          <w:sz w:val="24"/>
          <w:szCs w:val="28"/>
        </w:rPr>
        <w:t>招标文件</w:t>
      </w:r>
      <w:r w:rsidRPr="00735E74">
        <w:rPr>
          <w:rFonts w:ascii="宋体" w:hAnsi="宋体" w:hint="eastAsia"/>
          <w:sz w:val="24"/>
          <w:szCs w:val="28"/>
        </w:rPr>
        <w:t>；</w:t>
      </w:r>
    </w:p>
    <w:p w:rsidR="00880FB9" w:rsidRPr="00735E74" w:rsidRDefault="00880FB9" w:rsidP="00880FB9">
      <w:pPr>
        <w:spacing w:line="400" w:lineRule="exact"/>
        <w:ind w:firstLineChars="200" w:firstLine="480"/>
        <w:rPr>
          <w:rFonts w:ascii="宋体" w:hAnsi="宋体"/>
          <w:sz w:val="24"/>
          <w:szCs w:val="28"/>
        </w:rPr>
      </w:pPr>
      <w:r w:rsidRPr="00735E74">
        <w:rPr>
          <w:rFonts w:ascii="宋体" w:hAnsi="宋体"/>
          <w:sz w:val="24"/>
          <w:szCs w:val="28"/>
        </w:rPr>
        <w:t>4</w:t>
      </w:r>
      <w:r w:rsidRPr="00735E74">
        <w:rPr>
          <w:rFonts w:ascii="宋体" w:hAnsi="宋体" w:hint="eastAsia"/>
          <w:sz w:val="24"/>
          <w:szCs w:val="28"/>
        </w:rPr>
        <w:t>、本项目的特定资格要求：无。</w:t>
      </w:r>
    </w:p>
    <w:p w:rsidR="00880FB9" w:rsidRPr="00735E74" w:rsidRDefault="00880FB9" w:rsidP="00880FB9">
      <w:pPr>
        <w:spacing w:line="400" w:lineRule="exact"/>
        <w:rPr>
          <w:rFonts w:ascii="宋体" w:hAnsi="宋体"/>
          <w:b/>
          <w:sz w:val="24"/>
          <w:szCs w:val="28"/>
        </w:rPr>
      </w:pPr>
      <w:r w:rsidRPr="00735E74">
        <w:rPr>
          <w:rFonts w:ascii="宋体" w:hAnsi="宋体" w:hint="eastAsia"/>
          <w:b/>
          <w:sz w:val="24"/>
          <w:szCs w:val="28"/>
        </w:rPr>
        <w:t>三、招标文件发售（领取）信息：</w:t>
      </w:r>
    </w:p>
    <w:p w:rsidR="00880FB9" w:rsidRPr="00735E74" w:rsidRDefault="00880FB9" w:rsidP="00880FB9">
      <w:pPr>
        <w:spacing w:line="400" w:lineRule="exact"/>
        <w:ind w:firstLineChars="200" w:firstLine="480"/>
        <w:rPr>
          <w:rFonts w:ascii="宋体" w:hAnsi="宋体"/>
          <w:sz w:val="24"/>
          <w:szCs w:val="28"/>
        </w:rPr>
      </w:pPr>
      <w:r w:rsidRPr="00735E74">
        <w:rPr>
          <w:rFonts w:ascii="宋体" w:hAnsi="宋体"/>
          <w:sz w:val="24"/>
          <w:szCs w:val="28"/>
        </w:rPr>
        <w:t>1、本招标公告在</w:t>
      </w:r>
      <w:r w:rsidRPr="00735E74">
        <w:rPr>
          <w:rFonts w:ascii="宋体" w:hAnsi="宋体" w:hint="eastAsia"/>
          <w:sz w:val="24"/>
          <w:szCs w:val="28"/>
        </w:rPr>
        <w:t>“江阴市人民政府网-通知公告”和“</w:t>
      </w:r>
      <w:r w:rsidRPr="00735E74">
        <w:rPr>
          <w:rFonts w:asciiTheme="minorEastAsia" w:hAnsiTheme="minorEastAsia"/>
          <w:sz w:val="24"/>
          <w:szCs w:val="28"/>
        </w:rPr>
        <w:t>江苏省招标</w:t>
      </w:r>
      <w:r w:rsidRPr="00735E74">
        <w:rPr>
          <w:rFonts w:asciiTheme="minorEastAsia" w:hAnsiTheme="minorEastAsia" w:hint="eastAsia"/>
          <w:sz w:val="24"/>
          <w:szCs w:val="28"/>
        </w:rPr>
        <w:t>采购</w:t>
      </w:r>
      <w:r w:rsidRPr="00735E74">
        <w:rPr>
          <w:rFonts w:asciiTheme="minorEastAsia" w:hAnsiTheme="minorEastAsia"/>
          <w:sz w:val="24"/>
          <w:szCs w:val="28"/>
        </w:rPr>
        <w:t>公共服务平台</w:t>
      </w:r>
      <w:r w:rsidRPr="00735E74">
        <w:rPr>
          <w:rFonts w:ascii="宋体" w:hAnsi="宋体" w:hint="eastAsia"/>
          <w:sz w:val="24"/>
          <w:szCs w:val="28"/>
        </w:rPr>
        <w:t>”网上发布。</w:t>
      </w:r>
    </w:p>
    <w:p w:rsidR="00880FB9" w:rsidRPr="00735E74" w:rsidRDefault="00880FB9" w:rsidP="00880FB9">
      <w:pPr>
        <w:spacing w:line="400" w:lineRule="exact"/>
        <w:ind w:firstLineChars="200" w:firstLine="480"/>
        <w:rPr>
          <w:rFonts w:ascii="宋体" w:hAnsi="宋体"/>
          <w:sz w:val="24"/>
          <w:szCs w:val="28"/>
        </w:rPr>
      </w:pPr>
      <w:r w:rsidRPr="00735E74">
        <w:rPr>
          <w:rFonts w:ascii="宋体" w:hAnsi="宋体"/>
          <w:sz w:val="24"/>
          <w:szCs w:val="28"/>
        </w:rPr>
        <w:t>2</w:t>
      </w:r>
      <w:r w:rsidRPr="00735E74">
        <w:rPr>
          <w:rFonts w:ascii="宋体" w:hAnsi="宋体" w:hint="eastAsia"/>
          <w:sz w:val="24"/>
          <w:szCs w:val="28"/>
        </w:rPr>
        <w:t>、招标文件领取时间：2026年</w:t>
      </w:r>
      <w:r w:rsidRPr="00735E74">
        <w:rPr>
          <w:rFonts w:ascii="宋体" w:hAnsi="宋体"/>
          <w:sz w:val="24"/>
          <w:szCs w:val="28"/>
        </w:rPr>
        <w:t>5</w:t>
      </w:r>
      <w:r w:rsidRPr="00735E74">
        <w:rPr>
          <w:rFonts w:ascii="宋体" w:hAnsi="宋体" w:hint="eastAsia"/>
          <w:sz w:val="24"/>
          <w:szCs w:val="28"/>
        </w:rPr>
        <w:t>月</w:t>
      </w:r>
      <w:r w:rsidRPr="00735E74">
        <w:rPr>
          <w:rFonts w:ascii="宋体" w:hAnsi="宋体"/>
          <w:sz w:val="24"/>
          <w:szCs w:val="28"/>
        </w:rPr>
        <w:t>21</w:t>
      </w:r>
      <w:r w:rsidRPr="00735E74">
        <w:rPr>
          <w:rFonts w:ascii="宋体" w:hAnsi="宋体" w:hint="eastAsia"/>
          <w:sz w:val="24"/>
          <w:szCs w:val="28"/>
        </w:rPr>
        <w:t>日至2026年</w:t>
      </w:r>
      <w:r w:rsidRPr="00735E74">
        <w:rPr>
          <w:rFonts w:ascii="宋体" w:hAnsi="宋体"/>
          <w:sz w:val="24"/>
          <w:szCs w:val="28"/>
        </w:rPr>
        <w:t>5</w:t>
      </w:r>
      <w:r w:rsidRPr="00735E74">
        <w:rPr>
          <w:rFonts w:ascii="宋体" w:hAnsi="宋体" w:hint="eastAsia"/>
          <w:sz w:val="24"/>
          <w:szCs w:val="28"/>
        </w:rPr>
        <w:t>月</w:t>
      </w:r>
      <w:r w:rsidRPr="00735E74">
        <w:rPr>
          <w:rFonts w:ascii="宋体" w:hAnsi="宋体"/>
          <w:sz w:val="24"/>
          <w:szCs w:val="28"/>
        </w:rPr>
        <w:t>28</w:t>
      </w:r>
      <w:r w:rsidRPr="00735E74">
        <w:rPr>
          <w:rFonts w:ascii="宋体" w:hAnsi="宋体" w:hint="eastAsia"/>
          <w:sz w:val="24"/>
          <w:szCs w:val="28"/>
        </w:rPr>
        <w:t>日，每天上午</w:t>
      </w:r>
      <w:r w:rsidRPr="00735E74">
        <w:rPr>
          <w:rFonts w:ascii="宋体" w:hAnsi="宋体" w:cs="宋体" w:hint="eastAsia"/>
          <w:sz w:val="24"/>
        </w:rPr>
        <w:t>8:30-11:00</w:t>
      </w:r>
      <w:r w:rsidRPr="00735E74">
        <w:rPr>
          <w:rFonts w:ascii="宋体" w:hAnsi="宋体" w:hint="eastAsia"/>
          <w:sz w:val="24"/>
          <w:szCs w:val="28"/>
        </w:rPr>
        <w:t>，下午</w:t>
      </w:r>
      <w:r w:rsidRPr="00735E74">
        <w:rPr>
          <w:rFonts w:ascii="宋体" w:hAnsi="宋体"/>
          <w:sz w:val="24"/>
          <w:szCs w:val="28"/>
        </w:rPr>
        <w:t>1</w:t>
      </w:r>
      <w:r w:rsidRPr="00735E74">
        <w:rPr>
          <w:rFonts w:ascii="宋体" w:hAnsi="宋体" w:hint="eastAsia"/>
          <w:sz w:val="24"/>
          <w:szCs w:val="28"/>
        </w:rPr>
        <w:t>:00-</w:t>
      </w:r>
      <w:r w:rsidRPr="00735E74">
        <w:rPr>
          <w:rFonts w:ascii="宋体" w:hAnsi="宋体"/>
          <w:sz w:val="24"/>
          <w:szCs w:val="28"/>
        </w:rPr>
        <w:t>4</w:t>
      </w:r>
      <w:r w:rsidRPr="00735E74">
        <w:rPr>
          <w:rFonts w:ascii="宋体" w:hAnsi="宋体" w:hint="eastAsia"/>
          <w:sz w:val="24"/>
          <w:szCs w:val="28"/>
        </w:rPr>
        <w:t>:30。</w:t>
      </w:r>
      <w:r w:rsidRPr="00735E74">
        <w:rPr>
          <w:rFonts w:ascii="宋体" w:hAnsi="宋体" w:cs="宋体" w:hint="eastAsia"/>
          <w:kern w:val="0"/>
          <w:sz w:val="24"/>
        </w:rPr>
        <w:t>（节假日除外）</w:t>
      </w:r>
    </w:p>
    <w:p w:rsidR="00880FB9" w:rsidRPr="00735E74" w:rsidRDefault="00880FB9" w:rsidP="00880FB9">
      <w:pPr>
        <w:spacing w:line="400" w:lineRule="exact"/>
        <w:ind w:firstLineChars="200" w:firstLine="480"/>
        <w:rPr>
          <w:rFonts w:ascii="宋体" w:hAnsi="宋体"/>
          <w:sz w:val="24"/>
          <w:szCs w:val="28"/>
        </w:rPr>
      </w:pPr>
      <w:r w:rsidRPr="00735E74">
        <w:rPr>
          <w:rFonts w:ascii="宋体" w:hAnsi="宋体"/>
          <w:sz w:val="24"/>
          <w:szCs w:val="28"/>
        </w:rPr>
        <w:t>3</w:t>
      </w:r>
      <w:r w:rsidRPr="00735E74">
        <w:rPr>
          <w:rFonts w:ascii="宋体" w:hAnsi="宋体" w:hint="eastAsia"/>
          <w:sz w:val="24"/>
          <w:szCs w:val="28"/>
        </w:rPr>
        <w:t>、招标文件领取地点：江苏策诚咨询有限公司（江阴市砂山路100号余润大厦商务楼13A ）</w:t>
      </w:r>
    </w:p>
    <w:p w:rsidR="00880FB9" w:rsidRPr="00735E74" w:rsidRDefault="00880FB9" w:rsidP="00880FB9">
      <w:pPr>
        <w:spacing w:line="400" w:lineRule="exact"/>
        <w:ind w:firstLineChars="200" w:firstLine="480"/>
        <w:rPr>
          <w:rFonts w:ascii="宋体" w:hAnsi="宋体"/>
          <w:sz w:val="24"/>
          <w:szCs w:val="28"/>
        </w:rPr>
      </w:pPr>
      <w:r w:rsidRPr="00735E74">
        <w:rPr>
          <w:rFonts w:ascii="宋体" w:hAnsi="宋体" w:cs="宋体" w:hint="eastAsia"/>
          <w:kern w:val="0"/>
          <w:sz w:val="24"/>
        </w:rPr>
        <w:t>4、其他有关事项：需携带以下资料（1）营业执照复印件加盖公章；（2）授权委托书原件及身份证复印件（附带委托人联系方式及邮箱），</w:t>
      </w:r>
      <w:r w:rsidRPr="00735E74">
        <w:rPr>
          <w:rFonts w:ascii="宋体" w:hAnsi="宋体" w:hint="eastAsia"/>
          <w:sz w:val="24"/>
        </w:rPr>
        <w:t>在规定的时间内至采购代理机构处领取招标文件</w:t>
      </w:r>
      <w:r w:rsidRPr="00735E74">
        <w:rPr>
          <w:rFonts w:ascii="宋体" w:hAnsi="宋体" w:cs="宋体" w:hint="eastAsia"/>
          <w:kern w:val="0"/>
          <w:sz w:val="24"/>
        </w:rPr>
        <w:t>。</w:t>
      </w:r>
    </w:p>
    <w:p w:rsidR="00880FB9" w:rsidRPr="00735E74" w:rsidRDefault="00880FB9" w:rsidP="00880FB9">
      <w:pPr>
        <w:spacing w:line="400" w:lineRule="exact"/>
      </w:pPr>
      <w:bookmarkStart w:id="6" w:name="_Toc28359082"/>
      <w:bookmarkStart w:id="7" w:name="_Toc28359005"/>
      <w:bookmarkStart w:id="8" w:name="_Toc35393624"/>
      <w:bookmarkStart w:id="9" w:name="_Toc35393793"/>
      <w:r w:rsidRPr="00735E74">
        <w:rPr>
          <w:rFonts w:ascii="宋体" w:hAnsi="宋体" w:hint="eastAsia"/>
          <w:b/>
          <w:sz w:val="24"/>
          <w:szCs w:val="28"/>
        </w:rPr>
        <w:t>四、提交投标文件</w:t>
      </w:r>
      <w:bookmarkEnd w:id="6"/>
      <w:bookmarkEnd w:id="7"/>
      <w:r w:rsidRPr="00735E74">
        <w:rPr>
          <w:rFonts w:ascii="宋体" w:hAnsi="宋体" w:hint="eastAsia"/>
          <w:b/>
          <w:sz w:val="24"/>
          <w:szCs w:val="28"/>
        </w:rPr>
        <w:t>起止时间、开标时间和地点</w:t>
      </w:r>
      <w:bookmarkEnd w:id="8"/>
      <w:bookmarkEnd w:id="9"/>
      <w:r w:rsidRPr="00735E74">
        <w:rPr>
          <w:rFonts w:ascii="宋体" w:hAnsi="宋体" w:hint="eastAsia"/>
          <w:b/>
          <w:sz w:val="24"/>
          <w:szCs w:val="28"/>
        </w:rPr>
        <w:t>：</w:t>
      </w:r>
    </w:p>
    <w:p w:rsidR="00880FB9" w:rsidRPr="00735E74" w:rsidRDefault="00880FB9" w:rsidP="00880FB9">
      <w:pPr>
        <w:spacing w:line="400" w:lineRule="exact"/>
        <w:ind w:firstLineChars="200" w:firstLine="480"/>
        <w:rPr>
          <w:rFonts w:ascii="宋体" w:hAnsi="宋体"/>
          <w:sz w:val="24"/>
          <w:szCs w:val="28"/>
        </w:rPr>
      </w:pPr>
      <w:r w:rsidRPr="00735E74">
        <w:rPr>
          <w:rFonts w:ascii="宋体" w:hAnsi="宋体" w:hint="eastAsia"/>
          <w:sz w:val="24"/>
          <w:szCs w:val="28"/>
        </w:rPr>
        <w:t>1、提交投标文件起止时间：2026年</w:t>
      </w:r>
      <w:r w:rsidRPr="00735E74">
        <w:rPr>
          <w:rFonts w:ascii="宋体" w:hAnsi="宋体"/>
          <w:sz w:val="24"/>
          <w:szCs w:val="28"/>
        </w:rPr>
        <w:t>6</w:t>
      </w:r>
      <w:r w:rsidRPr="00735E74">
        <w:rPr>
          <w:rFonts w:ascii="宋体" w:hAnsi="宋体" w:hint="eastAsia"/>
          <w:sz w:val="24"/>
          <w:szCs w:val="28"/>
        </w:rPr>
        <w:t>月</w:t>
      </w:r>
      <w:r w:rsidRPr="00735E74">
        <w:rPr>
          <w:rFonts w:ascii="宋体" w:hAnsi="宋体"/>
          <w:sz w:val="24"/>
          <w:szCs w:val="28"/>
        </w:rPr>
        <w:t>11</w:t>
      </w:r>
      <w:r w:rsidRPr="00735E74">
        <w:rPr>
          <w:rFonts w:ascii="宋体" w:hAnsi="宋体" w:hint="eastAsia"/>
          <w:sz w:val="24"/>
          <w:szCs w:val="28"/>
        </w:rPr>
        <w:t>日13:30-14:00</w:t>
      </w:r>
    </w:p>
    <w:p w:rsidR="00880FB9" w:rsidRPr="00735E74" w:rsidRDefault="00880FB9" w:rsidP="00880FB9">
      <w:pPr>
        <w:spacing w:line="400" w:lineRule="exact"/>
        <w:ind w:firstLineChars="200" w:firstLine="480"/>
        <w:rPr>
          <w:rFonts w:ascii="宋体" w:hAnsi="宋体"/>
          <w:sz w:val="24"/>
          <w:szCs w:val="28"/>
        </w:rPr>
      </w:pPr>
      <w:r w:rsidRPr="00735E74">
        <w:rPr>
          <w:rFonts w:ascii="宋体" w:hAnsi="宋体" w:hint="eastAsia"/>
          <w:sz w:val="24"/>
          <w:szCs w:val="28"/>
        </w:rPr>
        <w:lastRenderedPageBreak/>
        <w:t>2、开标时间：2026年</w:t>
      </w:r>
      <w:r w:rsidRPr="00735E74">
        <w:rPr>
          <w:rFonts w:ascii="宋体" w:hAnsi="宋体"/>
          <w:sz w:val="24"/>
          <w:szCs w:val="28"/>
        </w:rPr>
        <w:t>6</w:t>
      </w:r>
      <w:r w:rsidRPr="00735E74">
        <w:rPr>
          <w:rFonts w:ascii="宋体" w:hAnsi="宋体" w:hint="eastAsia"/>
          <w:sz w:val="24"/>
          <w:szCs w:val="28"/>
        </w:rPr>
        <w:t>月</w:t>
      </w:r>
      <w:r w:rsidRPr="00735E74">
        <w:rPr>
          <w:rFonts w:ascii="宋体" w:hAnsi="宋体"/>
          <w:sz w:val="24"/>
          <w:szCs w:val="28"/>
        </w:rPr>
        <w:t>11</w:t>
      </w:r>
      <w:r w:rsidRPr="00735E74">
        <w:rPr>
          <w:rFonts w:ascii="宋体" w:hAnsi="宋体" w:hint="eastAsia"/>
          <w:sz w:val="24"/>
          <w:szCs w:val="28"/>
        </w:rPr>
        <w:t>日14:00</w:t>
      </w:r>
    </w:p>
    <w:p w:rsidR="00880FB9" w:rsidRPr="00735E74" w:rsidRDefault="00880FB9" w:rsidP="00880FB9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735E74">
        <w:rPr>
          <w:rFonts w:ascii="宋体" w:hAnsi="宋体" w:hint="eastAsia"/>
          <w:sz w:val="24"/>
          <w:szCs w:val="28"/>
        </w:rPr>
        <w:t>3、提交投标文件及</w:t>
      </w:r>
      <w:bookmarkStart w:id="10" w:name="OLE_LINK3"/>
      <w:bookmarkStart w:id="11" w:name="OLE_LINK4"/>
      <w:r w:rsidRPr="00735E74">
        <w:rPr>
          <w:rFonts w:ascii="宋体" w:hAnsi="宋体" w:hint="eastAsia"/>
          <w:sz w:val="24"/>
          <w:szCs w:val="28"/>
        </w:rPr>
        <w:t>开标地点：</w:t>
      </w:r>
      <w:bookmarkStart w:id="12" w:name="_Toc28359085"/>
      <w:bookmarkStart w:id="13" w:name="_Toc28359008"/>
      <w:bookmarkStart w:id="14" w:name="_Toc35393627"/>
      <w:bookmarkStart w:id="15" w:name="_Toc35393796"/>
      <w:r w:rsidRPr="00735E74">
        <w:rPr>
          <w:rFonts w:ascii="宋体" w:hAnsi="宋体" w:cs="宋体" w:hint="eastAsia"/>
          <w:kern w:val="0"/>
          <w:sz w:val="24"/>
        </w:rPr>
        <w:t>江阴市澄鹿路84号华士便民服务中心二楼开标室</w:t>
      </w:r>
      <w:bookmarkEnd w:id="10"/>
      <w:bookmarkEnd w:id="11"/>
    </w:p>
    <w:p w:rsidR="00880FB9" w:rsidRPr="00735E74" w:rsidRDefault="00880FB9" w:rsidP="00880FB9">
      <w:pPr>
        <w:spacing w:line="400" w:lineRule="exact"/>
        <w:rPr>
          <w:rFonts w:ascii="宋体" w:hAnsi="宋体"/>
          <w:b/>
          <w:sz w:val="24"/>
          <w:szCs w:val="28"/>
        </w:rPr>
      </w:pPr>
      <w:r w:rsidRPr="00735E74">
        <w:rPr>
          <w:rFonts w:ascii="宋体" w:hAnsi="宋体" w:hint="eastAsia"/>
          <w:b/>
          <w:sz w:val="24"/>
          <w:szCs w:val="28"/>
        </w:rPr>
        <w:t>五、公告期限：</w:t>
      </w:r>
    </w:p>
    <w:p w:rsidR="00880FB9" w:rsidRPr="00735E74" w:rsidRDefault="00880FB9" w:rsidP="00880FB9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  <w:szCs w:val="28"/>
        </w:rPr>
      </w:pPr>
      <w:r w:rsidRPr="00735E74">
        <w:rPr>
          <w:rFonts w:ascii="宋体" w:hAnsi="宋体" w:cs="宋体" w:hint="eastAsia"/>
          <w:kern w:val="0"/>
          <w:sz w:val="24"/>
          <w:szCs w:val="28"/>
        </w:rPr>
        <w:t>自本公告发布之日起5个工作日。</w:t>
      </w:r>
    </w:p>
    <w:p w:rsidR="00880FB9" w:rsidRPr="00735E74" w:rsidRDefault="00880FB9" w:rsidP="00880FB9">
      <w:pPr>
        <w:spacing w:line="400" w:lineRule="exact"/>
        <w:rPr>
          <w:rFonts w:ascii="宋体" w:hAnsi="宋体"/>
          <w:b/>
          <w:sz w:val="24"/>
          <w:szCs w:val="28"/>
        </w:rPr>
      </w:pPr>
      <w:r w:rsidRPr="00735E74">
        <w:rPr>
          <w:rFonts w:ascii="宋体" w:hAnsi="宋体" w:hint="eastAsia"/>
          <w:b/>
          <w:sz w:val="24"/>
          <w:szCs w:val="28"/>
        </w:rPr>
        <w:t>六、对本次招标提出询问，请按以下方式联系</w:t>
      </w:r>
      <w:bookmarkEnd w:id="12"/>
      <w:bookmarkEnd w:id="13"/>
      <w:bookmarkEnd w:id="14"/>
      <w:bookmarkEnd w:id="15"/>
      <w:r w:rsidRPr="00735E74">
        <w:rPr>
          <w:rFonts w:ascii="宋体" w:hAnsi="宋体" w:hint="eastAsia"/>
          <w:b/>
          <w:sz w:val="24"/>
          <w:szCs w:val="28"/>
        </w:rPr>
        <w:t>：</w:t>
      </w:r>
    </w:p>
    <w:p w:rsidR="00880FB9" w:rsidRPr="00735E74" w:rsidRDefault="00880FB9" w:rsidP="00880FB9">
      <w:pPr>
        <w:widowControl/>
        <w:spacing w:line="400" w:lineRule="exact"/>
        <w:ind w:firstLineChars="200" w:firstLine="480"/>
        <w:jc w:val="left"/>
        <w:rPr>
          <w:rFonts w:ascii="宋体" w:hAnsi="宋体"/>
          <w:sz w:val="24"/>
          <w:szCs w:val="28"/>
        </w:rPr>
      </w:pPr>
      <w:r w:rsidRPr="00735E74">
        <w:rPr>
          <w:rFonts w:ascii="宋体" w:hAnsi="宋体" w:cs="宋体" w:hint="eastAsia"/>
          <w:sz w:val="24"/>
          <w:szCs w:val="28"/>
        </w:rPr>
        <w:t>1、采购人信息</w:t>
      </w:r>
    </w:p>
    <w:p w:rsidR="00880FB9" w:rsidRPr="00735E74" w:rsidRDefault="00880FB9" w:rsidP="00880FB9">
      <w:pPr>
        <w:spacing w:line="400" w:lineRule="exact"/>
        <w:ind w:firstLineChars="200" w:firstLine="480"/>
        <w:jc w:val="left"/>
        <w:rPr>
          <w:rFonts w:ascii="宋体" w:hAnsi="宋体"/>
          <w:sz w:val="24"/>
          <w:szCs w:val="28"/>
        </w:rPr>
      </w:pPr>
      <w:bookmarkStart w:id="16" w:name="_Toc28359009"/>
      <w:bookmarkStart w:id="17" w:name="_Toc28359086"/>
      <w:r w:rsidRPr="00735E74">
        <w:rPr>
          <w:rFonts w:ascii="宋体" w:hAnsi="宋体" w:hint="eastAsia"/>
          <w:sz w:val="24"/>
          <w:szCs w:val="28"/>
        </w:rPr>
        <w:t>名　　称：</w:t>
      </w:r>
      <w:r w:rsidRPr="00735E74">
        <w:rPr>
          <w:rFonts w:ascii="宋体" w:hAnsi="宋体" w:hint="eastAsia"/>
          <w:bCs/>
          <w:sz w:val="24"/>
        </w:rPr>
        <w:t>江阴市鼎和泰水务有限公司</w:t>
      </w:r>
    </w:p>
    <w:p w:rsidR="00880FB9" w:rsidRPr="00735E74" w:rsidRDefault="00880FB9" w:rsidP="00880FB9">
      <w:pPr>
        <w:spacing w:line="40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735E74">
        <w:rPr>
          <w:rFonts w:ascii="宋体" w:hAnsi="宋体" w:hint="eastAsia"/>
          <w:bCs/>
          <w:sz w:val="24"/>
        </w:rPr>
        <w:t>地　　址：</w:t>
      </w:r>
      <w:r w:rsidRPr="00735E74">
        <w:rPr>
          <w:rFonts w:ascii="宋体" w:hAnsi="宋体" w:hint="eastAsia"/>
          <w:sz w:val="24"/>
          <w:szCs w:val="28"/>
        </w:rPr>
        <w:t>江阴市华士镇向阳村向康路50号</w:t>
      </w:r>
    </w:p>
    <w:p w:rsidR="00880FB9" w:rsidRPr="00735E74" w:rsidRDefault="00880FB9" w:rsidP="00880FB9">
      <w:pPr>
        <w:spacing w:line="400" w:lineRule="exact"/>
        <w:ind w:firstLineChars="200" w:firstLine="480"/>
        <w:jc w:val="left"/>
        <w:rPr>
          <w:rFonts w:ascii="宋体" w:hAnsi="宋体"/>
          <w:sz w:val="24"/>
          <w:szCs w:val="28"/>
        </w:rPr>
      </w:pPr>
      <w:r w:rsidRPr="00735E74">
        <w:rPr>
          <w:rFonts w:ascii="宋体" w:hAnsi="宋体" w:hint="eastAsia"/>
          <w:sz w:val="24"/>
          <w:szCs w:val="28"/>
        </w:rPr>
        <w:t>项目联系人：</w:t>
      </w:r>
      <w:r w:rsidRPr="00735E74">
        <w:rPr>
          <w:rFonts w:ascii="宋体" w:hAnsi="宋体" w:cs="宋体" w:hint="eastAsia"/>
          <w:kern w:val="0"/>
          <w:sz w:val="24"/>
        </w:rPr>
        <w:t>李先生</w:t>
      </w:r>
    </w:p>
    <w:p w:rsidR="00880FB9" w:rsidRPr="00735E74" w:rsidRDefault="00880FB9" w:rsidP="00880FB9">
      <w:pPr>
        <w:spacing w:line="400" w:lineRule="exact"/>
        <w:ind w:firstLineChars="200" w:firstLine="480"/>
        <w:jc w:val="left"/>
        <w:rPr>
          <w:rFonts w:ascii="宋体" w:hAnsi="宋体"/>
          <w:sz w:val="24"/>
          <w:szCs w:val="28"/>
        </w:rPr>
      </w:pPr>
      <w:r w:rsidRPr="00735E74">
        <w:rPr>
          <w:rFonts w:ascii="宋体" w:hAnsi="宋体" w:hint="eastAsia"/>
          <w:sz w:val="24"/>
          <w:szCs w:val="28"/>
        </w:rPr>
        <w:t>联系电话：</w:t>
      </w:r>
      <w:r w:rsidRPr="00735E74">
        <w:rPr>
          <w:rFonts w:ascii="宋体" w:hAnsi="宋体" w:cs="宋体" w:hint="eastAsia"/>
          <w:kern w:val="0"/>
          <w:sz w:val="24"/>
        </w:rPr>
        <w:t>0510-86209218</w:t>
      </w:r>
    </w:p>
    <w:bookmarkEnd w:id="16"/>
    <w:bookmarkEnd w:id="17"/>
    <w:p w:rsidR="00880FB9" w:rsidRPr="00735E74" w:rsidRDefault="00880FB9" w:rsidP="00880FB9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735E74">
        <w:rPr>
          <w:rFonts w:ascii="宋体" w:hAnsi="宋体" w:hint="eastAsia"/>
          <w:sz w:val="24"/>
        </w:rPr>
        <w:t>2、采购代理机构信息</w:t>
      </w:r>
    </w:p>
    <w:p w:rsidR="00880FB9" w:rsidRPr="00735E74" w:rsidRDefault="00880FB9" w:rsidP="00880FB9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735E74">
        <w:rPr>
          <w:rFonts w:ascii="宋体" w:hAnsi="宋体" w:hint="eastAsia"/>
          <w:sz w:val="24"/>
        </w:rPr>
        <w:t>名　　称：江苏策诚咨询有限公司</w:t>
      </w:r>
    </w:p>
    <w:p w:rsidR="00880FB9" w:rsidRPr="00735E74" w:rsidRDefault="00880FB9" w:rsidP="00880FB9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  <w:szCs w:val="28"/>
        </w:rPr>
      </w:pPr>
      <w:r w:rsidRPr="00735E74">
        <w:rPr>
          <w:rFonts w:ascii="宋体" w:hAnsi="宋体" w:hint="eastAsia"/>
          <w:sz w:val="24"/>
        </w:rPr>
        <w:t>地　　址：</w:t>
      </w:r>
      <w:r w:rsidRPr="00735E74">
        <w:rPr>
          <w:rFonts w:ascii="宋体" w:hAnsi="宋体" w:hint="eastAsia"/>
          <w:sz w:val="24"/>
          <w:szCs w:val="28"/>
        </w:rPr>
        <w:t xml:space="preserve">江阴市砂山路100号余润大厦商务楼13A </w:t>
      </w:r>
    </w:p>
    <w:p w:rsidR="00880FB9" w:rsidRPr="00735E74" w:rsidRDefault="00880FB9" w:rsidP="00880FB9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735E74">
        <w:rPr>
          <w:rFonts w:ascii="宋体" w:hAnsi="宋体" w:hint="eastAsia"/>
          <w:sz w:val="24"/>
        </w:rPr>
        <w:t>项目联系人：吴先生</w:t>
      </w:r>
    </w:p>
    <w:p w:rsidR="00880FB9" w:rsidRPr="00735E74" w:rsidRDefault="00880FB9" w:rsidP="00880FB9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735E74">
        <w:rPr>
          <w:rFonts w:ascii="宋体" w:hAnsi="宋体" w:hint="eastAsia"/>
          <w:sz w:val="24"/>
        </w:rPr>
        <w:t xml:space="preserve">联系电话：0510-86881083             </w:t>
      </w:r>
      <w:r w:rsidRPr="00735E74">
        <w:rPr>
          <w:rFonts w:ascii="宋体" w:hAnsi="宋体" w:hint="eastAsia"/>
          <w:sz w:val="24"/>
          <w:szCs w:val="28"/>
        </w:rPr>
        <w:t>邮箱：jsccjyfgs@163.com</w:t>
      </w:r>
    </w:p>
    <w:p w:rsidR="00880FB9" w:rsidRPr="00735E74" w:rsidRDefault="00880FB9" w:rsidP="00880FB9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</w:rPr>
      </w:pPr>
    </w:p>
    <w:p w:rsidR="00880FB9" w:rsidRPr="00735E74" w:rsidRDefault="00880FB9" w:rsidP="00880FB9">
      <w:pPr>
        <w:adjustRightInd w:val="0"/>
        <w:snapToGrid w:val="0"/>
        <w:spacing w:line="400" w:lineRule="exact"/>
        <w:ind w:right="360"/>
        <w:jc w:val="right"/>
        <w:rPr>
          <w:rFonts w:asciiTheme="minorEastAsia" w:hAnsiTheme="minorEastAsia"/>
          <w:sz w:val="24"/>
        </w:rPr>
      </w:pPr>
      <w:r w:rsidRPr="00735E74">
        <w:rPr>
          <w:rFonts w:asciiTheme="minorEastAsia" w:hAnsiTheme="minorEastAsia" w:hint="eastAsia"/>
          <w:sz w:val="24"/>
        </w:rPr>
        <w:t xml:space="preserve">   江苏策诚咨询有限公司</w:t>
      </w:r>
    </w:p>
    <w:p w:rsidR="00880FB9" w:rsidRPr="00735E74" w:rsidRDefault="00880FB9" w:rsidP="00880FB9">
      <w:pPr>
        <w:adjustRightInd w:val="0"/>
        <w:snapToGrid w:val="0"/>
        <w:spacing w:line="400" w:lineRule="exact"/>
        <w:jc w:val="center"/>
        <w:rPr>
          <w:rFonts w:ascii="宋体" w:hAnsi="宋体"/>
          <w:sz w:val="24"/>
          <w:szCs w:val="28"/>
        </w:rPr>
      </w:pPr>
      <w:r w:rsidRPr="00735E74">
        <w:rPr>
          <w:rFonts w:ascii="宋体" w:hAnsi="宋体" w:hint="eastAsia"/>
          <w:sz w:val="24"/>
          <w:szCs w:val="28"/>
        </w:rPr>
        <w:t xml:space="preserve">                       </w:t>
      </w:r>
      <w:r>
        <w:rPr>
          <w:rFonts w:ascii="宋体" w:hAnsi="宋体" w:hint="eastAsia"/>
          <w:sz w:val="24"/>
          <w:szCs w:val="28"/>
        </w:rPr>
        <w:t xml:space="preserve">                        </w:t>
      </w:r>
      <w:r w:rsidRPr="00735E74">
        <w:rPr>
          <w:rFonts w:ascii="宋体" w:hAnsi="宋体" w:hint="eastAsia"/>
          <w:sz w:val="24"/>
          <w:szCs w:val="28"/>
        </w:rPr>
        <w:t>2026年</w:t>
      </w:r>
      <w:r w:rsidRPr="00735E74">
        <w:rPr>
          <w:rFonts w:ascii="宋体" w:hAnsi="宋体"/>
          <w:sz w:val="24"/>
          <w:szCs w:val="28"/>
        </w:rPr>
        <w:t>5</w:t>
      </w:r>
      <w:r w:rsidRPr="00735E74">
        <w:rPr>
          <w:rFonts w:ascii="宋体" w:hAnsi="宋体" w:hint="eastAsia"/>
          <w:sz w:val="24"/>
          <w:szCs w:val="28"/>
        </w:rPr>
        <w:t>月</w:t>
      </w:r>
      <w:r w:rsidRPr="00735E74">
        <w:rPr>
          <w:rFonts w:ascii="宋体" w:hAnsi="宋体"/>
          <w:sz w:val="24"/>
          <w:szCs w:val="28"/>
        </w:rPr>
        <w:t>21</w:t>
      </w:r>
      <w:r w:rsidRPr="00735E74">
        <w:rPr>
          <w:rFonts w:ascii="宋体" w:hAnsi="宋体" w:hint="eastAsia"/>
          <w:sz w:val="24"/>
          <w:szCs w:val="28"/>
        </w:rPr>
        <w:t>日</w:t>
      </w:r>
    </w:p>
    <w:p w:rsidR="00880FB9" w:rsidRPr="00880FB9" w:rsidRDefault="00880FB9"/>
    <w:sectPr w:rsidR="00880FB9" w:rsidRPr="00880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829" w:rsidRDefault="00AD1829" w:rsidP="006157BB">
      <w:r>
        <w:separator/>
      </w:r>
    </w:p>
  </w:endnote>
  <w:endnote w:type="continuationSeparator" w:id="0">
    <w:p w:rsidR="00AD1829" w:rsidRDefault="00AD1829" w:rsidP="0061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829" w:rsidRDefault="00AD1829" w:rsidP="006157BB">
      <w:r>
        <w:separator/>
      </w:r>
    </w:p>
  </w:footnote>
  <w:footnote w:type="continuationSeparator" w:id="0">
    <w:p w:rsidR="00AD1829" w:rsidRDefault="00AD1829" w:rsidP="00615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A5"/>
    <w:rsid w:val="0024772D"/>
    <w:rsid w:val="006157BB"/>
    <w:rsid w:val="006F1ECB"/>
    <w:rsid w:val="00746731"/>
    <w:rsid w:val="008032A5"/>
    <w:rsid w:val="00880FB9"/>
    <w:rsid w:val="009D646B"/>
    <w:rsid w:val="00A4220E"/>
    <w:rsid w:val="00A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DB7AC8-C497-4E10-809D-F605D610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7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7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178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4</cp:revision>
  <dcterms:created xsi:type="dcterms:W3CDTF">2026-05-21T01:18:00Z</dcterms:created>
  <dcterms:modified xsi:type="dcterms:W3CDTF">2026-05-21T02:37:00Z</dcterms:modified>
</cp:coreProperties>
</file>