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01F89">
      <w:pPr>
        <w:spacing w:line="0" w:lineRule="atLeast"/>
        <w:jc w:val="left"/>
        <w:rPr>
          <w:rFonts w:hint="eastAsia" w:eastAsia="方正小标宋_GBK" w:cs="方正小标宋_GBK"/>
          <w:color w:val="000000" w:themeColor="text1"/>
          <w:sz w:val="28"/>
          <w:szCs w:val="28"/>
          <w:lang w:val="en-US" w:eastAsia="zh-CN"/>
        </w:rPr>
      </w:pPr>
      <w:r>
        <w:rPr>
          <w:rFonts w:hint="eastAsia" w:eastAsia="方正小标宋_GBK" w:cs="方正小标宋_GBK"/>
          <w:color w:val="000000" w:themeColor="text1"/>
          <w:sz w:val="28"/>
          <w:szCs w:val="28"/>
          <w:lang w:eastAsia="zh-CN"/>
        </w:rPr>
        <w:t>附件</w:t>
      </w:r>
      <w:r>
        <w:rPr>
          <w:rFonts w:hint="eastAsia" w:eastAsia="方正小标宋_GBK" w:cs="方正小标宋_GBK"/>
          <w:color w:val="000000" w:themeColor="text1"/>
          <w:sz w:val="28"/>
          <w:szCs w:val="28"/>
          <w:lang w:val="en-US" w:eastAsia="zh-CN"/>
        </w:rPr>
        <w:t>2</w:t>
      </w:r>
    </w:p>
    <w:p w14:paraId="0343473F">
      <w:pPr>
        <w:spacing w:line="0" w:lineRule="atLeast"/>
        <w:jc w:val="center"/>
        <w:rPr>
          <w:rFonts w:hint="eastAsia" w:eastAsia="方正小标宋_GBK" w:cs="方正小标宋_GBK"/>
          <w:color w:val="000000" w:themeColor="text1"/>
          <w:sz w:val="44"/>
          <w:szCs w:val="44"/>
        </w:rPr>
      </w:pPr>
      <w:r>
        <w:rPr>
          <w:rFonts w:hint="eastAsia" w:eastAsia="方正小标宋_GBK" w:cs="方正小标宋_GBK"/>
          <w:color w:val="000000" w:themeColor="text1"/>
          <w:sz w:val="44"/>
          <w:szCs w:val="44"/>
        </w:rPr>
        <w:t>拟聘用人员领取《录用通知书》相关注意事项</w:t>
      </w:r>
    </w:p>
    <w:p w14:paraId="3DB8ED1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04" w:firstLineChars="200"/>
        <w:jc w:val="both"/>
        <w:textAlignment w:val="auto"/>
        <w:rPr>
          <w:rFonts w:hint="eastAsia" w:ascii="Times New Roman" w:hAnsi="Times New Roman" w:eastAsia="方正仿宋_GBK" w:cs="方正仿宋_GBK"/>
          <w:color w:val="0000FF"/>
          <w:sz w:val="32"/>
          <w:szCs w:val="32"/>
        </w:rPr>
      </w:pPr>
    </w:p>
    <w:p w14:paraId="7DFCA9DC">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04" w:firstLineChars="200"/>
        <w:jc w:val="both"/>
        <w:textAlignment w:val="auto"/>
        <w:rPr>
          <w:rFonts w:hint="eastAsia" w:ascii="Times New Roman" w:hAnsi="Times New Roman" w:eastAsia="方正仿宋_GBK" w:cs="方正仿宋_GBK"/>
          <w:color w:val="000000" w:themeColor="text1"/>
          <w:sz w:val="32"/>
          <w:szCs w:val="32"/>
        </w:rPr>
      </w:pPr>
      <w:r>
        <w:rPr>
          <w:rFonts w:hint="eastAsia" w:ascii="Times New Roman" w:hAnsi="Times New Roman" w:eastAsia="方正仿宋_GBK" w:cs="方正仿宋_GBK"/>
          <w:color w:val="000000" w:themeColor="text1"/>
          <w:sz w:val="32"/>
          <w:szCs w:val="32"/>
        </w:rPr>
        <w:t>202</w:t>
      </w:r>
      <w:r>
        <w:rPr>
          <w:rFonts w:hint="eastAsia" w:ascii="Times New Roman" w:hAnsi="Times New Roman" w:eastAsia="方正仿宋_GBK" w:cs="方正仿宋_GBK"/>
          <w:color w:val="000000" w:themeColor="text1"/>
          <w:sz w:val="32"/>
          <w:szCs w:val="32"/>
          <w:lang w:val="en-US" w:eastAsia="zh-CN"/>
        </w:rPr>
        <w:t>5</w:t>
      </w:r>
      <w:r>
        <w:rPr>
          <w:rFonts w:hint="eastAsia" w:ascii="Times New Roman" w:hAnsi="方正仿宋_GBK" w:eastAsia="方正仿宋_GBK" w:cs="方正仿宋_GBK"/>
          <w:color w:val="000000" w:themeColor="text1"/>
          <w:sz w:val="32"/>
          <w:szCs w:val="32"/>
        </w:rPr>
        <w:t>年江阴市医疗卫生事业单位公开招聘事业编制工作人员拟聘用人员名单</w:t>
      </w:r>
      <w:r>
        <w:rPr>
          <w:rFonts w:hint="eastAsia" w:ascii="Times New Roman" w:hAnsi="方正仿宋_GBK" w:eastAsia="方正仿宋_GBK" w:cs="方正仿宋_GBK"/>
          <w:color w:val="000000" w:themeColor="text1"/>
          <w:sz w:val="32"/>
          <w:szCs w:val="32"/>
          <w:lang w:eastAsia="zh-CN"/>
        </w:rPr>
        <w:t>（第三批）</w:t>
      </w:r>
      <w:r>
        <w:rPr>
          <w:rFonts w:hint="eastAsia" w:ascii="Times New Roman" w:hAnsi="方正仿宋_GBK" w:eastAsia="方正仿宋_GBK" w:cs="方正仿宋_GBK"/>
          <w:color w:val="000000" w:themeColor="text1"/>
          <w:sz w:val="32"/>
          <w:szCs w:val="32"/>
        </w:rPr>
        <w:t>已公示，公示期满如无异议，按有关规定程序办理录用手续，具体事项通知如下：</w:t>
      </w:r>
    </w:p>
    <w:p w14:paraId="054F38F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04" w:firstLineChars="200"/>
        <w:jc w:val="both"/>
        <w:textAlignment w:val="auto"/>
        <w:rPr>
          <w:rFonts w:hint="eastAsia" w:ascii="Times New Roman" w:hAnsi="Times New Roman" w:eastAsia="方正仿宋_GBK" w:cs="方正仿宋_GBK"/>
          <w:color w:val="000000" w:themeColor="text1"/>
          <w:sz w:val="32"/>
          <w:szCs w:val="32"/>
        </w:rPr>
      </w:pPr>
      <w:r>
        <w:rPr>
          <w:rFonts w:hint="eastAsia" w:ascii="Times New Roman" w:hAnsi="Times New Roman" w:eastAsia="方正仿宋_GBK" w:cs="方正仿宋_GBK"/>
          <w:color w:val="000000" w:themeColor="text1"/>
          <w:sz w:val="32"/>
          <w:szCs w:val="32"/>
        </w:rPr>
        <w:t>1</w:t>
      </w:r>
      <w:r>
        <w:rPr>
          <w:rFonts w:hint="eastAsia" w:ascii="Times New Roman" w:hAnsi="方正仿宋_GBK" w:eastAsia="方正仿宋_GBK" w:cs="方正仿宋_GBK"/>
          <w:color w:val="000000" w:themeColor="text1"/>
          <w:sz w:val="32"/>
          <w:szCs w:val="32"/>
        </w:rPr>
        <w:t>、拟聘用人员请于</w:t>
      </w:r>
      <w:r>
        <w:rPr>
          <w:rFonts w:hint="eastAsia" w:ascii="Times New Roman" w:hAnsi="方正仿宋_GBK" w:eastAsia="方正仿宋_GBK" w:cs="方正仿宋_GBK"/>
          <w:b/>
          <w:bCs/>
          <w:color w:val="auto"/>
          <w:sz w:val="32"/>
          <w:szCs w:val="32"/>
          <w:lang w:val="en-US" w:eastAsia="zh-CN"/>
        </w:rPr>
        <w:t>2026年1</w:t>
      </w:r>
      <w:r>
        <w:rPr>
          <w:rFonts w:hint="eastAsia" w:ascii="Times New Roman" w:hAnsi="方正仿宋_GBK" w:eastAsia="方正仿宋_GBK" w:cs="方正仿宋_GBK"/>
          <w:b/>
          <w:bCs/>
          <w:color w:val="auto"/>
          <w:sz w:val="32"/>
          <w:szCs w:val="32"/>
        </w:rPr>
        <w:t>月</w:t>
      </w:r>
      <w:r>
        <w:rPr>
          <w:rFonts w:hint="eastAsia" w:ascii="Times New Roman" w:hAnsi="方正仿宋_GBK" w:eastAsia="方正仿宋_GBK" w:cs="方正仿宋_GBK"/>
          <w:b/>
          <w:bCs/>
          <w:color w:val="auto"/>
          <w:sz w:val="32"/>
          <w:szCs w:val="32"/>
          <w:lang w:val="en-US" w:eastAsia="zh-CN"/>
        </w:rPr>
        <w:t>13</w:t>
      </w:r>
      <w:r>
        <w:rPr>
          <w:rFonts w:hint="eastAsia" w:ascii="Times New Roman" w:hAnsi="Times New Roman" w:eastAsia="方正仿宋_GBK" w:cs="方正仿宋_GBK"/>
          <w:b/>
          <w:bCs/>
          <w:color w:val="auto"/>
          <w:sz w:val="32"/>
          <w:szCs w:val="32"/>
          <w:lang w:val="en-US" w:eastAsia="zh-CN"/>
        </w:rPr>
        <w:t>日</w:t>
      </w:r>
      <w:r>
        <w:rPr>
          <w:rFonts w:hint="eastAsia" w:ascii="Times New Roman" w:hAnsi="方正仿宋_GBK" w:eastAsia="方正仿宋_GBK" w:cs="方正仿宋_GBK"/>
          <w:color w:val="000000" w:themeColor="text1"/>
          <w:sz w:val="32"/>
          <w:szCs w:val="32"/>
        </w:rPr>
        <w:t>到江阴市</w:t>
      </w:r>
      <w:r>
        <w:rPr>
          <w:rFonts w:hint="eastAsia" w:ascii="Times New Roman" w:hAnsi="方正仿宋_GBK" w:eastAsia="方正仿宋_GBK" w:cs="方正仿宋_GBK"/>
          <w:color w:val="000000" w:themeColor="text1"/>
          <w:sz w:val="32"/>
          <w:szCs w:val="32"/>
          <w:lang w:val="en-US" w:eastAsia="zh-CN"/>
        </w:rPr>
        <w:t>卫生健康委</w:t>
      </w:r>
      <w:r>
        <w:rPr>
          <w:rFonts w:hint="eastAsia" w:ascii="Times New Roman" w:hAnsi="方正仿宋_GBK" w:eastAsia="方正仿宋_GBK" w:cs="方正仿宋_GBK"/>
          <w:color w:val="000000" w:themeColor="text1"/>
          <w:sz w:val="32"/>
          <w:szCs w:val="32"/>
        </w:rPr>
        <w:t>（江阴市</w:t>
      </w:r>
      <w:r>
        <w:rPr>
          <w:rFonts w:hint="eastAsia" w:ascii="Times New Roman" w:hAnsi="方正仿宋_GBK" w:eastAsia="方正仿宋_GBK" w:cs="方正仿宋_GBK"/>
          <w:color w:val="000000" w:themeColor="text1"/>
          <w:sz w:val="32"/>
          <w:szCs w:val="32"/>
          <w:lang w:val="en-US" w:eastAsia="zh-CN"/>
        </w:rPr>
        <w:t>澄江中路9</w:t>
      </w:r>
      <w:r>
        <w:rPr>
          <w:rFonts w:hint="eastAsia" w:ascii="Times New Roman" w:hAnsi="方正仿宋_GBK" w:eastAsia="方正仿宋_GBK" w:cs="方正仿宋_GBK"/>
          <w:color w:val="000000" w:themeColor="text1"/>
          <w:sz w:val="32"/>
          <w:szCs w:val="32"/>
        </w:rPr>
        <w:t>号）</w:t>
      </w:r>
      <w:r>
        <w:rPr>
          <w:rFonts w:hint="eastAsia" w:ascii="Times New Roman" w:hAnsi="方正仿宋_GBK" w:eastAsia="方正仿宋_GBK" w:cs="方正仿宋_GBK"/>
          <w:color w:val="000000" w:themeColor="text1"/>
          <w:sz w:val="32"/>
          <w:szCs w:val="32"/>
          <w:lang w:val="en-US" w:eastAsia="zh-CN"/>
        </w:rPr>
        <w:t>1219办公室</w:t>
      </w:r>
      <w:r>
        <w:rPr>
          <w:rFonts w:hint="eastAsia" w:ascii="Times New Roman" w:hAnsi="方正仿宋_GBK" w:eastAsia="方正仿宋_GBK" w:cs="方正仿宋_GBK"/>
          <w:color w:val="000000" w:themeColor="text1"/>
          <w:sz w:val="32"/>
          <w:szCs w:val="32"/>
        </w:rPr>
        <w:t>领取《录用通知书》</w:t>
      </w:r>
      <w:r>
        <w:rPr>
          <w:rFonts w:hint="eastAsia" w:ascii="Times New Roman" w:hAnsi="方正仿宋_GBK" w:eastAsia="方正仿宋_GBK" w:cs="方正仿宋_GBK"/>
          <w:color w:val="000000" w:themeColor="text1"/>
          <w:sz w:val="32"/>
          <w:szCs w:val="32"/>
          <w:lang w:eastAsia="zh-CN"/>
        </w:rPr>
        <w:t>、《</w:t>
      </w:r>
      <w:r>
        <w:rPr>
          <w:rFonts w:hint="eastAsia" w:ascii="Times New Roman" w:hAnsi="方正仿宋_GBK" w:eastAsia="方正仿宋_GBK" w:cs="方正仿宋_GBK"/>
          <w:color w:val="000000" w:themeColor="text1"/>
          <w:sz w:val="32"/>
          <w:szCs w:val="32"/>
          <w:lang w:val="en-US" w:eastAsia="zh-CN"/>
        </w:rPr>
        <w:t>介绍信</w:t>
      </w:r>
      <w:r>
        <w:rPr>
          <w:rFonts w:hint="eastAsia" w:ascii="Times New Roman" w:hAnsi="方正仿宋_GBK" w:eastAsia="方正仿宋_GBK" w:cs="方正仿宋_GBK"/>
          <w:color w:val="000000" w:themeColor="text1"/>
          <w:sz w:val="32"/>
          <w:szCs w:val="32"/>
          <w:lang w:eastAsia="zh-CN"/>
        </w:rPr>
        <w:t>》</w:t>
      </w:r>
      <w:r>
        <w:rPr>
          <w:rFonts w:hint="eastAsia" w:ascii="Times New Roman" w:hAnsi="方正仿宋_GBK" w:eastAsia="方正仿宋_GBK" w:cs="方正仿宋_GBK"/>
          <w:color w:val="000000" w:themeColor="text1"/>
          <w:sz w:val="32"/>
          <w:szCs w:val="32"/>
        </w:rPr>
        <w:t>；</w:t>
      </w:r>
    </w:p>
    <w:p w14:paraId="20B1D20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04" w:firstLineChars="200"/>
        <w:jc w:val="both"/>
        <w:textAlignment w:val="auto"/>
        <w:rPr>
          <w:rFonts w:hint="eastAsia" w:ascii="Times New Roman" w:hAnsi="Times New Roman" w:eastAsia="方正仿宋_GBK" w:cs="方正仿宋_GBK"/>
          <w:color w:val="000000" w:themeColor="text1"/>
          <w:sz w:val="32"/>
          <w:szCs w:val="32"/>
        </w:rPr>
      </w:pPr>
      <w:r>
        <w:rPr>
          <w:rFonts w:hint="eastAsia" w:ascii="Times New Roman" w:hAnsi="方正仿宋_GBK" w:eastAsia="方正仿宋_GBK" w:cs="方正仿宋_GBK"/>
          <w:color w:val="000000" w:themeColor="text1"/>
          <w:sz w:val="32"/>
          <w:szCs w:val="32"/>
        </w:rPr>
        <w:t>具体时间：</w:t>
      </w:r>
      <w:r>
        <w:rPr>
          <w:rFonts w:hint="eastAsia" w:ascii="Times New Roman" w:hAnsi="方正仿宋_GBK" w:eastAsia="方正仿宋_GBK" w:cs="方正仿宋_GBK"/>
          <w:b/>
          <w:bCs/>
          <w:color w:val="000000" w:themeColor="text1"/>
          <w:sz w:val="32"/>
          <w:szCs w:val="32"/>
        </w:rPr>
        <w:t>上午</w:t>
      </w:r>
      <w:r>
        <w:rPr>
          <w:rFonts w:hint="eastAsia" w:ascii="Times New Roman" w:hAnsi="Times New Roman" w:eastAsia="方正仿宋_GBK" w:cs="方正仿宋_GBK"/>
          <w:b/>
          <w:bCs/>
          <w:color w:val="000000" w:themeColor="text1"/>
          <w:sz w:val="32"/>
          <w:szCs w:val="32"/>
        </w:rPr>
        <w:t>9:00—11:00</w:t>
      </w:r>
      <w:r>
        <w:rPr>
          <w:rFonts w:hint="eastAsia" w:ascii="Times New Roman" w:hAnsi="方正仿宋_GBK" w:eastAsia="方正仿宋_GBK" w:cs="方正仿宋_GBK"/>
          <w:b/>
          <w:bCs/>
          <w:color w:val="000000" w:themeColor="text1"/>
          <w:sz w:val="32"/>
          <w:szCs w:val="32"/>
        </w:rPr>
        <w:t>，下午</w:t>
      </w:r>
      <w:r>
        <w:rPr>
          <w:rFonts w:hint="eastAsia" w:ascii="Times New Roman" w:hAnsi="Times New Roman" w:eastAsia="方正仿宋_GBK" w:cs="方正仿宋_GBK"/>
          <w:b/>
          <w:bCs/>
          <w:color w:val="000000" w:themeColor="text1"/>
          <w:sz w:val="32"/>
          <w:szCs w:val="32"/>
        </w:rPr>
        <w:t>14:00—17:00</w:t>
      </w:r>
      <w:r>
        <w:rPr>
          <w:rFonts w:hint="eastAsia" w:ascii="Times New Roman" w:hAnsi="方正仿宋_GBK" w:eastAsia="方正仿宋_GBK" w:cs="方正仿宋_GBK"/>
          <w:color w:val="000000" w:themeColor="text1"/>
          <w:sz w:val="32"/>
          <w:szCs w:val="32"/>
        </w:rPr>
        <w:t>；</w:t>
      </w:r>
    </w:p>
    <w:p w14:paraId="4FADB35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04" w:firstLineChars="200"/>
        <w:jc w:val="both"/>
        <w:textAlignment w:val="auto"/>
        <w:rPr>
          <w:rFonts w:hint="eastAsia" w:ascii="Times New Roman" w:hAnsi="Times New Roman" w:eastAsia="方正仿宋_GBK" w:cs="方正仿宋_GBK"/>
          <w:color w:val="000000" w:themeColor="text1"/>
          <w:sz w:val="32"/>
          <w:szCs w:val="32"/>
        </w:rPr>
      </w:pPr>
      <w:r>
        <w:rPr>
          <w:rFonts w:hint="eastAsia" w:ascii="Times New Roman" w:hAnsi="方正仿宋_GBK" w:eastAsia="方正仿宋_GBK" w:cs="方正仿宋_GBK"/>
          <w:color w:val="000000" w:themeColor="text1"/>
          <w:sz w:val="32"/>
          <w:szCs w:val="32"/>
        </w:rPr>
        <w:t>2、拟聘用人员领取录用通知书时需携带好</w:t>
      </w:r>
      <w:r>
        <w:rPr>
          <w:rFonts w:hint="eastAsia" w:ascii="Times New Roman" w:hAnsi="方正仿宋_GBK" w:eastAsia="方正仿宋_GBK" w:cs="方正仿宋_GBK"/>
          <w:b/>
          <w:bCs/>
          <w:color w:val="000000" w:themeColor="text1"/>
          <w:sz w:val="32"/>
          <w:szCs w:val="32"/>
        </w:rPr>
        <w:t>身份证、本科及研究生阶段毕业证书及学位证书、与原单位解除关系的证明（往届已就业人员）</w:t>
      </w:r>
      <w:r>
        <w:rPr>
          <w:rFonts w:hint="eastAsia" w:ascii="Times New Roman" w:hAnsi="方正仿宋_GBK" w:eastAsia="方正仿宋_GBK" w:cs="方正仿宋_GBK"/>
          <w:color w:val="000000" w:themeColor="text1"/>
          <w:sz w:val="32"/>
          <w:szCs w:val="32"/>
        </w:rPr>
        <w:t>；如考生委托他人代为领取，请代领人携带本人身份证及报考人员身份证（或复印件）前来领取。上述所有材料均需提供原件。</w:t>
      </w:r>
    </w:p>
    <w:p w14:paraId="0D19E2F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04" w:firstLineChars="200"/>
        <w:jc w:val="both"/>
        <w:textAlignment w:val="auto"/>
        <w:rPr>
          <w:rFonts w:hint="eastAsia" w:ascii="Times New Roman" w:hAnsi="Times New Roman" w:eastAsia="方正仿宋_GBK" w:cs="方正仿宋_GBK"/>
          <w:color w:val="000000" w:themeColor="text1"/>
          <w:sz w:val="32"/>
          <w:szCs w:val="32"/>
        </w:rPr>
      </w:pPr>
      <w:r>
        <w:rPr>
          <w:rFonts w:hint="eastAsia" w:ascii="Times New Roman" w:hAnsi="Times New Roman" w:eastAsia="方正仿宋_GBK" w:cs="方正仿宋_GBK"/>
          <w:color w:val="000000" w:themeColor="text1"/>
          <w:sz w:val="32"/>
          <w:szCs w:val="32"/>
          <w:lang w:val="en-US" w:eastAsia="zh-CN"/>
        </w:rPr>
        <w:t>3</w:t>
      </w:r>
      <w:r>
        <w:rPr>
          <w:rFonts w:hint="eastAsia" w:ascii="Times New Roman" w:hAnsi="方正仿宋_GBK" w:eastAsia="方正仿宋_GBK" w:cs="方正仿宋_GBK"/>
          <w:color w:val="000000" w:themeColor="text1"/>
          <w:sz w:val="32"/>
          <w:szCs w:val="32"/>
        </w:rPr>
        <w:t>、录用手续办理完成后，请拟聘用人员在规定时间内</w:t>
      </w:r>
      <w:r>
        <w:rPr>
          <w:rFonts w:hint="eastAsia" w:ascii="Times New Roman" w:hAnsi="方正仿宋_GBK" w:eastAsia="方正仿宋_GBK" w:cs="方正仿宋_GBK"/>
          <w:b/>
          <w:bCs/>
          <w:color w:val="000000" w:themeColor="text1"/>
          <w:sz w:val="32"/>
          <w:szCs w:val="32"/>
          <w:lang w:eastAsia="zh-CN"/>
        </w:rPr>
        <w:t>凭《介绍信》</w:t>
      </w:r>
      <w:r>
        <w:rPr>
          <w:rFonts w:hint="eastAsia" w:ascii="Times New Roman" w:hAnsi="方正仿宋_GBK" w:eastAsia="方正仿宋_GBK" w:cs="方正仿宋_GBK"/>
          <w:color w:val="000000" w:themeColor="text1"/>
          <w:sz w:val="32"/>
          <w:szCs w:val="32"/>
        </w:rPr>
        <w:t>到拟录用单位办理报到，并于</w:t>
      </w:r>
      <w:r>
        <w:rPr>
          <w:rFonts w:hint="eastAsia" w:ascii="Times New Roman" w:hAnsi="方正仿宋_GBK" w:eastAsia="方正仿宋_GBK" w:cs="方正仿宋_GBK"/>
          <w:color w:val="000000" w:themeColor="text1"/>
          <w:sz w:val="32"/>
          <w:szCs w:val="32"/>
          <w:lang w:val="en-US" w:eastAsia="zh-CN"/>
        </w:rPr>
        <w:t>1</w:t>
      </w:r>
      <w:r>
        <w:rPr>
          <w:rFonts w:hint="eastAsia" w:ascii="Times New Roman" w:hAnsi="方正仿宋_GBK" w:eastAsia="方正仿宋_GBK" w:cs="方正仿宋_GBK"/>
          <w:color w:val="000000" w:themeColor="text1"/>
          <w:sz w:val="32"/>
          <w:szCs w:val="32"/>
        </w:rPr>
        <w:t>月</w:t>
      </w:r>
      <w:r>
        <w:rPr>
          <w:rFonts w:hint="eastAsia" w:ascii="Times New Roman" w:hAnsi="方正仿宋_GBK" w:eastAsia="方正仿宋_GBK" w:cs="方正仿宋_GBK"/>
          <w:color w:val="000000" w:themeColor="text1"/>
          <w:sz w:val="32"/>
          <w:szCs w:val="32"/>
          <w:lang w:val="en-US" w:eastAsia="zh-CN"/>
        </w:rPr>
        <w:t>15</w:t>
      </w:r>
      <w:r>
        <w:rPr>
          <w:rFonts w:hint="eastAsia" w:ascii="Times New Roman" w:hAnsi="方正仿宋_GBK" w:eastAsia="方正仿宋_GBK" w:cs="方正仿宋_GBK"/>
          <w:color w:val="000000" w:themeColor="text1"/>
          <w:sz w:val="32"/>
          <w:szCs w:val="32"/>
        </w:rPr>
        <w:t>日之前完成入职手续办理。</w:t>
      </w:r>
    </w:p>
    <w:p w14:paraId="1599B96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04" w:firstLineChars="200"/>
        <w:jc w:val="both"/>
        <w:textAlignment w:val="auto"/>
        <w:rPr>
          <w:rFonts w:hint="eastAsia" w:ascii="Times New Roman" w:hAnsi="方正仿宋_GBK" w:eastAsia="方正仿宋_GBK" w:cs="方正仿宋_GBK"/>
          <w:color w:val="000000" w:themeColor="text1"/>
          <w:sz w:val="32"/>
          <w:szCs w:val="32"/>
        </w:rPr>
      </w:pPr>
      <w:r>
        <w:rPr>
          <w:rFonts w:hint="eastAsia" w:ascii="Times New Roman" w:hAnsi="Times New Roman" w:eastAsia="方正仿宋_GBK" w:cs="方正仿宋_GBK"/>
          <w:color w:val="000000" w:themeColor="text1"/>
          <w:sz w:val="32"/>
          <w:szCs w:val="32"/>
          <w:lang w:val="en-US" w:eastAsia="zh-CN"/>
        </w:rPr>
        <w:t>4</w:t>
      </w:r>
      <w:r>
        <w:rPr>
          <w:rFonts w:hint="eastAsia" w:ascii="Times New Roman" w:hAnsi="方正仿宋_GBK" w:eastAsia="方正仿宋_GBK" w:cs="方正仿宋_GBK"/>
          <w:color w:val="000000" w:themeColor="text1"/>
          <w:sz w:val="32"/>
          <w:szCs w:val="32"/>
        </w:rPr>
        <w:t>、拟录用人员如有不明事宜，可致电</w:t>
      </w:r>
      <w:r>
        <w:rPr>
          <w:rFonts w:hint="eastAsia" w:ascii="Times New Roman" w:hAnsi="Times New Roman" w:eastAsia="方正仿宋_GBK" w:cs="方正仿宋_GBK"/>
          <w:color w:val="000000" w:themeColor="text1"/>
          <w:sz w:val="32"/>
          <w:szCs w:val="32"/>
        </w:rPr>
        <w:t>0510—86861209</w:t>
      </w:r>
      <w:r>
        <w:rPr>
          <w:rFonts w:hint="eastAsia" w:ascii="Times New Roman" w:hAnsi="方正仿宋_GBK" w:eastAsia="方正仿宋_GBK" w:cs="方正仿宋_GBK"/>
          <w:color w:val="000000" w:themeColor="text1"/>
          <w:sz w:val="32"/>
          <w:szCs w:val="32"/>
        </w:rPr>
        <w:t>进行咨询。</w:t>
      </w:r>
    </w:p>
    <w:p w14:paraId="794C321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04" w:firstLineChars="200"/>
        <w:jc w:val="both"/>
        <w:textAlignment w:val="auto"/>
        <w:rPr>
          <w:rFonts w:hint="eastAsia" w:ascii="Times New Roman" w:hAnsi="方正仿宋_GBK" w:eastAsia="方正仿宋_GBK" w:cs="方正仿宋_GBK"/>
          <w:color w:val="000000" w:themeColor="text1"/>
          <w:sz w:val="32"/>
          <w:szCs w:val="32"/>
        </w:rPr>
      </w:pPr>
    </w:p>
    <w:p w14:paraId="48736BA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872" w:rightChars="289" w:firstLine="604" w:firstLineChars="200"/>
        <w:jc w:val="right"/>
        <w:textAlignment w:val="auto"/>
        <w:rPr>
          <w:rFonts w:hint="eastAsia" w:ascii="Times New Roman" w:hAnsi="方正仿宋_GBK" w:eastAsia="方正仿宋_GBK" w:cs="方正仿宋_GBK"/>
          <w:color w:val="000000" w:themeColor="text1"/>
          <w:sz w:val="32"/>
          <w:szCs w:val="32"/>
        </w:rPr>
      </w:pPr>
    </w:p>
    <w:p w14:paraId="54FC52D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872" w:rightChars="289" w:firstLine="604" w:firstLineChars="200"/>
        <w:jc w:val="right"/>
        <w:textAlignment w:val="auto"/>
        <w:rPr>
          <w:rFonts w:hint="eastAsia" w:ascii="Times New Roman" w:hAnsi="Times New Roman" w:eastAsia="方正仿宋_GBK" w:cs="方正仿宋_GBK"/>
          <w:color w:val="000000" w:themeColor="text1"/>
          <w:sz w:val="32"/>
          <w:szCs w:val="32"/>
        </w:rPr>
      </w:pPr>
      <w:r>
        <w:rPr>
          <w:rFonts w:hint="eastAsia" w:ascii="Times New Roman" w:hAnsi="方正仿宋_GBK" w:eastAsia="方正仿宋_GBK" w:cs="方正仿宋_GBK"/>
          <w:color w:val="000000" w:themeColor="text1"/>
          <w:sz w:val="32"/>
          <w:szCs w:val="32"/>
        </w:rPr>
        <w:t>江阴市卫生健康委员会</w:t>
      </w:r>
    </w:p>
    <w:p w14:paraId="5FAE821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1208" w:rightChars="400" w:firstLine="604" w:firstLineChars="200"/>
        <w:jc w:val="right"/>
        <w:textAlignment w:val="auto"/>
        <w:rPr>
          <w:rFonts w:hint="eastAsia" w:ascii="Times New Roman" w:hAnsi="Times New Roman" w:eastAsia="方正仿宋_GBK" w:cs="方正仿宋_GBK"/>
          <w:color w:val="000000" w:themeColor="text1"/>
          <w:sz w:val="32"/>
          <w:szCs w:val="32"/>
        </w:rPr>
      </w:pPr>
      <w:r>
        <w:rPr>
          <w:rFonts w:hint="eastAsia" w:ascii="Times New Roman" w:hAnsi="Times New Roman" w:eastAsia="方正仿宋_GBK" w:cs="方正仿宋_GBK"/>
          <w:color w:val="000000" w:themeColor="text1"/>
          <w:sz w:val="32"/>
          <w:szCs w:val="32"/>
          <w:lang w:val="en-US" w:eastAsia="zh-CN"/>
        </w:rPr>
        <w:t xml:space="preserve">   </w:t>
      </w:r>
      <w:r>
        <w:rPr>
          <w:rFonts w:hint="eastAsia" w:ascii="Times New Roman" w:hAnsi="Times New Roman" w:eastAsia="方正仿宋_GBK" w:cs="方正仿宋_GBK"/>
          <w:color w:val="000000" w:themeColor="text1"/>
          <w:sz w:val="32"/>
          <w:szCs w:val="32"/>
        </w:rPr>
        <w:t>202</w:t>
      </w:r>
      <w:r>
        <w:rPr>
          <w:rFonts w:hint="eastAsia" w:ascii="Times New Roman" w:hAnsi="Times New Roman" w:eastAsia="方正仿宋_GBK" w:cs="方正仿宋_GBK"/>
          <w:color w:val="000000" w:themeColor="text1"/>
          <w:sz w:val="32"/>
          <w:szCs w:val="32"/>
          <w:lang w:val="en-US" w:eastAsia="zh-CN"/>
        </w:rPr>
        <w:t>5</w:t>
      </w:r>
      <w:r>
        <w:rPr>
          <w:rFonts w:hint="eastAsia" w:ascii="Times New Roman" w:hAnsi="方正仿宋_GBK" w:eastAsia="方正仿宋_GBK" w:cs="方正仿宋_GBK"/>
          <w:color w:val="000000" w:themeColor="text1"/>
          <w:sz w:val="32"/>
          <w:szCs w:val="32"/>
        </w:rPr>
        <w:t>年</w:t>
      </w:r>
      <w:r>
        <w:rPr>
          <w:rFonts w:hint="eastAsia" w:ascii="Times New Roman" w:hAnsi="方正仿宋_GBK" w:eastAsia="方正仿宋_GBK" w:cs="方正仿宋_GBK"/>
          <w:color w:val="000000" w:themeColor="text1"/>
          <w:sz w:val="32"/>
          <w:szCs w:val="32"/>
          <w:lang w:val="en-US" w:eastAsia="zh-CN"/>
        </w:rPr>
        <w:t>12</w:t>
      </w:r>
      <w:r>
        <w:rPr>
          <w:rFonts w:hint="eastAsia" w:ascii="Times New Roman" w:hAnsi="方正仿宋_GBK" w:eastAsia="方正仿宋_GBK" w:cs="方正仿宋_GBK"/>
          <w:color w:val="000000" w:themeColor="text1"/>
          <w:sz w:val="32"/>
          <w:szCs w:val="32"/>
        </w:rPr>
        <w:t>月</w:t>
      </w:r>
      <w:r>
        <w:rPr>
          <w:rFonts w:hint="eastAsia" w:ascii="Times New Roman" w:hAnsi="方正仿宋_GBK" w:eastAsia="方正仿宋_GBK" w:cs="方正仿宋_GBK"/>
          <w:color w:val="000000" w:themeColor="text1"/>
          <w:sz w:val="32"/>
          <w:szCs w:val="32"/>
          <w:lang w:val="en-US" w:eastAsia="zh-CN"/>
        </w:rPr>
        <w:t>31</w:t>
      </w:r>
      <w:r>
        <w:rPr>
          <w:rFonts w:hint="eastAsia" w:ascii="Times New Roman" w:hAnsi="方正仿宋_GBK" w:eastAsia="方正仿宋_GBK" w:cs="方正仿宋_GBK"/>
          <w:color w:val="000000" w:themeColor="text1"/>
          <w:sz w:val="32"/>
          <w:szCs w:val="32"/>
        </w:rPr>
        <w:t>日</w:t>
      </w:r>
      <w:bookmarkStart w:id="0" w:name="_GoBack"/>
      <w:bookmarkEnd w:id="0"/>
    </w:p>
    <w:sectPr>
      <w:footerReference r:id="rId4" w:type="first"/>
      <w:footerReference r:id="rId3" w:type="even"/>
      <w:pgSz w:w="11906" w:h="16838"/>
      <w:pgMar w:top="2041" w:right="1588" w:bottom="1418" w:left="1871" w:header="1134" w:footer="1418" w:gutter="0"/>
      <w:cols w:space="425" w:num="1"/>
      <w:docGrid w:type="linesAndChars" w:linePitch="581" w:charSpace="-37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BA98E">
    <w:pPr>
      <w:pStyle w:val="6"/>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14:paraId="1F894854">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9A7EA">
    <w:pPr>
      <w:pStyle w:val="6"/>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14:paraId="63D47E03">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cxNjFmYjMxMjUzZjg4ZmVkODc1ZjE1ZWMwYzcxYjUifQ=="/>
  </w:docVars>
  <w:rsids>
    <w:rsidRoot w:val="00C851CD"/>
    <w:rsid w:val="000C3601"/>
    <w:rsid w:val="0010191E"/>
    <w:rsid w:val="00114EBE"/>
    <w:rsid w:val="00132539"/>
    <w:rsid w:val="00132EF4"/>
    <w:rsid w:val="00135350"/>
    <w:rsid w:val="001F70C9"/>
    <w:rsid w:val="002618F8"/>
    <w:rsid w:val="00287D30"/>
    <w:rsid w:val="002C32D0"/>
    <w:rsid w:val="002C7C0B"/>
    <w:rsid w:val="00315698"/>
    <w:rsid w:val="00343963"/>
    <w:rsid w:val="003545DA"/>
    <w:rsid w:val="00357C67"/>
    <w:rsid w:val="003A4669"/>
    <w:rsid w:val="003C74BF"/>
    <w:rsid w:val="004A28C1"/>
    <w:rsid w:val="004D225A"/>
    <w:rsid w:val="004F7DF5"/>
    <w:rsid w:val="00512203"/>
    <w:rsid w:val="0056244A"/>
    <w:rsid w:val="00596766"/>
    <w:rsid w:val="005D2884"/>
    <w:rsid w:val="006714AE"/>
    <w:rsid w:val="006A5B90"/>
    <w:rsid w:val="006C0A59"/>
    <w:rsid w:val="00746EDB"/>
    <w:rsid w:val="008C262B"/>
    <w:rsid w:val="009721EE"/>
    <w:rsid w:val="00974306"/>
    <w:rsid w:val="00985453"/>
    <w:rsid w:val="009B06E6"/>
    <w:rsid w:val="009B62F1"/>
    <w:rsid w:val="009C5884"/>
    <w:rsid w:val="00A3333C"/>
    <w:rsid w:val="00AE6661"/>
    <w:rsid w:val="00B406C6"/>
    <w:rsid w:val="00B84DE6"/>
    <w:rsid w:val="00B95233"/>
    <w:rsid w:val="00BA0B43"/>
    <w:rsid w:val="00C851CD"/>
    <w:rsid w:val="00CC6880"/>
    <w:rsid w:val="00CF5240"/>
    <w:rsid w:val="00DF731A"/>
    <w:rsid w:val="00E01649"/>
    <w:rsid w:val="00E778F4"/>
    <w:rsid w:val="00E957E0"/>
    <w:rsid w:val="00F244AE"/>
    <w:rsid w:val="00F64AB5"/>
    <w:rsid w:val="02092332"/>
    <w:rsid w:val="07F56E32"/>
    <w:rsid w:val="08DF3D86"/>
    <w:rsid w:val="096B11C8"/>
    <w:rsid w:val="0A3333A6"/>
    <w:rsid w:val="0B297B7B"/>
    <w:rsid w:val="0B8F1523"/>
    <w:rsid w:val="0E6D1A20"/>
    <w:rsid w:val="0EAC1D83"/>
    <w:rsid w:val="0EF337F2"/>
    <w:rsid w:val="114A6FEA"/>
    <w:rsid w:val="16E568EC"/>
    <w:rsid w:val="186F1B07"/>
    <w:rsid w:val="1A9609E5"/>
    <w:rsid w:val="1CCB7A9C"/>
    <w:rsid w:val="1D5232E9"/>
    <w:rsid w:val="1F761097"/>
    <w:rsid w:val="2025534C"/>
    <w:rsid w:val="20C067BC"/>
    <w:rsid w:val="21525967"/>
    <w:rsid w:val="21DF0EC4"/>
    <w:rsid w:val="22894846"/>
    <w:rsid w:val="22EF7764"/>
    <w:rsid w:val="256E4A38"/>
    <w:rsid w:val="25B14925"/>
    <w:rsid w:val="25F211C5"/>
    <w:rsid w:val="26865DB2"/>
    <w:rsid w:val="28587916"/>
    <w:rsid w:val="2A0B6CFA"/>
    <w:rsid w:val="2BAD72C5"/>
    <w:rsid w:val="2D9F431B"/>
    <w:rsid w:val="2FFE3054"/>
    <w:rsid w:val="346534AA"/>
    <w:rsid w:val="34CF20CA"/>
    <w:rsid w:val="35174ECD"/>
    <w:rsid w:val="35730BE0"/>
    <w:rsid w:val="35B43C33"/>
    <w:rsid w:val="371F7A20"/>
    <w:rsid w:val="38B877B8"/>
    <w:rsid w:val="3C025A83"/>
    <w:rsid w:val="3D036C51"/>
    <w:rsid w:val="3D7E264E"/>
    <w:rsid w:val="3E05726B"/>
    <w:rsid w:val="4224775D"/>
    <w:rsid w:val="4351371C"/>
    <w:rsid w:val="43E4489F"/>
    <w:rsid w:val="468E063F"/>
    <w:rsid w:val="47721D0E"/>
    <w:rsid w:val="47D05559"/>
    <w:rsid w:val="481314D7"/>
    <w:rsid w:val="487B4BF3"/>
    <w:rsid w:val="4AEE3DA2"/>
    <w:rsid w:val="4CCA439B"/>
    <w:rsid w:val="4D3B7679"/>
    <w:rsid w:val="4F8430E1"/>
    <w:rsid w:val="4FCC3F86"/>
    <w:rsid w:val="51D6392F"/>
    <w:rsid w:val="54EF2BF0"/>
    <w:rsid w:val="56E433AE"/>
    <w:rsid w:val="57393160"/>
    <w:rsid w:val="5765363E"/>
    <w:rsid w:val="57FF4BEE"/>
    <w:rsid w:val="5B361C95"/>
    <w:rsid w:val="5C592301"/>
    <w:rsid w:val="5ED93D16"/>
    <w:rsid w:val="61E67129"/>
    <w:rsid w:val="633C283F"/>
    <w:rsid w:val="65E77FB6"/>
    <w:rsid w:val="65F77B57"/>
    <w:rsid w:val="69053A8B"/>
    <w:rsid w:val="69D52E17"/>
    <w:rsid w:val="6C1D4C18"/>
    <w:rsid w:val="6D2A3717"/>
    <w:rsid w:val="70523D57"/>
    <w:rsid w:val="70FA26BB"/>
    <w:rsid w:val="73FB4CB6"/>
    <w:rsid w:val="74026735"/>
    <w:rsid w:val="74F55DCE"/>
    <w:rsid w:val="75482186"/>
    <w:rsid w:val="761F1B61"/>
    <w:rsid w:val="78D8540C"/>
    <w:rsid w:val="78EB7B82"/>
    <w:rsid w:val="79136208"/>
    <w:rsid w:val="79E47F9A"/>
    <w:rsid w:val="7B5F073C"/>
    <w:rsid w:val="7C270A42"/>
    <w:rsid w:val="7C5B2C63"/>
    <w:rsid w:val="7C9673F2"/>
    <w:rsid w:val="7FFD6A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3"/>
    <w:next w:val="1"/>
    <w:link w:val="13"/>
    <w:qFormat/>
    <w:uiPriority w:val="0"/>
    <w:pPr>
      <w:keepNext/>
      <w:keepLines/>
      <w:spacing w:before="0" w:after="0"/>
    </w:pPr>
    <w:rPr>
      <w:bCs w:val="0"/>
      <w:kern w:val="44"/>
      <w:sz w:val="44"/>
      <w:szCs w:val="44"/>
    </w:rPr>
  </w:style>
  <w:style w:type="paragraph" w:styleId="4">
    <w:name w:val="heading 2"/>
    <w:basedOn w:val="1"/>
    <w:next w:val="1"/>
    <w:link w:val="15"/>
    <w:qFormat/>
    <w:uiPriority w:val="0"/>
    <w:pPr>
      <w:keepNext/>
      <w:keepLines/>
      <w:jc w:val="center"/>
      <w:outlineLvl w:val="1"/>
    </w:pPr>
    <w:rPr>
      <w:rFonts w:ascii="Arial" w:hAnsi="Arial"/>
      <w:b/>
      <w:bCs/>
      <w:spacing w:val="-10"/>
      <w:sz w:val="44"/>
      <w:szCs w:val="44"/>
    </w:rPr>
  </w:style>
  <w:style w:type="paragraph" w:styleId="5">
    <w:name w:val="heading 3"/>
    <w:basedOn w:val="1"/>
    <w:next w:val="1"/>
    <w:link w:val="16"/>
    <w:qFormat/>
    <w:uiPriority w:val="0"/>
    <w:pPr>
      <w:keepNext/>
      <w:keepLines/>
      <w:outlineLvl w:val="2"/>
    </w:pPr>
    <w:rPr>
      <w:rFonts w:eastAsia="黑体"/>
      <w:bCs/>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14"/>
    <w:qFormat/>
    <w:uiPriority w:val="0"/>
    <w:pPr>
      <w:spacing w:before="240" w:after="60"/>
      <w:jc w:val="center"/>
      <w:outlineLvl w:val="0"/>
    </w:pPr>
    <w:rPr>
      <w:rFonts w:ascii="Arial" w:hAnsi="Arial" w:cs="Arial"/>
      <w:b/>
      <w:bCs/>
      <w:sz w:val="84"/>
    </w:rPr>
  </w:style>
  <w:style w:type="paragraph" w:styleId="6">
    <w:name w:val="footer"/>
    <w:basedOn w:val="1"/>
    <w:link w:val="20"/>
    <w:qFormat/>
    <w:uiPriority w:val="0"/>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1">
    <w:name w:val="Strong"/>
    <w:basedOn w:val="10"/>
    <w:qFormat/>
    <w:uiPriority w:val="0"/>
    <w:rPr>
      <w:b/>
    </w:rPr>
  </w:style>
  <w:style w:type="character" w:styleId="12">
    <w:name w:val="page number"/>
    <w:basedOn w:val="10"/>
    <w:qFormat/>
    <w:uiPriority w:val="0"/>
  </w:style>
  <w:style w:type="character" w:customStyle="1" w:styleId="13">
    <w:name w:val="标题 1 Char"/>
    <w:basedOn w:val="10"/>
    <w:link w:val="2"/>
    <w:qFormat/>
    <w:uiPriority w:val="0"/>
    <w:rPr>
      <w:rFonts w:ascii="Arial" w:hAnsi="Arial" w:eastAsia="仿宋_GB2312" w:cs="Arial"/>
      <w:b/>
      <w:kern w:val="44"/>
      <w:sz w:val="44"/>
      <w:szCs w:val="44"/>
    </w:rPr>
  </w:style>
  <w:style w:type="character" w:customStyle="1" w:styleId="14">
    <w:name w:val="标题 Char"/>
    <w:basedOn w:val="10"/>
    <w:link w:val="3"/>
    <w:qFormat/>
    <w:uiPriority w:val="0"/>
    <w:rPr>
      <w:rFonts w:ascii="Arial" w:hAnsi="Arial" w:eastAsia="仿宋_GB2312" w:cs="Arial"/>
      <w:b/>
      <w:bCs/>
      <w:kern w:val="2"/>
      <w:sz w:val="84"/>
      <w:szCs w:val="32"/>
    </w:rPr>
  </w:style>
  <w:style w:type="character" w:customStyle="1" w:styleId="15">
    <w:name w:val="标题 2 Char"/>
    <w:basedOn w:val="10"/>
    <w:link w:val="4"/>
    <w:qFormat/>
    <w:uiPriority w:val="0"/>
    <w:rPr>
      <w:rFonts w:ascii="Arial" w:hAnsi="Arial" w:eastAsia="仿宋_GB2312"/>
      <w:b/>
      <w:bCs/>
      <w:spacing w:val="-10"/>
      <w:kern w:val="2"/>
      <w:sz w:val="44"/>
      <w:szCs w:val="44"/>
    </w:rPr>
  </w:style>
  <w:style w:type="character" w:customStyle="1" w:styleId="16">
    <w:name w:val="标题 3 Char"/>
    <w:basedOn w:val="10"/>
    <w:link w:val="5"/>
    <w:qFormat/>
    <w:uiPriority w:val="0"/>
    <w:rPr>
      <w:rFonts w:eastAsia="黑体"/>
      <w:bCs/>
      <w:kern w:val="2"/>
      <w:sz w:val="32"/>
      <w:szCs w:val="32"/>
    </w:rPr>
  </w:style>
  <w:style w:type="paragraph" w:styleId="17">
    <w:name w:val="List Paragraph"/>
    <w:basedOn w:val="1"/>
    <w:qFormat/>
    <w:uiPriority w:val="34"/>
    <w:pPr>
      <w:ind w:firstLine="420"/>
    </w:pPr>
  </w:style>
  <w:style w:type="paragraph" w:customStyle="1" w:styleId="18">
    <w:name w:val="样式1"/>
    <w:basedOn w:val="7"/>
    <w:qFormat/>
    <w:uiPriority w:val="0"/>
    <w:pPr>
      <w:ind w:firstLine="360"/>
    </w:pPr>
  </w:style>
  <w:style w:type="character" w:customStyle="1" w:styleId="19">
    <w:name w:val="页眉 Char"/>
    <w:basedOn w:val="10"/>
    <w:link w:val="7"/>
    <w:qFormat/>
    <w:uiPriority w:val="99"/>
    <w:rPr>
      <w:rFonts w:eastAsia="仿宋_GB2312"/>
      <w:kern w:val="2"/>
      <w:sz w:val="18"/>
      <w:szCs w:val="18"/>
    </w:rPr>
  </w:style>
  <w:style w:type="character" w:customStyle="1" w:styleId="20">
    <w:name w:val="页脚 Char"/>
    <w:basedOn w:val="10"/>
    <w:link w:val="6"/>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1</Pages>
  <Words>382</Words>
  <Characters>418</Characters>
  <Lines>1</Lines>
  <Paragraphs>1</Paragraphs>
  <TotalTime>12</TotalTime>
  <ScaleCrop>false</ScaleCrop>
  <LinksUpToDate>false</LinksUpToDate>
  <CharactersWithSpaces>421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2021-06-09T06:22:00Z</dcterms:created>
  <dc:creator>Admin</dc:creator>
  <cp:lastModifiedBy>nice</cp:lastModifiedBy>
  <cp:lastPrinted>2023-07-14T00:40:00Z</cp:lastPrinted>
  <dcterms:modified xsi:type="dcterms:W3CDTF">2025-12-25T05:59:18Z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AC61DF41F562401D9DB56F2FEBA08661</vt:lpwstr>
  </property>
  <property fmtid="{D5CDD505-2E9C-101B-9397-08002B2CF9AE}" pid="4" name="KSOSaveFontToCloudKey">
    <vt:lpwstr>774505886_cloud</vt:lpwstr>
  </property>
  <property fmtid="{D5CDD505-2E9C-101B-9397-08002B2CF9AE}" pid="5" name="KSOTemplateDocerSaveRecord">
    <vt:lpwstr>eyJoZGlkIjoiMzcxNjFmYjMxMjUzZjg4ZmVkODc1ZjE1ZWMwYzcxYjUiLCJ1c2VySWQiOiI2NDI5MjIzNDUifQ==</vt:lpwstr>
  </property>
</Properties>
</file>