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38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40"/>
          <w:lang w:eastAsia="zh-CN"/>
        </w:rPr>
        <w:t>附件</w:t>
      </w:r>
    </w:p>
    <w:p w14:paraId="36C77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w w:val="98"/>
          <w:sz w:val="32"/>
          <w:szCs w:val="40"/>
          <w:lang w:eastAsia="zh-CN"/>
        </w:rPr>
      </w:pPr>
      <w:r>
        <w:rPr>
          <w:rFonts w:hint="eastAsia" w:ascii="方正小标宋_GBK" w:hAnsi="方正小标宋_GBK" w:eastAsia="方正小标宋_GBK" w:cs="方正小标宋_GBK"/>
          <w:w w:val="98"/>
          <w:sz w:val="44"/>
          <w:szCs w:val="52"/>
          <w:lang w:eastAsia="zh-CN"/>
        </w:rPr>
        <w:t>关于废止《江阴市人才科创型企业“澄科贷”专项风险补偿资金管理办法（试行）》的决定</w:t>
      </w:r>
    </w:p>
    <w:p w14:paraId="7674B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40"/>
          <w:lang w:eastAsia="zh-CN"/>
        </w:rPr>
        <w:t>（征求意见稿）</w:t>
      </w:r>
    </w:p>
    <w:p w14:paraId="277D1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</w:pPr>
    </w:p>
    <w:p w14:paraId="56DC0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各有关单位：</w:t>
      </w:r>
    </w:p>
    <w:p w14:paraId="54178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为贯彻落实国家、省、市相关工作要求，进一步规范我市科技金融工作，我局拟废止现行《江阴市人才科创型企业“澄科贷”专项风险补偿资金管理办法（试行）》（澄科规发〔2024〕1号）。</w:t>
      </w:r>
    </w:p>
    <w:p w14:paraId="10EAE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本决定自公布之日起施行。</w:t>
      </w:r>
    </w:p>
    <w:p w14:paraId="6F8D4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</w:pPr>
    </w:p>
    <w:p w14:paraId="581E2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        江阴市财政局          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江阴市科学技术局</w:t>
      </w:r>
    </w:p>
    <w:p w14:paraId="37D5B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2025年XX月XX日</w:t>
      </w:r>
    </w:p>
    <w:p w14:paraId="741DB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</w:pPr>
    </w:p>
    <w:sectPr>
      <w:pgSz w:w="11906" w:h="16838"/>
      <w:pgMar w:top="2041" w:right="1587" w:bottom="1417" w:left="187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9B303F"/>
    <w:rsid w:val="06CB7731"/>
    <w:rsid w:val="1AB00395"/>
    <w:rsid w:val="360217A9"/>
    <w:rsid w:val="379B303F"/>
    <w:rsid w:val="7EC1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  <w:rPr>
      <w:rFonts w:eastAsia="方正仿宋_GBK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123b7a74-ac0e-4931-8c6f-2c92c1fca886</errorID>
      <errorWord>!</errorWord>
      <group>L1_Format</group>
      <groupName>格式问题</groupName>
      <ability>L2_HalfPunc</ability>
      <abilityName>全半角检查</abilityName>
      <candidateList>
        <item>！</item>
      </candidateList>
      <explain>文本全半角错误。</explain>
      <paraID>   DA8EE</paraID>
      <start>160</start>
      <end>161</end>
      <status>modified</status>
      <modifiedWord>！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86c96df-ac1a-4a0b-8099-523acac875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438</Words>
  <Characters>474</Characters>
  <Lines>0</Lines>
  <Paragraphs>0</Paragraphs>
  <TotalTime>1</TotalTime>
  <ScaleCrop>false</ScaleCrop>
  <LinksUpToDate>false</LinksUpToDate>
  <CharactersWithSpaces>493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2025-12-04T00:31:00Z</dcterms:created>
  <dc:creator>肉肉</dc:creator>
  <cp:lastModifiedBy>Mercury.</cp:lastModifiedBy>
  <dcterms:modified xsi:type="dcterms:W3CDTF">2025-12-15T10:23:19Z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D6AD49B65CAC45F29F127BAB685C7CFA_13</vt:lpwstr>
  </property>
  <property fmtid="{D5CDD505-2E9C-101B-9397-08002B2CF9AE}" pid="4" name="KSOTemplateDocerSaveRecord">
    <vt:lpwstr>eyJoZGlkIjoiMDk0YmFhMjU0NjQzN2E4Mzk2NmRjMGNmMTcwMmZhODYiLCJ1c2VySWQiOiI4ODgxNjgxODYifQ==</vt:lpwstr>
  </property>
</Properties>
</file>