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0D93">
      <w:pPr>
        <w:adjustRightInd w:val="0"/>
        <w:snapToGrid w:val="0"/>
        <w:rPr>
          <w:szCs w:val="32"/>
        </w:rPr>
      </w:pPr>
      <w:r>
        <w:rPr>
          <w:rFonts w:ascii="黑体" w:hAnsi="黑体" w:eastAsia="黑体"/>
          <w:szCs w:val="32"/>
        </w:rPr>
        <w:t>附件</w:t>
      </w:r>
    </w:p>
    <w:p w14:paraId="6C518269">
      <w:pPr>
        <w:adjustRightInd w:val="0"/>
        <w:snapToGrid w:val="0"/>
        <w:spacing w:line="408" w:lineRule="auto"/>
        <w:rPr>
          <w:rFonts w:ascii="黑体" w:hAnsi="黑体" w:eastAsia="黑体"/>
          <w:szCs w:val="32"/>
        </w:rPr>
      </w:pPr>
    </w:p>
    <w:p w14:paraId="0E04F75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F90E452">
      <w:pPr>
        <w:adjustRightInd w:val="0"/>
        <w:snapToGrid w:val="0"/>
        <w:spacing w:line="408" w:lineRule="auto"/>
        <w:rPr>
          <w:rFonts w:ascii="黑体" w:hAnsi="黑体" w:eastAsia="黑体"/>
          <w:szCs w:val="32"/>
        </w:rPr>
      </w:pPr>
    </w:p>
    <w:p w14:paraId="24940E5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0199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EF6A61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74FEBE6">
            <w:pPr>
              <w:adjustRightInd w:val="0"/>
              <w:snapToGrid w:val="0"/>
              <w:jc w:val="center"/>
              <w:rPr>
                <w:rFonts w:ascii="宋体" w:hAnsi="宋体" w:eastAsia="宋体"/>
                <w:sz w:val="21"/>
                <w:szCs w:val="21"/>
              </w:rPr>
            </w:pPr>
            <w:r>
              <w:rPr>
                <w:rFonts w:hint="eastAsia" w:ascii="宋体" w:hAnsi="宋体" w:eastAsia="宋体"/>
                <w:sz w:val="21"/>
                <w:szCs w:val="21"/>
              </w:rPr>
              <w:t>江苏澄能科技有限公司纺织印染精加工改建项目（二期）</w:t>
            </w:r>
          </w:p>
        </w:tc>
      </w:tr>
      <w:tr w14:paraId="52EB5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5AC95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E57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879FB9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AB5589F">
            <w:pPr>
              <w:adjustRightInd w:val="0"/>
              <w:snapToGrid w:val="0"/>
              <w:rPr>
                <w:rFonts w:ascii="宋体" w:hAnsi="宋体" w:eastAsia="宋体"/>
                <w:sz w:val="21"/>
                <w:szCs w:val="21"/>
              </w:rPr>
            </w:pPr>
          </w:p>
          <w:p w14:paraId="4A15AF44">
            <w:pPr>
              <w:adjustRightInd w:val="0"/>
              <w:snapToGrid w:val="0"/>
              <w:rPr>
                <w:rFonts w:ascii="宋体" w:hAnsi="宋体" w:eastAsia="宋体"/>
                <w:sz w:val="21"/>
                <w:szCs w:val="21"/>
              </w:rPr>
            </w:pPr>
          </w:p>
          <w:p w14:paraId="3CF1A5EF">
            <w:pPr>
              <w:adjustRightInd w:val="0"/>
              <w:snapToGrid w:val="0"/>
              <w:rPr>
                <w:rFonts w:ascii="宋体" w:hAnsi="宋体" w:eastAsia="宋体"/>
                <w:sz w:val="21"/>
                <w:szCs w:val="21"/>
              </w:rPr>
            </w:pPr>
          </w:p>
          <w:p w14:paraId="1D77A0B0">
            <w:pPr>
              <w:adjustRightInd w:val="0"/>
              <w:snapToGrid w:val="0"/>
              <w:rPr>
                <w:rFonts w:ascii="宋体" w:hAnsi="宋体" w:eastAsia="宋体"/>
                <w:sz w:val="21"/>
                <w:szCs w:val="21"/>
              </w:rPr>
            </w:pPr>
          </w:p>
          <w:p w14:paraId="115C31C5">
            <w:pPr>
              <w:adjustRightInd w:val="0"/>
              <w:snapToGrid w:val="0"/>
              <w:rPr>
                <w:rFonts w:ascii="宋体" w:hAnsi="宋体" w:eastAsia="宋体"/>
                <w:sz w:val="21"/>
                <w:szCs w:val="21"/>
              </w:rPr>
            </w:pPr>
          </w:p>
          <w:p w14:paraId="18EDFE07">
            <w:pPr>
              <w:adjustRightInd w:val="0"/>
              <w:snapToGrid w:val="0"/>
              <w:rPr>
                <w:rFonts w:ascii="宋体" w:hAnsi="宋体" w:eastAsia="宋体"/>
                <w:sz w:val="21"/>
                <w:szCs w:val="21"/>
              </w:rPr>
            </w:pPr>
          </w:p>
          <w:p w14:paraId="7D371381">
            <w:pPr>
              <w:adjustRightInd w:val="0"/>
              <w:snapToGrid w:val="0"/>
              <w:rPr>
                <w:rFonts w:ascii="宋体" w:hAnsi="宋体" w:eastAsia="宋体"/>
                <w:sz w:val="21"/>
                <w:szCs w:val="21"/>
              </w:rPr>
            </w:pPr>
          </w:p>
          <w:p w14:paraId="44F42836">
            <w:pPr>
              <w:adjustRightInd w:val="0"/>
              <w:snapToGrid w:val="0"/>
              <w:rPr>
                <w:rFonts w:ascii="宋体" w:hAnsi="宋体" w:eastAsia="宋体"/>
                <w:sz w:val="21"/>
                <w:szCs w:val="21"/>
              </w:rPr>
            </w:pPr>
          </w:p>
          <w:p w14:paraId="65B76C44">
            <w:pPr>
              <w:adjustRightInd w:val="0"/>
              <w:snapToGrid w:val="0"/>
              <w:rPr>
                <w:rFonts w:ascii="宋体" w:hAnsi="宋体" w:eastAsia="宋体"/>
                <w:sz w:val="21"/>
                <w:szCs w:val="21"/>
              </w:rPr>
            </w:pPr>
          </w:p>
          <w:p w14:paraId="48C165F0">
            <w:pPr>
              <w:adjustRightInd w:val="0"/>
              <w:snapToGrid w:val="0"/>
              <w:rPr>
                <w:rFonts w:ascii="宋体" w:hAnsi="宋体" w:eastAsia="宋体"/>
                <w:sz w:val="21"/>
                <w:szCs w:val="21"/>
              </w:rPr>
            </w:pPr>
          </w:p>
          <w:p w14:paraId="3E707DFB">
            <w:pPr>
              <w:adjustRightInd w:val="0"/>
              <w:snapToGrid w:val="0"/>
              <w:rPr>
                <w:rFonts w:ascii="宋体" w:hAnsi="宋体" w:eastAsia="宋体"/>
                <w:sz w:val="21"/>
                <w:szCs w:val="21"/>
              </w:rPr>
            </w:pPr>
          </w:p>
          <w:p w14:paraId="7C9DDF32">
            <w:pPr>
              <w:adjustRightInd w:val="0"/>
              <w:snapToGrid w:val="0"/>
              <w:rPr>
                <w:rFonts w:ascii="宋体" w:hAnsi="宋体" w:eastAsia="宋体"/>
                <w:sz w:val="21"/>
                <w:szCs w:val="21"/>
              </w:rPr>
            </w:pPr>
          </w:p>
          <w:p w14:paraId="4F887946">
            <w:pPr>
              <w:adjustRightInd w:val="0"/>
              <w:snapToGrid w:val="0"/>
              <w:rPr>
                <w:rFonts w:ascii="宋体" w:hAnsi="宋体" w:eastAsia="宋体"/>
                <w:sz w:val="21"/>
                <w:szCs w:val="21"/>
              </w:rPr>
            </w:pPr>
          </w:p>
          <w:p w14:paraId="41A152DD">
            <w:pPr>
              <w:adjustRightInd w:val="0"/>
              <w:snapToGrid w:val="0"/>
              <w:rPr>
                <w:rFonts w:ascii="宋体" w:hAnsi="宋体" w:eastAsia="宋体"/>
                <w:sz w:val="21"/>
                <w:szCs w:val="21"/>
              </w:rPr>
            </w:pPr>
          </w:p>
          <w:p w14:paraId="64F4B95B">
            <w:pPr>
              <w:adjustRightInd w:val="0"/>
              <w:snapToGrid w:val="0"/>
              <w:rPr>
                <w:rFonts w:ascii="宋体" w:hAnsi="宋体" w:eastAsia="宋体"/>
                <w:sz w:val="21"/>
                <w:szCs w:val="21"/>
              </w:rPr>
            </w:pPr>
          </w:p>
          <w:p w14:paraId="1B77C66E">
            <w:pPr>
              <w:adjustRightInd w:val="0"/>
              <w:snapToGrid w:val="0"/>
              <w:rPr>
                <w:rFonts w:ascii="宋体" w:hAnsi="宋体" w:eastAsia="宋体"/>
                <w:sz w:val="21"/>
                <w:szCs w:val="21"/>
              </w:rPr>
            </w:pPr>
          </w:p>
          <w:p w14:paraId="5D0432CA">
            <w:pPr>
              <w:adjustRightInd w:val="0"/>
              <w:snapToGrid w:val="0"/>
              <w:rPr>
                <w:rFonts w:ascii="宋体" w:hAnsi="宋体" w:eastAsia="宋体"/>
                <w:sz w:val="21"/>
                <w:szCs w:val="21"/>
              </w:rPr>
            </w:pPr>
          </w:p>
          <w:p w14:paraId="051D5E81">
            <w:pPr>
              <w:adjustRightInd w:val="0"/>
              <w:snapToGrid w:val="0"/>
              <w:rPr>
                <w:rFonts w:ascii="宋体" w:hAnsi="宋体" w:eastAsia="宋体"/>
                <w:sz w:val="21"/>
                <w:szCs w:val="21"/>
              </w:rPr>
            </w:pPr>
          </w:p>
          <w:p w14:paraId="52BF3CA6">
            <w:pPr>
              <w:adjustRightInd w:val="0"/>
              <w:snapToGrid w:val="0"/>
              <w:rPr>
                <w:rFonts w:ascii="宋体" w:hAnsi="宋体" w:eastAsia="宋体"/>
                <w:sz w:val="21"/>
                <w:szCs w:val="21"/>
              </w:rPr>
            </w:pPr>
          </w:p>
          <w:p w14:paraId="0D869894">
            <w:pPr>
              <w:adjustRightInd w:val="0"/>
              <w:snapToGrid w:val="0"/>
              <w:rPr>
                <w:rFonts w:ascii="宋体" w:hAnsi="宋体" w:eastAsia="宋体"/>
                <w:sz w:val="21"/>
                <w:szCs w:val="21"/>
              </w:rPr>
            </w:pPr>
          </w:p>
          <w:p w14:paraId="7F982B4C">
            <w:pPr>
              <w:adjustRightInd w:val="0"/>
              <w:snapToGrid w:val="0"/>
              <w:rPr>
                <w:rFonts w:ascii="宋体" w:hAnsi="宋体" w:eastAsia="宋体"/>
                <w:sz w:val="21"/>
                <w:szCs w:val="21"/>
              </w:rPr>
            </w:pPr>
          </w:p>
          <w:p w14:paraId="0BC1F208">
            <w:pPr>
              <w:adjustRightInd w:val="0"/>
              <w:snapToGrid w:val="0"/>
              <w:rPr>
                <w:rFonts w:ascii="宋体" w:hAnsi="宋体" w:eastAsia="宋体"/>
                <w:sz w:val="21"/>
                <w:szCs w:val="21"/>
              </w:rPr>
            </w:pPr>
          </w:p>
          <w:p w14:paraId="2A6ED448">
            <w:pPr>
              <w:adjustRightInd w:val="0"/>
              <w:snapToGrid w:val="0"/>
              <w:rPr>
                <w:rFonts w:ascii="宋体" w:hAnsi="宋体" w:eastAsia="宋体"/>
                <w:sz w:val="21"/>
                <w:szCs w:val="21"/>
              </w:rPr>
            </w:pPr>
          </w:p>
          <w:p w14:paraId="78D28A8C">
            <w:pPr>
              <w:adjustRightInd w:val="0"/>
              <w:snapToGrid w:val="0"/>
              <w:rPr>
                <w:rFonts w:ascii="宋体" w:hAnsi="宋体" w:eastAsia="宋体"/>
                <w:sz w:val="21"/>
                <w:szCs w:val="21"/>
              </w:rPr>
            </w:pPr>
          </w:p>
          <w:p w14:paraId="401A0622">
            <w:pPr>
              <w:adjustRightInd w:val="0"/>
              <w:snapToGrid w:val="0"/>
              <w:rPr>
                <w:rFonts w:ascii="宋体" w:hAnsi="宋体" w:eastAsia="宋体"/>
                <w:sz w:val="21"/>
                <w:szCs w:val="21"/>
              </w:rPr>
            </w:pPr>
          </w:p>
          <w:p w14:paraId="416A2822">
            <w:pPr>
              <w:adjustRightInd w:val="0"/>
              <w:snapToGrid w:val="0"/>
              <w:rPr>
                <w:rFonts w:ascii="宋体" w:hAnsi="宋体" w:eastAsia="宋体"/>
                <w:sz w:val="21"/>
                <w:szCs w:val="21"/>
              </w:rPr>
            </w:pPr>
          </w:p>
          <w:p w14:paraId="20927BC4">
            <w:pPr>
              <w:adjustRightInd w:val="0"/>
              <w:snapToGrid w:val="0"/>
              <w:rPr>
                <w:rFonts w:ascii="宋体" w:hAnsi="宋体" w:eastAsia="宋体"/>
                <w:sz w:val="21"/>
                <w:szCs w:val="21"/>
              </w:rPr>
            </w:pPr>
          </w:p>
          <w:p w14:paraId="2EA2D8C2">
            <w:pPr>
              <w:adjustRightInd w:val="0"/>
              <w:snapToGrid w:val="0"/>
              <w:rPr>
                <w:rFonts w:ascii="宋体" w:hAnsi="宋体" w:eastAsia="宋体"/>
                <w:sz w:val="21"/>
                <w:szCs w:val="21"/>
              </w:rPr>
            </w:pPr>
          </w:p>
          <w:p w14:paraId="38625A0D">
            <w:pPr>
              <w:adjustRightInd w:val="0"/>
              <w:snapToGrid w:val="0"/>
              <w:rPr>
                <w:rFonts w:ascii="宋体" w:hAnsi="宋体" w:eastAsia="宋体"/>
                <w:sz w:val="21"/>
                <w:szCs w:val="21"/>
              </w:rPr>
            </w:pPr>
          </w:p>
          <w:p w14:paraId="30257AD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D918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648D68">
            <w:pPr>
              <w:adjustRightInd w:val="0"/>
              <w:snapToGrid w:val="0"/>
              <w:rPr>
                <w:rFonts w:ascii="黑体" w:hAnsi="黑体" w:eastAsia="黑体"/>
                <w:sz w:val="21"/>
                <w:szCs w:val="21"/>
              </w:rPr>
            </w:pPr>
            <w:r>
              <w:rPr>
                <w:rFonts w:ascii="黑体" w:hAnsi="黑体" w:eastAsia="黑体"/>
                <w:sz w:val="21"/>
                <w:szCs w:val="21"/>
              </w:rPr>
              <w:t>二、本页为公众信息</w:t>
            </w:r>
          </w:p>
        </w:tc>
      </w:tr>
      <w:tr w14:paraId="6AEAC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7281C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9A04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D16BC7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C48A2F3">
            <w:pPr>
              <w:adjustRightInd w:val="0"/>
              <w:snapToGrid w:val="0"/>
              <w:rPr>
                <w:rFonts w:ascii="宋体" w:hAnsi="宋体" w:eastAsia="宋体"/>
                <w:sz w:val="21"/>
                <w:szCs w:val="21"/>
              </w:rPr>
            </w:pPr>
          </w:p>
        </w:tc>
      </w:tr>
      <w:tr w14:paraId="79DD0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57588B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90B843D">
            <w:pPr>
              <w:adjustRightInd w:val="0"/>
              <w:snapToGrid w:val="0"/>
              <w:rPr>
                <w:rFonts w:ascii="宋体" w:hAnsi="宋体" w:eastAsia="宋体"/>
                <w:sz w:val="21"/>
                <w:szCs w:val="21"/>
              </w:rPr>
            </w:pPr>
          </w:p>
        </w:tc>
      </w:tr>
      <w:tr w14:paraId="2E73B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5EE31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3B261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D317C20">
            <w:pPr>
              <w:adjustRightInd w:val="0"/>
              <w:snapToGrid w:val="0"/>
              <w:rPr>
                <w:rFonts w:ascii="宋体" w:hAnsi="宋体" w:eastAsia="宋体"/>
                <w:sz w:val="21"/>
                <w:szCs w:val="21"/>
              </w:rPr>
            </w:pPr>
          </w:p>
        </w:tc>
      </w:tr>
      <w:tr w14:paraId="3D605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885A73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6D4798">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CDB1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521840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D2410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A149C01">
            <w:pPr>
              <w:adjustRightInd w:val="0"/>
              <w:snapToGrid w:val="0"/>
              <w:rPr>
                <w:rFonts w:ascii="宋体" w:hAnsi="宋体" w:eastAsia="宋体"/>
                <w:sz w:val="21"/>
                <w:szCs w:val="21"/>
              </w:rPr>
            </w:pPr>
          </w:p>
          <w:p w14:paraId="63B1A7A1">
            <w:pPr>
              <w:adjustRightInd w:val="0"/>
              <w:snapToGrid w:val="0"/>
              <w:rPr>
                <w:rFonts w:ascii="宋体" w:hAnsi="宋体" w:eastAsia="宋体"/>
                <w:sz w:val="21"/>
                <w:szCs w:val="21"/>
              </w:rPr>
            </w:pPr>
          </w:p>
          <w:p w14:paraId="3178C074">
            <w:pPr>
              <w:adjustRightInd w:val="0"/>
              <w:snapToGrid w:val="0"/>
              <w:rPr>
                <w:rFonts w:ascii="宋体" w:hAnsi="宋体" w:eastAsia="宋体"/>
                <w:sz w:val="21"/>
                <w:szCs w:val="21"/>
              </w:rPr>
            </w:pPr>
          </w:p>
          <w:p w14:paraId="007BEA6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248A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D77FA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B0E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E28C2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627F364">
            <w:pPr>
              <w:adjustRightInd w:val="0"/>
              <w:snapToGrid w:val="0"/>
              <w:rPr>
                <w:rFonts w:ascii="宋体" w:hAnsi="宋体" w:eastAsia="宋体"/>
                <w:b/>
                <w:bCs/>
                <w:sz w:val="21"/>
                <w:szCs w:val="21"/>
              </w:rPr>
            </w:pPr>
          </w:p>
        </w:tc>
      </w:tr>
      <w:tr w14:paraId="0A144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5E2C8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DE73FB">
            <w:pPr>
              <w:adjustRightInd w:val="0"/>
              <w:snapToGrid w:val="0"/>
              <w:rPr>
                <w:rFonts w:ascii="宋体" w:hAnsi="宋体" w:eastAsia="宋体"/>
                <w:b/>
                <w:bCs/>
                <w:sz w:val="21"/>
                <w:szCs w:val="21"/>
              </w:rPr>
            </w:pPr>
          </w:p>
        </w:tc>
      </w:tr>
      <w:tr w14:paraId="0C694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817814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C7176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8DA5E88">
            <w:pPr>
              <w:adjustRightInd w:val="0"/>
              <w:snapToGrid w:val="0"/>
              <w:rPr>
                <w:rFonts w:ascii="宋体" w:hAnsi="宋体" w:eastAsia="宋体"/>
                <w:b/>
                <w:bCs/>
                <w:sz w:val="21"/>
                <w:szCs w:val="21"/>
              </w:rPr>
            </w:pPr>
          </w:p>
        </w:tc>
      </w:tr>
      <w:tr w14:paraId="32456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E018AE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C39D8F7">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55B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B63378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AB443A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E2544"/>
    <w:rsid w:val="001A1D55"/>
    <w:rsid w:val="002451A2"/>
    <w:rsid w:val="00297365"/>
    <w:rsid w:val="00350939"/>
    <w:rsid w:val="0044238B"/>
    <w:rsid w:val="00456DD5"/>
    <w:rsid w:val="004C0245"/>
    <w:rsid w:val="004F5247"/>
    <w:rsid w:val="0071731D"/>
    <w:rsid w:val="007241D4"/>
    <w:rsid w:val="007F240E"/>
    <w:rsid w:val="007F48E0"/>
    <w:rsid w:val="008D525C"/>
    <w:rsid w:val="00992894"/>
    <w:rsid w:val="00AA3887"/>
    <w:rsid w:val="00B40A3A"/>
    <w:rsid w:val="00CF7B67"/>
    <w:rsid w:val="00D8728C"/>
    <w:rsid w:val="00F60F83"/>
    <w:rsid w:val="00FA0A48"/>
    <w:rsid w:val="08D3271B"/>
    <w:rsid w:val="1ADC2E25"/>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1</Lines>
  <Paragraphs>1</Paragraphs>
  <TotalTime>6</TotalTime>
  <ScaleCrop>false</ScaleCrop>
  <LinksUpToDate>false</LinksUpToDate>
  <CharactersWithSpaces>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2018-11-23T08:39:00Z</dcterms:created>
  <dc:creator>君榕</dc:creator>
  <cp:lastModifiedBy>ZZ0012</cp:lastModifiedBy>
  <dcterms:modified xsi:type="dcterms:W3CDTF">2025-09-03T06:32:03Z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503524E3EFBF44DEBFBD518F0F81E9D7_13</vt:lpwstr>
  </property>
</Properties>
</file>