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02"/>
      </w:tblGrid>
      <w:tr w14:paraId="36854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2" w:hRule="atLeast"/>
        </w:trPr>
        <w:tc>
          <w:tcPr>
            <w:tcW w:w="10402" w:type="dxa"/>
            <w:tcBorders>
              <w:top w:val="nil"/>
              <w:left w:val="nil"/>
              <w:bottom w:val="nil"/>
              <w:right w:val="nil"/>
            </w:tcBorders>
          </w:tcPr>
          <w:p w14:paraId="519B13A1">
            <w:pPr>
              <w:pStyle w:val="8"/>
              <w:spacing w:line="360" w:lineRule="auto"/>
              <w:rPr>
                <w:rFonts w:hint="eastAsia" w:ascii="仿宋" w:hAnsi="仿宋" w:eastAsia="仿宋" w:cs="仿宋"/>
                <w:b/>
                <w:bCs/>
                <w:color w:val="FF0000"/>
                <w:sz w:val="22"/>
                <w:szCs w:val="22"/>
              </w:rPr>
            </w:pPr>
          </w:p>
        </w:tc>
      </w:tr>
      <w:tr w14:paraId="22CEA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5" w:hRule="atLeast"/>
        </w:trPr>
        <w:tc>
          <w:tcPr>
            <w:tcW w:w="10402" w:type="dxa"/>
            <w:tcBorders>
              <w:top w:val="nil"/>
              <w:left w:val="nil"/>
              <w:bottom w:val="nil"/>
              <w:right w:val="nil"/>
            </w:tcBorders>
            <w:vAlign w:val="top"/>
          </w:tcPr>
          <w:p w14:paraId="770D55CD">
            <w:pPr>
              <w:ind w:right="284" w:rightChars="129"/>
              <w:jc w:val="center"/>
              <w:rPr>
                <w:rFonts w:hint="eastAsia" w:ascii="宋体" w:hAnsi="宋体" w:eastAsia="宋体" w:cs="宋体"/>
                <w:b/>
                <w:bCs/>
                <w:sz w:val="52"/>
                <w:szCs w:val="52"/>
                <w:lang w:val="en-US" w:eastAsia="zh-CN"/>
              </w:rPr>
            </w:pPr>
            <w:bookmarkStart w:id="0" w:name="_GoBack"/>
            <w:r>
              <w:rPr>
                <w:rFonts w:ascii="宋体" w:hAnsi="宋体" w:eastAsia="宋体" w:cs="宋体"/>
                <w:b/>
                <w:sz w:val="52"/>
              </w:rPr>
              <w:t>2023年度江阴市商务局部门决算公开</w:t>
            </w:r>
            <w:bookmarkEnd w:id="0"/>
          </w:p>
        </w:tc>
      </w:tr>
    </w:tbl>
    <w:p w14:paraId="02C4109D">
      <w:pPr>
        <w:ind w:right="284" w:rightChars="129"/>
        <w:jc w:val="both"/>
        <w:rPr>
          <w:rFonts w:hint="eastAsia" w:ascii="宋体" w:hAnsi="宋体" w:eastAsia="宋体" w:cs="宋体"/>
          <w:b/>
          <w:bCs/>
          <w:sz w:val="52"/>
          <w:szCs w:val="52"/>
        </w:rPr>
        <w:sectPr>
          <w:headerReference r:id="rId5" w:type="first"/>
          <w:headerReference r:id="rId4" w:type="default"/>
          <w:pgSz w:w="11906" w:h="16838"/>
          <w:pgMar w:top="1580" w:right="700" w:bottom="770" w:left="1020" w:header="170" w:footer="280" w:gutter="0"/>
          <w:pgBorders>
            <w:top w:val="none" w:sz="0" w:space="0"/>
            <w:left w:val="none" w:sz="0" w:space="0"/>
            <w:bottom w:val="none" w:sz="0" w:space="0"/>
            <w:right w:val="none" w:sz="0" w:space="0"/>
          </w:pgBorders>
          <w:pgNumType w:fmt="decimal"/>
          <w:cols w:space="720" w:num="1"/>
          <w:formProt w:val="0"/>
          <w:titlePg/>
          <w:docGrid w:linePitch="100" w:charSpace="0"/>
        </w:sectPr>
      </w:pPr>
    </w:p>
    <w:p w14:paraId="3E6749E2">
      <w:pPr>
        <w:pStyle w:val="8"/>
        <w:spacing w:before="4" w:after="0"/>
        <w:rPr>
          <w:rFonts w:ascii="华文仿宋" w:hAnsi="华文仿宋" w:eastAsia="华文仿宋" w:cs="仿宋"/>
          <w:sz w:val="10"/>
        </w:rPr>
      </w:pPr>
    </w:p>
    <w:p w14:paraId="7860DCEA">
      <w:pPr>
        <w:pStyle w:val="3"/>
        <w:tabs>
          <w:tab w:val="left" w:pos="880"/>
        </w:tabs>
        <w:spacing w:line="718" w:lineRule="exact"/>
        <w:ind w:right="313" w:firstLine="0"/>
        <w:outlineLvl w:val="0"/>
        <w:rPr>
          <w:rFonts w:hint="eastAsia" w:ascii="仿宋" w:hAnsi="仿宋" w:eastAsia="仿宋" w:cs="仿宋"/>
        </w:rPr>
      </w:pPr>
      <w:r>
        <w:rPr>
          <w:rFonts w:hint="eastAsia" w:ascii="仿宋" w:hAnsi="仿宋" w:eastAsia="仿宋" w:cs="仿宋"/>
          <w:b/>
          <w:bCs/>
        </w:rPr>
        <w:t>目</w:t>
      </w:r>
      <w:r>
        <w:rPr>
          <w:rFonts w:hint="eastAsia" w:ascii="仿宋" w:hAnsi="仿宋" w:eastAsia="仿宋" w:cs="仿宋"/>
          <w:b/>
          <w:bCs/>
        </w:rPr>
        <w:tab/>
      </w:r>
      <w:r>
        <w:rPr>
          <w:rFonts w:hint="eastAsia" w:ascii="仿宋" w:hAnsi="仿宋" w:eastAsia="仿宋" w:cs="仿宋"/>
          <w:b/>
          <w:bCs/>
        </w:rPr>
        <w:t>录</w:t>
      </w:r>
    </w:p>
    <w:p w14:paraId="50E3EA93">
      <w:pPr>
        <w:pStyle w:val="8"/>
        <w:spacing w:before="7" w:after="0"/>
        <w:rPr>
          <w:rFonts w:hint="eastAsia" w:ascii="仿宋" w:hAnsi="仿宋" w:eastAsia="仿宋" w:cs="仿宋"/>
          <w:sz w:val="27"/>
        </w:rPr>
      </w:pPr>
    </w:p>
    <w:p w14:paraId="38A69867">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outlineLvl w:val="0"/>
        <w:rPr>
          <w:rFonts w:hint="eastAsia" w:ascii="黑体" w:hAnsi="黑体" w:eastAsia="黑体" w:cs="黑体"/>
          <w:b w:val="0"/>
          <w:bCs w:val="0"/>
        </w:rPr>
      </w:pPr>
      <w:r>
        <w:rPr>
          <w:rFonts w:hint="eastAsia" w:ascii="黑体" w:hAnsi="黑体" w:eastAsia="黑体" w:cs="黑体"/>
          <w:b w:val="0"/>
          <w:bCs w:val="0"/>
        </w:rPr>
        <w:t xml:space="preserve">第一部分 </w:t>
      </w:r>
      <w:r>
        <w:rPr>
          <w:rFonts w:hint="eastAsia" w:ascii="黑体" w:hAnsi="黑体" w:eastAsia="黑体" w:cs="黑体"/>
          <w:b w:val="0"/>
          <w:bCs w:val="0"/>
          <w:lang w:val="en-US" w:eastAsia="zh-CN"/>
        </w:rPr>
        <w:t>部门</w:t>
      </w:r>
      <w:r>
        <w:rPr>
          <w:rFonts w:hint="eastAsia" w:ascii="黑体" w:hAnsi="黑体" w:eastAsia="黑体" w:cs="黑体"/>
          <w:b w:val="0"/>
          <w:bCs w:val="0"/>
        </w:rPr>
        <w:t>概况</w:t>
      </w:r>
    </w:p>
    <w:p w14:paraId="4E4EB363">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一、主要职能</w:t>
      </w:r>
    </w:p>
    <w:p w14:paraId="7CE42F46">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二、</w:t>
      </w:r>
      <w:r>
        <w:rPr>
          <w:rFonts w:hint="eastAsia" w:ascii="仿宋" w:hAnsi="仿宋" w:eastAsia="仿宋" w:cs="仿宋"/>
          <w:lang w:val="en-US" w:eastAsia="zh-CN"/>
        </w:rPr>
        <w:t>部门</w:t>
      </w:r>
      <w:r>
        <w:rPr>
          <w:rFonts w:hint="eastAsia" w:ascii="仿宋" w:hAnsi="仿宋" w:eastAsia="仿宋" w:cs="仿宋"/>
        </w:rPr>
        <w:t>机构设置及决算单位构成情况</w:t>
      </w:r>
    </w:p>
    <w:p w14:paraId="472AFCFE">
      <w:pPr>
        <w:pStyle w:val="8"/>
        <w:keepNext w:val="0"/>
        <w:keepLines w:val="0"/>
        <w:pageBreakBefore w:val="0"/>
        <w:widowControl w:val="0"/>
        <w:tabs>
          <w:tab w:val="left" w:pos="2249"/>
        </w:tabs>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三、</w:t>
      </w:r>
      <w:r>
        <w:rPr>
          <w:rFonts w:hint="eastAsia" w:ascii="仿宋" w:hAnsi="仿宋" w:eastAsia="仿宋" w:cs="仿宋"/>
          <w:lang w:eastAsia="zh-CN"/>
        </w:rPr>
        <w:t>202</w:t>
      </w:r>
      <w:r>
        <w:rPr>
          <w:rFonts w:hint="eastAsia" w:ascii="仿宋" w:hAnsi="仿宋" w:eastAsia="仿宋" w:cs="仿宋"/>
          <w:lang w:val="en-US" w:eastAsia="zh-CN"/>
        </w:rPr>
        <w:t>3</w:t>
      </w:r>
      <w:r>
        <w:rPr>
          <w:rFonts w:hint="eastAsia" w:ascii="仿宋" w:hAnsi="仿宋" w:eastAsia="仿宋" w:cs="仿宋"/>
        </w:rPr>
        <w:t>年度主要工作完成情况</w:t>
      </w:r>
    </w:p>
    <w:p w14:paraId="15F46ABA">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rPr>
      </w:pPr>
      <w:r>
        <w:rPr>
          <w:rFonts w:hint="eastAsia" w:ascii="黑体" w:hAnsi="黑体" w:eastAsia="黑体" w:cs="黑体"/>
          <w:b w:val="0"/>
          <w:bCs w:val="0"/>
          <w:lang w:val="en-US" w:eastAsia="zh-CN"/>
        </w:rPr>
        <w:t>第二部分 2023年度</w:t>
      </w:r>
      <w:r>
        <w:rPr>
          <w:rFonts w:ascii="黑体" w:hAnsi="黑体" w:eastAsia="黑体" w:cs="黑体"/>
        </w:rPr>
        <w:t>部门决算表</w:t>
      </w:r>
    </w:p>
    <w:p w14:paraId="6AC18805">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spacing w:val="-2"/>
        </w:rPr>
        <w:t>一、收入支出决算总表</w:t>
      </w:r>
    </w:p>
    <w:p w14:paraId="51BBA05F">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5774" w:hanging="11" w:firstLineChars="0"/>
        <w:jc w:val="both"/>
        <w:textAlignment w:val="auto"/>
        <w:rPr>
          <w:rFonts w:hint="eastAsia" w:ascii="仿宋" w:hAnsi="仿宋" w:eastAsia="仿宋" w:cs="仿宋"/>
        </w:rPr>
      </w:pPr>
      <w:r>
        <w:rPr>
          <w:rFonts w:hint="eastAsia" w:ascii="仿宋" w:hAnsi="仿宋" w:eastAsia="仿宋" w:cs="仿宋"/>
        </w:rPr>
        <w:t>二、收入决算表</w:t>
      </w:r>
    </w:p>
    <w:p w14:paraId="6DDA9051">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w w:val="95"/>
        </w:rPr>
        <w:t>三、支出决算表</w:t>
      </w:r>
    </w:p>
    <w:p w14:paraId="1A90BA6B">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四、财政拨款收入支出决算总表</w:t>
      </w:r>
    </w:p>
    <w:p w14:paraId="33B63629">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五、财政拨款支出决算表（功能科目）</w:t>
      </w:r>
    </w:p>
    <w:p w14:paraId="5C56C1BB">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894" w:hanging="11" w:firstLineChars="0"/>
        <w:jc w:val="both"/>
        <w:textAlignment w:val="auto"/>
        <w:rPr>
          <w:rFonts w:hint="eastAsia" w:ascii="仿宋" w:hAnsi="仿宋" w:eastAsia="仿宋" w:cs="仿宋"/>
        </w:rPr>
      </w:pPr>
      <w:r>
        <w:rPr>
          <w:rFonts w:hint="eastAsia" w:ascii="仿宋" w:hAnsi="仿宋" w:eastAsia="仿宋" w:cs="仿宋"/>
        </w:rPr>
        <w:t>六、财政拨款基本支出决算表（经济科目） 七、一般公共预算支出决算表（功能科目）</w:t>
      </w:r>
    </w:p>
    <w:p w14:paraId="621B1E3F">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八、一般公共预算基本支出决算表（经济科目）</w:t>
      </w:r>
    </w:p>
    <w:p w14:paraId="34EAC930">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九、</w:t>
      </w:r>
      <w:r>
        <w:rPr>
          <w:rFonts w:hint="eastAsia" w:ascii="仿宋" w:hAnsi="仿宋" w:eastAsia="仿宋" w:cs="仿宋"/>
          <w:lang w:val="en-US" w:eastAsia="zh-CN"/>
        </w:rPr>
        <w:t>财政拨款</w:t>
      </w:r>
      <w:r>
        <w:rPr>
          <w:rFonts w:hint="eastAsia" w:ascii="仿宋" w:hAnsi="仿宋" w:eastAsia="仿宋" w:cs="仿宋"/>
        </w:rPr>
        <w:t>“三公”经费、会议费、培训费支出决算表</w:t>
      </w:r>
    </w:p>
    <w:p w14:paraId="3A2FE308">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仿宋" w:hAnsi="仿宋" w:eastAsia="仿宋" w:cs="仿宋"/>
        </w:rPr>
      </w:pPr>
      <w:r>
        <w:rPr>
          <w:rFonts w:hint="eastAsia" w:ascii="仿宋" w:hAnsi="仿宋" w:eastAsia="仿宋" w:cs="仿宋"/>
        </w:rPr>
        <w:t>十、政府性基金预算支出决算表</w:t>
      </w:r>
    </w:p>
    <w:p w14:paraId="012E1DE4">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default" w:ascii="仿宋" w:hAnsi="仿宋" w:eastAsia="仿宋" w:cs="仿宋"/>
          <w:lang w:val="en-US" w:eastAsia="zh-CN"/>
        </w:rPr>
      </w:pPr>
      <w:r>
        <w:rPr>
          <w:rFonts w:hint="eastAsia" w:ascii="仿宋" w:hAnsi="仿宋" w:eastAsia="仿宋" w:cs="仿宋"/>
        </w:rPr>
        <w:t>十一、</w:t>
      </w:r>
      <w:r>
        <w:rPr>
          <w:rFonts w:hint="eastAsia" w:ascii="仿宋" w:hAnsi="仿宋" w:eastAsia="仿宋" w:cs="仿宋"/>
          <w:lang w:val="en-US" w:eastAsia="zh-CN"/>
        </w:rPr>
        <w:t>国有资本经营预算支出决算表</w:t>
      </w:r>
    </w:p>
    <w:p w14:paraId="5E3872A4">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二</w:t>
      </w:r>
      <w:r>
        <w:rPr>
          <w:rFonts w:hint="eastAsia" w:ascii="仿宋" w:hAnsi="仿宋" w:eastAsia="仿宋" w:cs="仿宋"/>
        </w:rPr>
        <w:t>、</w:t>
      </w:r>
      <w:r>
        <w:rPr>
          <w:rFonts w:hint="eastAsia" w:ascii="仿宋" w:hAnsi="仿宋" w:eastAsia="仿宋" w:cs="仿宋"/>
          <w:lang w:val="en-US" w:eastAsia="zh-CN"/>
        </w:rPr>
        <w:t>财政拨款</w:t>
      </w:r>
      <w:r>
        <w:rPr>
          <w:rFonts w:hint="eastAsia" w:ascii="仿宋" w:hAnsi="仿宋" w:eastAsia="仿宋" w:cs="仿宋"/>
        </w:rPr>
        <w:t>机关运行经费支出决算表</w:t>
      </w:r>
    </w:p>
    <w:p w14:paraId="3A92D67A">
      <w:pPr>
        <w:pStyle w:val="8"/>
        <w:keepNext w:val="0"/>
        <w:keepLines w:val="0"/>
        <w:pageBreakBefore w:val="0"/>
        <w:widowControl w:val="0"/>
        <w:kinsoku/>
        <w:wordWrap/>
        <w:overflowPunct/>
        <w:topLinePunct w:val="0"/>
        <w:autoSpaceDE/>
        <w:autoSpaceDN/>
        <w:bidi w:val="0"/>
        <w:adjustRightInd/>
        <w:snapToGrid/>
        <w:spacing w:line="360" w:lineRule="auto"/>
        <w:ind w:left="671" w:leftChars="300" w:right="2575" w:hanging="11" w:firstLineChars="0"/>
        <w:jc w:val="both"/>
        <w:textAlignment w:val="auto"/>
        <w:rPr>
          <w:rFonts w:hint="eastAsia" w:ascii="仿宋" w:hAnsi="仿宋" w:eastAsia="仿宋" w:cs="仿宋"/>
        </w:rPr>
      </w:pPr>
      <w:r>
        <w:rPr>
          <w:rFonts w:hint="eastAsia" w:ascii="仿宋" w:hAnsi="仿宋" w:eastAsia="仿宋" w:cs="仿宋"/>
        </w:rPr>
        <w:t>十</w:t>
      </w:r>
      <w:r>
        <w:rPr>
          <w:rFonts w:hint="eastAsia" w:ascii="仿宋" w:hAnsi="仿宋" w:eastAsia="仿宋" w:cs="仿宋"/>
          <w:lang w:val="en-US" w:eastAsia="zh-CN"/>
        </w:rPr>
        <w:t>三</w:t>
      </w:r>
      <w:r>
        <w:rPr>
          <w:rFonts w:hint="eastAsia" w:ascii="仿宋" w:hAnsi="仿宋" w:eastAsia="仿宋" w:cs="仿宋"/>
        </w:rPr>
        <w:t>、政府采购支出决算表</w:t>
      </w:r>
    </w:p>
    <w:p w14:paraId="546FE997">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eastAsia" w:ascii="黑体" w:hAnsi="黑体" w:eastAsia="黑体" w:cs="黑体"/>
          <w:b w:val="0"/>
          <w:bCs w:val="0"/>
          <w:lang w:val="en-US" w:eastAsia="zh-CN"/>
        </w:rPr>
      </w:pPr>
      <w:r>
        <w:rPr>
          <w:rFonts w:hint="eastAsia" w:ascii="黑体" w:hAnsi="黑体" w:eastAsia="黑体" w:cs="黑体"/>
          <w:b w:val="0"/>
          <w:bCs w:val="0"/>
          <w:lang w:val="en-US" w:eastAsia="zh-CN"/>
        </w:rPr>
        <w:t>第三部分 2023年度</w:t>
      </w:r>
      <w:r>
        <w:rPr>
          <w:rFonts w:ascii="黑体" w:hAnsi="黑体" w:eastAsia="黑体" w:cs="黑体"/>
        </w:rPr>
        <w:t>部门决算情况说明</w:t>
      </w:r>
    </w:p>
    <w:p w14:paraId="53878F12">
      <w:pPr>
        <w:pStyle w:val="8"/>
        <w:keepNext w:val="0"/>
        <w:keepLines w:val="0"/>
        <w:pageBreakBefore w:val="0"/>
        <w:widowControl w:val="0"/>
        <w:kinsoku/>
        <w:wordWrap/>
        <w:overflowPunct/>
        <w:topLinePunct w:val="0"/>
        <w:autoSpaceDE/>
        <w:autoSpaceDN/>
        <w:bidi w:val="0"/>
        <w:adjustRightInd/>
        <w:snapToGrid/>
        <w:spacing w:line="360" w:lineRule="auto"/>
        <w:ind w:left="671" w:leftChars="300" w:hanging="11" w:firstLineChars="0"/>
        <w:jc w:val="both"/>
        <w:textAlignment w:val="auto"/>
        <w:rPr>
          <w:rFonts w:hint="default" w:ascii="仿宋" w:hAnsi="仿宋" w:eastAsia="仿宋" w:cs="仿宋"/>
          <w:b/>
          <w:bCs/>
          <w:color w:val="000000"/>
          <w:sz w:val="30"/>
          <w:szCs w:val="30"/>
          <w:lang w:val="en-US" w:eastAsia="zh-CN" w:bidi="ar"/>
        </w:rPr>
      </w:pPr>
      <w:r>
        <w:rPr>
          <w:rFonts w:hint="eastAsia" w:ascii="黑体" w:hAnsi="黑体" w:eastAsia="黑体" w:cs="黑体"/>
          <w:b w:val="0"/>
          <w:bCs w:val="0"/>
          <w:lang w:val="en-US" w:eastAsia="zh-CN"/>
        </w:rPr>
        <w:t>第四部分 名词解释</w:t>
      </w:r>
    </w:p>
    <w:p w14:paraId="7C8D2464">
      <w:pPr>
        <w:pStyle w:val="8"/>
        <w:spacing w:line="235" w:lineRule="auto"/>
        <w:ind w:left="669" w:leftChars="300" w:right="2414" w:hanging="9" w:firstLineChars="0"/>
        <w:jc w:val="both"/>
        <w:rPr>
          <w:rFonts w:hint="eastAsia" w:ascii="仿宋" w:hAnsi="仿宋" w:eastAsia="仿宋" w:cs="仿宋"/>
        </w:rPr>
        <w:sectPr>
          <w:footerReference r:id="rId6" w:type="default"/>
          <w:pgSz w:w="11906" w:h="16838"/>
          <w:pgMar w:top="1580" w:right="700" w:bottom="770" w:left="1020" w:header="283" w:footer="280" w:gutter="0"/>
          <w:pgBorders>
            <w:top w:val="none" w:sz="0" w:space="0"/>
            <w:left w:val="none" w:sz="0" w:space="0"/>
            <w:bottom w:val="none" w:sz="0" w:space="0"/>
            <w:right w:val="none" w:sz="0" w:space="0"/>
          </w:pgBorders>
          <w:pgNumType w:fmt="numberInDash" w:start="1"/>
          <w:cols w:space="720" w:num="1"/>
          <w:formProt w:val="0"/>
          <w:docGrid w:linePitch="100" w:charSpace="0"/>
        </w:sectPr>
      </w:pPr>
    </w:p>
    <w:p w14:paraId="5540B0B5">
      <w:pPr>
        <w:pStyle w:val="8"/>
        <w:spacing w:before="1" w:after="0"/>
        <w:rPr>
          <w:rFonts w:ascii="华文仿宋" w:hAnsi="华文仿宋" w:eastAsia="华文仿宋" w:cs="仿宋"/>
          <w:sz w:val="14"/>
        </w:rPr>
      </w:pPr>
    </w:p>
    <w:p w14:paraId="3D76D45C">
      <w:pPr>
        <w:pStyle w:val="5"/>
        <w:tabs>
          <w:tab w:val="left" w:pos="4395"/>
        </w:tabs>
        <w:spacing w:line="606" w:lineRule="exact"/>
        <w:ind w:right="504" w:rightChars="229"/>
        <w:jc w:val="center"/>
        <w:outlineLvl w:val="0"/>
        <w:rPr>
          <w:rFonts w:hint="eastAsia" w:ascii="宋体" w:hAnsi="宋体" w:eastAsia="宋体" w:cs="宋体"/>
          <w:b/>
          <w:bCs/>
        </w:rPr>
      </w:pPr>
      <w:r>
        <w:rPr>
          <w:rFonts w:hint="eastAsia" w:ascii="宋体" w:hAnsi="宋体" w:eastAsia="宋体" w:cs="宋体"/>
          <w:b/>
          <w:bCs/>
        </w:rPr>
        <w:t>第一部分</w:t>
      </w:r>
      <w:r>
        <w:rPr>
          <w:rFonts w:hint="eastAsia" w:ascii="宋体" w:hAnsi="宋体" w:eastAsia="宋体" w:cs="宋体"/>
          <w:b/>
          <w:bCs/>
          <w:lang w:val="en-US" w:eastAsia="zh-CN"/>
        </w:rPr>
        <w:t xml:space="preserve"> </w:t>
      </w:r>
      <w:r>
        <w:rPr>
          <w:rFonts w:hint="eastAsia" w:ascii="宋体" w:hAnsi="宋体" w:eastAsia="宋体" w:cs="宋体"/>
          <w:b/>
          <w:bCs/>
        </w:rPr>
        <w:t>部门概况</w:t>
      </w:r>
    </w:p>
    <w:p w14:paraId="0D86BBBC">
      <w:pPr>
        <w:ind w:right="504" w:rightChars="229"/>
        <w:jc w:val="both"/>
        <w:rPr>
          <w:rFonts w:hint="eastAsia"/>
        </w:rPr>
      </w:pPr>
    </w:p>
    <w:p w14:paraId="48D737D2">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一、主要职能</w:t>
      </w:r>
    </w:p>
    <w:p w14:paraId="2757291B">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（1）贯彻、执行国家、省、市有关服务业、商贸、对外贸易、国际经济投资与合作的法律法规和具体政策，拟订相关地方规范性文件并组织实施。</w:t>
      </w:r>
    </w:p>
    <w:p w14:paraId="06774CB5">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2）拟订全市商贸发展战略和中长期发展规划，编制年度目标和工作计划，提出政策建议和调控措施并组织实施；参与拟订全市服务业发展战略和中长期发展规划；调控和监测全市商贸运行状况，发布市场信息；研究经济全球化以及现代商贸发展方向，实施全市商贸市场体系、大宗产品批发市场和城市商业网点规划建设，指导城乡商贸服务业发展和社区商贸服务业规划建设，推进农村市场体系和现代流通网络工程建设；研究现代流通发展方向，推动流通标准化和连锁经营、物流配送等现代流通方式的发展，拟订电子商务发展的标准、政策、规则，并做好相应推进工作。</w:t>
      </w:r>
    </w:p>
    <w:p w14:paraId="06BFDB09">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3）承担消费品市场调控和重要生产资料流通管理，调查分析商品价格信息，进行市场预测预警和信息引导；负责建立健全生活必需品市场供应应急管理体制机制，按分工负责重要消费品储备管理和市场调控工作；牵头协调整顿和规范市场经济秩序，拟订规范市场运行、流通秩序的相关政策措施，牵头商贸行政综合执法，推动商贸领域信用建设；加强商业特许经营许可管理，按有关规定对成品油流通进行监督管理。</w:t>
      </w:r>
    </w:p>
    <w:p w14:paraId="2E344998">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4）负责全市进出口贸易管理，拟订促进外贸增长方式转变的政策措施，编制年度进出口目标和工作计划；负责协调、管理进出口许可证申请报批；管理加工贸易；联络协调涉外部门解决外贸出口中的有关问题；推广电子商务；负责国际市场开拓，组织参加国际、国内重要进出口贸易交易会、展销会。推进全市外贸企业国际标准的贯彻和创国际品牌工作。</w:t>
      </w:r>
    </w:p>
    <w:p w14:paraId="5A208289">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5）按照国家对外技术贸易政策，推进技术贸易发展地方规划及其政策的制定，负责技术进出口项目的转报，承担技术进出口市场开拓与协调管理工作落实技术和成套设备进出口政策，依法监督全市技术引进、设备进口、国家限制出口技术的工作；按照分工开展国际商务领域知识产权保护工作，探索和研究服务贸易领域对外开放工作。</w:t>
      </w:r>
    </w:p>
    <w:p w14:paraId="3F0CE6E3">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承担机电产品进口管理，按照国家机电产品进出口管理的方针政策和法规，拟订全市机电产品进出口规划和年度计划，拟订机电产品出口的地方规范性文件；负责机电产品进口国际招标，经营者备案登记工作，推进重要机电产品出口基地建设。</w:t>
      </w:r>
    </w:p>
    <w:p w14:paraId="75BF779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6）负责公平贸易工作，承担协调全市反倾销、反补贴、保障措施的应对事务；建立公平贸易预警机制，组织产业损害调查，指导协调产业安全应对工作，参与开展反垄断调查，承办有关行政复议和行政应诉工作。</w:t>
      </w:r>
    </w:p>
    <w:p w14:paraId="2E976FF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7）负责指导、协调、管理全市利用外资工作，拟订和执行我市利用外资的地方规范性文件，参与拟订全市外商投资的发展战略和中长期规划；协同编制我市招商引资宣传资料，负责外商直接投资项目的审批或报批；审核、上报国家规定的限额以上、限制投资和涉及配额、许可证管理的外商投资企业的设立；审核外商投资项目的合同、章程及其变更；监督检查外商投资企业执行有关法律法规和合同、章程的情况，并协调解决有关问题；负责市利用外资管理委员会日常工作；指导和规范对外招商引资活动，指导投资促进工作。</w:t>
      </w:r>
    </w:p>
    <w:p w14:paraId="62E9045E">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8）牵头拟订全市服务外包产业发展规划、措施及相关政策建议；跟踪全球服务外包产业发展信息，加强与国家商务部、省商务厅、无锡市及国内外相关组织的联系联络工作，推进服务外包示范区和集聚园区建设；协调组织服务外包产业重大招商活动，推动服务外包产业重点项目的落实；协调服务外包人才培训和协作机制推进；协助服务外包企业资格认定、考核奖励和国际认证工作。</w:t>
      </w:r>
    </w:p>
    <w:p w14:paraId="04E24C72">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（9）协调、指导、服务全市各类开发区、特色产业园区建设发展工作；组织、指导、协调全市开发区的招商引资、项目推进和园区建设；负责开发区的统计分析。</w:t>
      </w:r>
    </w:p>
    <w:p w14:paraId="52D5CFAD">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10）指导、监督和管理全市对外投资和经济合作业务；核准、报批企业在境外投资开办企业和机构（金融企业除外）；核准对外承包工程企业经营资质，初审对外劳务合作、境外就业经营资质；负责对外承包工程、劳务合作、境外就业项目审查和外派劳务招收备案；承担对外援助和接受国际援助项目的归口管理；推进对外经济合作的促进和服务体系建设。</w:t>
      </w:r>
    </w:p>
    <w:p w14:paraId="1933A7DB">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（11）负责全市商务团组出国（境）审核；管理全市海外经贸网络；负责局驻海外经贸代表机构队伍建设、人员选派和管理；指导全市商贸队伍加强业务建设。</w:t>
      </w:r>
    </w:p>
    <w:p w14:paraId="3C8917E6">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（12）协调商检、海关、质检、银行、外汇、出口信用保险与商务工作有关的事项；指导有关协会、商会、学会的工作。</w:t>
      </w:r>
    </w:p>
    <w:p w14:paraId="0830AD8A">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（13）承办市政府交办的其他事项。</w:t>
      </w:r>
    </w:p>
    <w:p w14:paraId="1A46236D">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二、</w:t>
      </w:r>
      <w:r>
        <w:rPr>
          <w:rFonts w:ascii="黑体" w:hAnsi="黑体" w:eastAsia="黑体" w:cs="黑体"/>
        </w:rPr>
        <w:t>部门</w:t>
      </w:r>
      <w:r>
        <w:rPr>
          <w:rFonts w:hint="eastAsia" w:ascii="黑体" w:hAnsi="黑体" w:eastAsia="黑体" w:cs="黑体"/>
          <w:b w:val="0"/>
          <w:bCs w:val="0"/>
        </w:rPr>
        <w:t>机构设置及决算单位构成情况</w:t>
      </w:r>
    </w:p>
    <w:p w14:paraId="1481E30A">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lang w:val="en-US" w:eastAsia="zh-CN"/>
        </w:rPr>
        <w:t>1.</w:t>
      </w:r>
      <w:r>
        <w:rPr>
          <w:rFonts w:hint="eastAsia" w:ascii="仿宋" w:hAnsi="仿宋" w:eastAsia="仿宋" w:cs="仿宋"/>
        </w:rPr>
        <w:t>根据</w:t>
      </w:r>
      <w:r>
        <w:rPr>
          <w:rFonts w:hint="eastAsia" w:ascii="仿宋" w:hAnsi="仿宋" w:eastAsia="仿宋" w:cs="仿宋"/>
          <w:lang w:val="en-US" w:eastAsia="zh-CN"/>
        </w:rPr>
        <w:t>部门</w:t>
      </w:r>
      <w:r>
        <w:rPr>
          <w:rFonts w:hint="eastAsia" w:ascii="仿宋" w:hAnsi="仿宋" w:eastAsia="仿宋" w:cs="仿宋"/>
        </w:rPr>
        <w:t>职责分工，</w:t>
      </w:r>
      <w:r>
        <w:rPr>
          <w:rFonts w:ascii="仿宋" w:hAnsi="仿宋" w:eastAsia="仿宋" w:cs="仿宋"/>
        </w:rPr>
        <w:t>本部门内设机构包括办公室、外国投资科、对外贸易科、外经合作科，口岸管理科、贸易市场科、电子商务科、安全生产监督管理科、组织人事科、财务管理科。本部门下属单位包括：江阴市投资促进中心、江阴市服务业发展中心、江阴市商贸管理办公室。</w:t>
      </w:r>
    </w:p>
    <w:p w14:paraId="4D4EACCA">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rPr>
      </w:pPr>
      <w:r>
        <w:rPr>
          <w:rFonts w:hint="eastAsia" w:ascii="仿宋" w:hAnsi="仿宋" w:eastAsia="仿宋" w:cs="仿宋"/>
          <w:lang w:val="en-US" w:eastAsia="zh-CN"/>
        </w:rPr>
        <w:t>2.</w:t>
      </w:r>
      <w:r>
        <w:rPr>
          <w:rFonts w:hint="eastAsia" w:ascii="仿宋" w:hAnsi="仿宋" w:eastAsia="仿宋" w:cs="仿宋"/>
        </w:rPr>
        <w:t>从决算单位构成看，纳入本</w:t>
      </w:r>
      <w:r>
        <w:rPr>
          <w:rFonts w:hint="eastAsia" w:ascii="仿宋" w:hAnsi="仿宋" w:eastAsia="仿宋" w:cs="仿宋"/>
          <w:lang w:val="en-US" w:eastAsia="zh-CN"/>
        </w:rPr>
        <w:t>部门</w:t>
      </w:r>
      <w:r>
        <w:rPr>
          <w:rFonts w:hint="eastAsia" w:ascii="仿宋" w:hAnsi="仿宋" w:eastAsia="仿宋" w:cs="仿宋"/>
          <w:lang w:eastAsia="zh-CN"/>
        </w:rPr>
        <w:t>202</w:t>
      </w:r>
      <w:r>
        <w:rPr>
          <w:rFonts w:hint="eastAsia" w:ascii="仿宋" w:hAnsi="仿宋" w:eastAsia="仿宋" w:cs="仿宋"/>
          <w:lang w:val="en-US" w:eastAsia="zh-CN"/>
        </w:rPr>
        <w:t>3</w:t>
      </w:r>
      <w:r>
        <w:rPr>
          <w:rFonts w:hint="eastAsia" w:ascii="仿宋" w:hAnsi="仿宋" w:eastAsia="仿宋" w:cs="仿宋"/>
        </w:rPr>
        <w:t>年</w:t>
      </w:r>
      <w:r>
        <w:rPr>
          <w:rFonts w:hint="eastAsia" w:ascii="仿宋" w:hAnsi="仿宋" w:eastAsia="仿宋" w:cs="仿宋"/>
          <w:lang w:val="en-US" w:eastAsia="zh-CN"/>
        </w:rPr>
        <w:t>部门</w:t>
      </w:r>
      <w:r>
        <w:rPr>
          <w:rFonts w:hint="eastAsia" w:ascii="仿宋" w:hAnsi="仿宋" w:eastAsia="仿宋" w:cs="仿宋"/>
        </w:rPr>
        <w:t>汇总决算编制范围的预算单位共计</w:t>
      </w:r>
      <w:r>
        <w:rPr>
          <w:rFonts w:ascii="仿宋" w:hAnsi="仿宋" w:eastAsia="仿宋" w:cs="仿宋"/>
        </w:rPr>
        <w:t>4</w:t>
      </w:r>
      <w:r>
        <w:rPr>
          <w:rFonts w:hint="eastAsia" w:ascii="仿宋" w:hAnsi="仿宋" w:eastAsia="仿宋" w:cs="仿宋"/>
        </w:rPr>
        <w:t>家，具体包括：</w:t>
      </w:r>
      <w:r>
        <w:rPr>
          <w:rFonts w:ascii="仿宋" w:hAnsi="仿宋" w:eastAsia="仿宋" w:cs="仿宋"/>
        </w:rPr>
        <w:t>江阴市商务局（机关）、江阴市投资促进中心、江阴市服务业发展中心、江阴市商贸管理办公室。</w:t>
      </w:r>
    </w:p>
    <w:p w14:paraId="60EDCADC">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outlineLvl w:val="1"/>
        <w:rPr>
          <w:rFonts w:hint="eastAsia" w:ascii="黑体" w:hAnsi="黑体" w:eastAsia="黑体" w:cs="黑体"/>
          <w:b w:val="0"/>
          <w:bCs w:val="0"/>
        </w:rPr>
      </w:pPr>
      <w:r>
        <w:rPr>
          <w:rFonts w:hint="eastAsia" w:ascii="黑体" w:hAnsi="黑体" w:eastAsia="黑体" w:cs="黑体"/>
          <w:b w:val="0"/>
          <w:bCs w:val="0"/>
        </w:rPr>
        <w:t>三、</w:t>
      </w:r>
      <w:r>
        <w:rPr>
          <w:rFonts w:hint="eastAsia" w:ascii="黑体" w:hAnsi="黑体" w:eastAsia="黑体" w:cs="黑体"/>
          <w:b w:val="0"/>
          <w:bCs w:val="0"/>
          <w:lang w:eastAsia="zh-CN"/>
        </w:rPr>
        <w:t>202</w:t>
      </w:r>
      <w:r>
        <w:rPr>
          <w:rFonts w:hint="eastAsia" w:ascii="黑体" w:hAnsi="黑体" w:eastAsia="黑体" w:cs="黑体"/>
          <w:b w:val="0"/>
          <w:bCs w:val="0"/>
          <w:lang w:val="en-US" w:eastAsia="zh-CN"/>
        </w:rPr>
        <w:t>3</w:t>
      </w:r>
      <w:r>
        <w:rPr>
          <w:rFonts w:hint="eastAsia" w:ascii="黑体" w:hAnsi="黑体" w:eastAsia="黑体" w:cs="黑体"/>
          <w:b w:val="0"/>
          <w:bCs w:val="0"/>
        </w:rPr>
        <w:t>年度主要工作完成情况</w:t>
      </w:r>
    </w:p>
    <w:p w14:paraId="6B26CA92">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今年以来，商务局紧紧围绕市委市政府各项决策部署，坚持稳中求进工作总基调，始终坚持以勇立潮头的追求、只争朝夕的拼劲、比学赶超的姿态，牢牢把握商务高质量发展要求，加快推动各项政策措施落地落实，恢复向好的态势进一步显现、整体好转的基础进一步夯实。</w:t>
      </w:r>
    </w:p>
    <w:p w14:paraId="1C7DF974">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一是招引质效稳步提升。1—10月全市正式签约固投亿元以上项目共37个，固投累计315.64亿元；备案总投资5亿元以上项目23个，总投资342.82亿元。先后举办2023江阴—香港科创产业发展恳谈会、氢能交流对接会、瀚联半导体基金专场研讨会、2023经贸洽谈会等重大活动6场；组团赴粤港澳、日韩、欧洲、以色列、阿联酋、新加坡等地区推进在谈项目，持续扩大开放合作“朋友圈”；持续开展“走出去”招商，累计赴北上广深等城市推进重大在谈项目24次，推动了特瓦特中国总部等一批项目签约落地。积极推进“双招双引”体制改革，加强各类用地项目管理，今年以来共完成风险预评估39个，工业用地评审24个，工业地产项目5个，推动上机数控、双良新能源、厦门建发等3个项目“一事一议”落地。常态组织开展领导干部及招商人员“学专业、懂产业”培训，今年以来累计开展培训15期。</w:t>
      </w:r>
    </w:p>
    <w:p w14:paraId="512037A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二是外资利用步伐加快。1—10月，完成协议注册外资12.89亿美元，同比增长11.76%，实际使用外资10.3亿美元，同比增长76.99%，创2020年以来同期最高，提前一个季度完成年度目标。长电微电子（晶圆级微系统集成高端制造）、前晨汽车（智能网联新能源商用车）、远景动力（高储能高安全软包装智能电池二期）等3个项目列入全国重点外资项目，安姆科科技研发有限公司成功申报江苏省第十四批江苏省跨国公司功能性机构。重启了外商投资协会，成立了国际友人俱乐部；向在澄外籍高管赠送“VIP专属权益卡”130余张，为外籍人士提供生活便利；定期举办“江阴好时光”外商在澄交流活动，搭建外商沟通交流平台，不断优化外企敢投敢干的营商环境；协助办好江苏省商务厅部分设区市外资工作务虚会，深入研判重大外资工作机遇、挑战。</w:t>
      </w:r>
    </w:p>
    <w:p w14:paraId="5605700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三是对外贸易承压前行。1—10月，全市实现外贸进出口总值1293.4亿元，同比下降1.1%，位列无锡第2。稳外贸支持持续加大，累计兑付各级资金5913万元，涵盖外贸稳增长、出口信保、开拓国际市场、进口贴息等326个项目。深入推进“千企万人海外商洽拓订单行动”，年内计划组织232场各类境外线下展会，支持企业拓展国际市场。联合海关、中信保等多部门开展送政策送服务活动，组织全市400多家外贸企业负责人进行培训，发放600余份《外贸稳中提质政策服务案例》手册。强化品牌培育，共35个企业获评2023—2025年省级重点培育和发展的国际知名品牌，占到全省的7.38%和无锡的35%，品牌数量和质量继续位列全省县级市第一。</w:t>
      </w:r>
    </w:p>
    <w:p w14:paraId="5C8FFE4F">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四是对外投资高位推进。1—10月，完成对外直接投资36667.97万美元，完成无锡任务的91.67%，占无锡市35.97%，位列无锡市第一，其中“一带一路”项目12个，中方协议投资额4326万美元。引导企业充分利用“一带一路”深入实施及RCEP生效机遇，进一步深耕国际市场，升辉新材料增资800万美元开拓新加坡市场；贝德集团投资800万美元设立贝德服装（柬埔寨）有限公司，规划建设20条智能吊挂流水线。积极搭建平台，推动国际经贸合作，组织企业参加“中国-加州经贸论坛”“第三届中国-非洲经贸博览会”“柬埔寨马来西亚投资促进活动”“中欧班列国际合作论坛”以及“双湾融合共创未来”等系列活动，支持企业打造国际化品牌，扩大海外战略布局及国际影响力。</w:t>
      </w:r>
    </w:p>
    <w:p w14:paraId="5B44C533">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五是消费促进提档升级。1—10月，全市完成实现社会消费品零售总额585.54亿元，同比增长4.5%。先后开展新春嘉年华、新能源车促消费、金秋消费季等多项促消费活动，组织观看全省县域商业体系建设工作推进视频直播，成功获评首批全国县域商业体系建设“领跑县”。以数字人民币方式发放新能源车促消费补贴300万元，促成新能源汽车销售741辆，拉动汽车消费2亿元，带动商场餐饮等零售消费超2000万元；发放中秋国庆惠民消费券100万元，带动假日消费超千万元。忠义街区入围省首批“江苏味道”美食街区，3家企业入选无锡市首批“数字商圈商街（商店）示范单位”。持续推进县域商业体系建设，开展一刻钟便民生活圈创建，3家社区入选无锡市首批“一刻钟便民生活圈示范社区”。鼓励老字号企业开展示范创建、品牌宣传、经营创新，2家企业被新认定为第三批“无锡老字号”。</w:t>
      </w:r>
    </w:p>
    <w:p w14:paraId="5163973D">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六是电商赋能创新发展。国家电子商务进农村示范项目顺利通过复核验收，专题成果在《江苏商务发展参考》上展示刊发，江阴市电子商务产业园成功获评2023年度江苏省电子商务示范基地。打造“智慧云仓”，为本地中小电商提供高标准的云仓服务，同时通过集约化优势降低跨境电商物流和仓储成本。积极对接字节跳动、拼多多等知名电商平台，推广视频营销、直播带货、社区拼购等模式，拓宽销售渠道，先后遴选推送40家企业逾百款本土产品对接“东方甄选”直播间、央视网选等顶流平台，通过东方甄选看世界无锡站活动契机，借助“名人”快速引流，提升江阴品牌知名度。与阿里巴巴集团签订战略合作协议，对接阿里国际、速卖通、Lazada（来赞达）等阿里旗下跨境平台资源，为企业出海提供优质流量通道，发挥纺织服装的产业基础优势，全力构建“一中心、两园区、三平台+内外双仓”，打造江阴“跨境电商+纺织服装产业带”。举办省商务厅电商公共鼓舞全省行江阴站活动，联动引领电商发展，聚力推动产业升级。</w:t>
      </w:r>
    </w:p>
    <w:p w14:paraId="02AA69C1">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七是服务业经济平稳增长。1—10月，全市完成服务业投入424.47亿元（无锡第一），同比增长9.5%，占全市固定资产投资比重达到55%，实现规上营利性服务业营收143.76亿元（无锡第二），同比增长7%。双良节能获评两业融合发展标杆引领典型试点企业、江阴高新区获评两业融合标杆引领典型试点区域。兴澄特钢、云蝠服饰、天江药业3家单位入围无锡市两业深度融合试点。长江港口综合物流园区、石化物流园2家园区获评省级“高质量发展集聚示范区”。秋毫检测、绿奥环保两个项目入选2023年江苏省服务业标准化试点项目。长三角钢铁、金桥化工等6家企业入围“中国服务业企业500强”榜单，占江苏入围数（42家）的14.3%，占无锡入围数（17家）的35.3%。</w:t>
      </w:r>
    </w:p>
    <w:p w14:paraId="6BC7A7A0">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r>
        <w:rPr>
          <w:rFonts w:ascii="仿宋" w:hAnsi="仿宋" w:eastAsia="仿宋" w:cs="仿宋"/>
        </w:rPr>
        <w:t>八是口岸环境持续优化。1—10月，江阴口岸外贸吞吐量完成5242.61万吨，同比增长2.74%。持续推进口岸对外开放，先后批准利港电厂一期码头、国控港口联合铁钢码头临时启用。积极融入无锡“双联双提”和江阴“北战”战略，促进制度型开放。以无锡市促进跨境贸易便利化专项行动为契机，持续深化通关模式改革。学习借鉴先进地区绿色发展经验，同时提升口岸建设和运行效能，组织查验单位和相关企业赴舟山、大连、青岛等地考察学习。先后召开利士德、国控港口、利电、长达等十余场现场办公会，凝聚口岸合力，积极对上争取，切实解决难题、服务企业发展。召开港产城融合发展问计于企座谈会，进一步整合港口资源、完善政策举措，更好地服务港口企业提档升级，加快形成高质量发展新格局。</w:t>
      </w:r>
    </w:p>
    <w:p w14:paraId="14C5AB76">
      <w:pPr>
        <w:pStyle w:val="8"/>
        <w:spacing w:line="235" w:lineRule="auto"/>
        <w:ind w:left="669" w:leftChars="300" w:right="2414" w:hanging="9" w:firstLineChars="0"/>
        <w:jc w:val="both"/>
        <w:rPr>
          <w:rFonts w:hint="eastAsia" w:ascii="仿宋" w:hAnsi="仿宋" w:eastAsia="仿宋" w:cs="仿宋"/>
        </w:rPr>
        <w:sectPr>
          <w:footerReference r:id="rId7" w:type="default"/>
          <w:pgSz w:w="11906" w:h="16838"/>
          <w:pgMar w:top="1580" w:right="700" w:bottom="770" w:left="1020" w:header="283"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7E47AE74">
      <w:pPr>
        <w:pStyle w:val="8"/>
        <w:keepNext w:val="0"/>
        <w:keepLines w:val="0"/>
        <w:pageBreakBefore w:val="0"/>
        <w:widowControl w:val="0"/>
        <w:kinsoku/>
        <w:wordWrap/>
        <w:overflowPunct/>
        <w:topLinePunct w:val="0"/>
        <w:autoSpaceDE/>
        <w:autoSpaceDN/>
        <w:bidi w:val="0"/>
        <w:adjustRightInd/>
        <w:snapToGrid/>
        <w:spacing w:line="360" w:lineRule="auto"/>
        <w:ind w:left="440" w:leftChars="200" w:right="504" w:rightChars="229" w:firstLine="658" w:firstLineChars="0"/>
        <w:jc w:val="both"/>
        <w:textAlignment w:val="auto"/>
        <w:rPr>
          <w:rFonts w:hint="eastAsia" w:ascii="仿宋" w:hAnsi="仿宋" w:eastAsia="仿宋" w:cs="仿宋"/>
          <w:lang w:val="en-US"/>
        </w:rPr>
      </w:pPr>
    </w:p>
    <w:p w14:paraId="63842E09">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0CBB04A2">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767F7F6">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62C3D41A">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55340D44">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75FFB9A7">
      <w:pPr>
        <w:pStyle w:val="21"/>
        <w:widowControl w:val="0"/>
        <w:tabs>
          <w:tab w:val="left" w:pos="1609"/>
        </w:tabs>
        <w:suppressAutoHyphens/>
        <w:bidi w:val="0"/>
        <w:spacing w:before="12" w:after="0" w:line="300" w:lineRule="auto"/>
        <w:ind w:left="340" w:right="567" w:firstLine="0"/>
        <w:jc w:val="center"/>
        <w:rPr>
          <w:rFonts w:hint="eastAsia" w:ascii="仿宋" w:hAnsi="仿宋" w:eastAsia="仿宋" w:cs="仿宋"/>
          <w:b/>
          <w:bCs/>
          <w:sz w:val="44"/>
          <w:szCs w:val="44"/>
        </w:rPr>
      </w:pPr>
    </w:p>
    <w:p w14:paraId="37DF3126">
      <w:pPr>
        <w:pStyle w:val="21"/>
        <w:widowControl w:val="0"/>
        <w:tabs>
          <w:tab w:val="left" w:pos="1609"/>
        </w:tabs>
        <w:suppressAutoHyphens/>
        <w:bidi w:val="0"/>
        <w:spacing w:before="12" w:after="0" w:line="300" w:lineRule="auto"/>
        <w:ind w:left="340" w:right="567" w:firstLine="0"/>
        <w:jc w:val="center"/>
        <w:outlineLvl w:val="0"/>
        <w:rPr>
          <w:rFonts w:hint="eastAsia" w:ascii="宋体" w:hAnsi="宋体" w:eastAsia="宋体" w:cs="宋体"/>
          <w:b/>
          <w:bCs/>
          <w:sz w:val="36"/>
          <w:szCs w:val="36"/>
          <w:lang w:val="en-US" w:eastAsia="zh-CN"/>
        </w:rPr>
      </w:pPr>
      <w:r>
        <w:rPr>
          <w:rFonts w:hint="eastAsia" w:ascii="宋体" w:hAnsi="宋体" w:eastAsia="宋体" w:cs="宋体"/>
          <w:b/>
          <w:bCs/>
          <w:sz w:val="36"/>
          <w:szCs w:val="36"/>
        </w:rPr>
        <w:t>第二部分</w:t>
      </w:r>
    </w:p>
    <w:p w14:paraId="76F89735">
      <w:pPr>
        <w:pStyle w:val="21"/>
        <w:widowControl w:val="0"/>
        <w:tabs>
          <w:tab w:val="left" w:pos="1609"/>
        </w:tabs>
        <w:suppressAutoHyphens/>
        <w:bidi w:val="0"/>
        <w:spacing w:before="12" w:after="0" w:line="300" w:lineRule="auto"/>
        <w:ind w:left="340" w:right="567" w:firstLine="0"/>
        <w:jc w:val="center"/>
        <w:rPr>
          <w:rFonts w:hint="eastAsia" w:ascii="宋体" w:hAnsi="宋体" w:eastAsia="宋体" w:cs="宋体"/>
          <w:b/>
          <w:bCs/>
          <w:sz w:val="36"/>
          <w:szCs w:val="36"/>
        </w:rPr>
      </w:pPr>
      <w:r>
        <w:rPr>
          <w:rFonts w:hint="eastAsia" w:ascii="宋体" w:hAnsi="宋体" w:eastAsia="宋体" w:cs="宋体"/>
          <w:b/>
          <w:bCs/>
          <w:sz w:val="36"/>
          <w:szCs w:val="36"/>
          <w:u w:val="none"/>
        </w:rPr>
        <w:t>江阴市商务局</w:t>
      </w:r>
    </w:p>
    <w:p w14:paraId="485AAAB6">
      <w:pPr>
        <w:pStyle w:val="21"/>
        <w:widowControl w:val="0"/>
        <w:tabs>
          <w:tab w:val="left" w:pos="1609"/>
        </w:tabs>
        <w:suppressAutoHyphens/>
        <w:bidi w:val="0"/>
        <w:spacing w:before="12" w:after="0" w:line="300" w:lineRule="auto"/>
        <w:ind w:left="340" w:right="567" w:firstLine="0"/>
        <w:jc w:val="center"/>
        <w:outlineLvl w:val="1"/>
        <w:rPr>
          <w:rFonts w:hint="eastAsia" w:ascii="宋体" w:hAnsi="宋体" w:eastAsia="宋体" w:cs="宋体"/>
          <w:b/>
          <w:bCs/>
          <w:sz w:val="36"/>
          <w:szCs w:val="36"/>
        </w:rPr>
      </w:pPr>
      <w:r>
        <w:rPr>
          <w:rFonts w:hint="eastAsia" w:ascii="宋体" w:hAnsi="宋体" w:eastAsia="宋体" w:cs="宋体"/>
          <w:b/>
          <w:bCs/>
          <w:sz w:val="36"/>
          <w:szCs w:val="36"/>
          <w:lang w:eastAsia="zh-CN"/>
        </w:rPr>
        <w:t>202</w:t>
      </w:r>
      <w:r>
        <w:rPr>
          <w:rFonts w:hint="eastAsia" w:ascii="宋体" w:hAnsi="宋体" w:eastAsia="宋体" w:cs="宋体"/>
          <w:b/>
          <w:bCs/>
          <w:sz w:val="36"/>
          <w:szCs w:val="36"/>
          <w:lang w:val="en-US" w:eastAsia="zh-CN"/>
        </w:rPr>
        <w:t>3</w:t>
      </w:r>
      <w:r>
        <w:rPr>
          <w:rFonts w:hint="eastAsia" w:ascii="宋体" w:hAnsi="宋体" w:eastAsia="宋体" w:cs="宋体"/>
          <w:b/>
          <w:bCs/>
          <w:sz w:val="36"/>
          <w:szCs w:val="36"/>
        </w:rPr>
        <w:t>年度</w:t>
      </w:r>
      <w:r>
        <w:rPr>
          <w:rFonts w:hint="eastAsia" w:ascii="宋体" w:hAnsi="宋体" w:eastAsia="宋体" w:cs="宋体"/>
          <w:b/>
          <w:bCs/>
          <w:sz w:val="36"/>
          <w:szCs w:val="36"/>
          <w:lang w:val="en-US" w:eastAsia="zh-CN"/>
        </w:rPr>
        <w:t>部门</w:t>
      </w:r>
      <w:r>
        <w:rPr>
          <w:rFonts w:ascii="宋体" w:hAnsi="宋体" w:eastAsia="宋体" w:cs="宋体"/>
          <w:b/>
          <w:sz w:val="36"/>
        </w:rPr>
        <w:t>决算表</w:t>
      </w:r>
    </w:p>
    <w:tbl>
      <w:tblPr>
        <w:tblStyle w:val="12"/>
        <w:tblW w:w="10447" w:type="dxa"/>
        <w:jc w:val="center"/>
        <w:tblLayout w:type="fixed"/>
        <w:tblCellMar>
          <w:top w:w="0" w:type="dxa"/>
          <w:left w:w="108" w:type="dxa"/>
          <w:bottom w:w="0" w:type="dxa"/>
          <w:right w:w="108" w:type="dxa"/>
        </w:tblCellMar>
      </w:tblPr>
      <w:tblGrid>
        <w:gridCol w:w="3468"/>
        <w:gridCol w:w="1777"/>
        <w:gridCol w:w="2035"/>
        <w:gridCol w:w="1341"/>
        <w:gridCol w:w="1826"/>
      </w:tblGrid>
      <w:tr w14:paraId="0D0B3243">
        <w:tblPrEx>
          <w:tblCellMar>
            <w:top w:w="0" w:type="dxa"/>
            <w:left w:w="108" w:type="dxa"/>
            <w:bottom w:w="0" w:type="dxa"/>
            <w:right w:w="108" w:type="dxa"/>
          </w:tblCellMar>
        </w:tblPrEx>
        <w:trPr>
          <w:trHeight w:val="544" w:hRule="atLeast"/>
          <w:jc w:val="center"/>
        </w:trPr>
        <w:tc>
          <w:tcPr>
            <w:tcW w:w="10447" w:type="dxa"/>
            <w:gridSpan w:val="5"/>
          </w:tcPr>
          <w:p w14:paraId="505454A8">
            <w:pPr>
              <w:pageBreakBefore/>
              <w:widowControl w:val="0"/>
              <w:ind w:left="0" w:right="0" w:firstLine="0"/>
              <w:jc w:val="center"/>
              <w:textAlignment w:val="auto"/>
              <w:rPr>
                <w:rFonts w:hint="eastAsia" w:ascii="仿宋" w:hAnsi="仿宋" w:eastAsia="仿宋" w:cs="仿宋"/>
                <w:b/>
                <w:bCs/>
                <w:color w:val="000000"/>
              </w:rPr>
            </w:pPr>
            <w:r>
              <w:rPr>
                <w:rFonts w:hint="eastAsia" w:ascii="宋体" w:hAnsi="宋体" w:eastAsia="宋体" w:cs="宋体"/>
                <w:b/>
                <w:bCs/>
                <w:color w:val="000000"/>
                <w:sz w:val="36"/>
                <w:szCs w:val="36"/>
                <w:lang w:eastAsia="ar-SA"/>
              </w:rPr>
              <w:t>收入支出决算总表</w:t>
            </w:r>
          </w:p>
        </w:tc>
      </w:tr>
      <w:tr w14:paraId="593B2515">
        <w:tblPrEx>
          <w:tblCellMar>
            <w:top w:w="0" w:type="dxa"/>
            <w:left w:w="108" w:type="dxa"/>
            <w:bottom w:w="0" w:type="dxa"/>
            <w:right w:w="108" w:type="dxa"/>
          </w:tblCellMar>
        </w:tblPrEx>
        <w:trPr>
          <w:trHeight w:val="348" w:hRule="atLeast"/>
          <w:jc w:val="center"/>
        </w:trPr>
        <w:tc>
          <w:tcPr>
            <w:tcW w:w="3468" w:type="dxa"/>
          </w:tcPr>
          <w:p w14:paraId="5425FEA9">
            <w:pPr>
              <w:widowControl w:val="0"/>
              <w:ind w:left="0" w:right="0" w:firstLine="0"/>
              <w:jc w:val="left"/>
              <w:textAlignment w:val="auto"/>
              <w:rPr>
                <w:rFonts w:hint="eastAsia" w:ascii="仿宋" w:hAnsi="仿宋" w:eastAsia="仿宋" w:cs="仿宋"/>
                <w:color w:val="000000"/>
                <w:sz w:val="20"/>
              </w:rPr>
            </w:pPr>
          </w:p>
        </w:tc>
        <w:tc>
          <w:tcPr>
            <w:tcW w:w="1777" w:type="dxa"/>
          </w:tcPr>
          <w:p w14:paraId="13176D29">
            <w:pPr>
              <w:widowControl w:val="0"/>
              <w:ind w:left="0" w:right="0" w:firstLine="0"/>
              <w:jc w:val="left"/>
              <w:textAlignment w:val="auto"/>
              <w:rPr>
                <w:rFonts w:hint="eastAsia" w:ascii="仿宋" w:hAnsi="仿宋" w:eastAsia="仿宋" w:cs="仿宋"/>
                <w:color w:val="000000"/>
                <w:sz w:val="20"/>
              </w:rPr>
            </w:pPr>
          </w:p>
        </w:tc>
        <w:tc>
          <w:tcPr>
            <w:tcW w:w="5202" w:type="dxa"/>
            <w:gridSpan w:val="3"/>
          </w:tcPr>
          <w:p w14:paraId="4B074519">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ar-SA"/>
              </w:rPr>
              <w:t>公开01表</w:t>
            </w:r>
          </w:p>
        </w:tc>
      </w:tr>
      <w:tr w14:paraId="0C793B16">
        <w:tblPrEx>
          <w:tblCellMar>
            <w:top w:w="0" w:type="dxa"/>
            <w:left w:w="108" w:type="dxa"/>
            <w:bottom w:w="0" w:type="dxa"/>
            <w:right w:w="108" w:type="dxa"/>
          </w:tblCellMar>
        </w:tblPrEx>
        <w:trPr>
          <w:trHeight w:val="333" w:hRule="atLeast"/>
          <w:jc w:val="center"/>
        </w:trPr>
        <w:tc>
          <w:tcPr>
            <w:tcW w:w="7280" w:type="dxa"/>
            <w:gridSpan w:val="3"/>
            <w:tcBorders>
              <w:bottom w:val="single" w:color="000000" w:sz="4" w:space="0"/>
            </w:tcBorders>
            <w:vAlign w:val="center"/>
          </w:tcPr>
          <w:p w14:paraId="375F6191">
            <w:pPr>
              <w:widowControl w:val="0"/>
              <w:ind w:left="0" w:right="0" w:firstLine="0"/>
              <w:jc w:val="left"/>
              <w:textAlignment w:val="auto"/>
              <w:rPr>
                <w:rFonts w:hint="eastAsia" w:ascii="仿宋" w:hAnsi="仿宋" w:eastAsia="仿宋" w:cs="仿宋"/>
                <w:color w:val="000000"/>
                <w:sz w:val="22"/>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color w:val="000000"/>
                <w:sz w:val="22"/>
                <w:szCs w:val="22"/>
                <w:lang w:eastAsia="ar-SA"/>
              </w:rPr>
              <w:t>江阴市商务局</w:t>
            </w:r>
          </w:p>
        </w:tc>
        <w:tc>
          <w:tcPr>
            <w:tcW w:w="3167" w:type="dxa"/>
            <w:gridSpan w:val="2"/>
            <w:tcBorders>
              <w:bottom w:val="single" w:color="000000" w:sz="4" w:space="0"/>
            </w:tcBorders>
            <w:vAlign w:val="center"/>
          </w:tcPr>
          <w:p w14:paraId="5408D370">
            <w:pPr>
              <w:widowControl w:val="0"/>
              <w:ind w:left="0" w:right="0" w:firstLine="0"/>
              <w:jc w:val="right"/>
              <w:textAlignment w:val="auto"/>
              <w:rPr>
                <w:rFonts w:hint="eastAsia" w:ascii="仿宋" w:hAnsi="仿宋" w:eastAsia="仿宋" w:cs="仿宋"/>
                <w:color w:val="000000"/>
                <w:sz w:val="22"/>
              </w:rPr>
            </w:pPr>
            <w:r>
              <w:rPr>
                <w:rFonts w:hint="eastAsia" w:ascii="仿宋" w:hAnsi="仿宋" w:eastAsia="仿宋" w:cs="仿宋"/>
                <w:color w:val="000000"/>
                <w:sz w:val="22"/>
              </w:rPr>
              <w:t>金额单位：万元</w:t>
            </w:r>
          </w:p>
        </w:tc>
      </w:tr>
      <w:tr w14:paraId="1B4775B0">
        <w:tblPrEx>
          <w:tblCellMar>
            <w:top w:w="0" w:type="dxa"/>
            <w:left w:w="108" w:type="dxa"/>
            <w:bottom w:w="0" w:type="dxa"/>
            <w:right w:w="108" w:type="dxa"/>
          </w:tblCellMar>
        </w:tblPrEx>
        <w:trPr>
          <w:trHeight w:val="450" w:hRule="atLeast"/>
          <w:jc w:val="center"/>
        </w:trPr>
        <w:tc>
          <w:tcPr>
            <w:tcW w:w="5245" w:type="dxa"/>
            <w:gridSpan w:val="2"/>
            <w:tcBorders>
              <w:top w:val="single" w:color="000000" w:sz="4" w:space="0"/>
              <w:left w:val="single" w:color="000000" w:sz="4" w:space="0"/>
              <w:bottom w:val="single" w:color="000000" w:sz="4" w:space="0"/>
              <w:right w:val="single" w:color="000000" w:sz="4" w:space="0"/>
            </w:tcBorders>
            <w:vAlign w:val="center"/>
          </w:tcPr>
          <w:p w14:paraId="3B45290E">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收入</w:t>
            </w:r>
          </w:p>
        </w:tc>
        <w:tc>
          <w:tcPr>
            <w:tcW w:w="5202" w:type="dxa"/>
            <w:gridSpan w:val="3"/>
            <w:tcBorders>
              <w:top w:val="single" w:color="000000" w:sz="4" w:space="0"/>
              <w:left w:val="single" w:color="000000" w:sz="4" w:space="0"/>
              <w:bottom w:val="single" w:color="000000" w:sz="4" w:space="0"/>
              <w:right w:val="single" w:color="000000" w:sz="4" w:space="0"/>
            </w:tcBorders>
            <w:vAlign w:val="center"/>
          </w:tcPr>
          <w:p w14:paraId="1A106DC8">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支出</w:t>
            </w:r>
          </w:p>
        </w:tc>
      </w:tr>
      <w:tr w14:paraId="1FC06A46">
        <w:tblPrEx>
          <w:tblCellMar>
            <w:top w:w="0" w:type="dxa"/>
            <w:left w:w="108" w:type="dxa"/>
            <w:bottom w:w="0" w:type="dxa"/>
            <w:right w:w="108" w:type="dxa"/>
          </w:tblCellMar>
        </w:tblPrEx>
        <w:trPr>
          <w:trHeight w:val="39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A535D7F">
            <w:pPr>
              <w:widowControl w:val="0"/>
              <w:ind w:left="0" w:right="0" w:firstLine="0"/>
              <w:jc w:val="center"/>
              <w:textAlignment w:val="auto"/>
              <w:rPr>
                <w:rFonts w:hint="eastAsia" w:ascii="仿宋" w:hAnsi="仿宋" w:eastAsia="仿宋" w:cs="仿宋"/>
                <w:color w:val="000000"/>
                <w:sz w:val="22"/>
                <w:szCs w:val="22"/>
              </w:rPr>
            </w:pPr>
            <w:r>
              <w:rPr>
                <w:rFonts w:ascii="仿宋" w:hAnsi="仿宋" w:eastAsia="仿宋" w:cs="仿宋"/>
                <w:color w:val="000000"/>
                <w:sz w:val="22"/>
              </w:rPr>
              <w:t>项目</w:t>
            </w:r>
          </w:p>
        </w:tc>
        <w:tc>
          <w:tcPr>
            <w:tcW w:w="1777" w:type="dxa"/>
            <w:tcBorders>
              <w:top w:val="single" w:color="000000" w:sz="4" w:space="0"/>
              <w:left w:val="single" w:color="000000" w:sz="4" w:space="0"/>
              <w:bottom w:val="single" w:color="000000" w:sz="4" w:space="0"/>
              <w:right w:val="single" w:color="000000" w:sz="4" w:space="0"/>
            </w:tcBorders>
            <w:vAlign w:val="center"/>
          </w:tcPr>
          <w:p w14:paraId="330F162A">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4332D930">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按功能分类</w:t>
            </w:r>
          </w:p>
        </w:tc>
        <w:tc>
          <w:tcPr>
            <w:tcW w:w="1826" w:type="dxa"/>
            <w:tcBorders>
              <w:top w:val="single" w:color="000000" w:sz="4" w:space="0"/>
              <w:left w:val="single" w:color="000000" w:sz="4" w:space="0"/>
              <w:bottom w:val="single" w:color="000000" w:sz="4" w:space="0"/>
              <w:right w:val="single" w:color="000000" w:sz="4" w:space="0"/>
            </w:tcBorders>
            <w:vAlign w:val="center"/>
          </w:tcPr>
          <w:p w14:paraId="2F66549F">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决算数</w:t>
            </w:r>
          </w:p>
        </w:tc>
      </w:tr>
      <w:tr w14:paraId="6FA245C8">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5183B1C6">
            <w:pPr>
              <w:widowControl w:val="0"/>
              <w:jc w:val="left"/>
              <w:rPr>
                <w:rFonts w:hint="eastAsia" w:ascii="仿宋" w:hAnsi="仿宋" w:eastAsia="仿宋" w:cs="仿宋"/>
              </w:rPr>
            </w:pPr>
            <w:r>
              <w:rPr>
                <w:rFonts w:hint="eastAsia" w:ascii="仿宋" w:hAnsi="仿宋" w:eastAsia="仿宋" w:cs="仿宋"/>
                <w:sz w:val="20"/>
                <w:lang w:eastAsia="ar-SA"/>
              </w:rPr>
              <w:t>一、一般公共预算财政拨款收入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5BD0FA20">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18,073.24</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7082CB59">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一、一般公共服务支出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0C1A4261">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8,766.60</w:t>
            </w:r>
          </w:p>
        </w:tc>
      </w:tr>
      <w:tr w14:paraId="2309DBA5">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073C9BA8">
            <w:pPr>
              <w:widowControl w:val="0"/>
              <w:jc w:val="left"/>
              <w:rPr>
                <w:rFonts w:hint="eastAsia" w:ascii="仿宋" w:hAnsi="仿宋" w:eastAsia="仿宋" w:cs="仿宋"/>
              </w:rPr>
            </w:pPr>
            <w:r>
              <w:rPr>
                <w:rFonts w:hint="eastAsia" w:ascii="仿宋" w:hAnsi="仿宋" w:eastAsia="仿宋" w:cs="仿宋"/>
                <w:sz w:val="20"/>
                <w:lang w:eastAsia="ar-SA"/>
              </w:rPr>
              <w:t>二、政府性基金预算财政拨款收入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4322873E">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721E3841">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二、外交支出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7D3D48C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4027D3FA">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599AE3A3">
            <w:pPr>
              <w:widowControl w:val="0"/>
              <w:jc w:val="left"/>
              <w:rPr>
                <w:rFonts w:hint="eastAsia" w:ascii="仿宋" w:hAnsi="仿宋" w:eastAsia="仿宋" w:cs="仿宋"/>
              </w:rPr>
            </w:pPr>
            <w:r>
              <w:rPr>
                <w:rFonts w:hint="eastAsia" w:ascii="仿宋" w:hAnsi="仿宋" w:eastAsia="仿宋" w:cs="仿宋"/>
                <w:sz w:val="20"/>
                <w:lang w:eastAsia="ar-SA"/>
              </w:rPr>
              <w:t>三、国有资本经营预算财政拨款收入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23DC235B">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04B46F48">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三、国防支出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1FB59010">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7B36F170">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7D8AC865">
            <w:pPr>
              <w:widowControl w:val="0"/>
              <w:jc w:val="left"/>
              <w:rPr>
                <w:rFonts w:hint="eastAsia" w:ascii="仿宋" w:hAnsi="仿宋" w:eastAsia="仿宋" w:cs="仿宋"/>
              </w:rPr>
            </w:pPr>
            <w:r>
              <w:rPr>
                <w:rFonts w:hint="eastAsia" w:ascii="仿宋" w:hAnsi="仿宋" w:eastAsia="仿宋" w:cs="仿宋"/>
                <w:sz w:val="20"/>
                <w:lang w:eastAsia="ar-SA"/>
              </w:rPr>
              <w:t>四、上级补助收入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5DE72D41">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60433C76">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四、公共安全支出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755AC9F1">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785E4E99">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7E0F2566">
            <w:pPr>
              <w:widowControl w:val="0"/>
              <w:jc w:val="left"/>
              <w:rPr>
                <w:rFonts w:hint="eastAsia" w:ascii="仿宋" w:hAnsi="仿宋" w:eastAsia="仿宋" w:cs="仿宋"/>
              </w:rPr>
            </w:pPr>
            <w:r>
              <w:rPr>
                <w:rFonts w:hint="eastAsia" w:ascii="仿宋" w:hAnsi="仿宋" w:eastAsia="仿宋" w:cs="仿宋"/>
                <w:sz w:val="20"/>
                <w:lang w:eastAsia="ar-SA"/>
              </w:rPr>
              <w:t>五、事业收入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6EB79CE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3EE5A527">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五、教育支出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756B5D7C">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2171E6B4">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8D34AC8">
            <w:pPr>
              <w:widowControl w:val="0"/>
              <w:jc w:val="left"/>
              <w:rPr>
                <w:rFonts w:hint="eastAsia" w:ascii="仿宋" w:hAnsi="仿宋" w:eastAsia="仿宋" w:cs="仿宋"/>
              </w:rPr>
            </w:pPr>
            <w:r>
              <w:rPr>
                <w:rFonts w:hint="eastAsia" w:ascii="仿宋" w:hAnsi="仿宋" w:eastAsia="仿宋" w:cs="仿宋"/>
                <w:sz w:val="20"/>
                <w:lang w:eastAsia="ar-SA"/>
              </w:rPr>
              <w:t>六、经营收入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6AC2F806">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4EAD8304">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六、科学技术支出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150D51A2">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5397E724">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1FFD812">
            <w:pPr>
              <w:widowControl w:val="0"/>
              <w:jc w:val="left"/>
              <w:rPr>
                <w:rFonts w:hint="eastAsia" w:ascii="仿宋" w:hAnsi="仿宋" w:eastAsia="仿宋" w:cs="仿宋"/>
              </w:rPr>
            </w:pPr>
            <w:r>
              <w:rPr>
                <w:rFonts w:hint="eastAsia" w:ascii="仿宋" w:hAnsi="仿宋" w:eastAsia="仿宋" w:cs="仿宋"/>
                <w:sz w:val="20"/>
                <w:lang w:eastAsia="ar-SA"/>
              </w:rPr>
              <w:t>七、附属单位上缴收入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06FBFC4E">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7BF045A2">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七、文化旅游体育与传媒支出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2E3B4B1C">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15C09FD3">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05FF5BFC">
            <w:pPr>
              <w:widowControl w:val="0"/>
              <w:jc w:val="left"/>
              <w:rPr>
                <w:rFonts w:hint="eastAsia" w:ascii="仿宋" w:hAnsi="仿宋" w:eastAsia="仿宋" w:cs="仿宋"/>
              </w:rPr>
            </w:pPr>
            <w:r>
              <w:rPr>
                <w:rFonts w:hint="eastAsia" w:ascii="仿宋" w:hAnsi="仿宋" w:eastAsia="仿宋" w:cs="仿宋"/>
                <w:sz w:val="20"/>
                <w:lang w:eastAsia="ar-SA"/>
              </w:rPr>
              <w:t>八、其他收入</w:t>
            </w:r>
          </w:p>
        </w:tc>
        <w:tc>
          <w:tcPr>
            <w:tcW w:w="1777" w:type="dxa"/>
            <w:tcBorders>
              <w:top w:val="single" w:color="000000" w:sz="4" w:space="0"/>
              <w:left w:val="single" w:color="000000" w:sz="4" w:space="0"/>
              <w:bottom w:val="single" w:color="000000" w:sz="4" w:space="0"/>
              <w:right w:val="single" w:color="000000" w:sz="4" w:space="0"/>
            </w:tcBorders>
            <w:vAlign w:val="center"/>
          </w:tcPr>
          <w:p w14:paraId="718E890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4F71874A">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八、社会保障和就业支出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6BF83AC3">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295.00</w:t>
            </w:r>
          </w:p>
        </w:tc>
      </w:tr>
      <w:tr w14:paraId="549012E3">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42F80C25">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5211B1A4">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2B24E0AF">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九、卫生健康支出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552D5B5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63BFF004">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ABB95D3">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07F28361">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71070B00">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十、节能环保支出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00BE3586">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404020D1">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3E2EE012">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3E1BCFB0">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1AF91D26">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十一、城乡社区支出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2BF51FFA">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2,115.52</w:t>
            </w:r>
          </w:p>
        </w:tc>
      </w:tr>
      <w:tr w14:paraId="49889743">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25C6F82">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7FB17FCB">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3846E7A7">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十二、农林水支出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155FD705">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7F5EB941">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56CACC0">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5159229D">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28C78754">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十三、交通运输支出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39523A1A">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9.00</w:t>
            </w:r>
          </w:p>
        </w:tc>
      </w:tr>
      <w:tr w14:paraId="546A29D3">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58A99DC9">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17D19862">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3D3C5E2B">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十四、资源勘探工业信息等支出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13C9F06B">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225.00</w:t>
            </w:r>
          </w:p>
        </w:tc>
      </w:tr>
      <w:tr w14:paraId="2C02C054">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E71287A">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7C9F6E7C">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049D21F6">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十五、商业服务业等支出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7DF197F4">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7,737.43</w:t>
            </w:r>
          </w:p>
        </w:tc>
      </w:tr>
      <w:tr w14:paraId="6583A57A">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EC02D77">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136C2BE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5E9C18F5">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十六、金融支出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77E823E1">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29A425AC">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B35CD41">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75E700BB">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264F404E">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十七、援助其他地区支出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3DD30412">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55702333">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3730A3C7">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64B45064">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0FAD0302">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十八、自然资源海洋气象等支出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35110B63">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22F049C7">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ACBB8E6">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09E24D29">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4E9967B1">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十九、住房保障支出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12445B0A">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694.76</w:t>
            </w:r>
          </w:p>
        </w:tc>
      </w:tr>
      <w:tr w14:paraId="1786DC00">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C860591">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73E66940">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1514F4A2">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二十、粮油物资储备支出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3B395374">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44D84106">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0E8DB1AE">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2F21AEE5">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679B8992">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二十一、国有资本经营预算支出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47296EB3">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5BC01FB8">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3BB9081">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7CBC7EC8">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61597B47">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二十二、灾害防治及应急管理支出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4FCDA6E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48BC2211">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23502CF3">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5E1AD6B9">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6C49FBBB">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二十三、其他支出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53C2D47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6A2CA51F">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AE00B5D">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59889B4C">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6422C5C3">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二十四、债务还本支出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63967FC3">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1F00FD6D">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554A9F87">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15F383E3">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5BAB92ED">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二十五、债务付息支出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5F3471DF">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6E3A02CD">
        <w:tblPrEx>
          <w:tblCellMar>
            <w:top w:w="0" w:type="dxa"/>
            <w:left w:w="108" w:type="dxa"/>
            <w:bottom w:w="0" w:type="dxa"/>
            <w:right w:w="108" w:type="dxa"/>
          </w:tblCellMar>
        </w:tblPrEx>
        <w:trPr>
          <w:trHeight w:val="345"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034E63C1">
            <w:pPr>
              <w:widowControl w:val="0"/>
              <w:jc w:val="left"/>
              <w:rPr>
                <w:rFonts w:hint="eastAsia" w:ascii="仿宋" w:hAnsi="仿宋" w:eastAsia="仿宋" w:cs="仿宋"/>
              </w:rPr>
            </w:pPr>
          </w:p>
        </w:tc>
        <w:tc>
          <w:tcPr>
            <w:tcW w:w="1777" w:type="dxa"/>
            <w:tcBorders>
              <w:top w:val="single" w:color="000000" w:sz="4" w:space="0"/>
              <w:left w:val="single" w:color="000000" w:sz="4" w:space="0"/>
              <w:bottom w:val="single" w:color="000000" w:sz="4" w:space="0"/>
              <w:right w:val="single" w:color="000000" w:sz="4" w:space="0"/>
            </w:tcBorders>
            <w:vAlign w:val="center"/>
          </w:tcPr>
          <w:p w14:paraId="4CD58C85">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5B2CF636">
            <w:pPr>
              <w:keepNext/>
              <w:keepLines/>
              <w:widowControl w:val="0"/>
              <w:ind w:left="0" w:right="0" w:firstLine="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二十六、抗疫特别国债安排的支出</w:t>
            </w:r>
          </w:p>
        </w:tc>
        <w:tc>
          <w:tcPr>
            <w:tcW w:w="1826" w:type="dxa"/>
            <w:tcBorders>
              <w:top w:val="single" w:color="000000" w:sz="4" w:space="0"/>
              <w:left w:val="single" w:color="000000" w:sz="4" w:space="0"/>
              <w:bottom w:val="single" w:color="000000" w:sz="4" w:space="0"/>
              <w:right w:val="single" w:color="000000" w:sz="4" w:space="0"/>
            </w:tcBorders>
            <w:vAlign w:val="center"/>
          </w:tcPr>
          <w:p w14:paraId="56898256">
            <w:pPr>
              <w:keepNext/>
              <w:keepLines/>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r>
      <w:tr w14:paraId="572DB5DD">
        <w:tblPrEx>
          <w:tblCellMar>
            <w:top w:w="0" w:type="dxa"/>
            <w:left w:w="108" w:type="dxa"/>
            <w:bottom w:w="0" w:type="dxa"/>
            <w:right w:w="108" w:type="dxa"/>
          </w:tblCellMar>
        </w:tblPrEx>
        <w:trPr>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53D306A8">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bCs/>
                <w:color w:val="000000"/>
                <w:sz w:val="22"/>
                <w:szCs w:val="22"/>
                <w:lang w:eastAsia="ar-SA"/>
              </w:rPr>
              <w:t>本年收入合计</w:t>
            </w:r>
          </w:p>
        </w:tc>
        <w:tc>
          <w:tcPr>
            <w:tcW w:w="1777" w:type="dxa"/>
            <w:tcBorders>
              <w:top w:val="single" w:color="000000" w:sz="4" w:space="0"/>
              <w:left w:val="single" w:color="000000" w:sz="4" w:space="0"/>
              <w:bottom w:val="single" w:color="000000" w:sz="4" w:space="0"/>
              <w:right w:val="single" w:color="000000" w:sz="4" w:space="0"/>
            </w:tcBorders>
            <w:vAlign w:val="center"/>
          </w:tcPr>
          <w:p w14:paraId="7B6735AB">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18,073.24</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593185BA">
            <w:pPr>
              <w:widowControl w:val="0"/>
              <w:ind w:left="0" w:right="0" w:firstLine="0"/>
              <w:jc w:val="center"/>
              <w:textAlignment w:val="auto"/>
              <w:rPr>
                <w:rFonts w:hint="eastAsia" w:ascii="仿宋" w:hAnsi="仿宋" w:eastAsia="仿宋" w:cs="仿宋"/>
                <w:b/>
                <w:bCs/>
                <w:color w:val="000000"/>
                <w:sz w:val="22"/>
                <w:szCs w:val="22"/>
              </w:rPr>
            </w:pPr>
            <w:r>
              <w:rPr>
                <w:rFonts w:hint="eastAsia" w:ascii="仿宋" w:hAnsi="仿宋" w:eastAsia="仿宋" w:cs="仿宋"/>
                <w:b/>
                <w:bCs/>
                <w:color w:val="000000"/>
                <w:sz w:val="22"/>
                <w:szCs w:val="22"/>
                <w:lang w:eastAsia="ar-SA"/>
              </w:rPr>
              <w:t>本年支出合计</w:t>
            </w:r>
          </w:p>
        </w:tc>
        <w:tc>
          <w:tcPr>
            <w:tcW w:w="1826" w:type="dxa"/>
            <w:tcBorders>
              <w:top w:val="single" w:color="000000" w:sz="4" w:space="0"/>
              <w:left w:val="single" w:color="000000" w:sz="4" w:space="0"/>
              <w:bottom w:val="single" w:color="000000" w:sz="4" w:space="0"/>
              <w:right w:val="single" w:color="000000" w:sz="4" w:space="0"/>
            </w:tcBorders>
            <w:vAlign w:val="center"/>
          </w:tcPr>
          <w:p w14:paraId="172158FB">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19,843.31</w:t>
            </w:r>
          </w:p>
        </w:tc>
      </w:tr>
      <w:tr w14:paraId="10E61EE5">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0E56DEAB">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使用非财政拨款结余</w:t>
            </w:r>
          </w:p>
        </w:tc>
        <w:tc>
          <w:tcPr>
            <w:tcW w:w="1777" w:type="dxa"/>
            <w:tcBorders>
              <w:top w:val="single" w:color="000000" w:sz="4" w:space="0"/>
              <w:left w:val="single" w:color="000000" w:sz="4" w:space="0"/>
              <w:bottom w:val="single" w:color="000000" w:sz="4" w:space="0"/>
              <w:right w:val="single" w:color="000000" w:sz="4" w:space="0"/>
            </w:tcBorders>
            <w:vAlign w:val="center"/>
          </w:tcPr>
          <w:p w14:paraId="21F51ADD">
            <w:pPr>
              <w:widowControl w:val="0"/>
              <w:ind w:left="0" w:right="0" w:firstLine="0"/>
              <w:jc w:val="right"/>
              <w:textAlignment w:val="auto"/>
              <w:rPr>
                <w:rFonts w:hint="eastAsia" w:ascii="仿宋" w:hAnsi="仿宋" w:eastAsia="仿宋" w:cs="仿宋"/>
                <w:color w:val="000000"/>
                <w:kern w:val="0"/>
                <w:sz w:val="22"/>
                <w:szCs w:val="22"/>
                <w:lang w:val="zh-CN" w:eastAsia="ar-SA" w:bidi="zh-CN"/>
              </w:rPr>
            </w:pP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15EAD9AC">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结余分配</w:t>
            </w:r>
          </w:p>
        </w:tc>
        <w:tc>
          <w:tcPr>
            <w:tcW w:w="1826" w:type="dxa"/>
            <w:tcBorders>
              <w:top w:val="single" w:color="000000" w:sz="4" w:space="0"/>
              <w:left w:val="single" w:color="000000" w:sz="4" w:space="0"/>
              <w:bottom w:val="single" w:color="000000" w:sz="4" w:space="0"/>
              <w:right w:val="single" w:color="000000" w:sz="4" w:space="0"/>
            </w:tcBorders>
            <w:vAlign w:val="center"/>
          </w:tcPr>
          <w:p w14:paraId="236A26D0">
            <w:pPr>
              <w:widowControl w:val="0"/>
              <w:ind w:left="0" w:right="0" w:firstLine="0"/>
              <w:jc w:val="right"/>
              <w:textAlignment w:val="auto"/>
              <w:rPr>
                <w:rFonts w:hint="eastAsia" w:ascii="仿宋" w:hAnsi="仿宋" w:eastAsia="仿宋" w:cs="仿宋"/>
                <w:color w:val="000000"/>
                <w:sz w:val="22"/>
                <w:szCs w:val="22"/>
              </w:rPr>
            </w:pPr>
          </w:p>
        </w:tc>
      </w:tr>
      <w:tr w14:paraId="739D7B90">
        <w:tblPrEx>
          <w:tblCellMar>
            <w:top w:w="0" w:type="dxa"/>
            <w:left w:w="108" w:type="dxa"/>
            <w:bottom w:w="0" w:type="dxa"/>
            <w:right w:w="108" w:type="dxa"/>
          </w:tblCellMar>
        </w:tblPrEx>
        <w:trPr>
          <w:trHeight w:val="413" w:hRule="atLeas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6F0F9CCB">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年初结转和结余</w:t>
            </w:r>
          </w:p>
        </w:tc>
        <w:tc>
          <w:tcPr>
            <w:tcW w:w="1777" w:type="dxa"/>
            <w:tcBorders>
              <w:top w:val="single" w:color="000000" w:sz="4" w:space="0"/>
              <w:left w:val="single" w:color="000000" w:sz="4" w:space="0"/>
              <w:bottom w:val="single" w:color="000000" w:sz="4" w:space="0"/>
              <w:right w:val="single" w:color="000000" w:sz="4" w:space="0"/>
            </w:tcBorders>
            <w:vAlign w:val="center"/>
          </w:tcPr>
          <w:p w14:paraId="30A654E5">
            <w:pPr>
              <w:widowControl w:val="0"/>
              <w:ind w:left="0" w:right="0" w:firstLine="0"/>
              <w:jc w:val="right"/>
              <w:textAlignment w:val="auto"/>
              <w:rPr>
                <w:rFonts w:hint="eastAsia" w:ascii="仿宋" w:hAnsi="仿宋" w:eastAsia="仿宋" w:cs="仿宋"/>
                <w:color w:val="000000"/>
                <w:kern w:val="0"/>
                <w:sz w:val="22"/>
                <w:szCs w:val="22"/>
                <w:lang w:val="zh-CN" w:eastAsia="ar-SA" w:bidi="zh-CN"/>
              </w:rPr>
            </w:pPr>
            <w:r>
              <w:rPr>
                <w:rFonts w:hint="eastAsia" w:ascii="仿宋" w:hAnsi="仿宋" w:eastAsia="仿宋" w:cs="仿宋"/>
                <w:color w:val="000000"/>
                <w:kern w:val="0"/>
                <w:sz w:val="22"/>
                <w:szCs w:val="22"/>
                <w:lang w:val="zh-CN" w:eastAsia="ar-SA" w:bidi="zh-CN"/>
              </w:rPr>
              <w:t>9,079.89</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197BB5E6">
            <w:pPr>
              <w:widowControl w:val="0"/>
              <w:ind w:right="0" w:firstLine="220" w:firstLineChars="100"/>
              <w:jc w:val="lef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年末结转和结余</w:t>
            </w:r>
          </w:p>
        </w:tc>
        <w:tc>
          <w:tcPr>
            <w:tcW w:w="1826" w:type="dxa"/>
            <w:tcBorders>
              <w:top w:val="single" w:color="000000" w:sz="4" w:space="0"/>
              <w:left w:val="single" w:color="000000" w:sz="4" w:space="0"/>
              <w:bottom w:val="single" w:color="000000" w:sz="4" w:space="0"/>
              <w:right w:val="single" w:color="000000" w:sz="4" w:space="0"/>
            </w:tcBorders>
            <w:vAlign w:val="center"/>
          </w:tcPr>
          <w:p w14:paraId="6F63FE7C">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7,309.82</w:t>
            </w:r>
          </w:p>
        </w:tc>
      </w:tr>
      <w:tr w14:paraId="2B22639C">
        <w:tblPrEx>
          <w:tblCellMar>
            <w:top w:w="0" w:type="dxa"/>
            <w:left w:w="108" w:type="dxa"/>
            <w:bottom w:w="0" w:type="dxa"/>
            <w:right w:w="108" w:type="dxa"/>
          </w:tblCellMar>
        </w:tblPrEx>
        <w:trPr>
          <w:trHeight w:val="383" w:hRule="atLeast"/>
          <w:jc w:val="center"/>
        </w:trPr>
        <w:tc>
          <w:tcPr>
            <w:tcW w:w="3468" w:type="dxa"/>
            <w:tcBorders>
              <w:top w:val="single" w:color="000000" w:sz="4" w:space="0"/>
              <w:left w:val="single" w:color="000000" w:sz="4" w:space="0"/>
              <w:bottom w:val="single" w:color="000000" w:sz="4" w:space="0"/>
              <w:right w:val="single" w:color="000000" w:sz="4" w:space="0"/>
            </w:tcBorders>
          </w:tcPr>
          <w:p w14:paraId="1CB208C3">
            <w:pPr>
              <w:widowControl w:val="0"/>
              <w:jc w:val="left"/>
              <w:rPr>
                <w:rFonts w:hint="eastAsia" w:ascii="仿宋" w:hAnsi="仿宋" w:eastAsia="仿宋" w:cs="仿宋"/>
                <w:color w:val="000000"/>
                <w:sz w:val="22"/>
                <w:szCs w:val="22"/>
              </w:rPr>
            </w:pPr>
          </w:p>
        </w:tc>
        <w:tc>
          <w:tcPr>
            <w:tcW w:w="1777" w:type="dxa"/>
            <w:tcBorders>
              <w:top w:val="single" w:color="000000" w:sz="4" w:space="0"/>
              <w:left w:val="single" w:color="000000" w:sz="4" w:space="0"/>
              <w:bottom w:val="single" w:color="000000" w:sz="4" w:space="0"/>
              <w:right w:val="single" w:color="000000" w:sz="4" w:space="0"/>
            </w:tcBorders>
          </w:tcPr>
          <w:p w14:paraId="1028B3F5">
            <w:pPr>
              <w:widowControl w:val="0"/>
              <w:jc w:val="left"/>
              <w:rPr>
                <w:rFonts w:hint="eastAsia" w:ascii="仿宋" w:hAnsi="仿宋" w:eastAsia="仿宋" w:cs="仿宋"/>
                <w:color w:val="000000"/>
                <w:sz w:val="22"/>
                <w:szCs w:val="22"/>
              </w:rPr>
            </w:pPr>
          </w:p>
        </w:tc>
        <w:tc>
          <w:tcPr>
            <w:tcW w:w="3376" w:type="dxa"/>
            <w:gridSpan w:val="2"/>
            <w:tcBorders>
              <w:top w:val="single" w:color="000000" w:sz="4" w:space="0"/>
              <w:left w:val="single" w:color="000000" w:sz="4" w:space="0"/>
              <w:bottom w:val="single" w:color="000000" w:sz="4" w:space="0"/>
              <w:right w:val="single" w:color="000000" w:sz="4" w:space="0"/>
            </w:tcBorders>
          </w:tcPr>
          <w:p w14:paraId="20088433">
            <w:pPr>
              <w:widowControl w:val="0"/>
              <w:jc w:val="left"/>
              <w:rPr>
                <w:rFonts w:hint="eastAsia" w:ascii="仿宋" w:hAnsi="仿宋" w:eastAsia="仿宋" w:cs="仿宋"/>
                <w:color w:val="000000"/>
                <w:sz w:val="22"/>
                <w:szCs w:val="22"/>
              </w:rPr>
            </w:pPr>
          </w:p>
        </w:tc>
        <w:tc>
          <w:tcPr>
            <w:tcW w:w="1826" w:type="dxa"/>
            <w:tcBorders>
              <w:top w:val="single" w:color="000000" w:sz="4" w:space="0"/>
              <w:left w:val="single" w:color="000000" w:sz="4" w:space="0"/>
              <w:bottom w:val="single" w:color="000000" w:sz="4" w:space="0"/>
              <w:right w:val="single" w:color="000000" w:sz="4" w:space="0"/>
            </w:tcBorders>
          </w:tcPr>
          <w:p w14:paraId="6CDBF377">
            <w:pPr>
              <w:widowControl w:val="0"/>
              <w:jc w:val="left"/>
              <w:rPr>
                <w:rFonts w:hint="eastAsia" w:ascii="仿宋" w:hAnsi="仿宋" w:eastAsia="仿宋" w:cs="仿宋"/>
                <w:color w:val="000000"/>
                <w:sz w:val="22"/>
                <w:szCs w:val="22"/>
              </w:rPr>
            </w:pPr>
          </w:p>
        </w:tc>
      </w:tr>
      <w:tr w14:paraId="1EDC6DD9">
        <w:tblPrEx>
          <w:tblCellMar>
            <w:top w:w="0" w:type="dxa"/>
            <w:left w:w="108" w:type="dxa"/>
            <w:bottom w:w="0" w:type="dxa"/>
            <w:right w:w="108" w:type="dxa"/>
          </w:tblCellMar>
        </w:tblPrEx>
        <w:trPr>
          <w:cantSplit/>
          <w:trHeight w:val="454" w:hRule="exact"/>
          <w:jc w:val="center"/>
        </w:trPr>
        <w:tc>
          <w:tcPr>
            <w:tcW w:w="3468" w:type="dxa"/>
            <w:tcBorders>
              <w:top w:val="single" w:color="000000" w:sz="4" w:space="0"/>
              <w:left w:val="single" w:color="000000" w:sz="4" w:space="0"/>
              <w:bottom w:val="single" w:color="000000" w:sz="4" w:space="0"/>
              <w:right w:val="single" w:color="000000" w:sz="4" w:space="0"/>
            </w:tcBorders>
            <w:vAlign w:val="center"/>
          </w:tcPr>
          <w:p w14:paraId="4B5DD7E3">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777" w:type="dxa"/>
            <w:tcBorders>
              <w:top w:val="single" w:color="000000" w:sz="4" w:space="0"/>
              <w:left w:val="single" w:color="000000" w:sz="4" w:space="0"/>
              <w:bottom w:val="single" w:color="000000" w:sz="4" w:space="0"/>
              <w:right w:val="single" w:color="000000" w:sz="4" w:space="0"/>
            </w:tcBorders>
            <w:vAlign w:val="center"/>
          </w:tcPr>
          <w:p w14:paraId="0BAC7208">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27,153.13</w:t>
            </w:r>
          </w:p>
        </w:tc>
        <w:tc>
          <w:tcPr>
            <w:tcW w:w="3376" w:type="dxa"/>
            <w:gridSpan w:val="2"/>
            <w:tcBorders>
              <w:top w:val="single" w:color="000000" w:sz="4" w:space="0"/>
              <w:left w:val="single" w:color="000000" w:sz="4" w:space="0"/>
              <w:bottom w:val="single" w:color="000000" w:sz="4" w:space="0"/>
              <w:right w:val="single" w:color="000000" w:sz="4" w:space="0"/>
            </w:tcBorders>
            <w:vAlign w:val="center"/>
          </w:tcPr>
          <w:p w14:paraId="43D2245E">
            <w:pPr>
              <w:widowControl w:val="0"/>
              <w:ind w:left="0" w:right="0" w:firstLine="0"/>
              <w:jc w:val="center"/>
              <w:textAlignment w:val="auto"/>
              <w:rPr>
                <w:rFonts w:hint="eastAsia" w:ascii="仿宋" w:hAnsi="仿宋" w:eastAsia="仿宋" w:cs="仿宋"/>
                <w:color w:val="000000"/>
                <w:sz w:val="22"/>
                <w:szCs w:val="22"/>
              </w:rPr>
            </w:pPr>
            <w:r>
              <w:rPr>
                <w:rFonts w:hint="eastAsia" w:ascii="仿宋" w:hAnsi="仿宋" w:eastAsia="仿宋" w:cs="仿宋"/>
                <w:b/>
                <w:color w:val="000000"/>
                <w:sz w:val="22"/>
                <w:szCs w:val="22"/>
                <w:lang w:eastAsia="ar-SA"/>
              </w:rPr>
              <w:t>总计</w:t>
            </w:r>
          </w:p>
        </w:tc>
        <w:tc>
          <w:tcPr>
            <w:tcW w:w="1826" w:type="dxa"/>
            <w:tcBorders>
              <w:top w:val="single" w:color="000000" w:sz="4" w:space="0"/>
              <w:left w:val="single" w:color="000000" w:sz="4" w:space="0"/>
              <w:bottom w:val="single" w:color="000000" w:sz="4" w:space="0"/>
              <w:right w:val="single" w:color="000000" w:sz="4" w:space="0"/>
            </w:tcBorders>
            <w:vAlign w:val="center"/>
          </w:tcPr>
          <w:p w14:paraId="49C4CEE6">
            <w:pPr>
              <w:widowControl w:val="0"/>
              <w:ind w:left="0" w:right="0" w:firstLine="0"/>
              <w:jc w:val="right"/>
              <w:textAlignment w:val="auto"/>
              <w:rPr>
                <w:rFonts w:hint="eastAsia" w:ascii="仿宋" w:hAnsi="仿宋" w:eastAsia="仿宋" w:cs="仿宋"/>
                <w:color w:val="000000"/>
                <w:sz w:val="22"/>
                <w:szCs w:val="22"/>
              </w:rPr>
            </w:pPr>
            <w:r>
              <w:rPr>
                <w:rFonts w:hint="eastAsia" w:ascii="仿宋" w:hAnsi="仿宋" w:eastAsia="仿宋" w:cs="仿宋"/>
                <w:color w:val="000000"/>
                <w:sz w:val="22"/>
                <w:szCs w:val="22"/>
                <w:lang w:eastAsia="ar-SA"/>
              </w:rPr>
              <w:t>27,153.13</w:t>
            </w:r>
          </w:p>
        </w:tc>
      </w:tr>
    </w:tbl>
    <w:p w14:paraId="3BFD3F19">
      <w:pPr>
        <w:widowControl w:val="0"/>
        <w:suppressAutoHyphens/>
        <w:bidi w:val="0"/>
        <w:spacing w:before="66" w:after="0"/>
        <w:ind w:left="0" w:leftChars="0" w:right="0" w:rightChars="0" w:firstLine="0" w:firstLineChars="0"/>
        <w:jc w:val="both"/>
        <w:rPr>
          <w:rFonts w:hint="eastAsia" w:ascii="仿宋" w:hAnsi="仿宋" w:eastAsia="仿宋" w:cs="仿宋"/>
          <w:b w:val="0"/>
          <w:bCs w:val="0"/>
          <w:color w:val="000000"/>
          <w:sz w:val="22"/>
          <w:szCs w:val="22"/>
          <w:lang w:val="en-US" w:eastAsia="zh-CN"/>
        </w:rPr>
      </w:pPr>
      <w:r>
        <w:rPr>
          <w:rFonts w:hint="eastAsia" w:ascii="仿宋" w:hAnsi="仿宋" w:eastAsia="仿宋" w:cs="仿宋"/>
          <w:b w:val="0"/>
          <w:bCs w:val="0"/>
          <w:color w:val="000000"/>
          <w:sz w:val="22"/>
          <w:szCs w:val="22"/>
          <w:lang w:val="en-US" w:eastAsia="zh-CN"/>
        </w:rPr>
        <w:t>注：本表反映本年度的总收支和年末结转结余情况。本表金额单位转换时可能存在尾数误差。</w:t>
      </w:r>
    </w:p>
    <w:p w14:paraId="352700B2">
      <w:pPr>
        <w:widowControl w:val="0"/>
        <w:suppressAutoHyphens/>
        <w:bidi w:val="0"/>
        <w:spacing w:before="66" w:after="0"/>
        <w:ind w:right="0"/>
        <w:jc w:val="both"/>
        <w:rPr>
          <w:rFonts w:hint="eastAsia" w:ascii="仿宋" w:hAnsi="仿宋" w:eastAsia="仿宋" w:cs="仿宋"/>
          <w:b w:val="0"/>
          <w:bCs w:val="0"/>
          <w:color w:val="000000"/>
          <w:sz w:val="22"/>
          <w:szCs w:val="22"/>
        </w:rPr>
        <w:sectPr>
          <w:footerReference r:id="rId8"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660" w:type="dxa"/>
        <w:jc w:val="center"/>
        <w:tblLayout w:type="fixed"/>
        <w:tblCellMar>
          <w:top w:w="0" w:type="dxa"/>
          <w:left w:w="108" w:type="dxa"/>
          <w:bottom w:w="0" w:type="dxa"/>
          <w:right w:w="108" w:type="dxa"/>
        </w:tblCellMar>
      </w:tblPr>
      <w:tblGrid>
        <w:gridCol w:w="1201"/>
        <w:gridCol w:w="3156"/>
        <w:gridCol w:w="1716"/>
        <w:gridCol w:w="1728"/>
        <w:gridCol w:w="1686"/>
        <w:gridCol w:w="1503"/>
        <w:gridCol w:w="1704"/>
        <w:gridCol w:w="1263"/>
        <w:gridCol w:w="1375"/>
        <w:gridCol w:w="1328"/>
      </w:tblGrid>
      <w:tr w14:paraId="1803EDD7">
        <w:tblPrEx>
          <w:tblCellMar>
            <w:top w:w="0" w:type="dxa"/>
            <w:left w:w="108" w:type="dxa"/>
            <w:bottom w:w="0" w:type="dxa"/>
            <w:right w:w="108" w:type="dxa"/>
          </w:tblCellMar>
        </w:tblPrEx>
        <w:trPr>
          <w:trHeight w:val="403" w:hRule="atLeast"/>
          <w:jc w:val="center"/>
        </w:trPr>
        <w:tc>
          <w:tcPr>
            <w:tcW w:w="16660" w:type="dxa"/>
            <w:gridSpan w:val="10"/>
            <w:vAlign w:val="center"/>
          </w:tcPr>
          <w:p w14:paraId="67154C3D">
            <w:pPr>
              <w:pStyle w:val="5"/>
              <w:widowControl w:val="0"/>
              <w:rPr>
                <w:rFonts w:hint="eastAsia" w:ascii="仿宋" w:hAnsi="仿宋" w:eastAsia="仿宋" w:cs="仿宋"/>
                <w:b/>
                <w:bCs/>
                <w:sz w:val="44"/>
                <w:szCs w:val="44"/>
                <w:lang w:val="en-US" w:eastAsia="zh-CN"/>
              </w:rPr>
            </w:pPr>
            <w:r>
              <w:rPr>
                <w:rFonts w:hint="eastAsia" w:ascii="宋体" w:hAnsi="宋体" w:eastAsia="宋体" w:cs="宋体"/>
                <w:b/>
                <w:bCs/>
                <w:color w:val="000000"/>
                <w:kern w:val="0"/>
                <w:sz w:val="36"/>
                <w:szCs w:val="36"/>
                <w:lang w:val="zh-CN" w:eastAsia="ar-SA" w:bidi="zh-CN"/>
              </w:rPr>
              <w:t>收入决算表</w:t>
            </w:r>
          </w:p>
        </w:tc>
      </w:tr>
      <w:tr w14:paraId="20C15E4B">
        <w:tblPrEx>
          <w:tblCellMar>
            <w:top w:w="0" w:type="dxa"/>
            <w:left w:w="108" w:type="dxa"/>
            <w:bottom w:w="0" w:type="dxa"/>
            <w:right w:w="108" w:type="dxa"/>
          </w:tblCellMar>
        </w:tblPrEx>
        <w:trPr>
          <w:trHeight w:val="247" w:hRule="atLeast"/>
          <w:jc w:val="center"/>
        </w:trPr>
        <w:tc>
          <w:tcPr>
            <w:tcW w:w="4357" w:type="dxa"/>
            <w:gridSpan w:val="2"/>
            <w:vAlign w:val="center"/>
          </w:tcPr>
          <w:p w14:paraId="4A861679">
            <w:pPr>
              <w:pStyle w:val="22"/>
              <w:widowControl w:val="0"/>
              <w:jc w:val="center"/>
              <w:rPr>
                <w:rFonts w:hint="eastAsia" w:ascii="仿宋" w:hAnsi="仿宋" w:eastAsia="仿宋" w:cs="仿宋"/>
              </w:rPr>
            </w:pPr>
          </w:p>
        </w:tc>
        <w:tc>
          <w:tcPr>
            <w:tcW w:w="1716" w:type="dxa"/>
            <w:vAlign w:val="center"/>
          </w:tcPr>
          <w:p w14:paraId="2BC88511">
            <w:pPr>
              <w:pStyle w:val="22"/>
              <w:widowControl w:val="0"/>
              <w:jc w:val="center"/>
              <w:rPr>
                <w:rFonts w:hint="eastAsia" w:ascii="仿宋" w:hAnsi="仿宋" w:eastAsia="仿宋" w:cs="仿宋"/>
              </w:rPr>
            </w:pPr>
          </w:p>
        </w:tc>
        <w:tc>
          <w:tcPr>
            <w:tcW w:w="1728" w:type="dxa"/>
            <w:vAlign w:val="center"/>
          </w:tcPr>
          <w:p w14:paraId="54369243">
            <w:pPr>
              <w:pStyle w:val="22"/>
              <w:widowControl w:val="0"/>
              <w:jc w:val="center"/>
              <w:rPr>
                <w:rFonts w:hint="eastAsia" w:ascii="仿宋" w:hAnsi="仿宋" w:eastAsia="仿宋" w:cs="仿宋"/>
              </w:rPr>
            </w:pPr>
          </w:p>
        </w:tc>
        <w:tc>
          <w:tcPr>
            <w:tcW w:w="1686" w:type="dxa"/>
            <w:vAlign w:val="center"/>
          </w:tcPr>
          <w:p w14:paraId="2BDD5138">
            <w:pPr>
              <w:pStyle w:val="22"/>
              <w:widowControl w:val="0"/>
              <w:jc w:val="center"/>
              <w:rPr>
                <w:rFonts w:hint="eastAsia" w:ascii="仿宋" w:hAnsi="仿宋" w:eastAsia="仿宋" w:cs="仿宋"/>
              </w:rPr>
            </w:pPr>
          </w:p>
        </w:tc>
        <w:tc>
          <w:tcPr>
            <w:tcW w:w="3207" w:type="dxa"/>
            <w:gridSpan w:val="2"/>
            <w:vAlign w:val="center"/>
          </w:tcPr>
          <w:p w14:paraId="100FA7B2">
            <w:pPr>
              <w:pStyle w:val="22"/>
              <w:widowControl w:val="0"/>
              <w:jc w:val="center"/>
              <w:rPr>
                <w:rFonts w:hint="eastAsia" w:ascii="仿宋" w:hAnsi="仿宋" w:eastAsia="仿宋" w:cs="仿宋"/>
              </w:rPr>
            </w:pPr>
          </w:p>
        </w:tc>
        <w:tc>
          <w:tcPr>
            <w:tcW w:w="1263" w:type="dxa"/>
            <w:vAlign w:val="center"/>
          </w:tcPr>
          <w:p w14:paraId="5F8B0754">
            <w:pPr>
              <w:pStyle w:val="22"/>
              <w:widowControl w:val="0"/>
              <w:jc w:val="center"/>
              <w:rPr>
                <w:rFonts w:hint="eastAsia" w:ascii="仿宋" w:hAnsi="仿宋" w:eastAsia="仿宋" w:cs="仿宋"/>
              </w:rPr>
            </w:pPr>
          </w:p>
        </w:tc>
        <w:tc>
          <w:tcPr>
            <w:tcW w:w="2703" w:type="dxa"/>
            <w:gridSpan w:val="2"/>
            <w:vAlign w:val="center"/>
          </w:tcPr>
          <w:p w14:paraId="5556CB60">
            <w:pPr>
              <w:pStyle w:val="22"/>
              <w:widowControl w:val="0"/>
              <w:jc w:val="right"/>
              <w:rPr>
                <w:rFonts w:hint="eastAsia" w:ascii="仿宋" w:hAnsi="仿宋" w:eastAsia="仿宋" w:cs="仿宋"/>
              </w:rPr>
            </w:pPr>
            <w:r>
              <w:rPr>
                <w:rFonts w:hint="eastAsia" w:ascii="仿宋" w:hAnsi="仿宋" w:eastAsia="仿宋" w:cs="仿宋"/>
              </w:rPr>
              <w:t>公开02表</w:t>
            </w:r>
          </w:p>
        </w:tc>
      </w:tr>
      <w:tr w14:paraId="37A2C9AB">
        <w:tblPrEx>
          <w:tblCellMar>
            <w:top w:w="0" w:type="dxa"/>
            <w:left w:w="108" w:type="dxa"/>
            <w:bottom w:w="0" w:type="dxa"/>
            <w:right w:w="108" w:type="dxa"/>
          </w:tblCellMar>
        </w:tblPrEx>
        <w:trPr>
          <w:trHeight w:val="247" w:hRule="atLeast"/>
          <w:jc w:val="center"/>
        </w:trPr>
        <w:tc>
          <w:tcPr>
            <w:tcW w:w="13957" w:type="dxa"/>
            <w:gridSpan w:val="8"/>
            <w:vAlign w:val="center"/>
          </w:tcPr>
          <w:p w14:paraId="75C10AE8">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2703" w:type="dxa"/>
            <w:gridSpan w:val="2"/>
            <w:vAlign w:val="center"/>
          </w:tcPr>
          <w:p w14:paraId="5ADFF8D0">
            <w:pPr>
              <w:pStyle w:val="22"/>
              <w:widowControl w:val="0"/>
              <w:jc w:val="right"/>
              <w:rPr>
                <w:rFonts w:hint="eastAsia" w:ascii="仿宋" w:hAnsi="仿宋" w:eastAsia="仿宋" w:cs="仿宋"/>
              </w:rPr>
            </w:pPr>
            <w:r>
              <w:rPr>
                <w:rFonts w:hint="eastAsia" w:ascii="仿宋" w:hAnsi="仿宋" w:eastAsia="仿宋" w:cs="仿宋"/>
              </w:rPr>
              <w:t>金额单位：万元</w:t>
            </w:r>
          </w:p>
        </w:tc>
      </w:tr>
      <w:tr w14:paraId="5638E489">
        <w:tblPrEx>
          <w:tblCellMar>
            <w:top w:w="0" w:type="dxa"/>
            <w:left w:w="108" w:type="dxa"/>
            <w:bottom w:w="0" w:type="dxa"/>
            <w:right w:w="108" w:type="dxa"/>
          </w:tblCellMar>
        </w:tblPrEx>
        <w:trPr>
          <w:cantSplit/>
          <w:trHeight w:val="255" w:hRule="atLeast"/>
          <w:jc w:val="center"/>
        </w:trPr>
        <w:tc>
          <w:tcPr>
            <w:tcW w:w="4357" w:type="dxa"/>
            <w:gridSpan w:val="2"/>
            <w:tcBorders>
              <w:top w:val="single" w:color="000000" w:sz="4" w:space="0"/>
              <w:left w:val="single" w:color="000000" w:sz="4" w:space="0"/>
              <w:bottom w:val="single" w:color="000000" w:sz="4" w:space="0"/>
            </w:tcBorders>
            <w:vAlign w:val="center"/>
          </w:tcPr>
          <w:p w14:paraId="3DFE724C">
            <w:pPr>
              <w:pStyle w:val="22"/>
              <w:widowControl w:val="0"/>
              <w:jc w:val="center"/>
              <w:rPr>
                <w:rFonts w:hint="eastAsia" w:ascii="仿宋" w:hAnsi="仿宋" w:eastAsia="仿宋" w:cs="仿宋"/>
              </w:rPr>
            </w:pPr>
            <w:r>
              <w:rPr>
                <w:rFonts w:hint="eastAsia" w:ascii="仿宋" w:hAnsi="仿宋" w:eastAsia="仿宋" w:cs="仿宋"/>
              </w:rPr>
              <w:t>项目</w:t>
            </w:r>
          </w:p>
        </w:tc>
        <w:tc>
          <w:tcPr>
            <w:tcW w:w="1716" w:type="dxa"/>
            <w:vMerge w:val="restart"/>
            <w:tcBorders>
              <w:top w:val="single" w:color="000000" w:sz="4" w:space="0"/>
              <w:left w:val="single" w:color="000000" w:sz="4" w:space="0"/>
              <w:bottom w:val="single" w:color="000000" w:sz="4" w:space="0"/>
            </w:tcBorders>
            <w:vAlign w:val="center"/>
          </w:tcPr>
          <w:p w14:paraId="6CCB6281">
            <w:pPr>
              <w:pStyle w:val="22"/>
              <w:widowControl w:val="0"/>
              <w:jc w:val="center"/>
              <w:rPr>
                <w:rFonts w:hint="eastAsia" w:ascii="仿宋" w:hAnsi="仿宋" w:eastAsia="仿宋" w:cs="仿宋"/>
              </w:rPr>
            </w:pPr>
            <w:r>
              <w:rPr>
                <w:rFonts w:hint="eastAsia" w:ascii="仿宋" w:hAnsi="仿宋" w:eastAsia="仿宋" w:cs="仿宋"/>
              </w:rPr>
              <w:t>本年收入合计</w:t>
            </w:r>
          </w:p>
        </w:tc>
        <w:tc>
          <w:tcPr>
            <w:tcW w:w="1728" w:type="dxa"/>
            <w:vMerge w:val="restart"/>
            <w:tcBorders>
              <w:top w:val="single" w:color="000000" w:sz="4" w:space="0"/>
              <w:left w:val="single" w:color="000000" w:sz="4" w:space="0"/>
              <w:bottom w:val="single" w:color="000000" w:sz="4" w:space="0"/>
            </w:tcBorders>
            <w:vAlign w:val="center"/>
          </w:tcPr>
          <w:p w14:paraId="0B615C06">
            <w:pPr>
              <w:pStyle w:val="22"/>
              <w:widowControl w:val="0"/>
              <w:jc w:val="center"/>
              <w:rPr>
                <w:rFonts w:hint="eastAsia" w:ascii="仿宋" w:hAnsi="仿宋" w:eastAsia="仿宋" w:cs="仿宋"/>
              </w:rPr>
            </w:pPr>
            <w:r>
              <w:rPr>
                <w:rFonts w:hint="eastAsia" w:ascii="仿宋" w:hAnsi="仿宋" w:eastAsia="仿宋" w:cs="仿宋"/>
              </w:rPr>
              <w:t>财政拨款收入</w:t>
            </w:r>
          </w:p>
        </w:tc>
        <w:tc>
          <w:tcPr>
            <w:tcW w:w="1686" w:type="dxa"/>
            <w:vMerge w:val="restart"/>
            <w:tcBorders>
              <w:top w:val="single" w:color="000000" w:sz="4" w:space="0"/>
              <w:left w:val="single" w:color="000000" w:sz="4" w:space="0"/>
              <w:bottom w:val="single" w:color="000000" w:sz="4" w:space="0"/>
            </w:tcBorders>
            <w:vAlign w:val="center"/>
          </w:tcPr>
          <w:p w14:paraId="0C82BD40">
            <w:pPr>
              <w:pStyle w:val="22"/>
              <w:widowControl w:val="0"/>
              <w:jc w:val="center"/>
              <w:rPr>
                <w:rFonts w:hint="eastAsia" w:ascii="仿宋" w:hAnsi="仿宋" w:eastAsia="仿宋" w:cs="仿宋"/>
              </w:rPr>
            </w:pPr>
            <w:r>
              <w:rPr>
                <w:rFonts w:hint="eastAsia" w:ascii="仿宋" w:hAnsi="仿宋" w:eastAsia="仿宋" w:cs="仿宋"/>
              </w:rPr>
              <w:t>上级补助收入</w:t>
            </w:r>
          </w:p>
        </w:tc>
        <w:tc>
          <w:tcPr>
            <w:tcW w:w="1503" w:type="dxa"/>
            <w:vMerge w:val="restart"/>
            <w:tcBorders>
              <w:top w:val="single" w:color="000000" w:sz="4" w:space="0"/>
              <w:left w:val="single" w:color="000000" w:sz="4" w:space="0"/>
            </w:tcBorders>
            <w:vAlign w:val="center"/>
          </w:tcPr>
          <w:p w14:paraId="04C64558">
            <w:pPr>
              <w:pStyle w:val="22"/>
              <w:widowControl w:val="0"/>
              <w:jc w:val="center"/>
              <w:rPr>
                <w:rFonts w:hint="eastAsia" w:ascii="仿宋" w:hAnsi="仿宋" w:eastAsia="仿宋" w:cs="仿宋"/>
              </w:rPr>
            </w:pPr>
            <w:r>
              <w:rPr>
                <w:rFonts w:hint="eastAsia" w:ascii="仿宋" w:hAnsi="仿宋" w:eastAsia="仿宋" w:cs="仿宋"/>
              </w:rPr>
              <w:t>财政专户管理教育收费</w:t>
            </w:r>
          </w:p>
        </w:tc>
        <w:tc>
          <w:tcPr>
            <w:tcW w:w="1704" w:type="dxa"/>
            <w:vMerge w:val="restart"/>
            <w:tcBorders>
              <w:top w:val="single" w:color="000000" w:sz="4" w:space="0"/>
              <w:left w:val="single" w:color="000000" w:sz="4" w:space="0"/>
            </w:tcBorders>
            <w:vAlign w:val="center"/>
          </w:tcPr>
          <w:p w14:paraId="4C189728">
            <w:pPr>
              <w:pStyle w:val="22"/>
              <w:widowControl w:val="0"/>
              <w:jc w:val="center"/>
              <w:rPr>
                <w:rFonts w:hint="eastAsia" w:ascii="仿宋" w:hAnsi="仿宋" w:eastAsia="仿宋" w:cs="仿宋"/>
              </w:rPr>
            </w:pPr>
            <w:r>
              <w:rPr>
                <w:rFonts w:hint="eastAsia" w:ascii="仿宋" w:hAnsi="仿宋" w:eastAsia="仿宋" w:cs="仿宋"/>
              </w:rPr>
              <w:t>事业收入（不含专户管理教育收费）</w:t>
            </w:r>
          </w:p>
        </w:tc>
        <w:tc>
          <w:tcPr>
            <w:tcW w:w="1263" w:type="dxa"/>
            <w:vMerge w:val="restart"/>
            <w:tcBorders>
              <w:top w:val="single" w:color="000000" w:sz="4" w:space="0"/>
              <w:left w:val="single" w:color="000000" w:sz="4" w:space="0"/>
              <w:bottom w:val="single" w:color="000000" w:sz="4" w:space="0"/>
            </w:tcBorders>
            <w:vAlign w:val="center"/>
          </w:tcPr>
          <w:p w14:paraId="0D2E9790">
            <w:pPr>
              <w:pStyle w:val="22"/>
              <w:widowControl w:val="0"/>
              <w:jc w:val="center"/>
              <w:rPr>
                <w:rFonts w:hint="eastAsia" w:ascii="仿宋" w:hAnsi="仿宋" w:eastAsia="仿宋" w:cs="仿宋"/>
              </w:rPr>
            </w:pPr>
            <w:r>
              <w:rPr>
                <w:rFonts w:hint="eastAsia" w:ascii="仿宋" w:hAnsi="仿宋" w:eastAsia="仿宋" w:cs="仿宋"/>
              </w:rPr>
              <w:t>经营收入</w:t>
            </w:r>
          </w:p>
        </w:tc>
        <w:tc>
          <w:tcPr>
            <w:tcW w:w="1375" w:type="dxa"/>
            <w:vMerge w:val="restart"/>
            <w:tcBorders>
              <w:top w:val="single" w:color="000000" w:sz="4" w:space="0"/>
              <w:left w:val="single" w:color="000000" w:sz="4" w:space="0"/>
              <w:bottom w:val="single" w:color="000000" w:sz="4" w:space="0"/>
            </w:tcBorders>
            <w:vAlign w:val="center"/>
          </w:tcPr>
          <w:p w14:paraId="5EAF2628">
            <w:pPr>
              <w:pStyle w:val="22"/>
              <w:widowControl w:val="0"/>
              <w:jc w:val="center"/>
              <w:rPr>
                <w:rFonts w:hint="eastAsia" w:ascii="仿宋" w:hAnsi="仿宋" w:eastAsia="仿宋" w:cs="仿宋"/>
              </w:rPr>
            </w:pPr>
            <w:r>
              <w:rPr>
                <w:rFonts w:hint="eastAsia" w:ascii="仿宋" w:hAnsi="仿宋" w:eastAsia="仿宋" w:cs="仿宋"/>
              </w:rPr>
              <w:t>附属单位上缴收入</w:t>
            </w:r>
          </w:p>
        </w:tc>
        <w:tc>
          <w:tcPr>
            <w:tcW w:w="1328" w:type="dxa"/>
            <w:vMerge w:val="restart"/>
            <w:tcBorders>
              <w:top w:val="single" w:color="000000" w:sz="4" w:space="0"/>
              <w:left w:val="single" w:color="000000" w:sz="4" w:space="0"/>
              <w:bottom w:val="single" w:color="000000" w:sz="4" w:space="0"/>
              <w:right w:val="single" w:color="000000" w:sz="4" w:space="0"/>
            </w:tcBorders>
            <w:vAlign w:val="center"/>
          </w:tcPr>
          <w:p w14:paraId="58A06A13">
            <w:pPr>
              <w:pStyle w:val="22"/>
              <w:widowControl w:val="0"/>
              <w:jc w:val="center"/>
              <w:rPr>
                <w:rFonts w:hint="eastAsia" w:ascii="仿宋" w:hAnsi="仿宋" w:eastAsia="仿宋" w:cs="仿宋"/>
              </w:rPr>
            </w:pPr>
            <w:r>
              <w:rPr>
                <w:rFonts w:hint="eastAsia" w:ascii="仿宋" w:hAnsi="仿宋" w:eastAsia="仿宋" w:cs="仿宋"/>
              </w:rPr>
              <w:t>其他收入</w:t>
            </w:r>
          </w:p>
        </w:tc>
      </w:tr>
      <w:tr w14:paraId="7E3D4951">
        <w:tblPrEx>
          <w:tblCellMar>
            <w:top w:w="0" w:type="dxa"/>
            <w:left w:w="108" w:type="dxa"/>
            <w:bottom w:w="0" w:type="dxa"/>
            <w:right w:w="108" w:type="dxa"/>
          </w:tblCellMar>
        </w:tblPrEx>
        <w:trPr>
          <w:cantSplit/>
          <w:trHeight w:val="502" w:hRule="atLeast"/>
          <w:jc w:val="center"/>
        </w:trPr>
        <w:tc>
          <w:tcPr>
            <w:tcW w:w="1201" w:type="dxa"/>
            <w:tcBorders>
              <w:left w:val="single" w:color="000000" w:sz="4" w:space="0"/>
              <w:bottom w:val="single" w:color="000000" w:sz="4" w:space="0"/>
            </w:tcBorders>
            <w:vAlign w:val="center"/>
          </w:tcPr>
          <w:p w14:paraId="0EE6E651">
            <w:pPr>
              <w:pStyle w:val="22"/>
              <w:widowControl w:val="0"/>
              <w:jc w:val="center"/>
              <w:rPr>
                <w:rFonts w:hint="eastAsia" w:ascii="仿宋" w:hAnsi="仿宋" w:eastAsia="仿宋" w:cs="仿宋"/>
              </w:rPr>
            </w:pPr>
            <w:r>
              <w:rPr>
                <w:rFonts w:hint="eastAsia" w:ascii="仿宋" w:hAnsi="仿宋" w:eastAsia="仿宋" w:cs="仿宋"/>
              </w:rPr>
              <w:t>功能分类</w:t>
            </w:r>
          </w:p>
          <w:p w14:paraId="1D6F6E81">
            <w:pPr>
              <w:pStyle w:val="22"/>
              <w:widowControl w:val="0"/>
              <w:jc w:val="center"/>
              <w:rPr>
                <w:rFonts w:hint="eastAsia" w:ascii="仿宋" w:hAnsi="仿宋" w:eastAsia="仿宋" w:cs="仿宋"/>
              </w:rPr>
            </w:pPr>
            <w:r>
              <w:rPr>
                <w:rFonts w:hint="eastAsia" w:ascii="仿宋" w:hAnsi="仿宋" w:eastAsia="仿宋" w:cs="仿宋"/>
              </w:rPr>
              <w:t>科目编码</w:t>
            </w:r>
          </w:p>
        </w:tc>
        <w:tc>
          <w:tcPr>
            <w:tcW w:w="3156" w:type="dxa"/>
            <w:tcBorders>
              <w:left w:val="single" w:color="000000" w:sz="4" w:space="0"/>
              <w:bottom w:val="single" w:color="000000" w:sz="4" w:space="0"/>
            </w:tcBorders>
            <w:vAlign w:val="center"/>
          </w:tcPr>
          <w:p w14:paraId="73A00071">
            <w:pPr>
              <w:pStyle w:val="22"/>
              <w:widowControl w:val="0"/>
              <w:jc w:val="center"/>
              <w:rPr>
                <w:rFonts w:hint="eastAsia" w:ascii="仿宋" w:hAnsi="仿宋" w:eastAsia="仿宋" w:cs="仿宋"/>
              </w:rPr>
            </w:pPr>
            <w:r>
              <w:rPr>
                <w:rFonts w:hint="eastAsia" w:ascii="仿宋" w:hAnsi="仿宋" w:eastAsia="仿宋" w:cs="仿宋"/>
              </w:rPr>
              <w:t>科目名称</w:t>
            </w:r>
          </w:p>
        </w:tc>
        <w:tc>
          <w:tcPr>
            <w:tcW w:w="1716" w:type="dxa"/>
            <w:vMerge w:val="continue"/>
            <w:tcBorders>
              <w:left w:val="single" w:color="000000" w:sz="4" w:space="0"/>
              <w:bottom w:val="single" w:color="000000" w:sz="4" w:space="0"/>
            </w:tcBorders>
          </w:tcPr>
          <w:p w14:paraId="04EC4517">
            <w:pPr>
              <w:widowControl w:val="0"/>
              <w:jc w:val="left"/>
              <w:rPr>
                <w:rFonts w:hint="eastAsia" w:ascii="仿宋" w:hAnsi="仿宋" w:eastAsia="仿宋" w:cs="仿宋"/>
              </w:rPr>
            </w:pPr>
          </w:p>
        </w:tc>
        <w:tc>
          <w:tcPr>
            <w:tcW w:w="1728" w:type="dxa"/>
            <w:vMerge w:val="continue"/>
            <w:tcBorders>
              <w:left w:val="single" w:color="000000" w:sz="4" w:space="0"/>
              <w:bottom w:val="single" w:color="000000" w:sz="4" w:space="0"/>
            </w:tcBorders>
          </w:tcPr>
          <w:p w14:paraId="39839475">
            <w:pPr>
              <w:widowControl w:val="0"/>
              <w:jc w:val="left"/>
              <w:rPr>
                <w:rFonts w:hint="eastAsia" w:ascii="仿宋" w:hAnsi="仿宋" w:eastAsia="仿宋" w:cs="仿宋"/>
              </w:rPr>
            </w:pPr>
          </w:p>
        </w:tc>
        <w:tc>
          <w:tcPr>
            <w:tcW w:w="1686" w:type="dxa"/>
            <w:vMerge w:val="continue"/>
            <w:tcBorders>
              <w:left w:val="single" w:color="000000" w:sz="4" w:space="0"/>
              <w:bottom w:val="single" w:color="000000" w:sz="4" w:space="0"/>
            </w:tcBorders>
          </w:tcPr>
          <w:p w14:paraId="0CF56867">
            <w:pPr>
              <w:widowControl w:val="0"/>
              <w:jc w:val="left"/>
              <w:rPr>
                <w:rFonts w:hint="eastAsia" w:ascii="仿宋" w:hAnsi="仿宋" w:eastAsia="仿宋" w:cs="仿宋"/>
              </w:rPr>
            </w:pPr>
          </w:p>
        </w:tc>
        <w:tc>
          <w:tcPr>
            <w:tcW w:w="1503" w:type="dxa"/>
            <w:vMerge w:val="continue"/>
            <w:tcBorders>
              <w:left w:val="single" w:color="000000" w:sz="4" w:space="0"/>
              <w:bottom w:val="single" w:color="000000" w:sz="4" w:space="0"/>
            </w:tcBorders>
            <w:vAlign w:val="center"/>
          </w:tcPr>
          <w:p w14:paraId="01D16C65">
            <w:pPr>
              <w:pStyle w:val="22"/>
              <w:widowControl w:val="0"/>
              <w:jc w:val="center"/>
              <w:rPr>
                <w:rFonts w:hint="eastAsia" w:ascii="仿宋" w:hAnsi="仿宋" w:eastAsia="仿宋" w:cs="仿宋"/>
              </w:rPr>
            </w:pPr>
          </w:p>
        </w:tc>
        <w:tc>
          <w:tcPr>
            <w:tcW w:w="1704" w:type="dxa"/>
            <w:vMerge w:val="continue"/>
            <w:tcBorders>
              <w:left w:val="single" w:color="000000" w:sz="4" w:space="0"/>
              <w:bottom w:val="single" w:color="000000" w:sz="4" w:space="0"/>
            </w:tcBorders>
            <w:vAlign w:val="center"/>
          </w:tcPr>
          <w:p w14:paraId="7D3B9D2C">
            <w:pPr>
              <w:pStyle w:val="22"/>
              <w:widowControl w:val="0"/>
              <w:jc w:val="center"/>
              <w:rPr>
                <w:rFonts w:hint="eastAsia" w:ascii="仿宋" w:hAnsi="仿宋" w:eastAsia="仿宋" w:cs="仿宋"/>
              </w:rPr>
            </w:pPr>
          </w:p>
        </w:tc>
        <w:tc>
          <w:tcPr>
            <w:tcW w:w="1263" w:type="dxa"/>
            <w:vMerge w:val="continue"/>
            <w:tcBorders>
              <w:left w:val="single" w:color="000000" w:sz="4" w:space="0"/>
              <w:bottom w:val="single" w:color="000000" w:sz="4" w:space="0"/>
            </w:tcBorders>
          </w:tcPr>
          <w:p w14:paraId="65CF42D9">
            <w:pPr>
              <w:widowControl w:val="0"/>
              <w:jc w:val="left"/>
              <w:rPr>
                <w:rFonts w:hint="eastAsia" w:ascii="仿宋" w:hAnsi="仿宋" w:eastAsia="仿宋" w:cs="仿宋"/>
              </w:rPr>
            </w:pPr>
          </w:p>
        </w:tc>
        <w:tc>
          <w:tcPr>
            <w:tcW w:w="1375" w:type="dxa"/>
            <w:vMerge w:val="continue"/>
            <w:tcBorders>
              <w:left w:val="single" w:color="000000" w:sz="4" w:space="0"/>
              <w:bottom w:val="single" w:color="000000" w:sz="4" w:space="0"/>
            </w:tcBorders>
          </w:tcPr>
          <w:p w14:paraId="48E7C82B">
            <w:pPr>
              <w:widowControl w:val="0"/>
              <w:jc w:val="left"/>
              <w:rPr>
                <w:rFonts w:hint="eastAsia" w:ascii="仿宋" w:hAnsi="仿宋" w:eastAsia="仿宋" w:cs="仿宋"/>
              </w:rPr>
            </w:pPr>
          </w:p>
        </w:tc>
        <w:tc>
          <w:tcPr>
            <w:tcW w:w="1328" w:type="dxa"/>
            <w:vMerge w:val="continue"/>
            <w:tcBorders>
              <w:left w:val="single" w:color="000000" w:sz="4" w:space="0"/>
              <w:bottom w:val="single" w:color="000000" w:sz="4" w:space="0"/>
              <w:right w:val="single" w:color="000000" w:sz="4" w:space="0"/>
            </w:tcBorders>
          </w:tcPr>
          <w:p w14:paraId="4B5155EB">
            <w:pPr>
              <w:widowControl w:val="0"/>
              <w:jc w:val="left"/>
              <w:rPr>
                <w:rFonts w:hint="eastAsia" w:ascii="仿宋" w:hAnsi="仿宋" w:eastAsia="仿宋" w:cs="仿宋"/>
              </w:rPr>
            </w:pPr>
          </w:p>
        </w:tc>
      </w:tr>
      <w:tr w14:paraId="0FC670CF">
        <w:tblPrEx>
          <w:tblCellMar>
            <w:top w:w="0" w:type="dxa"/>
            <w:left w:w="108" w:type="dxa"/>
            <w:bottom w:w="0" w:type="dxa"/>
            <w:right w:w="108" w:type="dxa"/>
          </w:tblCellMar>
        </w:tblPrEx>
        <w:trPr>
          <w:cantSplit/>
          <w:trHeight w:val="267" w:hRule="exact"/>
          <w:jc w:val="center"/>
        </w:trPr>
        <w:tc>
          <w:tcPr>
            <w:tcW w:w="4357" w:type="dxa"/>
            <w:gridSpan w:val="2"/>
            <w:tcBorders>
              <w:left w:val="single" w:color="000000" w:sz="4" w:space="0"/>
              <w:bottom w:val="single" w:color="000000" w:sz="4" w:space="0"/>
            </w:tcBorders>
            <w:vAlign w:val="center"/>
          </w:tcPr>
          <w:p w14:paraId="57A4B798">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1716" w:type="dxa"/>
            <w:tcBorders>
              <w:left w:val="single" w:color="000000" w:sz="4" w:space="0"/>
              <w:bottom w:val="single" w:color="000000" w:sz="4" w:space="0"/>
            </w:tcBorders>
            <w:vAlign w:val="center"/>
          </w:tcPr>
          <w:p w14:paraId="40F16BBE">
            <w:pPr>
              <w:widowControl w:val="0"/>
              <w:jc w:val="right"/>
              <w:rPr>
                <w:rFonts w:hint="eastAsia" w:ascii="仿宋" w:hAnsi="仿宋" w:eastAsia="仿宋" w:cs="仿宋"/>
                <w:sz w:val="20"/>
                <w:szCs w:val="20"/>
              </w:rPr>
            </w:pPr>
            <w:r>
              <w:rPr>
                <w:rFonts w:hint="eastAsia" w:ascii="仿宋" w:hAnsi="仿宋" w:eastAsia="仿宋" w:cs="仿宋"/>
                <w:sz w:val="20"/>
                <w:szCs w:val="20"/>
              </w:rPr>
              <w:t>18,073.24</w:t>
            </w:r>
          </w:p>
        </w:tc>
        <w:tc>
          <w:tcPr>
            <w:tcW w:w="1728" w:type="dxa"/>
            <w:tcBorders>
              <w:left w:val="single" w:color="000000" w:sz="4" w:space="0"/>
              <w:bottom w:val="single" w:color="000000" w:sz="4" w:space="0"/>
            </w:tcBorders>
            <w:vAlign w:val="center"/>
          </w:tcPr>
          <w:p w14:paraId="3B55D18C">
            <w:pPr>
              <w:widowControl w:val="0"/>
              <w:jc w:val="right"/>
              <w:rPr>
                <w:rFonts w:hint="eastAsia" w:ascii="仿宋" w:hAnsi="仿宋" w:eastAsia="仿宋" w:cs="仿宋"/>
                <w:sz w:val="20"/>
                <w:szCs w:val="20"/>
              </w:rPr>
            </w:pPr>
            <w:r>
              <w:rPr>
                <w:rFonts w:hint="eastAsia" w:ascii="仿宋" w:hAnsi="仿宋" w:eastAsia="仿宋" w:cs="仿宋"/>
                <w:sz w:val="20"/>
                <w:szCs w:val="20"/>
              </w:rPr>
              <w:t>18,073.24</w:t>
            </w:r>
          </w:p>
        </w:tc>
        <w:tc>
          <w:tcPr>
            <w:tcW w:w="1686" w:type="dxa"/>
            <w:tcBorders>
              <w:left w:val="single" w:color="000000" w:sz="4" w:space="0"/>
              <w:bottom w:val="single" w:color="000000" w:sz="4" w:space="0"/>
            </w:tcBorders>
            <w:vAlign w:val="center"/>
          </w:tcPr>
          <w:p w14:paraId="58CB8C91">
            <w:pPr>
              <w:widowControl w:val="0"/>
              <w:jc w:val="right"/>
              <w:rPr>
                <w:rFonts w:hint="eastAsia" w:ascii="仿宋" w:hAnsi="仿宋" w:eastAsia="仿宋" w:cs="仿宋"/>
                <w:sz w:val="20"/>
                <w:szCs w:val="20"/>
              </w:rPr>
            </w:pPr>
          </w:p>
        </w:tc>
        <w:tc>
          <w:tcPr>
            <w:tcW w:w="1503" w:type="dxa"/>
            <w:tcBorders>
              <w:left w:val="single" w:color="000000" w:sz="4" w:space="0"/>
              <w:bottom w:val="single" w:color="000000" w:sz="4" w:space="0"/>
            </w:tcBorders>
            <w:vAlign w:val="center"/>
          </w:tcPr>
          <w:p w14:paraId="19B3F05B">
            <w:pPr>
              <w:widowControl w:val="0"/>
              <w:jc w:val="right"/>
              <w:rPr>
                <w:rFonts w:hint="eastAsia" w:ascii="仿宋" w:hAnsi="仿宋" w:eastAsia="仿宋" w:cs="仿宋"/>
                <w:sz w:val="20"/>
                <w:szCs w:val="20"/>
              </w:rPr>
            </w:pPr>
          </w:p>
        </w:tc>
        <w:tc>
          <w:tcPr>
            <w:tcW w:w="1704" w:type="dxa"/>
            <w:tcBorders>
              <w:left w:val="single" w:color="000000" w:sz="4" w:space="0"/>
              <w:bottom w:val="single" w:color="000000" w:sz="4" w:space="0"/>
            </w:tcBorders>
            <w:vAlign w:val="center"/>
          </w:tcPr>
          <w:p w14:paraId="2433E6D9">
            <w:pPr>
              <w:widowControl w:val="0"/>
              <w:jc w:val="right"/>
              <w:rPr>
                <w:rFonts w:hint="eastAsia" w:ascii="仿宋" w:hAnsi="仿宋" w:eastAsia="仿宋" w:cs="仿宋"/>
                <w:sz w:val="20"/>
                <w:szCs w:val="20"/>
              </w:rPr>
            </w:pPr>
          </w:p>
        </w:tc>
        <w:tc>
          <w:tcPr>
            <w:tcW w:w="1263" w:type="dxa"/>
            <w:tcBorders>
              <w:left w:val="single" w:color="000000" w:sz="4" w:space="0"/>
              <w:bottom w:val="single" w:color="000000" w:sz="4" w:space="0"/>
            </w:tcBorders>
            <w:vAlign w:val="center"/>
          </w:tcPr>
          <w:p w14:paraId="15F05E9F">
            <w:pPr>
              <w:widowControl w:val="0"/>
              <w:jc w:val="right"/>
              <w:rPr>
                <w:rFonts w:hint="eastAsia" w:ascii="仿宋" w:hAnsi="仿宋" w:eastAsia="仿宋" w:cs="仿宋"/>
                <w:sz w:val="20"/>
                <w:szCs w:val="20"/>
              </w:rPr>
            </w:pPr>
          </w:p>
        </w:tc>
        <w:tc>
          <w:tcPr>
            <w:tcW w:w="1375" w:type="dxa"/>
            <w:tcBorders>
              <w:left w:val="single" w:color="000000" w:sz="4" w:space="0"/>
              <w:bottom w:val="single" w:color="000000" w:sz="4" w:space="0"/>
            </w:tcBorders>
            <w:vAlign w:val="center"/>
          </w:tcPr>
          <w:p w14:paraId="2BFA082B">
            <w:pPr>
              <w:widowControl w:val="0"/>
              <w:jc w:val="right"/>
              <w:rPr>
                <w:rFonts w:hint="eastAsia" w:ascii="仿宋" w:hAnsi="仿宋" w:eastAsia="仿宋" w:cs="仿宋"/>
                <w:sz w:val="20"/>
                <w:szCs w:val="20"/>
              </w:rPr>
            </w:pPr>
          </w:p>
        </w:tc>
        <w:tc>
          <w:tcPr>
            <w:tcW w:w="1328" w:type="dxa"/>
            <w:tcBorders>
              <w:left w:val="single" w:color="000000" w:sz="4" w:space="0"/>
              <w:bottom w:val="single" w:color="000000" w:sz="4" w:space="0"/>
              <w:right w:val="single" w:color="000000" w:sz="4" w:space="0"/>
            </w:tcBorders>
            <w:vAlign w:val="center"/>
          </w:tcPr>
          <w:p w14:paraId="269F0121">
            <w:pPr>
              <w:widowControl w:val="0"/>
              <w:jc w:val="right"/>
              <w:rPr>
                <w:rFonts w:hint="eastAsia" w:ascii="仿宋" w:hAnsi="仿宋" w:eastAsia="仿宋" w:cs="仿宋"/>
                <w:sz w:val="20"/>
                <w:szCs w:val="20"/>
              </w:rPr>
            </w:pPr>
          </w:p>
        </w:tc>
      </w:tr>
      <w:tr w14:paraId="02DD1655">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488C2FB">
            <w:pPr>
              <w:pStyle w:val="22"/>
              <w:widowControl w:val="0"/>
              <w:rPr>
                <w:rFonts w:hint="eastAsia" w:ascii="仿宋" w:hAnsi="仿宋" w:eastAsia="仿宋" w:cs="仿宋"/>
              </w:rPr>
            </w:pPr>
            <w:r>
              <w:rPr>
                <w:rFonts w:hint="eastAsia" w:ascii="仿宋" w:hAnsi="仿宋" w:eastAsia="仿宋" w:cs="仿宋"/>
              </w:rPr>
              <w:t>201</w:t>
            </w:r>
          </w:p>
        </w:tc>
        <w:tc>
          <w:tcPr>
            <w:tcW w:w="3156" w:type="dxa"/>
            <w:tcBorders>
              <w:top w:val="single" w:color="000000" w:sz="4" w:space="0"/>
              <w:left w:val="single" w:color="000000" w:sz="4" w:space="0"/>
              <w:bottom w:val="single" w:color="000000" w:sz="4" w:space="0"/>
              <w:right w:val="single" w:color="000000" w:sz="4" w:space="0"/>
            </w:tcBorders>
            <w:vAlign w:val="center"/>
          </w:tcPr>
          <w:p w14:paraId="41C918BC">
            <w:pPr>
              <w:pStyle w:val="22"/>
              <w:widowControl w:val="0"/>
              <w:rPr>
                <w:rFonts w:hint="eastAsia" w:ascii="仿宋" w:hAnsi="仿宋" w:eastAsia="仿宋" w:cs="仿宋"/>
              </w:rPr>
            </w:pPr>
            <w:r>
              <w:rPr>
                <w:rFonts w:hint="eastAsia" w:ascii="仿宋" w:hAnsi="仿宋" w:eastAsia="仿宋" w:cs="仿宋"/>
              </w:rPr>
              <w:t>一般公共服务支出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3F517ADC">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8,759.99</w:t>
            </w:r>
          </w:p>
        </w:tc>
        <w:tc>
          <w:tcPr>
            <w:tcW w:w="1728" w:type="dxa"/>
            <w:tcBorders>
              <w:top w:val="single" w:color="000000" w:sz="4" w:space="0"/>
              <w:left w:val="single" w:color="000000" w:sz="4" w:space="0"/>
              <w:bottom w:val="single" w:color="000000" w:sz="4" w:space="0"/>
              <w:right w:val="single" w:color="000000" w:sz="4" w:space="0"/>
            </w:tcBorders>
            <w:vAlign w:val="center"/>
          </w:tcPr>
          <w:p w14:paraId="7E9D2787">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8,759.99</w:t>
            </w:r>
          </w:p>
        </w:tc>
        <w:tc>
          <w:tcPr>
            <w:tcW w:w="1686" w:type="dxa"/>
            <w:tcBorders>
              <w:top w:val="single" w:color="000000" w:sz="4" w:space="0"/>
              <w:left w:val="single" w:color="000000" w:sz="4" w:space="0"/>
              <w:bottom w:val="single" w:color="000000" w:sz="4" w:space="0"/>
              <w:right w:val="single" w:color="000000" w:sz="4" w:space="0"/>
            </w:tcBorders>
            <w:vAlign w:val="center"/>
          </w:tcPr>
          <w:p w14:paraId="5C52FE62">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B6658BC">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2BE42936">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24309DF">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6A9FADB6">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77534E90">
            <w:pPr>
              <w:pStyle w:val="22"/>
              <w:widowControl w:val="0"/>
              <w:jc w:val="right"/>
              <w:rPr>
                <w:rFonts w:hint="eastAsia" w:ascii="仿宋" w:hAnsi="仿宋" w:eastAsia="仿宋" w:cs="仿宋"/>
                <w:sz w:val="20"/>
                <w:szCs w:val="20"/>
              </w:rPr>
            </w:pPr>
          </w:p>
        </w:tc>
      </w:tr>
      <w:tr w14:paraId="142221DC">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3392F696">
            <w:pPr>
              <w:pStyle w:val="22"/>
              <w:widowControl w:val="0"/>
              <w:rPr>
                <w:rFonts w:hint="eastAsia" w:ascii="仿宋" w:hAnsi="仿宋" w:eastAsia="仿宋" w:cs="仿宋"/>
              </w:rPr>
            </w:pPr>
            <w:r>
              <w:rPr>
                <w:rFonts w:hint="eastAsia" w:ascii="仿宋" w:hAnsi="仿宋" w:eastAsia="仿宋" w:cs="仿宋"/>
              </w:rPr>
              <w:t>20113</w:t>
            </w:r>
          </w:p>
        </w:tc>
        <w:tc>
          <w:tcPr>
            <w:tcW w:w="3156" w:type="dxa"/>
            <w:tcBorders>
              <w:top w:val="single" w:color="000000" w:sz="4" w:space="0"/>
              <w:left w:val="single" w:color="000000" w:sz="4" w:space="0"/>
              <w:bottom w:val="single" w:color="000000" w:sz="4" w:space="0"/>
              <w:right w:val="single" w:color="000000" w:sz="4" w:space="0"/>
            </w:tcBorders>
            <w:vAlign w:val="center"/>
          </w:tcPr>
          <w:p w14:paraId="39013E05">
            <w:pPr>
              <w:pStyle w:val="22"/>
              <w:widowControl w:val="0"/>
              <w:rPr>
                <w:rFonts w:hint="eastAsia" w:ascii="仿宋" w:hAnsi="仿宋" w:eastAsia="仿宋" w:cs="仿宋"/>
              </w:rPr>
            </w:pPr>
            <w:r>
              <w:rPr>
                <w:rFonts w:hint="eastAsia" w:ascii="仿宋" w:hAnsi="仿宋" w:eastAsia="仿宋" w:cs="仿宋"/>
              </w:rPr>
              <w:t xml:space="preserve">  商贸事务</w:t>
            </w:r>
          </w:p>
        </w:tc>
        <w:tc>
          <w:tcPr>
            <w:tcW w:w="1716" w:type="dxa"/>
            <w:tcBorders>
              <w:top w:val="single" w:color="000000" w:sz="4" w:space="0"/>
              <w:left w:val="single" w:color="000000" w:sz="4" w:space="0"/>
              <w:bottom w:val="single" w:color="000000" w:sz="4" w:space="0"/>
              <w:right w:val="single" w:color="000000" w:sz="4" w:space="0"/>
            </w:tcBorders>
            <w:vAlign w:val="center"/>
          </w:tcPr>
          <w:p w14:paraId="4B835EFD">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8,759.99</w:t>
            </w:r>
          </w:p>
        </w:tc>
        <w:tc>
          <w:tcPr>
            <w:tcW w:w="1728" w:type="dxa"/>
            <w:tcBorders>
              <w:top w:val="single" w:color="000000" w:sz="4" w:space="0"/>
              <w:left w:val="single" w:color="000000" w:sz="4" w:space="0"/>
              <w:bottom w:val="single" w:color="000000" w:sz="4" w:space="0"/>
              <w:right w:val="single" w:color="000000" w:sz="4" w:space="0"/>
            </w:tcBorders>
            <w:vAlign w:val="center"/>
          </w:tcPr>
          <w:p w14:paraId="6FECCFA5">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8,759.99</w:t>
            </w:r>
          </w:p>
        </w:tc>
        <w:tc>
          <w:tcPr>
            <w:tcW w:w="1686" w:type="dxa"/>
            <w:tcBorders>
              <w:top w:val="single" w:color="000000" w:sz="4" w:space="0"/>
              <w:left w:val="single" w:color="000000" w:sz="4" w:space="0"/>
              <w:bottom w:val="single" w:color="000000" w:sz="4" w:space="0"/>
              <w:right w:val="single" w:color="000000" w:sz="4" w:space="0"/>
            </w:tcBorders>
            <w:vAlign w:val="center"/>
          </w:tcPr>
          <w:p w14:paraId="3F2E03CD">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EBFF6AD">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50761C9">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6EFAD59">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69BBBA58">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32796A13">
            <w:pPr>
              <w:pStyle w:val="22"/>
              <w:widowControl w:val="0"/>
              <w:jc w:val="right"/>
              <w:rPr>
                <w:rFonts w:hint="eastAsia" w:ascii="仿宋" w:hAnsi="仿宋" w:eastAsia="仿宋" w:cs="仿宋"/>
                <w:sz w:val="20"/>
                <w:szCs w:val="20"/>
              </w:rPr>
            </w:pPr>
          </w:p>
        </w:tc>
      </w:tr>
      <w:tr w14:paraId="13B84B9F">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2B4A2FD">
            <w:pPr>
              <w:pStyle w:val="22"/>
              <w:widowControl w:val="0"/>
              <w:rPr>
                <w:rFonts w:hint="eastAsia" w:ascii="仿宋" w:hAnsi="仿宋" w:eastAsia="仿宋" w:cs="仿宋"/>
              </w:rPr>
            </w:pPr>
            <w:r>
              <w:rPr>
                <w:rFonts w:hint="eastAsia" w:ascii="仿宋" w:hAnsi="仿宋" w:eastAsia="仿宋" w:cs="仿宋"/>
              </w:rPr>
              <w:t>2011301</w:t>
            </w:r>
          </w:p>
        </w:tc>
        <w:tc>
          <w:tcPr>
            <w:tcW w:w="3156" w:type="dxa"/>
            <w:tcBorders>
              <w:top w:val="single" w:color="000000" w:sz="4" w:space="0"/>
              <w:left w:val="single" w:color="000000" w:sz="4" w:space="0"/>
              <w:bottom w:val="single" w:color="000000" w:sz="4" w:space="0"/>
              <w:right w:val="single" w:color="000000" w:sz="4" w:space="0"/>
            </w:tcBorders>
            <w:vAlign w:val="center"/>
          </w:tcPr>
          <w:p w14:paraId="03B4C391">
            <w:pPr>
              <w:pStyle w:val="22"/>
              <w:widowControl w:val="0"/>
              <w:rPr>
                <w:rFonts w:hint="eastAsia" w:ascii="仿宋" w:hAnsi="仿宋" w:eastAsia="仿宋" w:cs="仿宋"/>
              </w:rPr>
            </w:pPr>
            <w:r>
              <w:rPr>
                <w:rFonts w:hint="eastAsia" w:ascii="仿宋" w:hAnsi="仿宋" w:eastAsia="仿宋" w:cs="仿宋"/>
              </w:rPr>
              <w:t xml:space="preserve">    行政运行</w:t>
            </w:r>
          </w:p>
        </w:tc>
        <w:tc>
          <w:tcPr>
            <w:tcW w:w="1716" w:type="dxa"/>
            <w:tcBorders>
              <w:top w:val="single" w:color="000000" w:sz="4" w:space="0"/>
              <w:left w:val="single" w:color="000000" w:sz="4" w:space="0"/>
              <w:bottom w:val="single" w:color="000000" w:sz="4" w:space="0"/>
              <w:right w:val="single" w:color="000000" w:sz="4" w:space="0"/>
            </w:tcBorders>
            <w:vAlign w:val="center"/>
          </w:tcPr>
          <w:p w14:paraId="0444E647">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955.62</w:t>
            </w:r>
          </w:p>
        </w:tc>
        <w:tc>
          <w:tcPr>
            <w:tcW w:w="1728" w:type="dxa"/>
            <w:tcBorders>
              <w:top w:val="single" w:color="000000" w:sz="4" w:space="0"/>
              <w:left w:val="single" w:color="000000" w:sz="4" w:space="0"/>
              <w:bottom w:val="single" w:color="000000" w:sz="4" w:space="0"/>
              <w:right w:val="single" w:color="000000" w:sz="4" w:space="0"/>
            </w:tcBorders>
            <w:vAlign w:val="center"/>
          </w:tcPr>
          <w:p w14:paraId="09AE2BC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955.62</w:t>
            </w:r>
          </w:p>
        </w:tc>
        <w:tc>
          <w:tcPr>
            <w:tcW w:w="1686" w:type="dxa"/>
            <w:tcBorders>
              <w:top w:val="single" w:color="000000" w:sz="4" w:space="0"/>
              <w:left w:val="single" w:color="000000" w:sz="4" w:space="0"/>
              <w:bottom w:val="single" w:color="000000" w:sz="4" w:space="0"/>
              <w:right w:val="single" w:color="000000" w:sz="4" w:space="0"/>
            </w:tcBorders>
            <w:vAlign w:val="center"/>
          </w:tcPr>
          <w:p w14:paraId="59CE6099">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CB51FFE">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6C922DDC">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D9E5203">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6B2D32A3">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3D5D3E58">
            <w:pPr>
              <w:pStyle w:val="22"/>
              <w:widowControl w:val="0"/>
              <w:jc w:val="right"/>
              <w:rPr>
                <w:rFonts w:hint="eastAsia" w:ascii="仿宋" w:hAnsi="仿宋" w:eastAsia="仿宋" w:cs="仿宋"/>
                <w:sz w:val="20"/>
                <w:szCs w:val="20"/>
              </w:rPr>
            </w:pPr>
          </w:p>
        </w:tc>
      </w:tr>
      <w:tr w14:paraId="5034FF4A">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371F710">
            <w:pPr>
              <w:pStyle w:val="22"/>
              <w:widowControl w:val="0"/>
              <w:rPr>
                <w:rFonts w:hint="eastAsia" w:ascii="仿宋" w:hAnsi="仿宋" w:eastAsia="仿宋" w:cs="仿宋"/>
              </w:rPr>
            </w:pPr>
            <w:r>
              <w:rPr>
                <w:rFonts w:hint="eastAsia" w:ascii="仿宋" w:hAnsi="仿宋" w:eastAsia="仿宋" w:cs="仿宋"/>
              </w:rPr>
              <w:t>2011350</w:t>
            </w:r>
          </w:p>
        </w:tc>
        <w:tc>
          <w:tcPr>
            <w:tcW w:w="3156" w:type="dxa"/>
            <w:tcBorders>
              <w:top w:val="single" w:color="000000" w:sz="4" w:space="0"/>
              <w:left w:val="single" w:color="000000" w:sz="4" w:space="0"/>
              <w:bottom w:val="single" w:color="000000" w:sz="4" w:space="0"/>
              <w:right w:val="single" w:color="000000" w:sz="4" w:space="0"/>
            </w:tcBorders>
            <w:vAlign w:val="center"/>
          </w:tcPr>
          <w:p w14:paraId="7D09894A">
            <w:pPr>
              <w:pStyle w:val="22"/>
              <w:widowControl w:val="0"/>
              <w:rPr>
                <w:rFonts w:hint="eastAsia" w:ascii="仿宋" w:hAnsi="仿宋" w:eastAsia="仿宋" w:cs="仿宋"/>
              </w:rPr>
            </w:pPr>
            <w:r>
              <w:rPr>
                <w:rFonts w:hint="eastAsia" w:ascii="仿宋" w:hAnsi="仿宋" w:eastAsia="仿宋" w:cs="仿宋"/>
              </w:rPr>
              <w:t xml:space="preserve">    事业运行</w:t>
            </w:r>
          </w:p>
        </w:tc>
        <w:tc>
          <w:tcPr>
            <w:tcW w:w="1716" w:type="dxa"/>
            <w:tcBorders>
              <w:top w:val="single" w:color="000000" w:sz="4" w:space="0"/>
              <w:left w:val="single" w:color="000000" w:sz="4" w:space="0"/>
              <w:bottom w:val="single" w:color="000000" w:sz="4" w:space="0"/>
              <w:right w:val="single" w:color="000000" w:sz="4" w:space="0"/>
            </w:tcBorders>
            <w:vAlign w:val="center"/>
          </w:tcPr>
          <w:p w14:paraId="57E8903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677.56</w:t>
            </w:r>
          </w:p>
        </w:tc>
        <w:tc>
          <w:tcPr>
            <w:tcW w:w="1728" w:type="dxa"/>
            <w:tcBorders>
              <w:top w:val="single" w:color="000000" w:sz="4" w:space="0"/>
              <w:left w:val="single" w:color="000000" w:sz="4" w:space="0"/>
              <w:bottom w:val="single" w:color="000000" w:sz="4" w:space="0"/>
              <w:right w:val="single" w:color="000000" w:sz="4" w:space="0"/>
            </w:tcBorders>
            <w:vAlign w:val="center"/>
          </w:tcPr>
          <w:p w14:paraId="67021A43">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677.56</w:t>
            </w:r>
          </w:p>
        </w:tc>
        <w:tc>
          <w:tcPr>
            <w:tcW w:w="1686" w:type="dxa"/>
            <w:tcBorders>
              <w:top w:val="single" w:color="000000" w:sz="4" w:space="0"/>
              <w:left w:val="single" w:color="000000" w:sz="4" w:space="0"/>
              <w:bottom w:val="single" w:color="000000" w:sz="4" w:space="0"/>
              <w:right w:val="single" w:color="000000" w:sz="4" w:space="0"/>
            </w:tcBorders>
            <w:vAlign w:val="center"/>
          </w:tcPr>
          <w:p w14:paraId="7528DCD7">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6E2FF51D">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74A3F33C">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16856A0F">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59A9C6F8">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B44B0EC">
            <w:pPr>
              <w:pStyle w:val="22"/>
              <w:widowControl w:val="0"/>
              <w:jc w:val="right"/>
              <w:rPr>
                <w:rFonts w:hint="eastAsia" w:ascii="仿宋" w:hAnsi="仿宋" w:eastAsia="仿宋" w:cs="仿宋"/>
                <w:sz w:val="20"/>
                <w:szCs w:val="20"/>
              </w:rPr>
            </w:pPr>
          </w:p>
        </w:tc>
      </w:tr>
      <w:tr w14:paraId="412C5498">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C527237">
            <w:pPr>
              <w:pStyle w:val="22"/>
              <w:widowControl w:val="0"/>
              <w:rPr>
                <w:rFonts w:hint="eastAsia" w:ascii="仿宋" w:hAnsi="仿宋" w:eastAsia="仿宋" w:cs="仿宋"/>
              </w:rPr>
            </w:pPr>
            <w:r>
              <w:rPr>
                <w:rFonts w:hint="eastAsia" w:ascii="仿宋" w:hAnsi="仿宋" w:eastAsia="仿宋" w:cs="仿宋"/>
              </w:rPr>
              <w:t>2011399</w:t>
            </w:r>
          </w:p>
        </w:tc>
        <w:tc>
          <w:tcPr>
            <w:tcW w:w="3156" w:type="dxa"/>
            <w:tcBorders>
              <w:top w:val="single" w:color="000000" w:sz="4" w:space="0"/>
              <w:left w:val="single" w:color="000000" w:sz="4" w:space="0"/>
              <w:bottom w:val="single" w:color="000000" w:sz="4" w:space="0"/>
              <w:right w:val="single" w:color="000000" w:sz="4" w:space="0"/>
            </w:tcBorders>
            <w:vAlign w:val="center"/>
          </w:tcPr>
          <w:p w14:paraId="2979D3C2">
            <w:pPr>
              <w:pStyle w:val="22"/>
              <w:widowControl w:val="0"/>
              <w:rPr>
                <w:rFonts w:hint="eastAsia" w:ascii="仿宋" w:hAnsi="仿宋" w:eastAsia="仿宋" w:cs="仿宋"/>
              </w:rPr>
            </w:pPr>
            <w:r>
              <w:rPr>
                <w:rFonts w:hint="eastAsia" w:ascii="仿宋" w:hAnsi="仿宋" w:eastAsia="仿宋" w:cs="仿宋"/>
              </w:rPr>
              <w:t xml:space="preserve">    其他商贸事务支出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7AC0B205">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7,126.81</w:t>
            </w:r>
          </w:p>
        </w:tc>
        <w:tc>
          <w:tcPr>
            <w:tcW w:w="1728" w:type="dxa"/>
            <w:tcBorders>
              <w:top w:val="single" w:color="000000" w:sz="4" w:space="0"/>
              <w:left w:val="single" w:color="000000" w:sz="4" w:space="0"/>
              <w:bottom w:val="single" w:color="000000" w:sz="4" w:space="0"/>
              <w:right w:val="single" w:color="000000" w:sz="4" w:space="0"/>
            </w:tcBorders>
            <w:vAlign w:val="center"/>
          </w:tcPr>
          <w:p w14:paraId="34238DC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7,126.81</w:t>
            </w:r>
          </w:p>
        </w:tc>
        <w:tc>
          <w:tcPr>
            <w:tcW w:w="1686" w:type="dxa"/>
            <w:tcBorders>
              <w:top w:val="single" w:color="000000" w:sz="4" w:space="0"/>
              <w:left w:val="single" w:color="000000" w:sz="4" w:space="0"/>
              <w:bottom w:val="single" w:color="000000" w:sz="4" w:space="0"/>
              <w:right w:val="single" w:color="000000" w:sz="4" w:space="0"/>
            </w:tcBorders>
            <w:vAlign w:val="center"/>
          </w:tcPr>
          <w:p w14:paraId="2D6C5A0F">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6AA20ADA">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14604AC7">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4BD3511A">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5902447A">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383C883">
            <w:pPr>
              <w:pStyle w:val="22"/>
              <w:widowControl w:val="0"/>
              <w:jc w:val="right"/>
              <w:rPr>
                <w:rFonts w:hint="eastAsia" w:ascii="仿宋" w:hAnsi="仿宋" w:eastAsia="仿宋" w:cs="仿宋"/>
                <w:sz w:val="20"/>
                <w:szCs w:val="20"/>
              </w:rPr>
            </w:pPr>
          </w:p>
        </w:tc>
      </w:tr>
      <w:tr w14:paraId="6E5B03BF">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4007DDCE">
            <w:pPr>
              <w:pStyle w:val="22"/>
              <w:widowControl w:val="0"/>
              <w:rPr>
                <w:rFonts w:hint="eastAsia" w:ascii="仿宋" w:hAnsi="仿宋" w:eastAsia="仿宋" w:cs="仿宋"/>
              </w:rPr>
            </w:pPr>
            <w:r>
              <w:rPr>
                <w:rFonts w:hint="eastAsia" w:ascii="仿宋" w:hAnsi="仿宋" w:eastAsia="仿宋" w:cs="仿宋"/>
              </w:rPr>
              <w:t>208</w:t>
            </w:r>
          </w:p>
        </w:tc>
        <w:tc>
          <w:tcPr>
            <w:tcW w:w="3156" w:type="dxa"/>
            <w:tcBorders>
              <w:top w:val="single" w:color="000000" w:sz="4" w:space="0"/>
              <w:left w:val="single" w:color="000000" w:sz="4" w:space="0"/>
              <w:bottom w:val="single" w:color="000000" w:sz="4" w:space="0"/>
              <w:right w:val="single" w:color="000000" w:sz="4" w:space="0"/>
            </w:tcBorders>
            <w:vAlign w:val="center"/>
          </w:tcPr>
          <w:p w14:paraId="4DAF0343">
            <w:pPr>
              <w:pStyle w:val="22"/>
              <w:widowControl w:val="0"/>
              <w:rPr>
                <w:rFonts w:hint="eastAsia" w:ascii="仿宋" w:hAnsi="仿宋" w:eastAsia="仿宋" w:cs="仿宋"/>
              </w:rPr>
            </w:pPr>
            <w:r>
              <w:rPr>
                <w:rFonts w:hint="eastAsia" w:ascii="仿宋" w:hAnsi="仿宋" w:eastAsia="仿宋" w:cs="仿宋"/>
              </w:rPr>
              <w:t>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1A32C3FD">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314.30</w:t>
            </w:r>
          </w:p>
        </w:tc>
        <w:tc>
          <w:tcPr>
            <w:tcW w:w="1728" w:type="dxa"/>
            <w:tcBorders>
              <w:top w:val="single" w:color="000000" w:sz="4" w:space="0"/>
              <w:left w:val="single" w:color="000000" w:sz="4" w:space="0"/>
              <w:bottom w:val="single" w:color="000000" w:sz="4" w:space="0"/>
              <w:right w:val="single" w:color="000000" w:sz="4" w:space="0"/>
            </w:tcBorders>
            <w:vAlign w:val="center"/>
          </w:tcPr>
          <w:p w14:paraId="06642AE3">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314.30</w:t>
            </w:r>
          </w:p>
        </w:tc>
        <w:tc>
          <w:tcPr>
            <w:tcW w:w="1686" w:type="dxa"/>
            <w:tcBorders>
              <w:top w:val="single" w:color="000000" w:sz="4" w:space="0"/>
              <w:left w:val="single" w:color="000000" w:sz="4" w:space="0"/>
              <w:bottom w:val="single" w:color="000000" w:sz="4" w:space="0"/>
              <w:right w:val="single" w:color="000000" w:sz="4" w:space="0"/>
            </w:tcBorders>
            <w:vAlign w:val="center"/>
          </w:tcPr>
          <w:p w14:paraId="6653FDEB">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B5C1E29">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0662F13B">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4E06C07">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727D253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3BB3A85">
            <w:pPr>
              <w:pStyle w:val="22"/>
              <w:widowControl w:val="0"/>
              <w:jc w:val="right"/>
              <w:rPr>
                <w:rFonts w:hint="eastAsia" w:ascii="仿宋" w:hAnsi="仿宋" w:eastAsia="仿宋" w:cs="仿宋"/>
                <w:sz w:val="20"/>
                <w:szCs w:val="20"/>
              </w:rPr>
            </w:pPr>
          </w:p>
        </w:tc>
      </w:tr>
      <w:tr w14:paraId="4DE652D0">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5DD506DE">
            <w:pPr>
              <w:pStyle w:val="22"/>
              <w:widowControl w:val="0"/>
              <w:rPr>
                <w:rFonts w:hint="eastAsia" w:ascii="仿宋" w:hAnsi="仿宋" w:eastAsia="仿宋" w:cs="仿宋"/>
              </w:rPr>
            </w:pPr>
            <w:r>
              <w:rPr>
                <w:rFonts w:hint="eastAsia" w:ascii="仿宋" w:hAnsi="仿宋" w:eastAsia="仿宋" w:cs="仿宋"/>
              </w:rPr>
              <w:t>20805</w:t>
            </w:r>
          </w:p>
        </w:tc>
        <w:tc>
          <w:tcPr>
            <w:tcW w:w="3156" w:type="dxa"/>
            <w:tcBorders>
              <w:top w:val="single" w:color="000000" w:sz="4" w:space="0"/>
              <w:left w:val="single" w:color="000000" w:sz="4" w:space="0"/>
              <w:bottom w:val="single" w:color="000000" w:sz="4" w:space="0"/>
              <w:right w:val="single" w:color="000000" w:sz="4" w:space="0"/>
            </w:tcBorders>
            <w:vAlign w:val="center"/>
          </w:tcPr>
          <w:p w14:paraId="4486BF55">
            <w:pPr>
              <w:pStyle w:val="22"/>
              <w:widowControl w:val="0"/>
              <w:rPr>
                <w:rFonts w:hint="eastAsia" w:ascii="仿宋" w:hAnsi="仿宋" w:eastAsia="仿宋" w:cs="仿宋"/>
              </w:rPr>
            </w:pPr>
            <w:r>
              <w:rPr>
                <w:rFonts w:hint="eastAsia" w:ascii="仿宋" w:hAnsi="仿宋" w:eastAsia="仿宋" w:cs="仿宋"/>
              </w:rPr>
              <w:t xml:space="preserve">  行政事业单位养老支出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4EC24BA9">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248.73</w:t>
            </w:r>
          </w:p>
        </w:tc>
        <w:tc>
          <w:tcPr>
            <w:tcW w:w="1728" w:type="dxa"/>
            <w:tcBorders>
              <w:top w:val="single" w:color="000000" w:sz="4" w:space="0"/>
              <w:left w:val="single" w:color="000000" w:sz="4" w:space="0"/>
              <w:bottom w:val="single" w:color="000000" w:sz="4" w:space="0"/>
              <w:right w:val="single" w:color="000000" w:sz="4" w:space="0"/>
            </w:tcBorders>
            <w:vAlign w:val="center"/>
          </w:tcPr>
          <w:p w14:paraId="3D13B88B">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248.73</w:t>
            </w:r>
          </w:p>
        </w:tc>
        <w:tc>
          <w:tcPr>
            <w:tcW w:w="1686" w:type="dxa"/>
            <w:tcBorders>
              <w:top w:val="single" w:color="000000" w:sz="4" w:space="0"/>
              <w:left w:val="single" w:color="000000" w:sz="4" w:space="0"/>
              <w:bottom w:val="single" w:color="000000" w:sz="4" w:space="0"/>
              <w:right w:val="single" w:color="000000" w:sz="4" w:space="0"/>
            </w:tcBorders>
            <w:vAlign w:val="center"/>
          </w:tcPr>
          <w:p w14:paraId="72079E3A">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2C35995">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02E2304C">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A72D429">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3650490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2BAA04C4">
            <w:pPr>
              <w:pStyle w:val="22"/>
              <w:widowControl w:val="0"/>
              <w:jc w:val="right"/>
              <w:rPr>
                <w:rFonts w:hint="eastAsia" w:ascii="仿宋" w:hAnsi="仿宋" w:eastAsia="仿宋" w:cs="仿宋"/>
                <w:sz w:val="20"/>
                <w:szCs w:val="20"/>
              </w:rPr>
            </w:pPr>
          </w:p>
        </w:tc>
      </w:tr>
      <w:tr w14:paraId="6E20049D">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5690CD7">
            <w:pPr>
              <w:pStyle w:val="22"/>
              <w:widowControl w:val="0"/>
              <w:rPr>
                <w:rFonts w:hint="eastAsia" w:ascii="仿宋" w:hAnsi="仿宋" w:eastAsia="仿宋" w:cs="仿宋"/>
              </w:rPr>
            </w:pPr>
            <w:r>
              <w:rPr>
                <w:rFonts w:hint="eastAsia" w:ascii="仿宋" w:hAnsi="仿宋" w:eastAsia="仿宋" w:cs="仿宋"/>
              </w:rPr>
              <w:t>2080505</w:t>
            </w:r>
          </w:p>
        </w:tc>
        <w:tc>
          <w:tcPr>
            <w:tcW w:w="3156" w:type="dxa"/>
            <w:tcBorders>
              <w:top w:val="single" w:color="000000" w:sz="4" w:space="0"/>
              <w:left w:val="single" w:color="000000" w:sz="4" w:space="0"/>
              <w:bottom w:val="single" w:color="000000" w:sz="4" w:space="0"/>
              <w:right w:val="single" w:color="000000" w:sz="4" w:space="0"/>
            </w:tcBorders>
            <w:vAlign w:val="center"/>
          </w:tcPr>
          <w:p w14:paraId="3F0E3920">
            <w:pPr>
              <w:pStyle w:val="22"/>
              <w:widowControl w:val="0"/>
              <w:rPr>
                <w:rFonts w:hint="eastAsia" w:ascii="仿宋" w:hAnsi="仿宋" w:eastAsia="仿宋" w:cs="仿宋"/>
              </w:rPr>
            </w:pPr>
            <w:r>
              <w:rPr>
                <w:rFonts w:hint="eastAsia" w:ascii="仿宋" w:hAnsi="仿宋" w:eastAsia="仿宋" w:cs="仿宋"/>
              </w:rPr>
              <w:t xml:space="preserve">    机关事业单位基本养老保险缴费支出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2EC6A94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165.81</w:t>
            </w:r>
          </w:p>
        </w:tc>
        <w:tc>
          <w:tcPr>
            <w:tcW w:w="1728" w:type="dxa"/>
            <w:tcBorders>
              <w:top w:val="single" w:color="000000" w:sz="4" w:space="0"/>
              <w:left w:val="single" w:color="000000" w:sz="4" w:space="0"/>
              <w:bottom w:val="single" w:color="000000" w:sz="4" w:space="0"/>
              <w:right w:val="single" w:color="000000" w:sz="4" w:space="0"/>
            </w:tcBorders>
            <w:vAlign w:val="center"/>
          </w:tcPr>
          <w:p w14:paraId="7C00230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165.81</w:t>
            </w:r>
          </w:p>
        </w:tc>
        <w:tc>
          <w:tcPr>
            <w:tcW w:w="1686" w:type="dxa"/>
            <w:tcBorders>
              <w:top w:val="single" w:color="000000" w:sz="4" w:space="0"/>
              <w:left w:val="single" w:color="000000" w:sz="4" w:space="0"/>
              <w:bottom w:val="single" w:color="000000" w:sz="4" w:space="0"/>
              <w:right w:val="single" w:color="000000" w:sz="4" w:space="0"/>
            </w:tcBorders>
            <w:vAlign w:val="center"/>
          </w:tcPr>
          <w:p w14:paraId="3AAF91F2">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D182E8F">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0FDC4804">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19870E2B">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184EDDFB">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5CF5C99D">
            <w:pPr>
              <w:pStyle w:val="22"/>
              <w:widowControl w:val="0"/>
              <w:jc w:val="right"/>
              <w:rPr>
                <w:rFonts w:hint="eastAsia" w:ascii="仿宋" w:hAnsi="仿宋" w:eastAsia="仿宋" w:cs="仿宋"/>
                <w:sz w:val="20"/>
                <w:szCs w:val="20"/>
              </w:rPr>
            </w:pPr>
          </w:p>
        </w:tc>
      </w:tr>
      <w:tr w14:paraId="28F524D0">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219D7B47">
            <w:pPr>
              <w:pStyle w:val="22"/>
              <w:widowControl w:val="0"/>
              <w:rPr>
                <w:rFonts w:hint="eastAsia" w:ascii="仿宋" w:hAnsi="仿宋" w:eastAsia="仿宋" w:cs="仿宋"/>
              </w:rPr>
            </w:pPr>
            <w:r>
              <w:rPr>
                <w:rFonts w:hint="eastAsia" w:ascii="仿宋" w:hAnsi="仿宋" w:eastAsia="仿宋" w:cs="仿宋"/>
              </w:rPr>
              <w:t>2080506</w:t>
            </w:r>
          </w:p>
        </w:tc>
        <w:tc>
          <w:tcPr>
            <w:tcW w:w="3156" w:type="dxa"/>
            <w:tcBorders>
              <w:top w:val="single" w:color="000000" w:sz="4" w:space="0"/>
              <w:left w:val="single" w:color="000000" w:sz="4" w:space="0"/>
              <w:bottom w:val="single" w:color="000000" w:sz="4" w:space="0"/>
              <w:right w:val="single" w:color="000000" w:sz="4" w:space="0"/>
            </w:tcBorders>
            <w:vAlign w:val="center"/>
          </w:tcPr>
          <w:p w14:paraId="212A9DA3">
            <w:pPr>
              <w:pStyle w:val="22"/>
              <w:widowControl w:val="0"/>
              <w:rPr>
                <w:rFonts w:hint="eastAsia" w:ascii="仿宋" w:hAnsi="仿宋" w:eastAsia="仿宋" w:cs="仿宋"/>
              </w:rPr>
            </w:pPr>
            <w:r>
              <w:rPr>
                <w:rFonts w:hint="eastAsia" w:ascii="仿宋" w:hAnsi="仿宋" w:eastAsia="仿宋" w:cs="仿宋"/>
              </w:rPr>
              <w:t xml:space="preserve">    机关事业单位职业年金缴费支出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3E2C0A7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82.93</w:t>
            </w:r>
          </w:p>
        </w:tc>
        <w:tc>
          <w:tcPr>
            <w:tcW w:w="1728" w:type="dxa"/>
            <w:tcBorders>
              <w:top w:val="single" w:color="000000" w:sz="4" w:space="0"/>
              <w:left w:val="single" w:color="000000" w:sz="4" w:space="0"/>
              <w:bottom w:val="single" w:color="000000" w:sz="4" w:space="0"/>
              <w:right w:val="single" w:color="000000" w:sz="4" w:space="0"/>
            </w:tcBorders>
            <w:vAlign w:val="center"/>
          </w:tcPr>
          <w:p w14:paraId="3F73B218">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82.93</w:t>
            </w:r>
          </w:p>
        </w:tc>
        <w:tc>
          <w:tcPr>
            <w:tcW w:w="1686" w:type="dxa"/>
            <w:tcBorders>
              <w:top w:val="single" w:color="000000" w:sz="4" w:space="0"/>
              <w:left w:val="single" w:color="000000" w:sz="4" w:space="0"/>
              <w:bottom w:val="single" w:color="000000" w:sz="4" w:space="0"/>
              <w:right w:val="single" w:color="000000" w:sz="4" w:space="0"/>
            </w:tcBorders>
            <w:vAlign w:val="center"/>
          </w:tcPr>
          <w:p w14:paraId="12AADA59">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0C0043D">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72C389DF">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316D6384">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7206953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51B2A6E9">
            <w:pPr>
              <w:pStyle w:val="22"/>
              <w:widowControl w:val="0"/>
              <w:jc w:val="right"/>
              <w:rPr>
                <w:rFonts w:hint="eastAsia" w:ascii="仿宋" w:hAnsi="仿宋" w:eastAsia="仿宋" w:cs="仿宋"/>
                <w:sz w:val="20"/>
                <w:szCs w:val="20"/>
              </w:rPr>
            </w:pPr>
          </w:p>
        </w:tc>
      </w:tr>
      <w:tr w14:paraId="40EF11D4">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7B9C51F">
            <w:pPr>
              <w:pStyle w:val="22"/>
              <w:widowControl w:val="0"/>
              <w:rPr>
                <w:rFonts w:hint="eastAsia" w:ascii="仿宋" w:hAnsi="仿宋" w:eastAsia="仿宋" w:cs="仿宋"/>
              </w:rPr>
            </w:pPr>
            <w:r>
              <w:rPr>
                <w:rFonts w:hint="eastAsia" w:ascii="仿宋" w:hAnsi="仿宋" w:eastAsia="仿宋" w:cs="仿宋"/>
              </w:rPr>
              <w:t>20899</w:t>
            </w:r>
          </w:p>
        </w:tc>
        <w:tc>
          <w:tcPr>
            <w:tcW w:w="3156" w:type="dxa"/>
            <w:tcBorders>
              <w:top w:val="single" w:color="000000" w:sz="4" w:space="0"/>
              <w:left w:val="single" w:color="000000" w:sz="4" w:space="0"/>
              <w:bottom w:val="single" w:color="000000" w:sz="4" w:space="0"/>
              <w:right w:val="single" w:color="000000" w:sz="4" w:space="0"/>
            </w:tcBorders>
            <w:vAlign w:val="center"/>
          </w:tcPr>
          <w:p w14:paraId="130BE815">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2F64A9FD">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65.57</w:t>
            </w:r>
          </w:p>
        </w:tc>
        <w:tc>
          <w:tcPr>
            <w:tcW w:w="1728" w:type="dxa"/>
            <w:tcBorders>
              <w:top w:val="single" w:color="000000" w:sz="4" w:space="0"/>
              <w:left w:val="single" w:color="000000" w:sz="4" w:space="0"/>
              <w:bottom w:val="single" w:color="000000" w:sz="4" w:space="0"/>
              <w:right w:val="single" w:color="000000" w:sz="4" w:space="0"/>
            </w:tcBorders>
            <w:vAlign w:val="center"/>
          </w:tcPr>
          <w:p w14:paraId="373E8445">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65.57</w:t>
            </w:r>
          </w:p>
        </w:tc>
        <w:tc>
          <w:tcPr>
            <w:tcW w:w="1686" w:type="dxa"/>
            <w:tcBorders>
              <w:top w:val="single" w:color="000000" w:sz="4" w:space="0"/>
              <w:left w:val="single" w:color="000000" w:sz="4" w:space="0"/>
              <w:bottom w:val="single" w:color="000000" w:sz="4" w:space="0"/>
              <w:right w:val="single" w:color="000000" w:sz="4" w:space="0"/>
            </w:tcBorders>
            <w:vAlign w:val="center"/>
          </w:tcPr>
          <w:p w14:paraId="76A2700F">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941FC38">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3322E86D">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AD52A75">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D116051">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33EED17E">
            <w:pPr>
              <w:pStyle w:val="22"/>
              <w:widowControl w:val="0"/>
              <w:jc w:val="right"/>
              <w:rPr>
                <w:rFonts w:hint="eastAsia" w:ascii="仿宋" w:hAnsi="仿宋" w:eastAsia="仿宋" w:cs="仿宋"/>
                <w:sz w:val="20"/>
                <w:szCs w:val="20"/>
              </w:rPr>
            </w:pPr>
          </w:p>
        </w:tc>
      </w:tr>
      <w:tr w14:paraId="09235A0A">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56D1DC35">
            <w:pPr>
              <w:pStyle w:val="22"/>
              <w:widowControl w:val="0"/>
              <w:rPr>
                <w:rFonts w:hint="eastAsia" w:ascii="仿宋" w:hAnsi="仿宋" w:eastAsia="仿宋" w:cs="仿宋"/>
              </w:rPr>
            </w:pPr>
            <w:r>
              <w:rPr>
                <w:rFonts w:hint="eastAsia" w:ascii="仿宋" w:hAnsi="仿宋" w:eastAsia="仿宋" w:cs="仿宋"/>
              </w:rPr>
              <w:t>2089999</w:t>
            </w:r>
          </w:p>
        </w:tc>
        <w:tc>
          <w:tcPr>
            <w:tcW w:w="3156" w:type="dxa"/>
            <w:tcBorders>
              <w:top w:val="single" w:color="000000" w:sz="4" w:space="0"/>
              <w:left w:val="single" w:color="000000" w:sz="4" w:space="0"/>
              <w:bottom w:val="single" w:color="000000" w:sz="4" w:space="0"/>
              <w:right w:val="single" w:color="000000" w:sz="4" w:space="0"/>
            </w:tcBorders>
            <w:vAlign w:val="center"/>
          </w:tcPr>
          <w:p w14:paraId="2AAB8A34">
            <w:pPr>
              <w:pStyle w:val="22"/>
              <w:widowControl w:val="0"/>
              <w:rPr>
                <w:rFonts w:hint="eastAsia" w:ascii="仿宋" w:hAnsi="仿宋" w:eastAsia="仿宋" w:cs="仿宋"/>
              </w:rPr>
            </w:pPr>
            <w:r>
              <w:rPr>
                <w:rFonts w:hint="eastAsia" w:ascii="仿宋" w:hAnsi="仿宋" w:eastAsia="仿宋" w:cs="仿宋"/>
              </w:rPr>
              <w:t xml:space="preserve">    其他社会保障和就业支出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71325A89">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65.57</w:t>
            </w:r>
          </w:p>
        </w:tc>
        <w:tc>
          <w:tcPr>
            <w:tcW w:w="1728" w:type="dxa"/>
            <w:tcBorders>
              <w:top w:val="single" w:color="000000" w:sz="4" w:space="0"/>
              <w:left w:val="single" w:color="000000" w:sz="4" w:space="0"/>
              <w:bottom w:val="single" w:color="000000" w:sz="4" w:space="0"/>
              <w:right w:val="single" w:color="000000" w:sz="4" w:space="0"/>
            </w:tcBorders>
            <w:vAlign w:val="center"/>
          </w:tcPr>
          <w:p w14:paraId="41AB6194">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65.57</w:t>
            </w:r>
          </w:p>
        </w:tc>
        <w:tc>
          <w:tcPr>
            <w:tcW w:w="1686" w:type="dxa"/>
            <w:tcBorders>
              <w:top w:val="single" w:color="000000" w:sz="4" w:space="0"/>
              <w:left w:val="single" w:color="000000" w:sz="4" w:space="0"/>
              <w:bottom w:val="single" w:color="000000" w:sz="4" w:space="0"/>
              <w:right w:val="single" w:color="000000" w:sz="4" w:space="0"/>
            </w:tcBorders>
            <w:vAlign w:val="center"/>
          </w:tcPr>
          <w:p w14:paraId="450DC663">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40AC6FD">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72F3F319">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08959D4B">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930288D">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22776C9">
            <w:pPr>
              <w:pStyle w:val="22"/>
              <w:widowControl w:val="0"/>
              <w:jc w:val="right"/>
              <w:rPr>
                <w:rFonts w:hint="eastAsia" w:ascii="仿宋" w:hAnsi="仿宋" w:eastAsia="仿宋" w:cs="仿宋"/>
                <w:sz w:val="20"/>
                <w:szCs w:val="20"/>
              </w:rPr>
            </w:pPr>
          </w:p>
        </w:tc>
      </w:tr>
      <w:tr w14:paraId="5FCFCB2F">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78F0D882">
            <w:pPr>
              <w:pStyle w:val="22"/>
              <w:widowControl w:val="0"/>
              <w:rPr>
                <w:rFonts w:hint="eastAsia" w:ascii="仿宋" w:hAnsi="仿宋" w:eastAsia="仿宋" w:cs="仿宋"/>
              </w:rPr>
            </w:pPr>
            <w:r>
              <w:rPr>
                <w:rFonts w:hint="eastAsia" w:ascii="仿宋" w:hAnsi="仿宋" w:eastAsia="仿宋" w:cs="仿宋"/>
              </w:rPr>
              <w:t>212</w:t>
            </w:r>
          </w:p>
        </w:tc>
        <w:tc>
          <w:tcPr>
            <w:tcW w:w="3156" w:type="dxa"/>
            <w:tcBorders>
              <w:top w:val="single" w:color="000000" w:sz="4" w:space="0"/>
              <w:left w:val="single" w:color="000000" w:sz="4" w:space="0"/>
              <w:bottom w:val="single" w:color="000000" w:sz="4" w:space="0"/>
              <w:right w:val="single" w:color="000000" w:sz="4" w:space="0"/>
            </w:tcBorders>
            <w:vAlign w:val="center"/>
          </w:tcPr>
          <w:p w14:paraId="6302AFE2">
            <w:pPr>
              <w:pStyle w:val="22"/>
              <w:widowControl w:val="0"/>
              <w:rPr>
                <w:rFonts w:hint="eastAsia" w:ascii="仿宋" w:hAnsi="仿宋" w:eastAsia="仿宋" w:cs="仿宋"/>
              </w:rPr>
            </w:pPr>
            <w:r>
              <w:rPr>
                <w:rFonts w:hint="eastAsia" w:ascii="仿宋" w:hAnsi="仿宋" w:eastAsia="仿宋" w:cs="仿宋"/>
              </w:rPr>
              <w:t>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3601CE0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728" w:type="dxa"/>
            <w:tcBorders>
              <w:top w:val="single" w:color="000000" w:sz="4" w:space="0"/>
              <w:left w:val="single" w:color="000000" w:sz="4" w:space="0"/>
              <w:bottom w:val="single" w:color="000000" w:sz="4" w:space="0"/>
              <w:right w:val="single" w:color="000000" w:sz="4" w:space="0"/>
            </w:tcBorders>
            <w:vAlign w:val="center"/>
          </w:tcPr>
          <w:p w14:paraId="7F63885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686" w:type="dxa"/>
            <w:tcBorders>
              <w:top w:val="single" w:color="000000" w:sz="4" w:space="0"/>
              <w:left w:val="single" w:color="000000" w:sz="4" w:space="0"/>
              <w:bottom w:val="single" w:color="000000" w:sz="4" w:space="0"/>
              <w:right w:val="single" w:color="000000" w:sz="4" w:space="0"/>
            </w:tcBorders>
            <w:vAlign w:val="center"/>
          </w:tcPr>
          <w:p w14:paraId="01016EA9">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0ACD1B02">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067EDCCB">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01D7F788">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00F676B6">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916B7D7">
            <w:pPr>
              <w:pStyle w:val="22"/>
              <w:widowControl w:val="0"/>
              <w:jc w:val="right"/>
              <w:rPr>
                <w:rFonts w:hint="eastAsia" w:ascii="仿宋" w:hAnsi="仿宋" w:eastAsia="仿宋" w:cs="仿宋"/>
                <w:sz w:val="20"/>
                <w:szCs w:val="20"/>
              </w:rPr>
            </w:pPr>
          </w:p>
        </w:tc>
      </w:tr>
      <w:tr w14:paraId="67A8FC77">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49092C9E">
            <w:pPr>
              <w:pStyle w:val="22"/>
              <w:widowControl w:val="0"/>
              <w:rPr>
                <w:rFonts w:hint="eastAsia" w:ascii="仿宋" w:hAnsi="仿宋" w:eastAsia="仿宋" w:cs="仿宋"/>
              </w:rPr>
            </w:pPr>
            <w:r>
              <w:rPr>
                <w:rFonts w:hint="eastAsia" w:ascii="仿宋" w:hAnsi="仿宋" w:eastAsia="仿宋" w:cs="仿宋"/>
              </w:rPr>
              <w:t>21299</w:t>
            </w:r>
          </w:p>
        </w:tc>
        <w:tc>
          <w:tcPr>
            <w:tcW w:w="3156" w:type="dxa"/>
            <w:tcBorders>
              <w:top w:val="single" w:color="000000" w:sz="4" w:space="0"/>
              <w:left w:val="single" w:color="000000" w:sz="4" w:space="0"/>
              <w:bottom w:val="single" w:color="000000" w:sz="4" w:space="0"/>
              <w:right w:val="single" w:color="000000" w:sz="4" w:space="0"/>
            </w:tcBorders>
            <w:vAlign w:val="center"/>
          </w:tcPr>
          <w:p w14:paraId="0601CA15">
            <w:pPr>
              <w:pStyle w:val="22"/>
              <w:widowControl w:val="0"/>
              <w:rPr>
                <w:rFonts w:hint="eastAsia" w:ascii="仿宋" w:hAnsi="仿宋" w:eastAsia="仿宋" w:cs="仿宋"/>
              </w:rPr>
            </w:pPr>
            <w:r>
              <w:rPr>
                <w:rFonts w:hint="eastAsia" w:ascii="仿宋" w:hAnsi="仿宋" w:eastAsia="仿宋" w:cs="仿宋"/>
              </w:rPr>
              <w:t xml:space="preserve">  其他城乡社区支出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184768A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728" w:type="dxa"/>
            <w:tcBorders>
              <w:top w:val="single" w:color="000000" w:sz="4" w:space="0"/>
              <w:left w:val="single" w:color="000000" w:sz="4" w:space="0"/>
              <w:bottom w:val="single" w:color="000000" w:sz="4" w:space="0"/>
              <w:right w:val="single" w:color="000000" w:sz="4" w:space="0"/>
            </w:tcBorders>
            <w:vAlign w:val="center"/>
          </w:tcPr>
          <w:p w14:paraId="0A787E49">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686" w:type="dxa"/>
            <w:tcBorders>
              <w:top w:val="single" w:color="000000" w:sz="4" w:space="0"/>
              <w:left w:val="single" w:color="000000" w:sz="4" w:space="0"/>
              <w:bottom w:val="single" w:color="000000" w:sz="4" w:space="0"/>
              <w:right w:val="single" w:color="000000" w:sz="4" w:space="0"/>
            </w:tcBorders>
            <w:vAlign w:val="center"/>
          </w:tcPr>
          <w:p w14:paraId="65E9C34B">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FAA6362">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6C01523F">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36F676EE">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5182F55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8D47365">
            <w:pPr>
              <w:pStyle w:val="22"/>
              <w:widowControl w:val="0"/>
              <w:jc w:val="right"/>
              <w:rPr>
                <w:rFonts w:hint="eastAsia" w:ascii="仿宋" w:hAnsi="仿宋" w:eastAsia="仿宋" w:cs="仿宋"/>
                <w:sz w:val="20"/>
                <w:szCs w:val="20"/>
              </w:rPr>
            </w:pPr>
          </w:p>
        </w:tc>
      </w:tr>
      <w:tr w14:paraId="269C5EFB">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303F4EA2">
            <w:pPr>
              <w:pStyle w:val="22"/>
              <w:widowControl w:val="0"/>
              <w:rPr>
                <w:rFonts w:hint="eastAsia" w:ascii="仿宋" w:hAnsi="仿宋" w:eastAsia="仿宋" w:cs="仿宋"/>
              </w:rPr>
            </w:pPr>
            <w:r>
              <w:rPr>
                <w:rFonts w:hint="eastAsia" w:ascii="仿宋" w:hAnsi="仿宋" w:eastAsia="仿宋" w:cs="仿宋"/>
              </w:rPr>
              <w:t>2129999</w:t>
            </w:r>
          </w:p>
        </w:tc>
        <w:tc>
          <w:tcPr>
            <w:tcW w:w="3156" w:type="dxa"/>
            <w:tcBorders>
              <w:top w:val="single" w:color="000000" w:sz="4" w:space="0"/>
              <w:left w:val="single" w:color="000000" w:sz="4" w:space="0"/>
              <w:bottom w:val="single" w:color="000000" w:sz="4" w:space="0"/>
              <w:right w:val="single" w:color="000000" w:sz="4" w:space="0"/>
            </w:tcBorders>
            <w:vAlign w:val="center"/>
          </w:tcPr>
          <w:p w14:paraId="2A7E327A">
            <w:pPr>
              <w:pStyle w:val="22"/>
              <w:widowControl w:val="0"/>
              <w:rPr>
                <w:rFonts w:hint="eastAsia" w:ascii="仿宋" w:hAnsi="仿宋" w:eastAsia="仿宋" w:cs="仿宋"/>
              </w:rPr>
            </w:pPr>
            <w:r>
              <w:rPr>
                <w:rFonts w:hint="eastAsia" w:ascii="仿宋" w:hAnsi="仿宋" w:eastAsia="仿宋" w:cs="仿宋"/>
              </w:rPr>
              <w:t xml:space="preserve">    其他城乡社区支出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7597A1BD">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728" w:type="dxa"/>
            <w:tcBorders>
              <w:top w:val="single" w:color="000000" w:sz="4" w:space="0"/>
              <w:left w:val="single" w:color="000000" w:sz="4" w:space="0"/>
              <w:bottom w:val="single" w:color="000000" w:sz="4" w:space="0"/>
              <w:right w:val="single" w:color="000000" w:sz="4" w:space="0"/>
            </w:tcBorders>
            <w:vAlign w:val="center"/>
          </w:tcPr>
          <w:p w14:paraId="38BB4C7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315.67</w:t>
            </w:r>
          </w:p>
        </w:tc>
        <w:tc>
          <w:tcPr>
            <w:tcW w:w="1686" w:type="dxa"/>
            <w:tcBorders>
              <w:top w:val="single" w:color="000000" w:sz="4" w:space="0"/>
              <w:left w:val="single" w:color="000000" w:sz="4" w:space="0"/>
              <w:bottom w:val="single" w:color="000000" w:sz="4" w:space="0"/>
              <w:right w:val="single" w:color="000000" w:sz="4" w:space="0"/>
            </w:tcBorders>
            <w:vAlign w:val="center"/>
          </w:tcPr>
          <w:p w14:paraId="49593734">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22BAF6EA">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4E97E509">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535E714">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26398F62">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21DF3C0">
            <w:pPr>
              <w:pStyle w:val="22"/>
              <w:widowControl w:val="0"/>
              <w:jc w:val="right"/>
              <w:rPr>
                <w:rFonts w:hint="eastAsia" w:ascii="仿宋" w:hAnsi="仿宋" w:eastAsia="仿宋" w:cs="仿宋"/>
                <w:sz w:val="20"/>
                <w:szCs w:val="20"/>
              </w:rPr>
            </w:pPr>
          </w:p>
        </w:tc>
      </w:tr>
      <w:tr w14:paraId="78CE5E02">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5116549">
            <w:pPr>
              <w:pStyle w:val="22"/>
              <w:widowControl w:val="0"/>
              <w:rPr>
                <w:rFonts w:hint="eastAsia" w:ascii="仿宋" w:hAnsi="仿宋" w:eastAsia="仿宋" w:cs="仿宋"/>
              </w:rPr>
            </w:pPr>
            <w:r>
              <w:rPr>
                <w:rFonts w:hint="eastAsia" w:ascii="仿宋" w:hAnsi="仿宋" w:eastAsia="仿宋" w:cs="仿宋"/>
              </w:rPr>
              <w:t>214</w:t>
            </w:r>
          </w:p>
        </w:tc>
        <w:tc>
          <w:tcPr>
            <w:tcW w:w="3156" w:type="dxa"/>
            <w:tcBorders>
              <w:top w:val="single" w:color="000000" w:sz="4" w:space="0"/>
              <w:left w:val="single" w:color="000000" w:sz="4" w:space="0"/>
              <w:bottom w:val="single" w:color="000000" w:sz="4" w:space="0"/>
              <w:right w:val="single" w:color="000000" w:sz="4" w:space="0"/>
            </w:tcBorders>
            <w:vAlign w:val="center"/>
          </w:tcPr>
          <w:p w14:paraId="26AA3B22">
            <w:pPr>
              <w:pStyle w:val="22"/>
              <w:widowControl w:val="0"/>
              <w:rPr>
                <w:rFonts w:hint="eastAsia" w:ascii="仿宋" w:hAnsi="仿宋" w:eastAsia="仿宋" w:cs="仿宋"/>
              </w:rPr>
            </w:pPr>
            <w:r>
              <w:rPr>
                <w:rFonts w:hint="eastAsia" w:ascii="仿宋" w:hAnsi="仿宋" w:eastAsia="仿宋" w:cs="仿宋"/>
              </w:rPr>
              <w:t>交通运输支出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25568E5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728" w:type="dxa"/>
            <w:tcBorders>
              <w:top w:val="single" w:color="000000" w:sz="4" w:space="0"/>
              <w:left w:val="single" w:color="000000" w:sz="4" w:space="0"/>
              <w:bottom w:val="single" w:color="000000" w:sz="4" w:space="0"/>
              <w:right w:val="single" w:color="000000" w:sz="4" w:space="0"/>
            </w:tcBorders>
            <w:vAlign w:val="center"/>
          </w:tcPr>
          <w:p w14:paraId="450F0A4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686" w:type="dxa"/>
            <w:tcBorders>
              <w:top w:val="single" w:color="000000" w:sz="4" w:space="0"/>
              <w:left w:val="single" w:color="000000" w:sz="4" w:space="0"/>
              <w:bottom w:val="single" w:color="000000" w:sz="4" w:space="0"/>
              <w:right w:val="single" w:color="000000" w:sz="4" w:space="0"/>
            </w:tcBorders>
            <w:vAlign w:val="center"/>
          </w:tcPr>
          <w:p w14:paraId="79B402C6">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19EABE4">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61D70CF">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E5B9C35">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235CF8F1">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4CDDE7B">
            <w:pPr>
              <w:pStyle w:val="22"/>
              <w:widowControl w:val="0"/>
              <w:jc w:val="right"/>
              <w:rPr>
                <w:rFonts w:hint="eastAsia" w:ascii="仿宋" w:hAnsi="仿宋" w:eastAsia="仿宋" w:cs="仿宋"/>
                <w:sz w:val="20"/>
                <w:szCs w:val="20"/>
              </w:rPr>
            </w:pPr>
          </w:p>
        </w:tc>
      </w:tr>
      <w:tr w14:paraId="3C560662">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325E8AA2">
            <w:pPr>
              <w:pStyle w:val="22"/>
              <w:widowControl w:val="0"/>
              <w:rPr>
                <w:rFonts w:hint="eastAsia" w:ascii="仿宋" w:hAnsi="仿宋" w:eastAsia="仿宋" w:cs="仿宋"/>
              </w:rPr>
            </w:pPr>
            <w:r>
              <w:rPr>
                <w:rFonts w:hint="eastAsia" w:ascii="仿宋" w:hAnsi="仿宋" w:eastAsia="仿宋" w:cs="仿宋"/>
              </w:rPr>
              <w:t>21401</w:t>
            </w:r>
          </w:p>
        </w:tc>
        <w:tc>
          <w:tcPr>
            <w:tcW w:w="3156" w:type="dxa"/>
            <w:tcBorders>
              <w:top w:val="single" w:color="000000" w:sz="4" w:space="0"/>
              <w:left w:val="single" w:color="000000" w:sz="4" w:space="0"/>
              <w:bottom w:val="single" w:color="000000" w:sz="4" w:space="0"/>
              <w:right w:val="single" w:color="000000" w:sz="4" w:space="0"/>
            </w:tcBorders>
            <w:vAlign w:val="center"/>
          </w:tcPr>
          <w:p w14:paraId="54A7F1D0">
            <w:pPr>
              <w:pStyle w:val="22"/>
              <w:widowControl w:val="0"/>
              <w:rPr>
                <w:rFonts w:hint="eastAsia" w:ascii="仿宋" w:hAnsi="仿宋" w:eastAsia="仿宋" w:cs="仿宋"/>
              </w:rPr>
            </w:pPr>
            <w:r>
              <w:rPr>
                <w:rFonts w:hint="eastAsia" w:ascii="仿宋" w:hAnsi="仿宋" w:eastAsia="仿宋" w:cs="仿宋"/>
              </w:rPr>
              <w:t xml:space="preserve">  公路水路运输</w:t>
            </w:r>
          </w:p>
        </w:tc>
        <w:tc>
          <w:tcPr>
            <w:tcW w:w="1716" w:type="dxa"/>
            <w:tcBorders>
              <w:top w:val="single" w:color="000000" w:sz="4" w:space="0"/>
              <w:left w:val="single" w:color="000000" w:sz="4" w:space="0"/>
              <w:bottom w:val="single" w:color="000000" w:sz="4" w:space="0"/>
              <w:right w:val="single" w:color="000000" w:sz="4" w:space="0"/>
            </w:tcBorders>
            <w:vAlign w:val="center"/>
          </w:tcPr>
          <w:p w14:paraId="3B2CC66A">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728" w:type="dxa"/>
            <w:tcBorders>
              <w:top w:val="single" w:color="000000" w:sz="4" w:space="0"/>
              <w:left w:val="single" w:color="000000" w:sz="4" w:space="0"/>
              <w:bottom w:val="single" w:color="000000" w:sz="4" w:space="0"/>
              <w:right w:val="single" w:color="000000" w:sz="4" w:space="0"/>
            </w:tcBorders>
            <w:vAlign w:val="center"/>
          </w:tcPr>
          <w:p w14:paraId="21EBB1C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686" w:type="dxa"/>
            <w:tcBorders>
              <w:top w:val="single" w:color="000000" w:sz="4" w:space="0"/>
              <w:left w:val="single" w:color="000000" w:sz="4" w:space="0"/>
              <w:bottom w:val="single" w:color="000000" w:sz="4" w:space="0"/>
              <w:right w:val="single" w:color="000000" w:sz="4" w:space="0"/>
            </w:tcBorders>
            <w:vAlign w:val="center"/>
          </w:tcPr>
          <w:p w14:paraId="2653EE88">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EE0DA6E">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6C95CEA4">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0675F98">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1F3C2E45">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70A3053D">
            <w:pPr>
              <w:pStyle w:val="22"/>
              <w:widowControl w:val="0"/>
              <w:jc w:val="right"/>
              <w:rPr>
                <w:rFonts w:hint="eastAsia" w:ascii="仿宋" w:hAnsi="仿宋" w:eastAsia="仿宋" w:cs="仿宋"/>
                <w:sz w:val="20"/>
                <w:szCs w:val="20"/>
              </w:rPr>
            </w:pPr>
          </w:p>
        </w:tc>
      </w:tr>
      <w:tr w14:paraId="231B111A">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73C6667A">
            <w:pPr>
              <w:pStyle w:val="22"/>
              <w:widowControl w:val="0"/>
              <w:rPr>
                <w:rFonts w:hint="eastAsia" w:ascii="仿宋" w:hAnsi="仿宋" w:eastAsia="仿宋" w:cs="仿宋"/>
              </w:rPr>
            </w:pPr>
            <w:r>
              <w:rPr>
                <w:rFonts w:hint="eastAsia" w:ascii="仿宋" w:hAnsi="仿宋" w:eastAsia="仿宋" w:cs="仿宋"/>
              </w:rPr>
              <w:t>2140199</w:t>
            </w:r>
          </w:p>
        </w:tc>
        <w:tc>
          <w:tcPr>
            <w:tcW w:w="3156" w:type="dxa"/>
            <w:tcBorders>
              <w:top w:val="single" w:color="000000" w:sz="4" w:space="0"/>
              <w:left w:val="single" w:color="000000" w:sz="4" w:space="0"/>
              <w:bottom w:val="single" w:color="000000" w:sz="4" w:space="0"/>
              <w:right w:val="single" w:color="000000" w:sz="4" w:space="0"/>
            </w:tcBorders>
            <w:vAlign w:val="center"/>
          </w:tcPr>
          <w:p w14:paraId="19ACBFCF">
            <w:pPr>
              <w:pStyle w:val="22"/>
              <w:widowControl w:val="0"/>
              <w:rPr>
                <w:rFonts w:hint="eastAsia" w:ascii="仿宋" w:hAnsi="仿宋" w:eastAsia="仿宋" w:cs="仿宋"/>
              </w:rPr>
            </w:pPr>
            <w:r>
              <w:rPr>
                <w:rFonts w:hint="eastAsia" w:ascii="仿宋" w:hAnsi="仿宋" w:eastAsia="仿宋" w:cs="仿宋"/>
              </w:rPr>
              <w:t xml:space="preserve">    其他公路水路运输支出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5273E514">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728" w:type="dxa"/>
            <w:tcBorders>
              <w:top w:val="single" w:color="000000" w:sz="4" w:space="0"/>
              <w:left w:val="single" w:color="000000" w:sz="4" w:space="0"/>
              <w:bottom w:val="single" w:color="000000" w:sz="4" w:space="0"/>
              <w:right w:val="single" w:color="000000" w:sz="4" w:space="0"/>
            </w:tcBorders>
            <w:vAlign w:val="center"/>
          </w:tcPr>
          <w:p w14:paraId="28398A4C">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9.00</w:t>
            </w:r>
          </w:p>
        </w:tc>
        <w:tc>
          <w:tcPr>
            <w:tcW w:w="1686" w:type="dxa"/>
            <w:tcBorders>
              <w:top w:val="single" w:color="000000" w:sz="4" w:space="0"/>
              <w:left w:val="single" w:color="000000" w:sz="4" w:space="0"/>
              <w:bottom w:val="single" w:color="000000" w:sz="4" w:space="0"/>
              <w:right w:val="single" w:color="000000" w:sz="4" w:space="0"/>
            </w:tcBorders>
            <w:vAlign w:val="center"/>
          </w:tcPr>
          <w:p w14:paraId="412A68AD">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0D23043B">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28CCF91A">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9C5F685">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7CD4C3F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4DC474B0">
            <w:pPr>
              <w:pStyle w:val="22"/>
              <w:widowControl w:val="0"/>
              <w:jc w:val="right"/>
              <w:rPr>
                <w:rFonts w:hint="eastAsia" w:ascii="仿宋" w:hAnsi="仿宋" w:eastAsia="仿宋" w:cs="仿宋"/>
                <w:sz w:val="20"/>
                <w:szCs w:val="20"/>
              </w:rPr>
            </w:pPr>
          </w:p>
        </w:tc>
      </w:tr>
      <w:tr w14:paraId="732AE479">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7F345827">
            <w:pPr>
              <w:pStyle w:val="22"/>
              <w:widowControl w:val="0"/>
              <w:rPr>
                <w:rFonts w:hint="eastAsia" w:ascii="仿宋" w:hAnsi="仿宋" w:eastAsia="仿宋" w:cs="仿宋"/>
              </w:rPr>
            </w:pPr>
            <w:r>
              <w:rPr>
                <w:rFonts w:hint="eastAsia" w:ascii="仿宋" w:hAnsi="仿宋" w:eastAsia="仿宋" w:cs="仿宋"/>
              </w:rPr>
              <w:t>215</w:t>
            </w:r>
          </w:p>
        </w:tc>
        <w:tc>
          <w:tcPr>
            <w:tcW w:w="3156" w:type="dxa"/>
            <w:tcBorders>
              <w:top w:val="single" w:color="000000" w:sz="4" w:space="0"/>
              <w:left w:val="single" w:color="000000" w:sz="4" w:space="0"/>
              <w:bottom w:val="single" w:color="000000" w:sz="4" w:space="0"/>
              <w:right w:val="single" w:color="000000" w:sz="4" w:space="0"/>
            </w:tcBorders>
            <w:vAlign w:val="center"/>
          </w:tcPr>
          <w:p w14:paraId="0ABD9FFF">
            <w:pPr>
              <w:pStyle w:val="22"/>
              <w:widowControl w:val="0"/>
              <w:rPr>
                <w:rFonts w:hint="eastAsia" w:ascii="仿宋" w:hAnsi="仿宋" w:eastAsia="仿宋" w:cs="仿宋"/>
              </w:rPr>
            </w:pPr>
            <w:r>
              <w:rPr>
                <w:rFonts w:hint="eastAsia" w:ascii="仿宋" w:hAnsi="仿宋" w:eastAsia="仿宋" w:cs="仿宋"/>
              </w:rPr>
              <w:t>资源勘探工业信息等支出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6FDCE33A">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225.00</w:t>
            </w:r>
          </w:p>
        </w:tc>
        <w:tc>
          <w:tcPr>
            <w:tcW w:w="1728" w:type="dxa"/>
            <w:tcBorders>
              <w:top w:val="single" w:color="000000" w:sz="4" w:space="0"/>
              <w:left w:val="single" w:color="000000" w:sz="4" w:space="0"/>
              <w:bottom w:val="single" w:color="000000" w:sz="4" w:space="0"/>
              <w:right w:val="single" w:color="000000" w:sz="4" w:space="0"/>
            </w:tcBorders>
            <w:vAlign w:val="center"/>
          </w:tcPr>
          <w:p w14:paraId="6F1A6DCB">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225.00</w:t>
            </w:r>
          </w:p>
        </w:tc>
        <w:tc>
          <w:tcPr>
            <w:tcW w:w="1686" w:type="dxa"/>
            <w:tcBorders>
              <w:top w:val="single" w:color="000000" w:sz="4" w:space="0"/>
              <w:left w:val="single" w:color="000000" w:sz="4" w:space="0"/>
              <w:bottom w:val="single" w:color="000000" w:sz="4" w:space="0"/>
              <w:right w:val="single" w:color="000000" w:sz="4" w:space="0"/>
            </w:tcBorders>
            <w:vAlign w:val="center"/>
          </w:tcPr>
          <w:p w14:paraId="59F207DE">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C6CDFF1">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04701D7">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1EB57DDD">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6CD210D3">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57B8C441">
            <w:pPr>
              <w:pStyle w:val="22"/>
              <w:widowControl w:val="0"/>
              <w:jc w:val="right"/>
              <w:rPr>
                <w:rFonts w:hint="eastAsia" w:ascii="仿宋" w:hAnsi="仿宋" w:eastAsia="仿宋" w:cs="仿宋"/>
                <w:sz w:val="20"/>
                <w:szCs w:val="20"/>
              </w:rPr>
            </w:pPr>
          </w:p>
        </w:tc>
      </w:tr>
      <w:tr w14:paraId="7A0AE619">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14602F61">
            <w:pPr>
              <w:pStyle w:val="22"/>
              <w:widowControl w:val="0"/>
              <w:rPr>
                <w:rFonts w:hint="eastAsia" w:ascii="仿宋" w:hAnsi="仿宋" w:eastAsia="仿宋" w:cs="仿宋"/>
              </w:rPr>
            </w:pPr>
            <w:r>
              <w:rPr>
                <w:rFonts w:hint="eastAsia" w:ascii="仿宋" w:hAnsi="仿宋" w:eastAsia="仿宋" w:cs="仿宋"/>
              </w:rPr>
              <w:t>21508</w:t>
            </w:r>
          </w:p>
        </w:tc>
        <w:tc>
          <w:tcPr>
            <w:tcW w:w="3156" w:type="dxa"/>
            <w:tcBorders>
              <w:top w:val="single" w:color="000000" w:sz="4" w:space="0"/>
              <w:left w:val="single" w:color="000000" w:sz="4" w:space="0"/>
              <w:bottom w:val="single" w:color="000000" w:sz="4" w:space="0"/>
              <w:right w:val="single" w:color="000000" w:sz="4" w:space="0"/>
            </w:tcBorders>
            <w:vAlign w:val="center"/>
          </w:tcPr>
          <w:p w14:paraId="4CA3103F">
            <w:pPr>
              <w:pStyle w:val="22"/>
              <w:widowControl w:val="0"/>
              <w:rPr>
                <w:rFonts w:hint="eastAsia" w:ascii="仿宋" w:hAnsi="仿宋" w:eastAsia="仿宋" w:cs="仿宋"/>
              </w:rPr>
            </w:pPr>
            <w:r>
              <w:rPr>
                <w:rFonts w:hint="eastAsia" w:ascii="仿宋" w:hAnsi="仿宋" w:eastAsia="仿宋" w:cs="仿宋"/>
              </w:rPr>
              <w:t xml:space="preserve">  支持中小企业发展和管理支出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0F6E0A1B">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100.00</w:t>
            </w:r>
          </w:p>
        </w:tc>
        <w:tc>
          <w:tcPr>
            <w:tcW w:w="1728" w:type="dxa"/>
            <w:tcBorders>
              <w:top w:val="single" w:color="000000" w:sz="4" w:space="0"/>
              <w:left w:val="single" w:color="000000" w:sz="4" w:space="0"/>
              <w:bottom w:val="single" w:color="000000" w:sz="4" w:space="0"/>
              <w:right w:val="single" w:color="000000" w:sz="4" w:space="0"/>
            </w:tcBorders>
            <w:vAlign w:val="center"/>
          </w:tcPr>
          <w:p w14:paraId="47E9384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100.00</w:t>
            </w:r>
          </w:p>
        </w:tc>
        <w:tc>
          <w:tcPr>
            <w:tcW w:w="1686" w:type="dxa"/>
            <w:tcBorders>
              <w:top w:val="single" w:color="000000" w:sz="4" w:space="0"/>
              <w:left w:val="single" w:color="000000" w:sz="4" w:space="0"/>
              <w:bottom w:val="single" w:color="000000" w:sz="4" w:space="0"/>
              <w:right w:val="single" w:color="000000" w:sz="4" w:space="0"/>
            </w:tcBorders>
            <w:vAlign w:val="center"/>
          </w:tcPr>
          <w:p w14:paraId="3F2FE962">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52854DB">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D0D65E7">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1516C8DC">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225EB811">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A04D9BF">
            <w:pPr>
              <w:pStyle w:val="22"/>
              <w:widowControl w:val="0"/>
              <w:jc w:val="right"/>
              <w:rPr>
                <w:rFonts w:hint="eastAsia" w:ascii="仿宋" w:hAnsi="仿宋" w:eastAsia="仿宋" w:cs="仿宋"/>
                <w:sz w:val="20"/>
                <w:szCs w:val="20"/>
              </w:rPr>
            </w:pPr>
          </w:p>
        </w:tc>
      </w:tr>
      <w:tr w14:paraId="1723EF33">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134C6C0D">
            <w:pPr>
              <w:pStyle w:val="22"/>
              <w:widowControl w:val="0"/>
              <w:rPr>
                <w:rFonts w:hint="eastAsia" w:ascii="仿宋" w:hAnsi="仿宋" w:eastAsia="仿宋" w:cs="仿宋"/>
              </w:rPr>
            </w:pPr>
            <w:r>
              <w:rPr>
                <w:rFonts w:hint="eastAsia" w:ascii="仿宋" w:hAnsi="仿宋" w:eastAsia="仿宋" w:cs="仿宋"/>
              </w:rPr>
              <w:t>2150899</w:t>
            </w:r>
          </w:p>
        </w:tc>
        <w:tc>
          <w:tcPr>
            <w:tcW w:w="3156" w:type="dxa"/>
            <w:tcBorders>
              <w:top w:val="single" w:color="000000" w:sz="4" w:space="0"/>
              <w:left w:val="single" w:color="000000" w:sz="4" w:space="0"/>
              <w:bottom w:val="single" w:color="000000" w:sz="4" w:space="0"/>
              <w:right w:val="single" w:color="000000" w:sz="4" w:space="0"/>
            </w:tcBorders>
            <w:vAlign w:val="center"/>
          </w:tcPr>
          <w:p w14:paraId="15FC0B33">
            <w:pPr>
              <w:pStyle w:val="22"/>
              <w:widowControl w:val="0"/>
              <w:rPr>
                <w:rFonts w:hint="eastAsia" w:ascii="仿宋" w:hAnsi="仿宋" w:eastAsia="仿宋" w:cs="仿宋"/>
              </w:rPr>
            </w:pPr>
            <w:r>
              <w:rPr>
                <w:rFonts w:hint="eastAsia" w:ascii="仿宋" w:hAnsi="仿宋" w:eastAsia="仿宋" w:cs="仿宋"/>
              </w:rPr>
              <w:t xml:space="preserve">    其他支持中小企业发展和管理支出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23963193">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100.00</w:t>
            </w:r>
          </w:p>
        </w:tc>
        <w:tc>
          <w:tcPr>
            <w:tcW w:w="1728" w:type="dxa"/>
            <w:tcBorders>
              <w:top w:val="single" w:color="000000" w:sz="4" w:space="0"/>
              <w:left w:val="single" w:color="000000" w:sz="4" w:space="0"/>
              <w:bottom w:val="single" w:color="000000" w:sz="4" w:space="0"/>
              <w:right w:val="single" w:color="000000" w:sz="4" w:space="0"/>
            </w:tcBorders>
            <w:vAlign w:val="center"/>
          </w:tcPr>
          <w:p w14:paraId="276DB66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100.00</w:t>
            </w:r>
          </w:p>
        </w:tc>
        <w:tc>
          <w:tcPr>
            <w:tcW w:w="1686" w:type="dxa"/>
            <w:tcBorders>
              <w:top w:val="single" w:color="000000" w:sz="4" w:space="0"/>
              <w:left w:val="single" w:color="000000" w:sz="4" w:space="0"/>
              <w:bottom w:val="single" w:color="000000" w:sz="4" w:space="0"/>
              <w:right w:val="single" w:color="000000" w:sz="4" w:space="0"/>
            </w:tcBorders>
            <w:vAlign w:val="center"/>
          </w:tcPr>
          <w:p w14:paraId="176685A4">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2570BC62">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2B7C3BF">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7036EE58">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75E6EF29">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F791FE0">
            <w:pPr>
              <w:pStyle w:val="22"/>
              <w:widowControl w:val="0"/>
              <w:jc w:val="right"/>
              <w:rPr>
                <w:rFonts w:hint="eastAsia" w:ascii="仿宋" w:hAnsi="仿宋" w:eastAsia="仿宋" w:cs="仿宋"/>
                <w:sz w:val="20"/>
                <w:szCs w:val="20"/>
              </w:rPr>
            </w:pPr>
          </w:p>
        </w:tc>
      </w:tr>
      <w:tr w14:paraId="02E1D933">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7A44D29">
            <w:pPr>
              <w:pStyle w:val="22"/>
              <w:widowControl w:val="0"/>
              <w:rPr>
                <w:rFonts w:hint="eastAsia" w:ascii="仿宋" w:hAnsi="仿宋" w:eastAsia="仿宋" w:cs="仿宋"/>
              </w:rPr>
            </w:pPr>
            <w:r>
              <w:rPr>
                <w:rFonts w:hint="eastAsia" w:ascii="仿宋" w:hAnsi="仿宋" w:eastAsia="仿宋" w:cs="仿宋"/>
              </w:rPr>
              <w:t>21599</w:t>
            </w:r>
          </w:p>
        </w:tc>
        <w:tc>
          <w:tcPr>
            <w:tcW w:w="3156" w:type="dxa"/>
            <w:tcBorders>
              <w:top w:val="single" w:color="000000" w:sz="4" w:space="0"/>
              <w:left w:val="single" w:color="000000" w:sz="4" w:space="0"/>
              <w:bottom w:val="single" w:color="000000" w:sz="4" w:space="0"/>
              <w:right w:val="single" w:color="000000" w:sz="4" w:space="0"/>
            </w:tcBorders>
            <w:vAlign w:val="center"/>
          </w:tcPr>
          <w:p w14:paraId="6626F2BE">
            <w:pPr>
              <w:pStyle w:val="22"/>
              <w:widowControl w:val="0"/>
              <w:rPr>
                <w:rFonts w:hint="eastAsia" w:ascii="仿宋" w:hAnsi="仿宋" w:eastAsia="仿宋" w:cs="仿宋"/>
              </w:rPr>
            </w:pPr>
            <w:r>
              <w:rPr>
                <w:rFonts w:hint="eastAsia" w:ascii="仿宋" w:hAnsi="仿宋" w:eastAsia="仿宋" w:cs="仿宋"/>
              </w:rPr>
              <w:t xml:space="preserve">  其他资源勘探工业信息等支出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78B68E0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125.00</w:t>
            </w:r>
          </w:p>
        </w:tc>
        <w:tc>
          <w:tcPr>
            <w:tcW w:w="1728" w:type="dxa"/>
            <w:tcBorders>
              <w:top w:val="single" w:color="000000" w:sz="4" w:space="0"/>
              <w:left w:val="single" w:color="000000" w:sz="4" w:space="0"/>
              <w:bottom w:val="single" w:color="000000" w:sz="4" w:space="0"/>
              <w:right w:val="single" w:color="000000" w:sz="4" w:space="0"/>
            </w:tcBorders>
            <w:vAlign w:val="center"/>
          </w:tcPr>
          <w:p w14:paraId="470DC061">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125.00</w:t>
            </w:r>
          </w:p>
        </w:tc>
        <w:tc>
          <w:tcPr>
            <w:tcW w:w="1686" w:type="dxa"/>
            <w:tcBorders>
              <w:top w:val="single" w:color="000000" w:sz="4" w:space="0"/>
              <w:left w:val="single" w:color="000000" w:sz="4" w:space="0"/>
              <w:bottom w:val="single" w:color="000000" w:sz="4" w:space="0"/>
              <w:right w:val="single" w:color="000000" w:sz="4" w:space="0"/>
            </w:tcBorders>
            <w:vAlign w:val="center"/>
          </w:tcPr>
          <w:p w14:paraId="3302FD8F">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7C3C7669">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251957C6">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12574C04">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03109432">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3570C871">
            <w:pPr>
              <w:pStyle w:val="22"/>
              <w:widowControl w:val="0"/>
              <w:jc w:val="right"/>
              <w:rPr>
                <w:rFonts w:hint="eastAsia" w:ascii="仿宋" w:hAnsi="仿宋" w:eastAsia="仿宋" w:cs="仿宋"/>
                <w:sz w:val="20"/>
                <w:szCs w:val="20"/>
              </w:rPr>
            </w:pPr>
          </w:p>
        </w:tc>
      </w:tr>
      <w:tr w14:paraId="5DFE8389">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80BBD39">
            <w:pPr>
              <w:pStyle w:val="22"/>
              <w:widowControl w:val="0"/>
              <w:rPr>
                <w:rFonts w:hint="eastAsia" w:ascii="仿宋" w:hAnsi="仿宋" w:eastAsia="仿宋" w:cs="仿宋"/>
              </w:rPr>
            </w:pPr>
            <w:r>
              <w:rPr>
                <w:rFonts w:hint="eastAsia" w:ascii="仿宋" w:hAnsi="仿宋" w:eastAsia="仿宋" w:cs="仿宋"/>
              </w:rPr>
              <w:t>2159999</w:t>
            </w:r>
          </w:p>
        </w:tc>
        <w:tc>
          <w:tcPr>
            <w:tcW w:w="3156" w:type="dxa"/>
            <w:tcBorders>
              <w:top w:val="single" w:color="000000" w:sz="4" w:space="0"/>
              <w:left w:val="single" w:color="000000" w:sz="4" w:space="0"/>
              <w:bottom w:val="single" w:color="000000" w:sz="4" w:space="0"/>
              <w:right w:val="single" w:color="000000" w:sz="4" w:space="0"/>
            </w:tcBorders>
            <w:vAlign w:val="center"/>
          </w:tcPr>
          <w:p w14:paraId="4F218FAE">
            <w:pPr>
              <w:pStyle w:val="22"/>
              <w:widowControl w:val="0"/>
              <w:rPr>
                <w:rFonts w:hint="eastAsia" w:ascii="仿宋" w:hAnsi="仿宋" w:eastAsia="仿宋" w:cs="仿宋"/>
              </w:rPr>
            </w:pPr>
            <w:r>
              <w:rPr>
                <w:rFonts w:hint="eastAsia" w:ascii="仿宋" w:hAnsi="仿宋" w:eastAsia="仿宋" w:cs="仿宋"/>
              </w:rPr>
              <w:t xml:space="preserve">    其他资源勘探工业信息等支出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0B09992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125.00</w:t>
            </w:r>
          </w:p>
        </w:tc>
        <w:tc>
          <w:tcPr>
            <w:tcW w:w="1728" w:type="dxa"/>
            <w:tcBorders>
              <w:top w:val="single" w:color="000000" w:sz="4" w:space="0"/>
              <w:left w:val="single" w:color="000000" w:sz="4" w:space="0"/>
              <w:bottom w:val="single" w:color="000000" w:sz="4" w:space="0"/>
              <w:right w:val="single" w:color="000000" w:sz="4" w:space="0"/>
            </w:tcBorders>
            <w:vAlign w:val="center"/>
          </w:tcPr>
          <w:p w14:paraId="7E355349">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125.00</w:t>
            </w:r>
          </w:p>
        </w:tc>
        <w:tc>
          <w:tcPr>
            <w:tcW w:w="1686" w:type="dxa"/>
            <w:tcBorders>
              <w:top w:val="single" w:color="000000" w:sz="4" w:space="0"/>
              <w:left w:val="single" w:color="000000" w:sz="4" w:space="0"/>
              <w:bottom w:val="single" w:color="000000" w:sz="4" w:space="0"/>
              <w:right w:val="single" w:color="000000" w:sz="4" w:space="0"/>
            </w:tcBorders>
            <w:vAlign w:val="center"/>
          </w:tcPr>
          <w:p w14:paraId="30C9765B">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30A5635">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44A2A1BE">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93A7401">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08BAF85">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4869C366">
            <w:pPr>
              <w:pStyle w:val="22"/>
              <w:widowControl w:val="0"/>
              <w:jc w:val="right"/>
              <w:rPr>
                <w:rFonts w:hint="eastAsia" w:ascii="仿宋" w:hAnsi="仿宋" w:eastAsia="仿宋" w:cs="仿宋"/>
                <w:sz w:val="20"/>
                <w:szCs w:val="20"/>
              </w:rPr>
            </w:pPr>
          </w:p>
        </w:tc>
      </w:tr>
      <w:tr w14:paraId="35BFD206">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2BB7B9B">
            <w:pPr>
              <w:pStyle w:val="22"/>
              <w:widowControl w:val="0"/>
              <w:rPr>
                <w:rFonts w:hint="eastAsia" w:ascii="仿宋" w:hAnsi="仿宋" w:eastAsia="仿宋" w:cs="仿宋"/>
              </w:rPr>
            </w:pPr>
            <w:r>
              <w:rPr>
                <w:rFonts w:hint="eastAsia" w:ascii="仿宋" w:hAnsi="仿宋" w:eastAsia="仿宋" w:cs="仿宋"/>
              </w:rPr>
              <w:t>216</w:t>
            </w:r>
          </w:p>
        </w:tc>
        <w:tc>
          <w:tcPr>
            <w:tcW w:w="3156" w:type="dxa"/>
            <w:tcBorders>
              <w:top w:val="single" w:color="000000" w:sz="4" w:space="0"/>
              <w:left w:val="single" w:color="000000" w:sz="4" w:space="0"/>
              <w:bottom w:val="single" w:color="000000" w:sz="4" w:space="0"/>
              <w:right w:val="single" w:color="000000" w:sz="4" w:space="0"/>
            </w:tcBorders>
            <w:vAlign w:val="center"/>
          </w:tcPr>
          <w:p w14:paraId="429D1BB8">
            <w:pPr>
              <w:pStyle w:val="22"/>
              <w:widowControl w:val="0"/>
              <w:rPr>
                <w:rFonts w:hint="eastAsia" w:ascii="仿宋" w:hAnsi="仿宋" w:eastAsia="仿宋" w:cs="仿宋"/>
              </w:rPr>
            </w:pPr>
            <w:r>
              <w:rPr>
                <w:rFonts w:hint="eastAsia" w:ascii="仿宋" w:hAnsi="仿宋" w:eastAsia="仿宋" w:cs="仿宋"/>
              </w:rPr>
              <w:t>商业服务业等支出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50CAC6C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7,737.43</w:t>
            </w:r>
          </w:p>
        </w:tc>
        <w:tc>
          <w:tcPr>
            <w:tcW w:w="1728" w:type="dxa"/>
            <w:tcBorders>
              <w:top w:val="single" w:color="000000" w:sz="4" w:space="0"/>
              <w:left w:val="single" w:color="000000" w:sz="4" w:space="0"/>
              <w:bottom w:val="single" w:color="000000" w:sz="4" w:space="0"/>
              <w:right w:val="single" w:color="000000" w:sz="4" w:space="0"/>
            </w:tcBorders>
            <w:vAlign w:val="center"/>
          </w:tcPr>
          <w:p w14:paraId="61EBEB4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7,737.43</w:t>
            </w:r>
          </w:p>
        </w:tc>
        <w:tc>
          <w:tcPr>
            <w:tcW w:w="1686" w:type="dxa"/>
            <w:tcBorders>
              <w:top w:val="single" w:color="000000" w:sz="4" w:space="0"/>
              <w:left w:val="single" w:color="000000" w:sz="4" w:space="0"/>
              <w:bottom w:val="single" w:color="000000" w:sz="4" w:space="0"/>
              <w:right w:val="single" w:color="000000" w:sz="4" w:space="0"/>
            </w:tcBorders>
            <w:vAlign w:val="center"/>
          </w:tcPr>
          <w:p w14:paraId="6F42FF61">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FFCAD80">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7A7974C5">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4D6291BD">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1BF1412E">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2F36120E">
            <w:pPr>
              <w:pStyle w:val="22"/>
              <w:widowControl w:val="0"/>
              <w:jc w:val="right"/>
              <w:rPr>
                <w:rFonts w:hint="eastAsia" w:ascii="仿宋" w:hAnsi="仿宋" w:eastAsia="仿宋" w:cs="仿宋"/>
                <w:sz w:val="20"/>
                <w:szCs w:val="20"/>
              </w:rPr>
            </w:pPr>
          </w:p>
        </w:tc>
      </w:tr>
      <w:tr w14:paraId="1258A307">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5A93AA46">
            <w:pPr>
              <w:pStyle w:val="22"/>
              <w:widowControl w:val="0"/>
              <w:rPr>
                <w:rFonts w:hint="eastAsia" w:ascii="仿宋" w:hAnsi="仿宋" w:eastAsia="仿宋" w:cs="仿宋"/>
              </w:rPr>
            </w:pPr>
            <w:r>
              <w:rPr>
                <w:rFonts w:hint="eastAsia" w:ascii="仿宋" w:hAnsi="仿宋" w:eastAsia="仿宋" w:cs="仿宋"/>
              </w:rPr>
              <w:t>21602</w:t>
            </w:r>
          </w:p>
        </w:tc>
        <w:tc>
          <w:tcPr>
            <w:tcW w:w="3156" w:type="dxa"/>
            <w:tcBorders>
              <w:top w:val="single" w:color="000000" w:sz="4" w:space="0"/>
              <w:left w:val="single" w:color="000000" w:sz="4" w:space="0"/>
              <w:bottom w:val="single" w:color="000000" w:sz="4" w:space="0"/>
              <w:right w:val="single" w:color="000000" w:sz="4" w:space="0"/>
            </w:tcBorders>
            <w:vAlign w:val="center"/>
          </w:tcPr>
          <w:p w14:paraId="5C1BA652">
            <w:pPr>
              <w:pStyle w:val="22"/>
              <w:widowControl w:val="0"/>
              <w:rPr>
                <w:rFonts w:hint="eastAsia" w:ascii="仿宋" w:hAnsi="仿宋" w:eastAsia="仿宋" w:cs="仿宋"/>
              </w:rPr>
            </w:pPr>
            <w:r>
              <w:rPr>
                <w:rFonts w:hint="eastAsia" w:ascii="仿宋" w:hAnsi="仿宋" w:eastAsia="仿宋" w:cs="仿宋"/>
              </w:rPr>
              <w:t xml:space="preserve">  商业流通事务</w:t>
            </w:r>
          </w:p>
        </w:tc>
        <w:tc>
          <w:tcPr>
            <w:tcW w:w="1716" w:type="dxa"/>
            <w:tcBorders>
              <w:top w:val="single" w:color="000000" w:sz="4" w:space="0"/>
              <w:left w:val="single" w:color="000000" w:sz="4" w:space="0"/>
              <w:bottom w:val="single" w:color="000000" w:sz="4" w:space="0"/>
              <w:right w:val="single" w:color="000000" w:sz="4" w:space="0"/>
            </w:tcBorders>
            <w:vAlign w:val="center"/>
          </w:tcPr>
          <w:p w14:paraId="063E8026">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429.10</w:t>
            </w:r>
          </w:p>
        </w:tc>
        <w:tc>
          <w:tcPr>
            <w:tcW w:w="1728" w:type="dxa"/>
            <w:tcBorders>
              <w:top w:val="single" w:color="000000" w:sz="4" w:space="0"/>
              <w:left w:val="single" w:color="000000" w:sz="4" w:space="0"/>
              <w:bottom w:val="single" w:color="000000" w:sz="4" w:space="0"/>
              <w:right w:val="single" w:color="000000" w:sz="4" w:space="0"/>
            </w:tcBorders>
            <w:vAlign w:val="center"/>
          </w:tcPr>
          <w:p w14:paraId="74D2CA81">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429.10</w:t>
            </w:r>
          </w:p>
        </w:tc>
        <w:tc>
          <w:tcPr>
            <w:tcW w:w="1686" w:type="dxa"/>
            <w:tcBorders>
              <w:top w:val="single" w:color="000000" w:sz="4" w:space="0"/>
              <w:left w:val="single" w:color="000000" w:sz="4" w:space="0"/>
              <w:bottom w:val="single" w:color="000000" w:sz="4" w:space="0"/>
              <w:right w:val="single" w:color="000000" w:sz="4" w:space="0"/>
            </w:tcBorders>
            <w:vAlign w:val="center"/>
          </w:tcPr>
          <w:p w14:paraId="56552303">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B9E71E0">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BB50F7A">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7D66907A">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3C72C8E8">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8D4D172">
            <w:pPr>
              <w:pStyle w:val="22"/>
              <w:widowControl w:val="0"/>
              <w:jc w:val="right"/>
              <w:rPr>
                <w:rFonts w:hint="eastAsia" w:ascii="仿宋" w:hAnsi="仿宋" w:eastAsia="仿宋" w:cs="仿宋"/>
                <w:sz w:val="20"/>
                <w:szCs w:val="20"/>
              </w:rPr>
            </w:pPr>
          </w:p>
        </w:tc>
      </w:tr>
      <w:tr w14:paraId="0C943894">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5999A1B">
            <w:pPr>
              <w:pStyle w:val="22"/>
              <w:widowControl w:val="0"/>
              <w:rPr>
                <w:rFonts w:hint="eastAsia" w:ascii="仿宋" w:hAnsi="仿宋" w:eastAsia="仿宋" w:cs="仿宋"/>
              </w:rPr>
            </w:pPr>
            <w:r>
              <w:rPr>
                <w:rFonts w:hint="eastAsia" w:ascii="仿宋" w:hAnsi="仿宋" w:eastAsia="仿宋" w:cs="仿宋"/>
              </w:rPr>
              <w:t>2160299</w:t>
            </w:r>
          </w:p>
        </w:tc>
        <w:tc>
          <w:tcPr>
            <w:tcW w:w="3156" w:type="dxa"/>
            <w:tcBorders>
              <w:top w:val="single" w:color="000000" w:sz="4" w:space="0"/>
              <w:left w:val="single" w:color="000000" w:sz="4" w:space="0"/>
              <w:bottom w:val="single" w:color="000000" w:sz="4" w:space="0"/>
              <w:right w:val="single" w:color="000000" w:sz="4" w:space="0"/>
            </w:tcBorders>
            <w:vAlign w:val="center"/>
          </w:tcPr>
          <w:p w14:paraId="48B19A04">
            <w:pPr>
              <w:pStyle w:val="22"/>
              <w:widowControl w:val="0"/>
              <w:rPr>
                <w:rFonts w:hint="eastAsia" w:ascii="仿宋" w:hAnsi="仿宋" w:eastAsia="仿宋" w:cs="仿宋"/>
              </w:rPr>
            </w:pPr>
            <w:r>
              <w:rPr>
                <w:rFonts w:hint="eastAsia" w:ascii="仿宋" w:hAnsi="仿宋" w:eastAsia="仿宋" w:cs="仿宋"/>
              </w:rPr>
              <w:t xml:space="preserve">    其他商业流通事务支出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5A3AC4C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429.10</w:t>
            </w:r>
          </w:p>
        </w:tc>
        <w:tc>
          <w:tcPr>
            <w:tcW w:w="1728" w:type="dxa"/>
            <w:tcBorders>
              <w:top w:val="single" w:color="000000" w:sz="4" w:space="0"/>
              <w:left w:val="single" w:color="000000" w:sz="4" w:space="0"/>
              <w:bottom w:val="single" w:color="000000" w:sz="4" w:space="0"/>
              <w:right w:val="single" w:color="000000" w:sz="4" w:space="0"/>
            </w:tcBorders>
            <w:vAlign w:val="center"/>
          </w:tcPr>
          <w:p w14:paraId="513EDC54">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429.10</w:t>
            </w:r>
          </w:p>
        </w:tc>
        <w:tc>
          <w:tcPr>
            <w:tcW w:w="1686" w:type="dxa"/>
            <w:tcBorders>
              <w:top w:val="single" w:color="000000" w:sz="4" w:space="0"/>
              <w:left w:val="single" w:color="000000" w:sz="4" w:space="0"/>
              <w:bottom w:val="single" w:color="000000" w:sz="4" w:space="0"/>
              <w:right w:val="single" w:color="000000" w:sz="4" w:space="0"/>
            </w:tcBorders>
            <w:vAlign w:val="center"/>
          </w:tcPr>
          <w:p w14:paraId="2B6F6F8C">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258C8E3">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06600711">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3570ACC">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50D04D4F">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A07BE36">
            <w:pPr>
              <w:pStyle w:val="22"/>
              <w:widowControl w:val="0"/>
              <w:jc w:val="right"/>
              <w:rPr>
                <w:rFonts w:hint="eastAsia" w:ascii="仿宋" w:hAnsi="仿宋" w:eastAsia="仿宋" w:cs="仿宋"/>
                <w:sz w:val="20"/>
                <w:szCs w:val="20"/>
              </w:rPr>
            </w:pPr>
          </w:p>
        </w:tc>
      </w:tr>
      <w:tr w14:paraId="246F7438">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7703B264">
            <w:pPr>
              <w:pStyle w:val="22"/>
              <w:widowControl w:val="0"/>
              <w:rPr>
                <w:rFonts w:hint="eastAsia" w:ascii="仿宋" w:hAnsi="仿宋" w:eastAsia="仿宋" w:cs="仿宋"/>
              </w:rPr>
            </w:pPr>
            <w:r>
              <w:rPr>
                <w:rFonts w:hint="eastAsia" w:ascii="仿宋" w:hAnsi="仿宋" w:eastAsia="仿宋" w:cs="仿宋"/>
              </w:rPr>
              <w:t>21606</w:t>
            </w:r>
          </w:p>
        </w:tc>
        <w:tc>
          <w:tcPr>
            <w:tcW w:w="3156" w:type="dxa"/>
            <w:tcBorders>
              <w:top w:val="single" w:color="000000" w:sz="4" w:space="0"/>
              <w:left w:val="single" w:color="000000" w:sz="4" w:space="0"/>
              <w:bottom w:val="single" w:color="000000" w:sz="4" w:space="0"/>
              <w:right w:val="single" w:color="000000" w:sz="4" w:space="0"/>
            </w:tcBorders>
            <w:vAlign w:val="center"/>
          </w:tcPr>
          <w:p w14:paraId="732A502F">
            <w:pPr>
              <w:pStyle w:val="22"/>
              <w:widowControl w:val="0"/>
              <w:rPr>
                <w:rFonts w:hint="eastAsia" w:ascii="仿宋" w:hAnsi="仿宋" w:eastAsia="仿宋" w:cs="仿宋"/>
              </w:rPr>
            </w:pPr>
            <w:r>
              <w:rPr>
                <w:rFonts w:hint="eastAsia" w:ascii="仿宋" w:hAnsi="仿宋" w:eastAsia="仿宋" w:cs="仿宋"/>
              </w:rPr>
              <w:t xml:space="preserve">  涉外发展服务支出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6D2EA190">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6,785.74</w:t>
            </w:r>
          </w:p>
        </w:tc>
        <w:tc>
          <w:tcPr>
            <w:tcW w:w="1728" w:type="dxa"/>
            <w:tcBorders>
              <w:top w:val="single" w:color="000000" w:sz="4" w:space="0"/>
              <w:left w:val="single" w:color="000000" w:sz="4" w:space="0"/>
              <w:bottom w:val="single" w:color="000000" w:sz="4" w:space="0"/>
              <w:right w:val="single" w:color="000000" w:sz="4" w:space="0"/>
            </w:tcBorders>
            <w:vAlign w:val="center"/>
          </w:tcPr>
          <w:p w14:paraId="2CAFB905">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6,785.74</w:t>
            </w:r>
          </w:p>
        </w:tc>
        <w:tc>
          <w:tcPr>
            <w:tcW w:w="1686" w:type="dxa"/>
            <w:tcBorders>
              <w:top w:val="single" w:color="000000" w:sz="4" w:space="0"/>
              <w:left w:val="single" w:color="000000" w:sz="4" w:space="0"/>
              <w:bottom w:val="single" w:color="000000" w:sz="4" w:space="0"/>
              <w:right w:val="single" w:color="000000" w:sz="4" w:space="0"/>
            </w:tcBorders>
            <w:vAlign w:val="center"/>
          </w:tcPr>
          <w:p w14:paraId="400A1DC6">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716C6B0">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B174E8A">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3EB1B1C6">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12679720">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2B8DE5D1">
            <w:pPr>
              <w:pStyle w:val="22"/>
              <w:widowControl w:val="0"/>
              <w:jc w:val="right"/>
              <w:rPr>
                <w:rFonts w:hint="eastAsia" w:ascii="仿宋" w:hAnsi="仿宋" w:eastAsia="仿宋" w:cs="仿宋"/>
                <w:sz w:val="20"/>
                <w:szCs w:val="20"/>
              </w:rPr>
            </w:pPr>
          </w:p>
        </w:tc>
      </w:tr>
      <w:tr w14:paraId="53A8FC0E">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44C6E3F">
            <w:pPr>
              <w:pStyle w:val="22"/>
              <w:widowControl w:val="0"/>
              <w:rPr>
                <w:rFonts w:hint="eastAsia" w:ascii="仿宋" w:hAnsi="仿宋" w:eastAsia="仿宋" w:cs="仿宋"/>
              </w:rPr>
            </w:pPr>
            <w:r>
              <w:rPr>
                <w:rFonts w:hint="eastAsia" w:ascii="仿宋" w:hAnsi="仿宋" w:eastAsia="仿宋" w:cs="仿宋"/>
              </w:rPr>
              <w:t>2160699</w:t>
            </w:r>
          </w:p>
        </w:tc>
        <w:tc>
          <w:tcPr>
            <w:tcW w:w="3156" w:type="dxa"/>
            <w:tcBorders>
              <w:top w:val="single" w:color="000000" w:sz="4" w:space="0"/>
              <w:left w:val="single" w:color="000000" w:sz="4" w:space="0"/>
              <w:bottom w:val="single" w:color="000000" w:sz="4" w:space="0"/>
              <w:right w:val="single" w:color="000000" w:sz="4" w:space="0"/>
            </w:tcBorders>
            <w:vAlign w:val="center"/>
          </w:tcPr>
          <w:p w14:paraId="31DA4F2B">
            <w:pPr>
              <w:pStyle w:val="22"/>
              <w:widowControl w:val="0"/>
              <w:rPr>
                <w:rFonts w:hint="eastAsia" w:ascii="仿宋" w:hAnsi="仿宋" w:eastAsia="仿宋" w:cs="仿宋"/>
              </w:rPr>
            </w:pPr>
            <w:r>
              <w:rPr>
                <w:rFonts w:hint="eastAsia" w:ascii="仿宋" w:hAnsi="仿宋" w:eastAsia="仿宋" w:cs="仿宋"/>
              </w:rPr>
              <w:t xml:space="preserve">    其他涉外发展服务支出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3057F654">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6,785.74</w:t>
            </w:r>
          </w:p>
        </w:tc>
        <w:tc>
          <w:tcPr>
            <w:tcW w:w="1728" w:type="dxa"/>
            <w:tcBorders>
              <w:top w:val="single" w:color="000000" w:sz="4" w:space="0"/>
              <w:left w:val="single" w:color="000000" w:sz="4" w:space="0"/>
              <w:bottom w:val="single" w:color="000000" w:sz="4" w:space="0"/>
              <w:right w:val="single" w:color="000000" w:sz="4" w:space="0"/>
            </w:tcBorders>
            <w:vAlign w:val="center"/>
          </w:tcPr>
          <w:p w14:paraId="27339968">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6,785.74</w:t>
            </w:r>
          </w:p>
        </w:tc>
        <w:tc>
          <w:tcPr>
            <w:tcW w:w="1686" w:type="dxa"/>
            <w:tcBorders>
              <w:top w:val="single" w:color="000000" w:sz="4" w:space="0"/>
              <w:left w:val="single" w:color="000000" w:sz="4" w:space="0"/>
              <w:bottom w:val="single" w:color="000000" w:sz="4" w:space="0"/>
              <w:right w:val="single" w:color="000000" w:sz="4" w:space="0"/>
            </w:tcBorders>
            <w:vAlign w:val="center"/>
          </w:tcPr>
          <w:p w14:paraId="7C2A2EE1">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12A4EB98">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19B81165">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36604E21">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7F41587D">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78500C60">
            <w:pPr>
              <w:pStyle w:val="22"/>
              <w:widowControl w:val="0"/>
              <w:jc w:val="right"/>
              <w:rPr>
                <w:rFonts w:hint="eastAsia" w:ascii="仿宋" w:hAnsi="仿宋" w:eastAsia="仿宋" w:cs="仿宋"/>
                <w:sz w:val="20"/>
                <w:szCs w:val="20"/>
              </w:rPr>
            </w:pPr>
          </w:p>
        </w:tc>
      </w:tr>
      <w:tr w14:paraId="5416EE7A">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6ADB7BE">
            <w:pPr>
              <w:pStyle w:val="22"/>
              <w:widowControl w:val="0"/>
              <w:rPr>
                <w:rFonts w:hint="eastAsia" w:ascii="仿宋" w:hAnsi="仿宋" w:eastAsia="仿宋" w:cs="仿宋"/>
              </w:rPr>
            </w:pPr>
            <w:r>
              <w:rPr>
                <w:rFonts w:hint="eastAsia" w:ascii="仿宋" w:hAnsi="仿宋" w:eastAsia="仿宋" w:cs="仿宋"/>
              </w:rPr>
              <w:t>21699</w:t>
            </w:r>
          </w:p>
        </w:tc>
        <w:tc>
          <w:tcPr>
            <w:tcW w:w="3156" w:type="dxa"/>
            <w:tcBorders>
              <w:top w:val="single" w:color="000000" w:sz="4" w:space="0"/>
              <w:left w:val="single" w:color="000000" w:sz="4" w:space="0"/>
              <w:bottom w:val="single" w:color="000000" w:sz="4" w:space="0"/>
              <w:right w:val="single" w:color="000000" w:sz="4" w:space="0"/>
            </w:tcBorders>
            <w:vAlign w:val="center"/>
          </w:tcPr>
          <w:p w14:paraId="040A7D82">
            <w:pPr>
              <w:pStyle w:val="22"/>
              <w:widowControl w:val="0"/>
              <w:rPr>
                <w:rFonts w:hint="eastAsia" w:ascii="仿宋" w:hAnsi="仿宋" w:eastAsia="仿宋" w:cs="仿宋"/>
              </w:rPr>
            </w:pPr>
            <w:r>
              <w:rPr>
                <w:rFonts w:hint="eastAsia" w:ascii="仿宋" w:hAnsi="仿宋" w:eastAsia="仿宋" w:cs="仿宋"/>
              </w:rPr>
              <w:t xml:space="preserve">  其他商业服务业等支出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5A019887">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522.59</w:t>
            </w:r>
          </w:p>
        </w:tc>
        <w:tc>
          <w:tcPr>
            <w:tcW w:w="1728" w:type="dxa"/>
            <w:tcBorders>
              <w:top w:val="single" w:color="000000" w:sz="4" w:space="0"/>
              <w:left w:val="single" w:color="000000" w:sz="4" w:space="0"/>
              <w:bottom w:val="single" w:color="000000" w:sz="4" w:space="0"/>
              <w:right w:val="single" w:color="000000" w:sz="4" w:space="0"/>
            </w:tcBorders>
            <w:vAlign w:val="center"/>
          </w:tcPr>
          <w:p w14:paraId="08FD5E5A">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522.59</w:t>
            </w:r>
          </w:p>
        </w:tc>
        <w:tc>
          <w:tcPr>
            <w:tcW w:w="1686" w:type="dxa"/>
            <w:tcBorders>
              <w:top w:val="single" w:color="000000" w:sz="4" w:space="0"/>
              <w:left w:val="single" w:color="000000" w:sz="4" w:space="0"/>
              <w:bottom w:val="single" w:color="000000" w:sz="4" w:space="0"/>
              <w:right w:val="single" w:color="000000" w:sz="4" w:space="0"/>
            </w:tcBorders>
            <w:vAlign w:val="center"/>
          </w:tcPr>
          <w:p w14:paraId="0B9D64AB">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CC2F2F2">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233227FE">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6955B3E3">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3CAD70B2">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A8D233B">
            <w:pPr>
              <w:pStyle w:val="22"/>
              <w:widowControl w:val="0"/>
              <w:jc w:val="right"/>
              <w:rPr>
                <w:rFonts w:hint="eastAsia" w:ascii="仿宋" w:hAnsi="仿宋" w:eastAsia="仿宋" w:cs="仿宋"/>
                <w:sz w:val="20"/>
                <w:szCs w:val="20"/>
              </w:rPr>
            </w:pPr>
          </w:p>
        </w:tc>
      </w:tr>
      <w:tr w14:paraId="72C6BFE6">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46294DE">
            <w:pPr>
              <w:pStyle w:val="22"/>
              <w:widowControl w:val="0"/>
              <w:rPr>
                <w:rFonts w:hint="eastAsia" w:ascii="仿宋" w:hAnsi="仿宋" w:eastAsia="仿宋" w:cs="仿宋"/>
              </w:rPr>
            </w:pPr>
            <w:r>
              <w:rPr>
                <w:rFonts w:hint="eastAsia" w:ascii="仿宋" w:hAnsi="仿宋" w:eastAsia="仿宋" w:cs="仿宋"/>
              </w:rPr>
              <w:t>2169901</w:t>
            </w:r>
          </w:p>
        </w:tc>
        <w:tc>
          <w:tcPr>
            <w:tcW w:w="3156" w:type="dxa"/>
            <w:tcBorders>
              <w:top w:val="single" w:color="000000" w:sz="4" w:space="0"/>
              <w:left w:val="single" w:color="000000" w:sz="4" w:space="0"/>
              <w:bottom w:val="single" w:color="000000" w:sz="4" w:space="0"/>
              <w:right w:val="single" w:color="000000" w:sz="4" w:space="0"/>
            </w:tcBorders>
            <w:vAlign w:val="center"/>
          </w:tcPr>
          <w:p w14:paraId="0E2A6AE5">
            <w:pPr>
              <w:pStyle w:val="22"/>
              <w:widowControl w:val="0"/>
              <w:rPr>
                <w:rFonts w:hint="eastAsia" w:ascii="仿宋" w:hAnsi="仿宋" w:eastAsia="仿宋" w:cs="仿宋"/>
              </w:rPr>
            </w:pPr>
            <w:r>
              <w:rPr>
                <w:rFonts w:hint="eastAsia" w:ascii="仿宋" w:hAnsi="仿宋" w:eastAsia="仿宋" w:cs="仿宋"/>
              </w:rPr>
              <w:t xml:space="preserve">    服务业基础设施建设</w:t>
            </w:r>
          </w:p>
        </w:tc>
        <w:tc>
          <w:tcPr>
            <w:tcW w:w="1716" w:type="dxa"/>
            <w:tcBorders>
              <w:top w:val="single" w:color="000000" w:sz="4" w:space="0"/>
              <w:left w:val="single" w:color="000000" w:sz="4" w:space="0"/>
              <w:bottom w:val="single" w:color="000000" w:sz="4" w:space="0"/>
              <w:right w:val="single" w:color="000000" w:sz="4" w:space="0"/>
            </w:tcBorders>
            <w:vAlign w:val="center"/>
          </w:tcPr>
          <w:p w14:paraId="610BAFBE">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22.59</w:t>
            </w:r>
          </w:p>
        </w:tc>
        <w:tc>
          <w:tcPr>
            <w:tcW w:w="1728" w:type="dxa"/>
            <w:tcBorders>
              <w:top w:val="single" w:color="000000" w:sz="4" w:space="0"/>
              <w:left w:val="single" w:color="000000" w:sz="4" w:space="0"/>
              <w:bottom w:val="single" w:color="000000" w:sz="4" w:space="0"/>
              <w:right w:val="single" w:color="000000" w:sz="4" w:space="0"/>
            </w:tcBorders>
            <w:vAlign w:val="center"/>
          </w:tcPr>
          <w:p w14:paraId="14665CC3">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22.59</w:t>
            </w:r>
          </w:p>
        </w:tc>
        <w:tc>
          <w:tcPr>
            <w:tcW w:w="1686" w:type="dxa"/>
            <w:tcBorders>
              <w:top w:val="single" w:color="000000" w:sz="4" w:space="0"/>
              <w:left w:val="single" w:color="000000" w:sz="4" w:space="0"/>
              <w:bottom w:val="single" w:color="000000" w:sz="4" w:space="0"/>
              <w:right w:val="single" w:color="000000" w:sz="4" w:space="0"/>
            </w:tcBorders>
            <w:vAlign w:val="center"/>
          </w:tcPr>
          <w:p w14:paraId="2B886BA1">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789AFC4A">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46989E60">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7651D3ED">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26FE717D">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48F82C5E">
            <w:pPr>
              <w:pStyle w:val="22"/>
              <w:widowControl w:val="0"/>
              <w:jc w:val="right"/>
              <w:rPr>
                <w:rFonts w:hint="eastAsia" w:ascii="仿宋" w:hAnsi="仿宋" w:eastAsia="仿宋" w:cs="仿宋"/>
                <w:sz w:val="20"/>
                <w:szCs w:val="20"/>
              </w:rPr>
            </w:pPr>
          </w:p>
        </w:tc>
      </w:tr>
      <w:tr w14:paraId="6300B98A">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01FC9C27">
            <w:pPr>
              <w:pStyle w:val="22"/>
              <w:widowControl w:val="0"/>
              <w:rPr>
                <w:rFonts w:hint="eastAsia" w:ascii="仿宋" w:hAnsi="仿宋" w:eastAsia="仿宋" w:cs="仿宋"/>
              </w:rPr>
            </w:pPr>
            <w:r>
              <w:rPr>
                <w:rFonts w:hint="eastAsia" w:ascii="仿宋" w:hAnsi="仿宋" w:eastAsia="仿宋" w:cs="仿宋"/>
              </w:rPr>
              <w:t>2169999</w:t>
            </w:r>
          </w:p>
        </w:tc>
        <w:tc>
          <w:tcPr>
            <w:tcW w:w="3156" w:type="dxa"/>
            <w:tcBorders>
              <w:top w:val="single" w:color="000000" w:sz="4" w:space="0"/>
              <w:left w:val="single" w:color="000000" w:sz="4" w:space="0"/>
              <w:bottom w:val="single" w:color="000000" w:sz="4" w:space="0"/>
              <w:right w:val="single" w:color="000000" w:sz="4" w:space="0"/>
            </w:tcBorders>
            <w:vAlign w:val="center"/>
          </w:tcPr>
          <w:p w14:paraId="0C22F004">
            <w:pPr>
              <w:pStyle w:val="22"/>
              <w:widowControl w:val="0"/>
              <w:rPr>
                <w:rFonts w:hint="eastAsia" w:ascii="仿宋" w:hAnsi="仿宋" w:eastAsia="仿宋" w:cs="仿宋"/>
              </w:rPr>
            </w:pPr>
            <w:r>
              <w:rPr>
                <w:rFonts w:hint="eastAsia" w:ascii="仿宋" w:hAnsi="仿宋" w:eastAsia="仿宋" w:cs="仿宋"/>
              </w:rPr>
              <w:t xml:space="preserve">    其他商业服务业等支出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2C2519CC">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500.00</w:t>
            </w:r>
          </w:p>
        </w:tc>
        <w:tc>
          <w:tcPr>
            <w:tcW w:w="1728" w:type="dxa"/>
            <w:tcBorders>
              <w:top w:val="single" w:color="000000" w:sz="4" w:space="0"/>
              <w:left w:val="single" w:color="000000" w:sz="4" w:space="0"/>
              <w:bottom w:val="single" w:color="000000" w:sz="4" w:space="0"/>
              <w:right w:val="single" w:color="000000" w:sz="4" w:space="0"/>
            </w:tcBorders>
            <w:vAlign w:val="center"/>
          </w:tcPr>
          <w:p w14:paraId="53C5E5B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500.00</w:t>
            </w:r>
          </w:p>
        </w:tc>
        <w:tc>
          <w:tcPr>
            <w:tcW w:w="1686" w:type="dxa"/>
            <w:tcBorders>
              <w:top w:val="single" w:color="000000" w:sz="4" w:space="0"/>
              <w:left w:val="single" w:color="000000" w:sz="4" w:space="0"/>
              <w:bottom w:val="single" w:color="000000" w:sz="4" w:space="0"/>
              <w:right w:val="single" w:color="000000" w:sz="4" w:space="0"/>
            </w:tcBorders>
            <w:vAlign w:val="center"/>
          </w:tcPr>
          <w:p w14:paraId="12B6D237">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4A8CED33">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32641CA5">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650BFFAB">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04E6763D">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1E77DE18">
            <w:pPr>
              <w:pStyle w:val="22"/>
              <w:widowControl w:val="0"/>
              <w:jc w:val="right"/>
              <w:rPr>
                <w:rFonts w:hint="eastAsia" w:ascii="仿宋" w:hAnsi="仿宋" w:eastAsia="仿宋" w:cs="仿宋"/>
                <w:sz w:val="20"/>
                <w:szCs w:val="20"/>
              </w:rPr>
            </w:pPr>
          </w:p>
        </w:tc>
      </w:tr>
      <w:tr w14:paraId="652526E0">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4FBFF095">
            <w:pPr>
              <w:pStyle w:val="22"/>
              <w:widowControl w:val="0"/>
              <w:rPr>
                <w:rFonts w:hint="eastAsia" w:ascii="仿宋" w:hAnsi="仿宋" w:eastAsia="仿宋" w:cs="仿宋"/>
              </w:rPr>
            </w:pPr>
            <w:r>
              <w:rPr>
                <w:rFonts w:hint="eastAsia" w:ascii="仿宋" w:hAnsi="仿宋" w:eastAsia="仿宋" w:cs="仿宋"/>
              </w:rPr>
              <w:t>221</w:t>
            </w:r>
          </w:p>
        </w:tc>
        <w:tc>
          <w:tcPr>
            <w:tcW w:w="3156" w:type="dxa"/>
            <w:tcBorders>
              <w:top w:val="single" w:color="000000" w:sz="4" w:space="0"/>
              <w:left w:val="single" w:color="000000" w:sz="4" w:space="0"/>
              <w:bottom w:val="single" w:color="000000" w:sz="4" w:space="0"/>
              <w:right w:val="single" w:color="000000" w:sz="4" w:space="0"/>
            </w:tcBorders>
            <w:vAlign w:val="center"/>
          </w:tcPr>
          <w:p w14:paraId="6A676D8F">
            <w:pPr>
              <w:pStyle w:val="22"/>
              <w:widowControl w:val="0"/>
              <w:rPr>
                <w:rFonts w:hint="eastAsia" w:ascii="仿宋" w:hAnsi="仿宋" w:eastAsia="仿宋" w:cs="仿宋"/>
              </w:rPr>
            </w:pPr>
            <w:r>
              <w:rPr>
                <w:rFonts w:hint="eastAsia" w:ascii="仿宋" w:hAnsi="仿宋" w:eastAsia="仿宋" w:cs="仿宋"/>
              </w:rPr>
              <w:t>住房保障支出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59DFD8A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711.85</w:t>
            </w:r>
          </w:p>
        </w:tc>
        <w:tc>
          <w:tcPr>
            <w:tcW w:w="1728" w:type="dxa"/>
            <w:tcBorders>
              <w:top w:val="single" w:color="000000" w:sz="4" w:space="0"/>
              <w:left w:val="single" w:color="000000" w:sz="4" w:space="0"/>
              <w:bottom w:val="single" w:color="000000" w:sz="4" w:space="0"/>
              <w:right w:val="single" w:color="000000" w:sz="4" w:space="0"/>
            </w:tcBorders>
            <w:vAlign w:val="center"/>
          </w:tcPr>
          <w:p w14:paraId="0F01BD88">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711.85</w:t>
            </w:r>
          </w:p>
        </w:tc>
        <w:tc>
          <w:tcPr>
            <w:tcW w:w="1686" w:type="dxa"/>
            <w:tcBorders>
              <w:top w:val="single" w:color="000000" w:sz="4" w:space="0"/>
              <w:left w:val="single" w:color="000000" w:sz="4" w:space="0"/>
              <w:bottom w:val="single" w:color="000000" w:sz="4" w:space="0"/>
              <w:right w:val="single" w:color="000000" w:sz="4" w:space="0"/>
            </w:tcBorders>
            <w:vAlign w:val="center"/>
          </w:tcPr>
          <w:p w14:paraId="4F6174FC">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6C6289EC">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718CED60">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23A13B7B">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6CEC19B3">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CC42FF9">
            <w:pPr>
              <w:pStyle w:val="22"/>
              <w:widowControl w:val="0"/>
              <w:jc w:val="right"/>
              <w:rPr>
                <w:rFonts w:hint="eastAsia" w:ascii="仿宋" w:hAnsi="仿宋" w:eastAsia="仿宋" w:cs="仿宋"/>
                <w:sz w:val="20"/>
                <w:szCs w:val="20"/>
              </w:rPr>
            </w:pPr>
          </w:p>
        </w:tc>
      </w:tr>
      <w:tr w14:paraId="68E347C5">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3399CADE">
            <w:pPr>
              <w:pStyle w:val="22"/>
              <w:widowControl w:val="0"/>
              <w:rPr>
                <w:rFonts w:hint="eastAsia" w:ascii="仿宋" w:hAnsi="仿宋" w:eastAsia="仿宋" w:cs="仿宋"/>
              </w:rPr>
            </w:pPr>
            <w:r>
              <w:rPr>
                <w:rFonts w:hint="eastAsia" w:ascii="仿宋" w:hAnsi="仿宋" w:eastAsia="仿宋" w:cs="仿宋"/>
              </w:rPr>
              <w:t>22102</w:t>
            </w:r>
          </w:p>
        </w:tc>
        <w:tc>
          <w:tcPr>
            <w:tcW w:w="3156" w:type="dxa"/>
            <w:tcBorders>
              <w:top w:val="single" w:color="000000" w:sz="4" w:space="0"/>
              <w:left w:val="single" w:color="000000" w:sz="4" w:space="0"/>
              <w:bottom w:val="single" w:color="000000" w:sz="4" w:space="0"/>
              <w:right w:val="single" w:color="000000" w:sz="4" w:space="0"/>
            </w:tcBorders>
            <w:vAlign w:val="center"/>
          </w:tcPr>
          <w:p w14:paraId="43C7CACD">
            <w:pPr>
              <w:pStyle w:val="22"/>
              <w:widowControl w:val="0"/>
              <w:rPr>
                <w:rFonts w:hint="eastAsia" w:ascii="仿宋" w:hAnsi="仿宋" w:eastAsia="仿宋" w:cs="仿宋"/>
              </w:rPr>
            </w:pPr>
            <w:r>
              <w:rPr>
                <w:rFonts w:hint="eastAsia" w:ascii="仿宋" w:hAnsi="仿宋" w:eastAsia="仿宋" w:cs="仿宋"/>
              </w:rPr>
              <w:t xml:space="preserve">  住房改革支出</w:t>
            </w:r>
          </w:p>
        </w:tc>
        <w:tc>
          <w:tcPr>
            <w:tcW w:w="1716" w:type="dxa"/>
            <w:tcBorders>
              <w:top w:val="single" w:color="000000" w:sz="4" w:space="0"/>
              <w:left w:val="single" w:color="000000" w:sz="4" w:space="0"/>
              <w:bottom w:val="single" w:color="000000" w:sz="4" w:space="0"/>
              <w:right w:val="single" w:color="000000" w:sz="4" w:space="0"/>
            </w:tcBorders>
            <w:vAlign w:val="center"/>
          </w:tcPr>
          <w:p w14:paraId="03801A7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711.85</w:t>
            </w:r>
          </w:p>
        </w:tc>
        <w:tc>
          <w:tcPr>
            <w:tcW w:w="1728" w:type="dxa"/>
            <w:tcBorders>
              <w:top w:val="single" w:color="000000" w:sz="4" w:space="0"/>
              <w:left w:val="single" w:color="000000" w:sz="4" w:space="0"/>
              <w:bottom w:val="single" w:color="000000" w:sz="4" w:space="0"/>
              <w:right w:val="single" w:color="000000" w:sz="4" w:space="0"/>
            </w:tcBorders>
            <w:vAlign w:val="center"/>
          </w:tcPr>
          <w:p w14:paraId="2A152BA2">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711.85</w:t>
            </w:r>
          </w:p>
        </w:tc>
        <w:tc>
          <w:tcPr>
            <w:tcW w:w="1686" w:type="dxa"/>
            <w:tcBorders>
              <w:top w:val="single" w:color="000000" w:sz="4" w:space="0"/>
              <w:left w:val="single" w:color="000000" w:sz="4" w:space="0"/>
              <w:bottom w:val="single" w:color="000000" w:sz="4" w:space="0"/>
              <w:right w:val="single" w:color="000000" w:sz="4" w:space="0"/>
            </w:tcBorders>
            <w:vAlign w:val="center"/>
          </w:tcPr>
          <w:p w14:paraId="6AF2FE36">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2ABB1A3C">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585CCD25">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7C797FF">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722151D">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67B16274">
            <w:pPr>
              <w:pStyle w:val="22"/>
              <w:widowControl w:val="0"/>
              <w:jc w:val="right"/>
              <w:rPr>
                <w:rFonts w:hint="eastAsia" w:ascii="仿宋" w:hAnsi="仿宋" w:eastAsia="仿宋" w:cs="仿宋"/>
                <w:sz w:val="20"/>
                <w:szCs w:val="20"/>
              </w:rPr>
            </w:pPr>
          </w:p>
        </w:tc>
      </w:tr>
      <w:tr w14:paraId="449621D2">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4444827A">
            <w:pPr>
              <w:pStyle w:val="22"/>
              <w:widowControl w:val="0"/>
              <w:rPr>
                <w:rFonts w:hint="eastAsia" w:ascii="仿宋" w:hAnsi="仿宋" w:eastAsia="仿宋" w:cs="仿宋"/>
              </w:rPr>
            </w:pPr>
            <w:r>
              <w:rPr>
                <w:rFonts w:hint="eastAsia" w:ascii="仿宋" w:hAnsi="仿宋" w:eastAsia="仿宋" w:cs="仿宋"/>
              </w:rPr>
              <w:t>2210201</w:t>
            </w:r>
          </w:p>
        </w:tc>
        <w:tc>
          <w:tcPr>
            <w:tcW w:w="3156" w:type="dxa"/>
            <w:tcBorders>
              <w:top w:val="single" w:color="000000" w:sz="4" w:space="0"/>
              <w:left w:val="single" w:color="000000" w:sz="4" w:space="0"/>
              <w:bottom w:val="single" w:color="000000" w:sz="4" w:space="0"/>
              <w:right w:val="single" w:color="000000" w:sz="4" w:space="0"/>
            </w:tcBorders>
            <w:vAlign w:val="center"/>
          </w:tcPr>
          <w:p w14:paraId="0B02446A">
            <w:pPr>
              <w:pStyle w:val="22"/>
              <w:widowControl w:val="0"/>
              <w:rPr>
                <w:rFonts w:hint="eastAsia" w:ascii="仿宋" w:hAnsi="仿宋" w:eastAsia="仿宋" w:cs="仿宋"/>
              </w:rPr>
            </w:pPr>
            <w:r>
              <w:rPr>
                <w:rFonts w:hint="eastAsia" w:ascii="仿宋" w:hAnsi="仿宋" w:eastAsia="仿宋" w:cs="仿宋"/>
              </w:rPr>
              <w:t xml:space="preserve">    住房公积金</w:t>
            </w:r>
          </w:p>
        </w:tc>
        <w:tc>
          <w:tcPr>
            <w:tcW w:w="1716" w:type="dxa"/>
            <w:tcBorders>
              <w:top w:val="single" w:color="000000" w:sz="4" w:space="0"/>
              <w:left w:val="single" w:color="000000" w:sz="4" w:space="0"/>
              <w:bottom w:val="single" w:color="000000" w:sz="4" w:space="0"/>
              <w:right w:val="single" w:color="000000" w:sz="4" w:space="0"/>
            </w:tcBorders>
            <w:vAlign w:val="center"/>
          </w:tcPr>
          <w:p w14:paraId="59FC0074">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176.46</w:t>
            </w:r>
          </w:p>
        </w:tc>
        <w:tc>
          <w:tcPr>
            <w:tcW w:w="1728" w:type="dxa"/>
            <w:tcBorders>
              <w:top w:val="single" w:color="000000" w:sz="4" w:space="0"/>
              <w:left w:val="single" w:color="000000" w:sz="4" w:space="0"/>
              <w:bottom w:val="single" w:color="000000" w:sz="4" w:space="0"/>
              <w:right w:val="single" w:color="000000" w:sz="4" w:space="0"/>
            </w:tcBorders>
            <w:vAlign w:val="center"/>
          </w:tcPr>
          <w:p w14:paraId="01EC52BC">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176.46</w:t>
            </w:r>
          </w:p>
        </w:tc>
        <w:tc>
          <w:tcPr>
            <w:tcW w:w="1686" w:type="dxa"/>
            <w:tcBorders>
              <w:top w:val="single" w:color="000000" w:sz="4" w:space="0"/>
              <w:left w:val="single" w:color="000000" w:sz="4" w:space="0"/>
              <w:bottom w:val="single" w:color="000000" w:sz="4" w:space="0"/>
              <w:right w:val="single" w:color="000000" w:sz="4" w:space="0"/>
            </w:tcBorders>
            <w:vAlign w:val="center"/>
          </w:tcPr>
          <w:p w14:paraId="6CB84E54">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5FF2B5C2">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1DC15CA0">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51056C17">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009E0DB">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7EE7F65">
            <w:pPr>
              <w:pStyle w:val="22"/>
              <w:widowControl w:val="0"/>
              <w:jc w:val="right"/>
              <w:rPr>
                <w:rFonts w:hint="eastAsia" w:ascii="仿宋" w:hAnsi="仿宋" w:eastAsia="仿宋" w:cs="仿宋"/>
                <w:sz w:val="20"/>
                <w:szCs w:val="20"/>
              </w:rPr>
            </w:pPr>
          </w:p>
        </w:tc>
      </w:tr>
      <w:tr w14:paraId="418E1B87">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417A0228">
            <w:pPr>
              <w:pStyle w:val="22"/>
              <w:widowControl w:val="0"/>
              <w:rPr>
                <w:rFonts w:hint="eastAsia" w:ascii="仿宋" w:hAnsi="仿宋" w:eastAsia="仿宋" w:cs="仿宋"/>
              </w:rPr>
            </w:pPr>
            <w:r>
              <w:rPr>
                <w:rFonts w:hint="eastAsia" w:ascii="仿宋" w:hAnsi="仿宋" w:eastAsia="仿宋" w:cs="仿宋"/>
              </w:rPr>
              <w:t>2210202</w:t>
            </w:r>
          </w:p>
        </w:tc>
        <w:tc>
          <w:tcPr>
            <w:tcW w:w="3156" w:type="dxa"/>
            <w:tcBorders>
              <w:top w:val="single" w:color="000000" w:sz="4" w:space="0"/>
              <w:left w:val="single" w:color="000000" w:sz="4" w:space="0"/>
              <w:bottom w:val="single" w:color="000000" w:sz="4" w:space="0"/>
              <w:right w:val="single" w:color="000000" w:sz="4" w:space="0"/>
            </w:tcBorders>
            <w:vAlign w:val="center"/>
          </w:tcPr>
          <w:p w14:paraId="17114529">
            <w:pPr>
              <w:pStyle w:val="22"/>
              <w:widowControl w:val="0"/>
              <w:rPr>
                <w:rFonts w:hint="eastAsia" w:ascii="仿宋" w:hAnsi="仿宋" w:eastAsia="仿宋" w:cs="仿宋"/>
              </w:rPr>
            </w:pPr>
            <w:r>
              <w:rPr>
                <w:rFonts w:hint="eastAsia" w:ascii="仿宋" w:hAnsi="仿宋" w:eastAsia="仿宋" w:cs="仿宋"/>
              </w:rPr>
              <w:t xml:space="preserve">    提租补贴</w:t>
            </w:r>
          </w:p>
        </w:tc>
        <w:tc>
          <w:tcPr>
            <w:tcW w:w="1716" w:type="dxa"/>
            <w:tcBorders>
              <w:top w:val="single" w:color="000000" w:sz="4" w:space="0"/>
              <w:left w:val="single" w:color="000000" w:sz="4" w:space="0"/>
              <w:bottom w:val="single" w:color="000000" w:sz="4" w:space="0"/>
              <w:right w:val="single" w:color="000000" w:sz="4" w:space="0"/>
            </w:tcBorders>
            <w:vAlign w:val="center"/>
          </w:tcPr>
          <w:p w14:paraId="373F88F5">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341.24</w:t>
            </w:r>
          </w:p>
        </w:tc>
        <w:tc>
          <w:tcPr>
            <w:tcW w:w="1728" w:type="dxa"/>
            <w:tcBorders>
              <w:top w:val="single" w:color="000000" w:sz="4" w:space="0"/>
              <w:left w:val="single" w:color="000000" w:sz="4" w:space="0"/>
              <w:bottom w:val="single" w:color="000000" w:sz="4" w:space="0"/>
              <w:right w:val="single" w:color="000000" w:sz="4" w:space="0"/>
            </w:tcBorders>
            <w:vAlign w:val="center"/>
          </w:tcPr>
          <w:p w14:paraId="5BE7C6CB">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341.24</w:t>
            </w:r>
          </w:p>
        </w:tc>
        <w:tc>
          <w:tcPr>
            <w:tcW w:w="1686" w:type="dxa"/>
            <w:tcBorders>
              <w:top w:val="single" w:color="000000" w:sz="4" w:space="0"/>
              <w:left w:val="single" w:color="000000" w:sz="4" w:space="0"/>
              <w:bottom w:val="single" w:color="000000" w:sz="4" w:space="0"/>
              <w:right w:val="single" w:color="000000" w:sz="4" w:space="0"/>
            </w:tcBorders>
            <w:vAlign w:val="center"/>
          </w:tcPr>
          <w:p w14:paraId="6CB027EE">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6ACAE189">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38F9FB12">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04FAF408">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23EBA4F2">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0DDFB1C4">
            <w:pPr>
              <w:pStyle w:val="22"/>
              <w:widowControl w:val="0"/>
              <w:jc w:val="right"/>
              <w:rPr>
                <w:rFonts w:hint="eastAsia" w:ascii="仿宋" w:hAnsi="仿宋" w:eastAsia="仿宋" w:cs="仿宋"/>
                <w:sz w:val="20"/>
                <w:szCs w:val="20"/>
              </w:rPr>
            </w:pPr>
          </w:p>
        </w:tc>
      </w:tr>
      <w:tr w14:paraId="7919EA16">
        <w:tblPrEx>
          <w:tblCellMar>
            <w:top w:w="0" w:type="dxa"/>
            <w:left w:w="108" w:type="dxa"/>
            <w:bottom w:w="0" w:type="dxa"/>
            <w:right w:w="108" w:type="dxa"/>
          </w:tblCellMar>
        </w:tblPrEx>
        <w:trPr>
          <w:cantSplit/>
          <w:trHeight w:val="323" w:hRule="atLeast"/>
          <w:jc w:val="center"/>
        </w:trPr>
        <w:tc>
          <w:tcPr>
            <w:tcW w:w="1201" w:type="dxa"/>
            <w:tcBorders>
              <w:top w:val="single" w:color="000000" w:sz="4" w:space="0"/>
              <w:left w:val="single" w:color="000000" w:sz="4" w:space="0"/>
              <w:bottom w:val="single" w:color="000000" w:sz="4" w:space="0"/>
              <w:right w:val="single" w:color="000000" w:sz="4" w:space="0"/>
            </w:tcBorders>
            <w:vAlign w:val="center"/>
          </w:tcPr>
          <w:p w14:paraId="63D112DC">
            <w:pPr>
              <w:pStyle w:val="22"/>
              <w:widowControl w:val="0"/>
              <w:rPr>
                <w:rFonts w:hint="eastAsia" w:ascii="仿宋" w:hAnsi="仿宋" w:eastAsia="仿宋" w:cs="仿宋"/>
              </w:rPr>
            </w:pPr>
            <w:r>
              <w:rPr>
                <w:rFonts w:hint="eastAsia" w:ascii="仿宋" w:hAnsi="仿宋" w:eastAsia="仿宋" w:cs="仿宋"/>
              </w:rPr>
              <w:t>2210203</w:t>
            </w:r>
          </w:p>
        </w:tc>
        <w:tc>
          <w:tcPr>
            <w:tcW w:w="3156" w:type="dxa"/>
            <w:tcBorders>
              <w:top w:val="single" w:color="000000" w:sz="4" w:space="0"/>
              <w:left w:val="single" w:color="000000" w:sz="4" w:space="0"/>
              <w:bottom w:val="single" w:color="000000" w:sz="4" w:space="0"/>
              <w:right w:val="single" w:color="000000" w:sz="4" w:space="0"/>
            </w:tcBorders>
            <w:vAlign w:val="center"/>
          </w:tcPr>
          <w:p w14:paraId="6EB3A311">
            <w:pPr>
              <w:pStyle w:val="22"/>
              <w:widowControl w:val="0"/>
              <w:rPr>
                <w:rFonts w:hint="eastAsia" w:ascii="仿宋" w:hAnsi="仿宋" w:eastAsia="仿宋" w:cs="仿宋"/>
              </w:rPr>
            </w:pPr>
            <w:r>
              <w:rPr>
                <w:rFonts w:hint="eastAsia" w:ascii="仿宋" w:hAnsi="仿宋" w:eastAsia="仿宋" w:cs="仿宋"/>
              </w:rPr>
              <w:t xml:space="preserve">    购房补贴</w:t>
            </w:r>
          </w:p>
        </w:tc>
        <w:tc>
          <w:tcPr>
            <w:tcW w:w="1716" w:type="dxa"/>
            <w:tcBorders>
              <w:top w:val="single" w:color="000000" w:sz="4" w:space="0"/>
              <w:left w:val="single" w:color="000000" w:sz="4" w:space="0"/>
              <w:bottom w:val="single" w:color="000000" w:sz="4" w:space="0"/>
              <w:right w:val="single" w:color="000000" w:sz="4" w:space="0"/>
            </w:tcBorders>
            <w:vAlign w:val="center"/>
          </w:tcPr>
          <w:p w14:paraId="3742EB1F">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194.14</w:t>
            </w:r>
          </w:p>
        </w:tc>
        <w:tc>
          <w:tcPr>
            <w:tcW w:w="1728" w:type="dxa"/>
            <w:tcBorders>
              <w:top w:val="single" w:color="000000" w:sz="4" w:space="0"/>
              <w:left w:val="single" w:color="000000" w:sz="4" w:space="0"/>
              <w:bottom w:val="single" w:color="000000" w:sz="4" w:space="0"/>
              <w:right w:val="single" w:color="000000" w:sz="4" w:space="0"/>
            </w:tcBorders>
            <w:vAlign w:val="center"/>
          </w:tcPr>
          <w:p w14:paraId="7EE182AA">
            <w:pPr>
              <w:pStyle w:val="22"/>
              <w:widowControl w:val="0"/>
              <w:jc w:val="right"/>
              <w:rPr>
                <w:rFonts w:hint="eastAsia" w:ascii="仿宋" w:hAnsi="仿宋" w:eastAsia="仿宋" w:cs="仿宋"/>
                <w:sz w:val="20"/>
                <w:szCs w:val="20"/>
              </w:rPr>
            </w:pPr>
            <w:r>
              <w:rPr>
                <w:rFonts w:hint="eastAsia" w:ascii="仿宋" w:hAnsi="仿宋" w:eastAsia="仿宋" w:cs="仿宋"/>
                <w:sz w:val="20"/>
                <w:szCs w:val="20"/>
              </w:rPr>
              <w:t>194.14</w:t>
            </w:r>
          </w:p>
        </w:tc>
        <w:tc>
          <w:tcPr>
            <w:tcW w:w="1686" w:type="dxa"/>
            <w:tcBorders>
              <w:top w:val="single" w:color="000000" w:sz="4" w:space="0"/>
              <w:left w:val="single" w:color="000000" w:sz="4" w:space="0"/>
              <w:bottom w:val="single" w:color="000000" w:sz="4" w:space="0"/>
              <w:right w:val="single" w:color="000000" w:sz="4" w:space="0"/>
            </w:tcBorders>
            <w:vAlign w:val="center"/>
          </w:tcPr>
          <w:p w14:paraId="7624F59D">
            <w:pPr>
              <w:pStyle w:val="22"/>
              <w:widowControl w:val="0"/>
              <w:jc w:val="right"/>
              <w:rPr>
                <w:rFonts w:hint="eastAsia" w:ascii="仿宋" w:hAnsi="仿宋" w:eastAsia="仿宋" w:cs="仿宋"/>
                <w:sz w:val="20"/>
                <w:szCs w:val="20"/>
              </w:rPr>
            </w:pPr>
          </w:p>
        </w:tc>
        <w:tc>
          <w:tcPr>
            <w:tcW w:w="1503" w:type="dxa"/>
            <w:tcBorders>
              <w:top w:val="single" w:color="000000" w:sz="4" w:space="0"/>
              <w:left w:val="single" w:color="000000" w:sz="4" w:space="0"/>
              <w:bottom w:val="single" w:color="000000" w:sz="4" w:space="0"/>
              <w:right w:val="single" w:color="000000" w:sz="4" w:space="0"/>
            </w:tcBorders>
            <w:vAlign w:val="center"/>
          </w:tcPr>
          <w:p w14:paraId="3732D2FD">
            <w:pPr>
              <w:pStyle w:val="22"/>
              <w:widowControl w:val="0"/>
              <w:jc w:val="right"/>
              <w:rPr>
                <w:rFonts w:hint="eastAsia" w:ascii="仿宋" w:hAnsi="仿宋" w:eastAsia="仿宋" w:cs="仿宋"/>
                <w:sz w:val="20"/>
                <w:szCs w:val="20"/>
              </w:rPr>
            </w:pPr>
          </w:p>
        </w:tc>
        <w:tc>
          <w:tcPr>
            <w:tcW w:w="1704" w:type="dxa"/>
            <w:tcBorders>
              <w:top w:val="single" w:color="000000" w:sz="4" w:space="0"/>
              <w:left w:val="single" w:color="000000" w:sz="4" w:space="0"/>
              <w:bottom w:val="single" w:color="000000" w:sz="4" w:space="0"/>
              <w:right w:val="single" w:color="000000" w:sz="4" w:space="0"/>
            </w:tcBorders>
            <w:vAlign w:val="center"/>
          </w:tcPr>
          <w:p w14:paraId="4B5F4D7E">
            <w:pPr>
              <w:pStyle w:val="22"/>
              <w:widowControl w:val="0"/>
              <w:jc w:val="right"/>
              <w:rPr>
                <w:rFonts w:hint="eastAsia" w:ascii="仿宋" w:hAnsi="仿宋" w:eastAsia="仿宋" w:cs="仿宋"/>
                <w:sz w:val="20"/>
                <w:szCs w:val="20"/>
              </w:rPr>
            </w:pPr>
          </w:p>
        </w:tc>
        <w:tc>
          <w:tcPr>
            <w:tcW w:w="1263" w:type="dxa"/>
            <w:tcBorders>
              <w:top w:val="single" w:color="000000" w:sz="4" w:space="0"/>
              <w:left w:val="single" w:color="000000" w:sz="4" w:space="0"/>
              <w:bottom w:val="single" w:color="000000" w:sz="4" w:space="0"/>
              <w:right w:val="single" w:color="000000" w:sz="4" w:space="0"/>
            </w:tcBorders>
            <w:vAlign w:val="center"/>
          </w:tcPr>
          <w:p w14:paraId="08839D3C">
            <w:pPr>
              <w:pStyle w:val="22"/>
              <w:widowControl w:val="0"/>
              <w:jc w:val="right"/>
              <w:rPr>
                <w:rFonts w:hint="eastAsia" w:ascii="仿宋" w:hAnsi="仿宋" w:eastAsia="仿宋" w:cs="仿宋"/>
                <w:sz w:val="20"/>
                <w:szCs w:val="20"/>
              </w:rPr>
            </w:pPr>
          </w:p>
        </w:tc>
        <w:tc>
          <w:tcPr>
            <w:tcW w:w="1375" w:type="dxa"/>
            <w:tcBorders>
              <w:top w:val="single" w:color="000000" w:sz="4" w:space="0"/>
              <w:left w:val="single" w:color="000000" w:sz="4" w:space="0"/>
              <w:bottom w:val="single" w:color="000000" w:sz="4" w:space="0"/>
              <w:right w:val="single" w:color="000000" w:sz="4" w:space="0"/>
            </w:tcBorders>
            <w:vAlign w:val="center"/>
          </w:tcPr>
          <w:p w14:paraId="49321083">
            <w:pPr>
              <w:pStyle w:val="22"/>
              <w:widowControl w:val="0"/>
              <w:jc w:val="right"/>
              <w:rPr>
                <w:rFonts w:hint="eastAsia" w:ascii="仿宋" w:hAnsi="仿宋" w:eastAsia="仿宋" w:cs="仿宋"/>
                <w:sz w:val="20"/>
                <w:szCs w:val="20"/>
              </w:rPr>
            </w:pPr>
          </w:p>
        </w:tc>
        <w:tc>
          <w:tcPr>
            <w:tcW w:w="1328" w:type="dxa"/>
            <w:tcBorders>
              <w:top w:val="single" w:color="000000" w:sz="4" w:space="0"/>
              <w:left w:val="single" w:color="000000" w:sz="4" w:space="0"/>
              <w:bottom w:val="single" w:color="000000" w:sz="4" w:space="0"/>
              <w:right w:val="single" w:color="000000" w:sz="4" w:space="0"/>
            </w:tcBorders>
            <w:vAlign w:val="center"/>
          </w:tcPr>
          <w:p w14:paraId="4F047606">
            <w:pPr>
              <w:pStyle w:val="22"/>
              <w:widowControl w:val="0"/>
              <w:jc w:val="right"/>
              <w:rPr>
                <w:rFonts w:hint="eastAsia" w:ascii="仿宋" w:hAnsi="仿宋" w:eastAsia="仿宋" w:cs="仿宋"/>
                <w:sz w:val="20"/>
                <w:szCs w:val="20"/>
              </w:rPr>
            </w:pPr>
          </w:p>
        </w:tc>
      </w:tr>
    </w:tbl>
    <w:p w14:paraId="488179CB">
      <w:pPr>
        <w:widowControl w:val="0"/>
        <w:suppressAutoHyphens/>
        <w:bidi w:val="0"/>
        <w:spacing w:before="66" w:after="0"/>
        <w:ind w:left="0" w:leftChars="0" w:right="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color w:val="000000"/>
          <w:sz w:val="22"/>
          <w:szCs w:val="22"/>
        </w:rPr>
        <w:t>注：</w:t>
      </w:r>
      <w:r>
        <w:rPr>
          <w:rFonts w:hint="eastAsia" w:ascii="仿宋" w:hAnsi="仿宋" w:eastAsia="仿宋" w:cs="仿宋"/>
          <w:b w:val="0"/>
          <w:bCs w:val="0"/>
          <w:sz w:val="22"/>
          <w:szCs w:val="22"/>
        </w:rPr>
        <w:t>本表反映本年度取得的各项收入情况。本表金额单位转换时可能存在尾数误差。</w:t>
      </w:r>
    </w:p>
    <w:p w14:paraId="72EAF982">
      <w:pPr>
        <w:widowControl w:val="0"/>
        <w:suppressAutoHyphens/>
        <w:bidi w:val="0"/>
        <w:spacing w:before="66" w:after="0"/>
        <w:ind w:left="57" w:right="0" w:firstLine="220" w:firstLineChars="100"/>
        <w:jc w:val="both"/>
        <w:rPr>
          <w:rFonts w:hint="eastAsia" w:ascii="仿宋" w:hAnsi="仿宋" w:eastAsia="仿宋" w:cs="仿宋"/>
          <w:b w:val="0"/>
          <w:bCs w:val="0"/>
          <w:sz w:val="22"/>
          <w:szCs w:val="22"/>
        </w:rPr>
        <w:sectPr>
          <w:footerReference r:id="rId9" w:type="default"/>
          <w:pgSz w:w="16838" w:h="11906" w:orient="landscape"/>
          <w:pgMar w:top="720" w:right="113" w:bottom="720" w:left="11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689" w:type="dxa"/>
        <w:tblInd w:w="63" w:type="dxa"/>
        <w:tblLayout w:type="fixed"/>
        <w:tblCellMar>
          <w:top w:w="55" w:type="dxa"/>
          <w:left w:w="55" w:type="dxa"/>
          <w:bottom w:w="55" w:type="dxa"/>
          <w:right w:w="55" w:type="dxa"/>
        </w:tblCellMar>
      </w:tblPr>
      <w:tblGrid>
        <w:gridCol w:w="1188"/>
        <w:gridCol w:w="3927"/>
        <w:gridCol w:w="2164"/>
        <w:gridCol w:w="1897"/>
        <w:gridCol w:w="1739"/>
        <w:gridCol w:w="1715"/>
        <w:gridCol w:w="1633"/>
        <w:gridCol w:w="1426"/>
      </w:tblGrid>
      <w:tr w14:paraId="7B20AD85">
        <w:tblPrEx>
          <w:tblCellMar>
            <w:top w:w="55" w:type="dxa"/>
            <w:left w:w="55" w:type="dxa"/>
            <w:bottom w:w="55" w:type="dxa"/>
            <w:right w:w="55" w:type="dxa"/>
          </w:tblCellMar>
        </w:tblPrEx>
        <w:trPr>
          <w:trHeight w:val="532" w:hRule="atLeast"/>
        </w:trPr>
        <w:tc>
          <w:tcPr>
            <w:tcW w:w="15689" w:type="dxa"/>
            <w:gridSpan w:val="8"/>
            <w:vAlign w:val="center"/>
          </w:tcPr>
          <w:p w14:paraId="02AE1884">
            <w:pPr>
              <w:pStyle w:val="5"/>
              <w:widowControl w:val="0"/>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支出决算表</w:t>
            </w:r>
          </w:p>
        </w:tc>
      </w:tr>
      <w:tr w14:paraId="39515ACC">
        <w:tblPrEx>
          <w:tblCellMar>
            <w:top w:w="55" w:type="dxa"/>
            <w:left w:w="55" w:type="dxa"/>
            <w:bottom w:w="55" w:type="dxa"/>
            <w:right w:w="55" w:type="dxa"/>
          </w:tblCellMar>
        </w:tblPrEx>
        <w:trPr>
          <w:trHeight w:val="227" w:hRule="atLeast"/>
        </w:trPr>
        <w:tc>
          <w:tcPr>
            <w:tcW w:w="5115" w:type="dxa"/>
            <w:gridSpan w:val="2"/>
            <w:vAlign w:val="center"/>
          </w:tcPr>
          <w:p w14:paraId="2A10D468">
            <w:pPr>
              <w:pStyle w:val="22"/>
              <w:widowControl w:val="0"/>
              <w:jc w:val="center"/>
              <w:rPr>
                <w:rFonts w:hint="eastAsia" w:ascii="仿宋" w:hAnsi="仿宋" w:eastAsia="仿宋" w:cs="仿宋"/>
              </w:rPr>
            </w:pPr>
          </w:p>
        </w:tc>
        <w:tc>
          <w:tcPr>
            <w:tcW w:w="2164" w:type="dxa"/>
            <w:vAlign w:val="center"/>
          </w:tcPr>
          <w:p w14:paraId="6E6074C4">
            <w:pPr>
              <w:pStyle w:val="22"/>
              <w:widowControl w:val="0"/>
              <w:spacing w:before="0" w:after="0"/>
              <w:ind w:firstLine="0"/>
              <w:jc w:val="center"/>
              <w:rPr>
                <w:rFonts w:hint="eastAsia" w:ascii="仿宋" w:hAnsi="仿宋" w:eastAsia="仿宋" w:cs="仿宋"/>
                <w:sz w:val="20"/>
              </w:rPr>
            </w:pPr>
          </w:p>
        </w:tc>
        <w:tc>
          <w:tcPr>
            <w:tcW w:w="1897" w:type="dxa"/>
            <w:vAlign w:val="center"/>
          </w:tcPr>
          <w:p w14:paraId="5CCE11B3">
            <w:pPr>
              <w:pStyle w:val="22"/>
              <w:widowControl w:val="0"/>
              <w:spacing w:before="0" w:after="0"/>
              <w:ind w:firstLine="0"/>
              <w:jc w:val="center"/>
              <w:rPr>
                <w:rFonts w:hint="eastAsia" w:ascii="仿宋" w:hAnsi="仿宋" w:eastAsia="仿宋" w:cs="仿宋"/>
                <w:sz w:val="20"/>
              </w:rPr>
            </w:pPr>
          </w:p>
        </w:tc>
        <w:tc>
          <w:tcPr>
            <w:tcW w:w="1739" w:type="dxa"/>
            <w:vAlign w:val="center"/>
          </w:tcPr>
          <w:p w14:paraId="05831F47">
            <w:pPr>
              <w:pStyle w:val="22"/>
              <w:widowControl w:val="0"/>
              <w:spacing w:before="0" w:after="0"/>
              <w:ind w:firstLine="0"/>
              <w:jc w:val="center"/>
              <w:rPr>
                <w:rFonts w:hint="eastAsia" w:ascii="仿宋" w:hAnsi="仿宋" w:eastAsia="仿宋" w:cs="仿宋"/>
                <w:sz w:val="20"/>
              </w:rPr>
            </w:pPr>
          </w:p>
        </w:tc>
        <w:tc>
          <w:tcPr>
            <w:tcW w:w="1715" w:type="dxa"/>
            <w:vAlign w:val="center"/>
          </w:tcPr>
          <w:p w14:paraId="01DD53CE">
            <w:pPr>
              <w:pStyle w:val="22"/>
              <w:widowControl w:val="0"/>
              <w:spacing w:before="0" w:after="0"/>
              <w:ind w:firstLine="0"/>
              <w:jc w:val="center"/>
              <w:rPr>
                <w:rFonts w:hint="eastAsia" w:ascii="仿宋" w:hAnsi="仿宋" w:eastAsia="仿宋" w:cs="仿宋"/>
                <w:sz w:val="20"/>
              </w:rPr>
            </w:pPr>
          </w:p>
        </w:tc>
        <w:tc>
          <w:tcPr>
            <w:tcW w:w="3059" w:type="dxa"/>
            <w:gridSpan w:val="2"/>
            <w:vAlign w:val="center"/>
          </w:tcPr>
          <w:p w14:paraId="61B9841D">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公开03表</w:t>
            </w:r>
          </w:p>
        </w:tc>
      </w:tr>
      <w:tr w14:paraId="183E9E57">
        <w:tblPrEx>
          <w:tblCellMar>
            <w:top w:w="55" w:type="dxa"/>
            <w:left w:w="55" w:type="dxa"/>
            <w:bottom w:w="55" w:type="dxa"/>
            <w:right w:w="55" w:type="dxa"/>
          </w:tblCellMar>
        </w:tblPrEx>
        <w:trPr>
          <w:trHeight w:val="90" w:hRule="atLeast"/>
        </w:trPr>
        <w:tc>
          <w:tcPr>
            <w:tcW w:w="12630" w:type="dxa"/>
            <w:gridSpan w:val="6"/>
            <w:vAlign w:val="center"/>
          </w:tcPr>
          <w:p w14:paraId="45069887">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3059" w:type="dxa"/>
            <w:gridSpan w:val="2"/>
            <w:vAlign w:val="center"/>
          </w:tcPr>
          <w:p w14:paraId="3DD6559C">
            <w:pPr>
              <w:pStyle w:val="22"/>
              <w:widowControl w:val="0"/>
              <w:spacing w:before="0" w:after="0"/>
              <w:ind w:firstLine="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14:paraId="1C9700BB">
        <w:tblPrEx>
          <w:tblCellMar>
            <w:top w:w="55" w:type="dxa"/>
            <w:left w:w="55" w:type="dxa"/>
            <w:bottom w:w="55" w:type="dxa"/>
            <w:right w:w="55" w:type="dxa"/>
          </w:tblCellMar>
        </w:tblPrEx>
        <w:trPr>
          <w:trHeight w:val="90" w:hRule="atLeast"/>
        </w:trPr>
        <w:tc>
          <w:tcPr>
            <w:tcW w:w="5115" w:type="dxa"/>
            <w:gridSpan w:val="2"/>
            <w:tcBorders>
              <w:top w:val="single" w:color="000000" w:sz="4" w:space="0"/>
              <w:left w:val="single" w:color="000000" w:sz="4" w:space="0"/>
              <w:bottom w:val="single" w:color="000000" w:sz="4" w:space="0"/>
            </w:tcBorders>
            <w:vAlign w:val="center"/>
          </w:tcPr>
          <w:p w14:paraId="1CA991E6">
            <w:pPr>
              <w:pStyle w:val="22"/>
              <w:widowControl w:val="0"/>
              <w:jc w:val="center"/>
              <w:rPr>
                <w:rFonts w:hint="eastAsia" w:ascii="仿宋" w:hAnsi="仿宋" w:eastAsia="仿宋" w:cs="仿宋"/>
                <w:sz w:val="22"/>
                <w:szCs w:val="22"/>
              </w:rPr>
            </w:pPr>
            <w:r>
              <w:rPr>
                <w:rFonts w:hint="eastAsia" w:ascii="仿宋" w:hAnsi="仿宋" w:eastAsia="仿宋" w:cs="仿宋"/>
                <w:kern w:val="0"/>
                <w:sz w:val="22"/>
                <w:szCs w:val="22"/>
              </w:rPr>
              <w:t>项目</w:t>
            </w:r>
          </w:p>
        </w:tc>
        <w:tc>
          <w:tcPr>
            <w:tcW w:w="2164" w:type="dxa"/>
            <w:vMerge w:val="restart"/>
            <w:tcBorders>
              <w:top w:val="single" w:color="000000" w:sz="4" w:space="0"/>
              <w:left w:val="single" w:color="000000" w:sz="4" w:space="0"/>
              <w:bottom w:val="single" w:color="000000" w:sz="4" w:space="0"/>
            </w:tcBorders>
            <w:vAlign w:val="center"/>
          </w:tcPr>
          <w:p w14:paraId="16A6F195">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本年支出合计</w:t>
            </w:r>
          </w:p>
        </w:tc>
        <w:tc>
          <w:tcPr>
            <w:tcW w:w="1897" w:type="dxa"/>
            <w:vMerge w:val="restart"/>
            <w:tcBorders>
              <w:top w:val="single" w:color="000000" w:sz="4" w:space="0"/>
              <w:left w:val="single" w:color="000000" w:sz="4" w:space="0"/>
              <w:bottom w:val="single" w:color="000000" w:sz="4" w:space="0"/>
            </w:tcBorders>
            <w:vAlign w:val="center"/>
          </w:tcPr>
          <w:p w14:paraId="73CC5F29">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基本支出</w:t>
            </w:r>
          </w:p>
        </w:tc>
        <w:tc>
          <w:tcPr>
            <w:tcW w:w="1739" w:type="dxa"/>
            <w:vMerge w:val="restart"/>
            <w:tcBorders>
              <w:top w:val="single" w:color="000000" w:sz="4" w:space="0"/>
              <w:left w:val="single" w:color="000000" w:sz="4" w:space="0"/>
              <w:bottom w:val="single" w:color="000000" w:sz="4" w:space="0"/>
            </w:tcBorders>
            <w:vAlign w:val="center"/>
          </w:tcPr>
          <w:p w14:paraId="5476F73D">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项目支出</w:t>
            </w:r>
          </w:p>
        </w:tc>
        <w:tc>
          <w:tcPr>
            <w:tcW w:w="1715" w:type="dxa"/>
            <w:vMerge w:val="restart"/>
            <w:tcBorders>
              <w:top w:val="single" w:color="000000" w:sz="4" w:space="0"/>
              <w:left w:val="single" w:color="000000" w:sz="4" w:space="0"/>
              <w:bottom w:val="single" w:color="000000" w:sz="4" w:space="0"/>
            </w:tcBorders>
            <w:vAlign w:val="center"/>
          </w:tcPr>
          <w:p w14:paraId="1A9CF6B4">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上缴上级支出</w:t>
            </w:r>
          </w:p>
        </w:tc>
        <w:tc>
          <w:tcPr>
            <w:tcW w:w="1633" w:type="dxa"/>
            <w:vMerge w:val="restart"/>
            <w:tcBorders>
              <w:top w:val="single" w:color="000000" w:sz="4" w:space="0"/>
              <w:left w:val="single" w:color="000000" w:sz="4" w:space="0"/>
              <w:bottom w:val="single" w:color="000000" w:sz="4" w:space="0"/>
            </w:tcBorders>
            <w:vAlign w:val="center"/>
          </w:tcPr>
          <w:p w14:paraId="3EEDEDCC">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经营支出</w:t>
            </w:r>
          </w:p>
        </w:tc>
        <w:tc>
          <w:tcPr>
            <w:tcW w:w="1426" w:type="dxa"/>
            <w:vMerge w:val="restart"/>
            <w:tcBorders>
              <w:top w:val="single" w:color="000000" w:sz="4" w:space="0"/>
              <w:left w:val="single" w:color="000000" w:sz="4" w:space="0"/>
              <w:bottom w:val="single" w:color="000000" w:sz="4" w:space="0"/>
              <w:right w:val="single" w:color="000000" w:sz="4" w:space="0"/>
            </w:tcBorders>
            <w:vAlign w:val="center"/>
          </w:tcPr>
          <w:p w14:paraId="0ACCDE9A">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对附属单位补助支出</w:t>
            </w:r>
          </w:p>
        </w:tc>
      </w:tr>
      <w:tr w14:paraId="756D3F96">
        <w:tblPrEx>
          <w:tblCellMar>
            <w:top w:w="55" w:type="dxa"/>
            <w:left w:w="55" w:type="dxa"/>
            <w:bottom w:w="55" w:type="dxa"/>
            <w:right w:w="55" w:type="dxa"/>
          </w:tblCellMar>
        </w:tblPrEx>
        <w:trPr>
          <w:trHeight w:val="176" w:hRule="atLeast"/>
        </w:trPr>
        <w:tc>
          <w:tcPr>
            <w:tcW w:w="1188" w:type="dxa"/>
            <w:tcBorders>
              <w:left w:val="single" w:color="000000" w:sz="4" w:space="0"/>
              <w:bottom w:val="single" w:color="000000" w:sz="4" w:space="0"/>
            </w:tcBorders>
            <w:vAlign w:val="center"/>
          </w:tcPr>
          <w:p w14:paraId="19CE53B0">
            <w:pPr>
              <w:pStyle w:val="22"/>
              <w:widowControl w:val="0"/>
              <w:spacing w:before="0" w:after="0"/>
              <w:ind w:firstLine="0"/>
              <w:jc w:val="center"/>
              <w:rPr>
                <w:rFonts w:hint="eastAsia" w:ascii="仿宋" w:hAnsi="仿宋" w:eastAsia="仿宋" w:cs="仿宋"/>
                <w:kern w:val="0"/>
                <w:sz w:val="22"/>
                <w:szCs w:val="22"/>
              </w:rPr>
            </w:pPr>
            <w:r>
              <w:rPr>
                <w:rFonts w:hint="eastAsia" w:ascii="仿宋" w:hAnsi="仿宋" w:eastAsia="仿宋" w:cs="仿宋"/>
                <w:kern w:val="0"/>
                <w:sz w:val="22"/>
                <w:szCs w:val="22"/>
              </w:rPr>
              <w:t>功能分类</w:t>
            </w:r>
          </w:p>
          <w:p w14:paraId="1EEA1726">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科目编码</w:t>
            </w:r>
          </w:p>
        </w:tc>
        <w:tc>
          <w:tcPr>
            <w:tcW w:w="3927" w:type="dxa"/>
            <w:tcBorders>
              <w:left w:val="single" w:color="000000" w:sz="4" w:space="0"/>
              <w:bottom w:val="single" w:color="000000" w:sz="4" w:space="0"/>
            </w:tcBorders>
            <w:vAlign w:val="center"/>
          </w:tcPr>
          <w:p w14:paraId="5E9447E4">
            <w:pPr>
              <w:pStyle w:val="22"/>
              <w:widowControl w:val="0"/>
              <w:spacing w:before="0" w:after="0"/>
              <w:ind w:firstLine="0"/>
              <w:jc w:val="center"/>
              <w:rPr>
                <w:rFonts w:hint="eastAsia" w:ascii="仿宋" w:hAnsi="仿宋" w:eastAsia="仿宋" w:cs="仿宋"/>
                <w:sz w:val="22"/>
                <w:szCs w:val="22"/>
              </w:rPr>
            </w:pPr>
            <w:r>
              <w:rPr>
                <w:rFonts w:hint="eastAsia" w:ascii="仿宋" w:hAnsi="仿宋" w:eastAsia="仿宋" w:cs="仿宋"/>
                <w:kern w:val="0"/>
                <w:sz w:val="22"/>
                <w:szCs w:val="22"/>
              </w:rPr>
              <w:t>科目名称</w:t>
            </w:r>
          </w:p>
        </w:tc>
        <w:tc>
          <w:tcPr>
            <w:tcW w:w="2164" w:type="dxa"/>
            <w:vMerge w:val="continue"/>
            <w:tcBorders>
              <w:left w:val="single" w:color="000000" w:sz="4" w:space="0"/>
              <w:bottom w:val="single" w:color="000000" w:sz="4" w:space="0"/>
            </w:tcBorders>
          </w:tcPr>
          <w:p w14:paraId="39BA6979">
            <w:pPr>
              <w:widowControl w:val="0"/>
              <w:spacing w:before="0" w:after="0"/>
              <w:jc w:val="left"/>
              <w:rPr>
                <w:rFonts w:hint="eastAsia" w:ascii="仿宋" w:hAnsi="仿宋" w:eastAsia="仿宋" w:cs="仿宋"/>
                <w:sz w:val="22"/>
                <w:szCs w:val="22"/>
              </w:rPr>
            </w:pPr>
          </w:p>
        </w:tc>
        <w:tc>
          <w:tcPr>
            <w:tcW w:w="1897" w:type="dxa"/>
            <w:vMerge w:val="continue"/>
            <w:tcBorders>
              <w:left w:val="single" w:color="000000" w:sz="4" w:space="0"/>
              <w:bottom w:val="single" w:color="000000" w:sz="4" w:space="0"/>
            </w:tcBorders>
          </w:tcPr>
          <w:p w14:paraId="62C85C0A">
            <w:pPr>
              <w:widowControl w:val="0"/>
              <w:spacing w:before="0" w:after="0"/>
              <w:jc w:val="left"/>
              <w:rPr>
                <w:rFonts w:hint="eastAsia" w:ascii="仿宋" w:hAnsi="仿宋" w:eastAsia="仿宋" w:cs="仿宋"/>
                <w:sz w:val="22"/>
                <w:szCs w:val="22"/>
              </w:rPr>
            </w:pPr>
          </w:p>
        </w:tc>
        <w:tc>
          <w:tcPr>
            <w:tcW w:w="1739" w:type="dxa"/>
            <w:vMerge w:val="continue"/>
            <w:tcBorders>
              <w:left w:val="single" w:color="000000" w:sz="4" w:space="0"/>
              <w:bottom w:val="single" w:color="000000" w:sz="4" w:space="0"/>
            </w:tcBorders>
          </w:tcPr>
          <w:p w14:paraId="13A82E71">
            <w:pPr>
              <w:widowControl w:val="0"/>
              <w:spacing w:before="0" w:after="0"/>
              <w:jc w:val="left"/>
              <w:rPr>
                <w:rFonts w:hint="eastAsia" w:ascii="仿宋" w:hAnsi="仿宋" w:eastAsia="仿宋" w:cs="仿宋"/>
                <w:sz w:val="22"/>
                <w:szCs w:val="22"/>
              </w:rPr>
            </w:pPr>
          </w:p>
        </w:tc>
        <w:tc>
          <w:tcPr>
            <w:tcW w:w="1715" w:type="dxa"/>
            <w:vMerge w:val="continue"/>
            <w:tcBorders>
              <w:left w:val="single" w:color="000000" w:sz="4" w:space="0"/>
              <w:bottom w:val="single" w:color="000000" w:sz="4" w:space="0"/>
            </w:tcBorders>
          </w:tcPr>
          <w:p w14:paraId="7E09EE69">
            <w:pPr>
              <w:widowControl w:val="0"/>
              <w:spacing w:before="0" w:after="0"/>
              <w:jc w:val="left"/>
              <w:rPr>
                <w:rFonts w:hint="eastAsia" w:ascii="仿宋" w:hAnsi="仿宋" w:eastAsia="仿宋" w:cs="仿宋"/>
                <w:sz w:val="22"/>
                <w:szCs w:val="22"/>
              </w:rPr>
            </w:pPr>
          </w:p>
        </w:tc>
        <w:tc>
          <w:tcPr>
            <w:tcW w:w="1633" w:type="dxa"/>
            <w:vMerge w:val="continue"/>
            <w:tcBorders>
              <w:left w:val="single" w:color="000000" w:sz="4" w:space="0"/>
              <w:bottom w:val="single" w:color="000000" w:sz="4" w:space="0"/>
            </w:tcBorders>
          </w:tcPr>
          <w:p w14:paraId="353CBF7D">
            <w:pPr>
              <w:widowControl w:val="0"/>
              <w:spacing w:before="0" w:after="0"/>
              <w:jc w:val="left"/>
              <w:rPr>
                <w:rFonts w:hint="eastAsia" w:ascii="仿宋" w:hAnsi="仿宋" w:eastAsia="仿宋" w:cs="仿宋"/>
                <w:sz w:val="22"/>
                <w:szCs w:val="22"/>
              </w:rPr>
            </w:pPr>
          </w:p>
        </w:tc>
        <w:tc>
          <w:tcPr>
            <w:tcW w:w="1426" w:type="dxa"/>
            <w:vMerge w:val="continue"/>
            <w:tcBorders>
              <w:left w:val="single" w:color="000000" w:sz="4" w:space="0"/>
              <w:bottom w:val="single" w:color="000000" w:sz="4" w:space="0"/>
              <w:right w:val="single" w:color="000000" w:sz="4" w:space="0"/>
            </w:tcBorders>
          </w:tcPr>
          <w:p w14:paraId="79811D9A">
            <w:pPr>
              <w:widowControl w:val="0"/>
              <w:spacing w:before="0" w:after="0"/>
              <w:jc w:val="left"/>
              <w:rPr>
                <w:rFonts w:hint="eastAsia" w:ascii="仿宋" w:hAnsi="仿宋" w:eastAsia="仿宋" w:cs="仿宋"/>
                <w:sz w:val="22"/>
                <w:szCs w:val="22"/>
              </w:rPr>
            </w:pPr>
          </w:p>
        </w:tc>
      </w:tr>
      <w:tr w14:paraId="5D4D14BC">
        <w:tblPrEx>
          <w:tblCellMar>
            <w:top w:w="55" w:type="dxa"/>
            <w:left w:w="55" w:type="dxa"/>
            <w:bottom w:w="55" w:type="dxa"/>
            <w:right w:w="55" w:type="dxa"/>
          </w:tblCellMar>
        </w:tblPrEx>
        <w:trPr>
          <w:trHeight w:val="382" w:hRule="exact"/>
        </w:trPr>
        <w:tc>
          <w:tcPr>
            <w:tcW w:w="5115" w:type="dxa"/>
            <w:gridSpan w:val="2"/>
            <w:tcBorders>
              <w:left w:val="single" w:color="000000" w:sz="4" w:space="0"/>
              <w:bottom w:val="single" w:color="000000" w:sz="4" w:space="0"/>
            </w:tcBorders>
            <w:vAlign w:val="center"/>
          </w:tcPr>
          <w:p w14:paraId="091F73A7">
            <w:pPr>
              <w:pStyle w:val="22"/>
              <w:widowControl w:val="0"/>
              <w:jc w:val="center"/>
              <w:rPr>
                <w:rFonts w:hint="eastAsia" w:ascii="仿宋" w:hAnsi="仿宋" w:eastAsia="仿宋" w:cs="仿宋"/>
                <w:sz w:val="22"/>
                <w:szCs w:val="22"/>
              </w:rPr>
            </w:pPr>
            <w:r>
              <w:rPr>
                <w:rFonts w:ascii="仿宋" w:hAnsi="仿宋" w:eastAsia="仿宋" w:cs="仿宋"/>
                <w:sz w:val="22"/>
              </w:rPr>
              <w:t>合计</w:t>
            </w:r>
          </w:p>
        </w:tc>
        <w:tc>
          <w:tcPr>
            <w:tcW w:w="2164" w:type="dxa"/>
            <w:tcBorders>
              <w:left w:val="single" w:color="000000" w:sz="4" w:space="0"/>
              <w:bottom w:val="single" w:color="000000" w:sz="4" w:space="0"/>
            </w:tcBorders>
            <w:vAlign w:val="center"/>
          </w:tcPr>
          <w:p w14:paraId="31E12D43">
            <w:pPr>
              <w:widowControl w:val="0"/>
              <w:jc w:val="right"/>
              <w:rPr>
                <w:rFonts w:hint="eastAsia" w:ascii="仿宋" w:hAnsi="仿宋" w:eastAsia="仿宋" w:cs="仿宋"/>
                <w:sz w:val="22"/>
                <w:szCs w:val="22"/>
              </w:rPr>
            </w:pPr>
            <w:r>
              <w:rPr>
                <w:rFonts w:hint="eastAsia" w:ascii="仿宋" w:hAnsi="仿宋" w:eastAsia="仿宋" w:cs="仿宋"/>
              </w:rPr>
              <w:t>19,843.31</w:t>
            </w:r>
          </w:p>
        </w:tc>
        <w:tc>
          <w:tcPr>
            <w:tcW w:w="1897" w:type="dxa"/>
            <w:tcBorders>
              <w:left w:val="single" w:color="000000" w:sz="4" w:space="0"/>
              <w:bottom w:val="single" w:color="000000" w:sz="4" w:space="0"/>
            </w:tcBorders>
            <w:vAlign w:val="center"/>
          </w:tcPr>
          <w:p w14:paraId="19194A6F">
            <w:pPr>
              <w:widowControl w:val="0"/>
              <w:jc w:val="right"/>
              <w:rPr>
                <w:rFonts w:hint="eastAsia" w:ascii="仿宋" w:hAnsi="仿宋" w:eastAsia="仿宋" w:cs="仿宋"/>
                <w:sz w:val="22"/>
                <w:szCs w:val="22"/>
              </w:rPr>
            </w:pPr>
            <w:r>
              <w:rPr>
                <w:rFonts w:hint="eastAsia" w:ascii="仿宋" w:hAnsi="仿宋" w:eastAsia="仿宋" w:cs="仿宋"/>
              </w:rPr>
              <w:t>2,626.89</w:t>
            </w:r>
          </w:p>
        </w:tc>
        <w:tc>
          <w:tcPr>
            <w:tcW w:w="1739" w:type="dxa"/>
            <w:tcBorders>
              <w:left w:val="single" w:color="000000" w:sz="4" w:space="0"/>
              <w:bottom w:val="single" w:color="000000" w:sz="4" w:space="0"/>
            </w:tcBorders>
            <w:vAlign w:val="center"/>
          </w:tcPr>
          <w:p w14:paraId="111EAC08">
            <w:pPr>
              <w:widowControl w:val="0"/>
              <w:jc w:val="right"/>
              <w:rPr>
                <w:rFonts w:hint="eastAsia" w:ascii="仿宋" w:hAnsi="仿宋" w:eastAsia="仿宋" w:cs="仿宋"/>
                <w:sz w:val="22"/>
                <w:szCs w:val="22"/>
              </w:rPr>
            </w:pPr>
            <w:r>
              <w:rPr>
                <w:rFonts w:hint="eastAsia" w:ascii="仿宋" w:hAnsi="仿宋" w:eastAsia="仿宋" w:cs="仿宋"/>
              </w:rPr>
              <w:t>17,216.42</w:t>
            </w:r>
          </w:p>
        </w:tc>
        <w:tc>
          <w:tcPr>
            <w:tcW w:w="1715" w:type="dxa"/>
            <w:tcBorders>
              <w:left w:val="single" w:color="000000" w:sz="4" w:space="0"/>
              <w:bottom w:val="single" w:color="000000" w:sz="4" w:space="0"/>
            </w:tcBorders>
            <w:vAlign w:val="center"/>
          </w:tcPr>
          <w:p w14:paraId="70AC2BB0">
            <w:pPr>
              <w:widowControl w:val="0"/>
              <w:jc w:val="right"/>
              <w:rPr>
                <w:rFonts w:hint="eastAsia" w:ascii="仿宋" w:hAnsi="仿宋" w:eastAsia="仿宋" w:cs="仿宋"/>
                <w:sz w:val="22"/>
                <w:szCs w:val="22"/>
              </w:rPr>
            </w:pPr>
          </w:p>
        </w:tc>
        <w:tc>
          <w:tcPr>
            <w:tcW w:w="1633" w:type="dxa"/>
            <w:tcBorders>
              <w:left w:val="single" w:color="000000" w:sz="4" w:space="0"/>
              <w:bottom w:val="single" w:color="000000" w:sz="4" w:space="0"/>
            </w:tcBorders>
            <w:vAlign w:val="center"/>
          </w:tcPr>
          <w:p w14:paraId="5B853A33">
            <w:pPr>
              <w:widowControl w:val="0"/>
              <w:jc w:val="right"/>
              <w:rPr>
                <w:rFonts w:hint="eastAsia" w:ascii="仿宋" w:hAnsi="仿宋" w:eastAsia="仿宋" w:cs="仿宋"/>
                <w:sz w:val="22"/>
                <w:szCs w:val="22"/>
              </w:rPr>
            </w:pPr>
          </w:p>
        </w:tc>
        <w:tc>
          <w:tcPr>
            <w:tcW w:w="1426" w:type="dxa"/>
            <w:tcBorders>
              <w:left w:val="single" w:color="000000" w:sz="4" w:space="0"/>
              <w:bottom w:val="single" w:color="000000" w:sz="4" w:space="0"/>
              <w:right w:val="single" w:color="000000" w:sz="4" w:space="0"/>
            </w:tcBorders>
            <w:vAlign w:val="center"/>
          </w:tcPr>
          <w:p w14:paraId="6829B0DE">
            <w:pPr>
              <w:widowControl w:val="0"/>
              <w:jc w:val="right"/>
              <w:rPr>
                <w:rFonts w:hint="eastAsia" w:ascii="仿宋" w:hAnsi="仿宋" w:eastAsia="仿宋" w:cs="仿宋"/>
                <w:sz w:val="22"/>
                <w:szCs w:val="22"/>
              </w:rPr>
            </w:pPr>
          </w:p>
        </w:tc>
      </w:tr>
      <w:tr w14:paraId="2AA4EBF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3DE7290">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w:t>
            </w:r>
          </w:p>
        </w:tc>
        <w:tc>
          <w:tcPr>
            <w:tcW w:w="3927" w:type="dxa"/>
            <w:tcBorders>
              <w:top w:val="single" w:color="000000" w:sz="4" w:space="0"/>
              <w:left w:val="single" w:color="000000" w:sz="4" w:space="0"/>
              <w:bottom w:val="single" w:color="000000" w:sz="4" w:space="0"/>
              <w:right w:val="single" w:color="000000" w:sz="4" w:space="0"/>
            </w:tcBorders>
            <w:vAlign w:val="top"/>
          </w:tcPr>
          <w:p w14:paraId="5DF8B083">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一般公共服务支出</w:t>
            </w:r>
          </w:p>
        </w:tc>
        <w:tc>
          <w:tcPr>
            <w:tcW w:w="2164" w:type="dxa"/>
            <w:tcBorders>
              <w:top w:val="single" w:color="000000" w:sz="4" w:space="0"/>
              <w:left w:val="single" w:color="000000" w:sz="4" w:space="0"/>
              <w:bottom w:val="single" w:color="000000" w:sz="4" w:space="0"/>
              <w:right w:val="single" w:color="000000" w:sz="4" w:space="0"/>
            </w:tcBorders>
          </w:tcPr>
          <w:p w14:paraId="3164AC06">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8,766.60</w:t>
            </w:r>
          </w:p>
        </w:tc>
        <w:tc>
          <w:tcPr>
            <w:tcW w:w="1897" w:type="dxa"/>
            <w:tcBorders>
              <w:top w:val="single" w:color="000000" w:sz="4" w:space="0"/>
              <w:left w:val="single" w:color="000000" w:sz="4" w:space="0"/>
              <w:bottom w:val="single" w:color="000000" w:sz="4" w:space="0"/>
              <w:right w:val="single" w:color="000000" w:sz="4" w:space="0"/>
            </w:tcBorders>
          </w:tcPr>
          <w:p w14:paraId="3A74D54D">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1,637.12</w:t>
            </w:r>
          </w:p>
        </w:tc>
        <w:tc>
          <w:tcPr>
            <w:tcW w:w="1739" w:type="dxa"/>
            <w:tcBorders>
              <w:top w:val="single" w:color="000000" w:sz="4" w:space="0"/>
              <w:left w:val="single" w:color="000000" w:sz="4" w:space="0"/>
              <w:bottom w:val="single" w:color="000000" w:sz="4" w:space="0"/>
              <w:right w:val="single" w:color="000000" w:sz="4" w:space="0"/>
            </w:tcBorders>
          </w:tcPr>
          <w:p w14:paraId="12F1B1B4">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7,129.48</w:t>
            </w:r>
          </w:p>
        </w:tc>
        <w:tc>
          <w:tcPr>
            <w:tcW w:w="1715" w:type="dxa"/>
            <w:tcBorders>
              <w:top w:val="single" w:color="000000" w:sz="4" w:space="0"/>
              <w:left w:val="single" w:color="000000" w:sz="4" w:space="0"/>
              <w:bottom w:val="single" w:color="000000" w:sz="4" w:space="0"/>
              <w:right w:val="single" w:color="000000" w:sz="4" w:space="0"/>
            </w:tcBorders>
          </w:tcPr>
          <w:p w14:paraId="4222FB85">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5FCFA06">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5A6EBEF5">
            <w:pPr>
              <w:pStyle w:val="22"/>
              <w:widowControl w:val="0"/>
              <w:spacing w:before="30" w:after="0"/>
              <w:ind w:left="107" w:firstLine="0"/>
              <w:jc w:val="right"/>
              <w:rPr>
                <w:rFonts w:hint="eastAsia" w:ascii="仿宋" w:hAnsi="仿宋" w:eastAsia="仿宋" w:cs="仿宋"/>
                <w:sz w:val="22"/>
                <w:szCs w:val="22"/>
              </w:rPr>
            </w:pPr>
          </w:p>
        </w:tc>
      </w:tr>
      <w:tr w14:paraId="39E0DB3E">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DBA58BF">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20113</w:t>
            </w:r>
          </w:p>
        </w:tc>
        <w:tc>
          <w:tcPr>
            <w:tcW w:w="3927" w:type="dxa"/>
            <w:tcBorders>
              <w:top w:val="single" w:color="000000" w:sz="4" w:space="0"/>
              <w:left w:val="single" w:color="000000" w:sz="4" w:space="0"/>
              <w:bottom w:val="single" w:color="000000" w:sz="4" w:space="0"/>
              <w:right w:val="single" w:color="000000" w:sz="4" w:space="0"/>
            </w:tcBorders>
            <w:vAlign w:val="top"/>
          </w:tcPr>
          <w:p w14:paraId="3168C54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商贸事务</w:t>
            </w:r>
          </w:p>
        </w:tc>
        <w:tc>
          <w:tcPr>
            <w:tcW w:w="2164" w:type="dxa"/>
            <w:tcBorders>
              <w:top w:val="single" w:color="000000" w:sz="4" w:space="0"/>
              <w:left w:val="single" w:color="000000" w:sz="4" w:space="0"/>
              <w:bottom w:val="single" w:color="000000" w:sz="4" w:space="0"/>
              <w:right w:val="single" w:color="000000" w:sz="4" w:space="0"/>
            </w:tcBorders>
          </w:tcPr>
          <w:p w14:paraId="612E6B02">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8,766.60</w:t>
            </w:r>
          </w:p>
        </w:tc>
        <w:tc>
          <w:tcPr>
            <w:tcW w:w="1897" w:type="dxa"/>
            <w:tcBorders>
              <w:top w:val="single" w:color="000000" w:sz="4" w:space="0"/>
              <w:left w:val="single" w:color="000000" w:sz="4" w:space="0"/>
              <w:bottom w:val="single" w:color="000000" w:sz="4" w:space="0"/>
              <w:right w:val="single" w:color="000000" w:sz="4" w:space="0"/>
            </w:tcBorders>
          </w:tcPr>
          <w:p w14:paraId="475EEC58">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1,637.12</w:t>
            </w:r>
          </w:p>
        </w:tc>
        <w:tc>
          <w:tcPr>
            <w:tcW w:w="1739" w:type="dxa"/>
            <w:tcBorders>
              <w:top w:val="single" w:color="000000" w:sz="4" w:space="0"/>
              <w:left w:val="single" w:color="000000" w:sz="4" w:space="0"/>
              <w:bottom w:val="single" w:color="000000" w:sz="4" w:space="0"/>
              <w:right w:val="single" w:color="000000" w:sz="4" w:space="0"/>
            </w:tcBorders>
          </w:tcPr>
          <w:p w14:paraId="3F59AD7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7,129.48</w:t>
            </w:r>
          </w:p>
        </w:tc>
        <w:tc>
          <w:tcPr>
            <w:tcW w:w="1715" w:type="dxa"/>
            <w:tcBorders>
              <w:top w:val="single" w:color="000000" w:sz="4" w:space="0"/>
              <w:left w:val="single" w:color="000000" w:sz="4" w:space="0"/>
              <w:bottom w:val="single" w:color="000000" w:sz="4" w:space="0"/>
              <w:right w:val="single" w:color="000000" w:sz="4" w:space="0"/>
            </w:tcBorders>
          </w:tcPr>
          <w:p w14:paraId="27E99F1D">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CD04FE9">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40C8CF7E">
            <w:pPr>
              <w:pStyle w:val="22"/>
              <w:widowControl w:val="0"/>
              <w:spacing w:before="30" w:after="0"/>
              <w:ind w:left="107" w:firstLine="0"/>
              <w:jc w:val="right"/>
              <w:rPr>
                <w:rFonts w:hint="eastAsia" w:ascii="仿宋" w:hAnsi="仿宋" w:eastAsia="仿宋" w:cs="仿宋"/>
                <w:sz w:val="22"/>
                <w:szCs w:val="22"/>
              </w:rPr>
            </w:pPr>
          </w:p>
        </w:tc>
      </w:tr>
      <w:tr w14:paraId="5CF0574B">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DFC235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2011301</w:t>
            </w:r>
          </w:p>
        </w:tc>
        <w:tc>
          <w:tcPr>
            <w:tcW w:w="3927" w:type="dxa"/>
            <w:tcBorders>
              <w:top w:val="single" w:color="000000" w:sz="4" w:space="0"/>
              <w:left w:val="single" w:color="000000" w:sz="4" w:space="0"/>
              <w:bottom w:val="single" w:color="000000" w:sz="4" w:space="0"/>
              <w:right w:val="single" w:color="000000" w:sz="4" w:space="0"/>
            </w:tcBorders>
            <w:vAlign w:val="top"/>
          </w:tcPr>
          <w:p w14:paraId="6C19699D">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行政运行</w:t>
            </w:r>
          </w:p>
        </w:tc>
        <w:tc>
          <w:tcPr>
            <w:tcW w:w="2164" w:type="dxa"/>
            <w:tcBorders>
              <w:top w:val="single" w:color="000000" w:sz="4" w:space="0"/>
              <w:left w:val="single" w:color="000000" w:sz="4" w:space="0"/>
              <w:bottom w:val="single" w:color="000000" w:sz="4" w:space="0"/>
              <w:right w:val="single" w:color="000000" w:sz="4" w:space="0"/>
            </w:tcBorders>
          </w:tcPr>
          <w:p w14:paraId="077F388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958.55</w:t>
            </w:r>
          </w:p>
        </w:tc>
        <w:tc>
          <w:tcPr>
            <w:tcW w:w="1897" w:type="dxa"/>
            <w:tcBorders>
              <w:top w:val="single" w:color="000000" w:sz="4" w:space="0"/>
              <w:left w:val="single" w:color="000000" w:sz="4" w:space="0"/>
              <w:bottom w:val="single" w:color="000000" w:sz="4" w:space="0"/>
              <w:right w:val="single" w:color="000000" w:sz="4" w:space="0"/>
            </w:tcBorders>
          </w:tcPr>
          <w:p w14:paraId="5CE947F9">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958.55</w:t>
            </w:r>
          </w:p>
        </w:tc>
        <w:tc>
          <w:tcPr>
            <w:tcW w:w="1739" w:type="dxa"/>
            <w:tcBorders>
              <w:top w:val="single" w:color="000000" w:sz="4" w:space="0"/>
              <w:left w:val="single" w:color="000000" w:sz="4" w:space="0"/>
              <w:bottom w:val="single" w:color="000000" w:sz="4" w:space="0"/>
              <w:right w:val="single" w:color="000000" w:sz="4" w:space="0"/>
            </w:tcBorders>
          </w:tcPr>
          <w:p w14:paraId="35982AE3">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40E780B5">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78689801">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0C424294">
            <w:pPr>
              <w:pStyle w:val="22"/>
              <w:widowControl w:val="0"/>
              <w:spacing w:before="30" w:after="0"/>
              <w:ind w:left="107" w:firstLine="0"/>
              <w:jc w:val="right"/>
              <w:rPr>
                <w:rFonts w:hint="eastAsia" w:ascii="仿宋" w:hAnsi="仿宋" w:eastAsia="仿宋" w:cs="仿宋"/>
                <w:sz w:val="22"/>
                <w:szCs w:val="22"/>
              </w:rPr>
            </w:pPr>
          </w:p>
        </w:tc>
      </w:tr>
      <w:tr w14:paraId="60BB0CED">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D924DA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2011350</w:t>
            </w:r>
          </w:p>
        </w:tc>
        <w:tc>
          <w:tcPr>
            <w:tcW w:w="3927" w:type="dxa"/>
            <w:tcBorders>
              <w:top w:val="single" w:color="000000" w:sz="4" w:space="0"/>
              <w:left w:val="single" w:color="000000" w:sz="4" w:space="0"/>
              <w:bottom w:val="single" w:color="000000" w:sz="4" w:space="0"/>
              <w:right w:val="single" w:color="000000" w:sz="4" w:space="0"/>
            </w:tcBorders>
            <w:vAlign w:val="top"/>
          </w:tcPr>
          <w:p w14:paraId="28DDB65D">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事业运行</w:t>
            </w:r>
          </w:p>
        </w:tc>
        <w:tc>
          <w:tcPr>
            <w:tcW w:w="2164" w:type="dxa"/>
            <w:tcBorders>
              <w:top w:val="single" w:color="000000" w:sz="4" w:space="0"/>
              <w:left w:val="single" w:color="000000" w:sz="4" w:space="0"/>
              <w:bottom w:val="single" w:color="000000" w:sz="4" w:space="0"/>
              <w:right w:val="single" w:color="000000" w:sz="4" w:space="0"/>
            </w:tcBorders>
          </w:tcPr>
          <w:p w14:paraId="7D3C45F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w:t>
            </w:r>
          </w:p>
        </w:tc>
        <w:tc>
          <w:tcPr>
            <w:tcW w:w="1897" w:type="dxa"/>
            <w:tcBorders>
              <w:top w:val="single" w:color="000000" w:sz="4" w:space="0"/>
              <w:left w:val="single" w:color="000000" w:sz="4" w:space="0"/>
              <w:bottom w:val="single" w:color="000000" w:sz="4" w:space="0"/>
              <w:right w:val="single" w:color="000000" w:sz="4" w:space="0"/>
            </w:tcBorders>
          </w:tcPr>
          <w:p w14:paraId="1077D6C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w:t>
            </w:r>
          </w:p>
        </w:tc>
        <w:tc>
          <w:tcPr>
            <w:tcW w:w="1739" w:type="dxa"/>
            <w:tcBorders>
              <w:top w:val="single" w:color="000000" w:sz="4" w:space="0"/>
              <w:left w:val="single" w:color="000000" w:sz="4" w:space="0"/>
              <w:bottom w:val="single" w:color="000000" w:sz="4" w:space="0"/>
              <w:right w:val="single" w:color="000000" w:sz="4" w:space="0"/>
            </w:tcBorders>
          </w:tcPr>
          <w:p w14:paraId="27A2DD63">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715EA3DD">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206B06E8">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4938F756">
            <w:pPr>
              <w:pStyle w:val="22"/>
              <w:widowControl w:val="0"/>
              <w:spacing w:before="30" w:after="0"/>
              <w:ind w:left="107" w:firstLine="0"/>
              <w:jc w:val="right"/>
              <w:rPr>
                <w:rFonts w:hint="eastAsia" w:ascii="仿宋" w:hAnsi="仿宋" w:eastAsia="仿宋" w:cs="仿宋"/>
                <w:sz w:val="22"/>
                <w:szCs w:val="22"/>
              </w:rPr>
            </w:pPr>
          </w:p>
        </w:tc>
      </w:tr>
      <w:tr w14:paraId="32D8FBC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9FA1BD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2011399</w:t>
            </w:r>
          </w:p>
        </w:tc>
        <w:tc>
          <w:tcPr>
            <w:tcW w:w="3927" w:type="dxa"/>
            <w:tcBorders>
              <w:top w:val="single" w:color="000000" w:sz="4" w:space="0"/>
              <w:left w:val="single" w:color="000000" w:sz="4" w:space="0"/>
              <w:bottom w:val="single" w:color="000000" w:sz="4" w:space="0"/>
              <w:right w:val="single" w:color="000000" w:sz="4" w:space="0"/>
            </w:tcBorders>
            <w:vAlign w:val="top"/>
          </w:tcPr>
          <w:p w14:paraId="1EF8076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其他商贸事务支出</w:t>
            </w:r>
          </w:p>
        </w:tc>
        <w:tc>
          <w:tcPr>
            <w:tcW w:w="2164" w:type="dxa"/>
            <w:tcBorders>
              <w:top w:val="single" w:color="000000" w:sz="4" w:space="0"/>
              <w:left w:val="single" w:color="000000" w:sz="4" w:space="0"/>
              <w:bottom w:val="single" w:color="000000" w:sz="4" w:space="0"/>
              <w:right w:val="single" w:color="000000" w:sz="4" w:space="0"/>
            </w:tcBorders>
          </w:tcPr>
          <w:p w14:paraId="7BF2282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7,129.48</w:t>
            </w:r>
          </w:p>
        </w:tc>
        <w:tc>
          <w:tcPr>
            <w:tcW w:w="1897" w:type="dxa"/>
            <w:tcBorders>
              <w:top w:val="single" w:color="000000" w:sz="4" w:space="0"/>
              <w:left w:val="single" w:color="000000" w:sz="4" w:space="0"/>
              <w:bottom w:val="single" w:color="000000" w:sz="4" w:space="0"/>
              <w:right w:val="single" w:color="000000" w:sz="4" w:space="0"/>
            </w:tcBorders>
          </w:tcPr>
          <w:p w14:paraId="11130DD7">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5CA05F30">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7,129.48</w:t>
            </w:r>
          </w:p>
        </w:tc>
        <w:tc>
          <w:tcPr>
            <w:tcW w:w="1715" w:type="dxa"/>
            <w:tcBorders>
              <w:top w:val="single" w:color="000000" w:sz="4" w:space="0"/>
              <w:left w:val="single" w:color="000000" w:sz="4" w:space="0"/>
              <w:bottom w:val="single" w:color="000000" w:sz="4" w:space="0"/>
              <w:right w:val="single" w:color="000000" w:sz="4" w:space="0"/>
            </w:tcBorders>
          </w:tcPr>
          <w:p w14:paraId="2526906C">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DC863B4">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03F4A1BC">
            <w:pPr>
              <w:pStyle w:val="22"/>
              <w:widowControl w:val="0"/>
              <w:spacing w:before="30" w:after="0"/>
              <w:ind w:left="107" w:firstLine="0"/>
              <w:jc w:val="right"/>
              <w:rPr>
                <w:rFonts w:hint="eastAsia" w:ascii="仿宋" w:hAnsi="仿宋" w:eastAsia="仿宋" w:cs="仿宋"/>
                <w:sz w:val="22"/>
                <w:szCs w:val="22"/>
              </w:rPr>
            </w:pPr>
          </w:p>
        </w:tc>
      </w:tr>
      <w:tr w14:paraId="2005B2E8">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FD222FC">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w:t>
            </w:r>
          </w:p>
        </w:tc>
        <w:tc>
          <w:tcPr>
            <w:tcW w:w="3927" w:type="dxa"/>
            <w:tcBorders>
              <w:top w:val="single" w:color="000000" w:sz="4" w:space="0"/>
              <w:left w:val="single" w:color="000000" w:sz="4" w:space="0"/>
              <w:bottom w:val="single" w:color="000000" w:sz="4" w:space="0"/>
              <w:right w:val="single" w:color="000000" w:sz="4" w:space="0"/>
            </w:tcBorders>
            <w:vAlign w:val="top"/>
          </w:tcPr>
          <w:p w14:paraId="47C04073">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社会保障和就业支出</w:t>
            </w:r>
          </w:p>
        </w:tc>
        <w:tc>
          <w:tcPr>
            <w:tcW w:w="2164" w:type="dxa"/>
            <w:tcBorders>
              <w:top w:val="single" w:color="000000" w:sz="4" w:space="0"/>
              <w:left w:val="single" w:color="000000" w:sz="4" w:space="0"/>
              <w:bottom w:val="single" w:color="000000" w:sz="4" w:space="0"/>
              <w:right w:val="single" w:color="000000" w:sz="4" w:space="0"/>
            </w:tcBorders>
          </w:tcPr>
          <w:p w14:paraId="693CE72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295.00</w:t>
            </w:r>
          </w:p>
        </w:tc>
        <w:tc>
          <w:tcPr>
            <w:tcW w:w="1897" w:type="dxa"/>
            <w:tcBorders>
              <w:top w:val="single" w:color="000000" w:sz="4" w:space="0"/>
              <w:left w:val="single" w:color="000000" w:sz="4" w:space="0"/>
              <w:bottom w:val="single" w:color="000000" w:sz="4" w:space="0"/>
              <w:right w:val="single" w:color="000000" w:sz="4" w:space="0"/>
            </w:tcBorders>
          </w:tcPr>
          <w:p w14:paraId="602BD7E9">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295.00</w:t>
            </w:r>
          </w:p>
        </w:tc>
        <w:tc>
          <w:tcPr>
            <w:tcW w:w="1739" w:type="dxa"/>
            <w:tcBorders>
              <w:top w:val="single" w:color="000000" w:sz="4" w:space="0"/>
              <w:left w:val="single" w:color="000000" w:sz="4" w:space="0"/>
              <w:bottom w:val="single" w:color="000000" w:sz="4" w:space="0"/>
              <w:right w:val="single" w:color="000000" w:sz="4" w:space="0"/>
            </w:tcBorders>
          </w:tcPr>
          <w:p w14:paraId="6DF4F6BF">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0F685F08">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E187DFF">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69E55552">
            <w:pPr>
              <w:pStyle w:val="22"/>
              <w:widowControl w:val="0"/>
              <w:spacing w:before="30" w:after="0"/>
              <w:ind w:left="107" w:firstLine="0"/>
              <w:jc w:val="right"/>
              <w:rPr>
                <w:rFonts w:hint="eastAsia" w:ascii="仿宋" w:hAnsi="仿宋" w:eastAsia="仿宋" w:cs="仿宋"/>
                <w:sz w:val="22"/>
                <w:szCs w:val="22"/>
              </w:rPr>
            </w:pPr>
          </w:p>
        </w:tc>
      </w:tr>
      <w:tr w14:paraId="75F217A8">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46D0EF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w:t>
            </w:r>
          </w:p>
        </w:tc>
        <w:tc>
          <w:tcPr>
            <w:tcW w:w="3927" w:type="dxa"/>
            <w:tcBorders>
              <w:top w:val="single" w:color="000000" w:sz="4" w:space="0"/>
              <w:left w:val="single" w:color="000000" w:sz="4" w:space="0"/>
              <w:bottom w:val="single" w:color="000000" w:sz="4" w:space="0"/>
              <w:right w:val="single" w:color="000000" w:sz="4" w:space="0"/>
            </w:tcBorders>
            <w:vAlign w:val="top"/>
          </w:tcPr>
          <w:p w14:paraId="44B8B2E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行政事业单位养老支出</w:t>
            </w:r>
          </w:p>
        </w:tc>
        <w:tc>
          <w:tcPr>
            <w:tcW w:w="2164" w:type="dxa"/>
            <w:tcBorders>
              <w:top w:val="single" w:color="000000" w:sz="4" w:space="0"/>
              <w:left w:val="single" w:color="000000" w:sz="4" w:space="0"/>
              <w:bottom w:val="single" w:color="000000" w:sz="4" w:space="0"/>
              <w:right w:val="single" w:color="000000" w:sz="4" w:space="0"/>
            </w:tcBorders>
          </w:tcPr>
          <w:p w14:paraId="3BE4674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237.52</w:t>
            </w:r>
          </w:p>
        </w:tc>
        <w:tc>
          <w:tcPr>
            <w:tcW w:w="1897" w:type="dxa"/>
            <w:tcBorders>
              <w:top w:val="single" w:color="000000" w:sz="4" w:space="0"/>
              <w:left w:val="single" w:color="000000" w:sz="4" w:space="0"/>
              <w:bottom w:val="single" w:color="000000" w:sz="4" w:space="0"/>
              <w:right w:val="single" w:color="000000" w:sz="4" w:space="0"/>
            </w:tcBorders>
          </w:tcPr>
          <w:p w14:paraId="6875854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237.52</w:t>
            </w:r>
          </w:p>
        </w:tc>
        <w:tc>
          <w:tcPr>
            <w:tcW w:w="1739" w:type="dxa"/>
            <w:tcBorders>
              <w:top w:val="single" w:color="000000" w:sz="4" w:space="0"/>
              <w:left w:val="single" w:color="000000" w:sz="4" w:space="0"/>
              <w:bottom w:val="single" w:color="000000" w:sz="4" w:space="0"/>
              <w:right w:val="single" w:color="000000" w:sz="4" w:space="0"/>
            </w:tcBorders>
          </w:tcPr>
          <w:p w14:paraId="3B4EC9C7">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17F932CC">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79C92A80">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5555A404">
            <w:pPr>
              <w:pStyle w:val="22"/>
              <w:widowControl w:val="0"/>
              <w:spacing w:before="30" w:after="0"/>
              <w:ind w:left="107" w:firstLine="0"/>
              <w:jc w:val="right"/>
              <w:rPr>
                <w:rFonts w:hint="eastAsia" w:ascii="仿宋" w:hAnsi="仿宋" w:eastAsia="仿宋" w:cs="仿宋"/>
                <w:sz w:val="22"/>
                <w:szCs w:val="22"/>
              </w:rPr>
            </w:pPr>
          </w:p>
        </w:tc>
      </w:tr>
      <w:tr w14:paraId="3C7CD04A">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25E27290">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2080505</w:t>
            </w:r>
          </w:p>
        </w:tc>
        <w:tc>
          <w:tcPr>
            <w:tcW w:w="3927" w:type="dxa"/>
            <w:tcBorders>
              <w:top w:val="single" w:color="000000" w:sz="4" w:space="0"/>
              <w:left w:val="single" w:color="000000" w:sz="4" w:space="0"/>
              <w:bottom w:val="single" w:color="000000" w:sz="4" w:space="0"/>
              <w:right w:val="single" w:color="000000" w:sz="4" w:space="0"/>
            </w:tcBorders>
            <w:vAlign w:val="top"/>
          </w:tcPr>
          <w:p w14:paraId="3373EBF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机关事业单位基本养老保险缴费支出</w:t>
            </w:r>
          </w:p>
        </w:tc>
        <w:tc>
          <w:tcPr>
            <w:tcW w:w="2164" w:type="dxa"/>
            <w:tcBorders>
              <w:top w:val="single" w:color="000000" w:sz="4" w:space="0"/>
              <w:left w:val="single" w:color="000000" w:sz="4" w:space="0"/>
              <w:bottom w:val="single" w:color="000000" w:sz="4" w:space="0"/>
              <w:right w:val="single" w:color="000000" w:sz="4" w:space="0"/>
            </w:tcBorders>
          </w:tcPr>
          <w:p w14:paraId="534F0697">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157.83</w:t>
            </w:r>
          </w:p>
        </w:tc>
        <w:tc>
          <w:tcPr>
            <w:tcW w:w="1897" w:type="dxa"/>
            <w:tcBorders>
              <w:top w:val="single" w:color="000000" w:sz="4" w:space="0"/>
              <w:left w:val="single" w:color="000000" w:sz="4" w:space="0"/>
              <w:bottom w:val="single" w:color="000000" w:sz="4" w:space="0"/>
              <w:right w:val="single" w:color="000000" w:sz="4" w:space="0"/>
            </w:tcBorders>
          </w:tcPr>
          <w:p w14:paraId="775061D9">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157.83</w:t>
            </w:r>
          </w:p>
        </w:tc>
        <w:tc>
          <w:tcPr>
            <w:tcW w:w="1739" w:type="dxa"/>
            <w:tcBorders>
              <w:top w:val="single" w:color="000000" w:sz="4" w:space="0"/>
              <w:left w:val="single" w:color="000000" w:sz="4" w:space="0"/>
              <w:bottom w:val="single" w:color="000000" w:sz="4" w:space="0"/>
              <w:right w:val="single" w:color="000000" w:sz="4" w:space="0"/>
            </w:tcBorders>
          </w:tcPr>
          <w:p w14:paraId="4D5CE0D1">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35687446">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7219E793">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ED158C1">
            <w:pPr>
              <w:pStyle w:val="22"/>
              <w:widowControl w:val="0"/>
              <w:spacing w:before="30" w:after="0"/>
              <w:ind w:left="107" w:firstLine="0"/>
              <w:jc w:val="right"/>
              <w:rPr>
                <w:rFonts w:hint="eastAsia" w:ascii="仿宋" w:hAnsi="仿宋" w:eastAsia="仿宋" w:cs="仿宋"/>
                <w:sz w:val="22"/>
                <w:szCs w:val="22"/>
              </w:rPr>
            </w:pPr>
          </w:p>
        </w:tc>
      </w:tr>
      <w:tr w14:paraId="7B64EFB5">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3811DD2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2080506</w:t>
            </w:r>
          </w:p>
        </w:tc>
        <w:tc>
          <w:tcPr>
            <w:tcW w:w="3927" w:type="dxa"/>
            <w:tcBorders>
              <w:top w:val="single" w:color="000000" w:sz="4" w:space="0"/>
              <w:left w:val="single" w:color="000000" w:sz="4" w:space="0"/>
              <w:bottom w:val="single" w:color="000000" w:sz="4" w:space="0"/>
              <w:right w:val="single" w:color="000000" w:sz="4" w:space="0"/>
            </w:tcBorders>
            <w:vAlign w:val="top"/>
          </w:tcPr>
          <w:p w14:paraId="3C6838E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机关事业单位职业年金缴费支出</w:t>
            </w:r>
          </w:p>
        </w:tc>
        <w:tc>
          <w:tcPr>
            <w:tcW w:w="2164" w:type="dxa"/>
            <w:tcBorders>
              <w:top w:val="single" w:color="000000" w:sz="4" w:space="0"/>
              <w:left w:val="single" w:color="000000" w:sz="4" w:space="0"/>
              <w:bottom w:val="single" w:color="000000" w:sz="4" w:space="0"/>
              <w:right w:val="single" w:color="000000" w:sz="4" w:space="0"/>
            </w:tcBorders>
          </w:tcPr>
          <w:p w14:paraId="6368FF16">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79.70</w:t>
            </w:r>
          </w:p>
        </w:tc>
        <w:tc>
          <w:tcPr>
            <w:tcW w:w="1897" w:type="dxa"/>
            <w:tcBorders>
              <w:top w:val="single" w:color="000000" w:sz="4" w:space="0"/>
              <w:left w:val="single" w:color="000000" w:sz="4" w:space="0"/>
              <w:bottom w:val="single" w:color="000000" w:sz="4" w:space="0"/>
              <w:right w:val="single" w:color="000000" w:sz="4" w:space="0"/>
            </w:tcBorders>
          </w:tcPr>
          <w:p w14:paraId="165BF8B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79.70</w:t>
            </w:r>
          </w:p>
        </w:tc>
        <w:tc>
          <w:tcPr>
            <w:tcW w:w="1739" w:type="dxa"/>
            <w:tcBorders>
              <w:top w:val="single" w:color="000000" w:sz="4" w:space="0"/>
              <w:left w:val="single" w:color="000000" w:sz="4" w:space="0"/>
              <w:bottom w:val="single" w:color="000000" w:sz="4" w:space="0"/>
              <w:right w:val="single" w:color="000000" w:sz="4" w:space="0"/>
            </w:tcBorders>
          </w:tcPr>
          <w:p w14:paraId="7619F952">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4F1E4476">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C01026E">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71CD8ACB">
            <w:pPr>
              <w:pStyle w:val="22"/>
              <w:widowControl w:val="0"/>
              <w:spacing w:before="30" w:after="0"/>
              <w:ind w:left="107" w:firstLine="0"/>
              <w:jc w:val="right"/>
              <w:rPr>
                <w:rFonts w:hint="eastAsia" w:ascii="仿宋" w:hAnsi="仿宋" w:eastAsia="仿宋" w:cs="仿宋"/>
                <w:sz w:val="22"/>
                <w:szCs w:val="22"/>
              </w:rPr>
            </w:pPr>
          </w:p>
        </w:tc>
      </w:tr>
      <w:tr w14:paraId="07BAB5F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6EE7C6C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w:t>
            </w:r>
          </w:p>
        </w:tc>
        <w:tc>
          <w:tcPr>
            <w:tcW w:w="3927" w:type="dxa"/>
            <w:tcBorders>
              <w:top w:val="single" w:color="000000" w:sz="4" w:space="0"/>
              <w:left w:val="single" w:color="000000" w:sz="4" w:space="0"/>
              <w:bottom w:val="single" w:color="000000" w:sz="4" w:space="0"/>
              <w:right w:val="single" w:color="000000" w:sz="4" w:space="0"/>
            </w:tcBorders>
            <w:vAlign w:val="top"/>
          </w:tcPr>
          <w:p w14:paraId="1D25523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14:paraId="082F83C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57.48</w:t>
            </w:r>
          </w:p>
        </w:tc>
        <w:tc>
          <w:tcPr>
            <w:tcW w:w="1897" w:type="dxa"/>
            <w:tcBorders>
              <w:top w:val="single" w:color="000000" w:sz="4" w:space="0"/>
              <w:left w:val="single" w:color="000000" w:sz="4" w:space="0"/>
              <w:bottom w:val="single" w:color="000000" w:sz="4" w:space="0"/>
              <w:right w:val="single" w:color="000000" w:sz="4" w:space="0"/>
            </w:tcBorders>
          </w:tcPr>
          <w:p w14:paraId="1E221A18">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57.48</w:t>
            </w:r>
          </w:p>
        </w:tc>
        <w:tc>
          <w:tcPr>
            <w:tcW w:w="1739" w:type="dxa"/>
            <w:tcBorders>
              <w:top w:val="single" w:color="000000" w:sz="4" w:space="0"/>
              <w:left w:val="single" w:color="000000" w:sz="4" w:space="0"/>
              <w:bottom w:val="single" w:color="000000" w:sz="4" w:space="0"/>
              <w:right w:val="single" w:color="000000" w:sz="4" w:space="0"/>
            </w:tcBorders>
          </w:tcPr>
          <w:p w14:paraId="3E6D316B">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23B3E4A8">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C003C1C">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5E013FFA">
            <w:pPr>
              <w:pStyle w:val="22"/>
              <w:widowControl w:val="0"/>
              <w:spacing w:before="30" w:after="0"/>
              <w:ind w:left="107" w:firstLine="0"/>
              <w:jc w:val="right"/>
              <w:rPr>
                <w:rFonts w:hint="eastAsia" w:ascii="仿宋" w:hAnsi="仿宋" w:eastAsia="仿宋" w:cs="仿宋"/>
                <w:sz w:val="22"/>
                <w:szCs w:val="22"/>
              </w:rPr>
            </w:pPr>
          </w:p>
        </w:tc>
      </w:tr>
      <w:tr w14:paraId="10883D36">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946D55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2089999</w:t>
            </w:r>
          </w:p>
        </w:tc>
        <w:tc>
          <w:tcPr>
            <w:tcW w:w="3927" w:type="dxa"/>
            <w:tcBorders>
              <w:top w:val="single" w:color="000000" w:sz="4" w:space="0"/>
              <w:left w:val="single" w:color="000000" w:sz="4" w:space="0"/>
              <w:bottom w:val="single" w:color="000000" w:sz="4" w:space="0"/>
              <w:right w:val="single" w:color="000000" w:sz="4" w:space="0"/>
            </w:tcBorders>
            <w:vAlign w:val="top"/>
          </w:tcPr>
          <w:p w14:paraId="72A07BC8">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其他社会保障和就业支出</w:t>
            </w:r>
          </w:p>
        </w:tc>
        <w:tc>
          <w:tcPr>
            <w:tcW w:w="2164" w:type="dxa"/>
            <w:tcBorders>
              <w:top w:val="single" w:color="000000" w:sz="4" w:space="0"/>
              <w:left w:val="single" w:color="000000" w:sz="4" w:space="0"/>
              <w:bottom w:val="single" w:color="000000" w:sz="4" w:space="0"/>
              <w:right w:val="single" w:color="000000" w:sz="4" w:space="0"/>
            </w:tcBorders>
          </w:tcPr>
          <w:p w14:paraId="4325121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57.48</w:t>
            </w:r>
          </w:p>
        </w:tc>
        <w:tc>
          <w:tcPr>
            <w:tcW w:w="1897" w:type="dxa"/>
            <w:tcBorders>
              <w:top w:val="single" w:color="000000" w:sz="4" w:space="0"/>
              <w:left w:val="single" w:color="000000" w:sz="4" w:space="0"/>
              <w:bottom w:val="single" w:color="000000" w:sz="4" w:space="0"/>
              <w:right w:val="single" w:color="000000" w:sz="4" w:space="0"/>
            </w:tcBorders>
          </w:tcPr>
          <w:p w14:paraId="5919AA68">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57.48</w:t>
            </w:r>
          </w:p>
        </w:tc>
        <w:tc>
          <w:tcPr>
            <w:tcW w:w="1739" w:type="dxa"/>
            <w:tcBorders>
              <w:top w:val="single" w:color="000000" w:sz="4" w:space="0"/>
              <w:left w:val="single" w:color="000000" w:sz="4" w:space="0"/>
              <w:bottom w:val="single" w:color="000000" w:sz="4" w:space="0"/>
              <w:right w:val="single" w:color="000000" w:sz="4" w:space="0"/>
            </w:tcBorders>
          </w:tcPr>
          <w:p w14:paraId="4D00D095">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515428E1">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310834E">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09C3132D">
            <w:pPr>
              <w:pStyle w:val="22"/>
              <w:widowControl w:val="0"/>
              <w:spacing w:before="30" w:after="0"/>
              <w:ind w:left="107" w:firstLine="0"/>
              <w:jc w:val="right"/>
              <w:rPr>
                <w:rFonts w:hint="eastAsia" w:ascii="仿宋" w:hAnsi="仿宋" w:eastAsia="仿宋" w:cs="仿宋"/>
                <w:sz w:val="22"/>
                <w:szCs w:val="22"/>
              </w:rPr>
            </w:pPr>
          </w:p>
        </w:tc>
      </w:tr>
      <w:tr w14:paraId="5D028EEF">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6B2A5F3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w:t>
            </w:r>
          </w:p>
        </w:tc>
        <w:tc>
          <w:tcPr>
            <w:tcW w:w="3927" w:type="dxa"/>
            <w:tcBorders>
              <w:top w:val="single" w:color="000000" w:sz="4" w:space="0"/>
              <w:left w:val="single" w:color="000000" w:sz="4" w:space="0"/>
              <w:bottom w:val="single" w:color="000000" w:sz="4" w:space="0"/>
              <w:right w:val="single" w:color="000000" w:sz="4" w:space="0"/>
            </w:tcBorders>
            <w:vAlign w:val="top"/>
          </w:tcPr>
          <w:p w14:paraId="129720F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城乡社区支出</w:t>
            </w:r>
          </w:p>
        </w:tc>
        <w:tc>
          <w:tcPr>
            <w:tcW w:w="2164" w:type="dxa"/>
            <w:tcBorders>
              <w:top w:val="single" w:color="000000" w:sz="4" w:space="0"/>
              <w:left w:val="single" w:color="000000" w:sz="4" w:space="0"/>
              <w:bottom w:val="single" w:color="000000" w:sz="4" w:space="0"/>
              <w:right w:val="single" w:color="000000" w:sz="4" w:space="0"/>
            </w:tcBorders>
          </w:tcPr>
          <w:p w14:paraId="19FBF88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2,115.52</w:t>
            </w:r>
          </w:p>
        </w:tc>
        <w:tc>
          <w:tcPr>
            <w:tcW w:w="1897" w:type="dxa"/>
            <w:tcBorders>
              <w:top w:val="single" w:color="000000" w:sz="4" w:space="0"/>
              <w:left w:val="single" w:color="000000" w:sz="4" w:space="0"/>
              <w:bottom w:val="single" w:color="000000" w:sz="4" w:space="0"/>
              <w:right w:val="single" w:color="000000" w:sz="4" w:space="0"/>
            </w:tcBorders>
          </w:tcPr>
          <w:p w14:paraId="392B5DDB">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3E16ED2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2,115.52</w:t>
            </w:r>
          </w:p>
        </w:tc>
        <w:tc>
          <w:tcPr>
            <w:tcW w:w="1715" w:type="dxa"/>
            <w:tcBorders>
              <w:top w:val="single" w:color="000000" w:sz="4" w:space="0"/>
              <w:left w:val="single" w:color="000000" w:sz="4" w:space="0"/>
              <w:bottom w:val="single" w:color="000000" w:sz="4" w:space="0"/>
              <w:right w:val="single" w:color="000000" w:sz="4" w:space="0"/>
            </w:tcBorders>
          </w:tcPr>
          <w:p w14:paraId="41C2F74E">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ED0A6C4">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4AC59743">
            <w:pPr>
              <w:pStyle w:val="22"/>
              <w:widowControl w:val="0"/>
              <w:spacing w:before="30" w:after="0"/>
              <w:ind w:left="107" w:firstLine="0"/>
              <w:jc w:val="right"/>
              <w:rPr>
                <w:rFonts w:hint="eastAsia" w:ascii="仿宋" w:hAnsi="仿宋" w:eastAsia="仿宋" w:cs="仿宋"/>
                <w:sz w:val="22"/>
                <w:szCs w:val="22"/>
              </w:rPr>
            </w:pPr>
          </w:p>
        </w:tc>
      </w:tr>
      <w:tr w14:paraId="7F17335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C2A9BA6">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21208</w:t>
            </w:r>
          </w:p>
        </w:tc>
        <w:tc>
          <w:tcPr>
            <w:tcW w:w="3927" w:type="dxa"/>
            <w:tcBorders>
              <w:top w:val="single" w:color="000000" w:sz="4" w:space="0"/>
              <w:left w:val="single" w:color="000000" w:sz="4" w:space="0"/>
              <w:bottom w:val="single" w:color="000000" w:sz="4" w:space="0"/>
              <w:right w:val="single" w:color="000000" w:sz="4" w:space="0"/>
            </w:tcBorders>
            <w:vAlign w:val="top"/>
          </w:tcPr>
          <w:p w14:paraId="4757642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国有土地使用权出让收入安排的支出</w:t>
            </w:r>
          </w:p>
        </w:tc>
        <w:tc>
          <w:tcPr>
            <w:tcW w:w="2164" w:type="dxa"/>
            <w:tcBorders>
              <w:top w:val="single" w:color="000000" w:sz="4" w:space="0"/>
              <w:left w:val="single" w:color="000000" w:sz="4" w:space="0"/>
              <w:bottom w:val="single" w:color="000000" w:sz="4" w:space="0"/>
              <w:right w:val="single" w:color="000000" w:sz="4" w:space="0"/>
            </w:tcBorders>
          </w:tcPr>
          <w:p w14:paraId="04391AF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1,799.85</w:t>
            </w:r>
          </w:p>
        </w:tc>
        <w:tc>
          <w:tcPr>
            <w:tcW w:w="1897" w:type="dxa"/>
            <w:tcBorders>
              <w:top w:val="single" w:color="000000" w:sz="4" w:space="0"/>
              <w:left w:val="single" w:color="000000" w:sz="4" w:space="0"/>
              <w:bottom w:val="single" w:color="000000" w:sz="4" w:space="0"/>
              <w:right w:val="single" w:color="000000" w:sz="4" w:space="0"/>
            </w:tcBorders>
          </w:tcPr>
          <w:p w14:paraId="3EB9A768">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0EAC10AA">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1,799.85</w:t>
            </w:r>
          </w:p>
        </w:tc>
        <w:tc>
          <w:tcPr>
            <w:tcW w:w="1715" w:type="dxa"/>
            <w:tcBorders>
              <w:top w:val="single" w:color="000000" w:sz="4" w:space="0"/>
              <w:left w:val="single" w:color="000000" w:sz="4" w:space="0"/>
              <w:bottom w:val="single" w:color="000000" w:sz="4" w:space="0"/>
              <w:right w:val="single" w:color="000000" w:sz="4" w:space="0"/>
            </w:tcBorders>
          </w:tcPr>
          <w:p w14:paraId="73BD2CCF">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4BF7501">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4A6376BA">
            <w:pPr>
              <w:pStyle w:val="22"/>
              <w:widowControl w:val="0"/>
              <w:spacing w:before="30" w:after="0"/>
              <w:ind w:left="107" w:firstLine="0"/>
              <w:jc w:val="right"/>
              <w:rPr>
                <w:rFonts w:hint="eastAsia" w:ascii="仿宋" w:hAnsi="仿宋" w:eastAsia="仿宋" w:cs="仿宋"/>
                <w:sz w:val="22"/>
                <w:szCs w:val="22"/>
              </w:rPr>
            </w:pPr>
          </w:p>
        </w:tc>
      </w:tr>
      <w:tr w14:paraId="5968D5A3">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27333353">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2120801</w:t>
            </w:r>
          </w:p>
        </w:tc>
        <w:tc>
          <w:tcPr>
            <w:tcW w:w="3927" w:type="dxa"/>
            <w:tcBorders>
              <w:top w:val="single" w:color="000000" w:sz="4" w:space="0"/>
              <w:left w:val="single" w:color="000000" w:sz="4" w:space="0"/>
              <w:bottom w:val="single" w:color="000000" w:sz="4" w:space="0"/>
              <w:right w:val="single" w:color="000000" w:sz="4" w:space="0"/>
            </w:tcBorders>
            <w:vAlign w:val="top"/>
          </w:tcPr>
          <w:p w14:paraId="5E3C154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征地和拆迁补偿支出</w:t>
            </w:r>
          </w:p>
        </w:tc>
        <w:tc>
          <w:tcPr>
            <w:tcW w:w="2164" w:type="dxa"/>
            <w:tcBorders>
              <w:top w:val="single" w:color="000000" w:sz="4" w:space="0"/>
              <w:left w:val="single" w:color="000000" w:sz="4" w:space="0"/>
              <w:bottom w:val="single" w:color="000000" w:sz="4" w:space="0"/>
              <w:right w:val="single" w:color="000000" w:sz="4" w:space="0"/>
            </w:tcBorders>
          </w:tcPr>
          <w:p w14:paraId="7FF2EC0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1,799.85</w:t>
            </w:r>
          </w:p>
        </w:tc>
        <w:tc>
          <w:tcPr>
            <w:tcW w:w="1897" w:type="dxa"/>
            <w:tcBorders>
              <w:top w:val="single" w:color="000000" w:sz="4" w:space="0"/>
              <w:left w:val="single" w:color="000000" w:sz="4" w:space="0"/>
              <w:bottom w:val="single" w:color="000000" w:sz="4" w:space="0"/>
              <w:right w:val="single" w:color="000000" w:sz="4" w:space="0"/>
            </w:tcBorders>
          </w:tcPr>
          <w:p w14:paraId="39A4A376">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177C09EA">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1,799.85</w:t>
            </w:r>
          </w:p>
        </w:tc>
        <w:tc>
          <w:tcPr>
            <w:tcW w:w="1715" w:type="dxa"/>
            <w:tcBorders>
              <w:top w:val="single" w:color="000000" w:sz="4" w:space="0"/>
              <w:left w:val="single" w:color="000000" w:sz="4" w:space="0"/>
              <w:bottom w:val="single" w:color="000000" w:sz="4" w:space="0"/>
              <w:right w:val="single" w:color="000000" w:sz="4" w:space="0"/>
            </w:tcBorders>
          </w:tcPr>
          <w:p w14:paraId="353C6B27">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DF53943">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093BC653">
            <w:pPr>
              <w:pStyle w:val="22"/>
              <w:widowControl w:val="0"/>
              <w:spacing w:before="30" w:after="0"/>
              <w:ind w:left="107" w:firstLine="0"/>
              <w:jc w:val="right"/>
              <w:rPr>
                <w:rFonts w:hint="eastAsia" w:ascii="仿宋" w:hAnsi="仿宋" w:eastAsia="仿宋" w:cs="仿宋"/>
                <w:sz w:val="22"/>
                <w:szCs w:val="22"/>
              </w:rPr>
            </w:pPr>
          </w:p>
        </w:tc>
      </w:tr>
      <w:tr w14:paraId="458EC5F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032871C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21299</w:t>
            </w:r>
          </w:p>
        </w:tc>
        <w:tc>
          <w:tcPr>
            <w:tcW w:w="3927" w:type="dxa"/>
            <w:tcBorders>
              <w:top w:val="single" w:color="000000" w:sz="4" w:space="0"/>
              <w:left w:val="single" w:color="000000" w:sz="4" w:space="0"/>
              <w:bottom w:val="single" w:color="000000" w:sz="4" w:space="0"/>
              <w:right w:val="single" w:color="000000" w:sz="4" w:space="0"/>
            </w:tcBorders>
            <w:vAlign w:val="top"/>
          </w:tcPr>
          <w:p w14:paraId="7A7BBC9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其他城乡社区支出</w:t>
            </w:r>
          </w:p>
        </w:tc>
        <w:tc>
          <w:tcPr>
            <w:tcW w:w="2164" w:type="dxa"/>
            <w:tcBorders>
              <w:top w:val="single" w:color="000000" w:sz="4" w:space="0"/>
              <w:left w:val="single" w:color="000000" w:sz="4" w:space="0"/>
              <w:bottom w:val="single" w:color="000000" w:sz="4" w:space="0"/>
              <w:right w:val="single" w:color="000000" w:sz="4" w:space="0"/>
            </w:tcBorders>
          </w:tcPr>
          <w:p w14:paraId="7B7B023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315.67</w:t>
            </w:r>
          </w:p>
        </w:tc>
        <w:tc>
          <w:tcPr>
            <w:tcW w:w="1897" w:type="dxa"/>
            <w:tcBorders>
              <w:top w:val="single" w:color="000000" w:sz="4" w:space="0"/>
              <w:left w:val="single" w:color="000000" w:sz="4" w:space="0"/>
              <w:bottom w:val="single" w:color="000000" w:sz="4" w:space="0"/>
              <w:right w:val="single" w:color="000000" w:sz="4" w:space="0"/>
            </w:tcBorders>
          </w:tcPr>
          <w:p w14:paraId="6E023E47">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20E34B08">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315.67</w:t>
            </w:r>
          </w:p>
        </w:tc>
        <w:tc>
          <w:tcPr>
            <w:tcW w:w="1715" w:type="dxa"/>
            <w:tcBorders>
              <w:top w:val="single" w:color="000000" w:sz="4" w:space="0"/>
              <w:left w:val="single" w:color="000000" w:sz="4" w:space="0"/>
              <w:bottom w:val="single" w:color="000000" w:sz="4" w:space="0"/>
              <w:right w:val="single" w:color="000000" w:sz="4" w:space="0"/>
            </w:tcBorders>
          </w:tcPr>
          <w:p w14:paraId="5F4FFA40">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14A0348">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2CE5476">
            <w:pPr>
              <w:pStyle w:val="22"/>
              <w:widowControl w:val="0"/>
              <w:spacing w:before="30" w:after="0"/>
              <w:ind w:left="107" w:firstLine="0"/>
              <w:jc w:val="right"/>
              <w:rPr>
                <w:rFonts w:hint="eastAsia" w:ascii="仿宋" w:hAnsi="仿宋" w:eastAsia="仿宋" w:cs="仿宋"/>
                <w:sz w:val="22"/>
                <w:szCs w:val="22"/>
              </w:rPr>
            </w:pPr>
          </w:p>
        </w:tc>
      </w:tr>
      <w:tr w14:paraId="23C9D1EC">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18E999C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2129999</w:t>
            </w:r>
          </w:p>
        </w:tc>
        <w:tc>
          <w:tcPr>
            <w:tcW w:w="3927" w:type="dxa"/>
            <w:tcBorders>
              <w:top w:val="single" w:color="000000" w:sz="4" w:space="0"/>
              <w:left w:val="single" w:color="000000" w:sz="4" w:space="0"/>
              <w:bottom w:val="single" w:color="000000" w:sz="4" w:space="0"/>
              <w:right w:val="single" w:color="000000" w:sz="4" w:space="0"/>
            </w:tcBorders>
            <w:vAlign w:val="top"/>
          </w:tcPr>
          <w:p w14:paraId="474DFEF4">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其他城乡社区支出</w:t>
            </w:r>
          </w:p>
        </w:tc>
        <w:tc>
          <w:tcPr>
            <w:tcW w:w="2164" w:type="dxa"/>
            <w:tcBorders>
              <w:top w:val="single" w:color="000000" w:sz="4" w:space="0"/>
              <w:left w:val="single" w:color="000000" w:sz="4" w:space="0"/>
              <w:bottom w:val="single" w:color="000000" w:sz="4" w:space="0"/>
              <w:right w:val="single" w:color="000000" w:sz="4" w:space="0"/>
            </w:tcBorders>
          </w:tcPr>
          <w:p w14:paraId="211F717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315.67</w:t>
            </w:r>
          </w:p>
        </w:tc>
        <w:tc>
          <w:tcPr>
            <w:tcW w:w="1897" w:type="dxa"/>
            <w:tcBorders>
              <w:top w:val="single" w:color="000000" w:sz="4" w:space="0"/>
              <w:left w:val="single" w:color="000000" w:sz="4" w:space="0"/>
              <w:bottom w:val="single" w:color="000000" w:sz="4" w:space="0"/>
              <w:right w:val="single" w:color="000000" w:sz="4" w:space="0"/>
            </w:tcBorders>
          </w:tcPr>
          <w:p w14:paraId="2E046DCB">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438223C0">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315.67</w:t>
            </w:r>
          </w:p>
        </w:tc>
        <w:tc>
          <w:tcPr>
            <w:tcW w:w="1715" w:type="dxa"/>
            <w:tcBorders>
              <w:top w:val="single" w:color="000000" w:sz="4" w:space="0"/>
              <w:left w:val="single" w:color="000000" w:sz="4" w:space="0"/>
              <w:bottom w:val="single" w:color="000000" w:sz="4" w:space="0"/>
              <w:right w:val="single" w:color="000000" w:sz="4" w:space="0"/>
            </w:tcBorders>
          </w:tcPr>
          <w:p w14:paraId="2FF5F4FC">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514646DF">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D614AFF">
            <w:pPr>
              <w:pStyle w:val="22"/>
              <w:widowControl w:val="0"/>
              <w:spacing w:before="30" w:after="0"/>
              <w:ind w:left="107" w:firstLine="0"/>
              <w:jc w:val="right"/>
              <w:rPr>
                <w:rFonts w:hint="eastAsia" w:ascii="仿宋" w:hAnsi="仿宋" w:eastAsia="仿宋" w:cs="仿宋"/>
                <w:sz w:val="22"/>
                <w:szCs w:val="22"/>
              </w:rPr>
            </w:pPr>
          </w:p>
        </w:tc>
      </w:tr>
      <w:tr w14:paraId="5496C0D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139C470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214</w:t>
            </w:r>
          </w:p>
        </w:tc>
        <w:tc>
          <w:tcPr>
            <w:tcW w:w="3927" w:type="dxa"/>
            <w:tcBorders>
              <w:top w:val="single" w:color="000000" w:sz="4" w:space="0"/>
              <w:left w:val="single" w:color="000000" w:sz="4" w:space="0"/>
              <w:bottom w:val="single" w:color="000000" w:sz="4" w:space="0"/>
              <w:right w:val="single" w:color="000000" w:sz="4" w:space="0"/>
            </w:tcBorders>
            <w:vAlign w:val="top"/>
          </w:tcPr>
          <w:p w14:paraId="7021C94B">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交通运输支出</w:t>
            </w:r>
          </w:p>
        </w:tc>
        <w:tc>
          <w:tcPr>
            <w:tcW w:w="2164" w:type="dxa"/>
            <w:tcBorders>
              <w:top w:val="single" w:color="000000" w:sz="4" w:space="0"/>
              <w:left w:val="single" w:color="000000" w:sz="4" w:space="0"/>
              <w:bottom w:val="single" w:color="000000" w:sz="4" w:space="0"/>
              <w:right w:val="single" w:color="000000" w:sz="4" w:space="0"/>
            </w:tcBorders>
          </w:tcPr>
          <w:p w14:paraId="4671C55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897" w:type="dxa"/>
            <w:tcBorders>
              <w:top w:val="single" w:color="000000" w:sz="4" w:space="0"/>
              <w:left w:val="single" w:color="000000" w:sz="4" w:space="0"/>
              <w:bottom w:val="single" w:color="000000" w:sz="4" w:space="0"/>
              <w:right w:val="single" w:color="000000" w:sz="4" w:space="0"/>
            </w:tcBorders>
          </w:tcPr>
          <w:p w14:paraId="75A4CBB0">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5B14819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715" w:type="dxa"/>
            <w:tcBorders>
              <w:top w:val="single" w:color="000000" w:sz="4" w:space="0"/>
              <w:left w:val="single" w:color="000000" w:sz="4" w:space="0"/>
              <w:bottom w:val="single" w:color="000000" w:sz="4" w:space="0"/>
              <w:right w:val="single" w:color="000000" w:sz="4" w:space="0"/>
            </w:tcBorders>
          </w:tcPr>
          <w:p w14:paraId="28A399BB">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A3408E9">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4AE83545">
            <w:pPr>
              <w:pStyle w:val="22"/>
              <w:widowControl w:val="0"/>
              <w:spacing w:before="30" w:after="0"/>
              <w:ind w:left="107" w:firstLine="0"/>
              <w:jc w:val="right"/>
              <w:rPr>
                <w:rFonts w:hint="eastAsia" w:ascii="仿宋" w:hAnsi="仿宋" w:eastAsia="仿宋" w:cs="仿宋"/>
                <w:sz w:val="22"/>
                <w:szCs w:val="22"/>
              </w:rPr>
            </w:pPr>
          </w:p>
        </w:tc>
      </w:tr>
      <w:tr w14:paraId="0CD9E4C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D65648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21401</w:t>
            </w:r>
          </w:p>
        </w:tc>
        <w:tc>
          <w:tcPr>
            <w:tcW w:w="3927" w:type="dxa"/>
            <w:tcBorders>
              <w:top w:val="single" w:color="000000" w:sz="4" w:space="0"/>
              <w:left w:val="single" w:color="000000" w:sz="4" w:space="0"/>
              <w:bottom w:val="single" w:color="000000" w:sz="4" w:space="0"/>
              <w:right w:val="single" w:color="000000" w:sz="4" w:space="0"/>
            </w:tcBorders>
            <w:vAlign w:val="top"/>
          </w:tcPr>
          <w:p w14:paraId="37E640BF">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公路水路运输</w:t>
            </w:r>
          </w:p>
        </w:tc>
        <w:tc>
          <w:tcPr>
            <w:tcW w:w="2164" w:type="dxa"/>
            <w:tcBorders>
              <w:top w:val="single" w:color="000000" w:sz="4" w:space="0"/>
              <w:left w:val="single" w:color="000000" w:sz="4" w:space="0"/>
              <w:bottom w:val="single" w:color="000000" w:sz="4" w:space="0"/>
              <w:right w:val="single" w:color="000000" w:sz="4" w:space="0"/>
            </w:tcBorders>
          </w:tcPr>
          <w:p w14:paraId="23CE2C2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897" w:type="dxa"/>
            <w:tcBorders>
              <w:top w:val="single" w:color="000000" w:sz="4" w:space="0"/>
              <w:left w:val="single" w:color="000000" w:sz="4" w:space="0"/>
              <w:bottom w:val="single" w:color="000000" w:sz="4" w:space="0"/>
              <w:right w:val="single" w:color="000000" w:sz="4" w:space="0"/>
            </w:tcBorders>
          </w:tcPr>
          <w:p w14:paraId="01BB5419">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1245CB2C">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715" w:type="dxa"/>
            <w:tcBorders>
              <w:top w:val="single" w:color="000000" w:sz="4" w:space="0"/>
              <w:left w:val="single" w:color="000000" w:sz="4" w:space="0"/>
              <w:bottom w:val="single" w:color="000000" w:sz="4" w:space="0"/>
              <w:right w:val="single" w:color="000000" w:sz="4" w:space="0"/>
            </w:tcBorders>
          </w:tcPr>
          <w:p w14:paraId="198E97C6">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69E3997">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67D6F5FA">
            <w:pPr>
              <w:pStyle w:val="22"/>
              <w:widowControl w:val="0"/>
              <w:spacing w:before="30" w:after="0"/>
              <w:ind w:left="107" w:firstLine="0"/>
              <w:jc w:val="right"/>
              <w:rPr>
                <w:rFonts w:hint="eastAsia" w:ascii="仿宋" w:hAnsi="仿宋" w:eastAsia="仿宋" w:cs="仿宋"/>
                <w:sz w:val="22"/>
                <w:szCs w:val="22"/>
              </w:rPr>
            </w:pPr>
          </w:p>
        </w:tc>
      </w:tr>
      <w:tr w14:paraId="20BA19C8">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3A17148">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2140199</w:t>
            </w:r>
          </w:p>
        </w:tc>
        <w:tc>
          <w:tcPr>
            <w:tcW w:w="3927" w:type="dxa"/>
            <w:tcBorders>
              <w:top w:val="single" w:color="000000" w:sz="4" w:space="0"/>
              <w:left w:val="single" w:color="000000" w:sz="4" w:space="0"/>
              <w:bottom w:val="single" w:color="000000" w:sz="4" w:space="0"/>
              <w:right w:val="single" w:color="000000" w:sz="4" w:space="0"/>
            </w:tcBorders>
            <w:vAlign w:val="top"/>
          </w:tcPr>
          <w:p w14:paraId="16A8893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其他公路水路运输支出</w:t>
            </w:r>
          </w:p>
        </w:tc>
        <w:tc>
          <w:tcPr>
            <w:tcW w:w="2164" w:type="dxa"/>
            <w:tcBorders>
              <w:top w:val="single" w:color="000000" w:sz="4" w:space="0"/>
              <w:left w:val="single" w:color="000000" w:sz="4" w:space="0"/>
              <w:bottom w:val="single" w:color="000000" w:sz="4" w:space="0"/>
              <w:right w:val="single" w:color="000000" w:sz="4" w:space="0"/>
            </w:tcBorders>
          </w:tcPr>
          <w:p w14:paraId="3889E2EE">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897" w:type="dxa"/>
            <w:tcBorders>
              <w:top w:val="single" w:color="000000" w:sz="4" w:space="0"/>
              <w:left w:val="single" w:color="000000" w:sz="4" w:space="0"/>
              <w:bottom w:val="single" w:color="000000" w:sz="4" w:space="0"/>
              <w:right w:val="single" w:color="000000" w:sz="4" w:space="0"/>
            </w:tcBorders>
          </w:tcPr>
          <w:p w14:paraId="2BE421B1">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7522DEBD">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9.00</w:t>
            </w:r>
          </w:p>
        </w:tc>
        <w:tc>
          <w:tcPr>
            <w:tcW w:w="1715" w:type="dxa"/>
            <w:tcBorders>
              <w:top w:val="single" w:color="000000" w:sz="4" w:space="0"/>
              <w:left w:val="single" w:color="000000" w:sz="4" w:space="0"/>
              <w:bottom w:val="single" w:color="000000" w:sz="4" w:space="0"/>
              <w:right w:val="single" w:color="000000" w:sz="4" w:space="0"/>
            </w:tcBorders>
          </w:tcPr>
          <w:p w14:paraId="2611BDCC">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F5B2E99">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C2DEA48">
            <w:pPr>
              <w:pStyle w:val="22"/>
              <w:widowControl w:val="0"/>
              <w:spacing w:before="30" w:after="0"/>
              <w:ind w:left="107" w:firstLine="0"/>
              <w:jc w:val="right"/>
              <w:rPr>
                <w:rFonts w:hint="eastAsia" w:ascii="仿宋" w:hAnsi="仿宋" w:eastAsia="仿宋" w:cs="仿宋"/>
                <w:sz w:val="22"/>
                <w:szCs w:val="22"/>
              </w:rPr>
            </w:pPr>
          </w:p>
        </w:tc>
      </w:tr>
      <w:tr w14:paraId="33BD473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3B2D047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215</w:t>
            </w:r>
          </w:p>
        </w:tc>
        <w:tc>
          <w:tcPr>
            <w:tcW w:w="3927" w:type="dxa"/>
            <w:tcBorders>
              <w:top w:val="single" w:color="000000" w:sz="4" w:space="0"/>
              <w:left w:val="single" w:color="000000" w:sz="4" w:space="0"/>
              <w:bottom w:val="single" w:color="000000" w:sz="4" w:space="0"/>
              <w:right w:val="single" w:color="000000" w:sz="4" w:space="0"/>
            </w:tcBorders>
            <w:vAlign w:val="top"/>
          </w:tcPr>
          <w:p w14:paraId="02CC77F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资源勘探工业信息等支出</w:t>
            </w:r>
          </w:p>
        </w:tc>
        <w:tc>
          <w:tcPr>
            <w:tcW w:w="2164" w:type="dxa"/>
            <w:tcBorders>
              <w:top w:val="single" w:color="000000" w:sz="4" w:space="0"/>
              <w:left w:val="single" w:color="000000" w:sz="4" w:space="0"/>
              <w:bottom w:val="single" w:color="000000" w:sz="4" w:space="0"/>
              <w:right w:val="single" w:color="000000" w:sz="4" w:space="0"/>
            </w:tcBorders>
          </w:tcPr>
          <w:p w14:paraId="6E28ABF2">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225.00</w:t>
            </w:r>
          </w:p>
        </w:tc>
        <w:tc>
          <w:tcPr>
            <w:tcW w:w="1897" w:type="dxa"/>
            <w:tcBorders>
              <w:top w:val="single" w:color="000000" w:sz="4" w:space="0"/>
              <w:left w:val="single" w:color="000000" w:sz="4" w:space="0"/>
              <w:bottom w:val="single" w:color="000000" w:sz="4" w:space="0"/>
              <w:right w:val="single" w:color="000000" w:sz="4" w:space="0"/>
            </w:tcBorders>
          </w:tcPr>
          <w:p w14:paraId="4F5758BD">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49936469">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225.00</w:t>
            </w:r>
          </w:p>
        </w:tc>
        <w:tc>
          <w:tcPr>
            <w:tcW w:w="1715" w:type="dxa"/>
            <w:tcBorders>
              <w:top w:val="single" w:color="000000" w:sz="4" w:space="0"/>
              <w:left w:val="single" w:color="000000" w:sz="4" w:space="0"/>
              <w:bottom w:val="single" w:color="000000" w:sz="4" w:space="0"/>
              <w:right w:val="single" w:color="000000" w:sz="4" w:space="0"/>
            </w:tcBorders>
          </w:tcPr>
          <w:p w14:paraId="20C9E464">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6373EE18">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EDDA80A">
            <w:pPr>
              <w:pStyle w:val="22"/>
              <w:widowControl w:val="0"/>
              <w:spacing w:before="30" w:after="0"/>
              <w:ind w:left="107" w:firstLine="0"/>
              <w:jc w:val="right"/>
              <w:rPr>
                <w:rFonts w:hint="eastAsia" w:ascii="仿宋" w:hAnsi="仿宋" w:eastAsia="仿宋" w:cs="仿宋"/>
                <w:sz w:val="22"/>
                <w:szCs w:val="22"/>
              </w:rPr>
            </w:pPr>
          </w:p>
        </w:tc>
      </w:tr>
      <w:tr w14:paraId="1131A90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EAD4E88">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21508</w:t>
            </w:r>
          </w:p>
        </w:tc>
        <w:tc>
          <w:tcPr>
            <w:tcW w:w="3927" w:type="dxa"/>
            <w:tcBorders>
              <w:top w:val="single" w:color="000000" w:sz="4" w:space="0"/>
              <w:left w:val="single" w:color="000000" w:sz="4" w:space="0"/>
              <w:bottom w:val="single" w:color="000000" w:sz="4" w:space="0"/>
              <w:right w:val="single" w:color="000000" w:sz="4" w:space="0"/>
            </w:tcBorders>
            <w:vAlign w:val="top"/>
          </w:tcPr>
          <w:p w14:paraId="353A24E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支持中小企业发展和管理支出</w:t>
            </w:r>
          </w:p>
        </w:tc>
        <w:tc>
          <w:tcPr>
            <w:tcW w:w="2164" w:type="dxa"/>
            <w:tcBorders>
              <w:top w:val="single" w:color="000000" w:sz="4" w:space="0"/>
              <w:left w:val="single" w:color="000000" w:sz="4" w:space="0"/>
              <w:bottom w:val="single" w:color="000000" w:sz="4" w:space="0"/>
              <w:right w:val="single" w:color="000000" w:sz="4" w:space="0"/>
            </w:tcBorders>
          </w:tcPr>
          <w:p w14:paraId="51882A6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100.00</w:t>
            </w:r>
          </w:p>
        </w:tc>
        <w:tc>
          <w:tcPr>
            <w:tcW w:w="1897" w:type="dxa"/>
            <w:tcBorders>
              <w:top w:val="single" w:color="000000" w:sz="4" w:space="0"/>
              <w:left w:val="single" w:color="000000" w:sz="4" w:space="0"/>
              <w:bottom w:val="single" w:color="000000" w:sz="4" w:space="0"/>
              <w:right w:val="single" w:color="000000" w:sz="4" w:space="0"/>
            </w:tcBorders>
          </w:tcPr>
          <w:p w14:paraId="0FA4E000">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4061019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100.00</w:t>
            </w:r>
          </w:p>
        </w:tc>
        <w:tc>
          <w:tcPr>
            <w:tcW w:w="1715" w:type="dxa"/>
            <w:tcBorders>
              <w:top w:val="single" w:color="000000" w:sz="4" w:space="0"/>
              <w:left w:val="single" w:color="000000" w:sz="4" w:space="0"/>
              <w:bottom w:val="single" w:color="000000" w:sz="4" w:space="0"/>
              <w:right w:val="single" w:color="000000" w:sz="4" w:space="0"/>
            </w:tcBorders>
          </w:tcPr>
          <w:p w14:paraId="00F7155A">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274636D">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658F8973">
            <w:pPr>
              <w:pStyle w:val="22"/>
              <w:widowControl w:val="0"/>
              <w:spacing w:before="30" w:after="0"/>
              <w:ind w:left="107" w:firstLine="0"/>
              <w:jc w:val="right"/>
              <w:rPr>
                <w:rFonts w:hint="eastAsia" w:ascii="仿宋" w:hAnsi="仿宋" w:eastAsia="仿宋" w:cs="仿宋"/>
                <w:sz w:val="22"/>
                <w:szCs w:val="22"/>
              </w:rPr>
            </w:pPr>
          </w:p>
        </w:tc>
      </w:tr>
      <w:tr w14:paraId="68DB303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851F9E6">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2150899</w:t>
            </w:r>
          </w:p>
        </w:tc>
        <w:tc>
          <w:tcPr>
            <w:tcW w:w="3927" w:type="dxa"/>
            <w:tcBorders>
              <w:top w:val="single" w:color="000000" w:sz="4" w:space="0"/>
              <w:left w:val="single" w:color="000000" w:sz="4" w:space="0"/>
              <w:bottom w:val="single" w:color="000000" w:sz="4" w:space="0"/>
              <w:right w:val="single" w:color="000000" w:sz="4" w:space="0"/>
            </w:tcBorders>
            <w:vAlign w:val="top"/>
          </w:tcPr>
          <w:p w14:paraId="45FB7E98">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其他支持中小企业发展和管理支出</w:t>
            </w:r>
          </w:p>
        </w:tc>
        <w:tc>
          <w:tcPr>
            <w:tcW w:w="2164" w:type="dxa"/>
            <w:tcBorders>
              <w:top w:val="single" w:color="000000" w:sz="4" w:space="0"/>
              <w:left w:val="single" w:color="000000" w:sz="4" w:space="0"/>
              <w:bottom w:val="single" w:color="000000" w:sz="4" w:space="0"/>
              <w:right w:val="single" w:color="000000" w:sz="4" w:space="0"/>
            </w:tcBorders>
          </w:tcPr>
          <w:p w14:paraId="5441DF60">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100.00</w:t>
            </w:r>
          </w:p>
        </w:tc>
        <w:tc>
          <w:tcPr>
            <w:tcW w:w="1897" w:type="dxa"/>
            <w:tcBorders>
              <w:top w:val="single" w:color="000000" w:sz="4" w:space="0"/>
              <w:left w:val="single" w:color="000000" w:sz="4" w:space="0"/>
              <w:bottom w:val="single" w:color="000000" w:sz="4" w:space="0"/>
              <w:right w:val="single" w:color="000000" w:sz="4" w:space="0"/>
            </w:tcBorders>
          </w:tcPr>
          <w:p w14:paraId="47C6E8B1">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282FE8E6">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100.00</w:t>
            </w:r>
          </w:p>
        </w:tc>
        <w:tc>
          <w:tcPr>
            <w:tcW w:w="1715" w:type="dxa"/>
            <w:tcBorders>
              <w:top w:val="single" w:color="000000" w:sz="4" w:space="0"/>
              <w:left w:val="single" w:color="000000" w:sz="4" w:space="0"/>
              <w:bottom w:val="single" w:color="000000" w:sz="4" w:space="0"/>
              <w:right w:val="single" w:color="000000" w:sz="4" w:space="0"/>
            </w:tcBorders>
          </w:tcPr>
          <w:p w14:paraId="616318CF">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1BDE1189">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FB4F3EB">
            <w:pPr>
              <w:pStyle w:val="22"/>
              <w:widowControl w:val="0"/>
              <w:spacing w:before="30" w:after="0"/>
              <w:ind w:left="107" w:firstLine="0"/>
              <w:jc w:val="right"/>
              <w:rPr>
                <w:rFonts w:hint="eastAsia" w:ascii="仿宋" w:hAnsi="仿宋" w:eastAsia="仿宋" w:cs="仿宋"/>
                <w:sz w:val="22"/>
                <w:szCs w:val="22"/>
              </w:rPr>
            </w:pPr>
          </w:p>
        </w:tc>
      </w:tr>
      <w:tr w14:paraId="4579E2E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68F1087C">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21599</w:t>
            </w:r>
          </w:p>
        </w:tc>
        <w:tc>
          <w:tcPr>
            <w:tcW w:w="3927" w:type="dxa"/>
            <w:tcBorders>
              <w:top w:val="single" w:color="000000" w:sz="4" w:space="0"/>
              <w:left w:val="single" w:color="000000" w:sz="4" w:space="0"/>
              <w:bottom w:val="single" w:color="000000" w:sz="4" w:space="0"/>
              <w:right w:val="single" w:color="000000" w:sz="4" w:space="0"/>
            </w:tcBorders>
            <w:vAlign w:val="top"/>
          </w:tcPr>
          <w:p w14:paraId="6C5B54D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其他资源勘探工业信息等支出</w:t>
            </w:r>
          </w:p>
        </w:tc>
        <w:tc>
          <w:tcPr>
            <w:tcW w:w="2164" w:type="dxa"/>
            <w:tcBorders>
              <w:top w:val="single" w:color="000000" w:sz="4" w:space="0"/>
              <w:left w:val="single" w:color="000000" w:sz="4" w:space="0"/>
              <w:bottom w:val="single" w:color="000000" w:sz="4" w:space="0"/>
              <w:right w:val="single" w:color="000000" w:sz="4" w:space="0"/>
            </w:tcBorders>
          </w:tcPr>
          <w:p w14:paraId="62BD3B48">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125.00</w:t>
            </w:r>
          </w:p>
        </w:tc>
        <w:tc>
          <w:tcPr>
            <w:tcW w:w="1897" w:type="dxa"/>
            <w:tcBorders>
              <w:top w:val="single" w:color="000000" w:sz="4" w:space="0"/>
              <w:left w:val="single" w:color="000000" w:sz="4" w:space="0"/>
              <w:bottom w:val="single" w:color="000000" w:sz="4" w:space="0"/>
              <w:right w:val="single" w:color="000000" w:sz="4" w:space="0"/>
            </w:tcBorders>
          </w:tcPr>
          <w:p w14:paraId="7506C05C">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74740D0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125.00</w:t>
            </w:r>
          </w:p>
        </w:tc>
        <w:tc>
          <w:tcPr>
            <w:tcW w:w="1715" w:type="dxa"/>
            <w:tcBorders>
              <w:top w:val="single" w:color="000000" w:sz="4" w:space="0"/>
              <w:left w:val="single" w:color="000000" w:sz="4" w:space="0"/>
              <w:bottom w:val="single" w:color="000000" w:sz="4" w:space="0"/>
              <w:right w:val="single" w:color="000000" w:sz="4" w:space="0"/>
            </w:tcBorders>
          </w:tcPr>
          <w:p w14:paraId="23A423F6">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FE9EE1F">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56DB63CF">
            <w:pPr>
              <w:pStyle w:val="22"/>
              <w:widowControl w:val="0"/>
              <w:spacing w:before="30" w:after="0"/>
              <w:ind w:left="107" w:firstLine="0"/>
              <w:jc w:val="right"/>
              <w:rPr>
                <w:rFonts w:hint="eastAsia" w:ascii="仿宋" w:hAnsi="仿宋" w:eastAsia="仿宋" w:cs="仿宋"/>
                <w:sz w:val="22"/>
                <w:szCs w:val="22"/>
              </w:rPr>
            </w:pPr>
          </w:p>
        </w:tc>
      </w:tr>
      <w:tr w14:paraId="089FF50C">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367E5A37">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2159999</w:t>
            </w:r>
          </w:p>
        </w:tc>
        <w:tc>
          <w:tcPr>
            <w:tcW w:w="3927" w:type="dxa"/>
            <w:tcBorders>
              <w:top w:val="single" w:color="000000" w:sz="4" w:space="0"/>
              <w:left w:val="single" w:color="000000" w:sz="4" w:space="0"/>
              <w:bottom w:val="single" w:color="000000" w:sz="4" w:space="0"/>
              <w:right w:val="single" w:color="000000" w:sz="4" w:space="0"/>
            </w:tcBorders>
            <w:vAlign w:val="top"/>
          </w:tcPr>
          <w:p w14:paraId="14DC9986">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其他资源勘探工业信息等支出</w:t>
            </w:r>
          </w:p>
        </w:tc>
        <w:tc>
          <w:tcPr>
            <w:tcW w:w="2164" w:type="dxa"/>
            <w:tcBorders>
              <w:top w:val="single" w:color="000000" w:sz="4" w:space="0"/>
              <w:left w:val="single" w:color="000000" w:sz="4" w:space="0"/>
              <w:bottom w:val="single" w:color="000000" w:sz="4" w:space="0"/>
              <w:right w:val="single" w:color="000000" w:sz="4" w:space="0"/>
            </w:tcBorders>
          </w:tcPr>
          <w:p w14:paraId="2375CDE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125.00</w:t>
            </w:r>
          </w:p>
        </w:tc>
        <w:tc>
          <w:tcPr>
            <w:tcW w:w="1897" w:type="dxa"/>
            <w:tcBorders>
              <w:top w:val="single" w:color="000000" w:sz="4" w:space="0"/>
              <w:left w:val="single" w:color="000000" w:sz="4" w:space="0"/>
              <w:bottom w:val="single" w:color="000000" w:sz="4" w:space="0"/>
              <w:right w:val="single" w:color="000000" w:sz="4" w:space="0"/>
            </w:tcBorders>
          </w:tcPr>
          <w:p w14:paraId="3D1E92A7">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684CA1F7">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125.00</w:t>
            </w:r>
          </w:p>
        </w:tc>
        <w:tc>
          <w:tcPr>
            <w:tcW w:w="1715" w:type="dxa"/>
            <w:tcBorders>
              <w:top w:val="single" w:color="000000" w:sz="4" w:space="0"/>
              <w:left w:val="single" w:color="000000" w:sz="4" w:space="0"/>
              <w:bottom w:val="single" w:color="000000" w:sz="4" w:space="0"/>
              <w:right w:val="single" w:color="000000" w:sz="4" w:space="0"/>
            </w:tcBorders>
          </w:tcPr>
          <w:p w14:paraId="7665D5B0">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4277DB3">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5312E16">
            <w:pPr>
              <w:pStyle w:val="22"/>
              <w:widowControl w:val="0"/>
              <w:spacing w:before="30" w:after="0"/>
              <w:ind w:left="107" w:firstLine="0"/>
              <w:jc w:val="right"/>
              <w:rPr>
                <w:rFonts w:hint="eastAsia" w:ascii="仿宋" w:hAnsi="仿宋" w:eastAsia="仿宋" w:cs="仿宋"/>
                <w:sz w:val="22"/>
                <w:szCs w:val="22"/>
              </w:rPr>
            </w:pPr>
          </w:p>
        </w:tc>
      </w:tr>
      <w:tr w14:paraId="21FA406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1123A4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w:t>
            </w:r>
          </w:p>
        </w:tc>
        <w:tc>
          <w:tcPr>
            <w:tcW w:w="3927" w:type="dxa"/>
            <w:tcBorders>
              <w:top w:val="single" w:color="000000" w:sz="4" w:space="0"/>
              <w:left w:val="single" w:color="000000" w:sz="4" w:space="0"/>
              <w:bottom w:val="single" w:color="000000" w:sz="4" w:space="0"/>
              <w:right w:val="single" w:color="000000" w:sz="4" w:space="0"/>
            </w:tcBorders>
            <w:vAlign w:val="top"/>
          </w:tcPr>
          <w:p w14:paraId="32834608">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商业服务业等支出</w:t>
            </w:r>
          </w:p>
        </w:tc>
        <w:tc>
          <w:tcPr>
            <w:tcW w:w="2164" w:type="dxa"/>
            <w:tcBorders>
              <w:top w:val="single" w:color="000000" w:sz="4" w:space="0"/>
              <w:left w:val="single" w:color="000000" w:sz="4" w:space="0"/>
              <w:bottom w:val="single" w:color="000000" w:sz="4" w:space="0"/>
              <w:right w:val="single" w:color="000000" w:sz="4" w:space="0"/>
            </w:tcBorders>
          </w:tcPr>
          <w:p w14:paraId="41BE439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7,737.43</w:t>
            </w:r>
          </w:p>
        </w:tc>
        <w:tc>
          <w:tcPr>
            <w:tcW w:w="1897" w:type="dxa"/>
            <w:tcBorders>
              <w:top w:val="single" w:color="000000" w:sz="4" w:space="0"/>
              <w:left w:val="single" w:color="000000" w:sz="4" w:space="0"/>
              <w:bottom w:val="single" w:color="000000" w:sz="4" w:space="0"/>
              <w:right w:val="single" w:color="000000" w:sz="4" w:space="0"/>
            </w:tcBorders>
          </w:tcPr>
          <w:p w14:paraId="46B68570">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688897A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7,737.43</w:t>
            </w:r>
          </w:p>
        </w:tc>
        <w:tc>
          <w:tcPr>
            <w:tcW w:w="1715" w:type="dxa"/>
            <w:tcBorders>
              <w:top w:val="single" w:color="000000" w:sz="4" w:space="0"/>
              <w:left w:val="single" w:color="000000" w:sz="4" w:space="0"/>
              <w:bottom w:val="single" w:color="000000" w:sz="4" w:space="0"/>
              <w:right w:val="single" w:color="000000" w:sz="4" w:space="0"/>
            </w:tcBorders>
          </w:tcPr>
          <w:p w14:paraId="5D3C4284">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A094B60">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A51DDD1">
            <w:pPr>
              <w:pStyle w:val="22"/>
              <w:widowControl w:val="0"/>
              <w:spacing w:before="30" w:after="0"/>
              <w:ind w:left="107" w:firstLine="0"/>
              <w:jc w:val="right"/>
              <w:rPr>
                <w:rFonts w:hint="eastAsia" w:ascii="仿宋" w:hAnsi="仿宋" w:eastAsia="仿宋" w:cs="仿宋"/>
                <w:sz w:val="22"/>
                <w:szCs w:val="22"/>
              </w:rPr>
            </w:pPr>
          </w:p>
        </w:tc>
      </w:tr>
      <w:tr w14:paraId="1925B57C">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D0E50A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21602</w:t>
            </w:r>
          </w:p>
        </w:tc>
        <w:tc>
          <w:tcPr>
            <w:tcW w:w="3927" w:type="dxa"/>
            <w:tcBorders>
              <w:top w:val="single" w:color="000000" w:sz="4" w:space="0"/>
              <w:left w:val="single" w:color="000000" w:sz="4" w:space="0"/>
              <w:bottom w:val="single" w:color="000000" w:sz="4" w:space="0"/>
              <w:right w:val="single" w:color="000000" w:sz="4" w:space="0"/>
            </w:tcBorders>
            <w:vAlign w:val="top"/>
          </w:tcPr>
          <w:p w14:paraId="3B3D0A59">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商业流通事务</w:t>
            </w:r>
          </w:p>
        </w:tc>
        <w:tc>
          <w:tcPr>
            <w:tcW w:w="2164" w:type="dxa"/>
            <w:tcBorders>
              <w:top w:val="single" w:color="000000" w:sz="4" w:space="0"/>
              <w:left w:val="single" w:color="000000" w:sz="4" w:space="0"/>
              <w:bottom w:val="single" w:color="000000" w:sz="4" w:space="0"/>
              <w:right w:val="single" w:color="000000" w:sz="4" w:space="0"/>
            </w:tcBorders>
          </w:tcPr>
          <w:p w14:paraId="0948D92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429.10</w:t>
            </w:r>
          </w:p>
        </w:tc>
        <w:tc>
          <w:tcPr>
            <w:tcW w:w="1897" w:type="dxa"/>
            <w:tcBorders>
              <w:top w:val="single" w:color="000000" w:sz="4" w:space="0"/>
              <w:left w:val="single" w:color="000000" w:sz="4" w:space="0"/>
              <w:bottom w:val="single" w:color="000000" w:sz="4" w:space="0"/>
              <w:right w:val="single" w:color="000000" w:sz="4" w:space="0"/>
            </w:tcBorders>
          </w:tcPr>
          <w:p w14:paraId="3C2DF596">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01016ADA">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429.10</w:t>
            </w:r>
          </w:p>
        </w:tc>
        <w:tc>
          <w:tcPr>
            <w:tcW w:w="1715" w:type="dxa"/>
            <w:tcBorders>
              <w:top w:val="single" w:color="000000" w:sz="4" w:space="0"/>
              <w:left w:val="single" w:color="000000" w:sz="4" w:space="0"/>
              <w:bottom w:val="single" w:color="000000" w:sz="4" w:space="0"/>
              <w:right w:val="single" w:color="000000" w:sz="4" w:space="0"/>
            </w:tcBorders>
          </w:tcPr>
          <w:p w14:paraId="2F1F0902">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6371EDC4">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F53E5CF">
            <w:pPr>
              <w:pStyle w:val="22"/>
              <w:widowControl w:val="0"/>
              <w:spacing w:before="30" w:after="0"/>
              <w:ind w:left="107" w:firstLine="0"/>
              <w:jc w:val="right"/>
              <w:rPr>
                <w:rFonts w:hint="eastAsia" w:ascii="仿宋" w:hAnsi="仿宋" w:eastAsia="仿宋" w:cs="仿宋"/>
                <w:sz w:val="22"/>
                <w:szCs w:val="22"/>
              </w:rPr>
            </w:pPr>
          </w:p>
        </w:tc>
      </w:tr>
      <w:tr w14:paraId="7876703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3CAD6B8F">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2160299</w:t>
            </w:r>
          </w:p>
        </w:tc>
        <w:tc>
          <w:tcPr>
            <w:tcW w:w="3927" w:type="dxa"/>
            <w:tcBorders>
              <w:top w:val="single" w:color="000000" w:sz="4" w:space="0"/>
              <w:left w:val="single" w:color="000000" w:sz="4" w:space="0"/>
              <w:bottom w:val="single" w:color="000000" w:sz="4" w:space="0"/>
              <w:right w:val="single" w:color="000000" w:sz="4" w:space="0"/>
            </w:tcBorders>
            <w:vAlign w:val="top"/>
          </w:tcPr>
          <w:p w14:paraId="39B04A5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其他商业流通事务支出</w:t>
            </w:r>
          </w:p>
        </w:tc>
        <w:tc>
          <w:tcPr>
            <w:tcW w:w="2164" w:type="dxa"/>
            <w:tcBorders>
              <w:top w:val="single" w:color="000000" w:sz="4" w:space="0"/>
              <w:left w:val="single" w:color="000000" w:sz="4" w:space="0"/>
              <w:bottom w:val="single" w:color="000000" w:sz="4" w:space="0"/>
              <w:right w:val="single" w:color="000000" w:sz="4" w:space="0"/>
            </w:tcBorders>
          </w:tcPr>
          <w:p w14:paraId="1B4391C2">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429.10</w:t>
            </w:r>
          </w:p>
        </w:tc>
        <w:tc>
          <w:tcPr>
            <w:tcW w:w="1897" w:type="dxa"/>
            <w:tcBorders>
              <w:top w:val="single" w:color="000000" w:sz="4" w:space="0"/>
              <w:left w:val="single" w:color="000000" w:sz="4" w:space="0"/>
              <w:bottom w:val="single" w:color="000000" w:sz="4" w:space="0"/>
              <w:right w:val="single" w:color="000000" w:sz="4" w:space="0"/>
            </w:tcBorders>
          </w:tcPr>
          <w:p w14:paraId="497AFBA2">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47A309C6">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429.10</w:t>
            </w:r>
          </w:p>
        </w:tc>
        <w:tc>
          <w:tcPr>
            <w:tcW w:w="1715" w:type="dxa"/>
            <w:tcBorders>
              <w:top w:val="single" w:color="000000" w:sz="4" w:space="0"/>
              <w:left w:val="single" w:color="000000" w:sz="4" w:space="0"/>
              <w:bottom w:val="single" w:color="000000" w:sz="4" w:space="0"/>
              <w:right w:val="single" w:color="000000" w:sz="4" w:space="0"/>
            </w:tcBorders>
          </w:tcPr>
          <w:p w14:paraId="09766754">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65D55039">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1372C57E">
            <w:pPr>
              <w:pStyle w:val="22"/>
              <w:widowControl w:val="0"/>
              <w:spacing w:before="30" w:after="0"/>
              <w:ind w:left="107" w:firstLine="0"/>
              <w:jc w:val="right"/>
              <w:rPr>
                <w:rFonts w:hint="eastAsia" w:ascii="仿宋" w:hAnsi="仿宋" w:eastAsia="仿宋" w:cs="仿宋"/>
                <w:sz w:val="22"/>
                <w:szCs w:val="22"/>
              </w:rPr>
            </w:pPr>
          </w:p>
        </w:tc>
      </w:tr>
      <w:tr w14:paraId="29FAD963">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5FC49257">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21606</w:t>
            </w:r>
          </w:p>
        </w:tc>
        <w:tc>
          <w:tcPr>
            <w:tcW w:w="3927" w:type="dxa"/>
            <w:tcBorders>
              <w:top w:val="single" w:color="000000" w:sz="4" w:space="0"/>
              <w:left w:val="single" w:color="000000" w:sz="4" w:space="0"/>
              <w:bottom w:val="single" w:color="000000" w:sz="4" w:space="0"/>
              <w:right w:val="single" w:color="000000" w:sz="4" w:space="0"/>
            </w:tcBorders>
            <w:vAlign w:val="top"/>
          </w:tcPr>
          <w:p w14:paraId="487CDD1F">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涉外发展服务支出</w:t>
            </w:r>
          </w:p>
        </w:tc>
        <w:tc>
          <w:tcPr>
            <w:tcW w:w="2164" w:type="dxa"/>
            <w:tcBorders>
              <w:top w:val="single" w:color="000000" w:sz="4" w:space="0"/>
              <w:left w:val="single" w:color="000000" w:sz="4" w:space="0"/>
              <w:bottom w:val="single" w:color="000000" w:sz="4" w:space="0"/>
              <w:right w:val="single" w:color="000000" w:sz="4" w:space="0"/>
            </w:tcBorders>
          </w:tcPr>
          <w:p w14:paraId="48FBC5C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6,785.74</w:t>
            </w:r>
          </w:p>
        </w:tc>
        <w:tc>
          <w:tcPr>
            <w:tcW w:w="1897" w:type="dxa"/>
            <w:tcBorders>
              <w:top w:val="single" w:color="000000" w:sz="4" w:space="0"/>
              <w:left w:val="single" w:color="000000" w:sz="4" w:space="0"/>
              <w:bottom w:val="single" w:color="000000" w:sz="4" w:space="0"/>
              <w:right w:val="single" w:color="000000" w:sz="4" w:space="0"/>
            </w:tcBorders>
          </w:tcPr>
          <w:p w14:paraId="6206D54E">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14E218DD">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6,785.74</w:t>
            </w:r>
          </w:p>
        </w:tc>
        <w:tc>
          <w:tcPr>
            <w:tcW w:w="1715" w:type="dxa"/>
            <w:tcBorders>
              <w:top w:val="single" w:color="000000" w:sz="4" w:space="0"/>
              <w:left w:val="single" w:color="000000" w:sz="4" w:space="0"/>
              <w:bottom w:val="single" w:color="000000" w:sz="4" w:space="0"/>
              <w:right w:val="single" w:color="000000" w:sz="4" w:space="0"/>
            </w:tcBorders>
          </w:tcPr>
          <w:p w14:paraId="0172D1F7">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566DBCB">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0D53489">
            <w:pPr>
              <w:pStyle w:val="22"/>
              <w:widowControl w:val="0"/>
              <w:spacing w:before="30" w:after="0"/>
              <w:ind w:left="107" w:firstLine="0"/>
              <w:jc w:val="right"/>
              <w:rPr>
                <w:rFonts w:hint="eastAsia" w:ascii="仿宋" w:hAnsi="仿宋" w:eastAsia="仿宋" w:cs="仿宋"/>
                <w:sz w:val="22"/>
                <w:szCs w:val="22"/>
              </w:rPr>
            </w:pPr>
          </w:p>
        </w:tc>
      </w:tr>
      <w:tr w14:paraId="1AC33820">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5825A17">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2160699</w:t>
            </w:r>
          </w:p>
        </w:tc>
        <w:tc>
          <w:tcPr>
            <w:tcW w:w="3927" w:type="dxa"/>
            <w:tcBorders>
              <w:top w:val="single" w:color="000000" w:sz="4" w:space="0"/>
              <w:left w:val="single" w:color="000000" w:sz="4" w:space="0"/>
              <w:bottom w:val="single" w:color="000000" w:sz="4" w:space="0"/>
              <w:right w:val="single" w:color="000000" w:sz="4" w:space="0"/>
            </w:tcBorders>
            <w:vAlign w:val="top"/>
          </w:tcPr>
          <w:p w14:paraId="0275848E">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其他涉外发展服务支出</w:t>
            </w:r>
          </w:p>
        </w:tc>
        <w:tc>
          <w:tcPr>
            <w:tcW w:w="2164" w:type="dxa"/>
            <w:tcBorders>
              <w:top w:val="single" w:color="000000" w:sz="4" w:space="0"/>
              <w:left w:val="single" w:color="000000" w:sz="4" w:space="0"/>
              <w:bottom w:val="single" w:color="000000" w:sz="4" w:space="0"/>
              <w:right w:val="single" w:color="000000" w:sz="4" w:space="0"/>
            </w:tcBorders>
          </w:tcPr>
          <w:p w14:paraId="42D9972A">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6,785.74</w:t>
            </w:r>
          </w:p>
        </w:tc>
        <w:tc>
          <w:tcPr>
            <w:tcW w:w="1897" w:type="dxa"/>
            <w:tcBorders>
              <w:top w:val="single" w:color="000000" w:sz="4" w:space="0"/>
              <w:left w:val="single" w:color="000000" w:sz="4" w:space="0"/>
              <w:bottom w:val="single" w:color="000000" w:sz="4" w:space="0"/>
              <w:right w:val="single" w:color="000000" w:sz="4" w:space="0"/>
            </w:tcBorders>
          </w:tcPr>
          <w:p w14:paraId="564D94B1">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2062B236">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6,785.74</w:t>
            </w:r>
          </w:p>
        </w:tc>
        <w:tc>
          <w:tcPr>
            <w:tcW w:w="1715" w:type="dxa"/>
            <w:tcBorders>
              <w:top w:val="single" w:color="000000" w:sz="4" w:space="0"/>
              <w:left w:val="single" w:color="000000" w:sz="4" w:space="0"/>
              <w:bottom w:val="single" w:color="000000" w:sz="4" w:space="0"/>
              <w:right w:val="single" w:color="000000" w:sz="4" w:space="0"/>
            </w:tcBorders>
          </w:tcPr>
          <w:p w14:paraId="20BF2127">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00A17D35">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6DEB8F2D">
            <w:pPr>
              <w:pStyle w:val="22"/>
              <w:widowControl w:val="0"/>
              <w:spacing w:before="30" w:after="0"/>
              <w:ind w:left="107" w:firstLine="0"/>
              <w:jc w:val="right"/>
              <w:rPr>
                <w:rFonts w:hint="eastAsia" w:ascii="仿宋" w:hAnsi="仿宋" w:eastAsia="仿宋" w:cs="仿宋"/>
                <w:sz w:val="22"/>
                <w:szCs w:val="22"/>
              </w:rPr>
            </w:pPr>
          </w:p>
        </w:tc>
      </w:tr>
      <w:tr w14:paraId="28D4FA9F">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7A97E27">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21699</w:t>
            </w:r>
          </w:p>
        </w:tc>
        <w:tc>
          <w:tcPr>
            <w:tcW w:w="3927" w:type="dxa"/>
            <w:tcBorders>
              <w:top w:val="single" w:color="000000" w:sz="4" w:space="0"/>
              <w:left w:val="single" w:color="000000" w:sz="4" w:space="0"/>
              <w:bottom w:val="single" w:color="000000" w:sz="4" w:space="0"/>
              <w:right w:val="single" w:color="000000" w:sz="4" w:space="0"/>
            </w:tcBorders>
            <w:vAlign w:val="top"/>
          </w:tcPr>
          <w:p w14:paraId="4A2D352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其他商业服务业等支出</w:t>
            </w:r>
          </w:p>
        </w:tc>
        <w:tc>
          <w:tcPr>
            <w:tcW w:w="2164" w:type="dxa"/>
            <w:tcBorders>
              <w:top w:val="single" w:color="000000" w:sz="4" w:space="0"/>
              <w:left w:val="single" w:color="000000" w:sz="4" w:space="0"/>
              <w:bottom w:val="single" w:color="000000" w:sz="4" w:space="0"/>
              <w:right w:val="single" w:color="000000" w:sz="4" w:space="0"/>
            </w:tcBorders>
          </w:tcPr>
          <w:p w14:paraId="1A0712B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522.59</w:t>
            </w:r>
          </w:p>
        </w:tc>
        <w:tc>
          <w:tcPr>
            <w:tcW w:w="1897" w:type="dxa"/>
            <w:tcBorders>
              <w:top w:val="single" w:color="000000" w:sz="4" w:space="0"/>
              <w:left w:val="single" w:color="000000" w:sz="4" w:space="0"/>
              <w:bottom w:val="single" w:color="000000" w:sz="4" w:space="0"/>
              <w:right w:val="single" w:color="000000" w:sz="4" w:space="0"/>
            </w:tcBorders>
          </w:tcPr>
          <w:p w14:paraId="2C3389EA">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1E4DB622">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522.59</w:t>
            </w:r>
          </w:p>
        </w:tc>
        <w:tc>
          <w:tcPr>
            <w:tcW w:w="1715" w:type="dxa"/>
            <w:tcBorders>
              <w:top w:val="single" w:color="000000" w:sz="4" w:space="0"/>
              <w:left w:val="single" w:color="000000" w:sz="4" w:space="0"/>
              <w:bottom w:val="single" w:color="000000" w:sz="4" w:space="0"/>
              <w:right w:val="single" w:color="000000" w:sz="4" w:space="0"/>
            </w:tcBorders>
          </w:tcPr>
          <w:p w14:paraId="49D5D430">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68402FCE">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72267A11">
            <w:pPr>
              <w:pStyle w:val="22"/>
              <w:widowControl w:val="0"/>
              <w:spacing w:before="30" w:after="0"/>
              <w:ind w:left="107" w:firstLine="0"/>
              <w:jc w:val="right"/>
              <w:rPr>
                <w:rFonts w:hint="eastAsia" w:ascii="仿宋" w:hAnsi="仿宋" w:eastAsia="仿宋" w:cs="仿宋"/>
                <w:sz w:val="22"/>
                <w:szCs w:val="22"/>
              </w:rPr>
            </w:pPr>
          </w:p>
        </w:tc>
      </w:tr>
      <w:tr w14:paraId="2796C278">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4425040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2169901</w:t>
            </w:r>
          </w:p>
        </w:tc>
        <w:tc>
          <w:tcPr>
            <w:tcW w:w="3927" w:type="dxa"/>
            <w:tcBorders>
              <w:top w:val="single" w:color="000000" w:sz="4" w:space="0"/>
              <w:left w:val="single" w:color="000000" w:sz="4" w:space="0"/>
              <w:bottom w:val="single" w:color="000000" w:sz="4" w:space="0"/>
              <w:right w:val="single" w:color="000000" w:sz="4" w:space="0"/>
            </w:tcBorders>
            <w:vAlign w:val="top"/>
          </w:tcPr>
          <w:p w14:paraId="0DC786D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服务业基础设施建设</w:t>
            </w:r>
          </w:p>
        </w:tc>
        <w:tc>
          <w:tcPr>
            <w:tcW w:w="2164" w:type="dxa"/>
            <w:tcBorders>
              <w:top w:val="single" w:color="000000" w:sz="4" w:space="0"/>
              <w:left w:val="single" w:color="000000" w:sz="4" w:space="0"/>
              <w:bottom w:val="single" w:color="000000" w:sz="4" w:space="0"/>
              <w:right w:val="single" w:color="000000" w:sz="4" w:space="0"/>
            </w:tcBorders>
          </w:tcPr>
          <w:p w14:paraId="0FBD2B6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22.59</w:t>
            </w:r>
          </w:p>
        </w:tc>
        <w:tc>
          <w:tcPr>
            <w:tcW w:w="1897" w:type="dxa"/>
            <w:tcBorders>
              <w:top w:val="single" w:color="000000" w:sz="4" w:space="0"/>
              <w:left w:val="single" w:color="000000" w:sz="4" w:space="0"/>
              <w:bottom w:val="single" w:color="000000" w:sz="4" w:space="0"/>
              <w:right w:val="single" w:color="000000" w:sz="4" w:space="0"/>
            </w:tcBorders>
          </w:tcPr>
          <w:p w14:paraId="6B83823B">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5041FBD0">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22.59</w:t>
            </w:r>
          </w:p>
        </w:tc>
        <w:tc>
          <w:tcPr>
            <w:tcW w:w="1715" w:type="dxa"/>
            <w:tcBorders>
              <w:top w:val="single" w:color="000000" w:sz="4" w:space="0"/>
              <w:left w:val="single" w:color="000000" w:sz="4" w:space="0"/>
              <w:bottom w:val="single" w:color="000000" w:sz="4" w:space="0"/>
              <w:right w:val="single" w:color="000000" w:sz="4" w:space="0"/>
            </w:tcBorders>
          </w:tcPr>
          <w:p w14:paraId="795AF8A6">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9A16291">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7C2D26FC">
            <w:pPr>
              <w:pStyle w:val="22"/>
              <w:widowControl w:val="0"/>
              <w:spacing w:before="30" w:after="0"/>
              <w:ind w:left="107" w:firstLine="0"/>
              <w:jc w:val="right"/>
              <w:rPr>
                <w:rFonts w:hint="eastAsia" w:ascii="仿宋" w:hAnsi="仿宋" w:eastAsia="仿宋" w:cs="仿宋"/>
                <w:sz w:val="22"/>
                <w:szCs w:val="22"/>
              </w:rPr>
            </w:pPr>
          </w:p>
        </w:tc>
      </w:tr>
      <w:tr w14:paraId="11CA455D">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10F639F6">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2169999</w:t>
            </w:r>
          </w:p>
        </w:tc>
        <w:tc>
          <w:tcPr>
            <w:tcW w:w="3927" w:type="dxa"/>
            <w:tcBorders>
              <w:top w:val="single" w:color="000000" w:sz="4" w:space="0"/>
              <w:left w:val="single" w:color="000000" w:sz="4" w:space="0"/>
              <w:bottom w:val="single" w:color="000000" w:sz="4" w:space="0"/>
              <w:right w:val="single" w:color="000000" w:sz="4" w:space="0"/>
            </w:tcBorders>
            <w:vAlign w:val="top"/>
          </w:tcPr>
          <w:p w14:paraId="01864E8A">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其他商业服务业等支出</w:t>
            </w:r>
          </w:p>
        </w:tc>
        <w:tc>
          <w:tcPr>
            <w:tcW w:w="2164" w:type="dxa"/>
            <w:tcBorders>
              <w:top w:val="single" w:color="000000" w:sz="4" w:space="0"/>
              <w:left w:val="single" w:color="000000" w:sz="4" w:space="0"/>
              <w:bottom w:val="single" w:color="000000" w:sz="4" w:space="0"/>
              <w:right w:val="single" w:color="000000" w:sz="4" w:space="0"/>
            </w:tcBorders>
          </w:tcPr>
          <w:p w14:paraId="208B73B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500.00</w:t>
            </w:r>
          </w:p>
        </w:tc>
        <w:tc>
          <w:tcPr>
            <w:tcW w:w="1897" w:type="dxa"/>
            <w:tcBorders>
              <w:top w:val="single" w:color="000000" w:sz="4" w:space="0"/>
              <w:left w:val="single" w:color="000000" w:sz="4" w:space="0"/>
              <w:bottom w:val="single" w:color="000000" w:sz="4" w:space="0"/>
              <w:right w:val="single" w:color="000000" w:sz="4" w:space="0"/>
            </w:tcBorders>
          </w:tcPr>
          <w:p w14:paraId="3144E537">
            <w:pPr>
              <w:pStyle w:val="22"/>
              <w:widowControl w:val="0"/>
              <w:spacing w:before="30" w:after="0"/>
              <w:ind w:left="107" w:firstLine="0"/>
              <w:jc w:val="right"/>
              <w:rPr>
                <w:rFonts w:hint="eastAsia" w:ascii="仿宋" w:hAnsi="仿宋" w:eastAsia="仿宋" w:cs="仿宋"/>
                <w:sz w:val="22"/>
                <w:szCs w:val="22"/>
              </w:rPr>
            </w:pPr>
          </w:p>
        </w:tc>
        <w:tc>
          <w:tcPr>
            <w:tcW w:w="1739" w:type="dxa"/>
            <w:tcBorders>
              <w:top w:val="single" w:color="000000" w:sz="4" w:space="0"/>
              <w:left w:val="single" w:color="000000" w:sz="4" w:space="0"/>
              <w:bottom w:val="single" w:color="000000" w:sz="4" w:space="0"/>
              <w:right w:val="single" w:color="000000" w:sz="4" w:space="0"/>
            </w:tcBorders>
          </w:tcPr>
          <w:p w14:paraId="5B2B8A2B">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500.00</w:t>
            </w:r>
          </w:p>
        </w:tc>
        <w:tc>
          <w:tcPr>
            <w:tcW w:w="1715" w:type="dxa"/>
            <w:tcBorders>
              <w:top w:val="single" w:color="000000" w:sz="4" w:space="0"/>
              <w:left w:val="single" w:color="000000" w:sz="4" w:space="0"/>
              <w:bottom w:val="single" w:color="000000" w:sz="4" w:space="0"/>
              <w:right w:val="single" w:color="000000" w:sz="4" w:space="0"/>
            </w:tcBorders>
          </w:tcPr>
          <w:p w14:paraId="3B7E837E">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4C607F87">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40B6896">
            <w:pPr>
              <w:pStyle w:val="22"/>
              <w:widowControl w:val="0"/>
              <w:spacing w:before="30" w:after="0"/>
              <w:ind w:left="107" w:firstLine="0"/>
              <w:jc w:val="right"/>
              <w:rPr>
                <w:rFonts w:hint="eastAsia" w:ascii="仿宋" w:hAnsi="仿宋" w:eastAsia="仿宋" w:cs="仿宋"/>
                <w:sz w:val="22"/>
                <w:szCs w:val="22"/>
              </w:rPr>
            </w:pPr>
          </w:p>
        </w:tc>
      </w:tr>
      <w:tr w14:paraId="4FF8A9C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6438DA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w:t>
            </w:r>
          </w:p>
        </w:tc>
        <w:tc>
          <w:tcPr>
            <w:tcW w:w="3927" w:type="dxa"/>
            <w:tcBorders>
              <w:top w:val="single" w:color="000000" w:sz="4" w:space="0"/>
              <w:left w:val="single" w:color="000000" w:sz="4" w:space="0"/>
              <w:bottom w:val="single" w:color="000000" w:sz="4" w:space="0"/>
              <w:right w:val="single" w:color="000000" w:sz="4" w:space="0"/>
            </w:tcBorders>
            <w:vAlign w:val="top"/>
          </w:tcPr>
          <w:p w14:paraId="4E6D2162">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住房保障支出</w:t>
            </w:r>
          </w:p>
        </w:tc>
        <w:tc>
          <w:tcPr>
            <w:tcW w:w="2164" w:type="dxa"/>
            <w:tcBorders>
              <w:top w:val="single" w:color="000000" w:sz="4" w:space="0"/>
              <w:left w:val="single" w:color="000000" w:sz="4" w:space="0"/>
              <w:bottom w:val="single" w:color="000000" w:sz="4" w:space="0"/>
              <w:right w:val="single" w:color="000000" w:sz="4" w:space="0"/>
            </w:tcBorders>
          </w:tcPr>
          <w:p w14:paraId="45DFE92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694.76</w:t>
            </w:r>
          </w:p>
        </w:tc>
        <w:tc>
          <w:tcPr>
            <w:tcW w:w="1897" w:type="dxa"/>
            <w:tcBorders>
              <w:top w:val="single" w:color="000000" w:sz="4" w:space="0"/>
              <w:left w:val="single" w:color="000000" w:sz="4" w:space="0"/>
              <w:bottom w:val="single" w:color="000000" w:sz="4" w:space="0"/>
              <w:right w:val="single" w:color="000000" w:sz="4" w:space="0"/>
            </w:tcBorders>
          </w:tcPr>
          <w:p w14:paraId="4F1620FD">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694.76</w:t>
            </w:r>
          </w:p>
        </w:tc>
        <w:tc>
          <w:tcPr>
            <w:tcW w:w="1739" w:type="dxa"/>
            <w:tcBorders>
              <w:top w:val="single" w:color="000000" w:sz="4" w:space="0"/>
              <w:left w:val="single" w:color="000000" w:sz="4" w:space="0"/>
              <w:bottom w:val="single" w:color="000000" w:sz="4" w:space="0"/>
              <w:right w:val="single" w:color="000000" w:sz="4" w:space="0"/>
            </w:tcBorders>
          </w:tcPr>
          <w:p w14:paraId="1FECDAD0">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537D2E67">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33EFC54E">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3C8717B7">
            <w:pPr>
              <w:pStyle w:val="22"/>
              <w:widowControl w:val="0"/>
              <w:spacing w:before="30" w:after="0"/>
              <w:ind w:left="107" w:firstLine="0"/>
              <w:jc w:val="right"/>
              <w:rPr>
                <w:rFonts w:hint="eastAsia" w:ascii="仿宋" w:hAnsi="仿宋" w:eastAsia="仿宋" w:cs="仿宋"/>
                <w:sz w:val="22"/>
                <w:szCs w:val="22"/>
              </w:rPr>
            </w:pPr>
          </w:p>
        </w:tc>
      </w:tr>
      <w:tr w14:paraId="1B42BF0F">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25DF854">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w:t>
            </w:r>
          </w:p>
        </w:tc>
        <w:tc>
          <w:tcPr>
            <w:tcW w:w="3927" w:type="dxa"/>
            <w:tcBorders>
              <w:top w:val="single" w:color="000000" w:sz="4" w:space="0"/>
              <w:left w:val="single" w:color="000000" w:sz="4" w:space="0"/>
              <w:bottom w:val="single" w:color="000000" w:sz="4" w:space="0"/>
              <w:right w:val="single" w:color="000000" w:sz="4" w:space="0"/>
            </w:tcBorders>
            <w:vAlign w:val="top"/>
          </w:tcPr>
          <w:p w14:paraId="43EA222C">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住房改革支出</w:t>
            </w:r>
          </w:p>
        </w:tc>
        <w:tc>
          <w:tcPr>
            <w:tcW w:w="2164" w:type="dxa"/>
            <w:tcBorders>
              <w:top w:val="single" w:color="000000" w:sz="4" w:space="0"/>
              <w:left w:val="single" w:color="000000" w:sz="4" w:space="0"/>
              <w:bottom w:val="single" w:color="000000" w:sz="4" w:space="0"/>
              <w:right w:val="single" w:color="000000" w:sz="4" w:space="0"/>
            </w:tcBorders>
          </w:tcPr>
          <w:p w14:paraId="423A20A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694.76</w:t>
            </w:r>
          </w:p>
        </w:tc>
        <w:tc>
          <w:tcPr>
            <w:tcW w:w="1897" w:type="dxa"/>
            <w:tcBorders>
              <w:top w:val="single" w:color="000000" w:sz="4" w:space="0"/>
              <w:left w:val="single" w:color="000000" w:sz="4" w:space="0"/>
              <w:bottom w:val="single" w:color="000000" w:sz="4" w:space="0"/>
              <w:right w:val="single" w:color="000000" w:sz="4" w:space="0"/>
            </w:tcBorders>
          </w:tcPr>
          <w:p w14:paraId="058966E2">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694.76</w:t>
            </w:r>
          </w:p>
        </w:tc>
        <w:tc>
          <w:tcPr>
            <w:tcW w:w="1739" w:type="dxa"/>
            <w:tcBorders>
              <w:top w:val="single" w:color="000000" w:sz="4" w:space="0"/>
              <w:left w:val="single" w:color="000000" w:sz="4" w:space="0"/>
              <w:bottom w:val="single" w:color="000000" w:sz="4" w:space="0"/>
              <w:right w:val="single" w:color="000000" w:sz="4" w:space="0"/>
            </w:tcBorders>
          </w:tcPr>
          <w:p w14:paraId="44A7AF00">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57BDF9D9">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2005AFB7">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6CBB6619">
            <w:pPr>
              <w:pStyle w:val="22"/>
              <w:widowControl w:val="0"/>
              <w:spacing w:before="30" w:after="0"/>
              <w:ind w:left="107" w:firstLine="0"/>
              <w:jc w:val="right"/>
              <w:rPr>
                <w:rFonts w:hint="eastAsia" w:ascii="仿宋" w:hAnsi="仿宋" w:eastAsia="仿宋" w:cs="仿宋"/>
                <w:sz w:val="22"/>
                <w:szCs w:val="22"/>
              </w:rPr>
            </w:pPr>
          </w:p>
        </w:tc>
      </w:tr>
      <w:tr w14:paraId="07144AF9">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0ED48A34">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2210201</w:t>
            </w:r>
          </w:p>
        </w:tc>
        <w:tc>
          <w:tcPr>
            <w:tcW w:w="3927" w:type="dxa"/>
            <w:tcBorders>
              <w:top w:val="single" w:color="000000" w:sz="4" w:space="0"/>
              <w:left w:val="single" w:color="000000" w:sz="4" w:space="0"/>
              <w:bottom w:val="single" w:color="000000" w:sz="4" w:space="0"/>
              <w:right w:val="single" w:color="000000" w:sz="4" w:space="0"/>
            </w:tcBorders>
            <w:vAlign w:val="top"/>
          </w:tcPr>
          <w:p w14:paraId="324FDA15">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住房公积金</w:t>
            </w:r>
          </w:p>
        </w:tc>
        <w:tc>
          <w:tcPr>
            <w:tcW w:w="2164" w:type="dxa"/>
            <w:tcBorders>
              <w:top w:val="single" w:color="000000" w:sz="4" w:space="0"/>
              <w:left w:val="single" w:color="000000" w:sz="4" w:space="0"/>
              <w:bottom w:val="single" w:color="000000" w:sz="4" w:space="0"/>
              <w:right w:val="single" w:color="000000" w:sz="4" w:space="0"/>
            </w:tcBorders>
          </w:tcPr>
          <w:p w14:paraId="11B2D2F9">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159.38</w:t>
            </w:r>
          </w:p>
        </w:tc>
        <w:tc>
          <w:tcPr>
            <w:tcW w:w="1897" w:type="dxa"/>
            <w:tcBorders>
              <w:top w:val="single" w:color="000000" w:sz="4" w:space="0"/>
              <w:left w:val="single" w:color="000000" w:sz="4" w:space="0"/>
              <w:bottom w:val="single" w:color="000000" w:sz="4" w:space="0"/>
              <w:right w:val="single" w:color="000000" w:sz="4" w:space="0"/>
            </w:tcBorders>
          </w:tcPr>
          <w:p w14:paraId="5CCD298F">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159.38</w:t>
            </w:r>
          </w:p>
        </w:tc>
        <w:tc>
          <w:tcPr>
            <w:tcW w:w="1739" w:type="dxa"/>
            <w:tcBorders>
              <w:top w:val="single" w:color="000000" w:sz="4" w:space="0"/>
              <w:left w:val="single" w:color="000000" w:sz="4" w:space="0"/>
              <w:bottom w:val="single" w:color="000000" w:sz="4" w:space="0"/>
              <w:right w:val="single" w:color="000000" w:sz="4" w:space="0"/>
            </w:tcBorders>
          </w:tcPr>
          <w:p w14:paraId="2EEAA19C">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6D810D3B">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27553DA7">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246E6676">
            <w:pPr>
              <w:pStyle w:val="22"/>
              <w:widowControl w:val="0"/>
              <w:spacing w:before="30" w:after="0"/>
              <w:ind w:left="107" w:firstLine="0"/>
              <w:jc w:val="right"/>
              <w:rPr>
                <w:rFonts w:hint="eastAsia" w:ascii="仿宋" w:hAnsi="仿宋" w:eastAsia="仿宋" w:cs="仿宋"/>
                <w:sz w:val="22"/>
                <w:szCs w:val="22"/>
              </w:rPr>
            </w:pPr>
          </w:p>
        </w:tc>
      </w:tr>
      <w:tr w14:paraId="542F641A">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029FDF0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2210202</w:t>
            </w:r>
          </w:p>
        </w:tc>
        <w:tc>
          <w:tcPr>
            <w:tcW w:w="3927" w:type="dxa"/>
            <w:tcBorders>
              <w:top w:val="single" w:color="000000" w:sz="4" w:space="0"/>
              <w:left w:val="single" w:color="000000" w:sz="4" w:space="0"/>
              <w:bottom w:val="single" w:color="000000" w:sz="4" w:space="0"/>
              <w:right w:val="single" w:color="000000" w:sz="4" w:space="0"/>
            </w:tcBorders>
            <w:vAlign w:val="top"/>
          </w:tcPr>
          <w:p w14:paraId="1E36695C">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提租补贴</w:t>
            </w:r>
          </w:p>
        </w:tc>
        <w:tc>
          <w:tcPr>
            <w:tcW w:w="2164" w:type="dxa"/>
            <w:tcBorders>
              <w:top w:val="single" w:color="000000" w:sz="4" w:space="0"/>
              <w:left w:val="single" w:color="000000" w:sz="4" w:space="0"/>
              <w:bottom w:val="single" w:color="000000" w:sz="4" w:space="0"/>
              <w:right w:val="single" w:color="000000" w:sz="4" w:space="0"/>
            </w:tcBorders>
          </w:tcPr>
          <w:p w14:paraId="051DE71A">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341.24</w:t>
            </w:r>
          </w:p>
        </w:tc>
        <w:tc>
          <w:tcPr>
            <w:tcW w:w="1897" w:type="dxa"/>
            <w:tcBorders>
              <w:top w:val="single" w:color="000000" w:sz="4" w:space="0"/>
              <w:left w:val="single" w:color="000000" w:sz="4" w:space="0"/>
              <w:bottom w:val="single" w:color="000000" w:sz="4" w:space="0"/>
              <w:right w:val="single" w:color="000000" w:sz="4" w:space="0"/>
            </w:tcBorders>
          </w:tcPr>
          <w:p w14:paraId="72C594B3">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341.24</w:t>
            </w:r>
          </w:p>
        </w:tc>
        <w:tc>
          <w:tcPr>
            <w:tcW w:w="1739" w:type="dxa"/>
            <w:tcBorders>
              <w:top w:val="single" w:color="000000" w:sz="4" w:space="0"/>
              <w:left w:val="single" w:color="000000" w:sz="4" w:space="0"/>
              <w:bottom w:val="single" w:color="000000" w:sz="4" w:space="0"/>
              <w:right w:val="single" w:color="000000" w:sz="4" w:space="0"/>
            </w:tcBorders>
          </w:tcPr>
          <w:p w14:paraId="6D3C5549">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4EC693FE">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18F83DEB">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7A1E8F58">
            <w:pPr>
              <w:pStyle w:val="22"/>
              <w:widowControl w:val="0"/>
              <w:spacing w:before="30" w:after="0"/>
              <w:ind w:left="107" w:firstLine="0"/>
              <w:jc w:val="right"/>
              <w:rPr>
                <w:rFonts w:hint="eastAsia" w:ascii="仿宋" w:hAnsi="仿宋" w:eastAsia="仿宋" w:cs="仿宋"/>
                <w:sz w:val="22"/>
                <w:szCs w:val="22"/>
              </w:rPr>
            </w:pPr>
          </w:p>
        </w:tc>
      </w:tr>
      <w:tr w14:paraId="5EFE1A47">
        <w:tblPrEx>
          <w:tblCellMar>
            <w:top w:w="55" w:type="dxa"/>
            <w:left w:w="55" w:type="dxa"/>
            <w:bottom w:w="55" w:type="dxa"/>
            <w:right w:w="55" w:type="dxa"/>
          </w:tblCellMar>
        </w:tblPrEx>
        <w:trPr>
          <w:cantSplit/>
          <w:trHeight w:val="348" w:hRule="atLeast"/>
        </w:trPr>
        <w:tc>
          <w:tcPr>
            <w:tcW w:w="1188" w:type="dxa"/>
            <w:tcBorders>
              <w:top w:val="single" w:color="000000" w:sz="4" w:space="0"/>
              <w:left w:val="single" w:color="000000" w:sz="4" w:space="0"/>
              <w:bottom w:val="single" w:color="000000" w:sz="4" w:space="0"/>
              <w:right w:val="single" w:color="000000" w:sz="4" w:space="0"/>
            </w:tcBorders>
          </w:tcPr>
          <w:p w14:paraId="73FC7D11">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2210203</w:t>
            </w:r>
          </w:p>
        </w:tc>
        <w:tc>
          <w:tcPr>
            <w:tcW w:w="3927" w:type="dxa"/>
            <w:tcBorders>
              <w:top w:val="single" w:color="000000" w:sz="4" w:space="0"/>
              <w:left w:val="single" w:color="000000" w:sz="4" w:space="0"/>
              <w:bottom w:val="single" w:color="000000" w:sz="4" w:space="0"/>
              <w:right w:val="single" w:color="000000" w:sz="4" w:space="0"/>
            </w:tcBorders>
            <w:vAlign w:val="top"/>
          </w:tcPr>
          <w:p w14:paraId="7BF3B6C4">
            <w:pPr>
              <w:pStyle w:val="22"/>
              <w:widowControl w:val="0"/>
              <w:spacing w:before="30" w:after="0"/>
              <w:ind w:left="107" w:firstLine="0"/>
              <w:jc w:val="left"/>
              <w:rPr>
                <w:rFonts w:hint="eastAsia" w:ascii="仿宋" w:hAnsi="仿宋" w:eastAsia="仿宋" w:cs="仿宋"/>
                <w:sz w:val="22"/>
                <w:szCs w:val="22"/>
              </w:rPr>
            </w:pPr>
            <w:r>
              <w:rPr>
                <w:rFonts w:hint="eastAsia" w:ascii="仿宋" w:hAnsi="仿宋" w:eastAsia="仿宋" w:cs="仿宋"/>
                <w:kern w:val="0"/>
                <w:sz w:val="22"/>
                <w:szCs w:val="22"/>
              </w:rPr>
              <w:t xml:space="preserve">    购房补贴</w:t>
            </w:r>
          </w:p>
        </w:tc>
        <w:tc>
          <w:tcPr>
            <w:tcW w:w="2164" w:type="dxa"/>
            <w:tcBorders>
              <w:top w:val="single" w:color="000000" w:sz="4" w:space="0"/>
              <w:left w:val="single" w:color="000000" w:sz="4" w:space="0"/>
              <w:bottom w:val="single" w:color="000000" w:sz="4" w:space="0"/>
              <w:right w:val="single" w:color="000000" w:sz="4" w:space="0"/>
            </w:tcBorders>
          </w:tcPr>
          <w:p w14:paraId="4E80DEA1">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194.14</w:t>
            </w:r>
          </w:p>
        </w:tc>
        <w:tc>
          <w:tcPr>
            <w:tcW w:w="1897" w:type="dxa"/>
            <w:tcBorders>
              <w:top w:val="single" w:color="000000" w:sz="4" w:space="0"/>
              <w:left w:val="single" w:color="000000" w:sz="4" w:space="0"/>
              <w:bottom w:val="single" w:color="000000" w:sz="4" w:space="0"/>
              <w:right w:val="single" w:color="000000" w:sz="4" w:space="0"/>
            </w:tcBorders>
          </w:tcPr>
          <w:p w14:paraId="35E92675">
            <w:pPr>
              <w:pStyle w:val="22"/>
              <w:widowControl w:val="0"/>
              <w:spacing w:before="30" w:after="0"/>
              <w:ind w:left="107" w:firstLine="0"/>
              <w:jc w:val="right"/>
              <w:rPr>
                <w:rFonts w:hint="eastAsia" w:ascii="仿宋" w:hAnsi="仿宋" w:eastAsia="仿宋" w:cs="仿宋"/>
                <w:sz w:val="22"/>
                <w:szCs w:val="22"/>
              </w:rPr>
            </w:pPr>
            <w:r>
              <w:rPr>
                <w:rFonts w:hint="eastAsia" w:ascii="仿宋" w:hAnsi="仿宋" w:eastAsia="仿宋" w:cs="仿宋"/>
                <w:kern w:val="0"/>
                <w:sz w:val="22"/>
                <w:szCs w:val="22"/>
              </w:rPr>
              <w:t>194.14</w:t>
            </w:r>
          </w:p>
        </w:tc>
        <w:tc>
          <w:tcPr>
            <w:tcW w:w="1739" w:type="dxa"/>
            <w:tcBorders>
              <w:top w:val="single" w:color="000000" w:sz="4" w:space="0"/>
              <w:left w:val="single" w:color="000000" w:sz="4" w:space="0"/>
              <w:bottom w:val="single" w:color="000000" w:sz="4" w:space="0"/>
              <w:right w:val="single" w:color="000000" w:sz="4" w:space="0"/>
            </w:tcBorders>
          </w:tcPr>
          <w:p w14:paraId="5D1AA239">
            <w:pPr>
              <w:pStyle w:val="22"/>
              <w:widowControl w:val="0"/>
              <w:spacing w:before="30" w:after="0"/>
              <w:ind w:left="107" w:firstLine="0"/>
              <w:jc w:val="right"/>
              <w:rPr>
                <w:rFonts w:hint="eastAsia" w:ascii="仿宋" w:hAnsi="仿宋" w:eastAsia="仿宋" w:cs="仿宋"/>
                <w:sz w:val="22"/>
                <w:szCs w:val="22"/>
              </w:rPr>
            </w:pPr>
          </w:p>
        </w:tc>
        <w:tc>
          <w:tcPr>
            <w:tcW w:w="1715" w:type="dxa"/>
            <w:tcBorders>
              <w:top w:val="single" w:color="000000" w:sz="4" w:space="0"/>
              <w:left w:val="single" w:color="000000" w:sz="4" w:space="0"/>
              <w:bottom w:val="single" w:color="000000" w:sz="4" w:space="0"/>
              <w:right w:val="single" w:color="000000" w:sz="4" w:space="0"/>
            </w:tcBorders>
          </w:tcPr>
          <w:p w14:paraId="7E4321F1">
            <w:pPr>
              <w:pStyle w:val="22"/>
              <w:widowControl w:val="0"/>
              <w:spacing w:before="30" w:after="0"/>
              <w:ind w:left="107" w:firstLine="0"/>
              <w:jc w:val="right"/>
              <w:rPr>
                <w:rFonts w:hint="eastAsia" w:ascii="仿宋" w:hAnsi="仿宋" w:eastAsia="仿宋" w:cs="仿宋"/>
                <w:sz w:val="22"/>
                <w:szCs w:val="22"/>
              </w:rPr>
            </w:pPr>
          </w:p>
        </w:tc>
        <w:tc>
          <w:tcPr>
            <w:tcW w:w="1633" w:type="dxa"/>
            <w:tcBorders>
              <w:top w:val="single" w:color="000000" w:sz="4" w:space="0"/>
              <w:left w:val="single" w:color="000000" w:sz="4" w:space="0"/>
              <w:bottom w:val="single" w:color="000000" w:sz="4" w:space="0"/>
              <w:right w:val="single" w:color="000000" w:sz="4" w:space="0"/>
            </w:tcBorders>
          </w:tcPr>
          <w:p w14:paraId="2D6AD27F">
            <w:pPr>
              <w:pStyle w:val="22"/>
              <w:widowControl w:val="0"/>
              <w:spacing w:before="30" w:after="0"/>
              <w:ind w:left="107" w:firstLine="0"/>
              <w:jc w:val="right"/>
              <w:rPr>
                <w:rFonts w:hint="eastAsia" w:ascii="仿宋" w:hAnsi="仿宋" w:eastAsia="仿宋" w:cs="仿宋"/>
                <w:sz w:val="22"/>
                <w:szCs w:val="22"/>
              </w:rPr>
            </w:pPr>
          </w:p>
        </w:tc>
        <w:tc>
          <w:tcPr>
            <w:tcW w:w="1426" w:type="dxa"/>
            <w:tcBorders>
              <w:top w:val="single" w:color="000000" w:sz="4" w:space="0"/>
              <w:left w:val="single" w:color="000000" w:sz="4" w:space="0"/>
              <w:bottom w:val="single" w:color="000000" w:sz="4" w:space="0"/>
              <w:right w:val="single" w:color="000000" w:sz="4" w:space="0"/>
            </w:tcBorders>
          </w:tcPr>
          <w:p w14:paraId="5023039D">
            <w:pPr>
              <w:pStyle w:val="22"/>
              <w:widowControl w:val="0"/>
              <w:spacing w:before="30" w:after="0"/>
              <w:ind w:left="107" w:firstLine="0"/>
              <w:jc w:val="right"/>
              <w:rPr>
                <w:rFonts w:hint="eastAsia" w:ascii="仿宋" w:hAnsi="仿宋" w:eastAsia="仿宋" w:cs="仿宋"/>
                <w:sz w:val="22"/>
                <w:szCs w:val="22"/>
              </w:rPr>
            </w:pPr>
          </w:p>
        </w:tc>
      </w:tr>
    </w:tbl>
    <w:p w14:paraId="57486807">
      <w:pPr>
        <w:widowControl w:val="0"/>
        <w:suppressAutoHyphens/>
        <w:bidi w:val="0"/>
        <w:spacing w:before="59" w:after="0"/>
        <w:ind w:left="0" w:leftChars="0" w:right="0" w:firstLine="0" w:firstLineChars="0"/>
        <w:jc w:val="left"/>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注：本表反映本年度各项支出情况。本表金额单位转换时可能存在尾数误差。</w:t>
      </w:r>
    </w:p>
    <w:p w14:paraId="29D5B7A6">
      <w:pPr>
        <w:widowControl w:val="0"/>
        <w:suppressAutoHyphens/>
        <w:bidi w:val="0"/>
        <w:spacing w:before="59" w:after="0"/>
        <w:ind w:left="57" w:right="0" w:firstLine="0"/>
        <w:jc w:val="left"/>
        <w:rPr>
          <w:rFonts w:hint="eastAsia" w:ascii="仿宋" w:hAnsi="仿宋" w:eastAsia="仿宋" w:cs="仿宋"/>
          <w:b w:val="0"/>
          <w:bCs w:val="0"/>
          <w:sz w:val="22"/>
          <w:szCs w:val="22"/>
        </w:rPr>
        <w:sectPr>
          <w:footerReference r:id="rId10" w:type="default"/>
          <w:pgSz w:w="16838" w:h="11906" w:orient="landscape"/>
          <w:pgMar w:top="720" w:right="567" w:bottom="720" w:left="567"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372" w:type="dxa"/>
        <w:tblInd w:w="75" w:type="dxa"/>
        <w:tblLayout w:type="fixed"/>
        <w:tblCellMar>
          <w:top w:w="55" w:type="dxa"/>
          <w:left w:w="55" w:type="dxa"/>
          <w:bottom w:w="55" w:type="dxa"/>
          <w:right w:w="55" w:type="dxa"/>
        </w:tblCellMar>
      </w:tblPr>
      <w:tblGrid>
        <w:gridCol w:w="3725"/>
        <w:gridCol w:w="1837"/>
        <w:gridCol w:w="847"/>
        <w:gridCol w:w="1913"/>
        <w:gridCol w:w="907"/>
        <w:gridCol w:w="1728"/>
        <w:gridCol w:w="1194"/>
        <w:gridCol w:w="221"/>
        <w:gridCol w:w="1500"/>
        <w:gridCol w:w="1500"/>
      </w:tblGrid>
      <w:tr w14:paraId="03913FE8">
        <w:tblPrEx>
          <w:tblCellMar>
            <w:top w:w="55" w:type="dxa"/>
            <w:left w:w="55" w:type="dxa"/>
            <w:bottom w:w="55" w:type="dxa"/>
            <w:right w:w="55" w:type="dxa"/>
          </w:tblCellMar>
        </w:tblPrEx>
        <w:trPr>
          <w:trHeight w:val="319" w:hRule="atLeast"/>
        </w:trPr>
        <w:tc>
          <w:tcPr>
            <w:tcW w:w="15372" w:type="dxa"/>
            <w:gridSpan w:val="10"/>
          </w:tcPr>
          <w:p w14:paraId="62314286">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财政拨款收入支出决算总表</w:t>
            </w:r>
          </w:p>
        </w:tc>
      </w:tr>
      <w:tr w14:paraId="746287F1">
        <w:tblPrEx>
          <w:tblCellMar>
            <w:top w:w="55" w:type="dxa"/>
            <w:left w:w="55" w:type="dxa"/>
            <w:bottom w:w="55" w:type="dxa"/>
            <w:right w:w="55" w:type="dxa"/>
          </w:tblCellMar>
        </w:tblPrEx>
        <w:trPr>
          <w:trHeight w:val="319" w:hRule="atLeast"/>
        </w:trPr>
        <w:tc>
          <w:tcPr>
            <w:tcW w:w="5562" w:type="dxa"/>
            <w:gridSpan w:val="2"/>
          </w:tcPr>
          <w:p w14:paraId="77A1E59E">
            <w:pPr>
              <w:pStyle w:val="22"/>
              <w:widowControl w:val="0"/>
              <w:rPr>
                <w:rFonts w:hint="eastAsia" w:ascii="仿宋" w:hAnsi="仿宋" w:eastAsia="仿宋" w:cs="仿宋"/>
                <w:sz w:val="20"/>
              </w:rPr>
            </w:pPr>
          </w:p>
        </w:tc>
        <w:tc>
          <w:tcPr>
            <w:tcW w:w="847" w:type="dxa"/>
          </w:tcPr>
          <w:p w14:paraId="077D688F">
            <w:pPr>
              <w:pStyle w:val="22"/>
              <w:widowControl w:val="0"/>
              <w:rPr>
                <w:rFonts w:hint="eastAsia" w:ascii="仿宋" w:hAnsi="仿宋" w:eastAsia="仿宋" w:cs="仿宋"/>
                <w:sz w:val="20"/>
              </w:rPr>
            </w:pPr>
          </w:p>
        </w:tc>
        <w:tc>
          <w:tcPr>
            <w:tcW w:w="1913" w:type="dxa"/>
          </w:tcPr>
          <w:p w14:paraId="58FA5624">
            <w:pPr>
              <w:pStyle w:val="22"/>
              <w:widowControl w:val="0"/>
              <w:rPr>
                <w:rFonts w:hint="eastAsia" w:ascii="仿宋" w:hAnsi="仿宋" w:eastAsia="仿宋" w:cs="仿宋"/>
                <w:sz w:val="20"/>
              </w:rPr>
            </w:pPr>
          </w:p>
        </w:tc>
        <w:tc>
          <w:tcPr>
            <w:tcW w:w="2635" w:type="dxa"/>
            <w:gridSpan w:val="2"/>
          </w:tcPr>
          <w:p w14:paraId="099EB268">
            <w:pPr>
              <w:pStyle w:val="22"/>
              <w:widowControl w:val="0"/>
              <w:rPr>
                <w:rFonts w:hint="eastAsia" w:ascii="仿宋" w:hAnsi="仿宋" w:eastAsia="仿宋" w:cs="仿宋"/>
                <w:sz w:val="20"/>
              </w:rPr>
            </w:pPr>
          </w:p>
        </w:tc>
        <w:tc>
          <w:tcPr>
            <w:tcW w:w="1194" w:type="dxa"/>
          </w:tcPr>
          <w:p w14:paraId="7437C25B">
            <w:pPr>
              <w:pStyle w:val="22"/>
              <w:widowControl w:val="0"/>
              <w:rPr>
                <w:rFonts w:hint="eastAsia" w:ascii="仿宋" w:hAnsi="仿宋" w:eastAsia="仿宋" w:cs="仿宋"/>
                <w:sz w:val="20"/>
              </w:rPr>
            </w:pPr>
          </w:p>
        </w:tc>
        <w:tc>
          <w:tcPr>
            <w:tcW w:w="3221" w:type="dxa"/>
            <w:gridSpan w:val="3"/>
            <w:vAlign w:val="center"/>
          </w:tcPr>
          <w:p w14:paraId="63A789B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公开04表</w:t>
            </w:r>
          </w:p>
        </w:tc>
      </w:tr>
      <w:tr w14:paraId="3D49432E">
        <w:tblPrEx>
          <w:tblCellMar>
            <w:top w:w="55" w:type="dxa"/>
            <w:left w:w="55" w:type="dxa"/>
            <w:bottom w:w="55" w:type="dxa"/>
            <w:right w:w="55" w:type="dxa"/>
          </w:tblCellMar>
        </w:tblPrEx>
        <w:trPr>
          <w:trHeight w:val="319" w:hRule="atLeast"/>
        </w:trPr>
        <w:tc>
          <w:tcPr>
            <w:tcW w:w="12151" w:type="dxa"/>
            <w:gridSpan w:val="7"/>
          </w:tcPr>
          <w:p w14:paraId="7FF49CBB">
            <w:pPr>
              <w:pStyle w:val="22"/>
              <w:widowControl w:val="0"/>
              <w:jc w:val="left"/>
              <w:rPr>
                <w:rFonts w:hint="eastAsia" w:ascii="仿宋" w:hAnsi="仿宋" w:eastAsia="仿宋" w:cs="仿宋"/>
                <w:sz w:val="22"/>
                <w:szCs w:val="22"/>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sz w:val="22"/>
                <w:szCs w:val="22"/>
              </w:rPr>
              <w:t>江阴市商务局</w:t>
            </w:r>
          </w:p>
        </w:tc>
        <w:tc>
          <w:tcPr>
            <w:tcW w:w="3221" w:type="dxa"/>
            <w:gridSpan w:val="3"/>
            <w:vAlign w:val="center"/>
          </w:tcPr>
          <w:p w14:paraId="3A793CE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金额单位：万元</w:t>
            </w:r>
          </w:p>
        </w:tc>
      </w:tr>
      <w:tr w14:paraId="0A7950C3">
        <w:tblPrEx>
          <w:tblCellMar>
            <w:top w:w="55" w:type="dxa"/>
            <w:left w:w="55" w:type="dxa"/>
            <w:bottom w:w="55" w:type="dxa"/>
            <w:right w:w="55" w:type="dxa"/>
          </w:tblCellMar>
        </w:tblPrEx>
        <w:trPr>
          <w:trHeight w:val="162" w:hRule="atLeast"/>
        </w:trPr>
        <w:tc>
          <w:tcPr>
            <w:tcW w:w="5562" w:type="dxa"/>
            <w:gridSpan w:val="2"/>
            <w:tcBorders>
              <w:top w:val="single" w:color="000000" w:sz="4" w:space="0"/>
              <w:left w:val="single" w:color="000000" w:sz="4" w:space="0"/>
              <w:bottom w:val="single" w:color="000000" w:sz="4" w:space="0"/>
            </w:tcBorders>
          </w:tcPr>
          <w:p w14:paraId="41C433DC">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收</w:t>
            </w:r>
            <w:r>
              <w:rPr>
                <w:rFonts w:hint="eastAsia" w:ascii="仿宋" w:hAnsi="仿宋" w:eastAsia="仿宋" w:cs="仿宋"/>
                <w:sz w:val="22"/>
                <w:szCs w:val="22"/>
              </w:rPr>
              <w:tab/>
            </w:r>
            <w:r>
              <w:rPr>
                <w:rFonts w:hint="eastAsia" w:ascii="仿宋" w:hAnsi="仿宋" w:eastAsia="仿宋" w:cs="仿宋"/>
                <w:sz w:val="22"/>
                <w:szCs w:val="22"/>
              </w:rPr>
              <w:t>入</w:t>
            </w:r>
          </w:p>
        </w:tc>
        <w:tc>
          <w:tcPr>
            <w:tcW w:w="9810" w:type="dxa"/>
            <w:gridSpan w:val="8"/>
            <w:tcBorders>
              <w:top w:val="single" w:color="000000" w:sz="4" w:space="0"/>
              <w:left w:val="single" w:color="000000" w:sz="4" w:space="0"/>
              <w:bottom w:val="single" w:color="000000" w:sz="4" w:space="0"/>
              <w:right w:val="single" w:color="000000" w:sz="4" w:space="0"/>
            </w:tcBorders>
          </w:tcPr>
          <w:p w14:paraId="6491C39D">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支</w:t>
            </w:r>
            <w:r>
              <w:rPr>
                <w:rFonts w:hint="eastAsia" w:ascii="仿宋" w:hAnsi="仿宋" w:eastAsia="仿宋" w:cs="仿宋"/>
                <w:sz w:val="22"/>
                <w:szCs w:val="22"/>
              </w:rPr>
              <w:tab/>
            </w:r>
            <w:r>
              <w:rPr>
                <w:rFonts w:hint="eastAsia" w:ascii="仿宋" w:hAnsi="仿宋" w:eastAsia="仿宋" w:cs="仿宋"/>
                <w:sz w:val="22"/>
                <w:szCs w:val="22"/>
              </w:rPr>
              <w:t>出</w:t>
            </w:r>
          </w:p>
        </w:tc>
      </w:tr>
      <w:tr w14:paraId="5B2A3548">
        <w:tblPrEx>
          <w:tblCellMar>
            <w:top w:w="55" w:type="dxa"/>
            <w:left w:w="55" w:type="dxa"/>
            <w:bottom w:w="55" w:type="dxa"/>
            <w:right w:w="55" w:type="dxa"/>
          </w:tblCellMar>
        </w:tblPrEx>
        <w:trPr>
          <w:trHeight w:val="199" w:hRule="atLeast"/>
        </w:trPr>
        <w:tc>
          <w:tcPr>
            <w:tcW w:w="3725" w:type="dxa"/>
            <w:vMerge w:val="restart"/>
            <w:tcBorders>
              <w:left w:val="single" w:color="000000" w:sz="4" w:space="0"/>
              <w:bottom w:val="single" w:color="000000" w:sz="4" w:space="0"/>
            </w:tcBorders>
            <w:vAlign w:val="center"/>
          </w:tcPr>
          <w:p w14:paraId="03FEFBA7">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1837" w:type="dxa"/>
            <w:vMerge w:val="restart"/>
            <w:tcBorders>
              <w:left w:val="single" w:color="000000" w:sz="4" w:space="0"/>
              <w:bottom w:val="single" w:color="000000" w:sz="4" w:space="0"/>
            </w:tcBorders>
            <w:vAlign w:val="center"/>
          </w:tcPr>
          <w:p w14:paraId="23609A59">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c>
          <w:tcPr>
            <w:tcW w:w="3667" w:type="dxa"/>
            <w:gridSpan w:val="3"/>
            <w:vMerge w:val="restart"/>
            <w:tcBorders>
              <w:left w:val="single" w:color="000000" w:sz="4" w:space="0"/>
              <w:bottom w:val="single" w:color="000000" w:sz="4" w:space="0"/>
            </w:tcBorders>
            <w:vAlign w:val="center"/>
          </w:tcPr>
          <w:p w14:paraId="3BEAB419">
            <w:pPr>
              <w:widowControl w:val="0"/>
              <w:jc w:val="center"/>
              <w:rPr>
                <w:rFonts w:hint="eastAsia" w:ascii="仿宋" w:hAnsi="仿宋" w:eastAsia="仿宋" w:cs="仿宋"/>
                <w:sz w:val="22"/>
                <w:szCs w:val="22"/>
              </w:rPr>
            </w:pPr>
            <w:r>
              <w:rPr>
                <w:rFonts w:hint="eastAsia" w:ascii="仿宋" w:hAnsi="仿宋" w:eastAsia="仿宋" w:cs="仿宋"/>
                <w:sz w:val="22"/>
                <w:szCs w:val="22"/>
              </w:rPr>
              <w:t>按功能分类</w:t>
            </w:r>
          </w:p>
        </w:tc>
        <w:tc>
          <w:tcPr>
            <w:tcW w:w="6143" w:type="dxa"/>
            <w:gridSpan w:val="5"/>
            <w:tcBorders>
              <w:left w:val="single" w:color="000000" w:sz="4" w:space="0"/>
              <w:bottom w:val="single" w:color="000000" w:sz="4" w:space="0"/>
              <w:right w:val="single" w:color="000000" w:sz="4" w:space="0"/>
            </w:tcBorders>
            <w:vAlign w:val="center"/>
          </w:tcPr>
          <w:p w14:paraId="2FE00B1A">
            <w:pPr>
              <w:widowControl w:val="0"/>
              <w:jc w:val="center"/>
              <w:rPr>
                <w:rFonts w:hint="eastAsia" w:ascii="仿宋" w:hAnsi="仿宋" w:eastAsia="仿宋" w:cs="仿宋"/>
                <w:sz w:val="22"/>
                <w:szCs w:val="22"/>
              </w:rPr>
            </w:pPr>
            <w:r>
              <w:rPr>
                <w:rFonts w:hint="eastAsia" w:ascii="仿宋" w:hAnsi="仿宋" w:eastAsia="仿宋" w:cs="仿宋"/>
                <w:sz w:val="22"/>
                <w:szCs w:val="22"/>
              </w:rPr>
              <w:t>决算数</w:t>
            </w:r>
          </w:p>
        </w:tc>
      </w:tr>
      <w:tr w14:paraId="5C28640E">
        <w:tblPrEx>
          <w:tblCellMar>
            <w:top w:w="55" w:type="dxa"/>
            <w:left w:w="55" w:type="dxa"/>
            <w:bottom w:w="55" w:type="dxa"/>
            <w:right w:w="55" w:type="dxa"/>
          </w:tblCellMar>
        </w:tblPrEx>
        <w:trPr>
          <w:trHeight w:val="578" w:hRule="atLeast"/>
        </w:trPr>
        <w:tc>
          <w:tcPr>
            <w:tcW w:w="3725" w:type="dxa"/>
            <w:vMerge w:val="continue"/>
            <w:tcBorders>
              <w:left w:val="single" w:color="000000" w:sz="4" w:space="0"/>
              <w:bottom w:val="single" w:color="000000" w:sz="4" w:space="0"/>
            </w:tcBorders>
          </w:tcPr>
          <w:p w14:paraId="734AC90C">
            <w:pPr>
              <w:pStyle w:val="22"/>
              <w:widowControl w:val="0"/>
              <w:rPr>
                <w:rFonts w:hint="eastAsia" w:ascii="仿宋" w:hAnsi="仿宋" w:eastAsia="仿宋" w:cs="仿宋"/>
                <w:sz w:val="22"/>
                <w:szCs w:val="22"/>
              </w:rPr>
            </w:pPr>
          </w:p>
        </w:tc>
        <w:tc>
          <w:tcPr>
            <w:tcW w:w="1837" w:type="dxa"/>
            <w:vMerge w:val="continue"/>
            <w:tcBorders>
              <w:left w:val="single" w:color="000000" w:sz="4" w:space="0"/>
              <w:bottom w:val="single" w:color="000000" w:sz="4" w:space="0"/>
            </w:tcBorders>
          </w:tcPr>
          <w:p w14:paraId="4DA6F01A">
            <w:pPr>
              <w:pStyle w:val="22"/>
              <w:widowControl w:val="0"/>
              <w:rPr>
                <w:rFonts w:hint="eastAsia" w:ascii="仿宋" w:hAnsi="仿宋" w:eastAsia="仿宋" w:cs="仿宋"/>
                <w:sz w:val="22"/>
                <w:szCs w:val="22"/>
              </w:rPr>
            </w:pPr>
          </w:p>
        </w:tc>
        <w:tc>
          <w:tcPr>
            <w:tcW w:w="3667" w:type="dxa"/>
            <w:gridSpan w:val="3"/>
            <w:vMerge w:val="continue"/>
            <w:tcBorders>
              <w:left w:val="single" w:color="000000" w:sz="4" w:space="0"/>
              <w:bottom w:val="single" w:color="000000" w:sz="4" w:space="0"/>
            </w:tcBorders>
          </w:tcPr>
          <w:p w14:paraId="6A5BA0A3">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14:paraId="63980501">
            <w:pPr>
              <w:pStyle w:val="22"/>
              <w:widowControl w:val="0"/>
              <w:jc w:val="center"/>
              <w:rPr>
                <w:rFonts w:hint="eastAsia" w:ascii="仿宋" w:hAnsi="仿宋" w:eastAsia="仿宋" w:cs="仿宋"/>
                <w:sz w:val="22"/>
                <w:szCs w:val="22"/>
              </w:rPr>
            </w:pPr>
            <w:r>
              <w:rPr>
                <w:rFonts w:ascii="仿宋" w:hAnsi="仿宋" w:eastAsia="仿宋" w:cs="仿宋"/>
                <w:sz w:val="22"/>
              </w:rPr>
              <w:t>小计</w:t>
            </w:r>
          </w:p>
        </w:tc>
        <w:tc>
          <w:tcPr>
            <w:tcW w:w="1415" w:type="dxa"/>
            <w:gridSpan w:val="2"/>
            <w:tcBorders>
              <w:left w:val="single" w:color="000000" w:sz="4" w:space="0"/>
              <w:bottom w:val="single" w:color="000000" w:sz="4" w:space="0"/>
            </w:tcBorders>
            <w:vAlign w:val="center"/>
          </w:tcPr>
          <w:p w14:paraId="5CFAC795">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一般公共预算财政拨款</w:t>
            </w:r>
          </w:p>
        </w:tc>
        <w:tc>
          <w:tcPr>
            <w:tcW w:w="1500" w:type="dxa"/>
            <w:tcBorders>
              <w:left w:val="single" w:color="000000" w:sz="4" w:space="0"/>
              <w:bottom w:val="single" w:color="000000" w:sz="4" w:space="0"/>
            </w:tcBorders>
            <w:vAlign w:val="center"/>
          </w:tcPr>
          <w:p w14:paraId="4FA4BEE9">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政府性基金预算财政拨款</w:t>
            </w:r>
          </w:p>
        </w:tc>
        <w:tc>
          <w:tcPr>
            <w:tcW w:w="1500" w:type="dxa"/>
            <w:tcBorders>
              <w:left w:val="single" w:color="000000" w:sz="4" w:space="0"/>
              <w:bottom w:val="single" w:color="000000" w:sz="4" w:space="0"/>
              <w:right w:val="single" w:color="000000" w:sz="4" w:space="0"/>
            </w:tcBorders>
            <w:vAlign w:val="center"/>
          </w:tcPr>
          <w:p w14:paraId="55F3504D">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国有资本经营预算财政拨款</w:t>
            </w:r>
          </w:p>
        </w:tc>
      </w:tr>
      <w:tr w14:paraId="1713320B">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0B44B96D">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14:paraId="486186B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18,073.24</w:t>
            </w: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20B87A98">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一、一般公共服务支出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7623C59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8,766.60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D2D759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8,766.60</w:t>
            </w:r>
          </w:p>
        </w:tc>
        <w:tc>
          <w:tcPr>
            <w:tcW w:w="1500" w:type="dxa"/>
            <w:tcBorders>
              <w:top w:val="single" w:color="000000" w:sz="4" w:space="0"/>
              <w:left w:val="single" w:color="000000" w:sz="4" w:space="0"/>
              <w:bottom w:val="single" w:color="000000" w:sz="4" w:space="0"/>
              <w:right w:val="single" w:color="000000" w:sz="4" w:space="0"/>
            </w:tcBorders>
            <w:vAlign w:val="center"/>
          </w:tcPr>
          <w:p w14:paraId="1ABA1EAC">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3C9975C">
            <w:pPr>
              <w:pStyle w:val="22"/>
              <w:widowControl w:val="0"/>
              <w:jc w:val="right"/>
              <w:rPr>
                <w:rFonts w:hint="eastAsia" w:ascii="仿宋" w:hAnsi="仿宋" w:eastAsia="仿宋" w:cs="仿宋"/>
                <w:sz w:val="22"/>
                <w:szCs w:val="22"/>
              </w:rPr>
            </w:pPr>
          </w:p>
        </w:tc>
      </w:tr>
      <w:tr w14:paraId="2D35443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4DC7AB5A">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14:paraId="6895E124">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3FB0C451">
            <w:pPr>
              <w:pStyle w:val="22"/>
              <w:widowControl w:val="0"/>
              <w:rPr>
                <w:rFonts w:hint="eastAsia" w:ascii="仿宋" w:hAnsi="仿宋" w:eastAsia="仿宋" w:cs="仿宋"/>
                <w:sz w:val="22"/>
                <w:szCs w:val="22"/>
              </w:rPr>
            </w:pPr>
            <w:r>
              <w:rPr>
                <w:rFonts w:hint="eastAsia" w:ascii="仿宋" w:hAnsi="仿宋" w:eastAsia="仿宋" w:cs="仿宋"/>
                <w:sz w:val="22"/>
                <w:szCs w:val="22"/>
              </w:rPr>
              <w:t>二、外交支出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312AAF37">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44A9B8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BA0991D">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F60F547">
            <w:pPr>
              <w:pStyle w:val="22"/>
              <w:widowControl w:val="0"/>
              <w:jc w:val="right"/>
              <w:rPr>
                <w:rFonts w:hint="eastAsia" w:ascii="仿宋" w:hAnsi="仿宋" w:eastAsia="仿宋" w:cs="仿宋"/>
                <w:sz w:val="22"/>
                <w:szCs w:val="22"/>
              </w:rPr>
            </w:pPr>
          </w:p>
        </w:tc>
      </w:tr>
      <w:tr w14:paraId="64BB447A">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53F17CC5">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三、国有资本经营预算财政拨款收入</w:t>
            </w:r>
          </w:p>
        </w:tc>
        <w:tc>
          <w:tcPr>
            <w:tcW w:w="1837" w:type="dxa"/>
            <w:tcBorders>
              <w:top w:val="single" w:color="000000" w:sz="4" w:space="0"/>
              <w:left w:val="single" w:color="000000" w:sz="4" w:space="0"/>
              <w:bottom w:val="single" w:color="000000" w:sz="4" w:space="0"/>
              <w:right w:val="single" w:color="000000" w:sz="4" w:space="0"/>
            </w:tcBorders>
            <w:vAlign w:val="center"/>
          </w:tcPr>
          <w:p w14:paraId="4DBC302D">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1113DCBB">
            <w:pPr>
              <w:pStyle w:val="22"/>
              <w:widowControl w:val="0"/>
              <w:rPr>
                <w:rFonts w:hint="eastAsia" w:ascii="仿宋" w:hAnsi="仿宋" w:eastAsia="仿宋" w:cs="仿宋"/>
                <w:sz w:val="22"/>
                <w:szCs w:val="22"/>
              </w:rPr>
            </w:pPr>
            <w:r>
              <w:rPr>
                <w:rFonts w:hint="eastAsia" w:ascii="仿宋" w:hAnsi="仿宋" w:eastAsia="仿宋" w:cs="仿宋"/>
                <w:sz w:val="22"/>
                <w:szCs w:val="22"/>
              </w:rPr>
              <w:t>三、国防支出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7270BFF4">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6DEEDDD0">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306067B2">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7A11AE7">
            <w:pPr>
              <w:pStyle w:val="22"/>
              <w:widowControl w:val="0"/>
              <w:jc w:val="right"/>
              <w:rPr>
                <w:rFonts w:hint="eastAsia" w:ascii="仿宋" w:hAnsi="仿宋" w:eastAsia="仿宋" w:cs="仿宋"/>
                <w:sz w:val="22"/>
                <w:szCs w:val="22"/>
              </w:rPr>
            </w:pPr>
          </w:p>
        </w:tc>
      </w:tr>
      <w:tr w14:paraId="3BC2B43C">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518508DF">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520C1961">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3C1CFBF7">
            <w:pPr>
              <w:pStyle w:val="22"/>
              <w:widowControl w:val="0"/>
              <w:rPr>
                <w:rFonts w:hint="eastAsia" w:ascii="仿宋" w:hAnsi="仿宋" w:eastAsia="仿宋" w:cs="仿宋"/>
                <w:sz w:val="22"/>
                <w:szCs w:val="22"/>
              </w:rPr>
            </w:pPr>
            <w:r>
              <w:rPr>
                <w:rFonts w:hint="eastAsia" w:ascii="仿宋" w:hAnsi="仿宋" w:eastAsia="仿宋" w:cs="仿宋"/>
                <w:sz w:val="22"/>
                <w:szCs w:val="22"/>
              </w:rPr>
              <w:t>四、公共安全支出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5BB8C1CB">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F1777C0">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062B982">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393C4FE7">
            <w:pPr>
              <w:pStyle w:val="22"/>
              <w:widowControl w:val="0"/>
              <w:jc w:val="right"/>
              <w:rPr>
                <w:rFonts w:hint="eastAsia" w:ascii="仿宋" w:hAnsi="仿宋" w:eastAsia="仿宋" w:cs="仿宋"/>
                <w:sz w:val="22"/>
                <w:szCs w:val="22"/>
              </w:rPr>
            </w:pPr>
          </w:p>
        </w:tc>
      </w:tr>
      <w:tr w14:paraId="0D2182F6">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5D79E22B">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63701ABB">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692E6112">
            <w:pPr>
              <w:pStyle w:val="22"/>
              <w:widowControl w:val="0"/>
              <w:rPr>
                <w:rFonts w:hint="eastAsia" w:ascii="仿宋" w:hAnsi="仿宋" w:eastAsia="仿宋" w:cs="仿宋"/>
                <w:sz w:val="22"/>
                <w:szCs w:val="22"/>
              </w:rPr>
            </w:pPr>
            <w:r>
              <w:rPr>
                <w:rFonts w:hint="eastAsia" w:ascii="仿宋" w:hAnsi="仿宋" w:eastAsia="仿宋" w:cs="仿宋"/>
                <w:sz w:val="22"/>
                <w:szCs w:val="22"/>
              </w:rPr>
              <w:t>五、教育支出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0F84A37B">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77402DB0">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504C533">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BD60DE0">
            <w:pPr>
              <w:pStyle w:val="22"/>
              <w:widowControl w:val="0"/>
              <w:jc w:val="right"/>
              <w:rPr>
                <w:rFonts w:hint="eastAsia" w:ascii="仿宋" w:hAnsi="仿宋" w:eastAsia="仿宋" w:cs="仿宋"/>
                <w:sz w:val="22"/>
                <w:szCs w:val="22"/>
              </w:rPr>
            </w:pPr>
          </w:p>
        </w:tc>
      </w:tr>
      <w:tr w14:paraId="4A9BC88E">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726044B8">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ACAE598">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2D97F01A">
            <w:pPr>
              <w:pStyle w:val="22"/>
              <w:widowControl w:val="0"/>
              <w:rPr>
                <w:rFonts w:hint="eastAsia" w:ascii="仿宋" w:hAnsi="仿宋" w:eastAsia="仿宋" w:cs="仿宋"/>
                <w:sz w:val="22"/>
                <w:szCs w:val="22"/>
              </w:rPr>
            </w:pPr>
            <w:r>
              <w:rPr>
                <w:rFonts w:hint="eastAsia" w:ascii="仿宋" w:hAnsi="仿宋" w:eastAsia="仿宋" w:cs="仿宋"/>
                <w:sz w:val="22"/>
                <w:szCs w:val="22"/>
              </w:rPr>
              <w:t>六、科学技术支出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4E0623B4">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1B82F68">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2B190ACA">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4C2CEA78">
            <w:pPr>
              <w:pStyle w:val="22"/>
              <w:widowControl w:val="0"/>
              <w:jc w:val="right"/>
              <w:rPr>
                <w:rFonts w:hint="eastAsia" w:ascii="仿宋" w:hAnsi="仿宋" w:eastAsia="仿宋" w:cs="仿宋"/>
                <w:sz w:val="22"/>
                <w:szCs w:val="22"/>
              </w:rPr>
            </w:pPr>
          </w:p>
        </w:tc>
      </w:tr>
      <w:tr w14:paraId="53EE6FCB">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6E5976B1">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6A81D107">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5C47D30F">
            <w:pPr>
              <w:pStyle w:val="22"/>
              <w:widowControl w:val="0"/>
              <w:rPr>
                <w:rFonts w:hint="eastAsia" w:ascii="仿宋" w:hAnsi="仿宋" w:eastAsia="仿宋" w:cs="仿宋"/>
                <w:sz w:val="22"/>
                <w:szCs w:val="22"/>
              </w:rPr>
            </w:pPr>
            <w:r>
              <w:rPr>
                <w:rFonts w:hint="eastAsia" w:ascii="仿宋" w:hAnsi="仿宋" w:eastAsia="仿宋" w:cs="仿宋"/>
                <w:sz w:val="22"/>
                <w:szCs w:val="22"/>
              </w:rPr>
              <w:t>七、文化旅游体育与传媒支出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224502A6">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594E26CE">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B9B0916">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AA4309F">
            <w:pPr>
              <w:pStyle w:val="22"/>
              <w:widowControl w:val="0"/>
              <w:jc w:val="right"/>
              <w:rPr>
                <w:rFonts w:hint="eastAsia" w:ascii="仿宋" w:hAnsi="仿宋" w:eastAsia="仿宋" w:cs="仿宋"/>
                <w:sz w:val="22"/>
                <w:szCs w:val="22"/>
              </w:rPr>
            </w:pPr>
          </w:p>
        </w:tc>
      </w:tr>
      <w:tr w14:paraId="07BD6AA2">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6BD0E37F">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1BFC72C1">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2C530641">
            <w:pPr>
              <w:pStyle w:val="22"/>
              <w:widowControl w:val="0"/>
              <w:rPr>
                <w:rFonts w:hint="eastAsia" w:ascii="仿宋" w:hAnsi="仿宋" w:eastAsia="仿宋" w:cs="仿宋"/>
                <w:sz w:val="22"/>
                <w:szCs w:val="22"/>
              </w:rPr>
            </w:pPr>
            <w:r>
              <w:rPr>
                <w:rFonts w:hint="eastAsia" w:ascii="仿宋" w:hAnsi="仿宋" w:eastAsia="仿宋" w:cs="仿宋"/>
                <w:sz w:val="22"/>
                <w:szCs w:val="22"/>
              </w:rPr>
              <w:t>八、社会保障和就业支出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038045F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295.00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4BC3233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295.00</w:t>
            </w:r>
          </w:p>
        </w:tc>
        <w:tc>
          <w:tcPr>
            <w:tcW w:w="1500" w:type="dxa"/>
            <w:tcBorders>
              <w:top w:val="single" w:color="000000" w:sz="4" w:space="0"/>
              <w:left w:val="single" w:color="000000" w:sz="4" w:space="0"/>
              <w:bottom w:val="single" w:color="000000" w:sz="4" w:space="0"/>
              <w:right w:val="single" w:color="000000" w:sz="4" w:space="0"/>
            </w:tcBorders>
            <w:vAlign w:val="center"/>
          </w:tcPr>
          <w:p w14:paraId="28DFADC6">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DAD9CEA">
            <w:pPr>
              <w:pStyle w:val="22"/>
              <w:widowControl w:val="0"/>
              <w:jc w:val="right"/>
              <w:rPr>
                <w:rFonts w:hint="eastAsia" w:ascii="仿宋" w:hAnsi="仿宋" w:eastAsia="仿宋" w:cs="仿宋"/>
                <w:sz w:val="22"/>
                <w:szCs w:val="22"/>
              </w:rPr>
            </w:pPr>
          </w:p>
        </w:tc>
      </w:tr>
      <w:tr w14:paraId="40145162">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4867CFC0">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F9E5D44">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67518B25">
            <w:pPr>
              <w:pStyle w:val="22"/>
              <w:widowControl w:val="0"/>
              <w:rPr>
                <w:rFonts w:hint="eastAsia" w:ascii="仿宋" w:hAnsi="仿宋" w:eastAsia="仿宋" w:cs="仿宋"/>
                <w:sz w:val="22"/>
                <w:szCs w:val="22"/>
              </w:rPr>
            </w:pPr>
            <w:r>
              <w:rPr>
                <w:rFonts w:hint="eastAsia" w:ascii="仿宋" w:hAnsi="仿宋" w:eastAsia="仿宋" w:cs="仿宋"/>
                <w:sz w:val="22"/>
                <w:szCs w:val="22"/>
              </w:rPr>
              <w:t>九、卫生健康支出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24937FE2">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2068F1EC">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80F211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77EFC3E">
            <w:pPr>
              <w:pStyle w:val="22"/>
              <w:widowControl w:val="0"/>
              <w:jc w:val="right"/>
              <w:rPr>
                <w:rFonts w:hint="eastAsia" w:ascii="仿宋" w:hAnsi="仿宋" w:eastAsia="仿宋" w:cs="仿宋"/>
                <w:sz w:val="22"/>
                <w:szCs w:val="22"/>
              </w:rPr>
            </w:pPr>
          </w:p>
        </w:tc>
      </w:tr>
      <w:tr w14:paraId="78933D10">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1653DD0D">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07BAC68">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20FAC575">
            <w:pPr>
              <w:pStyle w:val="22"/>
              <w:widowControl w:val="0"/>
              <w:rPr>
                <w:rFonts w:hint="eastAsia" w:ascii="仿宋" w:hAnsi="仿宋" w:eastAsia="仿宋" w:cs="仿宋"/>
                <w:sz w:val="22"/>
                <w:szCs w:val="22"/>
              </w:rPr>
            </w:pPr>
            <w:r>
              <w:rPr>
                <w:rFonts w:hint="eastAsia" w:ascii="仿宋" w:hAnsi="仿宋" w:eastAsia="仿宋" w:cs="仿宋"/>
                <w:sz w:val="22"/>
                <w:szCs w:val="22"/>
              </w:rPr>
              <w:t>十、节能环保支出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6AAE06FD">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B49722C">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707F67D">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8E73635">
            <w:pPr>
              <w:pStyle w:val="22"/>
              <w:widowControl w:val="0"/>
              <w:jc w:val="right"/>
              <w:rPr>
                <w:rFonts w:hint="eastAsia" w:ascii="仿宋" w:hAnsi="仿宋" w:eastAsia="仿宋" w:cs="仿宋"/>
                <w:sz w:val="22"/>
                <w:szCs w:val="22"/>
              </w:rPr>
            </w:pPr>
          </w:p>
        </w:tc>
      </w:tr>
      <w:tr w14:paraId="34241C8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1CCBBC46">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22AD9152">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4B659035">
            <w:pPr>
              <w:pStyle w:val="22"/>
              <w:widowControl w:val="0"/>
              <w:rPr>
                <w:rFonts w:hint="eastAsia" w:ascii="仿宋" w:hAnsi="仿宋" w:eastAsia="仿宋" w:cs="仿宋"/>
                <w:sz w:val="22"/>
                <w:szCs w:val="22"/>
              </w:rPr>
            </w:pPr>
            <w:r>
              <w:rPr>
                <w:rFonts w:hint="eastAsia" w:ascii="仿宋" w:hAnsi="仿宋" w:eastAsia="仿宋" w:cs="仿宋"/>
                <w:sz w:val="22"/>
                <w:szCs w:val="22"/>
              </w:rPr>
              <w:t>十一、城乡社区支出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5AFD190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2,115.52</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753C85D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315.67</w:t>
            </w:r>
          </w:p>
        </w:tc>
        <w:tc>
          <w:tcPr>
            <w:tcW w:w="1500" w:type="dxa"/>
            <w:tcBorders>
              <w:top w:val="single" w:color="000000" w:sz="4" w:space="0"/>
              <w:left w:val="single" w:color="000000" w:sz="4" w:space="0"/>
              <w:bottom w:val="single" w:color="000000" w:sz="4" w:space="0"/>
              <w:right w:val="single" w:color="000000" w:sz="4" w:space="0"/>
            </w:tcBorders>
            <w:vAlign w:val="center"/>
          </w:tcPr>
          <w:p w14:paraId="0858121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c>
          <w:tcPr>
            <w:tcW w:w="1500" w:type="dxa"/>
            <w:tcBorders>
              <w:top w:val="single" w:color="000000" w:sz="4" w:space="0"/>
              <w:left w:val="single" w:color="000000" w:sz="4" w:space="0"/>
              <w:bottom w:val="single" w:color="000000" w:sz="4" w:space="0"/>
              <w:right w:val="single" w:color="000000" w:sz="4" w:space="0"/>
            </w:tcBorders>
            <w:vAlign w:val="center"/>
          </w:tcPr>
          <w:p w14:paraId="7238A8A5">
            <w:pPr>
              <w:pStyle w:val="22"/>
              <w:widowControl w:val="0"/>
              <w:jc w:val="right"/>
              <w:rPr>
                <w:rFonts w:hint="eastAsia" w:ascii="仿宋" w:hAnsi="仿宋" w:eastAsia="仿宋" w:cs="仿宋"/>
                <w:sz w:val="22"/>
                <w:szCs w:val="22"/>
              </w:rPr>
            </w:pPr>
          </w:p>
        </w:tc>
      </w:tr>
      <w:tr w14:paraId="564B7885">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7167111E">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055A1B7B">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0A113DDB">
            <w:pPr>
              <w:pStyle w:val="22"/>
              <w:widowControl w:val="0"/>
              <w:rPr>
                <w:rFonts w:hint="eastAsia" w:ascii="仿宋" w:hAnsi="仿宋" w:eastAsia="仿宋" w:cs="仿宋"/>
                <w:sz w:val="22"/>
                <w:szCs w:val="22"/>
              </w:rPr>
            </w:pPr>
            <w:r>
              <w:rPr>
                <w:rFonts w:hint="eastAsia" w:ascii="仿宋" w:hAnsi="仿宋" w:eastAsia="仿宋" w:cs="仿宋"/>
                <w:sz w:val="22"/>
                <w:szCs w:val="22"/>
              </w:rPr>
              <w:t>十二、农林水支出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03313FAC">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4D9DE7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068CDE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8069CAC">
            <w:pPr>
              <w:pStyle w:val="22"/>
              <w:widowControl w:val="0"/>
              <w:jc w:val="right"/>
              <w:rPr>
                <w:rFonts w:hint="eastAsia" w:ascii="仿宋" w:hAnsi="仿宋" w:eastAsia="仿宋" w:cs="仿宋"/>
                <w:sz w:val="22"/>
                <w:szCs w:val="22"/>
              </w:rPr>
            </w:pPr>
          </w:p>
        </w:tc>
      </w:tr>
      <w:tr w14:paraId="513C2AD0">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1028F40A">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FD02F29">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34ADF66B">
            <w:pPr>
              <w:pStyle w:val="22"/>
              <w:widowControl w:val="0"/>
              <w:rPr>
                <w:rFonts w:hint="eastAsia" w:ascii="仿宋" w:hAnsi="仿宋" w:eastAsia="仿宋" w:cs="仿宋"/>
                <w:sz w:val="22"/>
                <w:szCs w:val="22"/>
              </w:rPr>
            </w:pPr>
            <w:r>
              <w:rPr>
                <w:rFonts w:hint="eastAsia" w:ascii="仿宋" w:hAnsi="仿宋" w:eastAsia="仿宋" w:cs="仿宋"/>
                <w:sz w:val="22"/>
                <w:szCs w:val="22"/>
              </w:rPr>
              <w:t>十三、交通运输支出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1403A7B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D056EDB">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c>
          <w:tcPr>
            <w:tcW w:w="1500" w:type="dxa"/>
            <w:tcBorders>
              <w:top w:val="single" w:color="000000" w:sz="4" w:space="0"/>
              <w:left w:val="single" w:color="000000" w:sz="4" w:space="0"/>
              <w:bottom w:val="single" w:color="000000" w:sz="4" w:space="0"/>
              <w:right w:val="single" w:color="000000" w:sz="4" w:space="0"/>
            </w:tcBorders>
            <w:vAlign w:val="center"/>
          </w:tcPr>
          <w:p w14:paraId="5338A5C6">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7A3FC52">
            <w:pPr>
              <w:pStyle w:val="22"/>
              <w:widowControl w:val="0"/>
              <w:jc w:val="right"/>
              <w:rPr>
                <w:rFonts w:hint="eastAsia" w:ascii="仿宋" w:hAnsi="仿宋" w:eastAsia="仿宋" w:cs="仿宋"/>
                <w:sz w:val="22"/>
                <w:szCs w:val="22"/>
              </w:rPr>
            </w:pPr>
          </w:p>
        </w:tc>
      </w:tr>
      <w:tr w14:paraId="319F7EBB">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022DDAB6">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560F36D6">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4F6E2BD4">
            <w:pPr>
              <w:pStyle w:val="22"/>
              <w:widowControl w:val="0"/>
              <w:rPr>
                <w:rFonts w:hint="eastAsia" w:ascii="仿宋" w:hAnsi="仿宋" w:eastAsia="仿宋" w:cs="仿宋"/>
                <w:sz w:val="22"/>
                <w:szCs w:val="22"/>
              </w:rPr>
            </w:pPr>
            <w:r>
              <w:rPr>
                <w:rFonts w:hint="eastAsia" w:ascii="仿宋" w:hAnsi="仿宋" w:eastAsia="仿宋" w:cs="仿宋"/>
                <w:sz w:val="22"/>
                <w:szCs w:val="22"/>
              </w:rPr>
              <w:t>十四、资源勘探工业信息等支出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75D4209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225.00</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9D2700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225.00</w:t>
            </w:r>
          </w:p>
        </w:tc>
        <w:tc>
          <w:tcPr>
            <w:tcW w:w="1500" w:type="dxa"/>
            <w:tcBorders>
              <w:top w:val="single" w:color="000000" w:sz="4" w:space="0"/>
              <w:left w:val="single" w:color="000000" w:sz="4" w:space="0"/>
              <w:bottom w:val="single" w:color="000000" w:sz="4" w:space="0"/>
              <w:right w:val="single" w:color="000000" w:sz="4" w:space="0"/>
            </w:tcBorders>
            <w:vAlign w:val="center"/>
          </w:tcPr>
          <w:p w14:paraId="23E4F88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A0C37B5">
            <w:pPr>
              <w:pStyle w:val="22"/>
              <w:widowControl w:val="0"/>
              <w:jc w:val="right"/>
              <w:rPr>
                <w:rFonts w:hint="eastAsia" w:ascii="仿宋" w:hAnsi="仿宋" w:eastAsia="仿宋" w:cs="仿宋"/>
                <w:sz w:val="22"/>
                <w:szCs w:val="22"/>
              </w:rPr>
            </w:pPr>
          </w:p>
        </w:tc>
      </w:tr>
      <w:tr w14:paraId="49B713D0">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6658468A">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6E19D742">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74DDE048">
            <w:pPr>
              <w:pStyle w:val="22"/>
              <w:widowControl w:val="0"/>
              <w:rPr>
                <w:rFonts w:hint="eastAsia" w:ascii="仿宋" w:hAnsi="仿宋" w:eastAsia="仿宋" w:cs="仿宋"/>
                <w:sz w:val="22"/>
                <w:szCs w:val="22"/>
              </w:rPr>
            </w:pPr>
            <w:r>
              <w:rPr>
                <w:rFonts w:hint="eastAsia" w:ascii="仿宋" w:hAnsi="仿宋" w:eastAsia="仿宋" w:cs="仿宋"/>
                <w:sz w:val="22"/>
                <w:szCs w:val="22"/>
              </w:rPr>
              <w:t>十五、商业服务业等支出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3F7A728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7,737.43</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11E3346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7,737.43</w:t>
            </w:r>
          </w:p>
        </w:tc>
        <w:tc>
          <w:tcPr>
            <w:tcW w:w="1500" w:type="dxa"/>
            <w:tcBorders>
              <w:top w:val="single" w:color="000000" w:sz="4" w:space="0"/>
              <w:left w:val="single" w:color="000000" w:sz="4" w:space="0"/>
              <w:bottom w:val="single" w:color="000000" w:sz="4" w:space="0"/>
              <w:right w:val="single" w:color="000000" w:sz="4" w:space="0"/>
            </w:tcBorders>
            <w:vAlign w:val="center"/>
          </w:tcPr>
          <w:p w14:paraId="7C58FB1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4E27021B">
            <w:pPr>
              <w:pStyle w:val="22"/>
              <w:widowControl w:val="0"/>
              <w:jc w:val="right"/>
              <w:rPr>
                <w:rFonts w:hint="eastAsia" w:ascii="仿宋" w:hAnsi="仿宋" w:eastAsia="仿宋" w:cs="仿宋"/>
                <w:sz w:val="22"/>
                <w:szCs w:val="22"/>
              </w:rPr>
            </w:pPr>
          </w:p>
        </w:tc>
      </w:tr>
      <w:tr w14:paraId="63B9D82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272B676E">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0CFDA42D">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47952B2B">
            <w:pPr>
              <w:pStyle w:val="22"/>
              <w:widowControl w:val="0"/>
              <w:rPr>
                <w:rFonts w:hint="eastAsia" w:ascii="仿宋" w:hAnsi="仿宋" w:eastAsia="仿宋" w:cs="仿宋"/>
                <w:sz w:val="22"/>
                <w:szCs w:val="22"/>
              </w:rPr>
            </w:pPr>
            <w:r>
              <w:rPr>
                <w:rFonts w:hint="eastAsia" w:ascii="仿宋" w:hAnsi="仿宋" w:eastAsia="仿宋" w:cs="仿宋"/>
                <w:sz w:val="22"/>
                <w:szCs w:val="22"/>
              </w:rPr>
              <w:t>十六、金融支出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07D3EBE9">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1258A76">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00832BA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24A7174">
            <w:pPr>
              <w:pStyle w:val="22"/>
              <w:widowControl w:val="0"/>
              <w:jc w:val="right"/>
              <w:rPr>
                <w:rFonts w:hint="eastAsia" w:ascii="仿宋" w:hAnsi="仿宋" w:eastAsia="仿宋" w:cs="仿宋"/>
                <w:sz w:val="22"/>
                <w:szCs w:val="22"/>
              </w:rPr>
            </w:pPr>
          </w:p>
        </w:tc>
      </w:tr>
      <w:tr w14:paraId="61DE3124">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4ECF6DEE">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380DA78E">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550FEE00">
            <w:pPr>
              <w:pStyle w:val="22"/>
              <w:widowControl w:val="0"/>
              <w:rPr>
                <w:rFonts w:hint="eastAsia" w:ascii="仿宋" w:hAnsi="仿宋" w:eastAsia="仿宋" w:cs="仿宋"/>
                <w:sz w:val="22"/>
                <w:szCs w:val="22"/>
              </w:rPr>
            </w:pPr>
            <w:r>
              <w:rPr>
                <w:rFonts w:hint="eastAsia" w:ascii="仿宋" w:hAnsi="仿宋" w:eastAsia="仿宋" w:cs="仿宋"/>
                <w:sz w:val="22"/>
                <w:szCs w:val="22"/>
              </w:rPr>
              <w:t>十七、援助其他地区支出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7CF2342B">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905B660">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39B75888">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3FCC0D18">
            <w:pPr>
              <w:pStyle w:val="22"/>
              <w:widowControl w:val="0"/>
              <w:jc w:val="right"/>
              <w:rPr>
                <w:rFonts w:hint="eastAsia" w:ascii="仿宋" w:hAnsi="仿宋" w:eastAsia="仿宋" w:cs="仿宋"/>
                <w:sz w:val="22"/>
                <w:szCs w:val="22"/>
              </w:rPr>
            </w:pPr>
          </w:p>
        </w:tc>
      </w:tr>
      <w:tr w14:paraId="322E04CA">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47DD868D">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11609812">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22065D70">
            <w:pPr>
              <w:pStyle w:val="22"/>
              <w:widowControl w:val="0"/>
              <w:rPr>
                <w:rFonts w:hint="eastAsia" w:ascii="仿宋" w:hAnsi="仿宋" w:eastAsia="仿宋" w:cs="仿宋"/>
                <w:sz w:val="22"/>
                <w:szCs w:val="22"/>
              </w:rPr>
            </w:pPr>
            <w:r>
              <w:rPr>
                <w:rFonts w:hint="eastAsia" w:ascii="仿宋" w:hAnsi="仿宋" w:eastAsia="仿宋" w:cs="仿宋"/>
                <w:sz w:val="22"/>
                <w:szCs w:val="22"/>
              </w:rPr>
              <w:t>十八、自然资源海洋气象等支出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2FCA484F">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5117EC9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26EE11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FC141CF">
            <w:pPr>
              <w:pStyle w:val="22"/>
              <w:widowControl w:val="0"/>
              <w:jc w:val="right"/>
              <w:rPr>
                <w:rFonts w:hint="eastAsia" w:ascii="仿宋" w:hAnsi="仿宋" w:eastAsia="仿宋" w:cs="仿宋"/>
                <w:sz w:val="22"/>
                <w:szCs w:val="22"/>
              </w:rPr>
            </w:pPr>
          </w:p>
        </w:tc>
      </w:tr>
      <w:tr w14:paraId="7ACE3199">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609FDCF8">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0A158852">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051764CB">
            <w:pPr>
              <w:pStyle w:val="22"/>
              <w:widowControl w:val="0"/>
              <w:rPr>
                <w:rFonts w:hint="eastAsia" w:ascii="仿宋" w:hAnsi="仿宋" w:eastAsia="仿宋" w:cs="仿宋"/>
                <w:sz w:val="22"/>
                <w:szCs w:val="22"/>
              </w:rPr>
            </w:pPr>
            <w:r>
              <w:rPr>
                <w:rFonts w:hint="eastAsia" w:ascii="仿宋" w:hAnsi="仿宋" w:eastAsia="仿宋" w:cs="仿宋"/>
                <w:sz w:val="22"/>
                <w:szCs w:val="22"/>
              </w:rPr>
              <w:t>十九、住房保障支出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3EC21D8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2B0A229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1500" w:type="dxa"/>
            <w:tcBorders>
              <w:top w:val="single" w:color="000000" w:sz="4" w:space="0"/>
              <w:left w:val="single" w:color="000000" w:sz="4" w:space="0"/>
              <w:bottom w:val="single" w:color="000000" w:sz="4" w:space="0"/>
              <w:right w:val="single" w:color="000000" w:sz="4" w:space="0"/>
            </w:tcBorders>
            <w:vAlign w:val="center"/>
          </w:tcPr>
          <w:p w14:paraId="6815C4BD">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BCBB8FF">
            <w:pPr>
              <w:pStyle w:val="22"/>
              <w:widowControl w:val="0"/>
              <w:jc w:val="right"/>
              <w:rPr>
                <w:rFonts w:hint="eastAsia" w:ascii="仿宋" w:hAnsi="仿宋" w:eastAsia="仿宋" w:cs="仿宋"/>
                <w:sz w:val="22"/>
                <w:szCs w:val="22"/>
              </w:rPr>
            </w:pPr>
          </w:p>
        </w:tc>
      </w:tr>
      <w:tr w14:paraId="1E7C3000">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7A0BBB04">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4E9EE244">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600400C6">
            <w:pPr>
              <w:pStyle w:val="22"/>
              <w:widowControl w:val="0"/>
              <w:rPr>
                <w:rFonts w:hint="eastAsia" w:ascii="仿宋" w:hAnsi="仿宋" w:eastAsia="仿宋" w:cs="仿宋"/>
                <w:sz w:val="22"/>
                <w:szCs w:val="22"/>
              </w:rPr>
            </w:pPr>
            <w:r>
              <w:rPr>
                <w:rFonts w:hint="eastAsia" w:ascii="仿宋" w:hAnsi="仿宋" w:eastAsia="仿宋" w:cs="仿宋"/>
                <w:sz w:val="22"/>
                <w:szCs w:val="22"/>
              </w:rPr>
              <w:t>二十、粮油物资储备支出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22500872">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5CB103C3">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0480BB6">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043EAC3">
            <w:pPr>
              <w:pStyle w:val="22"/>
              <w:widowControl w:val="0"/>
              <w:jc w:val="right"/>
              <w:rPr>
                <w:rFonts w:hint="eastAsia" w:ascii="仿宋" w:hAnsi="仿宋" w:eastAsia="仿宋" w:cs="仿宋"/>
                <w:sz w:val="22"/>
                <w:szCs w:val="22"/>
              </w:rPr>
            </w:pPr>
          </w:p>
        </w:tc>
      </w:tr>
      <w:tr w14:paraId="0051B45C">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4EEB4B99">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26B3E468">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5E3C6FDF">
            <w:pPr>
              <w:pStyle w:val="22"/>
              <w:widowControl w:val="0"/>
              <w:rPr>
                <w:rFonts w:hint="eastAsia" w:ascii="仿宋" w:hAnsi="仿宋" w:eastAsia="仿宋" w:cs="仿宋"/>
                <w:sz w:val="22"/>
                <w:szCs w:val="22"/>
              </w:rPr>
            </w:pPr>
            <w:r>
              <w:rPr>
                <w:rFonts w:hint="eastAsia" w:ascii="仿宋" w:hAnsi="仿宋" w:eastAsia="仿宋" w:cs="仿宋"/>
                <w:sz w:val="22"/>
                <w:szCs w:val="22"/>
              </w:rPr>
              <w:t>二十一、国有资本经营预算支出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56DBB6CC">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00A2F04D">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FA8A844">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FA44DA3">
            <w:pPr>
              <w:pStyle w:val="22"/>
              <w:widowControl w:val="0"/>
              <w:jc w:val="right"/>
              <w:rPr>
                <w:rFonts w:hint="eastAsia" w:ascii="仿宋" w:hAnsi="仿宋" w:eastAsia="仿宋" w:cs="仿宋"/>
                <w:sz w:val="22"/>
                <w:szCs w:val="22"/>
              </w:rPr>
            </w:pPr>
          </w:p>
        </w:tc>
      </w:tr>
      <w:tr w14:paraId="026D2650">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7170C30F">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0FC703A">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3F129747">
            <w:pPr>
              <w:pStyle w:val="22"/>
              <w:widowControl w:val="0"/>
              <w:rPr>
                <w:rFonts w:hint="eastAsia" w:ascii="仿宋" w:hAnsi="仿宋" w:eastAsia="仿宋" w:cs="仿宋"/>
                <w:sz w:val="22"/>
                <w:szCs w:val="22"/>
              </w:rPr>
            </w:pPr>
            <w:r>
              <w:rPr>
                <w:rFonts w:hint="eastAsia" w:ascii="仿宋" w:hAnsi="仿宋" w:eastAsia="仿宋" w:cs="仿宋"/>
                <w:sz w:val="22"/>
                <w:szCs w:val="22"/>
              </w:rPr>
              <w:t>二十二、灾害防治及应急管理支出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046AEDDC">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D2CF9D8">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1745D7A">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2D5C4E5F">
            <w:pPr>
              <w:pStyle w:val="22"/>
              <w:widowControl w:val="0"/>
              <w:jc w:val="right"/>
              <w:rPr>
                <w:rFonts w:hint="eastAsia" w:ascii="仿宋" w:hAnsi="仿宋" w:eastAsia="仿宋" w:cs="仿宋"/>
                <w:sz w:val="22"/>
                <w:szCs w:val="22"/>
              </w:rPr>
            </w:pPr>
          </w:p>
        </w:tc>
      </w:tr>
      <w:tr w14:paraId="23829952">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7DC7D020">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06715660">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312E4AC6">
            <w:pPr>
              <w:pStyle w:val="22"/>
              <w:widowControl w:val="0"/>
              <w:rPr>
                <w:rFonts w:hint="eastAsia" w:ascii="仿宋" w:hAnsi="仿宋" w:eastAsia="仿宋" w:cs="仿宋"/>
                <w:sz w:val="22"/>
                <w:szCs w:val="22"/>
              </w:rPr>
            </w:pPr>
            <w:r>
              <w:rPr>
                <w:rFonts w:hint="eastAsia" w:ascii="仿宋" w:hAnsi="仿宋" w:eastAsia="仿宋" w:cs="仿宋"/>
                <w:sz w:val="22"/>
                <w:szCs w:val="22"/>
              </w:rPr>
              <w:t>二十三、其他支出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2DEA403C">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400440C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50F8A8CA">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24B190E9">
            <w:pPr>
              <w:pStyle w:val="22"/>
              <w:widowControl w:val="0"/>
              <w:jc w:val="right"/>
              <w:rPr>
                <w:rFonts w:hint="eastAsia" w:ascii="仿宋" w:hAnsi="仿宋" w:eastAsia="仿宋" w:cs="仿宋"/>
                <w:sz w:val="22"/>
                <w:szCs w:val="22"/>
              </w:rPr>
            </w:pPr>
          </w:p>
        </w:tc>
      </w:tr>
      <w:tr w14:paraId="774DF9A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0CEC2CFB">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061E791">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439C9372">
            <w:pPr>
              <w:pStyle w:val="22"/>
              <w:widowControl w:val="0"/>
              <w:rPr>
                <w:rFonts w:hint="eastAsia" w:ascii="仿宋" w:hAnsi="仿宋" w:eastAsia="仿宋" w:cs="仿宋"/>
                <w:sz w:val="22"/>
                <w:szCs w:val="22"/>
              </w:rPr>
            </w:pPr>
            <w:r>
              <w:rPr>
                <w:rFonts w:hint="eastAsia" w:ascii="仿宋" w:hAnsi="仿宋" w:eastAsia="仿宋" w:cs="仿宋"/>
                <w:sz w:val="22"/>
                <w:szCs w:val="22"/>
              </w:rPr>
              <w:t>二十四、债务还本支出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43936D6E">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748FC898">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4312F8D7">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32535280">
            <w:pPr>
              <w:pStyle w:val="22"/>
              <w:widowControl w:val="0"/>
              <w:jc w:val="right"/>
              <w:rPr>
                <w:rFonts w:hint="eastAsia" w:ascii="仿宋" w:hAnsi="仿宋" w:eastAsia="仿宋" w:cs="仿宋"/>
                <w:sz w:val="22"/>
                <w:szCs w:val="22"/>
              </w:rPr>
            </w:pPr>
          </w:p>
        </w:tc>
      </w:tr>
      <w:tr w14:paraId="79AA4FD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02B51902">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2600D13F">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08183F1A">
            <w:pPr>
              <w:pStyle w:val="22"/>
              <w:widowControl w:val="0"/>
              <w:rPr>
                <w:rFonts w:hint="eastAsia" w:ascii="仿宋" w:hAnsi="仿宋" w:eastAsia="仿宋" w:cs="仿宋"/>
                <w:sz w:val="22"/>
                <w:szCs w:val="22"/>
              </w:rPr>
            </w:pPr>
            <w:r>
              <w:rPr>
                <w:rFonts w:hint="eastAsia" w:ascii="仿宋" w:hAnsi="仿宋" w:eastAsia="仿宋" w:cs="仿宋"/>
                <w:sz w:val="22"/>
                <w:szCs w:val="22"/>
              </w:rPr>
              <w:t>二十五、债务付息支出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4A49158B">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79008E8E">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79ADBF4B">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980AFA9">
            <w:pPr>
              <w:pStyle w:val="22"/>
              <w:widowControl w:val="0"/>
              <w:jc w:val="right"/>
              <w:rPr>
                <w:rFonts w:hint="eastAsia" w:ascii="仿宋" w:hAnsi="仿宋" w:eastAsia="仿宋" w:cs="仿宋"/>
                <w:sz w:val="22"/>
                <w:szCs w:val="22"/>
              </w:rPr>
            </w:pPr>
          </w:p>
        </w:tc>
      </w:tr>
      <w:tr w14:paraId="36BAA158">
        <w:tblPrEx>
          <w:tblCellMar>
            <w:top w:w="55" w:type="dxa"/>
            <w:left w:w="55" w:type="dxa"/>
            <w:bottom w:w="55" w:type="dxa"/>
            <w:right w:w="55" w:type="dxa"/>
          </w:tblCellMar>
        </w:tblPrEx>
        <w:trPr>
          <w:trHeight w:val="250" w:hRule="atLeast"/>
        </w:trPr>
        <w:tc>
          <w:tcPr>
            <w:tcW w:w="3725" w:type="dxa"/>
            <w:tcBorders>
              <w:top w:val="single" w:color="000000" w:sz="4" w:space="0"/>
              <w:left w:val="single" w:color="000000" w:sz="4" w:space="0"/>
              <w:bottom w:val="single" w:color="000000" w:sz="4" w:space="0"/>
              <w:right w:val="single" w:color="000000" w:sz="4" w:space="0"/>
            </w:tcBorders>
            <w:vAlign w:val="center"/>
          </w:tcPr>
          <w:p w14:paraId="200B43D8">
            <w:pPr>
              <w:pStyle w:val="22"/>
              <w:widowControl w:val="0"/>
              <w:rPr>
                <w:rFonts w:hint="eastAsia" w:ascii="仿宋" w:hAnsi="仿宋" w:eastAsia="仿宋" w:cs="仿宋"/>
                <w:sz w:val="22"/>
                <w:szCs w:val="22"/>
              </w:rPr>
            </w:pPr>
          </w:p>
        </w:tc>
        <w:tc>
          <w:tcPr>
            <w:tcW w:w="1837" w:type="dxa"/>
            <w:tcBorders>
              <w:top w:val="single" w:color="000000" w:sz="4" w:space="0"/>
              <w:left w:val="single" w:color="000000" w:sz="4" w:space="0"/>
              <w:bottom w:val="single" w:color="000000" w:sz="4" w:space="0"/>
              <w:right w:val="single" w:color="000000" w:sz="4" w:space="0"/>
            </w:tcBorders>
            <w:vAlign w:val="center"/>
          </w:tcPr>
          <w:p w14:paraId="74C952F5">
            <w:pPr>
              <w:pStyle w:val="22"/>
              <w:widowControl w:val="0"/>
              <w:jc w:val="right"/>
              <w:rPr>
                <w:rFonts w:hint="eastAsia" w:ascii="仿宋" w:hAnsi="仿宋" w:eastAsia="仿宋" w:cs="仿宋"/>
                <w:sz w:val="22"/>
                <w:szCs w:val="22"/>
              </w:rPr>
            </w:pPr>
          </w:p>
        </w:tc>
        <w:tc>
          <w:tcPr>
            <w:tcW w:w="3667" w:type="dxa"/>
            <w:gridSpan w:val="3"/>
            <w:tcBorders>
              <w:top w:val="single" w:color="000000" w:sz="4" w:space="0"/>
              <w:left w:val="single" w:color="000000" w:sz="4" w:space="0"/>
              <w:bottom w:val="single" w:color="000000" w:sz="4" w:space="0"/>
              <w:right w:val="single" w:color="000000" w:sz="4" w:space="0"/>
            </w:tcBorders>
            <w:vAlign w:val="center"/>
          </w:tcPr>
          <w:p w14:paraId="42ABD1E5">
            <w:pPr>
              <w:pStyle w:val="22"/>
              <w:widowControl w:val="0"/>
              <w:rPr>
                <w:rFonts w:hint="eastAsia" w:ascii="仿宋" w:hAnsi="仿宋" w:eastAsia="仿宋" w:cs="仿宋"/>
                <w:sz w:val="22"/>
                <w:szCs w:val="22"/>
              </w:rPr>
            </w:pPr>
            <w:r>
              <w:rPr>
                <w:rFonts w:hint="eastAsia" w:ascii="仿宋" w:hAnsi="仿宋" w:eastAsia="仿宋" w:cs="仿宋"/>
                <w:sz w:val="22"/>
                <w:szCs w:val="22"/>
              </w:rPr>
              <w:t>二十六、抗疫特别国债安排的支出</w:t>
            </w:r>
          </w:p>
        </w:tc>
        <w:tc>
          <w:tcPr>
            <w:tcW w:w="1728" w:type="dxa"/>
            <w:tcBorders>
              <w:top w:val="single" w:color="000000" w:sz="4" w:space="0"/>
              <w:left w:val="single" w:color="000000" w:sz="4" w:space="0"/>
              <w:bottom w:val="single" w:color="000000" w:sz="4" w:space="0"/>
              <w:right w:val="single" w:color="000000" w:sz="4" w:space="0"/>
            </w:tcBorders>
            <w:vAlign w:val="center"/>
          </w:tcPr>
          <w:p w14:paraId="708FF20B">
            <w:pPr>
              <w:pStyle w:val="22"/>
              <w:widowControl w:val="0"/>
              <w:jc w:val="right"/>
              <w:rPr>
                <w:rFonts w:hint="eastAsia" w:ascii="仿宋" w:hAnsi="仿宋" w:eastAsia="仿宋" w:cs="仿宋"/>
                <w:sz w:val="22"/>
                <w:szCs w:val="22"/>
              </w:rPr>
            </w:pPr>
          </w:p>
        </w:tc>
        <w:tc>
          <w:tcPr>
            <w:tcW w:w="1415" w:type="dxa"/>
            <w:gridSpan w:val="2"/>
            <w:tcBorders>
              <w:top w:val="single" w:color="000000" w:sz="4" w:space="0"/>
              <w:left w:val="single" w:color="000000" w:sz="4" w:space="0"/>
              <w:bottom w:val="single" w:color="000000" w:sz="4" w:space="0"/>
              <w:right w:val="single" w:color="000000" w:sz="4" w:space="0"/>
            </w:tcBorders>
            <w:vAlign w:val="center"/>
          </w:tcPr>
          <w:p w14:paraId="37B28A3B">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608D140F">
            <w:pPr>
              <w:pStyle w:val="22"/>
              <w:widowControl w:val="0"/>
              <w:jc w:val="right"/>
              <w:rPr>
                <w:rFonts w:hint="eastAsia" w:ascii="仿宋" w:hAnsi="仿宋" w:eastAsia="仿宋" w:cs="仿宋"/>
                <w:sz w:val="22"/>
                <w:szCs w:val="22"/>
              </w:rPr>
            </w:pPr>
          </w:p>
        </w:tc>
        <w:tc>
          <w:tcPr>
            <w:tcW w:w="1500" w:type="dxa"/>
            <w:tcBorders>
              <w:top w:val="single" w:color="000000" w:sz="4" w:space="0"/>
              <w:left w:val="single" w:color="000000" w:sz="4" w:space="0"/>
              <w:bottom w:val="single" w:color="000000" w:sz="4" w:space="0"/>
              <w:right w:val="single" w:color="000000" w:sz="4" w:space="0"/>
            </w:tcBorders>
            <w:vAlign w:val="center"/>
          </w:tcPr>
          <w:p w14:paraId="1EECB0C0">
            <w:pPr>
              <w:pStyle w:val="22"/>
              <w:widowControl w:val="0"/>
              <w:jc w:val="right"/>
              <w:rPr>
                <w:rFonts w:hint="eastAsia" w:ascii="仿宋" w:hAnsi="仿宋" w:eastAsia="仿宋" w:cs="仿宋"/>
                <w:sz w:val="22"/>
                <w:szCs w:val="22"/>
              </w:rPr>
            </w:pPr>
          </w:p>
        </w:tc>
      </w:tr>
      <w:tr w14:paraId="08A6174C">
        <w:tblPrEx>
          <w:tblCellMar>
            <w:top w:w="55" w:type="dxa"/>
            <w:left w:w="55" w:type="dxa"/>
            <w:bottom w:w="55" w:type="dxa"/>
            <w:right w:w="55" w:type="dxa"/>
          </w:tblCellMar>
        </w:tblPrEx>
        <w:trPr>
          <w:trHeight w:val="359" w:hRule="exact"/>
        </w:trPr>
        <w:tc>
          <w:tcPr>
            <w:tcW w:w="3725" w:type="dxa"/>
            <w:tcBorders>
              <w:top w:val="single" w:color="000000" w:sz="4" w:space="0"/>
              <w:left w:val="single" w:color="000000" w:sz="4" w:space="0"/>
              <w:bottom w:val="single" w:color="000000" w:sz="4" w:space="0"/>
            </w:tcBorders>
            <w:vAlign w:val="center"/>
          </w:tcPr>
          <w:p w14:paraId="60A9523F">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本年收入合计</w:t>
            </w:r>
          </w:p>
        </w:tc>
        <w:tc>
          <w:tcPr>
            <w:tcW w:w="1837" w:type="dxa"/>
            <w:tcBorders>
              <w:top w:val="single" w:color="000000" w:sz="4" w:space="0"/>
              <w:left w:val="single" w:color="000000" w:sz="4" w:space="0"/>
              <w:bottom w:val="single" w:color="000000" w:sz="4" w:space="0"/>
            </w:tcBorders>
            <w:vAlign w:val="center"/>
          </w:tcPr>
          <w:p w14:paraId="58BCACC8">
            <w:pPr>
              <w:widowControl w:val="0"/>
              <w:jc w:val="right"/>
              <w:rPr>
                <w:rFonts w:hint="eastAsia" w:ascii="仿宋" w:hAnsi="仿宋" w:eastAsia="仿宋" w:cs="仿宋"/>
                <w:sz w:val="22"/>
                <w:szCs w:val="22"/>
              </w:rPr>
            </w:pPr>
            <w:r>
              <w:rPr>
                <w:rFonts w:hint="eastAsia" w:ascii="仿宋" w:hAnsi="仿宋" w:eastAsia="仿宋" w:cs="仿宋"/>
                <w:sz w:val="22"/>
                <w:szCs w:val="22"/>
              </w:rPr>
              <w:t>18,073.24</w:t>
            </w:r>
          </w:p>
        </w:tc>
        <w:tc>
          <w:tcPr>
            <w:tcW w:w="3667" w:type="dxa"/>
            <w:gridSpan w:val="3"/>
            <w:tcBorders>
              <w:top w:val="single" w:color="000000" w:sz="4" w:space="0"/>
              <w:left w:val="single" w:color="000000" w:sz="4" w:space="0"/>
              <w:bottom w:val="single" w:color="000000" w:sz="4" w:space="0"/>
            </w:tcBorders>
            <w:vAlign w:val="center"/>
          </w:tcPr>
          <w:p w14:paraId="3DB406B7">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本年支出合计</w:t>
            </w:r>
          </w:p>
        </w:tc>
        <w:tc>
          <w:tcPr>
            <w:tcW w:w="1728" w:type="dxa"/>
            <w:tcBorders>
              <w:top w:val="single" w:color="000000" w:sz="4" w:space="0"/>
              <w:left w:val="single" w:color="000000" w:sz="4" w:space="0"/>
              <w:bottom w:val="single" w:color="000000" w:sz="4" w:space="0"/>
            </w:tcBorders>
            <w:vAlign w:val="center"/>
          </w:tcPr>
          <w:p w14:paraId="6B827BDE">
            <w:pPr>
              <w:widowControl w:val="0"/>
              <w:jc w:val="right"/>
              <w:rPr>
                <w:rFonts w:hint="eastAsia" w:ascii="仿宋" w:hAnsi="仿宋" w:eastAsia="仿宋" w:cs="仿宋"/>
                <w:sz w:val="22"/>
                <w:szCs w:val="22"/>
              </w:rPr>
            </w:pPr>
            <w:r>
              <w:rPr>
                <w:rFonts w:hint="eastAsia" w:ascii="仿宋" w:hAnsi="仿宋" w:eastAsia="仿宋" w:cs="仿宋"/>
                <w:sz w:val="22"/>
                <w:szCs w:val="22"/>
              </w:rPr>
              <w:t>19,843.31</w:t>
            </w:r>
          </w:p>
        </w:tc>
        <w:tc>
          <w:tcPr>
            <w:tcW w:w="1415" w:type="dxa"/>
            <w:gridSpan w:val="2"/>
            <w:tcBorders>
              <w:top w:val="single" w:color="000000" w:sz="4" w:space="0"/>
              <w:left w:val="single" w:color="000000" w:sz="4" w:space="0"/>
              <w:bottom w:val="single" w:color="000000" w:sz="4" w:space="0"/>
            </w:tcBorders>
            <w:vAlign w:val="center"/>
          </w:tcPr>
          <w:p w14:paraId="450C289B">
            <w:pPr>
              <w:widowControl w:val="0"/>
              <w:jc w:val="right"/>
              <w:rPr>
                <w:rFonts w:hint="eastAsia" w:ascii="仿宋" w:hAnsi="仿宋" w:eastAsia="仿宋" w:cs="仿宋"/>
                <w:sz w:val="22"/>
                <w:szCs w:val="22"/>
              </w:rPr>
            </w:pPr>
            <w:r>
              <w:rPr>
                <w:rFonts w:hint="eastAsia" w:ascii="仿宋" w:hAnsi="仿宋" w:eastAsia="仿宋" w:cs="仿宋"/>
                <w:sz w:val="22"/>
                <w:szCs w:val="22"/>
              </w:rPr>
              <w:t>18,043.46</w:t>
            </w:r>
          </w:p>
        </w:tc>
        <w:tc>
          <w:tcPr>
            <w:tcW w:w="1500" w:type="dxa"/>
            <w:tcBorders>
              <w:top w:val="single" w:color="000000" w:sz="4" w:space="0"/>
              <w:left w:val="single" w:color="000000" w:sz="4" w:space="0"/>
              <w:bottom w:val="single" w:color="000000" w:sz="4" w:space="0"/>
            </w:tcBorders>
            <w:vAlign w:val="center"/>
          </w:tcPr>
          <w:p w14:paraId="6DE51D7B">
            <w:pPr>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c>
          <w:tcPr>
            <w:tcW w:w="1500" w:type="dxa"/>
            <w:tcBorders>
              <w:top w:val="single" w:color="000000" w:sz="4" w:space="0"/>
              <w:left w:val="single" w:color="000000" w:sz="4" w:space="0"/>
              <w:bottom w:val="single" w:color="000000" w:sz="4" w:space="0"/>
              <w:right w:val="single" w:color="000000" w:sz="4" w:space="0"/>
            </w:tcBorders>
            <w:vAlign w:val="center"/>
          </w:tcPr>
          <w:p w14:paraId="7F5E72AF">
            <w:pPr>
              <w:widowControl w:val="0"/>
              <w:jc w:val="right"/>
              <w:rPr>
                <w:rFonts w:hint="eastAsia" w:ascii="仿宋" w:hAnsi="仿宋" w:eastAsia="仿宋" w:cs="仿宋"/>
                <w:sz w:val="22"/>
                <w:szCs w:val="22"/>
              </w:rPr>
            </w:pPr>
          </w:p>
        </w:tc>
      </w:tr>
      <w:tr w14:paraId="0593CCF1">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14:paraId="0566CB1B">
            <w:pPr>
              <w:pStyle w:val="22"/>
              <w:widowControl w:val="0"/>
              <w:rPr>
                <w:rFonts w:hint="eastAsia" w:ascii="仿宋" w:hAnsi="仿宋" w:eastAsia="仿宋" w:cs="仿宋"/>
                <w:sz w:val="22"/>
                <w:szCs w:val="22"/>
              </w:rPr>
            </w:pPr>
            <w:r>
              <w:rPr>
                <w:rFonts w:hint="eastAsia" w:ascii="仿宋" w:hAnsi="仿宋" w:eastAsia="仿宋" w:cs="仿宋"/>
                <w:sz w:val="22"/>
                <w:szCs w:val="22"/>
              </w:rPr>
              <w:t>年初财政拨款结转和结余</w:t>
            </w:r>
          </w:p>
        </w:tc>
        <w:tc>
          <w:tcPr>
            <w:tcW w:w="1837" w:type="dxa"/>
            <w:tcBorders>
              <w:left w:val="single" w:color="000000" w:sz="4" w:space="0"/>
              <w:bottom w:val="single" w:color="000000" w:sz="4" w:space="0"/>
            </w:tcBorders>
            <w:vAlign w:val="center"/>
          </w:tcPr>
          <w:p w14:paraId="65854FB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9,079.89</w:t>
            </w:r>
          </w:p>
        </w:tc>
        <w:tc>
          <w:tcPr>
            <w:tcW w:w="3667" w:type="dxa"/>
            <w:gridSpan w:val="3"/>
            <w:tcBorders>
              <w:left w:val="single" w:color="000000" w:sz="4" w:space="0"/>
              <w:bottom w:val="single" w:color="000000" w:sz="4" w:space="0"/>
            </w:tcBorders>
            <w:vAlign w:val="center"/>
          </w:tcPr>
          <w:p w14:paraId="0579A5AB">
            <w:pPr>
              <w:pStyle w:val="22"/>
              <w:widowControl w:val="0"/>
              <w:rPr>
                <w:rFonts w:hint="eastAsia" w:ascii="仿宋" w:hAnsi="仿宋" w:eastAsia="仿宋" w:cs="仿宋"/>
                <w:sz w:val="22"/>
                <w:szCs w:val="22"/>
              </w:rPr>
            </w:pPr>
            <w:r>
              <w:rPr>
                <w:rFonts w:hint="eastAsia" w:ascii="仿宋" w:hAnsi="仿宋" w:eastAsia="仿宋" w:cs="仿宋"/>
                <w:sz w:val="22"/>
                <w:szCs w:val="22"/>
              </w:rPr>
              <w:t>年末财政拨款结转和结余</w:t>
            </w:r>
          </w:p>
        </w:tc>
        <w:tc>
          <w:tcPr>
            <w:tcW w:w="1728" w:type="dxa"/>
            <w:tcBorders>
              <w:left w:val="single" w:color="000000" w:sz="4" w:space="0"/>
              <w:bottom w:val="single" w:color="000000" w:sz="4" w:space="0"/>
            </w:tcBorders>
            <w:vAlign w:val="center"/>
          </w:tcPr>
          <w:p w14:paraId="1DD1D62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7,309.82</w:t>
            </w:r>
          </w:p>
        </w:tc>
        <w:tc>
          <w:tcPr>
            <w:tcW w:w="1415" w:type="dxa"/>
            <w:gridSpan w:val="2"/>
            <w:tcBorders>
              <w:left w:val="single" w:color="000000" w:sz="4" w:space="0"/>
              <w:bottom w:val="single" w:color="000000" w:sz="4" w:space="0"/>
            </w:tcBorders>
            <w:vAlign w:val="center"/>
          </w:tcPr>
          <w:p w14:paraId="4394DB8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109.13</w:t>
            </w:r>
          </w:p>
        </w:tc>
        <w:tc>
          <w:tcPr>
            <w:tcW w:w="1500" w:type="dxa"/>
            <w:tcBorders>
              <w:left w:val="single" w:color="000000" w:sz="4" w:space="0"/>
              <w:bottom w:val="single" w:color="000000" w:sz="4" w:space="0"/>
            </w:tcBorders>
            <w:vAlign w:val="center"/>
          </w:tcPr>
          <w:p w14:paraId="4437BEB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7,200.69</w:t>
            </w:r>
          </w:p>
        </w:tc>
        <w:tc>
          <w:tcPr>
            <w:tcW w:w="1500" w:type="dxa"/>
            <w:tcBorders>
              <w:left w:val="single" w:color="000000" w:sz="4" w:space="0"/>
              <w:bottom w:val="single" w:color="000000" w:sz="4" w:space="0"/>
              <w:right w:val="single" w:color="000000" w:sz="4" w:space="0"/>
            </w:tcBorders>
            <w:vAlign w:val="center"/>
          </w:tcPr>
          <w:p w14:paraId="342887F4">
            <w:pPr>
              <w:pStyle w:val="22"/>
              <w:widowControl w:val="0"/>
              <w:jc w:val="right"/>
              <w:rPr>
                <w:rFonts w:hint="eastAsia" w:ascii="仿宋" w:hAnsi="仿宋" w:eastAsia="仿宋" w:cs="仿宋"/>
                <w:sz w:val="22"/>
                <w:szCs w:val="22"/>
              </w:rPr>
            </w:pPr>
          </w:p>
        </w:tc>
      </w:tr>
      <w:tr w14:paraId="3533334E">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14:paraId="6ED43AA4">
            <w:pPr>
              <w:pStyle w:val="22"/>
              <w:widowControl w:val="0"/>
              <w:rPr>
                <w:rFonts w:hint="eastAsia" w:ascii="仿宋" w:hAnsi="仿宋" w:eastAsia="仿宋" w:cs="仿宋"/>
                <w:sz w:val="22"/>
                <w:szCs w:val="22"/>
              </w:rPr>
            </w:pPr>
            <w:r>
              <w:rPr>
                <w:rFonts w:hint="eastAsia" w:ascii="仿宋" w:hAnsi="仿宋" w:eastAsia="仿宋" w:cs="仿宋"/>
                <w:sz w:val="22"/>
                <w:szCs w:val="22"/>
              </w:rPr>
              <w:t>一、一般公共预算财政拨款</w:t>
            </w:r>
          </w:p>
        </w:tc>
        <w:tc>
          <w:tcPr>
            <w:tcW w:w="1837" w:type="dxa"/>
            <w:tcBorders>
              <w:left w:val="single" w:color="000000" w:sz="4" w:space="0"/>
              <w:bottom w:val="single" w:color="000000" w:sz="4" w:space="0"/>
            </w:tcBorders>
            <w:vAlign w:val="center"/>
          </w:tcPr>
          <w:p w14:paraId="1CA2278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79.35</w:t>
            </w:r>
          </w:p>
        </w:tc>
        <w:tc>
          <w:tcPr>
            <w:tcW w:w="3667" w:type="dxa"/>
            <w:gridSpan w:val="3"/>
            <w:tcBorders>
              <w:left w:val="single" w:color="000000" w:sz="4" w:space="0"/>
              <w:bottom w:val="single" w:color="000000" w:sz="4" w:space="0"/>
            </w:tcBorders>
            <w:vAlign w:val="center"/>
          </w:tcPr>
          <w:p w14:paraId="4D95CE50">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14:paraId="106B63B9">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14:paraId="692FD21B">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14:paraId="79CCCDFE">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14:paraId="7870FDEA">
            <w:pPr>
              <w:pStyle w:val="22"/>
              <w:widowControl w:val="0"/>
              <w:jc w:val="right"/>
              <w:rPr>
                <w:rFonts w:hint="eastAsia" w:ascii="仿宋" w:hAnsi="仿宋" w:eastAsia="仿宋" w:cs="仿宋"/>
                <w:sz w:val="22"/>
                <w:szCs w:val="22"/>
              </w:rPr>
            </w:pPr>
          </w:p>
        </w:tc>
      </w:tr>
      <w:tr w14:paraId="360E3801">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14:paraId="1540BC74">
            <w:pPr>
              <w:pStyle w:val="22"/>
              <w:widowControl w:val="0"/>
              <w:rPr>
                <w:rFonts w:hint="eastAsia" w:ascii="仿宋" w:hAnsi="仿宋" w:eastAsia="仿宋" w:cs="仿宋"/>
                <w:sz w:val="22"/>
                <w:szCs w:val="22"/>
              </w:rPr>
            </w:pPr>
            <w:r>
              <w:rPr>
                <w:rFonts w:hint="eastAsia" w:ascii="仿宋" w:hAnsi="仿宋" w:eastAsia="仿宋" w:cs="仿宋"/>
                <w:sz w:val="22"/>
                <w:szCs w:val="22"/>
              </w:rPr>
              <w:t>二、政府性基金预算财政拨款</w:t>
            </w:r>
          </w:p>
        </w:tc>
        <w:tc>
          <w:tcPr>
            <w:tcW w:w="1837" w:type="dxa"/>
            <w:tcBorders>
              <w:left w:val="single" w:color="000000" w:sz="4" w:space="0"/>
              <w:bottom w:val="single" w:color="000000" w:sz="4" w:space="0"/>
            </w:tcBorders>
            <w:vAlign w:val="center"/>
          </w:tcPr>
          <w:p w14:paraId="4361C1A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9,000.54</w:t>
            </w:r>
          </w:p>
        </w:tc>
        <w:tc>
          <w:tcPr>
            <w:tcW w:w="3667" w:type="dxa"/>
            <w:gridSpan w:val="3"/>
            <w:tcBorders>
              <w:left w:val="single" w:color="000000" w:sz="4" w:space="0"/>
              <w:bottom w:val="single" w:color="000000" w:sz="4" w:space="0"/>
            </w:tcBorders>
            <w:vAlign w:val="center"/>
          </w:tcPr>
          <w:p w14:paraId="7BE7DC8B">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14:paraId="6996A4BB">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14:paraId="277518BD">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14:paraId="4F962B96">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14:paraId="52290EAE">
            <w:pPr>
              <w:pStyle w:val="22"/>
              <w:widowControl w:val="0"/>
              <w:jc w:val="right"/>
              <w:rPr>
                <w:rFonts w:hint="eastAsia" w:ascii="仿宋" w:hAnsi="仿宋" w:eastAsia="仿宋" w:cs="仿宋"/>
                <w:sz w:val="22"/>
                <w:szCs w:val="22"/>
              </w:rPr>
            </w:pPr>
          </w:p>
        </w:tc>
      </w:tr>
      <w:tr w14:paraId="2A128D06">
        <w:tblPrEx>
          <w:tblCellMar>
            <w:top w:w="55" w:type="dxa"/>
            <w:left w:w="55" w:type="dxa"/>
            <w:bottom w:w="55" w:type="dxa"/>
            <w:right w:w="55" w:type="dxa"/>
          </w:tblCellMar>
        </w:tblPrEx>
        <w:trPr>
          <w:trHeight w:val="242" w:hRule="atLeast"/>
        </w:trPr>
        <w:tc>
          <w:tcPr>
            <w:tcW w:w="3725" w:type="dxa"/>
            <w:tcBorders>
              <w:left w:val="single" w:color="000000" w:sz="4" w:space="0"/>
              <w:bottom w:val="single" w:color="000000" w:sz="4" w:space="0"/>
            </w:tcBorders>
            <w:vAlign w:val="center"/>
          </w:tcPr>
          <w:p w14:paraId="54DBA7D8">
            <w:pPr>
              <w:pStyle w:val="22"/>
              <w:widowControl w:val="0"/>
              <w:rPr>
                <w:rFonts w:hint="eastAsia" w:ascii="仿宋" w:hAnsi="仿宋" w:eastAsia="仿宋" w:cs="仿宋"/>
                <w:sz w:val="22"/>
                <w:szCs w:val="22"/>
              </w:rPr>
            </w:pPr>
            <w:r>
              <w:rPr>
                <w:rFonts w:hint="eastAsia" w:ascii="仿宋" w:hAnsi="仿宋" w:eastAsia="仿宋" w:cs="仿宋"/>
                <w:sz w:val="22"/>
                <w:szCs w:val="22"/>
              </w:rPr>
              <w:t>三、国有资本经营预算财政拨款</w:t>
            </w:r>
          </w:p>
        </w:tc>
        <w:tc>
          <w:tcPr>
            <w:tcW w:w="1837" w:type="dxa"/>
            <w:tcBorders>
              <w:left w:val="single" w:color="000000" w:sz="4" w:space="0"/>
              <w:bottom w:val="single" w:color="000000" w:sz="4" w:space="0"/>
            </w:tcBorders>
            <w:vAlign w:val="center"/>
          </w:tcPr>
          <w:p w14:paraId="3541CDDF">
            <w:pPr>
              <w:pStyle w:val="22"/>
              <w:widowControl w:val="0"/>
              <w:jc w:val="right"/>
              <w:rPr>
                <w:rFonts w:hint="eastAsia" w:ascii="仿宋" w:hAnsi="仿宋" w:eastAsia="仿宋" w:cs="仿宋"/>
                <w:sz w:val="22"/>
                <w:szCs w:val="22"/>
              </w:rPr>
            </w:pPr>
          </w:p>
        </w:tc>
        <w:tc>
          <w:tcPr>
            <w:tcW w:w="3667" w:type="dxa"/>
            <w:gridSpan w:val="3"/>
            <w:tcBorders>
              <w:left w:val="single" w:color="000000" w:sz="4" w:space="0"/>
              <w:bottom w:val="single" w:color="000000" w:sz="4" w:space="0"/>
            </w:tcBorders>
            <w:vAlign w:val="center"/>
          </w:tcPr>
          <w:p w14:paraId="11A93DEC">
            <w:pPr>
              <w:pStyle w:val="22"/>
              <w:widowControl w:val="0"/>
              <w:rPr>
                <w:rFonts w:hint="eastAsia" w:ascii="仿宋" w:hAnsi="仿宋" w:eastAsia="仿宋" w:cs="仿宋"/>
                <w:sz w:val="22"/>
                <w:szCs w:val="22"/>
              </w:rPr>
            </w:pPr>
          </w:p>
        </w:tc>
        <w:tc>
          <w:tcPr>
            <w:tcW w:w="1728" w:type="dxa"/>
            <w:tcBorders>
              <w:left w:val="single" w:color="000000" w:sz="4" w:space="0"/>
              <w:bottom w:val="single" w:color="000000" w:sz="4" w:space="0"/>
            </w:tcBorders>
            <w:vAlign w:val="center"/>
          </w:tcPr>
          <w:p w14:paraId="5C5A6439">
            <w:pPr>
              <w:pStyle w:val="22"/>
              <w:widowControl w:val="0"/>
              <w:jc w:val="right"/>
              <w:rPr>
                <w:rFonts w:hint="eastAsia" w:ascii="仿宋" w:hAnsi="仿宋" w:eastAsia="仿宋" w:cs="仿宋"/>
                <w:sz w:val="22"/>
                <w:szCs w:val="22"/>
              </w:rPr>
            </w:pPr>
          </w:p>
        </w:tc>
        <w:tc>
          <w:tcPr>
            <w:tcW w:w="1415" w:type="dxa"/>
            <w:gridSpan w:val="2"/>
            <w:tcBorders>
              <w:left w:val="single" w:color="000000" w:sz="4" w:space="0"/>
              <w:bottom w:val="single" w:color="000000" w:sz="4" w:space="0"/>
            </w:tcBorders>
            <w:vAlign w:val="center"/>
          </w:tcPr>
          <w:p w14:paraId="47344B21">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tcBorders>
            <w:vAlign w:val="center"/>
          </w:tcPr>
          <w:p w14:paraId="0780E3D5">
            <w:pPr>
              <w:pStyle w:val="22"/>
              <w:widowControl w:val="0"/>
              <w:jc w:val="right"/>
              <w:rPr>
                <w:rFonts w:hint="eastAsia" w:ascii="仿宋" w:hAnsi="仿宋" w:eastAsia="仿宋" w:cs="仿宋"/>
                <w:sz w:val="22"/>
                <w:szCs w:val="22"/>
              </w:rPr>
            </w:pPr>
          </w:p>
        </w:tc>
        <w:tc>
          <w:tcPr>
            <w:tcW w:w="1500" w:type="dxa"/>
            <w:tcBorders>
              <w:left w:val="single" w:color="000000" w:sz="4" w:space="0"/>
              <w:bottom w:val="single" w:color="000000" w:sz="4" w:space="0"/>
              <w:right w:val="single" w:color="000000" w:sz="4" w:space="0"/>
            </w:tcBorders>
            <w:vAlign w:val="center"/>
          </w:tcPr>
          <w:p w14:paraId="5716AE05">
            <w:pPr>
              <w:pStyle w:val="22"/>
              <w:widowControl w:val="0"/>
              <w:jc w:val="right"/>
              <w:rPr>
                <w:rFonts w:hint="eastAsia" w:ascii="仿宋" w:hAnsi="仿宋" w:eastAsia="仿宋" w:cs="仿宋"/>
                <w:sz w:val="22"/>
                <w:szCs w:val="22"/>
              </w:rPr>
            </w:pPr>
          </w:p>
        </w:tc>
      </w:tr>
      <w:tr w14:paraId="02C1A184">
        <w:tblPrEx>
          <w:tblCellMar>
            <w:top w:w="55" w:type="dxa"/>
            <w:left w:w="55" w:type="dxa"/>
            <w:bottom w:w="55" w:type="dxa"/>
            <w:right w:w="55" w:type="dxa"/>
          </w:tblCellMar>
        </w:tblPrEx>
        <w:trPr>
          <w:cantSplit/>
          <w:trHeight w:val="322" w:hRule="exact"/>
        </w:trPr>
        <w:tc>
          <w:tcPr>
            <w:tcW w:w="3725" w:type="dxa"/>
            <w:tcBorders>
              <w:left w:val="single" w:color="000000" w:sz="4" w:space="0"/>
              <w:bottom w:val="single" w:color="000000" w:sz="4" w:space="0"/>
            </w:tcBorders>
            <w:vAlign w:val="center"/>
          </w:tcPr>
          <w:p w14:paraId="37B71161">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837" w:type="dxa"/>
            <w:tcBorders>
              <w:left w:val="single" w:color="000000" w:sz="4" w:space="0"/>
              <w:bottom w:val="single" w:color="000000" w:sz="4" w:space="0"/>
            </w:tcBorders>
            <w:vAlign w:val="center"/>
          </w:tcPr>
          <w:p w14:paraId="70B04A15">
            <w:pPr>
              <w:widowControl w:val="0"/>
              <w:jc w:val="right"/>
              <w:rPr>
                <w:rFonts w:hint="eastAsia" w:ascii="仿宋" w:hAnsi="仿宋" w:eastAsia="仿宋" w:cs="仿宋"/>
                <w:sz w:val="22"/>
                <w:szCs w:val="22"/>
              </w:rPr>
            </w:pPr>
            <w:r>
              <w:rPr>
                <w:rFonts w:hint="eastAsia" w:ascii="仿宋" w:hAnsi="仿宋" w:eastAsia="仿宋" w:cs="仿宋"/>
                <w:sz w:val="22"/>
                <w:szCs w:val="22"/>
              </w:rPr>
              <w:t>27,153.13</w:t>
            </w:r>
          </w:p>
        </w:tc>
        <w:tc>
          <w:tcPr>
            <w:tcW w:w="3667" w:type="dxa"/>
            <w:gridSpan w:val="3"/>
            <w:tcBorders>
              <w:left w:val="single" w:color="000000" w:sz="4" w:space="0"/>
              <w:bottom w:val="single" w:color="000000" w:sz="4" w:space="0"/>
            </w:tcBorders>
            <w:vAlign w:val="center"/>
          </w:tcPr>
          <w:p w14:paraId="04BB8DE0">
            <w:pPr>
              <w:pStyle w:val="22"/>
              <w:widowControl w:val="0"/>
              <w:jc w:val="center"/>
              <w:rPr>
                <w:rFonts w:hint="eastAsia" w:ascii="仿宋" w:hAnsi="仿宋" w:eastAsia="仿宋" w:cs="仿宋"/>
                <w:sz w:val="22"/>
                <w:szCs w:val="22"/>
              </w:rPr>
            </w:pPr>
            <w:r>
              <w:rPr>
                <w:rFonts w:hint="eastAsia" w:ascii="仿宋" w:hAnsi="仿宋" w:eastAsia="仿宋" w:cs="仿宋"/>
                <w:b/>
                <w:bCs/>
                <w:sz w:val="22"/>
                <w:szCs w:val="22"/>
              </w:rPr>
              <w:t>总计</w:t>
            </w:r>
          </w:p>
        </w:tc>
        <w:tc>
          <w:tcPr>
            <w:tcW w:w="1728" w:type="dxa"/>
            <w:tcBorders>
              <w:left w:val="single" w:color="000000" w:sz="4" w:space="0"/>
              <w:bottom w:val="single" w:color="000000" w:sz="4" w:space="0"/>
            </w:tcBorders>
            <w:vAlign w:val="center"/>
          </w:tcPr>
          <w:p w14:paraId="14FD4392">
            <w:pPr>
              <w:widowControl w:val="0"/>
              <w:jc w:val="right"/>
              <w:rPr>
                <w:rFonts w:hint="eastAsia" w:ascii="仿宋" w:hAnsi="仿宋" w:eastAsia="仿宋" w:cs="仿宋"/>
                <w:sz w:val="22"/>
                <w:szCs w:val="22"/>
              </w:rPr>
            </w:pPr>
            <w:r>
              <w:rPr>
                <w:rFonts w:hint="eastAsia" w:ascii="仿宋" w:hAnsi="仿宋" w:eastAsia="仿宋" w:cs="仿宋"/>
                <w:sz w:val="22"/>
                <w:szCs w:val="22"/>
              </w:rPr>
              <w:t>27,153.13</w:t>
            </w:r>
          </w:p>
        </w:tc>
        <w:tc>
          <w:tcPr>
            <w:tcW w:w="1415" w:type="dxa"/>
            <w:gridSpan w:val="2"/>
            <w:tcBorders>
              <w:left w:val="single" w:color="000000" w:sz="4" w:space="0"/>
              <w:bottom w:val="single" w:color="000000" w:sz="4" w:space="0"/>
            </w:tcBorders>
            <w:vAlign w:val="center"/>
          </w:tcPr>
          <w:p w14:paraId="2A577241">
            <w:pPr>
              <w:widowControl w:val="0"/>
              <w:jc w:val="right"/>
              <w:rPr>
                <w:rFonts w:hint="eastAsia" w:ascii="仿宋" w:hAnsi="仿宋" w:eastAsia="仿宋" w:cs="仿宋"/>
                <w:sz w:val="22"/>
                <w:szCs w:val="22"/>
              </w:rPr>
            </w:pPr>
            <w:r>
              <w:rPr>
                <w:rFonts w:hint="eastAsia" w:ascii="仿宋" w:hAnsi="仿宋" w:eastAsia="仿宋" w:cs="仿宋"/>
                <w:sz w:val="22"/>
                <w:szCs w:val="22"/>
              </w:rPr>
              <w:t>18,152.59</w:t>
            </w:r>
          </w:p>
        </w:tc>
        <w:tc>
          <w:tcPr>
            <w:tcW w:w="1500" w:type="dxa"/>
            <w:tcBorders>
              <w:left w:val="single" w:color="000000" w:sz="4" w:space="0"/>
              <w:bottom w:val="single" w:color="000000" w:sz="4" w:space="0"/>
            </w:tcBorders>
            <w:vAlign w:val="center"/>
          </w:tcPr>
          <w:p w14:paraId="04E19AC9">
            <w:pPr>
              <w:widowControl w:val="0"/>
              <w:jc w:val="right"/>
              <w:rPr>
                <w:rFonts w:hint="eastAsia" w:ascii="仿宋" w:hAnsi="仿宋" w:eastAsia="仿宋" w:cs="仿宋"/>
                <w:sz w:val="22"/>
                <w:szCs w:val="22"/>
              </w:rPr>
            </w:pPr>
            <w:r>
              <w:rPr>
                <w:rFonts w:hint="eastAsia" w:ascii="仿宋" w:hAnsi="仿宋" w:eastAsia="仿宋" w:cs="仿宋"/>
                <w:sz w:val="22"/>
                <w:szCs w:val="22"/>
              </w:rPr>
              <w:t>9,000.54</w:t>
            </w:r>
          </w:p>
        </w:tc>
        <w:tc>
          <w:tcPr>
            <w:tcW w:w="1500" w:type="dxa"/>
            <w:tcBorders>
              <w:left w:val="single" w:color="000000" w:sz="4" w:space="0"/>
              <w:bottom w:val="single" w:color="000000" w:sz="4" w:space="0"/>
              <w:right w:val="single" w:color="000000" w:sz="4" w:space="0"/>
            </w:tcBorders>
            <w:vAlign w:val="center"/>
          </w:tcPr>
          <w:p w14:paraId="3B2ACD6B">
            <w:pPr>
              <w:widowControl w:val="0"/>
              <w:jc w:val="right"/>
              <w:rPr>
                <w:rFonts w:hint="eastAsia" w:ascii="仿宋" w:hAnsi="仿宋" w:eastAsia="仿宋" w:cs="仿宋"/>
                <w:sz w:val="22"/>
                <w:szCs w:val="22"/>
              </w:rPr>
            </w:pPr>
          </w:p>
        </w:tc>
      </w:tr>
    </w:tbl>
    <w:p w14:paraId="475F72E6">
      <w:pPr>
        <w:ind w:left="0" w:leftChars="0" w:firstLine="0" w:firstLineChars="0"/>
        <w:jc w:val="both"/>
        <w:rPr>
          <w:rFonts w:hint="eastAsia" w:ascii="仿宋" w:hAnsi="仿宋" w:eastAsia="仿宋" w:cs="仿宋"/>
          <w:b w:val="0"/>
          <w:bCs w:val="0"/>
        </w:rPr>
      </w:pPr>
      <w:r>
        <w:rPr>
          <w:rFonts w:hint="eastAsia" w:ascii="仿宋" w:hAnsi="仿宋" w:eastAsia="仿宋" w:cs="仿宋"/>
          <w:b w:val="0"/>
          <w:bCs w:val="0"/>
          <w:lang w:val="en-US" w:eastAsia="zh-CN"/>
        </w:rPr>
        <w:t>注：</w:t>
      </w:r>
      <w:r>
        <w:rPr>
          <w:rFonts w:hint="eastAsia" w:ascii="仿宋" w:hAnsi="仿宋" w:eastAsia="仿宋" w:cs="仿宋"/>
          <w:b w:val="0"/>
          <w:bCs w:val="0"/>
        </w:rPr>
        <w:t>本表反映本年度一般公共预算财政拨款、政府性基金预算财政拨款和国有资本经营预算财政拨款的总收支和年末结转结余情况。本表金额单位转换时可能存在尾数误差。</w:t>
      </w:r>
    </w:p>
    <w:p w14:paraId="76A011E7">
      <w:pPr>
        <w:jc w:val="both"/>
        <w:rPr>
          <w:rFonts w:hint="eastAsia" w:ascii="仿宋" w:hAnsi="仿宋" w:eastAsia="仿宋" w:cs="仿宋"/>
          <w:b w:val="0"/>
          <w:bCs w:val="0"/>
        </w:rPr>
        <w:sectPr>
          <w:footerReference r:id="rId11"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17" w:type="dxa"/>
        <w:tblInd w:w="44" w:type="dxa"/>
        <w:tblLayout w:type="fixed"/>
        <w:tblCellMar>
          <w:top w:w="55" w:type="dxa"/>
          <w:left w:w="55" w:type="dxa"/>
          <w:bottom w:w="55" w:type="dxa"/>
          <w:right w:w="55" w:type="dxa"/>
        </w:tblCellMar>
      </w:tblPr>
      <w:tblGrid>
        <w:gridCol w:w="1278"/>
        <w:gridCol w:w="5022"/>
        <w:gridCol w:w="3184"/>
        <w:gridCol w:w="2778"/>
        <w:gridCol w:w="3155"/>
      </w:tblGrid>
      <w:tr w14:paraId="05F573DD">
        <w:tblPrEx>
          <w:tblCellMar>
            <w:top w:w="55" w:type="dxa"/>
            <w:left w:w="55" w:type="dxa"/>
            <w:bottom w:w="55" w:type="dxa"/>
            <w:right w:w="55" w:type="dxa"/>
          </w:tblCellMar>
        </w:tblPrEx>
        <w:trPr>
          <w:trHeight w:val="321" w:hRule="atLeast"/>
        </w:trPr>
        <w:tc>
          <w:tcPr>
            <w:tcW w:w="15417" w:type="dxa"/>
            <w:gridSpan w:val="5"/>
            <w:vAlign w:val="center"/>
          </w:tcPr>
          <w:p w14:paraId="77A59F56">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财政拨款支出决算表（功能科目）</w:t>
            </w:r>
          </w:p>
        </w:tc>
      </w:tr>
      <w:tr w14:paraId="1BD842DB">
        <w:tblPrEx>
          <w:tblCellMar>
            <w:top w:w="55" w:type="dxa"/>
            <w:left w:w="55" w:type="dxa"/>
            <w:bottom w:w="55" w:type="dxa"/>
            <w:right w:w="55" w:type="dxa"/>
          </w:tblCellMar>
        </w:tblPrEx>
        <w:trPr>
          <w:trHeight w:val="321" w:hRule="atLeast"/>
        </w:trPr>
        <w:tc>
          <w:tcPr>
            <w:tcW w:w="6300" w:type="dxa"/>
            <w:gridSpan w:val="2"/>
          </w:tcPr>
          <w:p w14:paraId="600D0FF2">
            <w:pPr>
              <w:pStyle w:val="22"/>
              <w:widowControl w:val="0"/>
              <w:rPr>
                <w:rFonts w:hint="eastAsia" w:ascii="仿宋" w:hAnsi="仿宋" w:eastAsia="仿宋" w:cs="仿宋"/>
                <w:sz w:val="20"/>
              </w:rPr>
            </w:pPr>
          </w:p>
        </w:tc>
        <w:tc>
          <w:tcPr>
            <w:tcW w:w="3184" w:type="dxa"/>
          </w:tcPr>
          <w:p w14:paraId="041F29CB">
            <w:pPr>
              <w:pStyle w:val="22"/>
              <w:widowControl w:val="0"/>
              <w:rPr>
                <w:rFonts w:hint="eastAsia" w:ascii="仿宋" w:hAnsi="仿宋" w:eastAsia="仿宋" w:cs="仿宋"/>
                <w:sz w:val="27"/>
              </w:rPr>
            </w:pPr>
          </w:p>
        </w:tc>
        <w:tc>
          <w:tcPr>
            <w:tcW w:w="5933" w:type="dxa"/>
            <w:gridSpan w:val="2"/>
            <w:vAlign w:val="center"/>
          </w:tcPr>
          <w:p w14:paraId="105D1D44">
            <w:pPr>
              <w:pStyle w:val="22"/>
              <w:widowControl w:val="0"/>
              <w:jc w:val="right"/>
              <w:rPr>
                <w:rFonts w:hint="eastAsia" w:ascii="仿宋" w:hAnsi="仿宋" w:eastAsia="仿宋" w:cs="仿宋"/>
                <w:sz w:val="27"/>
              </w:rPr>
            </w:pPr>
            <w:r>
              <w:rPr>
                <w:rFonts w:hint="eastAsia" w:ascii="仿宋" w:hAnsi="仿宋" w:eastAsia="仿宋" w:cs="仿宋"/>
              </w:rPr>
              <w:t>公开05表</w:t>
            </w:r>
          </w:p>
        </w:tc>
      </w:tr>
      <w:tr w14:paraId="2AA17727">
        <w:tblPrEx>
          <w:tblCellMar>
            <w:top w:w="55" w:type="dxa"/>
            <w:left w:w="55" w:type="dxa"/>
            <w:bottom w:w="55" w:type="dxa"/>
            <w:right w:w="55" w:type="dxa"/>
          </w:tblCellMar>
        </w:tblPrEx>
        <w:trPr>
          <w:trHeight w:val="288" w:hRule="atLeast"/>
        </w:trPr>
        <w:tc>
          <w:tcPr>
            <w:tcW w:w="6300" w:type="dxa"/>
            <w:gridSpan w:val="2"/>
          </w:tcPr>
          <w:p w14:paraId="171D54D6">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3184" w:type="dxa"/>
          </w:tcPr>
          <w:p w14:paraId="087253D2">
            <w:pPr>
              <w:pStyle w:val="22"/>
              <w:widowControl w:val="0"/>
              <w:rPr>
                <w:rFonts w:hint="eastAsia" w:ascii="仿宋" w:hAnsi="仿宋" w:eastAsia="仿宋" w:cs="仿宋"/>
                <w:sz w:val="27"/>
              </w:rPr>
            </w:pPr>
          </w:p>
        </w:tc>
        <w:tc>
          <w:tcPr>
            <w:tcW w:w="2778" w:type="dxa"/>
            <w:vAlign w:val="center"/>
          </w:tcPr>
          <w:p w14:paraId="31633274">
            <w:pPr>
              <w:pStyle w:val="22"/>
              <w:widowControl w:val="0"/>
              <w:jc w:val="right"/>
              <w:rPr>
                <w:rFonts w:hint="eastAsia" w:ascii="仿宋" w:hAnsi="仿宋" w:eastAsia="仿宋" w:cs="仿宋"/>
                <w:sz w:val="27"/>
              </w:rPr>
            </w:pPr>
          </w:p>
        </w:tc>
        <w:tc>
          <w:tcPr>
            <w:tcW w:w="3155" w:type="dxa"/>
            <w:vAlign w:val="center"/>
          </w:tcPr>
          <w:p w14:paraId="32B37331">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14:paraId="0C284794">
        <w:tblPrEx>
          <w:tblCellMar>
            <w:top w:w="55" w:type="dxa"/>
            <w:left w:w="55" w:type="dxa"/>
            <w:bottom w:w="55" w:type="dxa"/>
            <w:right w:w="55" w:type="dxa"/>
          </w:tblCellMar>
        </w:tblPrEx>
        <w:trPr>
          <w:trHeight w:val="319" w:hRule="atLeast"/>
        </w:trPr>
        <w:tc>
          <w:tcPr>
            <w:tcW w:w="6300" w:type="dxa"/>
            <w:gridSpan w:val="2"/>
            <w:tcBorders>
              <w:top w:val="single" w:color="000000" w:sz="6" w:space="0"/>
              <w:left w:val="single" w:color="000000" w:sz="6" w:space="0"/>
              <w:bottom w:val="single" w:color="000000" w:sz="6" w:space="0"/>
            </w:tcBorders>
            <w:vAlign w:val="center"/>
          </w:tcPr>
          <w:p w14:paraId="4C85A32A">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184" w:type="dxa"/>
            <w:vMerge w:val="restart"/>
            <w:tcBorders>
              <w:top w:val="single" w:color="000000" w:sz="6" w:space="0"/>
              <w:left w:val="single" w:color="000000" w:sz="6" w:space="0"/>
              <w:bottom w:val="single" w:color="000000" w:sz="6" w:space="0"/>
            </w:tcBorders>
            <w:vAlign w:val="center"/>
          </w:tcPr>
          <w:p w14:paraId="182AD2B7">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本年支出合计</w:t>
            </w:r>
          </w:p>
        </w:tc>
        <w:tc>
          <w:tcPr>
            <w:tcW w:w="2778" w:type="dxa"/>
            <w:vMerge w:val="restart"/>
            <w:tcBorders>
              <w:top w:val="single" w:color="000000" w:sz="6" w:space="0"/>
              <w:left w:val="single" w:color="000000" w:sz="6" w:space="0"/>
              <w:bottom w:val="single" w:color="000000" w:sz="6" w:space="0"/>
            </w:tcBorders>
            <w:vAlign w:val="center"/>
          </w:tcPr>
          <w:p w14:paraId="740D59C0">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基本支出</w:t>
            </w:r>
          </w:p>
        </w:tc>
        <w:tc>
          <w:tcPr>
            <w:tcW w:w="3155" w:type="dxa"/>
            <w:vMerge w:val="restart"/>
            <w:tcBorders>
              <w:top w:val="single" w:color="000000" w:sz="6" w:space="0"/>
              <w:left w:val="single" w:color="000000" w:sz="6" w:space="0"/>
              <w:bottom w:val="single" w:color="000000" w:sz="6" w:space="0"/>
              <w:right w:val="single" w:color="000000" w:sz="6" w:space="0"/>
            </w:tcBorders>
            <w:vAlign w:val="center"/>
          </w:tcPr>
          <w:p w14:paraId="0454F2E4">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项目支出</w:t>
            </w:r>
          </w:p>
        </w:tc>
      </w:tr>
      <w:tr w14:paraId="7C98E3B2">
        <w:tblPrEx>
          <w:tblCellMar>
            <w:top w:w="55" w:type="dxa"/>
            <w:left w:w="55" w:type="dxa"/>
            <w:bottom w:w="55" w:type="dxa"/>
            <w:right w:w="55" w:type="dxa"/>
          </w:tblCellMar>
        </w:tblPrEx>
        <w:trPr>
          <w:trHeight w:val="341" w:hRule="atLeast"/>
        </w:trPr>
        <w:tc>
          <w:tcPr>
            <w:tcW w:w="1278" w:type="dxa"/>
            <w:tcBorders>
              <w:left w:val="single" w:color="000000" w:sz="6" w:space="0"/>
              <w:bottom w:val="single" w:color="000000" w:sz="6" w:space="0"/>
            </w:tcBorders>
            <w:vAlign w:val="center"/>
          </w:tcPr>
          <w:p w14:paraId="595468BC">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功能分类</w:t>
            </w:r>
          </w:p>
          <w:p w14:paraId="7EB75EF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5022" w:type="dxa"/>
            <w:tcBorders>
              <w:left w:val="single" w:color="000000" w:sz="6" w:space="0"/>
              <w:bottom w:val="single" w:color="000000" w:sz="6" w:space="0"/>
            </w:tcBorders>
            <w:vAlign w:val="center"/>
          </w:tcPr>
          <w:p w14:paraId="137B9FEE">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184" w:type="dxa"/>
            <w:vMerge w:val="continue"/>
            <w:tcBorders>
              <w:left w:val="single" w:color="000000" w:sz="6" w:space="0"/>
              <w:bottom w:val="single" w:color="000000" w:sz="6" w:space="0"/>
            </w:tcBorders>
          </w:tcPr>
          <w:p w14:paraId="2C166AF5">
            <w:pPr>
              <w:widowControl w:val="0"/>
              <w:jc w:val="left"/>
              <w:rPr>
                <w:rFonts w:hint="eastAsia" w:ascii="仿宋" w:hAnsi="仿宋" w:eastAsia="仿宋" w:cs="仿宋"/>
                <w:sz w:val="22"/>
                <w:szCs w:val="22"/>
              </w:rPr>
            </w:pPr>
          </w:p>
        </w:tc>
        <w:tc>
          <w:tcPr>
            <w:tcW w:w="2778" w:type="dxa"/>
            <w:vMerge w:val="continue"/>
            <w:tcBorders>
              <w:left w:val="single" w:color="000000" w:sz="6" w:space="0"/>
              <w:bottom w:val="single" w:color="000000" w:sz="6" w:space="0"/>
            </w:tcBorders>
          </w:tcPr>
          <w:p w14:paraId="3EB8D78F">
            <w:pPr>
              <w:widowControl w:val="0"/>
              <w:jc w:val="left"/>
              <w:rPr>
                <w:rFonts w:hint="eastAsia" w:ascii="仿宋" w:hAnsi="仿宋" w:eastAsia="仿宋" w:cs="仿宋"/>
                <w:sz w:val="22"/>
                <w:szCs w:val="22"/>
              </w:rPr>
            </w:pPr>
          </w:p>
        </w:tc>
        <w:tc>
          <w:tcPr>
            <w:tcW w:w="3155" w:type="dxa"/>
            <w:vMerge w:val="continue"/>
            <w:tcBorders>
              <w:left w:val="single" w:color="000000" w:sz="6" w:space="0"/>
              <w:bottom w:val="single" w:color="000000" w:sz="6" w:space="0"/>
              <w:right w:val="single" w:color="000000" w:sz="6" w:space="0"/>
            </w:tcBorders>
          </w:tcPr>
          <w:p w14:paraId="4CEEC2B8">
            <w:pPr>
              <w:widowControl w:val="0"/>
              <w:jc w:val="left"/>
              <w:rPr>
                <w:rFonts w:hint="eastAsia" w:ascii="仿宋" w:hAnsi="仿宋" w:eastAsia="仿宋" w:cs="仿宋"/>
                <w:sz w:val="22"/>
                <w:szCs w:val="22"/>
              </w:rPr>
            </w:pPr>
          </w:p>
        </w:tc>
      </w:tr>
      <w:tr w14:paraId="1A4CFCE7">
        <w:tblPrEx>
          <w:tblCellMar>
            <w:top w:w="55" w:type="dxa"/>
            <w:left w:w="55" w:type="dxa"/>
            <w:bottom w:w="55" w:type="dxa"/>
            <w:right w:w="55" w:type="dxa"/>
          </w:tblCellMar>
        </w:tblPrEx>
        <w:trPr>
          <w:trHeight w:val="275" w:hRule="atLeast"/>
        </w:trPr>
        <w:tc>
          <w:tcPr>
            <w:tcW w:w="6300" w:type="dxa"/>
            <w:gridSpan w:val="2"/>
            <w:tcBorders>
              <w:left w:val="single" w:color="000000" w:sz="6" w:space="0"/>
              <w:bottom w:val="single" w:color="000000" w:sz="6" w:space="0"/>
            </w:tcBorders>
            <w:vAlign w:val="center"/>
          </w:tcPr>
          <w:p w14:paraId="33B822A7">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栏次</w:t>
            </w:r>
          </w:p>
        </w:tc>
        <w:tc>
          <w:tcPr>
            <w:tcW w:w="3184" w:type="dxa"/>
            <w:tcBorders>
              <w:left w:val="single" w:color="000000" w:sz="6" w:space="0"/>
              <w:bottom w:val="single" w:color="000000" w:sz="6" w:space="0"/>
            </w:tcBorders>
            <w:vAlign w:val="center"/>
          </w:tcPr>
          <w:p w14:paraId="1F3497BA">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1</w:t>
            </w:r>
          </w:p>
        </w:tc>
        <w:tc>
          <w:tcPr>
            <w:tcW w:w="2778" w:type="dxa"/>
            <w:tcBorders>
              <w:left w:val="single" w:color="000000" w:sz="6" w:space="0"/>
              <w:bottom w:val="single" w:color="000000" w:sz="6" w:space="0"/>
            </w:tcBorders>
            <w:vAlign w:val="center"/>
          </w:tcPr>
          <w:p w14:paraId="0FF71479">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2</w:t>
            </w:r>
          </w:p>
        </w:tc>
        <w:tc>
          <w:tcPr>
            <w:tcW w:w="3155" w:type="dxa"/>
            <w:tcBorders>
              <w:left w:val="single" w:color="000000" w:sz="6" w:space="0"/>
              <w:bottom w:val="single" w:color="000000" w:sz="6" w:space="0"/>
              <w:right w:val="single" w:color="000000" w:sz="6" w:space="0"/>
            </w:tcBorders>
            <w:vAlign w:val="center"/>
          </w:tcPr>
          <w:p w14:paraId="64624AB4">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3</w:t>
            </w:r>
          </w:p>
        </w:tc>
      </w:tr>
      <w:tr w14:paraId="16761CD9">
        <w:tblPrEx>
          <w:tblCellMar>
            <w:top w:w="55" w:type="dxa"/>
            <w:left w:w="55" w:type="dxa"/>
            <w:bottom w:w="55" w:type="dxa"/>
            <w:right w:w="55" w:type="dxa"/>
          </w:tblCellMar>
        </w:tblPrEx>
        <w:trPr>
          <w:trHeight w:val="374" w:hRule="exact"/>
        </w:trPr>
        <w:tc>
          <w:tcPr>
            <w:tcW w:w="6300" w:type="dxa"/>
            <w:gridSpan w:val="2"/>
            <w:tcBorders>
              <w:left w:val="single" w:color="000000" w:sz="6" w:space="0"/>
              <w:bottom w:val="single" w:color="000000" w:sz="6" w:space="0"/>
            </w:tcBorders>
            <w:vAlign w:val="center"/>
          </w:tcPr>
          <w:p w14:paraId="76F6AE00">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3184" w:type="dxa"/>
            <w:tcBorders>
              <w:left w:val="single" w:color="000000" w:sz="6" w:space="0"/>
              <w:bottom w:val="single" w:color="000000" w:sz="6" w:space="0"/>
            </w:tcBorders>
          </w:tcPr>
          <w:p w14:paraId="25AC2EB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19,843.31</w:t>
            </w:r>
          </w:p>
        </w:tc>
        <w:tc>
          <w:tcPr>
            <w:tcW w:w="2778" w:type="dxa"/>
            <w:tcBorders>
              <w:left w:val="single" w:color="000000" w:sz="6" w:space="0"/>
              <w:bottom w:val="single" w:color="000000" w:sz="6" w:space="0"/>
            </w:tcBorders>
          </w:tcPr>
          <w:p w14:paraId="19A8C122">
            <w:pPr>
              <w:pStyle w:val="22"/>
              <w:widowControl w:val="0"/>
              <w:jc w:val="right"/>
              <w:rPr>
                <w:rFonts w:hint="eastAsia" w:ascii="仿宋" w:hAnsi="仿宋" w:eastAsia="仿宋" w:cs="仿宋"/>
                <w:sz w:val="22"/>
                <w:szCs w:val="22"/>
              </w:rPr>
            </w:pPr>
            <w:r>
              <w:rPr>
                <w:rFonts w:hint="eastAsia" w:ascii="仿宋" w:hAnsi="仿宋" w:eastAsia="仿宋" w:cs="仿宋"/>
              </w:rPr>
              <w:t>2,626.89</w:t>
            </w:r>
          </w:p>
        </w:tc>
        <w:tc>
          <w:tcPr>
            <w:tcW w:w="3155" w:type="dxa"/>
            <w:tcBorders>
              <w:left w:val="single" w:color="000000" w:sz="6" w:space="0"/>
              <w:bottom w:val="single" w:color="000000" w:sz="6" w:space="0"/>
              <w:right w:val="single" w:color="000000" w:sz="6" w:space="0"/>
            </w:tcBorders>
          </w:tcPr>
          <w:p w14:paraId="44BE08A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17,216.42</w:t>
            </w:r>
          </w:p>
        </w:tc>
      </w:tr>
      <w:tr w14:paraId="628DF40D">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6D553B9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w:t>
            </w:r>
          </w:p>
        </w:tc>
        <w:tc>
          <w:tcPr>
            <w:tcW w:w="5022" w:type="dxa"/>
            <w:tcBorders>
              <w:top w:val="single" w:color="000000" w:sz="6" w:space="0"/>
              <w:left w:val="single" w:color="000000" w:sz="4" w:space="0"/>
              <w:bottom w:val="single" w:color="000000" w:sz="6" w:space="0"/>
              <w:right w:val="single" w:color="000000" w:sz="4" w:space="0"/>
            </w:tcBorders>
            <w:vAlign w:val="center"/>
          </w:tcPr>
          <w:p w14:paraId="716997C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一般公共服务支出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7EB2C14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8,766.60</w:t>
            </w:r>
          </w:p>
        </w:tc>
        <w:tc>
          <w:tcPr>
            <w:tcW w:w="2778" w:type="dxa"/>
            <w:tcBorders>
              <w:top w:val="single" w:color="000000" w:sz="6" w:space="0"/>
              <w:left w:val="single" w:color="000000" w:sz="4" w:space="0"/>
              <w:bottom w:val="single" w:color="000000" w:sz="6" w:space="0"/>
              <w:right w:val="single" w:color="000000" w:sz="4" w:space="0"/>
            </w:tcBorders>
            <w:vAlign w:val="center"/>
          </w:tcPr>
          <w:p w14:paraId="1931272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1,637.12</w:t>
            </w:r>
          </w:p>
        </w:tc>
        <w:tc>
          <w:tcPr>
            <w:tcW w:w="3155" w:type="dxa"/>
            <w:tcBorders>
              <w:top w:val="single" w:color="000000" w:sz="6" w:space="0"/>
              <w:left w:val="single" w:color="000000" w:sz="4" w:space="0"/>
              <w:bottom w:val="single" w:color="000000" w:sz="6" w:space="0"/>
              <w:right w:val="single" w:color="000000" w:sz="6" w:space="0"/>
            </w:tcBorders>
            <w:vAlign w:val="center"/>
          </w:tcPr>
          <w:p w14:paraId="5F33C98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7,129.48</w:t>
            </w:r>
          </w:p>
        </w:tc>
      </w:tr>
      <w:tr w14:paraId="32F16EA1">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3C22D5E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20113</w:t>
            </w:r>
          </w:p>
        </w:tc>
        <w:tc>
          <w:tcPr>
            <w:tcW w:w="5022" w:type="dxa"/>
            <w:tcBorders>
              <w:top w:val="single" w:color="000000" w:sz="6" w:space="0"/>
              <w:left w:val="single" w:color="000000" w:sz="4" w:space="0"/>
              <w:bottom w:val="single" w:color="000000" w:sz="6" w:space="0"/>
              <w:right w:val="single" w:color="000000" w:sz="4" w:space="0"/>
            </w:tcBorders>
            <w:vAlign w:val="center"/>
          </w:tcPr>
          <w:p w14:paraId="533E387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商贸事务</w:t>
            </w:r>
          </w:p>
        </w:tc>
        <w:tc>
          <w:tcPr>
            <w:tcW w:w="3184" w:type="dxa"/>
            <w:tcBorders>
              <w:top w:val="single" w:color="000000" w:sz="6" w:space="0"/>
              <w:left w:val="single" w:color="000000" w:sz="4" w:space="0"/>
              <w:bottom w:val="single" w:color="000000" w:sz="6" w:space="0"/>
              <w:right w:val="single" w:color="000000" w:sz="4" w:space="0"/>
            </w:tcBorders>
            <w:vAlign w:val="center"/>
          </w:tcPr>
          <w:p w14:paraId="45DD53D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8,766.60</w:t>
            </w:r>
          </w:p>
        </w:tc>
        <w:tc>
          <w:tcPr>
            <w:tcW w:w="2778" w:type="dxa"/>
            <w:tcBorders>
              <w:top w:val="single" w:color="000000" w:sz="6" w:space="0"/>
              <w:left w:val="single" w:color="000000" w:sz="4" w:space="0"/>
              <w:bottom w:val="single" w:color="000000" w:sz="6" w:space="0"/>
              <w:right w:val="single" w:color="000000" w:sz="4" w:space="0"/>
            </w:tcBorders>
            <w:vAlign w:val="center"/>
          </w:tcPr>
          <w:p w14:paraId="3012865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1,637.12</w:t>
            </w:r>
          </w:p>
        </w:tc>
        <w:tc>
          <w:tcPr>
            <w:tcW w:w="3155" w:type="dxa"/>
            <w:tcBorders>
              <w:top w:val="single" w:color="000000" w:sz="6" w:space="0"/>
              <w:left w:val="single" w:color="000000" w:sz="4" w:space="0"/>
              <w:bottom w:val="single" w:color="000000" w:sz="6" w:space="0"/>
              <w:right w:val="single" w:color="000000" w:sz="6" w:space="0"/>
            </w:tcBorders>
            <w:vAlign w:val="center"/>
          </w:tcPr>
          <w:p w14:paraId="29BF453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7,129.48</w:t>
            </w:r>
          </w:p>
        </w:tc>
      </w:tr>
      <w:tr w14:paraId="7D5ED169">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34CF02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2011301</w:t>
            </w:r>
          </w:p>
        </w:tc>
        <w:tc>
          <w:tcPr>
            <w:tcW w:w="5022" w:type="dxa"/>
            <w:tcBorders>
              <w:top w:val="single" w:color="000000" w:sz="6" w:space="0"/>
              <w:left w:val="single" w:color="000000" w:sz="4" w:space="0"/>
              <w:bottom w:val="single" w:color="000000" w:sz="6" w:space="0"/>
              <w:right w:val="single" w:color="000000" w:sz="4" w:space="0"/>
            </w:tcBorders>
            <w:vAlign w:val="center"/>
          </w:tcPr>
          <w:p w14:paraId="331A42AE">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行政运行</w:t>
            </w:r>
          </w:p>
        </w:tc>
        <w:tc>
          <w:tcPr>
            <w:tcW w:w="3184" w:type="dxa"/>
            <w:tcBorders>
              <w:top w:val="single" w:color="000000" w:sz="6" w:space="0"/>
              <w:left w:val="single" w:color="000000" w:sz="4" w:space="0"/>
              <w:bottom w:val="single" w:color="000000" w:sz="6" w:space="0"/>
              <w:right w:val="single" w:color="000000" w:sz="4" w:space="0"/>
            </w:tcBorders>
            <w:vAlign w:val="center"/>
          </w:tcPr>
          <w:p w14:paraId="64DBF32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958.55</w:t>
            </w:r>
          </w:p>
        </w:tc>
        <w:tc>
          <w:tcPr>
            <w:tcW w:w="2778" w:type="dxa"/>
            <w:tcBorders>
              <w:top w:val="single" w:color="000000" w:sz="6" w:space="0"/>
              <w:left w:val="single" w:color="000000" w:sz="4" w:space="0"/>
              <w:bottom w:val="single" w:color="000000" w:sz="6" w:space="0"/>
              <w:right w:val="single" w:color="000000" w:sz="4" w:space="0"/>
            </w:tcBorders>
            <w:vAlign w:val="center"/>
          </w:tcPr>
          <w:p w14:paraId="6D484B9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958.55</w:t>
            </w:r>
          </w:p>
        </w:tc>
        <w:tc>
          <w:tcPr>
            <w:tcW w:w="3155" w:type="dxa"/>
            <w:tcBorders>
              <w:top w:val="single" w:color="000000" w:sz="6" w:space="0"/>
              <w:left w:val="single" w:color="000000" w:sz="4" w:space="0"/>
              <w:bottom w:val="single" w:color="000000" w:sz="6" w:space="0"/>
              <w:right w:val="single" w:color="000000" w:sz="6" w:space="0"/>
            </w:tcBorders>
            <w:vAlign w:val="center"/>
          </w:tcPr>
          <w:p w14:paraId="1B28EB25">
            <w:pPr>
              <w:pStyle w:val="22"/>
              <w:widowControl w:val="0"/>
              <w:jc w:val="right"/>
              <w:rPr>
                <w:rFonts w:hint="eastAsia" w:ascii="仿宋" w:hAnsi="仿宋" w:eastAsia="仿宋" w:cs="仿宋"/>
                <w:sz w:val="22"/>
                <w:szCs w:val="22"/>
              </w:rPr>
            </w:pPr>
          </w:p>
        </w:tc>
      </w:tr>
      <w:tr w14:paraId="5623DE86">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3FD082E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2011350</w:t>
            </w:r>
          </w:p>
        </w:tc>
        <w:tc>
          <w:tcPr>
            <w:tcW w:w="5022" w:type="dxa"/>
            <w:tcBorders>
              <w:top w:val="single" w:color="000000" w:sz="6" w:space="0"/>
              <w:left w:val="single" w:color="000000" w:sz="4" w:space="0"/>
              <w:bottom w:val="single" w:color="000000" w:sz="6" w:space="0"/>
              <w:right w:val="single" w:color="000000" w:sz="4" w:space="0"/>
            </w:tcBorders>
            <w:vAlign w:val="center"/>
          </w:tcPr>
          <w:p w14:paraId="30FAC07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事业运行</w:t>
            </w:r>
          </w:p>
        </w:tc>
        <w:tc>
          <w:tcPr>
            <w:tcW w:w="3184" w:type="dxa"/>
            <w:tcBorders>
              <w:top w:val="single" w:color="000000" w:sz="6" w:space="0"/>
              <w:left w:val="single" w:color="000000" w:sz="4" w:space="0"/>
              <w:bottom w:val="single" w:color="000000" w:sz="6" w:space="0"/>
              <w:right w:val="single" w:color="000000" w:sz="4" w:space="0"/>
            </w:tcBorders>
            <w:vAlign w:val="center"/>
          </w:tcPr>
          <w:p w14:paraId="5DC6891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w:t>
            </w:r>
          </w:p>
        </w:tc>
        <w:tc>
          <w:tcPr>
            <w:tcW w:w="2778" w:type="dxa"/>
            <w:tcBorders>
              <w:top w:val="single" w:color="000000" w:sz="6" w:space="0"/>
              <w:left w:val="single" w:color="000000" w:sz="4" w:space="0"/>
              <w:bottom w:val="single" w:color="000000" w:sz="6" w:space="0"/>
              <w:right w:val="single" w:color="000000" w:sz="4" w:space="0"/>
            </w:tcBorders>
            <w:vAlign w:val="center"/>
          </w:tcPr>
          <w:p w14:paraId="12A4EA2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w:t>
            </w:r>
          </w:p>
        </w:tc>
        <w:tc>
          <w:tcPr>
            <w:tcW w:w="3155" w:type="dxa"/>
            <w:tcBorders>
              <w:top w:val="single" w:color="000000" w:sz="6" w:space="0"/>
              <w:left w:val="single" w:color="000000" w:sz="4" w:space="0"/>
              <w:bottom w:val="single" w:color="000000" w:sz="6" w:space="0"/>
              <w:right w:val="single" w:color="000000" w:sz="6" w:space="0"/>
            </w:tcBorders>
            <w:vAlign w:val="center"/>
          </w:tcPr>
          <w:p w14:paraId="1C393D23">
            <w:pPr>
              <w:pStyle w:val="22"/>
              <w:widowControl w:val="0"/>
              <w:jc w:val="right"/>
              <w:rPr>
                <w:rFonts w:hint="eastAsia" w:ascii="仿宋" w:hAnsi="仿宋" w:eastAsia="仿宋" w:cs="仿宋"/>
                <w:sz w:val="22"/>
                <w:szCs w:val="22"/>
              </w:rPr>
            </w:pPr>
          </w:p>
        </w:tc>
      </w:tr>
      <w:tr w14:paraId="5E55E72D">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CA28B36">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2011399</w:t>
            </w:r>
          </w:p>
        </w:tc>
        <w:tc>
          <w:tcPr>
            <w:tcW w:w="5022" w:type="dxa"/>
            <w:tcBorders>
              <w:top w:val="single" w:color="000000" w:sz="6" w:space="0"/>
              <w:left w:val="single" w:color="000000" w:sz="4" w:space="0"/>
              <w:bottom w:val="single" w:color="000000" w:sz="6" w:space="0"/>
              <w:right w:val="single" w:color="000000" w:sz="4" w:space="0"/>
            </w:tcBorders>
            <w:vAlign w:val="center"/>
          </w:tcPr>
          <w:p w14:paraId="669545D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其他商贸事务支出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1A8290D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7,129.48</w:t>
            </w:r>
          </w:p>
        </w:tc>
        <w:tc>
          <w:tcPr>
            <w:tcW w:w="2778" w:type="dxa"/>
            <w:tcBorders>
              <w:top w:val="single" w:color="000000" w:sz="6" w:space="0"/>
              <w:left w:val="single" w:color="000000" w:sz="4" w:space="0"/>
              <w:bottom w:val="single" w:color="000000" w:sz="6" w:space="0"/>
              <w:right w:val="single" w:color="000000" w:sz="4" w:space="0"/>
            </w:tcBorders>
            <w:vAlign w:val="center"/>
          </w:tcPr>
          <w:p w14:paraId="44ECEC1E">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2679D9B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7,129.48</w:t>
            </w:r>
          </w:p>
        </w:tc>
      </w:tr>
      <w:tr w14:paraId="7DB7270C">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7117937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w:t>
            </w:r>
          </w:p>
        </w:tc>
        <w:tc>
          <w:tcPr>
            <w:tcW w:w="5022" w:type="dxa"/>
            <w:tcBorders>
              <w:top w:val="single" w:color="000000" w:sz="6" w:space="0"/>
              <w:left w:val="single" w:color="000000" w:sz="4" w:space="0"/>
              <w:bottom w:val="single" w:color="000000" w:sz="6" w:space="0"/>
              <w:right w:val="single" w:color="000000" w:sz="4" w:space="0"/>
            </w:tcBorders>
            <w:vAlign w:val="center"/>
          </w:tcPr>
          <w:p w14:paraId="5D68B7B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0D728ED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295.00</w:t>
            </w:r>
          </w:p>
        </w:tc>
        <w:tc>
          <w:tcPr>
            <w:tcW w:w="2778" w:type="dxa"/>
            <w:tcBorders>
              <w:top w:val="single" w:color="000000" w:sz="6" w:space="0"/>
              <w:left w:val="single" w:color="000000" w:sz="4" w:space="0"/>
              <w:bottom w:val="single" w:color="000000" w:sz="6" w:space="0"/>
              <w:right w:val="single" w:color="000000" w:sz="4" w:space="0"/>
            </w:tcBorders>
            <w:vAlign w:val="center"/>
          </w:tcPr>
          <w:p w14:paraId="2F4FB23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295.00</w:t>
            </w:r>
          </w:p>
        </w:tc>
        <w:tc>
          <w:tcPr>
            <w:tcW w:w="3155" w:type="dxa"/>
            <w:tcBorders>
              <w:top w:val="single" w:color="000000" w:sz="6" w:space="0"/>
              <w:left w:val="single" w:color="000000" w:sz="4" w:space="0"/>
              <w:bottom w:val="single" w:color="000000" w:sz="6" w:space="0"/>
              <w:right w:val="single" w:color="000000" w:sz="6" w:space="0"/>
            </w:tcBorders>
            <w:vAlign w:val="center"/>
          </w:tcPr>
          <w:p w14:paraId="5F91A603">
            <w:pPr>
              <w:pStyle w:val="22"/>
              <w:widowControl w:val="0"/>
              <w:jc w:val="right"/>
              <w:rPr>
                <w:rFonts w:hint="eastAsia" w:ascii="仿宋" w:hAnsi="仿宋" w:eastAsia="仿宋" w:cs="仿宋"/>
                <w:sz w:val="22"/>
                <w:szCs w:val="22"/>
              </w:rPr>
            </w:pPr>
          </w:p>
        </w:tc>
      </w:tr>
      <w:tr w14:paraId="2EE19FDE">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48352AE">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w:t>
            </w:r>
          </w:p>
        </w:tc>
        <w:tc>
          <w:tcPr>
            <w:tcW w:w="5022" w:type="dxa"/>
            <w:tcBorders>
              <w:top w:val="single" w:color="000000" w:sz="6" w:space="0"/>
              <w:left w:val="single" w:color="000000" w:sz="4" w:space="0"/>
              <w:bottom w:val="single" w:color="000000" w:sz="6" w:space="0"/>
              <w:right w:val="single" w:color="000000" w:sz="4" w:space="0"/>
            </w:tcBorders>
            <w:vAlign w:val="center"/>
          </w:tcPr>
          <w:p w14:paraId="68F7CB8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行政事业单位养老支出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E2F5DF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237.52</w:t>
            </w:r>
          </w:p>
        </w:tc>
        <w:tc>
          <w:tcPr>
            <w:tcW w:w="2778" w:type="dxa"/>
            <w:tcBorders>
              <w:top w:val="single" w:color="000000" w:sz="6" w:space="0"/>
              <w:left w:val="single" w:color="000000" w:sz="4" w:space="0"/>
              <w:bottom w:val="single" w:color="000000" w:sz="6" w:space="0"/>
              <w:right w:val="single" w:color="000000" w:sz="4" w:space="0"/>
            </w:tcBorders>
            <w:vAlign w:val="center"/>
          </w:tcPr>
          <w:p w14:paraId="7B104B1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237.52</w:t>
            </w:r>
          </w:p>
        </w:tc>
        <w:tc>
          <w:tcPr>
            <w:tcW w:w="3155" w:type="dxa"/>
            <w:tcBorders>
              <w:top w:val="single" w:color="000000" w:sz="6" w:space="0"/>
              <w:left w:val="single" w:color="000000" w:sz="4" w:space="0"/>
              <w:bottom w:val="single" w:color="000000" w:sz="6" w:space="0"/>
              <w:right w:val="single" w:color="000000" w:sz="6" w:space="0"/>
            </w:tcBorders>
            <w:vAlign w:val="center"/>
          </w:tcPr>
          <w:p w14:paraId="6AA76C15">
            <w:pPr>
              <w:pStyle w:val="22"/>
              <w:widowControl w:val="0"/>
              <w:jc w:val="right"/>
              <w:rPr>
                <w:rFonts w:hint="eastAsia" w:ascii="仿宋" w:hAnsi="仿宋" w:eastAsia="仿宋" w:cs="仿宋"/>
                <w:sz w:val="22"/>
                <w:szCs w:val="22"/>
              </w:rPr>
            </w:pPr>
          </w:p>
        </w:tc>
      </w:tr>
      <w:tr w14:paraId="42CF20A5">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305432E">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2080505</w:t>
            </w:r>
          </w:p>
        </w:tc>
        <w:tc>
          <w:tcPr>
            <w:tcW w:w="5022" w:type="dxa"/>
            <w:tcBorders>
              <w:top w:val="single" w:color="000000" w:sz="6" w:space="0"/>
              <w:left w:val="single" w:color="000000" w:sz="4" w:space="0"/>
              <w:bottom w:val="single" w:color="000000" w:sz="6" w:space="0"/>
              <w:right w:val="single" w:color="000000" w:sz="4" w:space="0"/>
            </w:tcBorders>
            <w:vAlign w:val="center"/>
          </w:tcPr>
          <w:p w14:paraId="56247D0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机关事业单位基本养老保险缴费支出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445F4E7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157.83</w:t>
            </w:r>
          </w:p>
        </w:tc>
        <w:tc>
          <w:tcPr>
            <w:tcW w:w="2778" w:type="dxa"/>
            <w:tcBorders>
              <w:top w:val="single" w:color="000000" w:sz="6" w:space="0"/>
              <w:left w:val="single" w:color="000000" w:sz="4" w:space="0"/>
              <w:bottom w:val="single" w:color="000000" w:sz="6" w:space="0"/>
              <w:right w:val="single" w:color="000000" w:sz="4" w:space="0"/>
            </w:tcBorders>
            <w:vAlign w:val="center"/>
          </w:tcPr>
          <w:p w14:paraId="4BDFC08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157.83</w:t>
            </w:r>
          </w:p>
        </w:tc>
        <w:tc>
          <w:tcPr>
            <w:tcW w:w="3155" w:type="dxa"/>
            <w:tcBorders>
              <w:top w:val="single" w:color="000000" w:sz="6" w:space="0"/>
              <w:left w:val="single" w:color="000000" w:sz="4" w:space="0"/>
              <w:bottom w:val="single" w:color="000000" w:sz="6" w:space="0"/>
              <w:right w:val="single" w:color="000000" w:sz="6" w:space="0"/>
            </w:tcBorders>
            <w:vAlign w:val="center"/>
          </w:tcPr>
          <w:p w14:paraId="25EA82C5">
            <w:pPr>
              <w:pStyle w:val="22"/>
              <w:widowControl w:val="0"/>
              <w:jc w:val="right"/>
              <w:rPr>
                <w:rFonts w:hint="eastAsia" w:ascii="仿宋" w:hAnsi="仿宋" w:eastAsia="仿宋" w:cs="仿宋"/>
                <w:sz w:val="22"/>
                <w:szCs w:val="22"/>
              </w:rPr>
            </w:pPr>
          </w:p>
        </w:tc>
      </w:tr>
      <w:tr w14:paraId="05A7D6F2">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03944CF">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2080506</w:t>
            </w:r>
          </w:p>
        </w:tc>
        <w:tc>
          <w:tcPr>
            <w:tcW w:w="5022" w:type="dxa"/>
            <w:tcBorders>
              <w:top w:val="single" w:color="000000" w:sz="6" w:space="0"/>
              <w:left w:val="single" w:color="000000" w:sz="4" w:space="0"/>
              <w:bottom w:val="single" w:color="000000" w:sz="6" w:space="0"/>
              <w:right w:val="single" w:color="000000" w:sz="4" w:space="0"/>
            </w:tcBorders>
            <w:vAlign w:val="center"/>
          </w:tcPr>
          <w:p w14:paraId="0FBF052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机关事业单位职业年金缴费支出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05B347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79.70</w:t>
            </w:r>
          </w:p>
        </w:tc>
        <w:tc>
          <w:tcPr>
            <w:tcW w:w="2778" w:type="dxa"/>
            <w:tcBorders>
              <w:top w:val="single" w:color="000000" w:sz="6" w:space="0"/>
              <w:left w:val="single" w:color="000000" w:sz="4" w:space="0"/>
              <w:bottom w:val="single" w:color="000000" w:sz="6" w:space="0"/>
              <w:right w:val="single" w:color="000000" w:sz="4" w:space="0"/>
            </w:tcBorders>
            <w:vAlign w:val="center"/>
          </w:tcPr>
          <w:p w14:paraId="1D40E0A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79.70</w:t>
            </w:r>
          </w:p>
        </w:tc>
        <w:tc>
          <w:tcPr>
            <w:tcW w:w="3155" w:type="dxa"/>
            <w:tcBorders>
              <w:top w:val="single" w:color="000000" w:sz="6" w:space="0"/>
              <w:left w:val="single" w:color="000000" w:sz="4" w:space="0"/>
              <w:bottom w:val="single" w:color="000000" w:sz="6" w:space="0"/>
              <w:right w:val="single" w:color="000000" w:sz="6" w:space="0"/>
            </w:tcBorders>
            <w:vAlign w:val="center"/>
          </w:tcPr>
          <w:p w14:paraId="4513E1E2">
            <w:pPr>
              <w:pStyle w:val="22"/>
              <w:widowControl w:val="0"/>
              <w:jc w:val="right"/>
              <w:rPr>
                <w:rFonts w:hint="eastAsia" w:ascii="仿宋" w:hAnsi="仿宋" w:eastAsia="仿宋" w:cs="仿宋"/>
                <w:sz w:val="22"/>
                <w:szCs w:val="22"/>
              </w:rPr>
            </w:pPr>
          </w:p>
        </w:tc>
      </w:tr>
      <w:tr w14:paraId="7A2D58EB">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4E7B7E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w:t>
            </w:r>
          </w:p>
        </w:tc>
        <w:tc>
          <w:tcPr>
            <w:tcW w:w="5022" w:type="dxa"/>
            <w:tcBorders>
              <w:top w:val="single" w:color="000000" w:sz="6" w:space="0"/>
              <w:left w:val="single" w:color="000000" w:sz="4" w:space="0"/>
              <w:bottom w:val="single" w:color="000000" w:sz="6" w:space="0"/>
              <w:right w:val="single" w:color="000000" w:sz="4" w:space="0"/>
            </w:tcBorders>
            <w:vAlign w:val="center"/>
          </w:tcPr>
          <w:p w14:paraId="32A896E5">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39DFF1C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57.48</w:t>
            </w:r>
          </w:p>
        </w:tc>
        <w:tc>
          <w:tcPr>
            <w:tcW w:w="2778" w:type="dxa"/>
            <w:tcBorders>
              <w:top w:val="single" w:color="000000" w:sz="6" w:space="0"/>
              <w:left w:val="single" w:color="000000" w:sz="4" w:space="0"/>
              <w:bottom w:val="single" w:color="000000" w:sz="6" w:space="0"/>
              <w:right w:val="single" w:color="000000" w:sz="4" w:space="0"/>
            </w:tcBorders>
            <w:vAlign w:val="center"/>
          </w:tcPr>
          <w:p w14:paraId="6A39F06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57.48</w:t>
            </w:r>
          </w:p>
        </w:tc>
        <w:tc>
          <w:tcPr>
            <w:tcW w:w="3155" w:type="dxa"/>
            <w:tcBorders>
              <w:top w:val="single" w:color="000000" w:sz="6" w:space="0"/>
              <w:left w:val="single" w:color="000000" w:sz="4" w:space="0"/>
              <w:bottom w:val="single" w:color="000000" w:sz="6" w:space="0"/>
              <w:right w:val="single" w:color="000000" w:sz="6" w:space="0"/>
            </w:tcBorders>
            <w:vAlign w:val="center"/>
          </w:tcPr>
          <w:p w14:paraId="27F3C708">
            <w:pPr>
              <w:pStyle w:val="22"/>
              <w:widowControl w:val="0"/>
              <w:jc w:val="right"/>
              <w:rPr>
                <w:rFonts w:hint="eastAsia" w:ascii="仿宋" w:hAnsi="仿宋" w:eastAsia="仿宋" w:cs="仿宋"/>
                <w:sz w:val="22"/>
                <w:szCs w:val="22"/>
              </w:rPr>
            </w:pPr>
          </w:p>
        </w:tc>
      </w:tr>
      <w:tr w14:paraId="422FC7BB">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27033480">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2089999</w:t>
            </w:r>
          </w:p>
        </w:tc>
        <w:tc>
          <w:tcPr>
            <w:tcW w:w="5022" w:type="dxa"/>
            <w:tcBorders>
              <w:top w:val="single" w:color="000000" w:sz="6" w:space="0"/>
              <w:left w:val="single" w:color="000000" w:sz="4" w:space="0"/>
              <w:bottom w:val="single" w:color="000000" w:sz="6" w:space="0"/>
              <w:right w:val="single" w:color="000000" w:sz="4" w:space="0"/>
            </w:tcBorders>
            <w:vAlign w:val="center"/>
          </w:tcPr>
          <w:p w14:paraId="3DAA3D8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其他社会保障和就业支出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47E26FD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57.48</w:t>
            </w:r>
          </w:p>
        </w:tc>
        <w:tc>
          <w:tcPr>
            <w:tcW w:w="2778" w:type="dxa"/>
            <w:tcBorders>
              <w:top w:val="single" w:color="000000" w:sz="6" w:space="0"/>
              <w:left w:val="single" w:color="000000" w:sz="4" w:space="0"/>
              <w:bottom w:val="single" w:color="000000" w:sz="6" w:space="0"/>
              <w:right w:val="single" w:color="000000" w:sz="4" w:space="0"/>
            </w:tcBorders>
            <w:vAlign w:val="center"/>
          </w:tcPr>
          <w:p w14:paraId="30FB9DB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57.48</w:t>
            </w:r>
          </w:p>
        </w:tc>
        <w:tc>
          <w:tcPr>
            <w:tcW w:w="3155" w:type="dxa"/>
            <w:tcBorders>
              <w:top w:val="single" w:color="000000" w:sz="6" w:space="0"/>
              <w:left w:val="single" w:color="000000" w:sz="4" w:space="0"/>
              <w:bottom w:val="single" w:color="000000" w:sz="6" w:space="0"/>
              <w:right w:val="single" w:color="000000" w:sz="6" w:space="0"/>
            </w:tcBorders>
            <w:vAlign w:val="center"/>
          </w:tcPr>
          <w:p w14:paraId="440EBCED">
            <w:pPr>
              <w:pStyle w:val="22"/>
              <w:widowControl w:val="0"/>
              <w:jc w:val="right"/>
              <w:rPr>
                <w:rFonts w:hint="eastAsia" w:ascii="仿宋" w:hAnsi="仿宋" w:eastAsia="仿宋" w:cs="仿宋"/>
                <w:sz w:val="22"/>
                <w:szCs w:val="22"/>
              </w:rPr>
            </w:pPr>
          </w:p>
        </w:tc>
      </w:tr>
      <w:tr w14:paraId="2A9FA70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6F1699D">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w:t>
            </w:r>
          </w:p>
        </w:tc>
        <w:tc>
          <w:tcPr>
            <w:tcW w:w="5022" w:type="dxa"/>
            <w:tcBorders>
              <w:top w:val="single" w:color="000000" w:sz="6" w:space="0"/>
              <w:left w:val="single" w:color="000000" w:sz="4" w:space="0"/>
              <w:bottom w:val="single" w:color="000000" w:sz="6" w:space="0"/>
              <w:right w:val="single" w:color="000000" w:sz="4" w:space="0"/>
            </w:tcBorders>
            <w:vAlign w:val="center"/>
          </w:tcPr>
          <w:p w14:paraId="0648E8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1C0E2D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2,115.52</w:t>
            </w:r>
          </w:p>
        </w:tc>
        <w:tc>
          <w:tcPr>
            <w:tcW w:w="2778" w:type="dxa"/>
            <w:tcBorders>
              <w:top w:val="single" w:color="000000" w:sz="6" w:space="0"/>
              <w:left w:val="single" w:color="000000" w:sz="4" w:space="0"/>
              <w:bottom w:val="single" w:color="000000" w:sz="6" w:space="0"/>
              <w:right w:val="single" w:color="000000" w:sz="4" w:space="0"/>
            </w:tcBorders>
            <w:vAlign w:val="center"/>
          </w:tcPr>
          <w:p w14:paraId="0DFFA605">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06753ED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2,115.52</w:t>
            </w:r>
          </w:p>
        </w:tc>
      </w:tr>
      <w:tr w14:paraId="64D99E94">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4DDF618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21208</w:t>
            </w:r>
          </w:p>
        </w:tc>
        <w:tc>
          <w:tcPr>
            <w:tcW w:w="5022" w:type="dxa"/>
            <w:tcBorders>
              <w:top w:val="single" w:color="000000" w:sz="6" w:space="0"/>
              <w:left w:val="single" w:color="000000" w:sz="4" w:space="0"/>
              <w:bottom w:val="single" w:color="000000" w:sz="6" w:space="0"/>
              <w:right w:val="single" w:color="000000" w:sz="4" w:space="0"/>
            </w:tcBorders>
            <w:vAlign w:val="center"/>
          </w:tcPr>
          <w:p w14:paraId="4D8E1037">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国有土地使用权出让收入安排的支出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063129A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c>
          <w:tcPr>
            <w:tcW w:w="2778" w:type="dxa"/>
            <w:tcBorders>
              <w:top w:val="single" w:color="000000" w:sz="6" w:space="0"/>
              <w:left w:val="single" w:color="000000" w:sz="4" w:space="0"/>
              <w:bottom w:val="single" w:color="000000" w:sz="6" w:space="0"/>
              <w:right w:val="single" w:color="000000" w:sz="4" w:space="0"/>
            </w:tcBorders>
            <w:vAlign w:val="center"/>
          </w:tcPr>
          <w:p w14:paraId="314BD015">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4422603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r>
      <w:tr w14:paraId="271DABE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97B2A1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2120801</w:t>
            </w:r>
          </w:p>
        </w:tc>
        <w:tc>
          <w:tcPr>
            <w:tcW w:w="5022" w:type="dxa"/>
            <w:tcBorders>
              <w:top w:val="single" w:color="000000" w:sz="6" w:space="0"/>
              <w:left w:val="single" w:color="000000" w:sz="4" w:space="0"/>
              <w:bottom w:val="single" w:color="000000" w:sz="6" w:space="0"/>
              <w:right w:val="single" w:color="000000" w:sz="4" w:space="0"/>
            </w:tcBorders>
            <w:vAlign w:val="center"/>
          </w:tcPr>
          <w:p w14:paraId="19F60A0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征地和拆迁补偿支出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2A2C69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c>
          <w:tcPr>
            <w:tcW w:w="2778" w:type="dxa"/>
            <w:tcBorders>
              <w:top w:val="single" w:color="000000" w:sz="6" w:space="0"/>
              <w:left w:val="single" w:color="000000" w:sz="4" w:space="0"/>
              <w:bottom w:val="single" w:color="000000" w:sz="6" w:space="0"/>
              <w:right w:val="single" w:color="000000" w:sz="4" w:space="0"/>
            </w:tcBorders>
            <w:vAlign w:val="center"/>
          </w:tcPr>
          <w:p w14:paraId="5E242C4B">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3ADB471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1,799.85</w:t>
            </w:r>
          </w:p>
        </w:tc>
      </w:tr>
      <w:tr w14:paraId="46DBE4FA">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7C3E3405">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21299</w:t>
            </w:r>
          </w:p>
        </w:tc>
        <w:tc>
          <w:tcPr>
            <w:tcW w:w="5022" w:type="dxa"/>
            <w:tcBorders>
              <w:top w:val="single" w:color="000000" w:sz="6" w:space="0"/>
              <w:left w:val="single" w:color="000000" w:sz="4" w:space="0"/>
              <w:bottom w:val="single" w:color="000000" w:sz="6" w:space="0"/>
              <w:right w:val="single" w:color="000000" w:sz="4" w:space="0"/>
            </w:tcBorders>
            <w:vAlign w:val="center"/>
          </w:tcPr>
          <w:p w14:paraId="50F3D6AD">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E84DB2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315.67</w:t>
            </w:r>
          </w:p>
        </w:tc>
        <w:tc>
          <w:tcPr>
            <w:tcW w:w="2778" w:type="dxa"/>
            <w:tcBorders>
              <w:top w:val="single" w:color="000000" w:sz="6" w:space="0"/>
              <w:left w:val="single" w:color="000000" w:sz="4" w:space="0"/>
              <w:bottom w:val="single" w:color="000000" w:sz="6" w:space="0"/>
              <w:right w:val="single" w:color="000000" w:sz="4" w:space="0"/>
            </w:tcBorders>
            <w:vAlign w:val="center"/>
          </w:tcPr>
          <w:p w14:paraId="2C95BBEA">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6BF2F14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315.67</w:t>
            </w:r>
          </w:p>
        </w:tc>
      </w:tr>
      <w:tr w14:paraId="0D01DCCE">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36EB9D1D">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2129999</w:t>
            </w:r>
          </w:p>
        </w:tc>
        <w:tc>
          <w:tcPr>
            <w:tcW w:w="5022" w:type="dxa"/>
            <w:tcBorders>
              <w:top w:val="single" w:color="000000" w:sz="6" w:space="0"/>
              <w:left w:val="single" w:color="000000" w:sz="4" w:space="0"/>
              <w:bottom w:val="single" w:color="000000" w:sz="6" w:space="0"/>
              <w:right w:val="single" w:color="000000" w:sz="4" w:space="0"/>
            </w:tcBorders>
            <w:vAlign w:val="center"/>
          </w:tcPr>
          <w:p w14:paraId="7E7A085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其他城乡社区支出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4EF3A26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315.67</w:t>
            </w:r>
          </w:p>
        </w:tc>
        <w:tc>
          <w:tcPr>
            <w:tcW w:w="2778" w:type="dxa"/>
            <w:tcBorders>
              <w:top w:val="single" w:color="000000" w:sz="6" w:space="0"/>
              <w:left w:val="single" w:color="000000" w:sz="4" w:space="0"/>
              <w:bottom w:val="single" w:color="000000" w:sz="6" w:space="0"/>
              <w:right w:val="single" w:color="000000" w:sz="4" w:space="0"/>
            </w:tcBorders>
            <w:vAlign w:val="center"/>
          </w:tcPr>
          <w:p w14:paraId="735708B6">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53DF634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315.67</w:t>
            </w:r>
          </w:p>
        </w:tc>
      </w:tr>
      <w:tr w14:paraId="6C350DB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78596BE">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214</w:t>
            </w:r>
          </w:p>
        </w:tc>
        <w:tc>
          <w:tcPr>
            <w:tcW w:w="5022" w:type="dxa"/>
            <w:tcBorders>
              <w:top w:val="single" w:color="000000" w:sz="6" w:space="0"/>
              <w:left w:val="single" w:color="000000" w:sz="4" w:space="0"/>
              <w:bottom w:val="single" w:color="000000" w:sz="6" w:space="0"/>
              <w:right w:val="single" w:color="000000" w:sz="4" w:space="0"/>
            </w:tcBorders>
            <w:vAlign w:val="center"/>
          </w:tcPr>
          <w:p w14:paraId="01EC2A16">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交通运输支出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0B7BB2C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c>
          <w:tcPr>
            <w:tcW w:w="2778" w:type="dxa"/>
            <w:tcBorders>
              <w:top w:val="single" w:color="000000" w:sz="6" w:space="0"/>
              <w:left w:val="single" w:color="000000" w:sz="4" w:space="0"/>
              <w:bottom w:val="single" w:color="000000" w:sz="6" w:space="0"/>
              <w:right w:val="single" w:color="000000" w:sz="4" w:space="0"/>
            </w:tcBorders>
            <w:vAlign w:val="center"/>
          </w:tcPr>
          <w:p w14:paraId="243E6F3B">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7A01F039">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r>
      <w:tr w14:paraId="4FF74FD7">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50747CA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21401</w:t>
            </w:r>
          </w:p>
        </w:tc>
        <w:tc>
          <w:tcPr>
            <w:tcW w:w="5022" w:type="dxa"/>
            <w:tcBorders>
              <w:top w:val="single" w:color="000000" w:sz="6" w:space="0"/>
              <w:left w:val="single" w:color="000000" w:sz="4" w:space="0"/>
              <w:bottom w:val="single" w:color="000000" w:sz="6" w:space="0"/>
              <w:right w:val="single" w:color="000000" w:sz="4" w:space="0"/>
            </w:tcBorders>
            <w:vAlign w:val="center"/>
          </w:tcPr>
          <w:p w14:paraId="1E11715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公路水路运输</w:t>
            </w:r>
          </w:p>
        </w:tc>
        <w:tc>
          <w:tcPr>
            <w:tcW w:w="3184" w:type="dxa"/>
            <w:tcBorders>
              <w:top w:val="single" w:color="000000" w:sz="6" w:space="0"/>
              <w:left w:val="single" w:color="000000" w:sz="4" w:space="0"/>
              <w:bottom w:val="single" w:color="000000" w:sz="6" w:space="0"/>
              <w:right w:val="single" w:color="000000" w:sz="4" w:space="0"/>
            </w:tcBorders>
            <w:vAlign w:val="center"/>
          </w:tcPr>
          <w:p w14:paraId="664A6E2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c>
          <w:tcPr>
            <w:tcW w:w="2778" w:type="dxa"/>
            <w:tcBorders>
              <w:top w:val="single" w:color="000000" w:sz="6" w:space="0"/>
              <w:left w:val="single" w:color="000000" w:sz="4" w:space="0"/>
              <w:bottom w:val="single" w:color="000000" w:sz="6" w:space="0"/>
              <w:right w:val="single" w:color="000000" w:sz="4" w:space="0"/>
            </w:tcBorders>
            <w:vAlign w:val="center"/>
          </w:tcPr>
          <w:p w14:paraId="59EEDA4E">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7A7356C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r>
      <w:tr w14:paraId="74DCFBE8">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50BB994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2140199</w:t>
            </w:r>
          </w:p>
        </w:tc>
        <w:tc>
          <w:tcPr>
            <w:tcW w:w="5022" w:type="dxa"/>
            <w:tcBorders>
              <w:top w:val="single" w:color="000000" w:sz="6" w:space="0"/>
              <w:left w:val="single" w:color="000000" w:sz="4" w:space="0"/>
              <w:bottom w:val="single" w:color="000000" w:sz="6" w:space="0"/>
              <w:right w:val="single" w:color="000000" w:sz="4" w:space="0"/>
            </w:tcBorders>
            <w:vAlign w:val="center"/>
          </w:tcPr>
          <w:p w14:paraId="545CB28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其他公路水路运输支出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51AD2B6F">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c>
          <w:tcPr>
            <w:tcW w:w="2778" w:type="dxa"/>
            <w:tcBorders>
              <w:top w:val="single" w:color="000000" w:sz="6" w:space="0"/>
              <w:left w:val="single" w:color="000000" w:sz="4" w:space="0"/>
              <w:bottom w:val="single" w:color="000000" w:sz="6" w:space="0"/>
              <w:right w:val="single" w:color="000000" w:sz="4" w:space="0"/>
            </w:tcBorders>
            <w:vAlign w:val="center"/>
          </w:tcPr>
          <w:p w14:paraId="2A9A9C7A">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082DACA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9.00</w:t>
            </w:r>
          </w:p>
        </w:tc>
      </w:tr>
      <w:tr w14:paraId="0E7F2A6B">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0E3B6D4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215</w:t>
            </w:r>
          </w:p>
        </w:tc>
        <w:tc>
          <w:tcPr>
            <w:tcW w:w="5022" w:type="dxa"/>
            <w:tcBorders>
              <w:top w:val="single" w:color="000000" w:sz="6" w:space="0"/>
              <w:left w:val="single" w:color="000000" w:sz="4" w:space="0"/>
              <w:bottom w:val="single" w:color="000000" w:sz="6" w:space="0"/>
              <w:right w:val="single" w:color="000000" w:sz="4" w:space="0"/>
            </w:tcBorders>
            <w:vAlign w:val="center"/>
          </w:tcPr>
          <w:p w14:paraId="7278D327">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资源勘探工业信息等支出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772B1A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225.00</w:t>
            </w:r>
          </w:p>
        </w:tc>
        <w:tc>
          <w:tcPr>
            <w:tcW w:w="2778" w:type="dxa"/>
            <w:tcBorders>
              <w:top w:val="single" w:color="000000" w:sz="6" w:space="0"/>
              <w:left w:val="single" w:color="000000" w:sz="4" w:space="0"/>
              <w:bottom w:val="single" w:color="000000" w:sz="6" w:space="0"/>
              <w:right w:val="single" w:color="000000" w:sz="4" w:space="0"/>
            </w:tcBorders>
            <w:vAlign w:val="center"/>
          </w:tcPr>
          <w:p w14:paraId="60DA4D03">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040C047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225.00</w:t>
            </w:r>
          </w:p>
        </w:tc>
      </w:tr>
      <w:tr w14:paraId="53AF1BD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316898A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21508</w:t>
            </w:r>
          </w:p>
        </w:tc>
        <w:tc>
          <w:tcPr>
            <w:tcW w:w="5022" w:type="dxa"/>
            <w:tcBorders>
              <w:top w:val="single" w:color="000000" w:sz="6" w:space="0"/>
              <w:left w:val="single" w:color="000000" w:sz="4" w:space="0"/>
              <w:bottom w:val="single" w:color="000000" w:sz="6" w:space="0"/>
              <w:right w:val="single" w:color="000000" w:sz="4" w:space="0"/>
            </w:tcBorders>
            <w:vAlign w:val="center"/>
          </w:tcPr>
          <w:p w14:paraId="53E2446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支持中小企业发展和管理支出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900500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100.00</w:t>
            </w:r>
          </w:p>
        </w:tc>
        <w:tc>
          <w:tcPr>
            <w:tcW w:w="2778" w:type="dxa"/>
            <w:tcBorders>
              <w:top w:val="single" w:color="000000" w:sz="6" w:space="0"/>
              <w:left w:val="single" w:color="000000" w:sz="4" w:space="0"/>
              <w:bottom w:val="single" w:color="000000" w:sz="6" w:space="0"/>
              <w:right w:val="single" w:color="000000" w:sz="4" w:space="0"/>
            </w:tcBorders>
            <w:vAlign w:val="center"/>
          </w:tcPr>
          <w:p w14:paraId="2769BC2E">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623D290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100.00</w:t>
            </w:r>
          </w:p>
        </w:tc>
      </w:tr>
      <w:tr w14:paraId="6B52973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4EE8511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2150899</w:t>
            </w:r>
          </w:p>
        </w:tc>
        <w:tc>
          <w:tcPr>
            <w:tcW w:w="5022" w:type="dxa"/>
            <w:tcBorders>
              <w:top w:val="single" w:color="000000" w:sz="6" w:space="0"/>
              <w:left w:val="single" w:color="000000" w:sz="4" w:space="0"/>
              <w:bottom w:val="single" w:color="000000" w:sz="6" w:space="0"/>
              <w:right w:val="single" w:color="000000" w:sz="4" w:space="0"/>
            </w:tcBorders>
            <w:vAlign w:val="center"/>
          </w:tcPr>
          <w:p w14:paraId="5FF19B1F">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其他支持中小企业发展和管理支出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12791E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100.00</w:t>
            </w:r>
          </w:p>
        </w:tc>
        <w:tc>
          <w:tcPr>
            <w:tcW w:w="2778" w:type="dxa"/>
            <w:tcBorders>
              <w:top w:val="single" w:color="000000" w:sz="6" w:space="0"/>
              <w:left w:val="single" w:color="000000" w:sz="4" w:space="0"/>
              <w:bottom w:val="single" w:color="000000" w:sz="6" w:space="0"/>
              <w:right w:val="single" w:color="000000" w:sz="4" w:space="0"/>
            </w:tcBorders>
            <w:vAlign w:val="center"/>
          </w:tcPr>
          <w:p w14:paraId="3F4F885C">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424B63E0">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100.00</w:t>
            </w:r>
          </w:p>
        </w:tc>
      </w:tr>
      <w:tr w14:paraId="409D47AF">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2F2A190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21599</w:t>
            </w:r>
          </w:p>
        </w:tc>
        <w:tc>
          <w:tcPr>
            <w:tcW w:w="5022" w:type="dxa"/>
            <w:tcBorders>
              <w:top w:val="single" w:color="000000" w:sz="6" w:space="0"/>
              <w:left w:val="single" w:color="000000" w:sz="4" w:space="0"/>
              <w:bottom w:val="single" w:color="000000" w:sz="6" w:space="0"/>
              <w:right w:val="single" w:color="000000" w:sz="4" w:space="0"/>
            </w:tcBorders>
            <w:vAlign w:val="center"/>
          </w:tcPr>
          <w:p w14:paraId="314CABF5">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其他资源勘探工业信息等支出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60B60F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125.00</w:t>
            </w:r>
          </w:p>
        </w:tc>
        <w:tc>
          <w:tcPr>
            <w:tcW w:w="2778" w:type="dxa"/>
            <w:tcBorders>
              <w:top w:val="single" w:color="000000" w:sz="6" w:space="0"/>
              <w:left w:val="single" w:color="000000" w:sz="4" w:space="0"/>
              <w:bottom w:val="single" w:color="000000" w:sz="6" w:space="0"/>
              <w:right w:val="single" w:color="000000" w:sz="4" w:space="0"/>
            </w:tcBorders>
            <w:vAlign w:val="center"/>
          </w:tcPr>
          <w:p w14:paraId="6EEA51AA">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7D1BA69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125.00</w:t>
            </w:r>
          </w:p>
        </w:tc>
      </w:tr>
      <w:tr w14:paraId="1F77416E">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28DBF49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2159999</w:t>
            </w:r>
          </w:p>
        </w:tc>
        <w:tc>
          <w:tcPr>
            <w:tcW w:w="5022" w:type="dxa"/>
            <w:tcBorders>
              <w:top w:val="single" w:color="000000" w:sz="6" w:space="0"/>
              <w:left w:val="single" w:color="000000" w:sz="4" w:space="0"/>
              <w:bottom w:val="single" w:color="000000" w:sz="6" w:space="0"/>
              <w:right w:val="single" w:color="000000" w:sz="4" w:space="0"/>
            </w:tcBorders>
            <w:vAlign w:val="center"/>
          </w:tcPr>
          <w:p w14:paraId="2ABFBA9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其他资源勘探工业信息等支出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0926B60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125.00</w:t>
            </w:r>
          </w:p>
        </w:tc>
        <w:tc>
          <w:tcPr>
            <w:tcW w:w="2778" w:type="dxa"/>
            <w:tcBorders>
              <w:top w:val="single" w:color="000000" w:sz="6" w:space="0"/>
              <w:left w:val="single" w:color="000000" w:sz="4" w:space="0"/>
              <w:bottom w:val="single" w:color="000000" w:sz="6" w:space="0"/>
              <w:right w:val="single" w:color="000000" w:sz="4" w:space="0"/>
            </w:tcBorders>
            <w:vAlign w:val="center"/>
          </w:tcPr>
          <w:p w14:paraId="55338D5E">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2D627BC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125.00</w:t>
            </w:r>
          </w:p>
        </w:tc>
      </w:tr>
      <w:tr w14:paraId="37284C48">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2EBC4D8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w:t>
            </w:r>
          </w:p>
        </w:tc>
        <w:tc>
          <w:tcPr>
            <w:tcW w:w="5022" w:type="dxa"/>
            <w:tcBorders>
              <w:top w:val="single" w:color="000000" w:sz="6" w:space="0"/>
              <w:left w:val="single" w:color="000000" w:sz="4" w:space="0"/>
              <w:bottom w:val="single" w:color="000000" w:sz="6" w:space="0"/>
              <w:right w:val="single" w:color="000000" w:sz="4" w:space="0"/>
            </w:tcBorders>
            <w:vAlign w:val="center"/>
          </w:tcPr>
          <w:p w14:paraId="7BD2B489">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商业服务业等支出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449953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7,737.43</w:t>
            </w:r>
          </w:p>
        </w:tc>
        <w:tc>
          <w:tcPr>
            <w:tcW w:w="2778" w:type="dxa"/>
            <w:tcBorders>
              <w:top w:val="single" w:color="000000" w:sz="6" w:space="0"/>
              <w:left w:val="single" w:color="000000" w:sz="4" w:space="0"/>
              <w:bottom w:val="single" w:color="000000" w:sz="6" w:space="0"/>
              <w:right w:val="single" w:color="000000" w:sz="4" w:space="0"/>
            </w:tcBorders>
            <w:vAlign w:val="center"/>
          </w:tcPr>
          <w:p w14:paraId="52E903B2">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22EFC66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7,737.43</w:t>
            </w:r>
          </w:p>
        </w:tc>
      </w:tr>
      <w:tr w14:paraId="06C5696B">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7DAE45C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21602</w:t>
            </w:r>
          </w:p>
        </w:tc>
        <w:tc>
          <w:tcPr>
            <w:tcW w:w="5022" w:type="dxa"/>
            <w:tcBorders>
              <w:top w:val="single" w:color="000000" w:sz="6" w:space="0"/>
              <w:left w:val="single" w:color="000000" w:sz="4" w:space="0"/>
              <w:bottom w:val="single" w:color="000000" w:sz="6" w:space="0"/>
              <w:right w:val="single" w:color="000000" w:sz="4" w:space="0"/>
            </w:tcBorders>
            <w:vAlign w:val="center"/>
          </w:tcPr>
          <w:p w14:paraId="6E1CB9FD">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商业流通事务</w:t>
            </w:r>
          </w:p>
        </w:tc>
        <w:tc>
          <w:tcPr>
            <w:tcW w:w="3184" w:type="dxa"/>
            <w:tcBorders>
              <w:top w:val="single" w:color="000000" w:sz="6" w:space="0"/>
              <w:left w:val="single" w:color="000000" w:sz="4" w:space="0"/>
              <w:bottom w:val="single" w:color="000000" w:sz="6" w:space="0"/>
              <w:right w:val="single" w:color="000000" w:sz="4" w:space="0"/>
            </w:tcBorders>
            <w:vAlign w:val="center"/>
          </w:tcPr>
          <w:p w14:paraId="4A4F16D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429.10</w:t>
            </w:r>
          </w:p>
        </w:tc>
        <w:tc>
          <w:tcPr>
            <w:tcW w:w="2778" w:type="dxa"/>
            <w:tcBorders>
              <w:top w:val="single" w:color="000000" w:sz="6" w:space="0"/>
              <w:left w:val="single" w:color="000000" w:sz="4" w:space="0"/>
              <w:bottom w:val="single" w:color="000000" w:sz="6" w:space="0"/>
              <w:right w:val="single" w:color="000000" w:sz="4" w:space="0"/>
            </w:tcBorders>
            <w:vAlign w:val="center"/>
          </w:tcPr>
          <w:p w14:paraId="2AF3234E">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4D1144F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429.10</w:t>
            </w:r>
          </w:p>
        </w:tc>
      </w:tr>
      <w:tr w14:paraId="5267E542">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D58C32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2160299</w:t>
            </w:r>
          </w:p>
        </w:tc>
        <w:tc>
          <w:tcPr>
            <w:tcW w:w="5022" w:type="dxa"/>
            <w:tcBorders>
              <w:top w:val="single" w:color="000000" w:sz="6" w:space="0"/>
              <w:left w:val="single" w:color="000000" w:sz="4" w:space="0"/>
              <w:bottom w:val="single" w:color="000000" w:sz="6" w:space="0"/>
              <w:right w:val="single" w:color="000000" w:sz="4" w:space="0"/>
            </w:tcBorders>
            <w:vAlign w:val="center"/>
          </w:tcPr>
          <w:p w14:paraId="5950A157">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其他商业流通事务支出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B96F51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429.10</w:t>
            </w:r>
          </w:p>
        </w:tc>
        <w:tc>
          <w:tcPr>
            <w:tcW w:w="2778" w:type="dxa"/>
            <w:tcBorders>
              <w:top w:val="single" w:color="000000" w:sz="6" w:space="0"/>
              <w:left w:val="single" w:color="000000" w:sz="4" w:space="0"/>
              <w:bottom w:val="single" w:color="000000" w:sz="6" w:space="0"/>
              <w:right w:val="single" w:color="000000" w:sz="4" w:space="0"/>
            </w:tcBorders>
            <w:vAlign w:val="center"/>
          </w:tcPr>
          <w:p w14:paraId="3AA0704D">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279EE7B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429.10</w:t>
            </w:r>
          </w:p>
        </w:tc>
      </w:tr>
      <w:tr w14:paraId="51C60E85">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7AE351D3">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21606</w:t>
            </w:r>
          </w:p>
        </w:tc>
        <w:tc>
          <w:tcPr>
            <w:tcW w:w="5022" w:type="dxa"/>
            <w:tcBorders>
              <w:top w:val="single" w:color="000000" w:sz="6" w:space="0"/>
              <w:left w:val="single" w:color="000000" w:sz="4" w:space="0"/>
              <w:bottom w:val="single" w:color="000000" w:sz="6" w:space="0"/>
              <w:right w:val="single" w:color="000000" w:sz="4" w:space="0"/>
            </w:tcBorders>
            <w:vAlign w:val="center"/>
          </w:tcPr>
          <w:p w14:paraId="0DE0A5C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涉外发展服务支出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5EAD546E">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6,785.74</w:t>
            </w:r>
          </w:p>
        </w:tc>
        <w:tc>
          <w:tcPr>
            <w:tcW w:w="2778" w:type="dxa"/>
            <w:tcBorders>
              <w:top w:val="single" w:color="000000" w:sz="6" w:space="0"/>
              <w:left w:val="single" w:color="000000" w:sz="4" w:space="0"/>
              <w:bottom w:val="single" w:color="000000" w:sz="6" w:space="0"/>
              <w:right w:val="single" w:color="000000" w:sz="4" w:space="0"/>
            </w:tcBorders>
            <w:vAlign w:val="center"/>
          </w:tcPr>
          <w:p w14:paraId="7510107C">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1EBAC63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6,785.74</w:t>
            </w:r>
          </w:p>
        </w:tc>
      </w:tr>
      <w:tr w14:paraId="37D3BC03">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6900997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2160699</w:t>
            </w:r>
          </w:p>
        </w:tc>
        <w:tc>
          <w:tcPr>
            <w:tcW w:w="5022" w:type="dxa"/>
            <w:tcBorders>
              <w:top w:val="single" w:color="000000" w:sz="6" w:space="0"/>
              <w:left w:val="single" w:color="000000" w:sz="4" w:space="0"/>
              <w:bottom w:val="single" w:color="000000" w:sz="6" w:space="0"/>
              <w:right w:val="single" w:color="000000" w:sz="4" w:space="0"/>
            </w:tcBorders>
            <w:vAlign w:val="center"/>
          </w:tcPr>
          <w:p w14:paraId="4DAAEDB5">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其他涉外发展服务支出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6C5BB40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6,785.74</w:t>
            </w:r>
          </w:p>
        </w:tc>
        <w:tc>
          <w:tcPr>
            <w:tcW w:w="2778" w:type="dxa"/>
            <w:tcBorders>
              <w:top w:val="single" w:color="000000" w:sz="6" w:space="0"/>
              <w:left w:val="single" w:color="000000" w:sz="4" w:space="0"/>
              <w:bottom w:val="single" w:color="000000" w:sz="6" w:space="0"/>
              <w:right w:val="single" w:color="000000" w:sz="4" w:space="0"/>
            </w:tcBorders>
            <w:vAlign w:val="center"/>
          </w:tcPr>
          <w:p w14:paraId="2AEE13EB">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76117FF6">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6,785.74</w:t>
            </w:r>
          </w:p>
        </w:tc>
      </w:tr>
      <w:tr w14:paraId="2638D43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7B1690C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21699</w:t>
            </w:r>
          </w:p>
        </w:tc>
        <w:tc>
          <w:tcPr>
            <w:tcW w:w="5022" w:type="dxa"/>
            <w:tcBorders>
              <w:top w:val="single" w:color="000000" w:sz="6" w:space="0"/>
              <w:left w:val="single" w:color="000000" w:sz="4" w:space="0"/>
              <w:bottom w:val="single" w:color="000000" w:sz="6" w:space="0"/>
              <w:right w:val="single" w:color="000000" w:sz="4" w:space="0"/>
            </w:tcBorders>
            <w:vAlign w:val="center"/>
          </w:tcPr>
          <w:p w14:paraId="1083287B">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其他商业服务业等支出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41D258E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522.59</w:t>
            </w:r>
          </w:p>
        </w:tc>
        <w:tc>
          <w:tcPr>
            <w:tcW w:w="2778" w:type="dxa"/>
            <w:tcBorders>
              <w:top w:val="single" w:color="000000" w:sz="6" w:space="0"/>
              <w:left w:val="single" w:color="000000" w:sz="4" w:space="0"/>
              <w:bottom w:val="single" w:color="000000" w:sz="6" w:space="0"/>
              <w:right w:val="single" w:color="000000" w:sz="4" w:space="0"/>
            </w:tcBorders>
            <w:vAlign w:val="center"/>
          </w:tcPr>
          <w:p w14:paraId="1CD1C305">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2572E6EB">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522.59</w:t>
            </w:r>
          </w:p>
        </w:tc>
      </w:tr>
      <w:tr w14:paraId="37F998AD">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1179027">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2169901</w:t>
            </w:r>
          </w:p>
        </w:tc>
        <w:tc>
          <w:tcPr>
            <w:tcW w:w="5022" w:type="dxa"/>
            <w:tcBorders>
              <w:top w:val="single" w:color="000000" w:sz="6" w:space="0"/>
              <w:left w:val="single" w:color="000000" w:sz="4" w:space="0"/>
              <w:bottom w:val="single" w:color="000000" w:sz="6" w:space="0"/>
              <w:right w:val="single" w:color="000000" w:sz="4" w:space="0"/>
            </w:tcBorders>
            <w:vAlign w:val="center"/>
          </w:tcPr>
          <w:p w14:paraId="2EE83FF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服务业基础设施建设</w:t>
            </w:r>
          </w:p>
        </w:tc>
        <w:tc>
          <w:tcPr>
            <w:tcW w:w="3184" w:type="dxa"/>
            <w:tcBorders>
              <w:top w:val="single" w:color="000000" w:sz="6" w:space="0"/>
              <w:left w:val="single" w:color="000000" w:sz="4" w:space="0"/>
              <w:bottom w:val="single" w:color="000000" w:sz="6" w:space="0"/>
              <w:right w:val="single" w:color="000000" w:sz="4" w:space="0"/>
            </w:tcBorders>
            <w:vAlign w:val="center"/>
          </w:tcPr>
          <w:p w14:paraId="393810C7">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22.59</w:t>
            </w:r>
          </w:p>
        </w:tc>
        <w:tc>
          <w:tcPr>
            <w:tcW w:w="2778" w:type="dxa"/>
            <w:tcBorders>
              <w:top w:val="single" w:color="000000" w:sz="6" w:space="0"/>
              <w:left w:val="single" w:color="000000" w:sz="4" w:space="0"/>
              <w:bottom w:val="single" w:color="000000" w:sz="6" w:space="0"/>
              <w:right w:val="single" w:color="000000" w:sz="4" w:space="0"/>
            </w:tcBorders>
            <w:vAlign w:val="center"/>
          </w:tcPr>
          <w:p w14:paraId="446E410D">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1D1BFC7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22.59</w:t>
            </w:r>
          </w:p>
        </w:tc>
      </w:tr>
      <w:tr w14:paraId="296C590A">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4FBA81D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2169999</w:t>
            </w:r>
          </w:p>
        </w:tc>
        <w:tc>
          <w:tcPr>
            <w:tcW w:w="5022" w:type="dxa"/>
            <w:tcBorders>
              <w:top w:val="single" w:color="000000" w:sz="6" w:space="0"/>
              <w:left w:val="single" w:color="000000" w:sz="4" w:space="0"/>
              <w:bottom w:val="single" w:color="000000" w:sz="6" w:space="0"/>
              <w:right w:val="single" w:color="000000" w:sz="4" w:space="0"/>
            </w:tcBorders>
            <w:vAlign w:val="center"/>
          </w:tcPr>
          <w:p w14:paraId="4FF3FAE8">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其他商业服务业等支出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1EDB3FA5">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500.00</w:t>
            </w:r>
          </w:p>
        </w:tc>
        <w:tc>
          <w:tcPr>
            <w:tcW w:w="2778" w:type="dxa"/>
            <w:tcBorders>
              <w:top w:val="single" w:color="000000" w:sz="6" w:space="0"/>
              <w:left w:val="single" w:color="000000" w:sz="4" w:space="0"/>
              <w:bottom w:val="single" w:color="000000" w:sz="6" w:space="0"/>
              <w:right w:val="single" w:color="000000" w:sz="4" w:space="0"/>
            </w:tcBorders>
            <w:vAlign w:val="center"/>
          </w:tcPr>
          <w:p w14:paraId="0F4ABF88">
            <w:pPr>
              <w:pStyle w:val="22"/>
              <w:widowControl w:val="0"/>
              <w:jc w:val="right"/>
              <w:rPr>
                <w:rFonts w:hint="eastAsia" w:ascii="仿宋" w:hAnsi="仿宋" w:eastAsia="仿宋" w:cs="仿宋"/>
                <w:sz w:val="22"/>
                <w:szCs w:val="22"/>
              </w:rPr>
            </w:pPr>
          </w:p>
        </w:tc>
        <w:tc>
          <w:tcPr>
            <w:tcW w:w="3155" w:type="dxa"/>
            <w:tcBorders>
              <w:top w:val="single" w:color="000000" w:sz="6" w:space="0"/>
              <w:left w:val="single" w:color="000000" w:sz="4" w:space="0"/>
              <w:bottom w:val="single" w:color="000000" w:sz="6" w:space="0"/>
              <w:right w:val="single" w:color="000000" w:sz="6" w:space="0"/>
            </w:tcBorders>
            <w:vAlign w:val="center"/>
          </w:tcPr>
          <w:p w14:paraId="3AF48CE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500.00</w:t>
            </w:r>
          </w:p>
        </w:tc>
      </w:tr>
      <w:tr w14:paraId="370BE26F">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514C0C62">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w:t>
            </w:r>
          </w:p>
        </w:tc>
        <w:tc>
          <w:tcPr>
            <w:tcW w:w="5022" w:type="dxa"/>
            <w:tcBorders>
              <w:top w:val="single" w:color="000000" w:sz="6" w:space="0"/>
              <w:left w:val="single" w:color="000000" w:sz="4" w:space="0"/>
              <w:bottom w:val="single" w:color="000000" w:sz="6" w:space="0"/>
              <w:right w:val="single" w:color="000000" w:sz="4" w:space="0"/>
            </w:tcBorders>
            <w:vAlign w:val="center"/>
          </w:tcPr>
          <w:p w14:paraId="34A0BB2E">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住房保障支出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22D4E8F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2778" w:type="dxa"/>
            <w:tcBorders>
              <w:top w:val="single" w:color="000000" w:sz="6" w:space="0"/>
              <w:left w:val="single" w:color="000000" w:sz="4" w:space="0"/>
              <w:bottom w:val="single" w:color="000000" w:sz="6" w:space="0"/>
              <w:right w:val="single" w:color="000000" w:sz="4" w:space="0"/>
            </w:tcBorders>
            <w:vAlign w:val="center"/>
          </w:tcPr>
          <w:p w14:paraId="614D6D83">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3155" w:type="dxa"/>
            <w:tcBorders>
              <w:top w:val="single" w:color="000000" w:sz="6" w:space="0"/>
              <w:left w:val="single" w:color="000000" w:sz="4" w:space="0"/>
              <w:bottom w:val="single" w:color="000000" w:sz="6" w:space="0"/>
              <w:right w:val="single" w:color="000000" w:sz="6" w:space="0"/>
            </w:tcBorders>
            <w:vAlign w:val="center"/>
          </w:tcPr>
          <w:p w14:paraId="3B8A4BA5">
            <w:pPr>
              <w:pStyle w:val="22"/>
              <w:widowControl w:val="0"/>
              <w:jc w:val="right"/>
              <w:rPr>
                <w:rFonts w:hint="eastAsia" w:ascii="仿宋" w:hAnsi="仿宋" w:eastAsia="仿宋" w:cs="仿宋"/>
                <w:sz w:val="22"/>
                <w:szCs w:val="22"/>
              </w:rPr>
            </w:pPr>
          </w:p>
        </w:tc>
      </w:tr>
      <w:tr w14:paraId="0A8FA9F6">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102B8BA4">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w:t>
            </w:r>
          </w:p>
        </w:tc>
        <w:tc>
          <w:tcPr>
            <w:tcW w:w="5022" w:type="dxa"/>
            <w:tcBorders>
              <w:top w:val="single" w:color="000000" w:sz="6" w:space="0"/>
              <w:left w:val="single" w:color="000000" w:sz="4" w:space="0"/>
              <w:bottom w:val="single" w:color="000000" w:sz="6" w:space="0"/>
              <w:right w:val="single" w:color="000000" w:sz="4" w:space="0"/>
            </w:tcBorders>
            <w:vAlign w:val="center"/>
          </w:tcPr>
          <w:p w14:paraId="6DA03AEF">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住房改革支出</w:t>
            </w:r>
          </w:p>
        </w:tc>
        <w:tc>
          <w:tcPr>
            <w:tcW w:w="3184" w:type="dxa"/>
            <w:tcBorders>
              <w:top w:val="single" w:color="000000" w:sz="6" w:space="0"/>
              <w:left w:val="single" w:color="000000" w:sz="4" w:space="0"/>
              <w:bottom w:val="single" w:color="000000" w:sz="6" w:space="0"/>
              <w:right w:val="single" w:color="000000" w:sz="4" w:space="0"/>
            </w:tcBorders>
            <w:vAlign w:val="center"/>
          </w:tcPr>
          <w:p w14:paraId="3D8E9A91">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2778" w:type="dxa"/>
            <w:tcBorders>
              <w:top w:val="single" w:color="000000" w:sz="6" w:space="0"/>
              <w:left w:val="single" w:color="000000" w:sz="4" w:space="0"/>
              <w:bottom w:val="single" w:color="000000" w:sz="6" w:space="0"/>
              <w:right w:val="single" w:color="000000" w:sz="4" w:space="0"/>
            </w:tcBorders>
            <w:vAlign w:val="center"/>
          </w:tcPr>
          <w:p w14:paraId="4E2D2AEC">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694.76</w:t>
            </w:r>
          </w:p>
        </w:tc>
        <w:tc>
          <w:tcPr>
            <w:tcW w:w="3155" w:type="dxa"/>
            <w:tcBorders>
              <w:top w:val="single" w:color="000000" w:sz="6" w:space="0"/>
              <w:left w:val="single" w:color="000000" w:sz="4" w:space="0"/>
              <w:bottom w:val="single" w:color="000000" w:sz="6" w:space="0"/>
              <w:right w:val="single" w:color="000000" w:sz="6" w:space="0"/>
            </w:tcBorders>
            <w:vAlign w:val="center"/>
          </w:tcPr>
          <w:p w14:paraId="07AD34C3">
            <w:pPr>
              <w:pStyle w:val="22"/>
              <w:widowControl w:val="0"/>
              <w:jc w:val="right"/>
              <w:rPr>
                <w:rFonts w:hint="eastAsia" w:ascii="仿宋" w:hAnsi="仿宋" w:eastAsia="仿宋" w:cs="仿宋"/>
                <w:sz w:val="22"/>
                <w:szCs w:val="22"/>
              </w:rPr>
            </w:pPr>
          </w:p>
        </w:tc>
      </w:tr>
      <w:tr w14:paraId="054F0690">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57D1623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2210201</w:t>
            </w:r>
          </w:p>
        </w:tc>
        <w:tc>
          <w:tcPr>
            <w:tcW w:w="5022" w:type="dxa"/>
            <w:tcBorders>
              <w:top w:val="single" w:color="000000" w:sz="6" w:space="0"/>
              <w:left w:val="single" w:color="000000" w:sz="4" w:space="0"/>
              <w:bottom w:val="single" w:color="000000" w:sz="6" w:space="0"/>
              <w:right w:val="single" w:color="000000" w:sz="4" w:space="0"/>
            </w:tcBorders>
            <w:vAlign w:val="center"/>
          </w:tcPr>
          <w:p w14:paraId="521BA0DC">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住房公积金</w:t>
            </w:r>
          </w:p>
        </w:tc>
        <w:tc>
          <w:tcPr>
            <w:tcW w:w="3184" w:type="dxa"/>
            <w:tcBorders>
              <w:top w:val="single" w:color="000000" w:sz="6" w:space="0"/>
              <w:left w:val="single" w:color="000000" w:sz="4" w:space="0"/>
              <w:bottom w:val="single" w:color="000000" w:sz="6" w:space="0"/>
              <w:right w:val="single" w:color="000000" w:sz="4" w:space="0"/>
            </w:tcBorders>
            <w:vAlign w:val="center"/>
          </w:tcPr>
          <w:p w14:paraId="3C08FA2A">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159.38</w:t>
            </w:r>
          </w:p>
        </w:tc>
        <w:tc>
          <w:tcPr>
            <w:tcW w:w="2778" w:type="dxa"/>
            <w:tcBorders>
              <w:top w:val="single" w:color="000000" w:sz="6" w:space="0"/>
              <w:left w:val="single" w:color="000000" w:sz="4" w:space="0"/>
              <w:bottom w:val="single" w:color="000000" w:sz="6" w:space="0"/>
              <w:right w:val="single" w:color="000000" w:sz="4" w:space="0"/>
            </w:tcBorders>
            <w:vAlign w:val="center"/>
          </w:tcPr>
          <w:p w14:paraId="7E95731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159.38</w:t>
            </w:r>
          </w:p>
        </w:tc>
        <w:tc>
          <w:tcPr>
            <w:tcW w:w="3155" w:type="dxa"/>
            <w:tcBorders>
              <w:top w:val="single" w:color="000000" w:sz="6" w:space="0"/>
              <w:left w:val="single" w:color="000000" w:sz="4" w:space="0"/>
              <w:bottom w:val="single" w:color="000000" w:sz="6" w:space="0"/>
              <w:right w:val="single" w:color="000000" w:sz="6" w:space="0"/>
            </w:tcBorders>
            <w:vAlign w:val="center"/>
          </w:tcPr>
          <w:p w14:paraId="3DE602C3">
            <w:pPr>
              <w:pStyle w:val="22"/>
              <w:widowControl w:val="0"/>
              <w:jc w:val="right"/>
              <w:rPr>
                <w:rFonts w:hint="eastAsia" w:ascii="仿宋" w:hAnsi="仿宋" w:eastAsia="仿宋" w:cs="仿宋"/>
                <w:sz w:val="22"/>
                <w:szCs w:val="22"/>
              </w:rPr>
            </w:pPr>
          </w:p>
        </w:tc>
      </w:tr>
      <w:tr w14:paraId="7DC8E81B">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4B5B3F0A">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2210202</w:t>
            </w:r>
          </w:p>
        </w:tc>
        <w:tc>
          <w:tcPr>
            <w:tcW w:w="5022" w:type="dxa"/>
            <w:tcBorders>
              <w:top w:val="single" w:color="000000" w:sz="6" w:space="0"/>
              <w:left w:val="single" w:color="000000" w:sz="4" w:space="0"/>
              <w:bottom w:val="single" w:color="000000" w:sz="6" w:space="0"/>
              <w:right w:val="single" w:color="000000" w:sz="4" w:space="0"/>
            </w:tcBorders>
            <w:vAlign w:val="center"/>
          </w:tcPr>
          <w:p w14:paraId="5BCF75E1">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提租补贴</w:t>
            </w:r>
          </w:p>
        </w:tc>
        <w:tc>
          <w:tcPr>
            <w:tcW w:w="3184" w:type="dxa"/>
            <w:tcBorders>
              <w:top w:val="single" w:color="000000" w:sz="6" w:space="0"/>
              <w:left w:val="single" w:color="000000" w:sz="4" w:space="0"/>
              <w:bottom w:val="single" w:color="000000" w:sz="6" w:space="0"/>
              <w:right w:val="single" w:color="000000" w:sz="4" w:space="0"/>
            </w:tcBorders>
            <w:vAlign w:val="center"/>
          </w:tcPr>
          <w:p w14:paraId="2B8F05C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341.24</w:t>
            </w:r>
          </w:p>
        </w:tc>
        <w:tc>
          <w:tcPr>
            <w:tcW w:w="2778" w:type="dxa"/>
            <w:tcBorders>
              <w:top w:val="single" w:color="000000" w:sz="6" w:space="0"/>
              <w:left w:val="single" w:color="000000" w:sz="4" w:space="0"/>
              <w:bottom w:val="single" w:color="000000" w:sz="6" w:space="0"/>
              <w:right w:val="single" w:color="000000" w:sz="4" w:space="0"/>
            </w:tcBorders>
            <w:vAlign w:val="center"/>
          </w:tcPr>
          <w:p w14:paraId="40FAF478">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341.24</w:t>
            </w:r>
          </w:p>
        </w:tc>
        <w:tc>
          <w:tcPr>
            <w:tcW w:w="3155" w:type="dxa"/>
            <w:tcBorders>
              <w:top w:val="single" w:color="000000" w:sz="6" w:space="0"/>
              <w:left w:val="single" w:color="000000" w:sz="4" w:space="0"/>
              <w:bottom w:val="single" w:color="000000" w:sz="6" w:space="0"/>
              <w:right w:val="single" w:color="000000" w:sz="6" w:space="0"/>
            </w:tcBorders>
            <w:vAlign w:val="center"/>
          </w:tcPr>
          <w:p w14:paraId="31CB5F8E">
            <w:pPr>
              <w:pStyle w:val="22"/>
              <w:widowControl w:val="0"/>
              <w:jc w:val="right"/>
              <w:rPr>
                <w:rFonts w:hint="eastAsia" w:ascii="仿宋" w:hAnsi="仿宋" w:eastAsia="仿宋" w:cs="仿宋"/>
                <w:sz w:val="22"/>
                <w:szCs w:val="22"/>
              </w:rPr>
            </w:pPr>
          </w:p>
        </w:tc>
      </w:tr>
      <w:tr w14:paraId="1514D884">
        <w:tblPrEx>
          <w:tblCellMar>
            <w:top w:w="55" w:type="dxa"/>
            <w:left w:w="55" w:type="dxa"/>
            <w:bottom w:w="55" w:type="dxa"/>
            <w:right w:w="55" w:type="dxa"/>
          </w:tblCellMar>
        </w:tblPrEx>
        <w:trPr>
          <w:cantSplit/>
          <w:trHeight w:val="224" w:hRule="atLeast"/>
        </w:trPr>
        <w:tc>
          <w:tcPr>
            <w:tcW w:w="1278" w:type="dxa"/>
            <w:tcBorders>
              <w:top w:val="single" w:color="000000" w:sz="6" w:space="0"/>
              <w:left w:val="single" w:color="000000" w:sz="6" w:space="0"/>
              <w:bottom w:val="single" w:color="000000" w:sz="6" w:space="0"/>
              <w:right w:val="single" w:color="000000" w:sz="4" w:space="0"/>
            </w:tcBorders>
            <w:vAlign w:val="center"/>
          </w:tcPr>
          <w:p w14:paraId="68B461A0">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2210203</w:t>
            </w:r>
          </w:p>
        </w:tc>
        <w:tc>
          <w:tcPr>
            <w:tcW w:w="5022" w:type="dxa"/>
            <w:tcBorders>
              <w:top w:val="single" w:color="000000" w:sz="6" w:space="0"/>
              <w:left w:val="single" w:color="000000" w:sz="4" w:space="0"/>
              <w:bottom w:val="single" w:color="000000" w:sz="6" w:space="0"/>
              <w:right w:val="single" w:color="000000" w:sz="4" w:space="0"/>
            </w:tcBorders>
            <w:vAlign w:val="center"/>
          </w:tcPr>
          <w:p w14:paraId="0B423916">
            <w:pPr>
              <w:pStyle w:val="22"/>
              <w:widowControl w:val="0"/>
              <w:jc w:val="left"/>
              <w:rPr>
                <w:rFonts w:hint="eastAsia" w:ascii="仿宋" w:hAnsi="仿宋" w:eastAsia="仿宋" w:cs="仿宋"/>
                <w:sz w:val="22"/>
                <w:szCs w:val="22"/>
              </w:rPr>
            </w:pPr>
            <w:r>
              <w:rPr>
                <w:rFonts w:hint="eastAsia" w:ascii="仿宋" w:hAnsi="仿宋" w:eastAsia="仿宋" w:cs="仿宋"/>
                <w:sz w:val="22"/>
                <w:szCs w:val="22"/>
              </w:rPr>
              <w:t xml:space="preserve">    购房补贴</w:t>
            </w:r>
          </w:p>
        </w:tc>
        <w:tc>
          <w:tcPr>
            <w:tcW w:w="3184" w:type="dxa"/>
            <w:tcBorders>
              <w:top w:val="single" w:color="000000" w:sz="6" w:space="0"/>
              <w:left w:val="single" w:color="000000" w:sz="4" w:space="0"/>
              <w:bottom w:val="single" w:color="000000" w:sz="6" w:space="0"/>
              <w:right w:val="single" w:color="000000" w:sz="4" w:space="0"/>
            </w:tcBorders>
            <w:vAlign w:val="center"/>
          </w:tcPr>
          <w:p w14:paraId="5B52BEAD">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194.14</w:t>
            </w:r>
          </w:p>
        </w:tc>
        <w:tc>
          <w:tcPr>
            <w:tcW w:w="2778" w:type="dxa"/>
            <w:tcBorders>
              <w:top w:val="single" w:color="000000" w:sz="6" w:space="0"/>
              <w:left w:val="single" w:color="000000" w:sz="4" w:space="0"/>
              <w:bottom w:val="single" w:color="000000" w:sz="6" w:space="0"/>
              <w:right w:val="single" w:color="000000" w:sz="4" w:space="0"/>
            </w:tcBorders>
            <w:vAlign w:val="center"/>
          </w:tcPr>
          <w:p w14:paraId="6FEABA52">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194.14</w:t>
            </w:r>
          </w:p>
        </w:tc>
        <w:tc>
          <w:tcPr>
            <w:tcW w:w="3155" w:type="dxa"/>
            <w:tcBorders>
              <w:top w:val="single" w:color="000000" w:sz="6" w:space="0"/>
              <w:left w:val="single" w:color="000000" w:sz="4" w:space="0"/>
              <w:bottom w:val="single" w:color="000000" w:sz="6" w:space="0"/>
              <w:right w:val="single" w:color="000000" w:sz="6" w:space="0"/>
            </w:tcBorders>
            <w:vAlign w:val="center"/>
          </w:tcPr>
          <w:p w14:paraId="358BE937">
            <w:pPr>
              <w:pStyle w:val="22"/>
              <w:widowControl w:val="0"/>
              <w:jc w:val="right"/>
              <w:rPr>
                <w:rFonts w:hint="eastAsia" w:ascii="仿宋" w:hAnsi="仿宋" w:eastAsia="仿宋" w:cs="仿宋"/>
                <w:sz w:val="22"/>
                <w:szCs w:val="22"/>
              </w:rPr>
            </w:pPr>
          </w:p>
        </w:tc>
      </w:tr>
    </w:tbl>
    <w:p w14:paraId="21AB4639">
      <w:pPr>
        <w:widowControl w:val="0"/>
        <w:tabs>
          <w:tab w:val="left" w:pos="0"/>
        </w:tabs>
        <w:suppressAutoHyphens/>
        <w:bidi w:val="0"/>
        <w:spacing w:before="0" w:after="0"/>
        <w:ind w:left="0" w:leftChars="0" w:right="0" w:firstLine="0" w:firstLineChars="0"/>
        <w:jc w:val="both"/>
        <w:rPr>
          <w:rFonts w:hint="eastAsia" w:ascii="仿宋" w:hAnsi="仿宋" w:eastAsia="仿宋" w:cs="仿宋"/>
          <w:b w:val="0"/>
          <w:bCs w:val="0"/>
        </w:rPr>
      </w:pPr>
      <w:r>
        <w:rPr>
          <w:rFonts w:hint="eastAsia" w:ascii="仿宋" w:hAnsi="仿宋" w:eastAsia="仿宋" w:cs="仿宋"/>
          <w:b w:val="0"/>
          <w:bCs w:val="0"/>
        </w:rPr>
        <w:t>注：本表反映本年度一般公共预算财政拨款、政府性基金预算财政拨款和国有资本经营预算财政拨款支出情况。本表金额单位转换时可能存在尾数误差。</w:t>
      </w:r>
    </w:p>
    <w:p w14:paraId="76CE4273">
      <w:pPr>
        <w:widowControl w:val="0"/>
        <w:numPr>
          <w:ilvl w:val="0"/>
          <w:numId w:val="0"/>
        </w:numPr>
        <w:tabs>
          <w:tab w:val="left" w:pos="55"/>
        </w:tabs>
        <w:suppressAutoHyphens/>
        <w:bidi w:val="0"/>
        <w:spacing w:before="0" w:after="0"/>
        <w:ind w:right="0" w:rightChars="0"/>
        <w:jc w:val="both"/>
        <w:rPr>
          <w:rFonts w:hint="eastAsia" w:ascii="仿宋" w:hAnsi="仿宋" w:eastAsia="仿宋" w:cs="仿宋"/>
          <w:b w:val="0"/>
          <w:bCs w:val="0"/>
        </w:rPr>
        <w:sectPr>
          <w:footerReference r:id="rId12"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515" w:type="dxa"/>
        <w:tblInd w:w="38" w:type="dxa"/>
        <w:tblLayout w:type="fixed"/>
        <w:tblCellMar>
          <w:top w:w="55" w:type="dxa"/>
          <w:left w:w="55" w:type="dxa"/>
          <w:bottom w:w="55" w:type="dxa"/>
          <w:right w:w="55" w:type="dxa"/>
        </w:tblCellMar>
      </w:tblPr>
      <w:tblGrid>
        <w:gridCol w:w="990"/>
        <w:gridCol w:w="3542"/>
        <w:gridCol w:w="2047"/>
        <w:gridCol w:w="2040"/>
        <w:gridCol w:w="1896"/>
      </w:tblGrid>
      <w:tr w14:paraId="79D0BFF7">
        <w:tblPrEx>
          <w:tblCellMar>
            <w:top w:w="55" w:type="dxa"/>
            <w:left w:w="55" w:type="dxa"/>
            <w:bottom w:w="55" w:type="dxa"/>
            <w:right w:w="55" w:type="dxa"/>
          </w:tblCellMar>
        </w:tblPrEx>
        <w:trPr>
          <w:trHeight w:val="319" w:hRule="atLeast"/>
        </w:trPr>
        <w:tc>
          <w:tcPr>
            <w:tcW w:w="10515" w:type="dxa"/>
            <w:gridSpan w:val="5"/>
            <w:vAlign w:val="center"/>
          </w:tcPr>
          <w:p w14:paraId="264E6D26">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财政拨款基本支出决算表（经济科目）</w:t>
            </w:r>
          </w:p>
        </w:tc>
      </w:tr>
      <w:tr w14:paraId="070E0ED9">
        <w:tblPrEx>
          <w:tblCellMar>
            <w:top w:w="55" w:type="dxa"/>
            <w:left w:w="55" w:type="dxa"/>
            <w:bottom w:w="55" w:type="dxa"/>
            <w:right w:w="55" w:type="dxa"/>
          </w:tblCellMar>
        </w:tblPrEx>
        <w:trPr>
          <w:trHeight w:val="319" w:hRule="atLeast"/>
        </w:trPr>
        <w:tc>
          <w:tcPr>
            <w:tcW w:w="4532" w:type="dxa"/>
            <w:gridSpan w:val="2"/>
          </w:tcPr>
          <w:p w14:paraId="607441A8">
            <w:pPr>
              <w:pStyle w:val="22"/>
              <w:widowControl w:val="0"/>
              <w:rPr>
                <w:rFonts w:hint="eastAsia" w:ascii="仿宋" w:hAnsi="仿宋" w:eastAsia="仿宋" w:cs="仿宋"/>
                <w:sz w:val="20"/>
              </w:rPr>
            </w:pPr>
          </w:p>
        </w:tc>
        <w:tc>
          <w:tcPr>
            <w:tcW w:w="2047" w:type="dxa"/>
          </w:tcPr>
          <w:p w14:paraId="3F192489">
            <w:pPr>
              <w:pStyle w:val="22"/>
              <w:widowControl w:val="0"/>
              <w:rPr>
                <w:rFonts w:hint="eastAsia" w:ascii="仿宋" w:hAnsi="仿宋" w:eastAsia="仿宋" w:cs="仿宋"/>
                <w:sz w:val="20"/>
              </w:rPr>
            </w:pPr>
          </w:p>
        </w:tc>
        <w:tc>
          <w:tcPr>
            <w:tcW w:w="2040" w:type="dxa"/>
          </w:tcPr>
          <w:p w14:paraId="42AA9C99">
            <w:pPr>
              <w:pStyle w:val="22"/>
              <w:widowControl w:val="0"/>
              <w:rPr>
                <w:rFonts w:hint="eastAsia" w:ascii="仿宋" w:hAnsi="仿宋" w:eastAsia="仿宋" w:cs="仿宋"/>
                <w:sz w:val="20"/>
              </w:rPr>
            </w:pPr>
          </w:p>
        </w:tc>
        <w:tc>
          <w:tcPr>
            <w:tcW w:w="1896" w:type="dxa"/>
            <w:vAlign w:val="center"/>
          </w:tcPr>
          <w:p w14:paraId="2F38909A">
            <w:pPr>
              <w:pStyle w:val="22"/>
              <w:widowControl w:val="0"/>
              <w:jc w:val="right"/>
              <w:rPr>
                <w:rFonts w:hint="eastAsia" w:ascii="仿宋" w:hAnsi="仿宋" w:eastAsia="仿宋" w:cs="仿宋"/>
                <w:sz w:val="20"/>
              </w:rPr>
            </w:pPr>
            <w:r>
              <w:rPr>
                <w:rFonts w:hint="eastAsia" w:ascii="仿宋" w:hAnsi="仿宋" w:eastAsia="仿宋" w:cs="仿宋"/>
              </w:rPr>
              <w:t>公开06表</w:t>
            </w:r>
          </w:p>
        </w:tc>
      </w:tr>
      <w:tr w14:paraId="27C10B3C">
        <w:tblPrEx>
          <w:tblCellMar>
            <w:top w:w="55" w:type="dxa"/>
            <w:left w:w="55" w:type="dxa"/>
            <w:bottom w:w="55" w:type="dxa"/>
            <w:right w:w="55" w:type="dxa"/>
          </w:tblCellMar>
        </w:tblPrEx>
        <w:trPr>
          <w:trHeight w:val="319" w:hRule="atLeast"/>
        </w:trPr>
        <w:tc>
          <w:tcPr>
            <w:tcW w:w="8619" w:type="dxa"/>
            <w:gridSpan w:val="4"/>
          </w:tcPr>
          <w:p w14:paraId="20246ECC">
            <w:pPr>
              <w:pStyle w:val="22"/>
              <w:widowControl w:val="0"/>
              <w:rPr>
                <w:rFonts w:hint="eastAsia" w:ascii="仿宋" w:hAnsi="仿宋" w:eastAsia="仿宋" w:cs="仿宋"/>
                <w:sz w:val="22"/>
                <w:szCs w:val="22"/>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sz w:val="22"/>
                <w:szCs w:val="22"/>
              </w:rPr>
              <w:t>江阴市商务局</w:t>
            </w:r>
          </w:p>
        </w:tc>
        <w:tc>
          <w:tcPr>
            <w:tcW w:w="1896" w:type="dxa"/>
            <w:vAlign w:val="center"/>
          </w:tcPr>
          <w:p w14:paraId="64E80A3C">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14:paraId="4BEDF4DB">
        <w:tblPrEx>
          <w:tblCellMar>
            <w:top w:w="55" w:type="dxa"/>
            <w:left w:w="55" w:type="dxa"/>
            <w:bottom w:w="55" w:type="dxa"/>
            <w:right w:w="55" w:type="dxa"/>
          </w:tblCellMar>
        </w:tblPrEx>
        <w:trPr>
          <w:trHeight w:val="243" w:hRule="atLeast"/>
        </w:trPr>
        <w:tc>
          <w:tcPr>
            <w:tcW w:w="4532" w:type="dxa"/>
            <w:gridSpan w:val="2"/>
            <w:tcBorders>
              <w:top w:val="single" w:color="000000" w:sz="4" w:space="0"/>
              <w:left w:val="single" w:color="000000" w:sz="4" w:space="0"/>
              <w:bottom w:val="single" w:color="000000" w:sz="4" w:space="0"/>
            </w:tcBorders>
            <w:vAlign w:val="center"/>
          </w:tcPr>
          <w:p w14:paraId="0CE2C289">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983" w:type="dxa"/>
            <w:gridSpan w:val="3"/>
            <w:tcBorders>
              <w:top w:val="single" w:color="000000" w:sz="4" w:space="0"/>
              <w:left w:val="single" w:color="000000" w:sz="4" w:space="0"/>
              <w:bottom w:val="single" w:color="000000" w:sz="4" w:space="0"/>
              <w:right w:val="single" w:color="000000" w:sz="4" w:space="0"/>
            </w:tcBorders>
            <w:vAlign w:val="center"/>
          </w:tcPr>
          <w:p w14:paraId="7409251E">
            <w:pPr>
              <w:pStyle w:val="22"/>
              <w:widowControl w:val="0"/>
              <w:jc w:val="center"/>
              <w:rPr>
                <w:rFonts w:hint="eastAsia" w:ascii="仿宋" w:hAnsi="仿宋" w:eastAsia="仿宋" w:cs="仿宋"/>
                <w:sz w:val="20"/>
              </w:rPr>
            </w:pPr>
            <w:r>
              <w:rPr>
                <w:rFonts w:hint="eastAsia" w:ascii="仿宋" w:hAnsi="仿宋" w:eastAsia="仿宋" w:cs="仿宋"/>
              </w:rPr>
              <w:t>财政拨款基本支出</w:t>
            </w:r>
          </w:p>
        </w:tc>
      </w:tr>
      <w:tr w14:paraId="10E718AD">
        <w:tblPrEx>
          <w:tblCellMar>
            <w:top w:w="55" w:type="dxa"/>
            <w:left w:w="55" w:type="dxa"/>
            <w:bottom w:w="55" w:type="dxa"/>
            <w:right w:w="55" w:type="dxa"/>
          </w:tblCellMar>
        </w:tblPrEx>
        <w:trPr>
          <w:trHeight w:val="483" w:hRule="atLeast"/>
        </w:trPr>
        <w:tc>
          <w:tcPr>
            <w:tcW w:w="990" w:type="dxa"/>
            <w:tcBorders>
              <w:left w:val="single" w:color="000000" w:sz="4" w:space="0"/>
              <w:bottom w:val="single" w:color="000000" w:sz="4" w:space="0"/>
            </w:tcBorders>
            <w:vAlign w:val="center"/>
          </w:tcPr>
          <w:p w14:paraId="0831F037">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42" w:type="dxa"/>
            <w:tcBorders>
              <w:left w:val="single" w:color="000000" w:sz="4" w:space="0"/>
              <w:bottom w:val="single" w:color="000000" w:sz="4" w:space="0"/>
            </w:tcBorders>
            <w:vAlign w:val="center"/>
          </w:tcPr>
          <w:p w14:paraId="6FB3F300">
            <w:pPr>
              <w:pStyle w:val="22"/>
              <w:widowControl w:val="0"/>
              <w:jc w:val="center"/>
              <w:rPr>
                <w:rFonts w:hint="eastAsia" w:ascii="仿宋" w:hAnsi="仿宋" w:eastAsia="仿宋" w:cs="仿宋"/>
              </w:rPr>
            </w:pPr>
            <w:r>
              <w:rPr>
                <w:rFonts w:hint="eastAsia" w:ascii="仿宋" w:hAnsi="仿宋" w:eastAsia="仿宋" w:cs="仿宋"/>
              </w:rPr>
              <w:t>科目名称</w:t>
            </w:r>
          </w:p>
        </w:tc>
        <w:tc>
          <w:tcPr>
            <w:tcW w:w="2047" w:type="dxa"/>
            <w:tcBorders>
              <w:left w:val="single" w:color="000000" w:sz="4" w:space="0"/>
              <w:bottom w:val="single" w:color="000000" w:sz="4" w:space="0"/>
            </w:tcBorders>
            <w:vAlign w:val="center"/>
          </w:tcPr>
          <w:p w14:paraId="48D4B1C4">
            <w:pPr>
              <w:pStyle w:val="22"/>
              <w:widowControl w:val="0"/>
              <w:jc w:val="center"/>
              <w:rPr>
                <w:rFonts w:hint="eastAsia" w:ascii="仿宋" w:hAnsi="仿宋" w:eastAsia="仿宋" w:cs="仿宋"/>
              </w:rPr>
            </w:pPr>
            <w:r>
              <w:rPr>
                <w:rFonts w:hint="eastAsia" w:ascii="仿宋" w:hAnsi="仿宋" w:eastAsia="仿宋" w:cs="仿宋"/>
              </w:rPr>
              <w:t>合计</w:t>
            </w:r>
          </w:p>
        </w:tc>
        <w:tc>
          <w:tcPr>
            <w:tcW w:w="2040" w:type="dxa"/>
            <w:tcBorders>
              <w:left w:val="single" w:color="000000" w:sz="4" w:space="0"/>
              <w:bottom w:val="single" w:color="000000" w:sz="4" w:space="0"/>
            </w:tcBorders>
            <w:vAlign w:val="center"/>
          </w:tcPr>
          <w:p w14:paraId="55517A09">
            <w:pPr>
              <w:pStyle w:val="22"/>
              <w:widowControl w:val="0"/>
              <w:jc w:val="center"/>
              <w:rPr>
                <w:rFonts w:hint="eastAsia" w:ascii="仿宋" w:hAnsi="仿宋" w:eastAsia="仿宋" w:cs="仿宋"/>
              </w:rPr>
            </w:pPr>
            <w:r>
              <w:rPr>
                <w:rFonts w:hint="eastAsia" w:ascii="仿宋" w:hAnsi="仿宋" w:eastAsia="仿宋" w:cs="仿宋"/>
              </w:rPr>
              <w:t>人员经费</w:t>
            </w:r>
          </w:p>
        </w:tc>
        <w:tc>
          <w:tcPr>
            <w:tcW w:w="1896" w:type="dxa"/>
            <w:tcBorders>
              <w:left w:val="single" w:color="000000" w:sz="4" w:space="0"/>
              <w:bottom w:val="single" w:color="000000" w:sz="4" w:space="0"/>
              <w:right w:val="single" w:color="000000" w:sz="4" w:space="0"/>
            </w:tcBorders>
            <w:vAlign w:val="center"/>
          </w:tcPr>
          <w:p w14:paraId="46876207">
            <w:pPr>
              <w:pStyle w:val="22"/>
              <w:widowControl w:val="0"/>
              <w:jc w:val="center"/>
              <w:rPr>
                <w:rFonts w:hint="eastAsia" w:ascii="仿宋" w:hAnsi="仿宋" w:eastAsia="仿宋" w:cs="仿宋"/>
              </w:rPr>
            </w:pPr>
            <w:r>
              <w:rPr>
                <w:rFonts w:hint="eastAsia" w:ascii="仿宋" w:hAnsi="仿宋" w:eastAsia="仿宋" w:cs="仿宋"/>
              </w:rPr>
              <w:t>公用经费</w:t>
            </w:r>
          </w:p>
        </w:tc>
      </w:tr>
      <w:tr w14:paraId="2D4CD532">
        <w:tblPrEx>
          <w:tblCellMar>
            <w:top w:w="55" w:type="dxa"/>
            <w:left w:w="55" w:type="dxa"/>
            <w:bottom w:w="55" w:type="dxa"/>
            <w:right w:w="55" w:type="dxa"/>
          </w:tblCellMar>
        </w:tblPrEx>
        <w:trPr>
          <w:trHeight w:val="409" w:hRule="exact"/>
        </w:trPr>
        <w:tc>
          <w:tcPr>
            <w:tcW w:w="4532" w:type="dxa"/>
            <w:gridSpan w:val="2"/>
            <w:tcBorders>
              <w:left w:val="single" w:color="000000" w:sz="4" w:space="0"/>
              <w:bottom w:val="single" w:color="000000" w:sz="4" w:space="0"/>
            </w:tcBorders>
            <w:vAlign w:val="center"/>
          </w:tcPr>
          <w:p w14:paraId="4E57DFFD">
            <w:pPr>
              <w:pStyle w:val="22"/>
              <w:widowControl w:val="0"/>
              <w:jc w:val="center"/>
              <w:rPr>
                <w:rFonts w:hint="eastAsia" w:ascii="仿宋" w:hAnsi="仿宋" w:eastAsia="仿宋" w:cs="仿宋"/>
              </w:rPr>
            </w:pPr>
            <w:r>
              <w:rPr>
                <w:rFonts w:ascii="仿宋" w:hAnsi="仿宋" w:eastAsia="仿宋" w:cs="仿宋"/>
              </w:rPr>
              <w:t>合计</w:t>
            </w:r>
          </w:p>
        </w:tc>
        <w:tc>
          <w:tcPr>
            <w:tcW w:w="2047" w:type="dxa"/>
            <w:tcBorders>
              <w:left w:val="single" w:color="000000" w:sz="4" w:space="0"/>
              <w:bottom w:val="single" w:color="000000" w:sz="4" w:space="0"/>
            </w:tcBorders>
            <w:vAlign w:val="center"/>
          </w:tcPr>
          <w:p w14:paraId="60043294">
            <w:pPr>
              <w:pStyle w:val="22"/>
              <w:widowControl w:val="0"/>
              <w:jc w:val="right"/>
              <w:rPr>
                <w:rFonts w:hint="eastAsia" w:ascii="仿宋" w:hAnsi="仿宋" w:eastAsia="仿宋" w:cs="仿宋"/>
              </w:rPr>
            </w:pPr>
            <w:r>
              <w:rPr>
                <w:rFonts w:hint="eastAsia" w:ascii="仿宋" w:hAnsi="仿宋" w:eastAsia="仿宋" w:cs="仿宋"/>
              </w:rPr>
              <w:t>2,626.88</w:t>
            </w:r>
          </w:p>
        </w:tc>
        <w:tc>
          <w:tcPr>
            <w:tcW w:w="2040" w:type="dxa"/>
            <w:tcBorders>
              <w:left w:val="single" w:color="000000" w:sz="4" w:space="0"/>
              <w:bottom w:val="single" w:color="000000" w:sz="4" w:space="0"/>
            </w:tcBorders>
            <w:vAlign w:val="center"/>
          </w:tcPr>
          <w:p w14:paraId="62F27D3B">
            <w:pPr>
              <w:pStyle w:val="22"/>
              <w:widowControl w:val="0"/>
              <w:jc w:val="right"/>
              <w:rPr>
                <w:rFonts w:hint="eastAsia" w:ascii="仿宋" w:hAnsi="仿宋" w:eastAsia="仿宋" w:cs="仿宋"/>
              </w:rPr>
            </w:pPr>
            <w:r>
              <w:rPr>
                <w:rFonts w:hint="eastAsia" w:ascii="仿宋" w:hAnsi="仿宋" w:eastAsia="仿宋" w:cs="仿宋"/>
              </w:rPr>
              <w:t>2,420.18</w:t>
            </w:r>
          </w:p>
        </w:tc>
        <w:tc>
          <w:tcPr>
            <w:tcW w:w="1896" w:type="dxa"/>
            <w:tcBorders>
              <w:left w:val="single" w:color="000000" w:sz="4" w:space="0"/>
              <w:bottom w:val="single" w:color="000000" w:sz="4" w:space="0"/>
              <w:right w:val="single" w:color="000000" w:sz="4" w:space="0"/>
            </w:tcBorders>
            <w:vAlign w:val="center"/>
          </w:tcPr>
          <w:p w14:paraId="05B94B53">
            <w:pPr>
              <w:pStyle w:val="22"/>
              <w:widowControl w:val="0"/>
              <w:jc w:val="right"/>
              <w:rPr>
                <w:rFonts w:hint="eastAsia" w:ascii="仿宋" w:hAnsi="仿宋" w:eastAsia="仿宋" w:cs="仿宋"/>
              </w:rPr>
            </w:pPr>
            <w:r>
              <w:rPr>
                <w:rFonts w:hint="eastAsia" w:ascii="仿宋" w:hAnsi="仿宋" w:eastAsia="仿宋" w:cs="仿宋"/>
              </w:rPr>
              <w:t>206.70</w:t>
            </w:r>
          </w:p>
        </w:tc>
      </w:tr>
      <w:tr w14:paraId="72D2E2FA">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E7C77DA">
            <w:pPr>
              <w:pStyle w:val="22"/>
              <w:widowControl w:val="0"/>
              <w:jc w:val="left"/>
              <w:rPr>
                <w:rFonts w:hint="eastAsia" w:ascii="仿宋" w:hAnsi="仿宋" w:eastAsia="仿宋" w:cs="仿宋"/>
              </w:rPr>
            </w:pPr>
            <w:r>
              <w:rPr>
                <w:rFonts w:hint="eastAsia" w:ascii="仿宋" w:hAnsi="仿宋" w:eastAsia="仿宋" w:cs="仿宋"/>
                <w:b/>
              </w:rPr>
              <w:t>301</w:t>
            </w:r>
          </w:p>
        </w:tc>
        <w:tc>
          <w:tcPr>
            <w:tcW w:w="3542" w:type="dxa"/>
            <w:tcBorders>
              <w:top w:val="single" w:color="000000" w:sz="4" w:space="0"/>
              <w:left w:val="single" w:color="000000" w:sz="4" w:space="0"/>
              <w:bottom w:val="single" w:color="000000" w:sz="4" w:space="0"/>
              <w:right w:val="single" w:color="000000" w:sz="4" w:space="0"/>
            </w:tcBorders>
            <w:vAlign w:val="center"/>
          </w:tcPr>
          <w:p w14:paraId="71455B26">
            <w:pPr>
              <w:pStyle w:val="22"/>
              <w:widowControl w:val="0"/>
              <w:jc w:val="left"/>
              <w:rPr>
                <w:rFonts w:hint="eastAsia" w:ascii="仿宋" w:hAnsi="仿宋" w:eastAsia="仿宋" w:cs="仿宋"/>
              </w:rPr>
            </w:pPr>
            <w:r>
              <w:rPr>
                <w:rFonts w:hint="eastAsia" w:ascii="仿宋" w:hAnsi="仿宋" w:eastAsia="仿宋" w:cs="仿宋"/>
                <w:b/>
              </w:rPr>
              <w:t>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772A23CB">
            <w:pPr>
              <w:pStyle w:val="22"/>
              <w:widowControl w:val="0"/>
              <w:jc w:val="right"/>
              <w:rPr>
                <w:rFonts w:hint="eastAsia" w:ascii="仿宋" w:hAnsi="仿宋" w:eastAsia="仿宋" w:cs="仿宋"/>
              </w:rPr>
            </w:pPr>
            <w:r>
              <w:rPr>
                <w:rFonts w:hint="eastAsia" w:ascii="仿宋" w:hAnsi="仿宋" w:eastAsia="仿宋" w:cs="仿宋"/>
              </w:rPr>
              <w:t>2,126.39</w:t>
            </w:r>
          </w:p>
        </w:tc>
        <w:tc>
          <w:tcPr>
            <w:tcW w:w="2040" w:type="dxa"/>
            <w:tcBorders>
              <w:top w:val="single" w:color="000000" w:sz="4" w:space="0"/>
              <w:left w:val="single" w:color="000000" w:sz="4" w:space="0"/>
              <w:bottom w:val="single" w:color="000000" w:sz="4" w:space="0"/>
              <w:right w:val="single" w:color="000000" w:sz="4" w:space="0"/>
            </w:tcBorders>
            <w:vAlign w:val="center"/>
          </w:tcPr>
          <w:p w14:paraId="24AC07D3">
            <w:pPr>
              <w:pStyle w:val="22"/>
              <w:widowControl w:val="0"/>
              <w:jc w:val="right"/>
              <w:rPr>
                <w:rFonts w:hint="eastAsia" w:ascii="仿宋" w:hAnsi="仿宋" w:eastAsia="仿宋" w:cs="仿宋"/>
              </w:rPr>
            </w:pPr>
            <w:r>
              <w:rPr>
                <w:rFonts w:hint="eastAsia" w:ascii="仿宋" w:hAnsi="仿宋" w:eastAsia="仿宋" w:cs="仿宋"/>
              </w:rPr>
              <w:t>2,126.39</w:t>
            </w:r>
          </w:p>
        </w:tc>
        <w:tc>
          <w:tcPr>
            <w:tcW w:w="1896" w:type="dxa"/>
            <w:tcBorders>
              <w:top w:val="single" w:color="000000" w:sz="4" w:space="0"/>
              <w:left w:val="single" w:color="000000" w:sz="4" w:space="0"/>
              <w:bottom w:val="single" w:color="000000" w:sz="4" w:space="0"/>
              <w:right w:val="single" w:color="000000" w:sz="4" w:space="0"/>
            </w:tcBorders>
            <w:vAlign w:val="center"/>
          </w:tcPr>
          <w:p w14:paraId="43F070C4">
            <w:pPr>
              <w:pStyle w:val="22"/>
              <w:widowControl w:val="0"/>
              <w:jc w:val="right"/>
              <w:rPr>
                <w:rFonts w:hint="eastAsia" w:ascii="仿宋" w:hAnsi="仿宋" w:eastAsia="仿宋" w:cs="仿宋"/>
              </w:rPr>
            </w:pPr>
          </w:p>
        </w:tc>
      </w:tr>
      <w:tr w14:paraId="2B1A81D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4CDF013">
            <w:pPr>
              <w:pStyle w:val="22"/>
              <w:widowControl w:val="0"/>
              <w:jc w:val="left"/>
              <w:rPr>
                <w:rFonts w:hint="eastAsia" w:ascii="仿宋" w:hAnsi="仿宋" w:eastAsia="仿宋" w:cs="仿宋"/>
              </w:rPr>
            </w:pPr>
            <w:r>
              <w:rPr>
                <w:rFonts w:hint="eastAsia" w:ascii="仿宋" w:hAnsi="仿宋" w:eastAsia="仿宋" w:cs="仿宋"/>
              </w:rPr>
              <w:t>30101</w:t>
            </w:r>
          </w:p>
        </w:tc>
        <w:tc>
          <w:tcPr>
            <w:tcW w:w="3542" w:type="dxa"/>
            <w:tcBorders>
              <w:top w:val="single" w:color="000000" w:sz="4" w:space="0"/>
              <w:left w:val="single" w:color="000000" w:sz="4" w:space="0"/>
              <w:bottom w:val="single" w:color="000000" w:sz="4" w:space="0"/>
              <w:right w:val="single" w:color="000000" w:sz="4" w:space="0"/>
            </w:tcBorders>
            <w:vAlign w:val="center"/>
          </w:tcPr>
          <w:p w14:paraId="4CD50B32">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13969C55">
            <w:pPr>
              <w:pStyle w:val="22"/>
              <w:widowControl w:val="0"/>
              <w:jc w:val="right"/>
              <w:rPr>
                <w:rFonts w:hint="eastAsia" w:ascii="仿宋" w:hAnsi="仿宋" w:eastAsia="仿宋" w:cs="仿宋"/>
              </w:rPr>
            </w:pPr>
            <w:r>
              <w:rPr>
                <w:rFonts w:hint="eastAsia" w:ascii="仿宋" w:hAnsi="仿宋" w:eastAsia="仿宋" w:cs="仿宋"/>
              </w:rPr>
              <w:t>293.06</w:t>
            </w:r>
          </w:p>
        </w:tc>
        <w:tc>
          <w:tcPr>
            <w:tcW w:w="2040" w:type="dxa"/>
            <w:tcBorders>
              <w:top w:val="single" w:color="000000" w:sz="4" w:space="0"/>
              <w:left w:val="single" w:color="000000" w:sz="4" w:space="0"/>
              <w:bottom w:val="single" w:color="000000" w:sz="4" w:space="0"/>
              <w:right w:val="single" w:color="000000" w:sz="4" w:space="0"/>
            </w:tcBorders>
            <w:vAlign w:val="center"/>
          </w:tcPr>
          <w:p w14:paraId="10BDAD09">
            <w:pPr>
              <w:pStyle w:val="22"/>
              <w:widowControl w:val="0"/>
              <w:jc w:val="right"/>
              <w:rPr>
                <w:rFonts w:hint="eastAsia" w:ascii="仿宋" w:hAnsi="仿宋" w:eastAsia="仿宋" w:cs="仿宋"/>
              </w:rPr>
            </w:pPr>
            <w:r>
              <w:rPr>
                <w:rFonts w:hint="eastAsia" w:ascii="仿宋" w:hAnsi="仿宋" w:eastAsia="仿宋" w:cs="仿宋"/>
              </w:rPr>
              <w:t>293.06</w:t>
            </w:r>
          </w:p>
        </w:tc>
        <w:tc>
          <w:tcPr>
            <w:tcW w:w="1896" w:type="dxa"/>
            <w:tcBorders>
              <w:top w:val="single" w:color="000000" w:sz="4" w:space="0"/>
              <w:left w:val="single" w:color="000000" w:sz="4" w:space="0"/>
              <w:bottom w:val="single" w:color="000000" w:sz="4" w:space="0"/>
              <w:right w:val="single" w:color="000000" w:sz="4" w:space="0"/>
            </w:tcBorders>
            <w:vAlign w:val="center"/>
          </w:tcPr>
          <w:p w14:paraId="5F5A63EE">
            <w:pPr>
              <w:pStyle w:val="22"/>
              <w:widowControl w:val="0"/>
              <w:jc w:val="right"/>
              <w:rPr>
                <w:rFonts w:hint="eastAsia" w:ascii="仿宋" w:hAnsi="仿宋" w:eastAsia="仿宋" w:cs="仿宋"/>
              </w:rPr>
            </w:pPr>
          </w:p>
        </w:tc>
      </w:tr>
      <w:tr w14:paraId="380FC99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9C6E2E3">
            <w:pPr>
              <w:pStyle w:val="22"/>
              <w:widowControl w:val="0"/>
              <w:jc w:val="left"/>
              <w:rPr>
                <w:rFonts w:hint="eastAsia" w:ascii="仿宋" w:hAnsi="仿宋" w:eastAsia="仿宋" w:cs="仿宋"/>
              </w:rPr>
            </w:pPr>
            <w:r>
              <w:rPr>
                <w:rFonts w:hint="eastAsia" w:ascii="仿宋" w:hAnsi="仿宋" w:eastAsia="仿宋" w:cs="仿宋"/>
              </w:rPr>
              <w:t>30102</w:t>
            </w:r>
          </w:p>
        </w:tc>
        <w:tc>
          <w:tcPr>
            <w:tcW w:w="3542" w:type="dxa"/>
            <w:tcBorders>
              <w:top w:val="single" w:color="000000" w:sz="4" w:space="0"/>
              <w:left w:val="single" w:color="000000" w:sz="4" w:space="0"/>
              <w:bottom w:val="single" w:color="000000" w:sz="4" w:space="0"/>
              <w:right w:val="single" w:color="000000" w:sz="4" w:space="0"/>
            </w:tcBorders>
            <w:vAlign w:val="center"/>
          </w:tcPr>
          <w:p w14:paraId="717F2867">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0BC0BF16">
            <w:pPr>
              <w:pStyle w:val="22"/>
              <w:widowControl w:val="0"/>
              <w:jc w:val="right"/>
              <w:rPr>
                <w:rFonts w:hint="eastAsia" w:ascii="仿宋" w:hAnsi="仿宋" w:eastAsia="仿宋" w:cs="仿宋"/>
              </w:rPr>
            </w:pPr>
            <w:r>
              <w:rPr>
                <w:rFonts w:hint="eastAsia" w:ascii="仿宋" w:hAnsi="仿宋" w:eastAsia="仿宋" w:cs="仿宋"/>
              </w:rPr>
              <w:t>636.58</w:t>
            </w:r>
          </w:p>
        </w:tc>
        <w:tc>
          <w:tcPr>
            <w:tcW w:w="2040" w:type="dxa"/>
            <w:tcBorders>
              <w:top w:val="single" w:color="000000" w:sz="4" w:space="0"/>
              <w:left w:val="single" w:color="000000" w:sz="4" w:space="0"/>
              <w:bottom w:val="single" w:color="000000" w:sz="4" w:space="0"/>
              <w:right w:val="single" w:color="000000" w:sz="4" w:space="0"/>
            </w:tcBorders>
            <w:vAlign w:val="center"/>
          </w:tcPr>
          <w:p w14:paraId="21A66BC4">
            <w:pPr>
              <w:pStyle w:val="22"/>
              <w:widowControl w:val="0"/>
              <w:jc w:val="right"/>
              <w:rPr>
                <w:rFonts w:hint="eastAsia" w:ascii="仿宋" w:hAnsi="仿宋" w:eastAsia="仿宋" w:cs="仿宋"/>
              </w:rPr>
            </w:pPr>
            <w:r>
              <w:rPr>
                <w:rFonts w:hint="eastAsia" w:ascii="仿宋" w:hAnsi="仿宋" w:eastAsia="仿宋" w:cs="仿宋"/>
              </w:rPr>
              <w:t>636.58</w:t>
            </w:r>
          </w:p>
        </w:tc>
        <w:tc>
          <w:tcPr>
            <w:tcW w:w="1896" w:type="dxa"/>
            <w:tcBorders>
              <w:top w:val="single" w:color="000000" w:sz="4" w:space="0"/>
              <w:left w:val="single" w:color="000000" w:sz="4" w:space="0"/>
              <w:bottom w:val="single" w:color="000000" w:sz="4" w:space="0"/>
              <w:right w:val="single" w:color="000000" w:sz="4" w:space="0"/>
            </w:tcBorders>
            <w:vAlign w:val="center"/>
          </w:tcPr>
          <w:p w14:paraId="42BC0839">
            <w:pPr>
              <w:pStyle w:val="22"/>
              <w:widowControl w:val="0"/>
              <w:jc w:val="right"/>
              <w:rPr>
                <w:rFonts w:hint="eastAsia" w:ascii="仿宋" w:hAnsi="仿宋" w:eastAsia="仿宋" w:cs="仿宋"/>
              </w:rPr>
            </w:pPr>
          </w:p>
        </w:tc>
      </w:tr>
      <w:tr w14:paraId="110AD59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AC669D8">
            <w:pPr>
              <w:pStyle w:val="22"/>
              <w:widowControl w:val="0"/>
              <w:jc w:val="left"/>
              <w:rPr>
                <w:rFonts w:hint="eastAsia" w:ascii="仿宋" w:hAnsi="仿宋" w:eastAsia="仿宋" w:cs="仿宋"/>
              </w:rPr>
            </w:pPr>
            <w:r>
              <w:rPr>
                <w:rFonts w:hint="eastAsia" w:ascii="仿宋" w:hAnsi="仿宋" w:eastAsia="仿宋" w:cs="仿宋"/>
              </w:rPr>
              <w:t>30103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7A64245">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2AFFF507">
            <w:pPr>
              <w:pStyle w:val="22"/>
              <w:widowControl w:val="0"/>
              <w:jc w:val="right"/>
              <w:rPr>
                <w:rFonts w:hint="eastAsia" w:ascii="仿宋" w:hAnsi="仿宋" w:eastAsia="仿宋" w:cs="仿宋"/>
              </w:rPr>
            </w:pPr>
            <w:r>
              <w:rPr>
                <w:rFonts w:hint="eastAsia" w:ascii="仿宋" w:hAnsi="仿宋" w:eastAsia="仿宋" w:cs="仿宋"/>
              </w:rPr>
              <w:t>551.38</w:t>
            </w:r>
          </w:p>
        </w:tc>
        <w:tc>
          <w:tcPr>
            <w:tcW w:w="2040" w:type="dxa"/>
            <w:tcBorders>
              <w:top w:val="single" w:color="000000" w:sz="4" w:space="0"/>
              <w:left w:val="single" w:color="000000" w:sz="4" w:space="0"/>
              <w:bottom w:val="single" w:color="000000" w:sz="4" w:space="0"/>
              <w:right w:val="single" w:color="000000" w:sz="4" w:space="0"/>
            </w:tcBorders>
            <w:vAlign w:val="center"/>
          </w:tcPr>
          <w:p w14:paraId="0BDE0BA5">
            <w:pPr>
              <w:pStyle w:val="22"/>
              <w:widowControl w:val="0"/>
              <w:jc w:val="right"/>
              <w:rPr>
                <w:rFonts w:hint="eastAsia" w:ascii="仿宋" w:hAnsi="仿宋" w:eastAsia="仿宋" w:cs="仿宋"/>
              </w:rPr>
            </w:pPr>
            <w:r>
              <w:rPr>
                <w:rFonts w:hint="eastAsia" w:ascii="仿宋" w:hAnsi="仿宋" w:eastAsia="仿宋" w:cs="仿宋"/>
              </w:rPr>
              <w:t>551.38</w:t>
            </w:r>
          </w:p>
        </w:tc>
        <w:tc>
          <w:tcPr>
            <w:tcW w:w="1896" w:type="dxa"/>
            <w:tcBorders>
              <w:top w:val="single" w:color="000000" w:sz="4" w:space="0"/>
              <w:left w:val="single" w:color="000000" w:sz="4" w:space="0"/>
              <w:bottom w:val="single" w:color="000000" w:sz="4" w:space="0"/>
              <w:right w:val="single" w:color="000000" w:sz="4" w:space="0"/>
            </w:tcBorders>
            <w:vAlign w:val="center"/>
          </w:tcPr>
          <w:p w14:paraId="542F5483">
            <w:pPr>
              <w:pStyle w:val="22"/>
              <w:widowControl w:val="0"/>
              <w:jc w:val="right"/>
              <w:rPr>
                <w:rFonts w:hint="eastAsia" w:ascii="仿宋" w:hAnsi="仿宋" w:eastAsia="仿宋" w:cs="仿宋"/>
              </w:rPr>
            </w:pPr>
          </w:p>
        </w:tc>
      </w:tr>
      <w:tr w14:paraId="60C021D8">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E379196">
            <w:pPr>
              <w:pStyle w:val="22"/>
              <w:widowControl w:val="0"/>
              <w:jc w:val="left"/>
              <w:rPr>
                <w:rFonts w:hint="eastAsia" w:ascii="仿宋" w:hAnsi="仿宋" w:eastAsia="仿宋" w:cs="仿宋"/>
              </w:rPr>
            </w:pPr>
            <w:r>
              <w:rPr>
                <w:rFonts w:hint="eastAsia" w:ascii="仿宋" w:hAnsi="仿宋" w:eastAsia="仿宋" w:cs="仿宋"/>
              </w:rPr>
              <w:t>30106</w:t>
            </w:r>
          </w:p>
        </w:tc>
        <w:tc>
          <w:tcPr>
            <w:tcW w:w="3542" w:type="dxa"/>
            <w:tcBorders>
              <w:top w:val="single" w:color="000000" w:sz="4" w:space="0"/>
              <w:left w:val="single" w:color="000000" w:sz="4" w:space="0"/>
              <w:bottom w:val="single" w:color="000000" w:sz="4" w:space="0"/>
              <w:right w:val="single" w:color="000000" w:sz="4" w:space="0"/>
            </w:tcBorders>
            <w:vAlign w:val="center"/>
          </w:tcPr>
          <w:p w14:paraId="78078423">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4F203273">
            <w:pPr>
              <w:pStyle w:val="22"/>
              <w:widowControl w:val="0"/>
              <w:jc w:val="right"/>
              <w:rPr>
                <w:rFonts w:hint="eastAsia" w:ascii="仿宋" w:hAnsi="仿宋" w:eastAsia="仿宋" w:cs="仿宋"/>
              </w:rPr>
            </w:pPr>
            <w:r>
              <w:rPr>
                <w:rFonts w:hint="eastAsia" w:ascii="仿宋" w:hAnsi="仿宋" w:eastAsia="仿宋" w:cs="仿宋"/>
              </w:rPr>
              <w:t>28.18</w:t>
            </w:r>
          </w:p>
        </w:tc>
        <w:tc>
          <w:tcPr>
            <w:tcW w:w="2040" w:type="dxa"/>
            <w:tcBorders>
              <w:top w:val="single" w:color="000000" w:sz="4" w:space="0"/>
              <w:left w:val="single" w:color="000000" w:sz="4" w:space="0"/>
              <w:bottom w:val="single" w:color="000000" w:sz="4" w:space="0"/>
              <w:right w:val="single" w:color="000000" w:sz="4" w:space="0"/>
            </w:tcBorders>
            <w:vAlign w:val="center"/>
          </w:tcPr>
          <w:p w14:paraId="78D3945C">
            <w:pPr>
              <w:pStyle w:val="22"/>
              <w:widowControl w:val="0"/>
              <w:jc w:val="right"/>
              <w:rPr>
                <w:rFonts w:hint="eastAsia" w:ascii="仿宋" w:hAnsi="仿宋" w:eastAsia="仿宋" w:cs="仿宋"/>
              </w:rPr>
            </w:pPr>
            <w:r>
              <w:rPr>
                <w:rFonts w:hint="eastAsia" w:ascii="仿宋" w:hAnsi="仿宋" w:eastAsia="仿宋" w:cs="仿宋"/>
              </w:rPr>
              <w:t>28.18</w:t>
            </w:r>
          </w:p>
        </w:tc>
        <w:tc>
          <w:tcPr>
            <w:tcW w:w="1896" w:type="dxa"/>
            <w:tcBorders>
              <w:top w:val="single" w:color="000000" w:sz="4" w:space="0"/>
              <w:left w:val="single" w:color="000000" w:sz="4" w:space="0"/>
              <w:bottom w:val="single" w:color="000000" w:sz="4" w:space="0"/>
              <w:right w:val="single" w:color="000000" w:sz="4" w:space="0"/>
            </w:tcBorders>
            <w:vAlign w:val="center"/>
          </w:tcPr>
          <w:p w14:paraId="18122B80">
            <w:pPr>
              <w:pStyle w:val="22"/>
              <w:widowControl w:val="0"/>
              <w:jc w:val="right"/>
              <w:rPr>
                <w:rFonts w:hint="eastAsia" w:ascii="仿宋" w:hAnsi="仿宋" w:eastAsia="仿宋" w:cs="仿宋"/>
              </w:rPr>
            </w:pPr>
          </w:p>
        </w:tc>
      </w:tr>
      <w:tr w14:paraId="7F137D5C">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CF5EF12">
            <w:pPr>
              <w:pStyle w:val="22"/>
              <w:widowControl w:val="0"/>
              <w:jc w:val="left"/>
              <w:rPr>
                <w:rFonts w:hint="eastAsia" w:ascii="仿宋" w:hAnsi="仿宋" w:eastAsia="仿宋" w:cs="仿宋"/>
              </w:rPr>
            </w:pPr>
            <w:r>
              <w:rPr>
                <w:rFonts w:hint="eastAsia" w:ascii="仿宋" w:hAnsi="仿宋" w:eastAsia="仿宋" w:cs="仿宋"/>
              </w:rPr>
              <w:t>30107</w:t>
            </w:r>
          </w:p>
        </w:tc>
        <w:tc>
          <w:tcPr>
            <w:tcW w:w="3542" w:type="dxa"/>
            <w:tcBorders>
              <w:top w:val="single" w:color="000000" w:sz="4" w:space="0"/>
              <w:left w:val="single" w:color="000000" w:sz="4" w:space="0"/>
              <w:bottom w:val="single" w:color="000000" w:sz="4" w:space="0"/>
              <w:right w:val="single" w:color="000000" w:sz="4" w:space="0"/>
            </w:tcBorders>
            <w:vAlign w:val="center"/>
          </w:tcPr>
          <w:p w14:paraId="7F348984">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772CD834">
            <w:pPr>
              <w:pStyle w:val="22"/>
              <w:widowControl w:val="0"/>
              <w:jc w:val="right"/>
              <w:rPr>
                <w:rFonts w:hint="eastAsia" w:ascii="仿宋" w:hAnsi="仿宋" w:eastAsia="仿宋" w:cs="仿宋"/>
              </w:rPr>
            </w:pPr>
            <w:r>
              <w:rPr>
                <w:rFonts w:hint="eastAsia" w:ascii="仿宋" w:hAnsi="仿宋" w:eastAsia="仿宋" w:cs="仿宋"/>
              </w:rPr>
              <w:t>146.97</w:t>
            </w:r>
          </w:p>
        </w:tc>
        <w:tc>
          <w:tcPr>
            <w:tcW w:w="2040" w:type="dxa"/>
            <w:tcBorders>
              <w:top w:val="single" w:color="000000" w:sz="4" w:space="0"/>
              <w:left w:val="single" w:color="000000" w:sz="4" w:space="0"/>
              <w:bottom w:val="single" w:color="000000" w:sz="4" w:space="0"/>
              <w:right w:val="single" w:color="000000" w:sz="4" w:space="0"/>
            </w:tcBorders>
            <w:vAlign w:val="center"/>
          </w:tcPr>
          <w:p w14:paraId="5F5151D7">
            <w:pPr>
              <w:pStyle w:val="22"/>
              <w:widowControl w:val="0"/>
              <w:jc w:val="right"/>
              <w:rPr>
                <w:rFonts w:hint="eastAsia" w:ascii="仿宋" w:hAnsi="仿宋" w:eastAsia="仿宋" w:cs="仿宋"/>
              </w:rPr>
            </w:pPr>
            <w:r>
              <w:rPr>
                <w:rFonts w:hint="eastAsia" w:ascii="仿宋" w:hAnsi="仿宋" w:eastAsia="仿宋" w:cs="仿宋"/>
              </w:rPr>
              <w:t>146.97</w:t>
            </w:r>
          </w:p>
        </w:tc>
        <w:tc>
          <w:tcPr>
            <w:tcW w:w="1896" w:type="dxa"/>
            <w:tcBorders>
              <w:top w:val="single" w:color="000000" w:sz="4" w:space="0"/>
              <w:left w:val="single" w:color="000000" w:sz="4" w:space="0"/>
              <w:bottom w:val="single" w:color="000000" w:sz="4" w:space="0"/>
              <w:right w:val="single" w:color="000000" w:sz="4" w:space="0"/>
            </w:tcBorders>
            <w:vAlign w:val="center"/>
          </w:tcPr>
          <w:p w14:paraId="36A3CA44">
            <w:pPr>
              <w:pStyle w:val="22"/>
              <w:widowControl w:val="0"/>
              <w:jc w:val="right"/>
              <w:rPr>
                <w:rFonts w:hint="eastAsia" w:ascii="仿宋" w:hAnsi="仿宋" w:eastAsia="仿宋" w:cs="仿宋"/>
              </w:rPr>
            </w:pPr>
          </w:p>
        </w:tc>
      </w:tr>
      <w:tr w14:paraId="657F8B3E">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95FC1EF">
            <w:pPr>
              <w:pStyle w:val="22"/>
              <w:widowControl w:val="0"/>
              <w:jc w:val="left"/>
              <w:rPr>
                <w:rFonts w:hint="eastAsia" w:ascii="仿宋" w:hAnsi="仿宋" w:eastAsia="仿宋" w:cs="仿宋"/>
              </w:rPr>
            </w:pPr>
            <w:r>
              <w:rPr>
                <w:rFonts w:hint="eastAsia" w:ascii="仿宋" w:hAnsi="仿宋" w:eastAsia="仿宋" w:cs="仿宋"/>
              </w:rPr>
              <w:t>30108</w:t>
            </w:r>
          </w:p>
        </w:tc>
        <w:tc>
          <w:tcPr>
            <w:tcW w:w="3542" w:type="dxa"/>
            <w:tcBorders>
              <w:top w:val="single" w:color="000000" w:sz="4" w:space="0"/>
              <w:left w:val="single" w:color="000000" w:sz="4" w:space="0"/>
              <w:bottom w:val="single" w:color="000000" w:sz="4" w:space="0"/>
              <w:right w:val="single" w:color="000000" w:sz="4" w:space="0"/>
            </w:tcBorders>
            <w:vAlign w:val="center"/>
          </w:tcPr>
          <w:p w14:paraId="56D4916B">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026F666D">
            <w:pPr>
              <w:pStyle w:val="22"/>
              <w:widowControl w:val="0"/>
              <w:jc w:val="right"/>
              <w:rPr>
                <w:rFonts w:hint="eastAsia" w:ascii="仿宋" w:hAnsi="仿宋" w:eastAsia="仿宋" w:cs="仿宋"/>
              </w:rPr>
            </w:pPr>
            <w:r>
              <w:rPr>
                <w:rFonts w:hint="eastAsia" w:ascii="仿宋" w:hAnsi="仿宋" w:eastAsia="仿宋" w:cs="仿宋"/>
              </w:rPr>
              <w:t>157.83</w:t>
            </w:r>
          </w:p>
        </w:tc>
        <w:tc>
          <w:tcPr>
            <w:tcW w:w="2040" w:type="dxa"/>
            <w:tcBorders>
              <w:top w:val="single" w:color="000000" w:sz="4" w:space="0"/>
              <w:left w:val="single" w:color="000000" w:sz="4" w:space="0"/>
              <w:bottom w:val="single" w:color="000000" w:sz="4" w:space="0"/>
              <w:right w:val="single" w:color="000000" w:sz="4" w:space="0"/>
            </w:tcBorders>
            <w:vAlign w:val="center"/>
          </w:tcPr>
          <w:p w14:paraId="2658C992">
            <w:pPr>
              <w:pStyle w:val="22"/>
              <w:widowControl w:val="0"/>
              <w:jc w:val="right"/>
              <w:rPr>
                <w:rFonts w:hint="eastAsia" w:ascii="仿宋" w:hAnsi="仿宋" w:eastAsia="仿宋" w:cs="仿宋"/>
              </w:rPr>
            </w:pPr>
            <w:r>
              <w:rPr>
                <w:rFonts w:hint="eastAsia" w:ascii="仿宋" w:hAnsi="仿宋" w:eastAsia="仿宋" w:cs="仿宋"/>
              </w:rPr>
              <w:t>157.83</w:t>
            </w:r>
          </w:p>
        </w:tc>
        <w:tc>
          <w:tcPr>
            <w:tcW w:w="1896" w:type="dxa"/>
            <w:tcBorders>
              <w:top w:val="single" w:color="000000" w:sz="4" w:space="0"/>
              <w:left w:val="single" w:color="000000" w:sz="4" w:space="0"/>
              <w:bottom w:val="single" w:color="000000" w:sz="4" w:space="0"/>
              <w:right w:val="single" w:color="000000" w:sz="4" w:space="0"/>
            </w:tcBorders>
            <w:vAlign w:val="center"/>
          </w:tcPr>
          <w:p w14:paraId="2992606C">
            <w:pPr>
              <w:pStyle w:val="22"/>
              <w:widowControl w:val="0"/>
              <w:jc w:val="right"/>
              <w:rPr>
                <w:rFonts w:hint="eastAsia" w:ascii="仿宋" w:hAnsi="仿宋" w:eastAsia="仿宋" w:cs="仿宋"/>
              </w:rPr>
            </w:pPr>
          </w:p>
        </w:tc>
      </w:tr>
      <w:tr w14:paraId="48E91E3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081A313">
            <w:pPr>
              <w:pStyle w:val="22"/>
              <w:widowControl w:val="0"/>
              <w:jc w:val="left"/>
              <w:rPr>
                <w:rFonts w:hint="eastAsia" w:ascii="仿宋" w:hAnsi="仿宋" w:eastAsia="仿宋" w:cs="仿宋"/>
              </w:rPr>
            </w:pPr>
            <w:r>
              <w:rPr>
                <w:rFonts w:hint="eastAsia" w:ascii="仿宋" w:hAnsi="仿宋" w:eastAsia="仿宋" w:cs="仿宋"/>
              </w:rPr>
              <w:t>30109</w:t>
            </w:r>
          </w:p>
        </w:tc>
        <w:tc>
          <w:tcPr>
            <w:tcW w:w="3542" w:type="dxa"/>
            <w:tcBorders>
              <w:top w:val="single" w:color="000000" w:sz="4" w:space="0"/>
              <w:left w:val="single" w:color="000000" w:sz="4" w:space="0"/>
              <w:bottom w:val="single" w:color="000000" w:sz="4" w:space="0"/>
              <w:right w:val="single" w:color="000000" w:sz="4" w:space="0"/>
            </w:tcBorders>
            <w:vAlign w:val="center"/>
          </w:tcPr>
          <w:p w14:paraId="5036C591">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F45B9CE">
            <w:pPr>
              <w:pStyle w:val="22"/>
              <w:widowControl w:val="0"/>
              <w:jc w:val="right"/>
              <w:rPr>
                <w:rFonts w:hint="eastAsia" w:ascii="仿宋" w:hAnsi="仿宋" w:eastAsia="仿宋" w:cs="仿宋"/>
              </w:rPr>
            </w:pPr>
            <w:r>
              <w:rPr>
                <w:rFonts w:hint="eastAsia" w:ascii="仿宋" w:hAnsi="仿宋" w:eastAsia="仿宋" w:cs="仿宋"/>
              </w:rPr>
              <w:t>79.70</w:t>
            </w:r>
          </w:p>
        </w:tc>
        <w:tc>
          <w:tcPr>
            <w:tcW w:w="2040" w:type="dxa"/>
            <w:tcBorders>
              <w:top w:val="single" w:color="000000" w:sz="4" w:space="0"/>
              <w:left w:val="single" w:color="000000" w:sz="4" w:space="0"/>
              <w:bottom w:val="single" w:color="000000" w:sz="4" w:space="0"/>
              <w:right w:val="single" w:color="000000" w:sz="4" w:space="0"/>
            </w:tcBorders>
            <w:vAlign w:val="center"/>
          </w:tcPr>
          <w:p w14:paraId="6160D48B">
            <w:pPr>
              <w:pStyle w:val="22"/>
              <w:widowControl w:val="0"/>
              <w:jc w:val="right"/>
              <w:rPr>
                <w:rFonts w:hint="eastAsia" w:ascii="仿宋" w:hAnsi="仿宋" w:eastAsia="仿宋" w:cs="仿宋"/>
              </w:rPr>
            </w:pPr>
            <w:r>
              <w:rPr>
                <w:rFonts w:hint="eastAsia" w:ascii="仿宋" w:hAnsi="仿宋" w:eastAsia="仿宋" w:cs="仿宋"/>
              </w:rPr>
              <w:t>79.70</w:t>
            </w:r>
          </w:p>
        </w:tc>
        <w:tc>
          <w:tcPr>
            <w:tcW w:w="1896" w:type="dxa"/>
            <w:tcBorders>
              <w:top w:val="single" w:color="000000" w:sz="4" w:space="0"/>
              <w:left w:val="single" w:color="000000" w:sz="4" w:space="0"/>
              <w:bottom w:val="single" w:color="000000" w:sz="4" w:space="0"/>
              <w:right w:val="single" w:color="000000" w:sz="4" w:space="0"/>
            </w:tcBorders>
            <w:vAlign w:val="center"/>
          </w:tcPr>
          <w:p w14:paraId="18C3BC83">
            <w:pPr>
              <w:pStyle w:val="22"/>
              <w:widowControl w:val="0"/>
              <w:jc w:val="right"/>
              <w:rPr>
                <w:rFonts w:hint="eastAsia" w:ascii="仿宋" w:hAnsi="仿宋" w:eastAsia="仿宋" w:cs="仿宋"/>
              </w:rPr>
            </w:pPr>
          </w:p>
        </w:tc>
      </w:tr>
      <w:tr w14:paraId="0E8D46E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9318740">
            <w:pPr>
              <w:pStyle w:val="22"/>
              <w:widowControl w:val="0"/>
              <w:jc w:val="left"/>
              <w:rPr>
                <w:rFonts w:hint="eastAsia" w:ascii="仿宋" w:hAnsi="仿宋" w:eastAsia="仿宋" w:cs="仿宋"/>
              </w:rPr>
            </w:pPr>
            <w:r>
              <w:rPr>
                <w:rFonts w:hint="eastAsia" w:ascii="仿宋" w:hAnsi="仿宋" w:eastAsia="仿宋" w:cs="仿宋"/>
              </w:rPr>
              <w:t>30110</w:t>
            </w:r>
          </w:p>
        </w:tc>
        <w:tc>
          <w:tcPr>
            <w:tcW w:w="3542" w:type="dxa"/>
            <w:tcBorders>
              <w:top w:val="single" w:color="000000" w:sz="4" w:space="0"/>
              <w:left w:val="single" w:color="000000" w:sz="4" w:space="0"/>
              <w:bottom w:val="single" w:color="000000" w:sz="4" w:space="0"/>
              <w:right w:val="single" w:color="000000" w:sz="4" w:space="0"/>
            </w:tcBorders>
            <w:vAlign w:val="center"/>
          </w:tcPr>
          <w:p w14:paraId="1D3B2E74">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3F644CB">
            <w:pPr>
              <w:pStyle w:val="22"/>
              <w:widowControl w:val="0"/>
              <w:jc w:val="right"/>
              <w:rPr>
                <w:rFonts w:hint="eastAsia" w:ascii="仿宋" w:hAnsi="仿宋" w:eastAsia="仿宋" w:cs="仿宋"/>
              </w:rPr>
            </w:pPr>
            <w:r>
              <w:rPr>
                <w:rFonts w:hint="eastAsia" w:ascii="仿宋" w:hAnsi="仿宋" w:eastAsia="仿宋" w:cs="仿宋"/>
              </w:rPr>
              <w:t>15.11</w:t>
            </w:r>
          </w:p>
        </w:tc>
        <w:tc>
          <w:tcPr>
            <w:tcW w:w="2040" w:type="dxa"/>
            <w:tcBorders>
              <w:top w:val="single" w:color="000000" w:sz="4" w:space="0"/>
              <w:left w:val="single" w:color="000000" w:sz="4" w:space="0"/>
              <w:bottom w:val="single" w:color="000000" w:sz="4" w:space="0"/>
              <w:right w:val="single" w:color="000000" w:sz="4" w:space="0"/>
            </w:tcBorders>
            <w:vAlign w:val="center"/>
          </w:tcPr>
          <w:p w14:paraId="4F373842">
            <w:pPr>
              <w:pStyle w:val="22"/>
              <w:widowControl w:val="0"/>
              <w:jc w:val="right"/>
              <w:rPr>
                <w:rFonts w:hint="eastAsia" w:ascii="仿宋" w:hAnsi="仿宋" w:eastAsia="仿宋" w:cs="仿宋"/>
              </w:rPr>
            </w:pPr>
            <w:r>
              <w:rPr>
                <w:rFonts w:hint="eastAsia" w:ascii="仿宋" w:hAnsi="仿宋" w:eastAsia="仿宋" w:cs="仿宋"/>
              </w:rPr>
              <w:t>15.11</w:t>
            </w:r>
          </w:p>
        </w:tc>
        <w:tc>
          <w:tcPr>
            <w:tcW w:w="1896" w:type="dxa"/>
            <w:tcBorders>
              <w:top w:val="single" w:color="000000" w:sz="4" w:space="0"/>
              <w:left w:val="single" w:color="000000" w:sz="4" w:space="0"/>
              <w:bottom w:val="single" w:color="000000" w:sz="4" w:space="0"/>
              <w:right w:val="single" w:color="000000" w:sz="4" w:space="0"/>
            </w:tcBorders>
            <w:vAlign w:val="center"/>
          </w:tcPr>
          <w:p w14:paraId="2582B28C">
            <w:pPr>
              <w:pStyle w:val="22"/>
              <w:widowControl w:val="0"/>
              <w:jc w:val="right"/>
              <w:rPr>
                <w:rFonts w:hint="eastAsia" w:ascii="仿宋" w:hAnsi="仿宋" w:eastAsia="仿宋" w:cs="仿宋"/>
              </w:rPr>
            </w:pPr>
          </w:p>
        </w:tc>
      </w:tr>
      <w:tr w14:paraId="75AF0DA0">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18B06DC">
            <w:pPr>
              <w:pStyle w:val="22"/>
              <w:widowControl w:val="0"/>
              <w:jc w:val="left"/>
              <w:rPr>
                <w:rFonts w:hint="eastAsia" w:ascii="仿宋" w:hAnsi="仿宋" w:eastAsia="仿宋" w:cs="仿宋"/>
              </w:rPr>
            </w:pPr>
            <w:r>
              <w:rPr>
                <w:rFonts w:hint="eastAsia" w:ascii="仿宋" w:hAnsi="仿宋" w:eastAsia="仿宋" w:cs="仿宋"/>
              </w:rPr>
              <w:t>30111</w:t>
            </w:r>
          </w:p>
        </w:tc>
        <w:tc>
          <w:tcPr>
            <w:tcW w:w="3542" w:type="dxa"/>
            <w:tcBorders>
              <w:top w:val="single" w:color="000000" w:sz="4" w:space="0"/>
              <w:left w:val="single" w:color="000000" w:sz="4" w:space="0"/>
              <w:bottom w:val="single" w:color="000000" w:sz="4" w:space="0"/>
              <w:right w:val="single" w:color="000000" w:sz="4" w:space="0"/>
            </w:tcBorders>
            <w:vAlign w:val="center"/>
          </w:tcPr>
          <w:p w14:paraId="4CBB68CA">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0BAE239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99CE2FC">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14FD6BB">
            <w:pPr>
              <w:pStyle w:val="22"/>
              <w:widowControl w:val="0"/>
              <w:jc w:val="right"/>
              <w:rPr>
                <w:rFonts w:hint="eastAsia" w:ascii="仿宋" w:hAnsi="仿宋" w:eastAsia="仿宋" w:cs="仿宋"/>
              </w:rPr>
            </w:pPr>
          </w:p>
        </w:tc>
      </w:tr>
      <w:tr w14:paraId="7765E48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1C36789">
            <w:pPr>
              <w:pStyle w:val="22"/>
              <w:widowControl w:val="0"/>
              <w:jc w:val="left"/>
              <w:rPr>
                <w:rFonts w:hint="eastAsia" w:ascii="仿宋" w:hAnsi="仿宋" w:eastAsia="仿宋" w:cs="仿宋"/>
              </w:rPr>
            </w:pPr>
            <w:r>
              <w:rPr>
                <w:rFonts w:hint="eastAsia" w:ascii="仿宋" w:hAnsi="仿宋" w:eastAsia="仿宋" w:cs="仿宋"/>
              </w:rPr>
              <w:t>30112</w:t>
            </w:r>
          </w:p>
        </w:tc>
        <w:tc>
          <w:tcPr>
            <w:tcW w:w="3542" w:type="dxa"/>
            <w:tcBorders>
              <w:top w:val="single" w:color="000000" w:sz="4" w:space="0"/>
              <w:left w:val="single" w:color="000000" w:sz="4" w:space="0"/>
              <w:bottom w:val="single" w:color="000000" w:sz="4" w:space="0"/>
              <w:right w:val="single" w:color="000000" w:sz="4" w:space="0"/>
            </w:tcBorders>
            <w:vAlign w:val="center"/>
          </w:tcPr>
          <w:p w14:paraId="40BB841A">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64E2BEDB">
            <w:pPr>
              <w:pStyle w:val="22"/>
              <w:widowControl w:val="0"/>
              <w:jc w:val="right"/>
              <w:rPr>
                <w:rFonts w:hint="eastAsia" w:ascii="仿宋" w:hAnsi="仿宋" w:eastAsia="仿宋" w:cs="仿宋"/>
              </w:rPr>
            </w:pPr>
            <w:r>
              <w:rPr>
                <w:rFonts w:hint="eastAsia" w:ascii="仿宋" w:hAnsi="仿宋" w:eastAsia="仿宋" w:cs="仿宋"/>
              </w:rPr>
              <w:t>42.36</w:t>
            </w:r>
          </w:p>
        </w:tc>
        <w:tc>
          <w:tcPr>
            <w:tcW w:w="2040" w:type="dxa"/>
            <w:tcBorders>
              <w:top w:val="single" w:color="000000" w:sz="4" w:space="0"/>
              <w:left w:val="single" w:color="000000" w:sz="4" w:space="0"/>
              <w:bottom w:val="single" w:color="000000" w:sz="4" w:space="0"/>
              <w:right w:val="single" w:color="000000" w:sz="4" w:space="0"/>
            </w:tcBorders>
            <w:vAlign w:val="center"/>
          </w:tcPr>
          <w:p w14:paraId="3F8DBEA8">
            <w:pPr>
              <w:pStyle w:val="22"/>
              <w:widowControl w:val="0"/>
              <w:jc w:val="right"/>
              <w:rPr>
                <w:rFonts w:hint="eastAsia" w:ascii="仿宋" w:hAnsi="仿宋" w:eastAsia="仿宋" w:cs="仿宋"/>
              </w:rPr>
            </w:pPr>
            <w:r>
              <w:rPr>
                <w:rFonts w:hint="eastAsia" w:ascii="仿宋" w:hAnsi="仿宋" w:eastAsia="仿宋" w:cs="仿宋"/>
              </w:rPr>
              <w:t>42.36</w:t>
            </w:r>
          </w:p>
        </w:tc>
        <w:tc>
          <w:tcPr>
            <w:tcW w:w="1896" w:type="dxa"/>
            <w:tcBorders>
              <w:top w:val="single" w:color="000000" w:sz="4" w:space="0"/>
              <w:left w:val="single" w:color="000000" w:sz="4" w:space="0"/>
              <w:bottom w:val="single" w:color="000000" w:sz="4" w:space="0"/>
              <w:right w:val="single" w:color="000000" w:sz="4" w:space="0"/>
            </w:tcBorders>
            <w:vAlign w:val="center"/>
          </w:tcPr>
          <w:p w14:paraId="7F3389BC">
            <w:pPr>
              <w:pStyle w:val="22"/>
              <w:widowControl w:val="0"/>
              <w:jc w:val="right"/>
              <w:rPr>
                <w:rFonts w:hint="eastAsia" w:ascii="仿宋" w:hAnsi="仿宋" w:eastAsia="仿宋" w:cs="仿宋"/>
              </w:rPr>
            </w:pPr>
          </w:p>
        </w:tc>
      </w:tr>
      <w:tr w14:paraId="1CA468BA">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3876F69">
            <w:pPr>
              <w:pStyle w:val="22"/>
              <w:widowControl w:val="0"/>
              <w:jc w:val="left"/>
              <w:rPr>
                <w:rFonts w:hint="eastAsia" w:ascii="仿宋" w:hAnsi="仿宋" w:eastAsia="仿宋" w:cs="仿宋"/>
              </w:rPr>
            </w:pPr>
            <w:r>
              <w:rPr>
                <w:rFonts w:hint="eastAsia" w:ascii="仿宋" w:hAnsi="仿宋" w:eastAsia="仿宋" w:cs="仿宋"/>
              </w:rPr>
              <w:t>30113</w:t>
            </w:r>
          </w:p>
        </w:tc>
        <w:tc>
          <w:tcPr>
            <w:tcW w:w="3542" w:type="dxa"/>
            <w:tcBorders>
              <w:top w:val="single" w:color="000000" w:sz="4" w:space="0"/>
              <w:left w:val="single" w:color="000000" w:sz="4" w:space="0"/>
              <w:bottom w:val="single" w:color="000000" w:sz="4" w:space="0"/>
              <w:right w:val="single" w:color="000000" w:sz="4" w:space="0"/>
            </w:tcBorders>
            <w:vAlign w:val="center"/>
          </w:tcPr>
          <w:p w14:paraId="67F1886F">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1A779F09">
            <w:pPr>
              <w:pStyle w:val="22"/>
              <w:widowControl w:val="0"/>
              <w:jc w:val="right"/>
              <w:rPr>
                <w:rFonts w:hint="eastAsia" w:ascii="仿宋" w:hAnsi="仿宋" w:eastAsia="仿宋" w:cs="仿宋"/>
              </w:rPr>
            </w:pPr>
            <w:r>
              <w:rPr>
                <w:rFonts w:hint="eastAsia" w:ascii="仿宋" w:hAnsi="仿宋" w:eastAsia="仿宋" w:cs="仿宋"/>
              </w:rPr>
              <w:t>159.38</w:t>
            </w:r>
          </w:p>
        </w:tc>
        <w:tc>
          <w:tcPr>
            <w:tcW w:w="2040" w:type="dxa"/>
            <w:tcBorders>
              <w:top w:val="single" w:color="000000" w:sz="4" w:space="0"/>
              <w:left w:val="single" w:color="000000" w:sz="4" w:space="0"/>
              <w:bottom w:val="single" w:color="000000" w:sz="4" w:space="0"/>
              <w:right w:val="single" w:color="000000" w:sz="4" w:space="0"/>
            </w:tcBorders>
            <w:vAlign w:val="center"/>
          </w:tcPr>
          <w:p w14:paraId="6D7D0A33">
            <w:pPr>
              <w:pStyle w:val="22"/>
              <w:widowControl w:val="0"/>
              <w:jc w:val="right"/>
              <w:rPr>
                <w:rFonts w:hint="eastAsia" w:ascii="仿宋" w:hAnsi="仿宋" w:eastAsia="仿宋" w:cs="仿宋"/>
              </w:rPr>
            </w:pPr>
            <w:r>
              <w:rPr>
                <w:rFonts w:hint="eastAsia" w:ascii="仿宋" w:hAnsi="仿宋" w:eastAsia="仿宋" w:cs="仿宋"/>
              </w:rPr>
              <w:t>159.38</w:t>
            </w:r>
          </w:p>
        </w:tc>
        <w:tc>
          <w:tcPr>
            <w:tcW w:w="1896" w:type="dxa"/>
            <w:tcBorders>
              <w:top w:val="single" w:color="000000" w:sz="4" w:space="0"/>
              <w:left w:val="single" w:color="000000" w:sz="4" w:space="0"/>
              <w:bottom w:val="single" w:color="000000" w:sz="4" w:space="0"/>
              <w:right w:val="single" w:color="000000" w:sz="4" w:space="0"/>
            </w:tcBorders>
            <w:vAlign w:val="center"/>
          </w:tcPr>
          <w:p w14:paraId="218EC9E2">
            <w:pPr>
              <w:pStyle w:val="22"/>
              <w:widowControl w:val="0"/>
              <w:jc w:val="right"/>
              <w:rPr>
                <w:rFonts w:hint="eastAsia" w:ascii="仿宋" w:hAnsi="仿宋" w:eastAsia="仿宋" w:cs="仿宋"/>
              </w:rPr>
            </w:pPr>
          </w:p>
        </w:tc>
      </w:tr>
      <w:tr w14:paraId="186914E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8A12939">
            <w:pPr>
              <w:pStyle w:val="22"/>
              <w:widowControl w:val="0"/>
              <w:jc w:val="left"/>
              <w:rPr>
                <w:rFonts w:hint="eastAsia" w:ascii="仿宋" w:hAnsi="仿宋" w:eastAsia="仿宋" w:cs="仿宋"/>
              </w:rPr>
            </w:pPr>
            <w:r>
              <w:rPr>
                <w:rFonts w:hint="eastAsia" w:ascii="仿宋" w:hAnsi="仿宋" w:eastAsia="仿宋" w:cs="仿宋"/>
              </w:rPr>
              <w:t>30114</w:t>
            </w:r>
          </w:p>
        </w:tc>
        <w:tc>
          <w:tcPr>
            <w:tcW w:w="3542" w:type="dxa"/>
            <w:tcBorders>
              <w:top w:val="single" w:color="000000" w:sz="4" w:space="0"/>
              <w:left w:val="single" w:color="000000" w:sz="4" w:space="0"/>
              <w:bottom w:val="single" w:color="000000" w:sz="4" w:space="0"/>
              <w:right w:val="single" w:color="000000" w:sz="4" w:space="0"/>
            </w:tcBorders>
            <w:vAlign w:val="center"/>
          </w:tcPr>
          <w:p w14:paraId="71B19907">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4A1208E">
            <w:pPr>
              <w:pStyle w:val="22"/>
              <w:widowControl w:val="0"/>
              <w:jc w:val="right"/>
              <w:rPr>
                <w:rFonts w:hint="eastAsia" w:ascii="仿宋" w:hAnsi="仿宋" w:eastAsia="仿宋" w:cs="仿宋"/>
              </w:rPr>
            </w:pPr>
            <w:r>
              <w:rPr>
                <w:rFonts w:hint="eastAsia" w:ascii="仿宋" w:hAnsi="仿宋" w:eastAsia="仿宋" w:cs="仿宋"/>
              </w:rPr>
              <w:t>8.04</w:t>
            </w:r>
          </w:p>
        </w:tc>
        <w:tc>
          <w:tcPr>
            <w:tcW w:w="2040" w:type="dxa"/>
            <w:tcBorders>
              <w:top w:val="single" w:color="000000" w:sz="4" w:space="0"/>
              <w:left w:val="single" w:color="000000" w:sz="4" w:space="0"/>
              <w:bottom w:val="single" w:color="000000" w:sz="4" w:space="0"/>
              <w:right w:val="single" w:color="000000" w:sz="4" w:space="0"/>
            </w:tcBorders>
            <w:vAlign w:val="center"/>
          </w:tcPr>
          <w:p w14:paraId="2BBCED08">
            <w:pPr>
              <w:pStyle w:val="22"/>
              <w:widowControl w:val="0"/>
              <w:jc w:val="right"/>
              <w:rPr>
                <w:rFonts w:hint="eastAsia" w:ascii="仿宋" w:hAnsi="仿宋" w:eastAsia="仿宋" w:cs="仿宋"/>
              </w:rPr>
            </w:pPr>
            <w:r>
              <w:rPr>
                <w:rFonts w:hint="eastAsia" w:ascii="仿宋" w:hAnsi="仿宋" w:eastAsia="仿宋" w:cs="仿宋"/>
              </w:rPr>
              <w:t>8.04</w:t>
            </w:r>
          </w:p>
        </w:tc>
        <w:tc>
          <w:tcPr>
            <w:tcW w:w="1896" w:type="dxa"/>
            <w:tcBorders>
              <w:top w:val="single" w:color="000000" w:sz="4" w:space="0"/>
              <w:left w:val="single" w:color="000000" w:sz="4" w:space="0"/>
              <w:bottom w:val="single" w:color="000000" w:sz="4" w:space="0"/>
              <w:right w:val="single" w:color="000000" w:sz="4" w:space="0"/>
            </w:tcBorders>
            <w:vAlign w:val="center"/>
          </w:tcPr>
          <w:p w14:paraId="5E034376">
            <w:pPr>
              <w:pStyle w:val="22"/>
              <w:widowControl w:val="0"/>
              <w:jc w:val="right"/>
              <w:rPr>
                <w:rFonts w:hint="eastAsia" w:ascii="仿宋" w:hAnsi="仿宋" w:eastAsia="仿宋" w:cs="仿宋"/>
              </w:rPr>
            </w:pPr>
          </w:p>
        </w:tc>
      </w:tr>
      <w:tr w14:paraId="5B08D220">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314D201">
            <w:pPr>
              <w:pStyle w:val="22"/>
              <w:widowControl w:val="0"/>
              <w:jc w:val="left"/>
              <w:rPr>
                <w:rFonts w:hint="eastAsia" w:ascii="仿宋" w:hAnsi="仿宋" w:eastAsia="仿宋" w:cs="仿宋"/>
              </w:rPr>
            </w:pPr>
            <w:r>
              <w:rPr>
                <w:rFonts w:hint="eastAsia" w:ascii="仿宋" w:hAnsi="仿宋" w:eastAsia="仿宋" w:cs="仿宋"/>
              </w:rPr>
              <w:t>30199</w:t>
            </w:r>
          </w:p>
        </w:tc>
        <w:tc>
          <w:tcPr>
            <w:tcW w:w="3542" w:type="dxa"/>
            <w:tcBorders>
              <w:top w:val="single" w:color="000000" w:sz="4" w:space="0"/>
              <w:left w:val="single" w:color="000000" w:sz="4" w:space="0"/>
              <w:bottom w:val="single" w:color="000000" w:sz="4" w:space="0"/>
              <w:right w:val="single" w:color="000000" w:sz="4" w:space="0"/>
            </w:tcBorders>
            <w:vAlign w:val="center"/>
          </w:tcPr>
          <w:p w14:paraId="4F95B607">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64218EB5">
            <w:pPr>
              <w:pStyle w:val="22"/>
              <w:widowControl w:val="0"/>
              <w:jc w:val="right"/>
              <w:rPr>
                <w:rFonts w:hint="eastAsia" w:ascii="仿宋" w:hAnsi="仿宋" w:eastAsia="仿宋" w:cs="仿宋"/>
              </w:rPr>
            </w:pPr>
            <w:r>
              <w:rPr>
                <w:rFonts w:hint="eastAsia" w:ascii="仿宋" w:hAnsi="仿宋" w:eastAsia="仿宋" w:cs="仿宋"/>
              </w:rPr>
              <w:t>7.80</w:t>
            </w:r>
          </w:p>
        </w:tc>
        <w:tc>
          <w:tcPr>
            <w:tcW w:w="2040" w:type="dxa"/>
            <w:tcBorders>
              <w:top w:val="single" w:color="000000" w:sz="4" w:space="0"/>
              <w:left w:val="single" w:color="000000" w:sz="4" w:space="0"/>
              <w:bottom w:val="single" w:color="000000" w:sz="4" w:space="0"/>
              <w:right w:val="single" w:color="000000" w:sz="4" w:space="0"/>
            </w:tcBorders>
            <w:vAlign w:val="center"/>
          </w:tcPr>
          <w:p w14:paraId="438C30DC">
            <w:pPr>
              <w:pStyle w:val="22"/>
              <w:widowControl w:val="0"/>
              <w:jc w:val="right"/>
              <w:rPr>
                <w:rFonts w:hint="eastAsia" w:ascii="仿宋" w:hAnsi="仿宋" w:eastAsia="仿宋" w:cs="仿宋"/>
              </w:rPr>
            </w:pPr>
            <w:r>
              <w:rPr>
                <w:rFonts w:hint="eastAsia" w:ascii="仿宋" w:hAnsi="仿宋" w:eastAsia="仿宋" w:cs="仿宋"/>
              </w:rPr>
              <w:t>7.80</w:t>
            </w:r>
          </w:p>
        </w:tc>
        <w:tc>
          <w:tcPr>
            <w:tcW w:w="1896" w:type="dxa"/>
            <w:tcBorders>
              <w:top w:val="single" w:color="000000" w:sz="4" w:space="0"/>
              <w:left w:val="single" w:color="000000" w:sz="4" w:space="0"/>
              <w:bottom w:val="single" w:color="000000" w:sz="4" w:space="0"/>
              <w:right w:val="single" w:color="000000" w:sz="4" w:space="0"/>
            </w:tcBorders>
            <w:vAlign w:val="center"/>
          </w:tcPr>
          <w:p w14:paraId="2A0073AC">
            <w:pPr>
              <w:pStyle w:val="22"/>
              <w:widowControl w:val="0"/>
              <w:jc w:val="right"/>
              <w:rPr>
                <w:rFonts w:hint="eastAsia" w:ascii="仿宋" w:hAnsi="仿宋" w:eastAsia="仿宋" w:cs="仿宋"/>
              </w:rPr>
            </w:pPr>
          </w:p>
        </w:tc>
      </w:tr>
      <w:tr w14:paraId="271E64A7">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49FA976">
            <w:pPr>
              <w:pStyle w:val="22"/>
              <w:widowControl w:val="0"/>
              <w:jc w:val="left"/>
              <w:rPr>
                <w:rFonts w:hint="eastAsia" w:ascii="仿宋" w:hAnsi="仿宋" w:eastAsia="仿宋" w:cs="仿宋"/>
              </w:rPr>
            </w:pPr>
            <w:r>
              <w:rPr>
                <w:rFonts w:hint="eastAsia" w:ascii="仿宋" w:hAnsi="仿宋" w:eastAsia="仿宋" w:cs="仿宋"/>
                <w:b/>
              </w:rPr>
              <w:t>302</w:t>
            </w:r>
          </w:p>
        </w:tc>
        <w:tc>
          <w:tcPr>
            <w:tcW w:w="3542" w:type="dxa"/>
            <w:tcBorders>
              <w:top w:val="single" w:color="000000" w:sz="4" w:space="0"/>
              <w:left w:val="single" w:color="000000" w:sz="4" w:space="0"/>
              <w:bottom w:val="single" w:color="000000" w:sz="4" w:space="0"/>
              <w:right w:val="single" w:color="000000" w:sz="4" w:space="0"/>
            </w:tcBorders>
            <w:vAlign w:val="center"/>
          </w:tcPr>
          <w:p w14:paraId="6E01EDD2">
            <w:pPr>
              <w:pStyle w:val="22"/>
              <w:widowControl w:val="0"/>
              <w:jc w:val="left"/>
              <w:rPr>
                <w:rFonts w:hint="eastAsia" w:ascii="仿宋" w:hAnsi="仿宋" w:eastAsia="仿宋" w:cs="仿宋"/>
              </w:rPr>
            </w:pPr>
            <w:r>
              <w:rPr>
                <w:rFonts w:hint="eastAsia" w:ascii="仿宋" w:hAnsi="仿宋" w:eastAsia="仿宋" w:cs="仿宋"/>
                <w:b/>
              </w:rPr>
              <w:t>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53B05494">
            <w:pPr>
              <w:pStyle w:val="22"/>
              <w:widowControl w:val="0"/>
              <w:jc w:val="right"/>
              <w:rPr>
                <w:rFonts w:hint="eastAsia" w:ascii="仿宋" w:hAnsi="仿宋" w:eastAsia="仿宋" w:cs="仿宋"/>
              </w:rPr>
            </w:pPr>
            <w:r>
              <w:rPr>
                <w:rFonts w:hint="eastAsia" w:ascii="仿宋" w:hAnsi="仿宋" w:eastAsia="仿宋" w:cs="仿宋"/>
              </w:rPr>
              <w:t>206.70</w:t>
            </w:r>
          </w:p>
        </w:tc>
        <w:tc>
          <w:tcPr>
            <w:tcW w:w="2040" w:type="dxa"/>
            <w:tcBorders>
              <w:top w:val="single" w:color="000000" w:sz="4" w:space="0"/>
              <w:left w:val="single" w:color="000000" w:sz="4" w:space="0"/>
              <w:bottom w:val="single" w:color="000000" w:sz="4" w:space="0"/>
              <w:right w:val="single" w:color="000000" w:sz="4" w:space="0"/>
            </w:tcBorders>
            <w:vAlign w:val="center"/>
          </w:tcPr>
          <w:p w14:paraId="14876DEC">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7344A12">
            <w:pPr>
              <w:pStyle w:val="22"/>
              <w:widowControl w:val="0"/>
              <w:jc w:val="right"/>
              <w:rPr>
                <w:rFonts w:hint="eastAsia" w:ascii="仿宋" w:hAnsi="仿宋" w:eastAsia="仿宋" w:cs="仿宋"/>
              </w:rPr>
            </w:pPr>
            <w:r>
              <w:rPr>
                <w:rFonts w:hint="eastAsia" w:ascii="仿宋" w:hAnsi="仿宋" w:eastAsia="仿宋" w:cs="仿宋"/>
              </w:rPr>
              <w:t>206.70</w:t>
            </w:r>
          </w:p>
        </w:tc>
      </w:tr>
      <w:tr w14:paraId="7B3B87C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CF0DBB5">
            <w:pPr>
              <w:pStyle w:val="22"/>
              <w:widowControl w:val="0"/>
              <w:jc w:val="left"/>
              <w:rPr>
                <w:rFonts w:hint="eastAsia" w:ascii="仿宋" w:hAnsi="仿宋" w:eastAsia="仿宋" w:cs="仿宋"/>
              </w:rPr>
            </w:pPr>
            <w:r>
              <w:rPr>
                <w:rFonts w:hint="eastAsia" w:ascii="仿宋" w:hAnsi="仿宋" w:eastAsia="仿宋" w:cs="仿宋"/>
              </w:rPr>
              <w:t>30201</w:t>
            </w:r>
          </w:p>
        </w:tc>
        <w:tc>
          <w:tcPr>
            <w:tcW w:w="3542" w:type="dxa"/>
            <w:tcBorders>
              <w:top w:val="single" w:color="000000" w:sz="4" w:space="0"/>
              <w:left w:val="single" w:color="000000" w:sz="4" w:space="0"/>
              <w:bottom w:val="single" w:color="000000" w:sz="4" w:space="0"/>
              <w:right w:val="single" w:color="000000" w:sz="4" w:space="0"/>
            </w:tcBorders>
            <w:vAlign w:val="center"/>
          </w:tcPr>
          <w:p w14:paraId="2EFE19A1">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61779192">
            <w:pPr>
              <w:pStyle w:val="22"/>
              <w:widowControl w:val="0"/>
              <w:jc w:val="right"/>
              <w:rPr>
                <w:rFonts w:hint="eastAsia" w:ascii="仿宋" w:hAnsi="仿宋" w:eastAsia="仿宋" w:cs="仿宋"/>
              </w:rPr>
            </w:pPr>
            <w:r>
              <w:rPr>
                <w:rFonts w:hint="eastAsia" w:ascii="仿宋" w:hAnsi="仿宋" w:eastAsia="仿宋" w:cs="仿宋"/>
              </w:rPr>
              <w:t>95.32</w:t>
            </w:r>
          </w:p>
        </w:tc>
        <w:tc>
          <w:tcPr>
            <w:tcW w:w="2040" w:type="dxa"/>
            <w:tcBorders>
              <w:top w:val="single" w:color="000000" w:sz="4" w:space="0"/>
              <w:left w:val="single" w:color="000000" w:sz="4" w:space="0"/>
              <w:bottom w:val="single" w:color="000000" w:sz="4" w:space="0"/>
              <w:right w:val="single" w:color="000000" w:sz="4" w:space="0"/>
            </w:tcBorders>
            <w:vAlign w:val="center"/>
          </w:tcPr>
          <w:p w14:paraId="63DC823E">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63AB0D6">
            <w:pPr>
              <w:pStyle w:val="22"/>
              <w:widowControl w:val="0"/>
              <w:jc w:val="right"/>
              <w:rPr>
                <w:rFonts w:hint="eastAsia" w:ascii="仿宋" w:hAnsi="仿宋" w:eastAsia="仿宋" w:cs="仿宋"/>
              </w:rPr>
            </w:pPr>
            <w:r>
              <w:rPr>
                <w:rFonts w:hint="eastAsia" w:ascii="仿宋" w:hAnsi="仿宋" w:eastAsia="仿宋" w:cs="仿宋"/>
              </w:rPr>
              <w:t>95.32</w:t>
            </w:r>
          </w:p>
        </w:tc>
      </w:tr>
      <w:tr w14:paraId="47410B20">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3848CF9">
            <w:pPr>
              <w:pStyle w:val="22"/>
              <w:widowControl w:val="0"/>
              <w:jc w:val="left"/>
              <w:rPr>
                <w:rFonts w:hint="eastAsia" w:ascii="仿宋" w:hAnsi="仿宋" w:eastAsia="仿宋" w:cs="仿宋"/>
              </w:rPr>
            </w:pPr>
            <w:r>
              <w:rPr>
                <w:rFonts w:hint="eastAsia" w:ascii="仿宋" w:hAnsi="仿宋" w:eastAsia="仿宋" w:cs="仿宋"/>
              </w:rPr>
              <w:t>30202</w:t>
            </w:r>
          </w:p>
        </w:tc>
        <w:tc>
          <w:tcPr>
            <w:tcW w:w="3542" w:type="dxa"/>
            <w:tcBorders>
              <w:top w:val="single" w:color="000000" w:sz="4" w:space="0"/>
              <w:left w:val="single" w:color="000000" w:sz="4" w:space="0"/>
              <w:bottom w:val="single" w:color="000000" w:sz="4" w:space="0"/>
              <w:right w:val="single" w:color="000000" w:sz="4" w:space="0"/>
            </w:tcBorders>
            <w:vAlign w:val="center"/>
          </w:tcPr>
          <w:p w14:paraId="4E29CA73">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90B991E">
            <w:pPr>
              <w:pStyle w:val="22"/>
              <w:widowControl w:val="0"/>
              <w:jc w:val="right"/>
              <w:rPr>
                <w:rFonts w:hint="eastAsia" w:ascii="仿宋" w:hAnsi="仿宋" w:eastAsia="仿宋" w:cs="仿宋"/>
              </w:rPr>
            </w:pPr>
            <w:r>
              <w:rPr>
                <w:rFonts w:hint="eastAsia" w:ascii="仿宋" w:hAnsi="仿宋" w:eastAsia="仿宋" w:cs="仿宋"/>
              </w:rPr>
              <w:t>9.00</w:t>
            </w:r>
          </w:p>
        </w:tc>
        <w:tc>
          <w:tcPr>
            <w:tcW w:w="2040" w:type="dxa"/>
            <w:tcBorders>
              <w:top w:val="single" w:color="000000" w:sz="4" w:space="0"/>
              <w:left w:val="single" w:color="000000" w:sz="4" w:space="0"/>
              <w:bottom w:val="single" w:color="000000" w:sz="4" w:space="0"/>
              <w:right w:val="single" w:color="000000" w:sz="4" w:space="0"/>
            </w:tcBorders>
            <w:vAlign w:val="center"/>
          </w:tcPr>
          <w:p w14:paraId="1994C5D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20CE827">
            <w:pPr>
              <w:pStyle w:val="22"/>
              <w:widowControl w:val="0"/>
              <w:jc w:val="right"/>
              <w:rPr>
                <w:rFonts w:hint="eastAsia" w:ascii="仿宋" w:hAnsi="仿宋" w:eastAsia="仿宋" w:cs="仿宋"/>
              </w:rPr>
            </w:pPr>
            <w:r>
              <w:rPr>
                <w:rFonts w:hint="eastAsia" w:ascii="仿宋" w:hAnsi="仿宋" w:eastAsia="仿宋" w:cs="仿宋"/>
              </w:rPr>
              <w:t>9.00</w:t>
            </w:r>
          </w:p>
        </w:tc>
      </w:tr>
      <w:tr w14:paraId="71CEC2F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ABB5FEC">
            <w:pPr>
              <w:pStyle w:val="22"/>
              <w:widowControl w:val="0"/>
              <w:jc w:val="left"/>
              <w:rPr>
                <w:rFonts w:hint="eastAsia" w:ascii="仿宋" w:hAnsi="仿宋" w:eastAsia="仿宋" w:cs="仿宋"/>
              </w:rPr>
            </w:pPr>
            <w:r>
              <w:rPr>
                <w:rFonts w:hint="eastAsia" w:ascii="仿宋" w:hAnsi="仿宋" w:eastAsia="仿宋" w:cs="仿宋"/>
              </w:rPr>
              <w:t>30203</w:t>
            </w:r>
          </w:p>
        </w:tc>
        <w:tc>
          <w:tcPr>
            <w:tcW w:w="3542" w:type="dxa"/>
            <w:tcBorders>
              <w:top w:val="single" w:color="000000" w:sz="4" w:space="0"/>
              <w:left w:val="single" w:color="000000" w:sz="4" w:space="0"/>
              <w:bottom w:val="single" w:color="000000" w:sz="4" w:space="0"/>
              <w:right w:val="single" w:color="000000" w:sz="4" w:space="0"/>
            </w:tcBorders>
            <w:vAlign w:val="center"/>
          </w:tcPr>
          <w:p w14:paraId="2A752786">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06406FF">
            <w:pPr>
              <w:pStyle w:val="22"/>
              <w:widowControl w:val="0"/>
              <w:jc w:val="right"/>
              <w:rPr>
                <w:rFonts w:hint="eastAsia" w:ascii="仿宋" w:hAnsi="仿宋" w:eastAsia="仿宋" w:cs="仿宋"/>
              </w:rPr>
            </w:pPr>
            <w:r>
              <w:rPr>
                <w:rFonts w:hint="eastAsia" w:ascii="仿宋" w:hAnsi="仿宋" w:eastAsia="仿宋" w:cs="仿宋"/>
              </w:rPr>
              <w:t>4.62</w:t>
            </w:r>
          </w:p>
        </w:tc>
        <w:tc>
          <w:tcPr>
            <w:tcW w:w="2040" w:type="dxa"/>
            <w:tcBorders>
              <w:top w:val="single" w:color="000000" w:sz="4" w:space="0"/>
              <w:left w:val="single" w:color="000000" w:sz="4" w:space="0"/>
              <w:bottom w:val="single" w:color="000000" w:sz="4" w:space="0"/>
              <w:right w:val="single" w:color="000000" w:sz="4" w:space="0"/>
            </w:tcBorders>
            <w:vAlign w:val="center"/>
          </w:tcPr>
          <w:p w14:paraId="292A4774">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9A139D2">
            <w:pPr>
              <w:pStyle w:val="22"/>
              <w:widowControl w:val="0"/>
              <w:jc w:val="right"/>
              <w:rPr>
                <w:rFonts w:hint="eastAsia" w:ascii="仿宋" w:hAnsi="仿宋" w:eastAsia="仿宋" w:cs="仿宋"/>
              </w:rPr>
            </w:pPr>
            <w:r>
              <w:rPr>
                <w:rFonts w:hint="eastAsia" w:ascii="仿宋" w:hAnsi="仿宋" w:eastAsia="仿宋" w:cs="仿宋"/>
              </w:rPr>
              <w:t>4.62</w:t>
            </w:r>
          </w:p>
        </w:tc>
      </w:tr>
      <w:tr w14:paraId="772DB007">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80BD834">
            <w:pPr>
              <w:pStyle w:val="22"/>
              <w:widowControl w:val="0"/>
              <w:jc w:val="left"/>
              <w:rPr>
                <w:rFonts w:hint="eastAsia" w:ascii="仿宋" w:hAnsi="仿宋" w:eastAsia="仿宋" w:cs="仿宋"/>
              </w:rPr>
            </w:pPr>
            <w:r>
              <w:rPr>
                <w:rFonts w:hint="eastAsia" w:ascii="仿宋" w:hAnsi="仿宋" w:eastAsia="仿宋" w:cs="仿宋"/>
              </w:rPr>
              <w:t>30204</w:t>
            </w:r>
          </w:p>
        </w:tc>
        <w:tc>
          <w:tcPr>
            <w:tcW w:w="3542" w:type="dxa"/>
            <w:tcBorders>
              <w:top w:val="single" w:color="000000" w:sz="4" w:space="0"/>
              <w:left w:val="single" w:color="000000" w:sz="4" w:space="0"/>
              <w:bottom w:val="single" w:color="000000" w:sz="4" w:space="0"/>
              <w:right w:val="single" w:color="000000" w:sz="4" w:space="0"/>
            </w:tcBorders>
            <w:vAlign w:val="center"/>
          </w:tcPr>
          <w:p w14:paraId="35E03DCA">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3A594BA">
            <w:pPr>
              <w:pStyle w:val="22"/>
              <w:widowControl w:val="0"/>
              <w:jc w:val="right"/>
              <w:rPr>
                <w:rFonts w:hint="eastAsia" w:ascii="仿宋" w:hAnsi="仿宋" w:eastAsia="仿宋" w:cs="仿宋"/>
              </w:rPr>
            </w:pPr>
            <w:r>
              <w:rPr>
                <w:rFonts w:hint="eastAsia" w:ascii="仿宋" w:hAnsi="仿宋" w:eastAsia="仿宋" w:cs="仿宋"/>
              </w:rPr>
              <w:t>0.76</w:t>
            </w:r>
          </w:p>
        </w:tc>
        <w:tc>
          <w:tcPr>
            <w:tcW w:w="2040" w:type="dxa"/>
            <w:tcBorders>
              <w:top w:val="single" w:color="000000" w:sz="4" w:space="0"/>
              <w:left w:val="single" w:color="000000" w:sz="4" w:space="0"/>
              <w:bottom w:val="single" w:color="000000" w:sz="4" w:space="0"/>
              <w:right w:val="single" w:color="000000" w:sz="4" w:space="0"/>
            </w:tcBorders>
            <w:vAlign w:val="center"/>
          </w:tcPr>
          <w:p w14:paraId="1E258F1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C4C8F9B">
            <w:pPr>
              <w:pStyle w:val="22"/>
              <w:widowControl w:val="0"/>
              <w:jc w:val="right"/>
              <w:rPr>
                <w:rFonts w:hint="eastAsia" w:ascii="仿宋" w:hAnsi="仿宋" w:eastAsia="仿宋" w:cs="仿宋"/>
              </w:rPr>
            </w:pPr>
            <w:r>
              <w:rPr>
                <w:rFonts w:hint="eastAsia" w:ascii="仿宋" w:hAnsi="仿宋" w:eastAsia="仿宋" w:cs="仿宋"/>
              </w:rPr>
              <w:t>0.76</w:t>
            </w:r>
          </w:p>
        </w:tc>
      </w:tr>
      <w:tr w14:paraId="1B4FA8C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15CD791">
            <w:pPr>
              <w:pStyle w:val="22"/>
              <w:widowControl w:val="0"/>
              <w:jc w:val="left"/>
              <w:rPr>
                <w:rFonts w:hint="eastAsia" w:ascii="仿宋" w:hAnsi="仿宋" w:eastAsia="仿宋" w:cs="仿宋"/>
              </w:rPr>
            </w:pPr>
            <w:r>
              <w:rPr>
                <w:rFonts w:hint="eastAsia" w:ascii="仿宋" w:hAnsi="仿宋" w:eastAsia="仿宋" w:cs="仿宋"/>
              </w:rPr>
              <w:t>30205</w:t>
            </w:r>
          </w:p>
        </w:tc>
        <w:tc>
          <w:tcPr>
            <w:tcW w:w="3542" w:type="dxa"/>
            <w:tcBorders>
              <w:top w:val="single" w:color="000000" w:sz="4" w:space="0"/>
              <w:left w:val="single" w:color="000000" w:sz="4" w:space="0"/>
              <w:bottom w:val="single" w:color="000000" w:sz="4" w:space="0"/>
              <w:right w:val="single" w:color="000000" w:sz="4" w:space="0"/>
            </w:tcBorders>
            <w:vAlign w:val="center"/>
          </w:tcPr>
          <w:p w14:paraId="7E5C1875">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30D2442">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15E3E9A">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4CE5024">
            <w:pPr>
              <w:pStyle w:val="22"/>
              <w:widowControl w:val="0"/>
              <w:jc w:val="right"/>
              <w:rPr>
                <w:rFonts w:hint="eastAsia" w:ascii="仿宋" w:hAnsi="仿宋" w:eastAsia="仿宋" w:cs="仿宋"/>
              </w:rPr>
            </w:pPr>
          </w:p>
        </w:tc>
      </w:tr>
      <w:tr w14:paraId="39844B9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ABD3B0C">
            <w:pPr>
              <w:pStyle w:val="22"/>
              <w:widowControl w:val="0"/>
              <w:jc w:val="left"/>
              <w:rPr>
                <w:rFonts w:hint="eastAsia" w:ascii="仿宋" w:hAnsi="仿宋" w:eastAsia="仿宋" w:cs="仿宋"/>
              </w:rPr>
            </w:pPr>
            <w:r>
              <w:rPr>
                <w:rFonts w:hint="eastAsia" w:ascii="仿宋" w:hAnsi="仿宋" w:eastAsia="仿宋" w:cs="仿宋"/>
              </w:rPr>
              <w:t>30206</w:t>
            </w:r>
          </w:p>
        </w:tc>
        <w:tc>
          <w:tcPr>
            <w:tcW w:w="3542" w:type="dxa"/>
            <w:tcBorders>
              <w:top w:val="single" w:color="000000" w:sz="4" w:space="0"/>
              <w:left w:val="single" w:color="000000" w:sz="4" w:space="0"/>
              <w:bottom w:val="single" w:color="000000" w:sz="4" w:space="0"/>
              <w:right w:val="single" w:color="000000" w:sz="4" w:space="0"/>
            </w:tcBorders>
            <w:vAlign w:val="center"/>
          </w:tcPr>
          <w:p w14:paraId="4441A44E">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4F5FE17">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36B3B6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74F7A1A">
            <w:pPr>
              <w:pStyle w:val="22"/>
              <w:widowControl w:val="0"/>
              <w:jc w:val="right"/>
              <w:rPr>
                <w:rFonts w:hint="eastAsia" w:ascii="仿宋" w:hAnsi="仿宋" w:eastAsia="仿宋" w:cs="仿宋"/>
              </w:rPr>
            </w:pPr>
          </w:p>
        </w:tc>
      </w:tr>
      <w:tr w14:paraId="5C57387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9E6F106">
            <w:pPr>
              <w:pStyle w:val="22"/>
              <w:widowControl w:val="0"/>
              <w:jc w:val="left"/>
              <w:rPr>
                <w:rFonts w:hint="eastAsia" w:ascii="仿宋" w:hAnsi="仿宋" w:eastAsia="仿宋" w:cs="仿宋"/>
              </w:rPr>
            </w:pPr>
            <w:r>
              <w:rPr>
                <w:rFonts w:hint="eastAsia" w:ascii="仿宋" w:hAnsi="仿宋" w:eastAsia="仿宋" w:cs="仿宋"/>
              </w:rPr>
              <w:t>30207</w:t>
            </w:r>
          </w:p>
        </w:tc>
        <w:tc>
          <w:tcPr>
            <w:tcW w:w="3542" w:type="dxa"/>
            <w:tcBorders>
              <w:top w:val="single" w:color="000000" w:sz="4" w:space="0"/>
              <w:left w:val="single" w:color="000000" w:sz="4" w:space="0"/>
              <w:bottom w:val="single" w:color="000000" w:sz="4" w:space="0"/>
              <w:right w:val="single" w:color="000000" w:sz="4" w:space="0"/>
            </w:tcBorders>
            <w:vAlign w:val="center"/>
          </w:tcPr>
          <w:p w14:paraId="13DC4C32">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9FEBA27">
            <w:pPr>
              <w:pStyle w:val="22"/>
              <w:widowControl w:val="0"/>
              <w:jc w:val="right"/>
              <w:rPr>
                <w:rFonts w:hint="eastAsia" w:ascii="仿宋" w:hAnsi="仿宋" w:eastAsia="仿宋" w:cs="仿宋"/>
              </w:rPr>
            </w:pPr>
            <w:r>
              <w:rPr>
                <w:rFonts w:hint="eastAsia" w:ascii="仿宋" w:hAnsi="仿宋" w:eastAsia="仿宋" w:cs="仿宋"/>
              </w:rPr>
              <w:t>3.99</w:t>
            </w:r>
          </w:p>
        </w:tc>
        <w:tc>
          <w:tcPr>
            <w:tcW w:w="2040" w:type="dxa"/>
            <w:tcBorders>
              <w:top w:val="single" w:color="000000" w:sz="4" w:space="0"/>
              <w:left w:val="single" w:color="000000" w:sz="4" w:space="0"/>
              <w:bottom w:val="single" w:color="000000" w:sz="4" w:space="0"/>
              <w:right w:val="single" w:color="000000" w:sz="4" w:space="0"/>
            </w:tcBorders>
            <w:vAlign w:val="center"/>
          </w:tcPr>
          <w:p w14:paraId="0BFCAC1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80F27FD">
            <w:pPr>
              <w:pStyle w:val="22"/>
              <w:widowControl w:val="0"/>
              <w:jc w:val="right"/>
              <w:rPr>
                <w:rFonts w:hint="eastAsia" w:ascii="仿宋" w:hAnsi="仿宋" w:eastAsia="仿宋" w:cs="仿宋"/>
              </w:rPr>
            </w:pPr>
            <w:r>
              <w:rPr>
                <w:rFonts w:hint="eastAsia" w:ascii="仿宋" w:hAnsi="仿宋" w:eastAsia="仿宋" w:cs="仿宋"/>
              </w:rPr>
              <w:t>3.99</w:t>
            </w:r>
          </w:p>
        </w:tc>
      </w:tr>
      <w:tr w14:paraId="49D0D9C6">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437E153">
            <w:pPr>
              <w:pStyle w:val="22"/>
              <w:widowControl w:val="0"/>
              <w:jc w:val="left"/>
              <w:rPr>
                <w:rFonts w:hint="eastAsia" w:ascii="仿宋" w:hAnsi="仿宋" w:eastAsia="仿宋" w:cs="仿宋"/>
              </w:rPr>
            </w:pPr>
            <w:r>
              <w:rPr>
                <w:rFonts w:hint="eastAsia" w:ascii="仿宋" w:hAnsi="仿宋" w:eastAsia="仿宋" w:cs="仿宋"/>
              </w:rPr>
              <w:t>30208</w:t>
            </w:r>
          </w:p>
        </w:tc>
        <w:tc>
          <w:tcPr>
            <w:tcW w:w="3542" w:type="dxa"/>
            <w:tcBorders>
              <w:top w:val="single" w:color="000000" w:sz="4" w:space="0"/>
              <w:left w:val="single" w:color="000000" w:sz="4" w:space="0"/>
              <w:bottom w:val="single" w:color="000000" w:sz="4" w:space="0"/>
              <w:right w:val="single" w:color="000000" w:sz="4" w:space="0"/>
            </w:tcBorders>
            <w:vAlign w:val="center"/>
          </w:tcPr>
          <w:p w14:paraId="04EDA331">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901AF88">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406DD2D">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FF4294D">
            <w:pPr>
              <w:pStyle w:val="22"/>
              <w:widowControl w:val="0"/>
              <w:jc w:val="right"/>
              <w:rPr>
                <w:rFonts w:hint="eastAsia" w:ascii="仿宋" w:hAnsi="仿宋" w:eastAsia="仿宋" w:cs="仿宋"/>
              </w:rPr>
            </w:pPr>
          </w:p>
        </w:tc>
      </w:tr>
      <w:tr w14:paraId="44A34CA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358D255">
            <w:pPr>
              <w:pStyle w:val="22"/>
              <w:widowControl w:val="0"/>
              <w:jc w:val="left"/>
              <w:rPr>
                <w:rFonts w:hint="eastAsia" w:ascii="仿宋" w:hAnsi="仿宋" w:eastAsia="仿宋" w:cs="仿宋"/>
              </w:rPr>
            </w:pPr>
            <w:r>
              <w:rPr>
                <w:rFonts w:hint="eastAsia" w:ascii="仿宋" w:hAnsi="仿宋" w:eastAsia="仿宋" w:cs="仿宋"/>
              </w:rPr>
              <w:t>30209</w:t>
            </w:r>
          </w:p>
        </w:tc>
        <w:tc>
          <w:tcPr>
            <w:tcW w:w="3542" w:type="dxa"/>
            <w:tcBorders>
              <w:top w:val="single" w:color="000000" w:sz="4" w:space="0"/>
              <w:left w:val="single" w:color="000000" w:sz="4" w:space="0"/>
              <w:bottom w:val="single" w:color="000000" w:sz="4" w:space="0"/>
              <w:right w:val="single" w:color="000000" w:sz="4" w:space="0"/>
            </w:tcBorders>
            <w:vAlign w:val="center"/>
          </w:tcPr>
          <w:p w14:paraId="5C939F03">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30229B1">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052163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3DB719B">
            <w:pPr>
              <w:pStyle w:val="22"/>
              <w:widowControl w:val="0"/>
              <w:jc w:val="right"/>
              <w:rPr>
                <w:rFonts w:hint="eastAsia" w:ascii="仿宋" w:hAnsi="仿宋" w:eastAsia="仿宋" w:cs="仿宋"/>
              </w:rPr>
            </w:pPr>
          </w:p>
        </w:tc>
      </w:tr>
      <w:tr w14:paraId="7E641F3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9BDB2F5">
            <w:pPr>
              <w:pStyle w:val="22"/>
              <w:widowControl w:val="0"/>
              <w:jc w:val="left"/>
              <w:rPr>
                <w:rFonts w:hint="eastAsia" w:ascii="仿宋" w:hAnsi="仿宋" w:eastAsia="仿宋" w:cs="仿宋"/>
              </w:rPr>
            </w:pPr>
            <w:r>
              <w:rPr>
                <w:rFonts w:hint="eastAsia" w:ascii="仿宋" w:hAnsi="仿宋" w:eastAsia="仿宋" w:cs="仿宋"/>
              </w:rPr>
              <w:t>30211</w:t>
            </w:r>
          </w:p>
        </w:tc>
        <w:tc>
          <w:tcPr>
            <w:tcW w:w="3542" w:type="dxa"/>
            <w:tcBorders>
              <w:top w:val="single" w:color="000000" w:sz="4" w:space="0"/>
              <w:left w:val="single" w:color="000000" w:sz="4" w:space="0"/>
              <w:bottom w:val="single" w:color="000000" w:sz="4" w:space="0"/>
              <w:right w:val="single" w:color="000000" w:sz="4" w:space="0"/>
            </w:tcBorders>
            <w:vAlign w:val="center"/>
          </w:tcPr>
          <w:p w14:paraId="3DFAE6A0">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6108626">
            <w:pPr>
              <w:pStyle w:val="22"/>
              <w:widowControl w:val="0"/>
              <w:jc w:val="right"/>
              <w:rPr>
                <w:rFonts w:hint="eastAsia" w:ascii="仿宋" w:hAnsi="仿宋" w:eastAsia="仿宋" w:cs="仿宋"/>
              </w:rPr>
            </w:pPr>
            <w:r>
              <w:rPr>
                <w:rFonts w:hint="eastAsia" w:ascii="仿宋" w:hAnsi="仿宋" w:eastAsia="仿宋" w:cs="仿宋"/>
              </w:rPr>
              <w:t>14.82</w:t>
            </w:r>
          </w:p>
        </w:tc>
        <w:tc>
          <w:tcPr>
            <w:tcW w:w="2040" w:type="dxa"/>
            <w:tcBorders>
              <w:top w:val="single" w:color="000000" w:sz="4" w:space="0"/>
              <w:left w:val="single" w:color="000000" w:sz="4" w:space="0"/>
              <w:bottom w:val="single" w:color="000000" w:sz="4" w:space="0"/>
              <w:right w:val="single" w:color="000000" w:sz="4" w:space="0"/>
            </w:tcBorders>
            <w:vAlign w:val="center"/>
          </w:tcPr>
          <w:p w14:paraId="0AE02E2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83FBC1A">
            <w:pPr>
              <w:pStyle w:val="22"/>
              <w:widowControl w:val="0"/>
              <w:jc w:val="right"/>
              <w:rPr>
                <w:rFonts w:hint="eastAsia" w:ascii="仿宋" w:hAnsi="仿宋" w:eastAsia="仿宋" w:cs="仿宋"/>
              </w:rPr>
            </w:pPr>
            <w:r>
              <w:rPr>
                <w:rFonts w:hint="eastAsia" w:ascii="仿宋" w:hAnsi="仿宋" w:eastAsia="仿宋" w:cs="仿宋"/>
              </w:rPr>
              <w:t>14.82</w:t>
            </w:r>
          </w:p>
        </w:tc>
      </w:tr>
      <w:tr w14:paraId="2C7D7D9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042BA32">
            <w:pPr>
              <w:pStyle w:val="22"/>
              <w:widowControl w:val="0"/>
              <w:jc w:val="left"/>
              <w:rPr>
                <w:rFonts w:hint="eastAsia" w:ascii="仿宋" w:hAnsi="仿宋" w:eastAsia="仿宋" w:cs="仿宋"/>
              </w:rPr>
            </w:pPr>
            <w:r>
              <w:rPr>
                <w:rFonts w:hint="eastAsia" w:ascii="仿宋" w:hAnsi="仿宋" w:eastAsia="仿宋" w:cs="仿宋"/>
              </w:rPr>
              <w:t>30212</w:t>
            </w:r>
          </w:p>
        </w:tc>
        <w:tc>
          <w:tcPr>
            <w:tcW w:w="3542" w:type="dxa"/>
            <w:tcBorders>
              <w:top w:val="single" w:color="000000" w:sz="4" w:space="0"/>
              <w:left w:val="single" w:color="000000" w:sz="4" w:space="0"/>
              <w:bottom w:val="single" w:color="000000" w:sz="4" w:space="0"/>
              <w:right w:val="single" w:color="000000" w:sz="4" w:space="0"/>
            </w:tcBorders>
            <w:vAlign w:val="center"/>
          </w:tcPr>
          <w:p w14:paraId="17A90F00">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2D4F093E">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A8ADA0E">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E3202A6">
            <w:pPr>
              <w:pStyle w:val="22"/>
              <w:widowControl w:val="0"/>
              <w:jc w:val="right"/>
              <w:rPr>
                <w:rFonts w:hint="eastAsia" w:ascii="仿宋" w:hAnsi="仿宋" w:eastAsia="仿宋" w:cs="仿宋"/>
              </w:rPr>
            </w:pPr>
          </w:p>
        </w:tc>
      </w:tr>
      <w:tr w14:paraId="53F5C53E">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479F41C">
            <w:pPr>
              <w:pStyle w:val="22"/>
              <w:widowControl w:val="0"/>
              <w:jc w:val="left"/>
              <w:rPr>
                <w:rFonts w:hint="eastAsia" w:ascii="仿宋" w:hAnsi="仿宋" w:eastAsia="仿宋" w:cs="仿宋"/>
              </w:rPr>
            </w:pPr>
            <w:r>
              <w:rPr>
                <w:rFonts w:hint="eastAsia" w:ascii="仿宋" w:hAnsi="仿宋" w:eastAsia="仿宋" w:cs="仿宋"/>
              </w:rPr>
              <w:t>30213</w:t>
            </w:r>
          </w:p>
        </w:tc>
        <w:tc>
          <w:tcPr>
            <w:tcW w:w="3542" w:type="dxa"/>
            <w:tcBorders>
              <w:top w:val="single" w:color="000000" w:sz="4" w:space="0"/>
              <w:left w:val="single" w:color="000000" w:sz="4" w:space="0"/>
              <w:bottom w:val="single" w:color="000000" w:sz="4" w:space="0"/>
              <w:right w:val="single" w:color="000000" w:sz="4" w:space="0"/>
            </w:tcBorders>
            <w:vAlign w:val="center"/>
          </w:tcPr>
          <w:p w14:paraId="3468AC8B">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1C2D5DB">
            <w:pPr>
              <w:pStyle w:val="22"/>
              <w:widowControl w:val="0"/>
              <w:jc w:val="right"/>
              <w:rPr>
                <w:rFonts w:hint="eastAsia" w:ascii="仿宋" w:hAnsi="仿宋" w:eastAsia="仿宋" w:cs="仿宋"/>
              </w:rPr>
            </w:pPr>
            <w:r>
              <w:rPr>
                <w:rFonts w:hint="eastAsia" w:ascii="仿宋" w:hAnsi="仿宋" w:eastAsia="仿宋" w:cs="仿宋"/>
              </w:rPr>
              <w:t>0.30</w:t>
            </w:r>
          </w:p>
        </w:tc>
        <w:tc>
          <w:tcPr>
            <w:tcW w:w="2040" w:type="dxa"/>
            <w:tcBorders>
              <w:top w:val="single" w:color="000000" w:sz="4" w:space="0"/>
              <w:left w:val="single" w:color="000000" w:sz="4" w:space="0"/>
              <w:bottom w:val="single" w:color="000000" w:sz="4" w:space="0"/>
              <w:right w:val="single" w:color="000000" w:sz="4" w:space="0"/>
            </w:tcBorders>
            <w:vAlign w:val="center"/>
          </w:tcPr>
          <w:p w14:paraId="2302B96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A326698">
            <w:pPr>
              <w:pStyle w:val="22"/>
              <w:widowControl w:val="0"/>
              <w:jc w:val="right"/>
              <w:rPr>
                <w:rFonts w:hint="eastAsia" w:ascii="仿宋" w:hAnsi="仿宋" w:eastAsia="仿宋" w:cs="仿宋"/>
              </w:rPr>
            </w:pPr>
            <w:r>
              <w:rPr>
                <w:rFonts w:hint="eastAsia" w:ascii="仿宋" w:hAnsi="仿宋" w:eastAsia="仿宋" w:cs="仿宋"/>
              </w:rPr>
              <w:t>0.30</w:t>
            </w:r>
          </w:p>
        </w:tc>
      </w:tr>
      <w:tr w14:paraId="15B6F56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F3AC76D">
            <w:pPr>
              <w:pStyle w:val="22"/>
              <w:widowControl w:val="0"/>
              <w:jc w:val="left"/>
              <w:rPr>
                <w:rFonts w:hint="eastAsia" w:ascii="仿宋" w:hAnsi="仿宋" w:eastAsia="仿宋" w:cs="仿宋"/>
              </w:rPr>
            </w:pPr>
            <w:r>
              <w:rPr>
                <w:rFonts w:hint="eastAsia" w:ascii="仿宋" w:hAnsi="仿宋" w:eastAsia="仿宋" w:cs="仿宋"/>
              </w:rPr>
              <w:t>30214</w:t>
            </w:r>
          </w:p>
        </w:tc>
        <w:tc>
          <w:tcPr>
            <w:tcW w:w="3542" w:type="dxa"/>
            <w:tcBorders>
              <w:top w:val="single" w:color="000000" w:sz="4" w:space="0"/>
              <w:left w:val="single" w:color="000000" w:sz="4" w:space="0"/>
              <w:bottom w:val="single" w:color="000000" w:sz="4" w:space="0"/>
              <w:right w:val="single" w:color="000000" w:sz="4" w:space="0"/>
            </w:tcBorders>
            <w:vAlign w:val="center"/>
          </w:tcPr>
          <w:p w14:paraId="46F284CB">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26E390A8">
            <w:pPr>
              <w:pStyle w:val="22"/>
              <w:widowControl w:val="0"/>
              <w:jc w:val="right"/>
              <w:rPr>
                <w:rFonts w:hint="eastAsia" w:ascii="仿宋" w:hAnsi="仿宋" w:eastAsia="仿宋" w:cs="仿宋"/>
              </w:rPr>
            </w:pPr>
            <w:r>
              <w:rPr>
                <w:rFonts w:hint="eastAsia" w:ascii="仿宋" w:hAnsi="仿宋" w:eastAsia="仿宋" w:cs="仿宋"/>
              </w:rPr>
              <w:t>4.32</w:t>
            </w:r>
          </w:p>
        </w:tc>
        <w:tc>
          <w:tcPr>
            <w:tcW w:w="2040" w:type="dxa"/>
            <w:tcBorders>
              <w:top w:val="single" w:color="000000" w:sz="4" w:space="0"/>
              <w:left w:val="single" w:color="000000" w:sz="4" w:space="0"/>
              <w:bottom w:val="single" w:color="000000" w:sz="4" w:space="0"/>
              <w:right w:val="single" w:color="000000" w:sz="4" w:space="0"/>
            </w:tcBorders>
            <w:vAlign w:val="center"/>
          </w:tcPr>
          <w:p w14:paraId="20EA0D2D">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AE8EEE3">
            <w:pPr>
              <w:pStyle w:val="22"/>
              <w:widowControl w:val="0"/>
              <w:jc w:val="right"/>
              <w:rPr>
                <w:rFonts w:hint="eastAsia" w:ascii="仿宋" w:hAnsi="仿宋" w:eastAsia="仿宋" w:cs="仿宋"/>
              </w:rPr>
            </w:pPr>
            <w:r>
              <w:rPr>
                <w:rFonts w:hint="eastAsia" w:ascii="仿宋" w:hAnsi="仿宋" w:eastAsia="仿宋" w:cs="仿宋"/>
              </w:rPr>
              <w:t>4.32</w:t>
            </w:r>
          </w:p>
        </w:tc>
      </w:tr>
      <w:tr w14:paraId="720794B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8CA7E58">
            <w:pPr>
              <w:pStyle w:val="22"/>
              <w:widowControl w:val="0"/>
              <w:jc w:val="left"/>
              <w:rPr>
                <w:rFonts w:hint="eastAsia" w:ascii="仿宋" w:hAnsi="仿宋" w:eastAsia="仿宋" w:cs="仿宋"/>
              </w:rPr>
            </w:pPr>
            <w:r>
              <w:rPr>
                <w:rFonts w:hint="eastAsia" w:ascii="仿宋" w:hAnsi="仿宋" w:eastAsia="仿宋" w:cs="仿宋"/>
              </w:rPr>
              <w:t>30215</w:t>
            </w:r>
          </w:p>
        </w:tc>
        <w:tc>
          <w:tcPr>
            <w:tcW w:w="3542" w:type="dxa"/>
            <w:tcBorders>
              <w:top w:val="single" w:color="000000" w:sz="4" w:space="0"/>
              <w:left w:val="single" w:color="000000" w:sz="4" w:space="0"/>
              <w:bottom w:val="single" w:color="000000" w:sz="4" w:space="0"/>
              <w:right w:val="single" w:color="000000" w:sz="4" w:space="0"/>
            </w:tcBorders>
            <w:vAlign w:val="center"/>
          </w:tcPr>
          <w:p w14:paraId="58BC3F7C">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5C9539A3">
            <w:pPr>
              <w:pStyle w:val="22"/>
              <w:widowControl w:val="0"/>
              <w:jc w:val="right"/>
              <w:rPr>
                <w:rFonts w:hint="eastAsia" w:ascii="仿宋" w:hAnsi="仿宋" w:eastAsia="仿宋" w:cs="仿宋"/>
              </w:rPr>
            </w:pPr>
            <w:r>
              <w:rPr>
                <w:rFonts w:hint="eastAsia" w:ascii="仿宋" w:hAnsi="仿宋" w:eastAsia="仿宋" w:cs="仿宋"/>
              </w:rPr>
              <w:t>6.69</w:t>
            </w:r>
          </w:p>
        </w:tc>
        <w:tc>
          <w:tcPr>
            <w:tcW w:w="2040" w:type="dxa"/>
            <w:tcBorders>
              <w:top w:val="single" w:color="000000" w:sz="4" w:space="0"/>
              <w:left w:val="single" w:color="000000" w:sz="4" w:space="0"/>
              <w:bottom w:val="single" w:color="000000" w:sz="4" w:space="0"/>
              <w:right w:val="single" w:color="000000" w:sz="4" w:space="0"/>
            </w:tcBorders>
            <w:vAlign w:val="center"/>
          </w:tcPr>
          <w:p w14:paraId="5DD584EF">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07D6F35">
            <w:pPr>
              <w:pStyle w:val="22"/>
              <w:widowControl w:val="0"/>
              <w:jc w:val="right"/>
              <w:rPr>
                <w:rFonts w:hint="eastAsia" w:ascii="仿宋" w:hAnsi="仿宋" w:eastAsia="仿宋" w:cs="仿宋"/>
              </w:rPr>
            </w:pPr>
            <w:r>
              <w:rPr>
                <w:rFonts w:hint="eastAsia" w:ascii="仿宋" w:hAnsi="仿宋" w:eastAsia="仿宋" w:cs="仿宋"/>
              </w:rPr>
              <w:t>6.69</w:t>
            </w:r>
          </w:p>
        </w:tc>
      </w:tr>
      <w:tr w14:paraId="2FBDBBED">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D46BF0D">
            <w:pPr>
              <w:pStyle w:val="22"/>
              <w:widowControl w:val="0"/>
              <w:jc w:val="left"/>
              <w:rPr>
                <w:rFonts w:hint="eastAsia" w:ascii="仿宋" w:hAnsi="仿宋" w:eastAsia="仿宋" w:cs="仿宋"/>
              </w:rPr>
            </w:pPr>
            <w:r>
              <w:rPr>
                <w:rFonts w:hint="eastAsia" w:ascii="仿宋" w:hAnsi="仿宋" w:eastAsia="仿宋" w:cs="仿宋"/>
              </w:rPr>
              <w:t>30216</w:t>
            </w:r>
          </w:p>
        </w:tc>
        <w:tc>
          <w:tcPr>
            <w:tcW w:w="3542" w:type="dxa"/>
            <w:tcBorders>
              <w:top w:val="single" w:color="000000" w:sz="4" w:space="0"/>
              <w:left w:val="single" w:color="000000" w:sz="4" w:space="0"/>
              <w:bottom w:val="single" w:color="000000" w:sz="4" w:space="0"/>
              <w:right w:val="single" w:color="000000" w:sz="4" w:space="0"/>
            </w:tcBorders>
            <w:vAlign w:val="center"/>
          </w:tcPr>
          <w:p w14:paraId="7EA6A3F9">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A7736FC">
            <w:pPr>
              <w:pStyle w:val="22"/>
              <w:widowControl w:val="0"/>
              <w:jc w:val="right"/>
              <w:rPr>
                <w:rFonts w:hint="eastAsia" w:ascii="仿宋" w:hAnsi="仿宋" w:eastAsia="仿宋" w:cs="仿宋"/>
              </w:rPr>
            </w:pPr>
            <w:r>
              <w:rPr>
                <w:rFonts w:hint="eastAsia" w:ascii="仿宋" w:hAnsi="仿宋" w:eastAsia="仿宋" w:cs="仿宋"/>
              </w:rPr>
              <w:t>3.57</w:t>
            </w:r>
          </w:p>
        </w:tc>
        <w:tc>
          <w:tcPr>
            <w:tcW w:w="2040" w:type="dxa"/>
            <w:tcBorders>
              <w:top w:val="single" w:color="000000" w:sz="4" w:space="0"/>
              <w:left w:val="single" w:color="000000" w:sz="4" w:space="0"/>
              <w:bottom w:val="single" w:color="000000" w:sz="4" w:space="0"/>
              <w:right w:val="single" w:color="000000" w:sz="4" w:space="0"/>
            </w:tcBorders>
            <w:vAlign w:val="center"/>
          </w:tcPr>
          <w:p w14:paraId="079C841E">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5DB09CB">
            <w:pPr>
              <w:pStyle w:val="22"/>
              <w:widowControl w:val="0"/>
              <w:jc w:val="right"/>
              <w:rPr>
                <w:rFonts w:hint="eastAsia" w:ascii="仿宋" w:hAnsi="仿宋" w:eastAsia="仿宋" w:cs="仿宋"/>
              </w:rPr>
            </w:pPr>
            <w:r>
              <w:rPr>
                <w:rFonts w:hint="eastAsia" w:ascii="仿宋" w:hAnsi="仿宋" w:eastAsia="仿宋" w:cs="仿宋"/>
              </w:rPr>
              <w:t>3.57</w:t>
            </w:r>
          </w:p>
        </w:tc>
      </w:tr>
      <w:tr w14:paraId="5BE145C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D4FEF56">
            <w:pPr>
              <w:pStyle w:val="22"/>
              <w:widowControl w:val="0"/>
              <w:jc w:val="left"/>
              <w:rPr>
                <w:rFonts w:hint="eastAsia" w:ascii="仿宋" w:hAnsi="仿宋" w:eastAsia="仿宋" w:cs="仿宋"/>
              </w:rPr>
            </w:pPr>
            <w:r>
              <w:rPr>
                <w:rFonts w:hint="eastAsia" w:ascii="仿宋" w:hAnsi="仿宋" w:eastAsia="仿宋" w:cs="仿宋"/>
              </w:rPr>
              <w:t>30217</w:t>
            </w:r>
          </w:p>
        </w:tc>
        <w:tc>
          <w:tcPr>
            <w:tcW w:w="3542" w:type="dxa"/>
            <w:tcBorders>
              <w:top w:val="single" w:color="000000" w:sz="4" w:space="0"/>
              <w:left w:val="single" w:color="000000" w:sz="4" w:space="0"/>
              <w:bottom w:val="single" w:color="000000" w:sz="4" w:space="0"/>
              <w:right w:val="single" w:color="000000" w:sz="4" w:space="0"/>
            </w:tcBorders>
            <w:vAlign w:val="center"/>
          </w:tcPr>
          <w:p w14:paraId="69BB7CF0">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65F6A4E2">
            <w:pPr>
              <w:pStyle w:val="22"/>
              <w:widowControl w:val="0"/>
              <w:jc w:val="right"/>
              <w:rPr>
                <w:rFonts w:hint="eastAsia" w:ascii="仿宋" w:hAnsi="仿宋" w:eastAsia="仿宋" w:cs="仿宋"/>
              </w:rPr>
            </w:pPr>
            <w:r>
              <w:rPr>
                <w:rFonts w:hint="eastAsia" w:ascii="仿宋" w:hAnsi="仿宋" w:eastAsia="仿宋" w:cs="仿宋"/>
              </w:rPr>
              <w:t>4.28</w:t>
            </w:r>
          </w:p>
        </w:tc>
        <w:tc>
          <w:tcPr>
            <w:tcW w:w="2040" w:type="dxa"/>
            <w:tcBorders>
              <w:top w:val="single" w:color="000000" w:sz="4" w:space="0"/>
              <w:left w:val="single" w:color="000000" w:sz="4" w:space="0"/>
              <w:bottom w:val="single" w:color="000000" w:sz="4" w:space="0"/>
              <w:right w:val="single" w:color="000000" w:sz="4" w:space="0"/>
            </w:tcBorders>
            <w:vAlign w:val="center"/>
          </w:tcPr>
          <w:p w14:paraId="610C831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C111DFC">
            <w:pPr>
              <w:pStyle w:val="22"/>
              <w:widowControl w:val="0"/>
              <w:jc w:val="right"/>
              <w:rPr>
                <w:rFonts w:hint="eastAsia" w:ascii="仿宋" w:hAnsi="仿宋" w:eastAsia="仿宋" w:cs="仿宋"/>
              </w:rPr>
            </w:pPr>
            <w:r>
              <w:rPr>
                <w:rFonts w:hint="eastAsia" w:ascii="仿宋" w:hAnsi="仿宋" w:eastAsia="仿宋" w:cs="仿宋"/>
              </w:rPr>
              <w:t>4.28</w:t>
            </w:r>
          </w:p>
        </w:tc>
      </w:tr>
      <w:tr w14:paraId="6ECCDECE">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9910197">
            <w:pPr>
              <w:pStyle w:val="22"/>
              <w:widowControl w:val="0"/>
              <w:jc w:val="left"/>
              <w:rPr>
                <w:rFonts w:hint="eastAsia" w:ascii="仿宋" w:hAnsi="仿宋" w:eastAsia="仿宋" w:cs="仿宋"/>
              </w:rPr>
            </w:pPr>
            <w:r>
              <w:rPr>
                <w:rFonts w:hint="eastAsia" w:ascii="仿宋" w:hAnsi="仿宋" w:eastAsia="仿宋" w:cs="仿宋"/>
              </w:rPr>
              <w:t>30218</w:t>
            </w:r>
          </w:p>
        </w:tc>
        <w:tc>
          <w:tcPr>
            <w:tcW w:w="3542" w:type="dxa"/>
            <w:tcBorders>
              <w:top w:val="single" w:color="000000" w:sz="4" w:space="0"/>
              <w:left w:val="single" w:color="000000" w:sz="4" w:space="0"/>
              <w:bottom w:val="single" w:color="000000" w:sz="4" w:space="0"/>
              <w:right w:val="single" w:color="000000" w:sz="4" w:space="0"/>
            </w:tcBorders>
            <w:vAlign w:val="center"/>
          </w:tcPr>
          <w:p w14:paraId="484F0192">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8D1747E">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EDD480F">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EBC5381">
            <w:pPr>
              <w:pStyle w:val="22"/>
              <w:widowControl w:val="0"/>
              <w:jc w:val="right"/>
              <w:rPr>
                <w:rFonts w:hint="eastAsia" w:ascii="仿宋" w:hAnsi="仿宋" w:eastAsia="仿宋" w:cs="仿宋"/>
              </w:rPr>
            </w:pPr>
          </w:p>
        </w:tc>
      </w:tr>
      <w:tr w14:paraId="77DD5D04">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71A06FA">
            <w:pPr>
              <w:pStyle w:val="22"/>
              <w:widowControl w:val="0"/>
              <w:jc w:val="left"/>
              <w:rPr>
                <w:rFonts w:hint="eastAsia" w:ascii="仿宋" w:hAnsi="仿宋" w:eastAsia="仿宋" w:cs="仿宋"/>
              </w:rPr>
            </w:pPr>
            <w:r>
              <w:rPr>
                <w:rFonts w:hint="eastAsia" w:ascii="仿宋" w:hAnsi="仿宋" w:eastAsia="仿宋" w:cs="仿宋"/>
              </w:rPr>
              <w:t>30224</w:t>
            </w:r>
          </w:p>
        </w:tc>
        <w:tc>
          <w:tcPr>
            <w:tcW w:w="3542" w:type="dxa"/>
            <w:tcBorders>
              <w:top w:val="single" w:color="000000" w:sz="4" w:space="0"/>
              <w:left w:val="single" w:color="000000" w:sz="4" w:space="0"/>
              <w:bottom w:val="single" w:color="000000" w:sz="4" w:space="0"/>
              <w:right w:val="single" w:color="000000" w:sz="4" w:space="0"/>
            </w:tcBorders>
            <w:vAlign w:val="center"/>
          </w:tcPr>
          <w:p w14:paraId="0D47621E">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66247BF">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6F75C6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709BCBA">
            <w:pPr>
              <w:pStyle w:val="22"/>
              <w:widowControl w:val="0"/>
              <w:jc w:val="right"/>
              <w:rPr>
                <w:rFonts w:hint="eastAsia" w:ascii="仿宋" w:hAnsi="仿宋" w:eastAsia="仿宋" w:cs="仿宋"/>
              </w:rPr>
            </w:pPr>
          </w:p>
        </w:tc>
      </w:tr>
      <w:tr w14:paraId="2BDA3326">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DA04624">
            <w:pPr>
              <w:pStyle w:val="22"/>
              <w:widowControl w:val="0"/>
              <w:jc w:val="left"/>
              <w:rPr>
                <w:rFonts w:hint="eastAsia" w:ascii="仿宋" w:hAnsi="仿宋" w:eastAsia="仿宋" w:cs="仿宋"/>
              </w:rPr>
            </w:pPr>
            <w:r>
              <w:rPr>
                <w:rFonts w:hint="eastAsia" w:ascii="仿宋" w:hAnsi="仿宋" w:eastAsia="仿宋" w:cs="仿宋"/>
              </w:rPr>
              <w:t>30225</w:t>
            </w:r>
          </w:p>
        </w:tc>
        <w:tc>
          <w:tcPr>
            <w:tcW w:w="3542" w:type="dxa"/>
            <w:tcBorders>
              <w:top w:val="single" w:color="000000" w:sz="4" w:space="0"/>
              <w:left w:val="single" w:color="000000" w:sz="4" w:space="0"/>
              <w:bottom w:val="single" w:color="000000" w:sz="4" w:space="0"/>
              <w:right w:val="single" w:color="000000" w:sz="4" w:space="0"/>
            </w:tcBorders>
            <w:vAlign w:val="center"/>
          </w:tcPr>
          <w:p w14:paraId="51C9AAF1">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E8AD2AA">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EAAA145">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640625B">
            <w:pPr>
              <w:pStyle w:val="22"/>
              <w:widowControl w:val="0"/>
              <w:jc w:val="right"/>
              <w:rPr>
                <w:rFonts w:hint="eastAsia" w:ascii="仿宋" w:hAnsi="仿宋" w:eastAsia="仿宋" w:cs="仿宋"/>
              </w:rPr>
            </w:pPr>
          </w:p>
        </w:tc>
      </w:tr>
      <w:tr w14:paraId="2DF3D687">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FBF6476">
            <w:pPr>
              <w:pStyle w:val="22"/>
              <w:widowControl w:val="0"/>
              <w:jc w:val="left"/>
              <w:rPr>
                <w:rFonts w:hint="eastAsia" w:ascii="仿宋" w:hAnsi="仿宋" w:eastAsia="仿宋" w:cs="仿宋"/>
              </w:rPr>
            </w:pPr>
            <w:r>
              <w:rPr>
                <w:rFonts w:hint="eastAsia" w:ascii="仿宋" w:hAnsi="仿宋" w:eastAsia="仿宋" w:cs="仿宋"/>
              </w:rPr>
              <w:t>30226</w:t>
            </w:r>
          </w:p>
        </w:tc>
        <w:tc>
          <w:tcPr>
            <w:tcW w:w="3542" w:type="dxa"/>
            <w:tcBorders>
              <w:top w:val="single" w:color="000000" w:sz="4" w:space="0"/>
              <w:left w:val="single" w:color="000000" w:sz="4" w:space="0"/>
              <w:bottom w:val="single" w:color="000000" w:sz="4" w:space="0"/>
              <w:right w:val="single" w:color="000000" w:sz="4" w:space="0"/>
            </w:tcBorders>
            <w:vAlign w:val="center"/>
          </w:tcPr>
          <w:p w14:paraId="02D3F187">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2E7B97A0">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0750BE6">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6EFA693">
            <w:pPr>
              <w:pStyle w:val="22"/>
              <w:widowControl w:val="0"/>
              <w:jc w:val="right"/>
              <w:rPr>
                <w:rFonts w:hint="eastAsia" w:ascii="仿宋" w:hAnsi="仿宋" w:eastAsia="仿宋" w:cs="仿宋"/>
              </w:rPr>
            </w:pPr>
          </w:p>
        </w:tc>
      </w:tr>
      <w:tr w14:paraId="2402619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A150E4F">
            <w:pPr>
              <w:pStyle w:val="22"/>
              <w:widowControl w:val="0"/>
              <w:jc w:val="left"/>
              <w:rPr>
                <w:rFonts w:hint="eastAsia" w:ascii="仿宋" w:hAnsi="仿宋" w:eastAsia="仿宋" w:cs="仿宋"/>
              </w:rPr>
            </w:pPr>
            <w:r>
              <w:rPr>
                <w:rFonts w:hint="eastAsia" w:ascii="仿宋" w:hAnsi="仿宋" w:eastAsia="仿宋" w:cs="仿宋"/>
              </w:rPr>
              <w:t>30227</w:t>
            </w:r>
          </w:p>
        </w:tc>
        <w:tc>
          <w:tcPr>
            <w:tcW w:w="3542" w:type="dxa"/>
            <w:tcBorders>
              <w:top w:val="single" w:color="000000" w:sz="4" w:space="0"/>
              <w:left w:val="single" w:color="000000" w:sz="4" w:space="0"/>
              <w:bottom w:val="single" w:color="000000" w:sz="4" w:space="0"/>
              <w:right w:val="single" w:color="000000" w:sz="4" w:space="0"/>
            </w:tcBorders>
            <w:vAlign w:val="center"/>
          </w:tcPr>
          <w:p w14:paraId="244BCBB2">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035FD429">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FFF4A10">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20034F7">
            <w:pPr>
              <w:pStyle w:val="22"/>
              <w:widowControl w:val="0"/>
              <w:jc w:val="right"/>
              <w:rPr>
                <w:rFonts w:hint="eastAsia" w:ascii="仿宋" w:hAnsi="仿宋" w:eastAsia="仿宋" w:cs="仿宋"/>
              </w:rPr>
            </w:pPr>
          </w:p>
        </w:tc>
      </w:tr>
      <w:tr w14:paraId="38A7BBD4">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D043863">
            <w:pPr>
              <w:pStyle w:val="22"/>
              <w:widowControl w:val="0"/>
              <w:jc w:val="left"/>
              <w:rPr>
                <w:rFonts w:hint="eastAsia" w:ascii="仿宋" w:hAnsi="仿宋" w:eastAsia="仿宋" w:cs="仿宋"/>
              </w:rPr>
            </w:pPr>
            <w:r>
              <w:rPr>
                <w:rFonts w:hint="eastAsia" w:ascii="仿宋" w:hAnsi="仿宋" w:eastAsia="仿宋" w:cs="仿宋"/>
              </w:rPr>
              <w:t>30228</w:t>
            </w:r>
          </w:p>
        </w:tc>
        <w:tc>
          <w:tcPr>
            <w:tcW w:w="3542" w:type="dxa"/>
            <w:tcBorders>
              <w:top w:val="single" w:color="000000" w:sz="4" w:space="0"/>
              <w:left w:val="single" w:color="000000" w:sz="4" w:space="0"/>
              <w:bottom w:val="single" w:color="000000" w:sz="4" w:space="0"/>
              <w:right w:val="single" w:color="000000" w:sz="4" w:space="0"/>
            </w:tcBorders>
            <w:vAlign w:val="center"/>
          </w:tcPr>
          <w:p w14:paraId="2ED064F6">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BB694CC">
            <w:pPr>
              <w:pStyle w:val="22"/>
              <w:widowControl w:val="0"/>
              <w:jc w:val="right"/>
              <w:rPr>
                <w:rFonts w:hint="eastAsia" w:ascii="仿宋" w:hAnsi="仿宋" w:eastAsia="仿宋" w:cs="仿宋"/>
              </w:rPr>
            </w:pPr>
            <w:r>
              <w:rPr>
                <w:rFonts w:hint="eastAsia" w:ascii="仿宋" w:hAnsi="仿宋" w:eastAsia="仿宋" w:cs="仿宋"/>
              </w:rPr>
              <w:t>15.84</w:t>
            </w:r>
          </w:p>
        </w:tc>
        <w:tc>
          <w:tcPr>
            <w:tcW w:w="2040" w:type="dxa"/>
            <w:tcBorders>
              <w:top w:val="single" w:color="000000" w:sz="4" w:space="0"/>
              <w:left w:val="single" w:color="000000" w:sz="4" w:space="0"/>
              <w:bottom w:val="single" w:color="000000" w:sz="4" w:space="0"/>
              <w:right w:val="single" w:color="000000" w:sz="4" w:space="0"/>
            </w:tcBorders>
            <w:vAlign w:val="center"/>
          </w:tcPr>
          <w:p w14:paraId="47B41BE9">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B98E544">
            <w:pPr>
              <w:pStyle w:val="22"/>
              <w:widowControl w:val="0"/>
              <w:jc w:val="right"/>
              <w:rPr>
                <w:rFonts w:hint="eastAsia" w:ascii="仿宋" w:hAnsi="仿宋" w:eastAsia="仿宋" w:cs="仿宋"/>
              </w:rPr>
            </w:pPr>
            <w:r>
              <w:rPr>
                <w:rFonts w:hint="eastAsia" w:ascii="仿宋" w:hAnsi="仿宋" w:eastAsia="仿宋" w:cs="仿宋"/>
              </w:rPr>
              <w:t>15.84</w:t>
            </w:r>
          </w:p>
        </w:tc>
      </w:tr>
      <w:tr w14:paraId="048214FA">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9128FFD">
            <w:pPr>
              <w:pStyle w:val="22"/>
              <w:widowControl w:val="0"/>
              <w:jc w:val="left"/>
              <w:rPr>
                <w:rFonts w:hint="eastAsia" w:ascii="仿宋" w:hAnsi="仿宋" w:eastAsia="仿宋" w:cs="仿宋"/>
              </w:rPr>
            </w:pPr>
            <w:r>
              <w:rPr>
                <w:rFonts w:hint="eastAsia" w:ascii="仿宋" w:hAnsi="仿宋" w:eastAsia="仿宋" w:cs="仿宋"/>
              </w:rPr>
              <w:t>30229</w:t>
            </w:r>
          </w:p>
        </w:tc>
        <w:tc>
          <w:tcPr>
            <w:tcW w:w="3542" w:type="dxa"/>
            <w:tcBorders>
              <w:top w:val="single" w:color="000000" w:sz="4" w:space="0"/>
              <w:left w:val="single" w:color="000000" w:sz="4" w:space="0"/>
              <w:bottom w:val="single" w:color="000000" w:sz="4" w:space="0"/>
              <w:right w:val="single" w:color="000000" w:sz="4" w:space="0"/>
            </w:tcBorders>
            <w:vAlign w:val="center"/>
          </w:tcPr>
          <w:p w14:paraId="1F98E33C">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AF32C43">
            <w:pPr>
              <w:pStyle w:val="22"/>
              <w:widowControl w:val="0"/>
              <w:jc w:val="right"/>
              <w:rPr>
                <w:rFonts w:hint="eastAsia" w:ascii="仿宋" w:hAnsi="仿宋" w:eastAsia="仿宋" w:cs="仿宋"/>
              </w:rPr>
            </w:pPr>
            <w:r>
              <w:rPr>
                <w:rFonts w:hint="eastAsia" w:ascii="仿宋" w:hAnsi="仿宋" w:eastAsia="仿宋" w:cs="仿宋"/>
              </w:rPr>
              <w:t>0.75</w:t>
            </w:r>
          </w:p>
        </w:tc>
        <w:tc>
          <w:tcPr>
            <w:tcW w:w="2040" w:type="dxa"/>
            <w:tcBorders>
              <w:top w:val="single" w:color="000000" w:sz="4" w:space="0"/>
              <w:left w:val="single" w:color="000000" w:sz="4" w:space="0"/>
              <w:bottom w:val="single" w:color="000000" w:sz="4" w:space="0"/>
              <w:right w:val="single" w:color="000000" w:sz="4" w:space="0"/>
            </w:tcBorders>
            <w:vAlign w:val="center"/>
          </w:tcPr>
          <w:p w14:paraId="1E04DF9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B5AE0BA">
            <w:pPr>
              <w:pStyle w:val="22"/>
              <w:widowControl w:val="0"/>
              <w:jc w:val="right"/>
              <w:rPr>
                <w:rFonts w:hint="eastAsia" w:ascii="仿宋" w:hAnsi="仿宋" w:eastAsia="仿宋" w:cs="仿宋"/>
              </w:rPr>
            </w:pPr>
            <w:r>
              <w:rPr>
                <w:rFonts w:hint="eastAsia" w:ascii="仿宋" w:hAnsi="仿宋" w:eastAsia="仿宋" w:cs="仿宋"/>
              </w:rPr>
              <w:t>0.75</w:t>
            </w:r>
          </w:p>
        </w:tc>
      </w:tr>
      <w:tr w14:paraId="2CD5C56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93C9A20">
            <w:pPr>
              <w:pStyle w:val="22"/>
              <w:widowControl w:val="0"/>
              <w:jc w:val="left"/>
              <w:rPr>
                <w:rFonts w:hint="eastAsia" w:ascii="仿宋" w:hAnsi="仿宋" w:eastAsia="仿宋" w:cs="仿宋"/>
              </w:rPr>
            </w:pPr>
            <w:r>
              <w:rPr>
                <w:rFonts w:hint="eastAsia" w:ascii="仿宋" w:hAnsi="仿宋" w:eastAsia="仿宋" w:cs="仿宋"/>
              </w:rPr>
              <w:t>30231</w:t>
            </w:r>
          </w:p>
        </w:tc>
        <w:tc>
          <w:tcPr>
            <w:tcW w:w="3542" w:type="dxa"/>
            <w:tcBorders>
              <w:top w:val="single" w:color="000000" w:sz="4" w:space="0"/>
              <w:left w:val="single" w:color="000000" w:sz="4" w:space="0"/>
              <w:bottom w:val="single" w:color="000000" w:sz="4" w:space="0"/>
              <w:right w:val="single" w:color="000000" w:sz="4" w:space="0"/>
            </w:tcBorders>
            <w:vAlign w:val="center"/>
          </w:tcPr>
          <w:p w14:paraId="5A9205D5">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E637A29">
            <w:pPr>
              <w:pStyle w:val="22"/>
              <w:widowControl w:val="0"/>
              <w:jc w:val="right"/>
              <w:rPr>
                <w:rFonts w:hint="eastAsia" w:ascii="仿宋" w:hAnsi="仿宋" w:eastAsia="仿宋" w:cs="仿宋"/>
              </w:rPr>
            </w:pPr>
            <w:r>
              <w:rPr>
                <w:rFonts w:hint="eastAsia" w:ascii="仿宋" w:hAnsi="仿宋" w:eastAsia="仿宋" w:cs="仿宋"/>
              </w:rPr>
              <w:t>2.67</w:t>
            </w:r>
          </w:p>
        </w:tc>
        <w:tc>
          <w:tcPr>
            <w:tcW w:w="2040" w:type="dxa"/>
            <w:tcBorders>
              <w:top w:val="single" w:color="000000" w:sz="4" w:space="0"/>
              <w:left w:val="single" w:color="000000" w:sz="4" w:space="0"/>
              <w:bottom w:val="single" w:color="000000" w:sz="4" w:space="0"/>
              <w:right w:val="single" w:color="000000" w:sz="4" w:space="0"/>
            </w:tcBorders>
            <w:vAlign w:val="center"/>
          </w:tcPr>
          <w:p w14:paraId="6F0927D6">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BC4042C">
            <w:pPr>
              <w:pStyle w:val="22"/>
              <w:widowControl w:val="0"/>
              <w:jc w:val="right"/>
              <w:rPr>
                <w:rFonts w:hint="eastAsia" w:ascii="仿宋" w:hAnsi="仿宋" w:eastAsia="仿宋" w:cs="仿宋"/>
              </w:rPr>
            </w:pPr>
            <w:r>
              <w:rPr>
                <w:rFonts w:hint="eastAsia" w:ascii="仿宋" w:hAnsi="仿宋" w:eastAsia="仿宋" w:cs="仿宋"/>
              </w:rPr>
              <w:t>2.67</w:t>
            </w:r>
          </w:p>
        </w:tc>
      </w:tr>
      <w:tr w14:paraId="184270B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BCE75A7">
            <w:pPr>
              <w:pStyle w:val="22"/>
              <w:widowControl w:val="0"/>
              <w:jc w:val="left"/>
              <w:rPr>
                <w:rFonts w:hint="eastAsia" w:ascii="仿宋" w:hAnsi="仿宋" w:eastAsia="仿宋" w:cs="仿宋"/>
              </w:rPr>
            </w:pPr>
            <w:r>
              <w:rPr>
                <w:rFonts w:hint="eastAsia" w:ascii="仿宋" w:hAnsi="仿宋" w:eastAsia="仿宋" w:cs="仿宋"/>
              </w:rPr>
              <w:t>30239</w:t>
            </w:r>
          </w:p>
        </w:tc>
        <w:tc>
          <w:tcPr>
            <w:tcW w:w="3542" w:type="dxa"/>
            <w:tcBorders>
              <w:top w:val="single" w:color="000000" w:sz="4" w:space="0"/>
              <w:left w:val="single" w:color="000000" w:sz="4" w:space="0"/>
              <w:bottom w:val="single" w:color="000000" w:sz="4" w:space="0"/>
              <w:right w:val="single" w:color="000000" w:sz="4" w:space="0"/>
            </w:tcBorders>
            <w:vAlign w:val="center"/>
          </w:tcPr>
          <w:p w14:paraId="2A3C883C">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0852C685">
            <w:pPr>
              <w:pStyle w:val="22"/>
              <w:widowControl w:val="0"/>
              <w:jc w:val="right"/>
              <w:rPr>
                <w:rFonts w:hint="eastAsia" w:ascii="仿宋" w:hAnsi="仿宋" w:eastAsia="仿宋" w:cs="仿宋"/>
              </w:rPr>
            </w:pPr>
            <w:r>
              <w:rPr>
                <w:rFonts w:hint="eastAsia" w:ascii="仿宋" w:hAnsi="仿宋" w:eastAsia="仿宋" w:cs="仿宋"/>
              </w:rPr>
              <w:t>6.92</w:t>
            </w:r>
          </w:p>
        </w:tc>
        <w:tc>
          <w:tcPr>
            <w:tcW w:w="2040" w:type="dxa"/>
            <w:tcBorders>
              <w:top w:val="single" w:color="000000" w:sz="4" w:space="0"/>
              <w:left w:val="single" w:color="000000" w:sz="4" w:space="0"/>
              <w:bottom w:val="single" w:color="000000" w:sz="4" w:space="0"/>
              <w:right w:val="single" w:color="000000" w:sz="4" w:space="0"/>
            </w:tcBorders>
            <w:vAlign w:val="center"/>
          </w:tcPr>
          <w:p w14:paraId="5ABD0836">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7154420">
            <w:pPr>
              <w:pStyle w:val="22"/>
              <w:widowControl w:val="0"/>
              <w:jc w:val="right"/>
              <w:rPr>
                <w:rFonts w:hint="eastAsia" w:ascii="仿宋" w:hAnsi="仿宋" w:eastAsia="仿宋" w:cs="仿宋"/>
              </w:rPr>
            </w:pPr>
            <w:r>
              <w:rPr>
                <w:rFonts w:hint="eastAsia" w:ascii="仿宋" w:hAnsi="仿宋" w:eastAsia="仿宋" w:cs="仿宋"/>
              </w:rPr>
              <w:t>6.92</w:t>
            </w:r>
          </w:p>
        </w:tc>
      </w:tr>
      <w:tr w14:paraId="120DC93E">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2EA7A72">
            <w:pPr>
              <w:pStyle w:val="22"/>
              <w:widowControl w:val="0"/>
              <w:jc w:val="left"/>
              <w:rPr>
                <w:rFonts w:hint="eastAsia" w:ascii="仿宋" w:hAnsi="仿宋" w:eastAsia="仿宋" w:cs="仿宋"/>
              </w:rPr>
            </w:pPr>
            <w:r>
              <w:rPr>
                <w:rFonts w:hint="eastAsia" w:ascii="仿宋" w:hAnsi="仿宋" w:eastAsia="仿宋" w:cs="仿宋"/>
              </w:rPr>
              <w:t>30240</w:t>
            </w:r>
          </w:p>
        </w:tc>
        <w:tc>
          <w:tcPr>
            <w:tcW w:w="3542" w:type="dxa"/>
            <w:tcBorders>
              <w:top w:val="single" w:color="000000" w:sz="4" w:space="0"/>
              <w:left w:val="single" w:color="000000" w:sz="4" w:space="0"/>
              <w:bottom w:val="single" w:color="000000" w:sz="4" w:space="0"/>
              <w:right w:val="single" w:color="000000" w:sz="4" w:space="0"/>
            </w:tcBorders>
            <w:vAlign w:val="center"/>
          </w:tcPr>
          <w:p w14:paraId="2C01B8C0">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2CCF8E2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7463658">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8E9C43B">
            <w:pPr>
              <w:pStyle w:val="22"/>
              <w:widowControl w:val="0"/>
              <w:jc w:val="right"/>
              <w:rPr>
                <w:rFonts w:hint="eastAsia" w:ascii="仿宋" w:hAnsi="仿宋" w:eastAsia="仿宋" w:cs="仿宋"/>
              </w:rPr>
            </w:pPr>
          </w:p>
        </w:tc>
      </w:tr>
      <w:tr w14:paraId="31CA7194">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DF83995">
            <w:pPr>
              <w:pStyle w:val="22"/>
              <w:widowControl w:val="0"/>
              <w:jc w:val="left"/>
              <w:rPr>
                <w:rFonts w:hint="eastAsia" w:ascii="仿宋" w:hAnsi="仿宋" w:eastAsia="仿宋" w:cs="仿宋"/>
              </w:rPr>
            </w:pPr>
            <w:r>
              <w:rPr>
                <w:rFonts w:hint="eastAsia" w:ascii="仿宋" w:hAnsi="仿宋" w:eastAsia="仿宋" w:cs="仿宋"/>
              </w:rPr>
              <w:t>30299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7D57245">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7C24BA0D">
            <w:pPr>
              <w:pStyle w:val="22"/>
              <w:widowControl w:val="0"/>
              <w:jc w:val="right"/>
              <w:rPr>
                <w:rFonts w:hint="eastAsia" w:ascii="仿宋" w:hAnsi="仿宋" w:eastAsia="仿宋" w:cs="仿宋"/>
              </w:rPr>
            </w:pPr>
            <w:r>
              <w:rPr>
                <w:rFonts w:hint="eastAsia" w:ascii="仿宋" w:hAnsi="仿宋" w:eastAsia="仿宋" w:cs="仿宋"/>
              </w:rPr>
              <w:t>32.86</w:t>
            </w:r>
          </w:p>
        </w:tc>
        <w:tc>
          <w:tcPr>
            <w:tcW w:w="2040" w:type="dxa"/>
            <w:tcBorders>
              <w:top w:val="single" w:color="000000" w:sz="4" w:space="0"/>
              <w:left w:val="single" w:color="000000" w:sz="4" w:space="0"/>
              <w:bottom w:val="single" w:color="000000" w:sz="4" w:space="0"/>
              <w:right w:val="single" w:color="000000" w:sz="4" w:space="0"/>
            </w:tcBorders>
            <w:vAlign w:val="center"/>
          </w:tcPr>
          <w:p w14:paraId="2E0515A5">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394568C">
            <w:pPr>
              <w:pStyle w:val="22"/>
              <w:widowControl w:val="0"/>
              <w:jc w:val="right"/>
              <w:rPr>
                <w:rFonts w:hint="eastAsia" w:ascii="仿宋" w:hAnsi="仿宋" w:eastAsia="仿宋" w:cs="仿宋"/>
              </w:rPr>
            </w:pPr>
            <w:r>
              <w:rPr>
                <w:rFonts w:hint="eastAsia" w:ascii="仿宋" w:hAnsi="仿宋" w:eastAsia="仿宋" w:cs="仿宋"/>
              </w:rPr>
              <w:t>32.86</w:t>
            </w:r>
          </w:p>
        </w:tc>
      </w:tr>
      <w:tr w14:paraId="18672C4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98AD957">
            <w:pPr>
              <w:pStyle w:val="22"/>
              <w:widowControl w:val="0"/>
              <w:jc w:val="left"/>
              <w:rPr>
                <w:rFonts w:hint="eastAsia" w:ascii="仿宋" w:hAnsi="仿宋" w:eastAsia="仿宋" w:cs="仿宋"/>
              </w:rPr>
            </w:pPr>
            <w:r>
              <w:rPr>
                <w:rFonts w:hint="eastAsia" w:ascii="仿宋" w:hAnsi="仿宋" w:eastAsia="仿宋" w:cs="仿宋"/>
                <w:b/>
              </w:rPr>
              <w:t>303</w:t>
            </w:r>
          </w:p>
        </w:tc>
        <w:tc>
          <w:tcPr>
            <w:tcW w:w="3542" w:type="dxa"/>
            <w:tcBorders>
              <w:top w:val="single" w:color="000000" w:sz="4" w:space="0"/>
              <w:left w:val="single" w:color="000000" w:sz="4" w:space="0"/>
              <w:bottom w:val="single" w:color="000000" w:sz="4" w:space="0"/>
              <w:right w:val="single" w:color="000000" w:sz="4" w:space="0"/>
            </w:tcBorders>
            <w:vAlign w:val="center"/>
          </w:tcPr>
          <w:p w14:paraId="6C47FC9F">
            <w:pPr>
              <w:pStyle w:val="22"/>
              <w:widowControl w:val="0"/>
              <w:jc w:val="left"/>
              <w:rPr>
                <w:rFonts w:hint="eastAsia" w:ascii="仿宋" w:hAnsi="仿宋" w:eastAsia="仿宋" w:cs="仿宋"/>
              </w:rPr>
            </w:pPr>
            <w:r>
              <w:rPr>
                <w:rFonts w:hint="eastAsia" w:ascii="仿宋" w:hAnsi="仿宋" w:eastAsia="仿宋" w:cs="仿宋"/>
                <w:b/>
              </w:rPr>
              <w:t>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6038C44B">
            <w:pPr>
              <w:pStyle w:val="22"/>
              <w:widowControl w:val="0"/>
              <w:jc w:val="right"/>
              <w:rPr>
                <w:rFonts w:hint="eastAsia" w:ascii="仿宋" w:hAnsi="仿宋" w:eastAsia="仿宋" w:cs="仿宋"/>
              </w:rPr>
            </w:pPr>
            <w:r>
              <w:rPr>
                <w:rFonts w:hint="eastAsia" w:ascii="仿宋" w:hAnsi="仿宋" w:eastAsia="仿宋" w:cs="仿宋"/>
              </w:rPr>
              <w:t>293.79</w:t>
            </w:r>
          </w:p>
        </w:tc>
        <w:tc>
          <w:tcPr>
            <w:tcW w:w="2040" w:type="dxa"/>
            <w:tcBorders>
              <w:top w:val="single" w:color="000000" w:sz="4" w:space="0"/>
              <w:left w:val="single" w:color="000000" w:sz="4" w:space="0"/>
              <w:bottom w:val="single" w:color="000000" w:sz="4" w:space="0"/>
              <w:right w:val="single" w:color="000000" w:sz="4" w:space="0"/>
            </w:tcBorders>
            <w:vAlign w:val="center"/>
          </w:tcPr>
          <w:p w14:paraId="32A9162A">
            <w:pPr>
              <w:pStyle w:val="22"/>
              <w:widowControl w:val="0"/>
              <w:jc w:val="right"/>
              <w:rPr>
                <w:rFonts w:hint="eastAsia" w:ascii="仿宋" w:hAnsi="仿宋" w:eastAsia="仿宋" w:cs="仿宋"/>
              </w:rPr>
            </w:pPr>
            <w:r>
              <w:rPr>
                <w:rFonts w:hint="eastAsia" w:ascii="仿宋" w:hAnsi="仿宋" w:eastAsia="仿宋" w:cs="仿宋"/>
              </w:rPr>
              <w:t>293.79</w:t>
            </w:r>
          </w:p>
        </w:tc>
        <w:tc>
          <w:tcPr>
            <w:tcW w:w="1896" w:type="dxa"/>
            <w:tcBorders>
              <w:top w:val="single" w:color="000000" w:sz="4" w:space="0"/>
              <w:left w:val="single" w:color="000000" w:sz="4" w:space="0"/>
              <w:bottom w:val="single" w:color="000000" w:sz="4" w:space="0"/>
              <w:right w:val="single" w:color="000000" w:sz="4" w:space="0"/>
            </w:tcBorders>
            <w:vAlign w:val="center"/>
          </w:tcPr>
          <w:p w14:paraId="19C8103D">
            <w:pPr>
              <w:pStyle w:val="22"/>
              <w:widowControl w:val="0"/>
              <w:jc w:val="right"/>
              <w:rPr>
                <w:rFonts w:hint="eastAsia" w:ascii="仿宋" w:hAnsi="仿宋" w:eastAsia="仿宋" w:cs="仿宋"/>
              </w:rPr>
            </w:pPr>
          </w:p>
        </w:tc>
      </w:tr>
      <w:tr w14:paraId="0C136A9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FCCDA36">
            <w:pPr>
              <w:pStyle w:val="22"/>
              <w:widowControl w:val="0"/>
              <w:jc w:val="left"/>
              <w:rPr>
                <w:rFonts w:hint="eastAsia" w:ascii="仿宋" w:hAnsi="仿宋" w:eastAsia="仿宋" w:cs="仿宋"/>
              </w:rPr>
            </w:pPr>
            <w:r>
              <w:rPr>
                <w:rFonts w:hint="eastAsia" w:ascii="仿宋" w:hAnsi="仿宋" w:eastAsia="仿宋" w:cs="仿宋"/>
              </w:rPr>
              <w:t>30301</w:t>
            </w:r>
          </w:p>
        </w:tc>
        <w:tc>
          <w:tcPr>
            <w:tcW w:w="3542" w:type="dxa"/>
            <w:tcBorders>
              <w:top w:val="single" w:color="000000" w:sz="4" w:space="0"/>
              <w:left w:val="single" w:color="000000" w:sz="4" w:space="0"/>
              <w:bottom w:val="single" w:color="000000" w:sz="4" w:space="0"/>
              <w:right w:val="single" w:color="000000" w:sz="4" w:space="0"/>
            </w:tcBorders>
            <w:vAlign w:val="center"/>
          </w:tcPr>
          <w:p w14:paraId="178FC00E">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11CFDBCB">
            <w:pPr>
              <w:pStyle w:val="22"/>
              <w:widowControl w:val="0"/>
              <w:jc w:val="right"/>
              <w:rPr>
                <w:rFonts w:hint="eastAsia" w:ascii="仿宋" w:hAnsi="仿宋" w:eastAsia="仿宋" w:cs="仿宋"/>
              </w:rPr>
            </w:pPr>
            <w:r>
              <w:rPr>
                <w:rFonts w:hint="eastAsia" w:ascii="仿宋" w:hAnsi="仿宋" w:eastAsia="仿宋" w:cs="仿宋"/>
              </w:rPr>
              <w:t>27.16</w:t>
            </w:r>
          </w:p>
        </w:tc>
        <w:tc>
          <w:tcPr>
            <w:tcW w:w="2040" w:type="dxa"/>
            <w:tcBorders>
              <w:top w:val="single" w:color="000000" w:sz="4" w:space="0"/>
              <w:left w:val="single" w:color="000000" w:sz="4" w:space="0"/>
              <w:bottom w:val="single" w:color="000000" w:sz="4" w:space="0"/>
              <w:right w:val="single" w:color="000000" w:sz="4" w:space="0"/>
            </w:tcBorders>
            <w:vAlign w:val="center"/>
          </w:tcPr>
          <w:p w14:paraId="21B3953B">
            <w:pPr>
              <w:pStyle w:val="22"/>
              <w:widowControl w:val="0"/>
              <w:jc w:val="right"/>
              <w:rPr>
                <w:rFonts w:hint="eastAsia" w:ascii="仿宋" w:hAnsi="仿宋" w:eastAsia="仿宋" w:cs="仿宋"/>
              </w:rPr>
            </w:pPr>
            <w:r>
              <w:rPr>
                <w:rFonts w:hint="eastAsia" w:ascii="仿宋" w:hAnsi="仿宋" w:eastAsia="仿宋" w:cs="仿宋"/>
              </w:rPr>
              <w:t>27.16</w:t>
            </w:r>
          </w:p>
        </w:tc>
        <w:tc>
          <w:tcPr>
            <w:tcW w:w="1896" w:type="dxa"/>
            <w:tcBorders>
              <w:top w:val="single" w:color="000000" w:sz="4" w:space="0"/>
              <w:left w:val="single" w:color="000000" w:sz="4" w:space="0"/>
              <w:bottom w:val="single" w:color="000000" w:sz="4" w:space="0"/>
              <w:right w:val="single" w:color="000000" w:sz="4" w:space="0"/>
            </w:tcBorders>
            <w:vAlign w:val="center"/>
          </w:tcPr>
          <w:p w14:paraId="588814CE">
            <w:pPr>
              <w:pStyle w:val="22"/>
              <w:widowControl w:val="0"/>
              <w:jc w:val="right"/>
              <w:rPr>
                <w:rFonts w:hint="eastAsia" w:ascii="仿宋" w:hAnsi="仿宋" w:eastAsia="仿宋" w:cs="仿宋"/>
              </w:rPr>
            </w:pPr>
          </w:p>
        </w:tc>
      </w:tr>
      <w:tr w14:paraId="7DDF531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C032C30">
            <w:pPr>
              <w:pStyle w:val="22"/>
              <w:widowControl w:val="0"/>
              <w:jc w:val="left"/>
              <w:rPr>
                <w:rFonts w:hint="eastAsia" w:ascii="仿宋" w:hAnsi="仿宋" w:eastAsia="仿宋" w:cs="仿宋"/>
              </w:rPr>
            </w:pPr>
            <w:r>
              <w:rPr>
                <w:rFonts w:hint="eastAsia" w:ascii="仿宋" w:hAnsi="仿宋" w:eastAsia="仿宋" w:cs="仿宋"/>
              </w:rPr>
              <w:t>30302</w:t>
            </w:r>
          </w:p>
        </w:tc>
        <w:tc>
          <w:tcPr>
            <w:tcW w:w="3542" w:type="dxa"/>
            <w:tcBorders>
              <w:top w:val="single" w:color="000000" w:sz="4" w:space="0"/>
              <w:left w:val="single" w:color="000000" w:sz="4" w:space="0"/>
              <w:bottom w:val="single" w:color="000000" w:sz="4" w:space="0"/>
              <w:right w:val="single" w:color="000000" w:sz="4" w:space="0"/>
            </w:tcBorders>
            <w:vAlign w:val="center"/>
          </w:tcPr>
          <w:p w14:paraId="10C2EA51">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3CAA4A47">
            <w:pPr>
              <w:pStyle w:val="22"/>
              <w:widowControl w:val="0"/>
              <w:jc w:val="right"/>
              <w:rPr>
                <w:rFonts w:hint="eastAsia" w:ascii="仿宋" w:hAnsi="仿宋" w:eastAsia="仿宋" w:cs="仿宋"/>
              </w:rPr>
            </w:pPr>
            <w:r>
              <w:rPr>
                <w:rFonts w:hint="eastAsia" w:ascii="仿宋" w:hAnsi="仿宋" w:eastAsia="仿宋" w:cs="仿宋"/>
              </w:rPr>
              <w:t>245.62</w:t>
            </w:r>
          </w:p>
        </w:tc>
        <w:tc>
          <w:tcPr>
            <w:tcW w:w="2040" w:type="dxa"/>
            <w:tcBorders>
              <w:top w:val="single" w:color="000000" w:sz="4" w:space="0"/>
              <w:left w:val="single" w:color="000000" w:sz="4" w:space="0"/>
              <w:bottom w:val="single" w:color="000000" w:sz="4" w:space="0"/>
              <w:right w:val="single" w:color="000000" w:sz="4" w:space="0"/>
            </w:tcBorders>
            <w:vAlign w:val="center"/>
          </w:tcPr>
          <w:p w14:paraId="5B443609">
            <w:pPr>
              <w:pStyle w:val="22"/>
              <w:widowControl w:val="0"/>
              <w:jc w:val="right"/>
              <w:rPr>
                <w:rFonts w:hint="eastAsia" w:ascii="仿宋" w:hAnsi="仿宋" w:eastAsia="仿宋" w:cs="仿宋"/>
              </w:rPr>
            </w:pPr>
            <w:r>
              <w:rPr>
                <w:rFonts w:hint="eastAsia" w:ascii="仿宋" w:hAnsi="仿宋" w:eastAsia="仿宋" w:cs="仿宋"/>
              </w:rPr>
              <w:t>245.62</w:t>
            </w:r>
          </w:p>
        </w:tc>
        <w:tc>
          <w:tcPr>
            <w:tcW w:w="1896" w:type="dxa"/>
            <w:tcBorders>
              <w:top w:val="single" w:color="000000" w:sz="4" w:space="0"/>
              <w:left w:val="single" w:color="000000" w:sz="4" w:space="0"/>
              <w:bottom w:val="single" w:color="000000" w:sz="4" w:space="0"/>
              <w:right w:val="single" w:color="000000" w:sz="4" w:space="0"/>
            </w:tcBorders>
            <w:vAlign w:val="center"/>
          </w:tcPr>
          <w:p w14:paraId="2E478C12">
            <w:pPr>
              <w:pStyle w:val="22"/>
              <w:widowControl w:val="0"/>
              <w:jc w:val="right"/>
              <w:rPr>
                <w:rFonts w:hint="eastAsia" w:ascii="仿宋" w:hAnsi="仿宋" w:eastAsia="仿宋" w:cs="仿宋"/>
              </w:rPr>
            </w:pPr>
          </w:p>
        </w:tc>
      </w:tr>
      <w:tr w14:paraId="7CCDB75C">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7E42F35">
            <w:pPr>
              <w:pStyle w:val="22"/>
              <w:widowControl w:val="0"/>
              <w:jc w:val="left"/>
              <w:rPr>
                <w:rFonts w:hint="eastAsia" w:ascii="仿宋" w:hAnsi="仿宋" w:eastAsia="仿宋" w:cs="仿宋"/>
              </w:rPr>
            </w:pPr>
            <w:r>
              <w:rPr>
                <w:rFonts w:hint="eastAsia" w:ascii="仿宋" w:hAnsi="仿宋" w:eastAsia="仿宋" w:cs="仿宋"/>
              </w:rPr>
              <w:t>30303</w:t>
            </w:r>
          </w:p>
        </w:tc>
        <w:tc>
          <w:tcPr>
            <w:tcW w:w="3542" w:type="dxa"/>
            <w:tcBorders>
              <w:top w:val="single" w:color="000000" w:sz="4" w:space="0"/>
              <w:left w:val="single" w:color="000000" w:sz="4" w:space="0"/>
              <w:bottom w:val="single" w:color="000000" w:sz="4" w:space="0"/>
              <w:right w:val="single" w:color="000000" w:sz="4" w:space="0"/>
            </w:tcBorders>
            <w:vAlign w:val="center"/>
          </w:tcPr>
          <w:p w14:paraId="255BA266">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69C7AFF">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EC23F2E">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C5D2AD0">
            <w:pPr>
              <w:pStyle w:val="22"/>
              <w:widowControl w:val="0"/>
              <w:jc w:val="right"/>
              <w:rPr>
                <w:rFonts w:hint="eastAsia" w:ascii="仿宋" w:hAnsi="仿宋" w:eastAsia="仿宋" w:cs="仿宋"/>
              </w:rPr>
            </w:pPr>
          </w:p>
        </w:tc>
      </w:tr>
      <w:tr w14:paraId="0662EE1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0825DB6">
            <w:pPr>
              <w:pStyle w:val="22"/>
              <w:widowControl w:val="0"/>
              <w:jc w:val="left"/>
              <w:rPr>
                <w:rFonts w:hint="eastAsia" w:ascii="仿宋" w:hAnsi="仿宋" w:eastAsia="仿宋" w:cs="仿宋"/>
              </w:rPr>
            </w:pPr>
            <w:r>
              <w:rPr>
                <w:rFonts w:hint="eastAsia" w:ascii="仿宋" w:hAnsi="仿宋" w:eastAsia="仿宋" w:cs="仿宋"/>
              </w:rPr>
              <w:t>30304</w:t>
            </w:r>
          </w:p>
        </w:tc>
        <w:tc>
          <w:tcPr>
            <w:tcW w:w="3542" w:type="dxa"/>
            <w:tcBorders>
              <w:top w:val="single" w:color="000000" w:sz="4" w:space="0"/>
              <w:left w:val="single" w:color="000000" w:sz="4" w:space="0"/>
              <w:bottom w:val="single" w:color="000000" w:sz="4" w:space="0"/>
              <w:right w:val="single" w:color="000000" w:sz="4" w:space="0"/>
            </w:tcBorders>
            <w:vAlign w:val="center"/>
          </w:tcPr>
          <w:p w14:paraId="6F657EC9">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6026C9E0">
            <w:pPr>
              <w:pStyle w:val="22"/>
              <w:widowControl w:val="0"/>
              <w:jc w:val="right"/>
              <w:rPr>
                <w:rFonts w:hint="eastAsia" w:ascii="仿宋" w:hAnsi="仿宋" w:eastAsia="仿宋" w:cs="仿宋"/>
              </w:rPr>
            </w:pPr>
            <w:r>
              <w:rPr>
                <w:rFonts w:hint="eastAsia" w:ascii="仿宋" w:hAnsi="仿宋" w:eastAsia="仿宋" w:cs="仿宋"/>
              </w:rPr>
              <w:t>16.82</w:t>
            </w:r>
          </w:p>
        </w:tc>
        <w:tc>
          <w:tcPr>
            <w:tcW w:w="2040" w:type="dxa"/>
            <w:tcBorders>
              <w:top w:val="single" w:color="000000" w:sz="4" w:space="0"/>
              <w:left w:val="single" w:color="000000" w:sz="4" w:space="0"/>
              <w:bottom w:val="single" w:color="000000" w:sz="4" w:space="0"/>
              <w:right w:val="single" w:color="000000" w:sz="4" w:space="0"/>
            </w:tcBorders>
            <w:vAlign w:val="center"/>
          </w:tcPr>
          <w:p w14:paraId="70AE1CD9">
            <w:pPr>
              <w:pStyle w:val="22"/>
              <w:widowControl w:val="0"/>
              <w:jc w:val="right"/>
              <w:rPr>
                <w:rFonts w:hint="eastAsia" w:ascii="仿宋" w:hAnsi="仿宋" w:eastAsia="仿宋" w:cs="仿宋"/>
              </w:rPr>
            </w:pPr>
            <w:r>
              <w:rPr>
                <w:rFonts w:hint="eastAsia" w:ascii="仿宋" w:hAnsi="仿宋" w:eastAsia="仿宋" w:cs="仿宋"/>
              </w:rPr>
              <w:t>16.82</w:t>
            </w:r>
          </w:p>
        </w:tc>
        <w:tc>
          <w:tcPr>
            <w:tcW w:w="1896" w:type="dxa"/>
            <w:tcBorders>
              <w:top w:val="single" w:color="000000" w:sz="4" w:space="0"/>
              <w:left w:val="single" w:color="000000" w:sz="4" w:space="0"/>
              <w:bottom w:val="single" w:color="000000" w:sz="4" w:space="0"/>
              <w:right w:val="single" w:color="000000" w:sz="4" w:space="0"/>
            </w:tcBorders>
            <w:vAlign w:val="center"/>
          </w:tcPr>
          <w:p w14:paraId="34B0B8F8">
            <w:pPr>
              <w:pStyle w:val="22"/>
              <w:widowControl w:val="0"/>
              <w:jc w:val="right"/>
              <w:rPr>
                <w:rFonts w:hint="eastAsia" w:ascii="仿宋" w:hAnsi="仿宋" w:eastAsia="仿宋" w:cs="仿宋"/>
              </w:rPr>
            </w:pPr>
          </w:p>
        </w:tc>
      </w:tr>
      <w:tr w14:paraId="0702ABB6">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F051690">
            <w:pPr>
              <w:pStyle w:val="22"/>
              <w:widowControl w:val="0"/>
              <w:jc w:val="left"/>
              <w:rPr>
                <w:rFonts w:hint="eastAsia" w:ascii="仿宋" w:hAnsi="仿宋" w:eastAsia="仿宋" w:cs="仿宋"/>
              </w:rPr>
            </w:pPr>
            <w:r>
              <w:rPr>
                <w:rFonts w:hint="eastAsia" w:ascii="仿宋" w:hAnsi="仿宋" w:eastAsia="仿宋" w:cs="仿宋"/>
              </w:rPr>
              <w:t>30305</w:t>
            </w:r>
          </w:p>
        </w:tc>
        <w:tc>
          <w:tcPr>
            <w:tcW w:w="3542" w:type="dxa"/>
            <w:tcBorders>
              <w:top w:val="single" w:color="000000" w:sz="4" w:space="0"/>
              <w:left w:val="single" w:color="000000" w:sz="4" w:space="0"/>
              <w:bottom w:val="single" w:color="000000" w:sz="4" w:space="0"/>
              <w:right w:val="single" w:color="000000" w:sz="4" w:space="0"/>
            </w:tcBorders>
            <w:vAlign w:val="center"/>
          </w:tcPr>
          <w:p w14:paraId="0E8FF5B1">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2C7B6EF5">
            <w:pPr>
              <w:pStyle w:val="22"/>
              <w:widowControl w:val="0"/>
              <w:jc w:val="right"/>
              <w:rPr>
                <w:rFonts w:hint="eastAsia" w:ascii="仿宋" w:hAnsi="仿宋" w:eastAsia="仿宋" w:cs="仿宋"/>
              </w:rPr>
            </w:pPr>
            <w:r>
              <w:rPr>
                <w:rFonts w:hint="eastAsia" w:ascii="仿宋" w:hAnsi="仿宋" w:eastAsia="仿宋" w:cs="仿宋"/>
              </w:rPr>
              <w:t>2.01</w:t>
            </w:r>
          </w:p>
        </w:tc>
        <w:tc>
          <w:tcPr>
            <w:tcW w:w="2040" w:type="dxa"/>
            <w:tcBorders>
              <w:top w:val="single" w:color="000000" w:sz="4" w:space="0"/>
              <w:left w:val="single" w:color="000000" w:sz="4" w:space="0"/>
              <w:bottom w:val="single" w:color="000000" w:sz="4" w:space="0"/>
              <w:right w:val="single" w:color="000000" w:sz="4" w:space="0"/>
            </w:tcBorders>
            <w:vAlign w:val="center"/>
          </w:tcPr>
          <w:p w14:paraId="779BA3F2">
            <w:pPr>
              <w:pStyle w:val="22"/>
              <w:widowControl w:val="0"/>
              <w:jc w:val="right"/>
              <w:rPr>
                <w:rFonts w:hint="eastAsia" w:ascii="仿宋" w:hAnsi="仿宋" w:eastAsia="仿宋" w:cs="仿宋"/>
              </w:rPr>
            </w:pPr>
            <w:r>
              <w:rPr>
                <w:rFonts w:hint="eastAsia" w:ascii="仿宋" w:hAnsi="仿宋" w:eastAsia="仿宋" w:cs="仿宋"/>
              </w:rPr>
              <w:t>2.01</w:t>
            </w:r>
          </w:p>
        </w:tc>
        <w:tc>
          <w:tcPr>
            <w:tcW w:w="1896" w:type="dxa"/>
            <w:tcBorders>
              <w:top w:val="single" w:color="000000" w:sz="4" w:space="0"/>
              <w:left w:val="single" w:color="000000" w:sz="4" w:space="0"/>
              <w:bottom w:val="single" w:color="000000" w:sz="4" w:space="0"/>
              <w:right w:val="single" w:color="000000" w:sz="4" w:space="0"/>
            </w:tcBorders>
            <w:vAlign w:val="center"/>
          </w:tcPr>
          <w:p w14:paraId="4916E94A">
            <w:pPr>
              <w:pStyle w:val="22"/>
              <w:widowControl w:val="0"/>
              <w:jc w:val="right"/>
              <w:rPr>
                <w:rFonts w:hint="eastAsia" w:ascii="仿宋" w:hAnsi="仿宋" w:eastAsia="仿宋" w:cs="仿宋"/>
              </w:rPr>
            </w:pPr>
          </w:p>
        </w:tc>
      </w:tr>
      <w:tr w14:paraId="4C61784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B87ED53">
            <w:pPr>
              <w:pStyle w:val="22"/>
              <w:widowControl w:val="0"/>
              <w:jc w:val="left"/>
              <w:rPr>
                <w:rFonts w:hint="eastAsia" w:ascii="仿宋" w:hAnsi="仿宋" w:eastAsia="仿宋" w:cs="仿宋"/>
              </w:rPr>
            </w:pPr>
            <w:r>
              <w:rPr>
                <w:rFonts w:hint="eastAsia" w:ascii="仿宋" w:hAnsi="仿宋" w:eastAsia="仿宋" w:cs="仿宋"/>
              </w:rPr>
              <w:t>30306</w:t>
            </w:r>
          </w:p>
        </w:tc>
        <w:tc>
          <w:tcPr>
            <w:tcW w:w="3542" w:type="dxa"/>
            <w:tcBorders>
              <w:top w:val="single" w:color="000000" w:sz="4" w:space="0"/>
              <w:left w:val="single" w:color="000000" w:sz="4" w:space="0"/>
              <w:bottom w:val="single" w:color="000000" w:sz="4" w:space="0"/>
              <w:right w:val="single" w:color="000000" w:sz="4" w:space="0"/>
            </w:tcBorders>
            <w:vAlign w:val="center"/>
          </w:tcPr>
          <w:p w14:paraId="37F696ED">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2CA0353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FDEED45">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39BB7C3">
            <w:pPr>
              <w:pStyle w:val="22"/>
              <w:widowControl w:val="0"/>
              <w:jc w:val="right"/>
              <w:rPr>
                <w:rFonts w:hint="eastAsia" w:ascii="仿宋" w:hAnsi="仿宋" w:eastAsia="仿宋" w:cs="仿宋"/>
              </w:rPr>
            </w:pPr>
          </w:p>
        </w:tc>
      </w:tr>
      <w:tr w14:paraId="79825090">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1076CE1">
            <w:pPr>
              <w:pStyle w:val="22"/>
              <w:widowControl w:val="0"/>
              <w:jc w:val="left"/>
              <w:rPr>
                <w:rFonts w:hint="eastAsia" w:ascii="仿宋" w:hAnsi="仿宋" w:eastAsia="仿宋" w:cs="仿宋"/>
              </w:rPr>
            </w:pPr>
            <w:r>
              <w:rPr>
                <w:rFonts w:hint="eastAsia" w:ascii="仿宋" w:hAnsi="仿宋" w:eastAsia="仿宋" w:cs="仿宋"/>
              </w:rPr>
              <w:t>30307</w:t>
            </w:r>
          </w:p>
        </w:tc>
        <w:tc>
          <w:tcPr>
            <w:tcW w:w="3542" w:type="dxa"/>
            <w:tcBorders>
              <w:top w:val="single" w:color="000000" w:sz="4" w:space="0"/>
              <w:left w:val="single" w:color="000000" w:sz="4" w:space="0"/>
              <w:bottom w:val="single" w:color="000000" w:sz="4" w:space="0"/>
              <w:right w:val="single" w:color="000000" w:sz="4" w:space="0"/>
            </w:tcBorders>
            <w:vAlign w:val="center"/>
          </w:tcPr>
          <w:p w14:paraId="1976C77C">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050F7DE2">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69B320C">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F6BB875">
            <w:pPr>
              <w:pStyle w:val="22"/>
              <w:widowControl w:val="0"/>
              <w:jc w:val="right"/>
              <w:rPr>
                <w:rFonts w:hint="eastAsia" w:ascii="仿宋" w:hAnsi="仿宋" w:eastAsia="仿宋" w:cs="仿宋"/>
              </w:rPr>
            </w:pPr>
          </w:p>
        </w:tc>
      </w:tr>
      <w:tr w14:paraId="00FB0B8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4A91454">
            <w:pPr>
              <w:pStyle w:val="22"/>
              <w:widowControl w:val="0"/>
              <w:jc w:val="left"/>
              <w:rPr>
                <w:rFonts w:hint="eastAsia" w:ascii="仿宋" w:hAnsi="仿宋" w:eastAsia="仿宋" w:cs="仿宋"/>
              </w:rPr>
            </w:pPr>
            <w:r>
              <w:rPr>
                <w:rFonts w:hint="eastAsia" w:ascii="仿宋" w:hAnsi="仿宋" w:eastAsia="仿宋" w:cs="仿宋"/>
              </w:rPr>
              <w:t>30308</w:t>
            </w:r>
          </w:p>
        </w:tc>
        <w:tc>
          <w:tcPr>
            <w:tcW w:w="3542" w:type="dxa"/>
            <w:tcBorders>
              <w:top w:val="single" w:color="000000" w:sz="4" w:space="0"/>
              <w:left w:val="single" w:color="000000" w:sz="4" w:space="0"/>
              <w:bottom w:val="single" w:color="000000" w:sz="4" w:space="0"/>
              <w:right w:val="single" w:color="000000" w:sz="4" w:space="0"/>
            </w:tcBorders>
            <w:vAlign w:val="center"/>
          </w:tcPr>
          <w:p w14:paraId="60729368">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20E6E50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6816276">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699930A">
            <w:pPr>
              <w:pStyle w:val="22"/>
              <w:widowControl w:val="0"/>
              <w:jc w:val="right"/>
              <w:rPr>
                <w:rFonts w:hint="eastAsia" w:ascii="仿宋" w:hAnsi="仿宋" w:eastAsia="仿宋" w:cs="仿宋"/>
              </w:rPr>
            </w:pPr>
          </w:p>
        </w:tc>
      </w:tr>
      <w:tr w14:paraId="4D68E7F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8CB27CA">
            <w:pPr>
              <w:pStyle w:val="22"/>
              <w:widowControl w:val="0"/>
              <w:jc w:val="left"/>
              <w:rPr>
                <w:rFonts w:hint="eastAsia" w:ascii="仿宋" w:hAnsi="仿宋" w:eastAsia="仿宋" w:cs="仿宋"/>
              </w:rPr>
            </w:pPr>
            <w:r>
              <w:rPr>
                <w:rFonts w:hint="eastAsia" w:ascii="仿宋" w:hAnsi="仿宋" w:eastAsia="仿宋" w:cs="仿宋"/>
              </w:rPr>
              <w:t>30309</w:t>
            </w:r>
          </w:p>
        </w:tc>
        <w:tc>
          <w:tcPr>
            <w:tcW w:w="3542" w:type="dxa"/>
            <w:tcBorders>
              <w:top w:val="single" w:color="000000" w:sz="4" w:space="0"/>
              <w:left w:val="single" w:color="000000" w:sz="4" w:space="0"/>
              <w:bottom w:val="single" w:color="000000" w:sz="4" w:space="0"/>
              <w:right w:val="single" w:color="000000" w:sz="4" w:space="0"/>
            </w:tcBorders>
            <w:vAlign w:val="center"/>
          </w:tcPr>
          <w:p w14:paraId="3DA63F6F">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047" w:type="dxa"/>
            <w:tcBorders>
              <w:top w:val="single" w:color="000000" w:sz="4" w:space="0"/>
              <w:left w:val="single" w:color="000000" w:sz="4" w:space="0"/>
              <w:bottom w:val="single" w:color="000000" w:sz="4" w:space="0"/>
              <w:right w:val="single" w:color="000000" w:sz="4" w:space="0"/>
            </w:tcBorders>
            <w:vAlign w:val="center"/>
          </w:tcPr>
          <w:p w14:paraId="3BC2C3D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8A9DE1F">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8C633CB">
            <w:pPr>
              <w:pStyle w:val="22"/>
              <w:widowControl w:val="0"/>
              <w:jc w:val="right"/>
              <w:rPr>
                <w:rFonts w:hint="eastAsia" w:ascii="仿宋" w:hAnsi="仿宋" w:eastAsia="仿宋" w:cs="仿宋"/>
              </w:rPr>
            </w:pPr>
          </w:p>
        </w:tc>
      </w:tr>
      <w:tr w14:paraId="0437CF8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EE9B178">
            <w:pPr>
              <w:pStyle w:val="22"/>
              <w:widowControl w:val="0"/>
              <w:jc w:val="left"/>
              <w:rPr>
                <w:rFonts w:hint="eastAsia" w:ascii="仿宋" w:hAnsi="仿宋" w:eastAsia="仿宋" w:cs="仿宋"/>
              </w:rPr>
            </w:pPr>
            <w:r>
              <w:rPr>
                <w:rFonts w:hint="eastAsia" w:ascii="仿宋" w:hAnsi="仿宋" w:eastAsia="仿宋" w:cs="仿宋"/>
              </w:rPr>
              <w:t>30310</w:t>
            </w:r>
          </w:p>
        </w:tc>
        <w:tc>
          <w:tcPr>
            <w:tcW w:w="3542" w:type="dxa"/>
            <w:tcBorders>
              <w:top w:val="single" w:color="000000" w:sz="4" w:space="0"/>
              <w:left w:val="single" w:color="000000" w:sz="4" w:space="0"/>
              <w:bottom w:val="single" w:color="000000" w:sz="4" w:space="0"/>
              <w:right w:val="single" w:color="000000" w:sz="4" w:space="0"/>
            </w:tcBorders>
            <w:vAlign w:val="center"/>
          </w:tcPr>
          <w:p w14:paraId="7492A05A">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6802D45E">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FDF1B7A">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9425B13">
            <w:pPr>
              <w:pStyle w:val="22"/>
              <w:widowControl w:val="0"/>
              <w:jc w:val="right"/>
              <w:rPr>
                <w:rFonts w:hint="eastAsia" w:ascii="仿宋" w:hAnsi="仿宋" w:eastAsia="仿宋" w:cs="仿宋"/>
              </w:rPr>
            </w:pPr>
          </w:p>
        </w:tc>
      </w:tr>
      <w:tr w14:paraId="0536C5BA">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78920EA">
            <w:pPr>
              <w:pStyle w:val="22"/>
              <w:widowControl w:val="0"/>
              <w:jc w:val="left"/>
              <w:rPr>
                <w:rFonts w:hint="eastAsia" w:ascii="仿宋" w:hAnsi="仿宋" w:eastAsia="仿宋" w:cs="仿宋"/>
              </w:rPr>
            </w:pPr>
            <w:r>
              <w:rPr>
                <w:rFonts w:hint="eastAsia" w:ascii="仿宋" w:hAnsi="仿宋" w:eastAsia="仿宋" w:cs="仿宋"/>
              </w:rPr>
              <w:t>30311</w:t>
            </w:r>
          </w:p>
        </w:tc>
        <w:tc>
          <w:tcPr>
            <w:tcW w:w="3542" w:type="dxa"/>
            <w:tcBorders>
              <w:top w:val="single" w:color="000000" w:sz="4" w:space="0"/>
              <w:left w:val="single" w:color="000000" w:sz="4" w:space="0"/>
              <w:bottom w:val="single" w:color="000000" w:sz="4" w:space="0"/>
              <w:right w:val="single" w:color="000000" w:sz="4" w:space="0"/>
            </w:tcBorders>
            <w:vAlign w:val="center"/>
          </w:tcPr>
          <w:p w14:paraId="3166ADCC">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047" w:type="dxa"/>
            <w:tcBorders>
              <w:top w:val="single" w:color="000000" w:sz="4" w:space="0"/>
              <w:left w:val="single" w:color="000000" w:sz="4" w:space="0"/>
              <w:bottom w:val="single" w:color="000000" w:sz="4" w:space="0"/>
              <w:right w:val="single" w:color="000000" w:sz="4" w:space="0"/>
            </w:tcBorders>
            <w:vAlign w:val="center"/>
          </w:tcPr>
          <w:p w14:paraId="70BA3C4A">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4034C91">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9F8F4D7">
            <w:pPr>
              <w:pStyle w:val="22"/>
              <w:widowControl w:val="0"/>
              <w:jc w:val="right"/>
              <w:rPr>
                <w:rFonts w:hint="eastAsia" w:ascii="仿宋" w:hAnsi="仿宋" w:eastAsia="仿宋" w:cs="仿宋"/>
              </w:rPr>
            </w:pPr>
          </w:p>
        </w:tc>
      </w:tr>
      <w:tr w14:paraId="3AA7BCD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A8A543C">
            <w:pPr>
              <w:pStyle w:val="22"/>
              <w:widowControl w:val="0"/>
              <w:jc w:val="left"/>
              <w:rPr>
                <w:rFonts w:hint="eastAsia" w:ascii="仿宋" w:hAnsi="仿宋" w:eastAsia="仿宋" w:cs="仿宋"/>
              </w:rPr>
            </w:pPr>
            <w:r>
              <w:rPr>
                <w:rFonts w:hint="eastAsia" w:ascii="仿宋" w:hAnsi="仿宋" w:eastAsia="仿宋" w:cs="仿宋"/>
              </w:rPr>
              <w:t>30399</w:t>
            </w:r>
          </w:p>
        </w:tc>
        <w:tc>
          <w:tcPr>
            <w:tcW w:w="3542" w:type="dxa"/>
            <w:tcBorders>
              <w:top w:val="single" w:color="000000" w:sz="4" w:space="0"/>
              <w:left w:val="single" w:color="000000" w:sz="4" w:space="0"/>
              <w:bottom w:val="single" w:color="000000" w:sz="4" w:space="0"/>
              <w:right w:val="single" w:color="000000" w:sz="4" w:space="0"/>
            </w:tcBorders>
            <w:vAlign w:val="center"/>
          </w:tcPr>
          <w:p w14:paraId="49258E3E">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43BE368F">
            <w:pPr>
              <w:pStyle w:val="22"/>
              <w:widowControl w:val="0"/>
              <w:jc w:val="right"/>
              <w:rPr>
                <w:rFonts w:hint="eastAsia" w:ascii="仿宋" w:hAnsi="仿宋" w:eastAsia="仿宋" w:cs="仿宋"/>
              </w:rPr>
            </w:pPr>
            <w:r>
              <w:rPr>
                <w:rFonts w:hint="eastAsia" w:ascii="仿宋" w:hAnsi="仿宋" w:eastAsia="仿宋" w:cs="仿宋"/>
              </w:rPr>
              <w:t>2.19</w:t>
            </w:r>
          </w:p>
        </w:tc>
        <w:tc>
          <w:tcPr>
            <w:tcW w:w="2040" w:type="dxa"/>
            <w:tcBorders>
              <w:top w:val="single" w:color="000000" w:sz="4" w:space="0"/>
              <w:left w:val="single" w:color="000000" w:sz="4" w:space="0"/>
              <w:bottom w:val="single" w:color="000000" w:sz="4" w:space="0"/>
              <w:right w:val="single" w:color="000000" w:sz="4" w:space="0"/>
            </w:tcBorders>
            <w:vAlign w:val="center"/>
          </w:tcPr>
          <w:p w14:paraId="37D75749">
            <w:pPr>
              <w:pStyle w:val="22"/>
              <w:widowControl w:val="0"/>
              <w:jc w:val="right"/>
              <w:rPr>
                <w:rFonts w:hint="eastAsia" w:ascii="仿宋" w:hAnsi="仿宋" w:eastAsia="仿宋" w:cs="仿宋"/>
              </w:rPr>
            </w:pPr>
            <w:r>
              <w:rPr>
                <w:rFonts w:hint="eastAsia" w:ascii="仿宋" w:hAnsi="仿宋" w:eastAsia="仿宋" w:cs="仿宋"/>
              </w:rPr>
              <w:t>2.19</w:t>
            </w:r>
          </w:p>
        </w:tc>
        <w:tc>
          <w:tcPr>
            <w:tcW w:w="1896" w:type="dxa"/>
            <w:tcBorders>
              <w:top w:val="single" w:color="000000" w:sz="4" w:space="0"/>
              <w:left w:val="single" w:color="000000" w:sz="4" w:space="0"/>
              <w:bottom w:val="single" w:color="000000" w:sz="4" w:space="0"/>
              <w:right w:val="single" w:color="000000" w:sz="4" w:space="0"/>
            </w:tcBorders>
            <w:vAlign w:val="center"/>
          </w:tcPr>
          <w:p w14:paraId="5CB2826E">
            <w:pPr>
              <w:pStyle w:val="22"/>
              <w:widowControl w:val="0"/>
              <w:jc w:val="right"/>
              <w:rPr>
                <w:rFonts w:hint="eastAsia" w:ascii="仿宋" w:hAnsi="仿宋" w:eastAsia="仿宋" w:cs="仿宋"/>
              </w:rPr>
            </w:pPr>
          </w:p>
        </w:tc>
      </w:tr>
      <w:tr w14:paraId="6E3BA684">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C9ED878">
            <w:pPr>
              <w:pStyle w:val="22"/>
              <w:widowControl w:val="0"/>
              <w:jc w:val="left"/>
              <w:rPr>
                <w:rFonts w:hint="eastAsia" w:ascii="仿宋" w:hAnsi="仿宋" w:eastAsia="仿宋" w:cs="仿宋"/>
              </w:rPr>
            </w:pPr>
            <w:r>
              <w:rPr>
                <w:rFonts w:hint="eastAsia" w:ascii="仿宋" w:hAnsi="仿宋" w:eastAsia="仿宋" w:cs="仿宋"/>
                <w:b/>
              </w:rPr>
              <w:t>307</w:t>
            </w:r>
          </w:p>
        </w:tc>
        <w:tc>
          <w:tcPr>
            <w:tcW w:w="3542" w:type="dxa"/>
            <w:tcBorders>
              <w:top w:val="single" w:color="000000" w:sz="4" w:space="0"/>
              <w:left w:val="single" w:color="000000" w:sz="4" w:space="0"/>
              <w:bottom w:val="single" w:color="000000" w:sz="4" w:space="0"/>
              <w:right w:val="single" w:color="000000" w:sz="4" w:space="0"/>
            </w:tcBorders>
            <w:vAlign w:val="center"/>
          </w:tcPr>
          <w:p w14:paraId="6285E719">
            <w:pPr>
              <w:pStyle w:val="22"/>
              <w:widowControl w:val="0"/>
              <w:jc w:val="left"/>
              <w:rPr>
                <w:rFonts w:hint="eastAsia" w:ascii="仿宋" w:hAnsi="仿宋" w:eastAsia="仿宋" w:cs="仿宋"/>
              </w:rPr>
            </w:pPr>
            <w:r>
              <w:rPr>
                <w:rFonts w:hint="eastAsia" w:ascii="仿宋" w:hAnsi="仿宋" w:eastAsia="仿宋" w:cs="仿宋"/>
                <w:b/>
              </w:rPr>
              <w:t>债务利息及费用支出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09BC25FA">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789675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F122383">
            <w:pPr>
              <w:pStyle w:val="22"/>
              <w:widowControl w:val="0"/>
              <w:jc w:val="right"/>
              <w:rPr>
                <w:rFonts w:hint="eastAsia" w:ascii="仿宋" w:hAnsi="仿宋" w:eastAsia="仿宋" w:cs="仿宋"/>
              </w:rPr>
            </w:pPr>
          </w:p>
        </w:tc>
      </w:tr>
      <w:tr w14:paraId="46C18C5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B83540F">
            <w:pPr>
              <w:pStyle w:val="22"/>
              <w:widowControl w:val="0"/>
              <w:jc w:val="left"/>
              <w:rPr>
                <w:rFonts w:hint="eastAsia" w:ascii="仿宋" w:hAnsi="仿宋" w:eastAsia="仿宋" w:cs="仿宋"/>
              </w:rPr>
            </w:pPr>
            <w:r>
              <w:rPr>
                <w:rFonts w:hint="eastAsia" w:ascii="仿宋" w:hAnsi="仿宋" w:eastAsia="仿宋" w:cs="仿宋"/>
              </w:rPr>
              <w:t>30701</w:t>
            </w:r>
          </w:p>
        </w:tc>
        <w:tc>
          <w:tcPr>
            <w:tcW w:w="3542" w:type="dxa"/>
            <w:tcBorders>
              <w:top w:val="single" w:color="000000" w:sz="4" w:space="0"/>
              <w:left w:val="single" w:color="000000" w:sz="4" w:space="0"/>
              <w:bottom w:val="single" w:color="000000" w:sz="4" w:space="0"/>
              <w:right w:val="single" w:color="000000" w:sz="4" w:space="0"/>
            </w:tcBorders>
            <w:vAlign w:val="center"/>
          </w:tcPr>
          <w:p w14:paraId="42B4D92D">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14:paraId="0A0B1905">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483DFE1">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DE512F7">
            <w:pPr>
              <w:pStyle w:val="22"/>
              <w:widowControl w:val="0"/>
              <w:jc w:val="right"/>
              <w:rPr>
                <w:rFonts w:hint="eastAsia" w:ascii="仿宋" w:hAnsi="仿宋" w:eastAsia="仿宋" w:cs="仿宋"/>
              </w:rPr>
            </w:pPr>
          </w:p>
        </w:tc>
      </w:tr>
      <w:tr w14:paraId="7583DC47">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CE033BC">
            <w:pPr>
              <w:pStyle w:val="22"/>
              <w:widowControl w:val="0"/>
              <w:jc w:val="left"/>
              <w:rPr>
                <w:rFonts w:hint="eastAsia" w:ascii="仿宋" w:hAnsi="仿宋" w:eastAsia="仿宋" w:cs="仿宋"/>
              </w:rPr>
            </w:pPr>
            <w:r>
              <w:rPr>
                <w:rFonts w:hint="eastAsia" w:ascii="仿宋" w:hAnsi="仿宋" w:eastAsia="仿宋" w:cs="仿宋"/>
              </w:rPr>
              <w:t>30702</w:t>
            </w:r>
          </w:p>
        </w:tc>
        <w:tc>
          <w:tcPr>
            <w:tcW w:w="3542" w:type="dxa"/>
            <w:tcBorders>
              <w:top w:val="single" w:color="000000" w:sz="4" w:space="0"/>
              <w:left w:val="single" w:color="000000" w:sz="4" w:space="0"/>
              <w:bottom w:val="single" w:color="000000" w:sz="4" w:space="0"/>
              <w:right w:val="single" w:color="000000" w:sz="4" w:space="0"/>
            </w:tcBorders>
            <w:vAlign w:val="center"/>
          </w:tcPr>
          <w:p w14:paraId="53073F58">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047" w:type="dxa"/>
            <w:tcBorders>
              <w:top w:val="single" w:color="000000" w:sz="4" w:space="0"/>
              <w:left w:val="single" w:color="000000" w:sz="4" w:space="0"/>
              <w:bottom w:val="single" w:color="000000" w:sz="4" w:space="0"/>
              <w:right w:val="single" w:color="000000" w:sz="4" w:space="0"/>
            </w:tcBorders>
            <w:vAlign w:val="center"/>
          </w:tcPr>
          <w:p w14:paraId="38D9097C">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C74BFB4">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DCA8229">
            <w:pPr>
              <w:pStyle w:val="22"/>
              <w:widowControl w:val="0"/>
              <w:jc w:val="right"/>
              <w:rPr>
                <w:rFonts w:hint="eastAsia" w:ascii="仿宋" w:hAnsi="仿宋" w:eastAsia="仿宋" w:cs="仿宋"/>
              </w:rPr>
            </w:pPr>
          </w:p>
        </w:tc>
      </w:tr>
      <w:tr w14:paraId="72196BD0">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3F05DE7">
            <w:pPr>
              <w:pStyle w:val="22"/>
              <w:widowControl w:val="0"/>
              <w:jc w:val="left"/>
              <w:rPr>
                <w:rFonts w:hint="eastAsia" w:ascii="仿宋" w:hAnsi="仿宋" w:eastAsia="仿宋" w:cs="仿宋"/>
              </w:rPr>
            </w:pPr>
            <w:r>
              <w:rPr>
                <w:rFonts w:hint="eastAsia" w:ascii="仿宋" w:hAnsi="仿宋" w:eastAsia="仿宋" w:cs="仿宋"/>
              </w:rPr>
              <w:t>30703</w:t>
            </w:r>
          </w:p>
        </w:tc>
        <w:tc>
          <w:tcPr>
            <w:tcW w:w="3542" w:type="dxa"/>
            <w:tcBorders>
              <w:top w:val="single" w:color="000000" w:sz="4" w:space="0"/>
              <w:left w:val="single" w:color="000000" w:sz="4" w:space="0"/>
              <w:bottom w:val="single" w:color="000000" w:sz="4" w:space="0"/>
              <w:right w:val="single" w:color="000000" w:sz="4" w:space="0"/>
            </w:tcBorders>
            <w:vAlign w:val="center"/>
          </w:tcPr>
          <w:p w14:paraId="54CD4373">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0079507A">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924FB7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1AF0AFDD">
            <w:pPr>
              <w:pStyle w:val="22"/>
              <w:widowControl w:val="0"/>
              <w:jc w:val="right"/>
              <w:rPr>
                <w:rFonts w:hint="eastAsia" w:ascii="仿宋" w:hAnsi="仿宋" w:eastAsia="仿宋" w:cs="仿宋"/>
              </w:rPr>
            </w:pPr>
          </w:p>
        </w:tc>
      </w:tr>
      <w:tr w14:paraId="742E6AF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6624AA4">
            <w:pPr>
              <w:pStyle w:val="22"/>
              <w:widowControl w:val="0"/>
              <w:jc w:val="left"/>
              <w:rPr>
                <w:rFonts w:hint="eastAsia" w:ascii="仿宋" w:hAnsi="仿宋" w:eastAsia="仿宋" w:cs="仿宋"/>
              </w:rPr>
            </w:pPr>
            <w:r>
              <w:rPr>
                <w:rFonts w:hint="eastAsia" w:ascii="仿宋" w:hAnsi="仿宋" w:eastAsia="仿宋" w:cs="仿宋"/>
              </w:rPr>
              <w:t>30704</w:t>
            </w:r>
          </w:p>
        </w:tc>
        <w:tc>
          <w:tcPr>
            <w:tcW w:w="3542" w:type="dxa"/>
            <w:tcBorders>
              <w:top w:val="single" w:color="000000" w:sz="4" w:space="0"/>
              <w:left w:val="single" w:color="000000" w:sz="4" w:space="0"/>
              <w:bottom w:val="single" w:color="000000" w:sz="4" w:space="0"/>
              <w:right w:val="single" w:color="000000" w:sz="4" w:space="0"/>
            </w:tcBorders>
            <w:vAlign w:val="center"/>
          </w:tcPr>
          <w:p w14:paraId="6D142939">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047" w:type="dxa"/>
            <w:tcBorders>
              <w:top w:val="single" w:color="000000" w:sz="4" w:space="0"/>
              <w:left w:val="single" w:color="000000" w:sz="4" w:space="0"/>
              <w:bottom w:val="single" w:color="000000" w:sz="4" w:space="0"/>
              <w:right w:val="single" w:color="000000" w:sz="4" w:space="0"/>
            </w:tcBorders>
            <w:vAlign w:val="center"/>
          </w:tcPr>
          <w:p w14:paraId="1541D986">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B6E2675">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376FE40">
            <w:pPr>
              <w:pStyle w:val="22"/>
              <w:widowControl w:val="0"/>
              <w:jc w:val="right"/>
              <w:rPr>
                <w:rFonts w:hint="eastAsia" w:ascii="仿宋" w:hAnsi="仿宋" w:eastAsia="仿宋" w:cs="仿宋"/>
              </w:rPr>
            </w:pPr>
          </w:p>
        </w:tc>
      </w:tr>
      <w:tr w14:paraId="10B1289C">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926FCBF">
            <w:pPr>
              <w:pStyle w:val="22"/>
              <w:widowControl w:val="0"/>
              <w:jc w:val="left"/>
              <w:rPr>
                <w:rFonts w:hint="eastAsia" w:ascii="仿宋" w:hAnsi="仿宋" w:eastAsia="仿宋" w:cs="仿宋"/>
              </w:rPr>
            </w:pPr>
            <w:r>
              <w:rPr>
                <w:rFonts w:hint="eastAsia" w:ascii="仿宋" w:hAnsi="仿宋" w:eastAsia="仿宋" w:cs="仿宋"/>
                <w:b/>
              </w:rPr>
              <w:t>310</w:t>
            </w:r>
          </w:p>
        </w:tc>
        <w:tc>
          <w:tcPr>
            <w:tcW w:w="3542" w:type="dxa"/>
            <w:tcBorders>
              <w:top w:val="single" w:color="000000" w:sz="4" w:space="0"/>
              <w:left w:val="single" w:color="000000" w:sz="4" w:space="0"/>
              <w:bottom w:val="single" w:color="000000" w:sz="4" w:space="0"/>
              <w:right w:val="single" w:color="000000" w:sz="4" w:space="0"/>
            </w:tcBorders>
            <w:vAlign w:val="center"/>
          </w:tcPr>
          <w:p w14:paraId="3035D04A">
            <w:pPr>
              <w:pStyle w:val="22"/>
              <w:widowControl w:val="0"/>
              <w:jc w:val="left"/>
              <w:rPr>
                <w:rFonts w:hint="eastAsia" w:ascii="仿宋" w:hAnsi="仿宋" w:eastAsia="仿宋" w:cs="仿宋"/>
              </w:rPr>
            </w:pPr>
            <w:r>
              <w:rPr>
                <w:rFonts w:hint="eastAsia" w:ascii="仿宋" w:hAnsi="仿宋" w:eastAsia="仿宋" w:cs="仿宋"/>
                <w:b/>
              </w:rPr>
              <w:t>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20D467BE">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B1746C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9B776F7">
            <w:pPr>
              <w:pStyle w:val="22"/>
              <w:widowControl w:val="0"/>
              <w:jc w:val="right"/>
              <w:rPr>
                <w:rFonts w:hint="eastAsia" w:ascii="仿宋" w:hAnsi="仿宋" w:eastAsia="仿宋" w:cs="仿宋"/>
              </w:rPr>
            </w:pPr>
          </w:p>
        </w:tc>
      </w:tr>
      <w:tr w14:paraId="5F5C60B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0D509D4">
            <w:pPr>
              <w:pStyle w:val="22"/>
              <w:widowControl w:val="0"/>
              <w:jc w:val="left"/>
              <w:rPr>
                <w:rFonts w:hint="eastAsia" w:ascii="仿宋" w:hAnsi="仿宋" w:eastAsia="仿宋" w:cs="仿宋"/>
              </w:rPr>
            </w:pPr>
            <w:r>
              <w:rPr>
                <w:rFonts w:hint="eastAsia" w:ascii="仿宋" w:hAnsi="仿宋" w:eastAsia="仿宋" w:cs="仿宋"/>
              </w:rPr>
              <w:t>31001</w:t>
            </w:r>
          </w:p>
        </w:tc>
        <w:tc>
          <w:tcPr>
            <w:tcW w:w="3542" w:type="dxa"/>
            <w:tcBorders>
              <w:top w:val="single" w:color="000000" w:sz="4" w:space="0"/>
              <w:left w:val="single" w:color="000000" w:sz="4" w:space="0"/>
              <w:bottom w:val="single" w:color="000000" w:sz="4" w:space="0"/>
              <w:right w:val="single" w:color="000000" w:sz="4" w:space="0"/>
            </w:tcBorders>
            <w:vAlign w:val="center"/>
          </w:tcPr>
          <w:p w14:paraId="0C470160">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047" w:type="dxa"/>
            <w:tcBorders>
              <w:top w:val="single" w:color="000000" w:sz="4" w:space="0"/>
              <w:left w:val="single" w:color="000000" w:sz="4" w:space="0"/>
              <w:bottom w:val="single" w:color="000000" w:sz="4" w:space="0"/>
              <w:right w:val="single" w:color="000000" w:sz="4" w:space="0"/>
            </w:tcBorders>
            <w:vAlign w:val="center"/>
          </w:tcPr>
          <w:p w14:paraId="734A7B4F">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18AB212">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04BEA47D">
            <w:pPr>
              <w:pStyle w:val="22"/>
              <w:widowControl w:val="0"/>
              <w:jc w:val="right"/>
              <w:rPr>
                <w:rFonts w:hint="eastAsia" w:ascii="仿宋" w:hAnsi="仿宋" w:eastAsia="仿宋" w:cs="仿宋"/>
              </w:rPr>
            </w:pPr>
          </w:p>
        </w:tc>
      </w:tr>
      <w:tr w14:paraId="53F89EF3">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CC3CAD2">
            <w:pPr>
              <w:pStyle w:val="22"/>
              <w:widowControl w:val="0"/>
              <w:jc w:val="left"/>
              <w:rPr>
                <w:rFonts w:hint="eastAsia" w:ascii="仿宋" w:hAnsi="仿宋" w:eastAsia="仿宋" w:cs="仿宋"/>
              </w:rPr>
            </w:pPr>
            <w:r>
              <w:rPr>
                <w:rFonts w:hint="eastAsia" w:ascii="仿宋" w:hAnsi="仿宋" w:eastAsia="仿宋" w:cs="仿宋"/>
              </w:rPr>
              <w:t>31002</w:t>
            </w:r>
          </w:p>
        </w:tc>
        <w:tc>
          <w:tcPr>
            <w:tcW w:w="3542" w:type="dxa"/>
            <w:tcBorders>
              <w:top w:val="single" w:color="000000" w:sz="4" w:space="0"/>
              <w:left w:val="single" w:color="000000" w:sz="4" w:space="0"/>
              <w:bottom w:val="single" w:color="000000" w:sz="4" w:space="0"/>
              <w:right w:val="single" w:color="000000" w:sz="4" w:space="0"/>
            </w:tcBorders>
            <w:vAlign w:val="center"/>
          </w:tcPr>
          <w:p w14:paraId="47D695F5">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22A0E410">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AB6DA9D">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C606A1E">
            <w:pPr>
              <w:pStyle w:val="22"/>
              <w:widowControl w:val="0"/>
              <w:jc w:val="right"/>
              <w:rPr>
                <w:rFonts w:hint="eastAsia" w:ascii="仿宋" w:hAnsi="仿宋" w:eastAsia="仿宋" w:cs="仿宋"/>
              </w:rPr>
            </w:pPr>
          </w:p>
        </w:tc>
      </w:tr>
      <w:tr w14:paraId="02C1986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C01BE12">
            <w:pPr>
              <w:pStyle w:val="22"/>
              <w:widowControl w:val="0"/>
              <w:jc w:val="left"/>
              <w:rPr>
                <w:rFonts w:hint="eastAsia" w:ascii="仿宋" w:hAnsi="仿宋" w:eastAsia="仿宋" w:cs="仿宋"/>
              </w:rPr>
            </w:pPr>
            <w:r>
              <w:rPr>
                <w:rFonts w:hint="eastAsia" w:ascii="仿宋" w:hAnsi="仿宋" w:eastAsia="仿宋" w:cs="仿宋"/>
              </w:rPr>
              <w:t>31003</w:t>
            </w:r>
          </w:p>
        </w:tc>
        <w:tc>
          <w:tcPr>
            <w:tcW w:w="3542" w:type="dxa"/>
            <w:tcBorders>
              <w:top w:val="single" w:color="000000" w:sz="4" w:space="0"/>
              <w:left w:val="single" w:color="000000" w:sz="4" w:space="0"/>
              <w:bottom w:val="single" w:color="000000" w:sz="4" w:space="0"/>
              <w:right w:val="single" w:color="000000" w:sz="4" w:space="0"/>
            </w:tcBorders>
            <w:vAlign w:val="center"/>
          </w:tcPr>
          <w:p w14:paraId="139363FC">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51DA825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74391070">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861A2E5">
            <w:pPr>
              <w:pStyle w:val="22"/>
              <w:widowControl w:val="0"/>
              <w:jc w:val="right"/>
              <w:rPr>
                <w:rFonts w:hint="eastAsia" w:ascii="仿宋" w:hAnsi="仿宋" w:eastAsia="仿宋" w:cs="仿宋"/>
              </w:rPr>
            </w:pPr>
          </w:p>
        </w:tc>
      </w:tr>
      <w:tr w14:paraId="4B1B2B1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C346067">
            <w:pPr>
              <w:pStyle w:val="22"/>
              <w:widowControl w:val="0"/>
              <w:jc w:val="left"/>
              <w:rPr>
                <w:rFonts w:hint="eastAsia" w:ascii="仿宋" w:hAnsi="仿宋" w:eastAsia="仿宋" w:cs="仿宋"/>
              </w:rPr>
            </w:pPr>
            <w:r>
              <w:rPr>
                <w:rFonts w:hint="eastAsia" w:ascii="仿宋" w:hAnsi="仿宋" w:eastAsia="仿宋" w:cs="仿宋"/>
              </w:rPr>
              <w:t>31005</w:t>
            </w:r>
          </w:p>
        </w:tc>
        <w:tc>
          <w:tcPr>
            <w:tcW w:w="3542" w:type="dxa"/>
            <w:tcBorders>
              <w:top w:val="single" w:color="000000" w:sz="4" w:space="0"/>
              <w:left w:val="single" w:color="000000" w:sz="4" w:space="0"/>
              <w:bottom w:val="single" w:color="000000" w:sz="4" w:space="0"/>
              <w:right w:val="single" w:color="000000" w:sz="4" w:space="0"/>
            </w:tcBorders>
            <w:vAlign w:val="center"/>
          </w:tcPr>
          <w:p w14:paraId="760C5110">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047" w:type="dxa"/>
            <w:tcBorders>
              <w:top w:val="single" w:color="000000" w:sz="4" w:space="0"/>
              <w:left w:val="single" w:color="000000" w:sz="4" w:space="0"/>
              <w:bottom w:val="single" w:color="000000" w:sz="4" w:space="0"/>
              <w:right w:val="single" w:color="000000" w:sz="4" w:space="0"/>
            </w:tcBorders>
            <w:vAlign w:val="center"/>
          </w:tcPr>
          <w:p w14:paraId="3BDAC82A">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ED19AF1">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9F95EB2">
            <w:pPr>
              <w:pStyle w:val="22"/>
              <w:widowControl w:val="0"/>
              <w:jc w:val="right"/>
              <w:rPr>
                <w:rFonts w:hint="eastAsia" w:ascii="仿宋" w:hAnsi="仿宋" w:eastAsia="仿宋" w:cs="仿宋"/>
              </w:rPr>
            </w:pPr>
          </w:p>
        </w:tc>
      </w:tr>
      <w:tr w14:paraId="3D404497">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2411298">
            <w:pPr>
              <w:pStyle w:val="22"/>
              <w:widowControl w:val="0"/>
              <w:jc w:val="left"/>
              <w:rPr>
                <w:rFonts w:hint="eastAsia" w:ascii="仿宋" w:hAnsi="仿宋" w:eastAsia="仿宋" w:cs="仿宋"/>
              </w:rPr>
            </w:pPr>
            <w:r>
              <w:rPr>
                <w:rFonts w:hint="eastAsia" w:ascii="仿宋" w:hAnsi="仿宋" w:eastAsia="仿宋" w:cs="仿宋"/>
              </w:rPr>
              <w:t>31006</w:t>
            </w:r>
          </w:p>
        </w:tc>
        <w:tc>
          <w:tcPr>
            <w:tcW w:w="3542" w:type="dxa"/>
            <w:tcBorders>
              <w:top w:val="single" w:color="000000" w:sz="4" w:space="0"/>
              <w:left w:val="single" w:color="000000" w:sz="4" w:space="0"/>
              <w:bottom w:val="single" w:color="000000" w:sz="4" w:space="0"/>
              <w:right w:val="single" w:color="000000" w:sz="4" w:space="0"/>
            </w:tcBorders>
            <w:vAlign w:val="center"/>
          </w:tcPr>
          <w:p w14:paraId="16327FC8">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047" w:type="dxa"/>
            <w:tcBorders>
              <w:top w:val="single" w:color="000000" w:sz="4" w:space="0"/>
              <w:left w:val="single" w:color="000000" w:sz="4" w:space="0"/>
              <w:bottom w:val="single" w:color="000000" w:sz="4" w:space="0"/>
              <w:right w:val="single" w:color="000000" w:sz="4" w:space="0"/>
            </w:tcBorders>
            <w:vAlign w:val="center"/>
          </w:tcPr>
          <w:p w14:paraId="3423A362">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2D0880A">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15A1E40">
            <w:pPr>
              <w:pStyle w:val="22"/>
              <w:widowControl w:val="0"/>
              <w:jc w:val="right"/>
              <w:rPr>
                <w:rFonts w:hint="eastAsia" w:ascii="仿宋" w:hAnsi="仿宋" w:eastAsia="仿宋" w:cs="仿宋"/>
              </w:rPr>
            </w:pPr>
          </w:p>
        </w:tc>
      </w:tr>
      <w:tr w14:paraId="6C24E23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D5CAFF4">
            <w:pPr>
              <w:pStyle w:val="22"/>
              <w:widowControl w:val="0"/>
              <w:jc w:val="left"/>
              <w:rPr>
                <w:rFonts w:hint="eastAsia" w:ascii="仿宋" w:hAnsi="仿宋" w:eastAsia="仿宋" w:cs="仿宋"/>
              </w:rPr>
            </w:pPr>
            <w:r>
              <w:rPr>
                <w:rFonts w:hint="eastAsia" w:ascii="仿宋" w:hAnsi="仿宋" w:eastAsia="仿宋" w:cs="仿宋"/>
              </w:rPr>
              <w:t>31007</w:t>
            </w:r>
          </w:p>
        </w:tc>
        <w:tc>
          <w:tcPr>
            <w:tcW w:w="3542" w:type="dxa"/>
            <w:tcBorders>
              <w:top w:val="single" w:color="000000" w:sz="4" w:space="0"/>
              <w:left w:val="single" w:color="000000" w:sz="4" w:space="0"/>
              <w:bottom w:val="single" w:color="000000" w:sz="4" w:space="0"/>
              <w:right w:val="single" w:color="000000" w:sz="4" w:space="0"/>
            </w:tcBorders>
            <w:vAlign w:val="center"/>
          </w:tcPr>
          <w:p w14:paraId="0CE91799">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047" w:type="dxa"/>
            <w:tcBorders>
              <w:top w:val="single" w:color="000000" w:sz="4" w:space="0"/>
              <w:left w:val="single" w:color="000000" w:sz="4" w:space="0"/>
              <w:bottom w:val="single" w:color="000000" w:sz="4" w:space="0"/>
              <w:right w:val="single" w:color="000000" w:sz="4" w:space="0"/>
            </w:tcBorders>
            <w:vAlign w:val="center"/>
          </w:tcPr>
          <w:p w14:paraId="19B461F9">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518A6B7">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42BC8BB">
            <w:pPr>
              <w:pStyle w:val="22"/>
              <w:widowControl w:val="0"/>
              <w:jc w:val="right"/>
              <w:rPr>
                <w:rFonts w:hint="eastAsia" w:ascii="仿宋" w:hAnsi="仿宋" w:eastAsia="仿宋" w:cs="仿宋"/>
              </w:rPr>
            </w:pPr>
          </w:p>
        </w:tc>
      </w:tr>
      <w:tr w14:paraId="11AE627E">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388872E">
            <w:pPr>
              <w:pStyle w:val="22"/>
              <w:widowControl w:val="0"/>
              <w:jc w:val="left"/>
              <w:rPr>
                <w:rFonts w:hint="eastAsia" w:ascii="仿宋" w:hAnsi="仿宋" w:eastAsia="仿宋" w:cs="仿宋"/>
              </w:rPr>
            </w:pPr>
            <w:r>
              <w:rPr>
                <w:rFonts w:hint="eastAsia" w:ascii="仿宋" w:hAnsi="仿宋" w:eastAsia="仿宋" w:cs="仿宋"/>
              </w:rPr>
              <w:t>31008</w:t>
            </w:r>
          </w:p>
        </w:tc>
        <w:tc>
          <w:tcPr>
            <w:tcW w:w="3542" w:type="dxa"/>
            <w:tcBorders>
              <w:top w:val="single" w:color="000000" w:sz="4" w:space="0"/>
              <w:left w:val="single" w:color="000000" w:sz="4" w:space="0"/>
              <w:bottom w:val="single" w:color="000000" w:sz="4" w:space="0"/>
              <w:right w:val="single" w:color="000000" w:sz="4" w:space="0"/>
            </w:tcBorders>
            <w:vAlign w:val="center"/>
          </w:tcPr>
          <w:p w14:paraId="029DA1BF">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047" w:type="dxa"/>
            <w:tcBorders>
              <w:top w:val="single" w:color="000000" w:sz="4" w:space="0"/>
              <w:left w:val="single" w:color="000000" w:sz="4" w:space="0"/>
              <w:bottom w:val="single" w:color="000000" w:sz="4" w:space="0"/>
              <w:right w:val="single" w:color="000000" w:sz="4" w:space="0"/>
            </w:tcBorders>
            <w:vAlign w:val="center"/>
          </w:tcPr>
          <w:p w14:paraId="2693806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723EB1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77869238">
            <w:pPr>
              <w:pStyle w:val="22"/>
              <w:widowControl w:val="0"/>
              <w:jc w:val="right"/>
              <w:rPr>
                <w:rFonts w:hint="eastAsia" w:ascii="仿宋" w:hAnsi="仿宋" w:eastAsia="仿宋" w:cs="仿宋"/>
              </w:rPr>
            </w:pPr>
          </w:p>
        </w:tc>
      </w:tr>
      <w:tr w14:paraId="22F34288">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C982D8C">
            <w:pPr>
              <w:pStyle w:val="22"/>
              <w:widowControl w:val="0"/>
              <w:jc w:val="left"/>
              <w:rPr>
                <w:rFonts w:hint="eastAsia" w:ascii="仿宋" w:hAnsi="仿宋" w:eastAsia="仿宋" w:cs="仿宋"/>
              </w:rPr>
            </w:pPr>
            <w:r>
              <w:rPr>
                <w:rFonts w:hint="eastAsia" w:ascii="仿宋" w:hAnsi="仿宋" w:eastAsia="仿宋" w:cs="仿宋"/>
              </w:rPr>
              <w:t>31009</w:t>
            </w:r>
          </w:p>
        </w:tc>
        <w:tc>
          <w:tcPr>
            <w:tcW w:w="3542" w:type="dxa"/>
            <w:tcBorders>
              <w:top w:val="single" w:color="000000" w:sz="4" w:space="0"/>
              <w:left w:val="single" w:color="000000" w:sz="4" w:space="0"/>
              <w:bottom w:val="single" w:color="000000" w:sz="4" w:space="0"/>
              <w:right w:val="single" w:color="000000" w:sz="4" w:space="0"/>
            </w:tcBorders>
            <w:vAlign w:val="center"/>
          </w:tcPr>
          <w:p w14:paraId="6CD6A354">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047" w:type="dxa"/>
            <w:tcBorders>
              <w:top w:val="single" w:color="000000" w:sz="4" w:space="0"/>
              <w:left w:val="single" w:color="000000" w:sz="4" w:space="0"/>
              <w:bottom w:val="single" w:color="000000" w:sz="4" w:space="0"/>
              <w:right w:val="single" w:color="000000" w:sz="4" w:space="0"/>
            </w:tcBorders>
            <w:vAlign w:val="center"/>
          </w:tcPr>
          <w:p w14:paraId="674809D3">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51C4D4F">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A1E00A3">
            <w:pPr>
              <w:pStyle w:val="22"/>
              <w:widowControl w:val="0"/>
              <w:jc w:val="right"/>
              <w:rPr>
                <w:rFonts w:hint="eastAsia" w:ascii="仿宋" w:hAnsi="仿宋" w:eastAsia="仿宋" w:cs="仿宋"/>
              </w:rPr>
            </w:pPr>
          </w:p>
        </w:tc>
      </w:tr>
      <w:tr w14:paraId="2947BF7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8FDFEBA">
            <w:pPr>
              <w:pStyle w:val="22"/>
              <w:widowControl w:val="0"/>
              <w:jc w:val="left"/>
              <w:rPr>
                <w:rFonts w:hint="eastAsia" w:ascii="仿宋" w:hAnsi="仿宋" w:eastAsia="仿宋" w:cs="仿宋"/>
              </w:rPr>
            </w:pPr>
            <w:r>
              <w:rPr>
                <w:rFonts w:hint="eastAsia" w:ascii="仿宋" w:hAnsi="仿宋" w:eastAsia="仿宋" w:cs="仿宋"/>
              </w:rPr>
              <w:t>31010</w:t>
            </w:r>
          </w:p>
        </w:tc>
        <w:tc>
          <w:tcPr>
            <w:tcW w:w="3542" w:type="dxa"/>
            <w:tcBorders>
              <w:top w:val="single" w:color="000000" w:sz="4" w:space="0"/>
              <w:left w:val="single" w:color="000000" w:sz="4" w:space="0"/>
              <w:bottom w:val="single" w:color="000000" w:sz="4" w:space="0"/>
              <w:right w:val="single" w:color="000000" w:sz="4" w:space="0"/>
            </w:tcBorders>
            <w:vAlign w:val="center"/>
          </w:tcPr>
          <w:p w14:paraId="48E1E8E4">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4062118E">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2D14D8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1E3013D">
            <w:pPr>
              <w:pStyle w:val="22"/>
              <w:widowControl w:val="0"/>
              <w:jc w:val="right"/>
              <w:rPr>
                <w:rFonts w:hint="eastAsia" w:ascii="仿宋" w:hAnsi="仿宋" w:eastAsia="仿宋" w:cs="仿宋"/>
              </w:rPr>
            </w:pPr>
          </w:p>
        </w:tc>
      </w:tr>
      <w:tr w14:paraId="459208BD">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E0FC215">
            <w:pPr>
              <w:pStyle w:val="22"/>
              <w:widowControl w:val="0"/>
              <w:jc w:val="left"/>
              <w:rPr>
                <w:rFonts w:hint="eastAsia" w:ascii="仿宋" w:hAnsi="仿宋" w:eastAsia="仿宋" w:cs="仿宋"/>
              </w:rPr>
            </w:pPr>
            <w:r>
              <w:rPr>
                <w:rFonts w:hint="eastAsia" w:ascii="仿宋" w:hAnsi="仿宋" w:eastAsia="仿宋" w:cs="仿宋"/>
              </w:rPr>
              <w:t>31011</w:t>
            </w:r>
          </w:p>
        </w:tc>
        <w:tc>
          <w:tcPr>
            <w:tcW w:w="3542" w:type="dxa"/>
            <w:tcBorders>
              <w:top w:val="single" w:color="000000" w:sz="4" w:space="0"/>
              <w:left w:val="single" w:color="000000" w:sz="4" w:space="0"/>
              <w:bottom w:val="single" w:color="000000" w:sz="4" w:space="0"/>
              <w:right w:val="single" w:color="000000" w:sz="4" w:space="0"/>
            </w:tcBorders>
            <w:vAlign w:val="center"/>
          </w:tcPr>
          <w:p w14:paraId="20B5B32B">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047" w:type="dxa"/>
            <w:tcBorders>
              <w:top w:val="single" w:color="000000" w:sz="4" w:space="0"/>
              <w:left w:val="single" w:color="000000" w:sz="4" w:space="0"/>
              <w:bottom w:val="single" w:color="000000" w:sz="4" w:space="0"/>
              <w:right w:val="single" w:color="000000" w:sz="4" w:space="0"/>
            </w:tcBorders>
            <w:vAlign w:val="center"/>
          </w:tcPr>
          <w:p w14:paraId="62B1771D">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3E626B4">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55B8A00">
            <w:pPr>
              <w:pStyle w:val="22"/>
              <w:widowControl w:val="0"/>
              <w:jc w:val="right"/>
              <w:rPr>
                <w:rFonts w:hint="eastAsia" w:ascii="仿宋" w:hAnsi="仿宋" w:eastAsia="仿宋" w:cs="仿宋"/>
              </w:rPr>
            </w:pPr>
          </w:p>
        </w:tc>
      </w:tr>
      <w:tr w14:paraId="7D069DF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A901D1C">
            <w:pPr>
              <w:pStyle w:val="22"/>
              <w:widowControl w:val="0"/>
              <w:jc w:val="left"/>
              <w:rPr>
                <w:rFonts w:hint="eastAsia" w:ascii="仿宋" w:hAnsi="仿宋" w:eastAsia="仿宋" w:cs="仿宋"/>
              </w:rPr>
            </w:pPr>
            <w:r>
              <w:rPr>
                <w:rFonts w:hint="eastAsia" w:ascii="仿宋" w:hAnsi="仿宋" w:eastAsia="仿宋" w:cs="仿宋"/>
              </w:rPr>
              <w:t>31012</w:t>
            </w:r>
          </w:p>
        </w:tc>
        <w:tc>
          <w:tcPr>
            <w:tcW w:w="3542" w:type="dxa"/>
            <w:tcBorders>
              <w:top w:val="single" w:color="000000" w:sz="4" w:space="0"/>
              <w:left w:val="single" w:color="000000" w:sz="4" w:space="0"/>
              <w:bottom w:val="single" w:color="000000" w:sz="4" w:space="0"/>
              <w:right w:val="single" w:color="000000" w:sz="4" w:space="0"/>
            </w:tcBorders>
            <w:vAlign w:val="center"/>
          </w:tcPr>
          <w:p w14:paraId="1A353750">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047" w:type="dxa"/>
            <w:tcBorders>
              <w:top w:val="single" w:color="000000" w:sz="4" w:space="0"/>
              <w:left w:val="single" w:color="000000" w:sz="4" w:space="0"/>
              <w:bottom w:val="single" w:color="000000" w:sz="4" w:space="0"/>
              <w:right w:val="single" w:color="000000" w:sz="4" w:space="0"/>
            </w:tcBorders>
            <w:vAlign w:val="center"/>
          </w:tcPr>
          <w:p w14:paraId="4A279D7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62ED03D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A235022">
            <w:pPr>
              <w:pStyle w:val="22"/>
              <w:widowControl w:val="0"/>
              <w:jc w:val="right"/>
              <w:rPr>
                <w:rFonts w:hint="eastAsia" w:ascii="仿宋" w:hAnsi="仿宋" w:eastAsia="仿宋" w:cs="仿宋"/>
              </w:rPr>
            </w:pPr>
          </w:p>
        </w:tc>
      </w:tr>
      <w:tr w14:paraId="6B3E9F2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26C92120">
            <w:pPr>
              <w:pStyle w:val="22"/>
              <w:widowControl w:val="0"/>
              <w:jc w:val="left"/>
              <w:rPr>
                <w:rFonts w:hint="eastAsia" w:ascii="仿宋" w:hAnsi="仿宋" w:eastAsia="仿宋" w:cs="仿宋"/>
              </w:rPr>
            </w:pPr>
            <w:r>
              <w:rPr>
                <w:rFonts w:hint="eastAsia" w:ascii="仿宋" w:hAnsi="仿宋" w:eastAsia="仿宋" w:cs="仿宋"/>
              </w:rPr>
              <w:t>31013</w:t>
            </w:r>
          </w:p>
        </w:tc>
        <w:tc>
          <w:tcPr>
            <w:tcW w:w="3542" w:type="dxa"/>
            <w:tcBorders>
              <w:top w:val="single" w:color="000000" w:sz="4" w:space="0"/>
              <w:left w:val="single" w:color="000000" w:sz="4" w:space="0"/>
              <w:bottom w:val="single" w:color="000000" w:sz="4" w:space="0"/>
              <w:right w:val="single" w:color="000000" w:sz="4" w:space="0"/>
            </w:tcBorders>
            <w:vAlign w:val="center"/>
          </w:tcPr>
          <w:p w14:paraId="0E6C5A8A">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5B428016">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9404542">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CE1171E">
            <w:pPr>
              <w:pStyle w:val="22"/>
              <w:widowControl w:val="0"/>
              <w:jc w:val="right"/>
              <w:rPr>
                <w:rFonts w:hint="eastAsia" w:ascii="仿宋" w:hAnsi="仿宋" w:eastAsia="仿宋" w:cs="仿宋"/>
              </w:rPr>
            </w:pPr>
          </w:p>
        </w:tc>
      </w:tr>
      <w:tr w14:paraId="33F32C21">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3494A11">
            <w:pPr>
              <w:pStyle w:val="22"/>
              <w:widowControl w:val="0"/>
              <w:jc w:val="left"/>
              <w:rPr>
                <w:rFonts w:hint="eastAsia" w:ascii="仿宋" w:hAnsi="仿宋" w:eastAsia="仿宋" w:cs="仿宋"/>
              </w:rPr>
            </w:pPr>
            <w:r>
              <w:rPr>
                <w:rFonts w:hint="eastAsia" w:ascii="仿宋" w:hAnsi="仿宋" w:eastAsia="仿宋" w:cs="仿宋"/>
              </w:rPr>
              <w:t>31019</w:t>
            </w:r>
          </w:p>
        </w:tc>
        <w:tc>
          <w:tcPr>
            <w:tcW w:w="3542" w:type="dxa"/>
            <w:tcBorders>
              <w:top w:val="single" w:color="000000" w:sz="4" w:space="0"/>
              <w:left w:val="single" w:color="000000" w:sz="4" w:space="0"/>
              <w:bottom w:val="single" w:color="000000" w:sz="4" w:space="0"/>
              <w:right w:val="single" w:color="000000" w:sz="4" w:space="0"/>
            </w:tcBorders>
            <w:vAlign w:val="center"/>
          </w:tcPr>
          <w:p w14:paraId="50C113CA">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2064C2D5">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1D0F9B1">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D105A07">
            <w:pPr>
              <w:pStyle w:val="22"/>
              <w:widowControl w:val="0"/>
              <w:jc w:val="right"/>
              <w:rPr>
                <w:rFonts w:hint="eastAsia" w:ascii="仿宋" w:hAnsi="仿宋" w:eastAsia="仿宋" w:cs="仿宋"/>
              </w:rPr>
            </w:pPr>
          </w:p>
        </w:tc>
      </w:tr>
      <w:tr w14:paraId="14B53B4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AA7761C">
            <w:pPr>
              <w:pStyle w:val="22"/>
              <w:widowControl w:val="0"/>
              <w:jc w:val="left"/>
              <w:rPr>
                <w:rFonts w:hint="eastAsia" w:ascii="仿宋" w:hAnsi="仿宋" w:eastAsia="仿宋" w:cs="仿宋"/>
              </w:rPr>
            </w:pPr>
            <w:r>
              <w:rPr>
                <w:rFonts w:hint="eastAsia" w:ascii="仿宋" w:hAnsi="仿宋" w:eastAsia="仿宋" w:cs="仿宋"/>
              </w:rPr>
              <w:t>31021</w:t>
            </w:r>
          </w:p>
        </w:tc>
        <w:tc>
          <w:tcPr>
            <w:tcW w:w="3542" w:type="dxa"/>
            <w:tcBorders>
              <w:top w:val="single" w:color="000000" w:sz="4" w:space="0"/>
              <w:left w:val="single" w:color="000000" w:sz="4" w:space="0"/>
              <w:bottom w:val="single" w:color="000000" w:sz="4" w:space="0"/>
              <w:right w:val="single" w:color="000000" w:sz="4" w:space="0"/>
            </w:tcBorders>
            <w:vAlign w:val="center"/>
          </w:tcPr>
          <w:p w14:paraId="281B5CA9">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00854D19">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4657A31">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518FF673">
            <w:pPr>
              <w:pStyle w:val="22"/>
              <w:widowControl w:val="0"/>
              <w:jc w:val="right"/>
              <w:rPr>
                <w:rFonts w:hint="eastAsia" w:ascii="仿宋" w:hAnsi="仿宋" w:eastAsia="仿宋" w:cs="仿宋"/>
              </w:rPr>
            </w:pPr>
          </w:p>
        </w:tc>
      </w:tr>
      <w:tr w14:paraId="6830E6E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348CFBA6">
            <w:pPr>
              <w:pStyle w:val="22"/>
              <w:widowControl w:val="0"/>
              <w:jc w:val="left"/>
              <w:rPr>
                <w:rFonts w:hint="eastAsia" w:ascii="仿宋" w:hAnsi="仿宋" w:eastAsia="仿宋" w:cs="仿宋"/>
              </w:rPr>
            </w:pPr>
            <w:r>
              <w:rPr>
                <w:rFonts w:hint="eastAsia" w:ascii="仿宋" w:hAnsi="仿宋" w:eastAsia="仿宋" w:cs="仿宋"/>
              </w:rPr>
              <w:t>31022</w:t>
            </w:r>
          </w:p>
        </w:tc>
        <w:tc>
          <w:tcPr>
            <w:tcW w:w="3542" w:type="dxa"/>
            <w:tcBorders>
              <w:top w:val="single" w:color="000000" w:sz="4" w:space="0"/>
              <w:left w:val="single" w:color="000000" w:sz="4" w:space="0"/>
              <w:bottom w:val="single" w:color="000000" w:sz="4" w:space="0"/>
              <w:right w:val="single" w:color="000000" w:sz="4" w:space="0"/>
            </w:tcBorders>
            <w:vAlign w:val="center"/>
          </w:tcPr>
          <w:p w14:paraId="58EC9EB6">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047" w:type="dxa"/>
            <w:tcBorders>
              <w:top w:val="single" w:color="000000" w:sz="4" w:space="0"/>
              <w:left w:val="single" w:color="000000" w:sz="4" w:space="0"/>
              <w:bottom w:val="single" w:color="000000" w:sz="4" w:space="0"/>
              <w:right w:val="single" w:color="000000" w:sz="4" w:space="0"/>
            </w:tcBorders>
            <w:vAlign w:val="center"/>
          </w:tcPr>
          <w:p w14:paraId="1099CBC0">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4BF828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40686F9">
            <w:pPr>
              <w:pStyle w:val="22"/>
              <w:widowControl w:val="0"/>
              <w:jc w:val="right"/>
              <w:rPr>
                <w:rFonts w:hint="eastAsia" w:ascii="仿宋" w:hAnsi="仿宋" w:eastAsia="仿宋" w:cs="仿宋"/>
              </w:rPr>
            </w:pPr>
          </w:p>
        </w:tc>
      </w:tr>
      <w:tr w14:paraId="39C9584A">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B8326C1">
            <w:pPr>
              <w:pStyle w:val="22"/>
              <w:widowControl w:val="0"/>
              <w:jc w:val="left"/>
              <w:rPr>
                <w:rFonts w:hint="eastAsia" w:ascii="仿宋" w:hAnsi="仿宋" w:eastAsia="仿宋" w:cs="仿宋"/>
              </w:rPr>
            </w:pPr>
            <w:r>
              <w:rPr>
                <w:rFonts w:hint="eastAsia" w:ascii="仿宋" w:hAnsi="仿宋" w:eastAsia="仿宋" w:cs="仿宋"/>
              </w:rPr>
              <w:t>31099</w:t>
            </w:r>
          </w:p>
        </w:tc>
        <w:tc>
          <w:tcPr>
            <w:tcW w:w="3542" w:type="dxa"/>
            <w:tcBorders>
              <w:top w:val="single" w:color="000000" w:sz="4" w:space="0"/>
              <w:left w:val="single" w:color="000000" w:sz="4" w:space="0"/>
              <w:bottom w:val="single" w:color="000000" w:sz="4" w:space="0"/>
              <w:right w:val="single" w:color="000000" w:sz="4" w:space="0"/>
            </w:tcBorders>
            <w:vAlign w:val="center"/>
          </w:tcPr>
          <w:p w14:paraId="69FBCF76">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6583FF43">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D3406F9">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9358C58">
            <w:pPr>
              <w:pStyle w:val="22"/>
              <w:widowControl w:val="0"/>
              <w:jc w:val="right"/>
              <w:rPr>
                <w:rFonts w:hint="eastAsia" w:ascii="仿宋" w:hAnsi="仿宋" w:eastAsia="仿宋" w:cs="仿宋"/>
              </w:rPr>
            </w:pPr>
          </w:p>
        </w:tc>
      </w:tr>
      <w:tr w14:paraId="0A913C7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4351B1D">
            <w:pPr>
              <w:pStyle w:val="22"/>
              <w:widowControl w:val="0"/>
              <w:jc w:val="left"/>
              <w:rPr>
                <w:rFonts w:hint="eastAsia" w:ascii="仿宋" w:hAnsi="仿宋" w:eastAsia="仿宋" w:cs="仿宋"/>
              </w:rPr>
            </w:pPr>
            <w:r>
              <w:rPr>
                <w:rFonts w:hint="eastAsia" w:ascii="仿宋" w:hAnsi="仿宋" w:eastAsia="仿宋" w:cs="仿宋"/>
                <w:b/>
              </w:rPr>
              <w:t>312</w:t>
            </w:r>
          </w:p>
        </w:tc>
        <w:tc>
          <w:tcPr>
            <w:tcW w:w="3542" w:type="dxa"/>
            <w:tcBorders>
              <w:top w:val="single" w:color="000000" w:sz="4" w:space="0"/>
              <w:left w:val="single" w:color="000000" w:sz="4" w:space="0"/>
              <w:bottom w:val="single" w:color="000000" w:sz="4" w:space="0"/>
              <w:right w:val="single" w:color="000000" w:sz="4" w:space="0"/>
            </w:tcBorders>
            <w:vAlign w:val="center"/>
          </w:tcPr>
          <w:p w14:paraId="18FAA0B4">
            <w:pPr>
              <w:pStyle w:val="22"/>
              <w:widowControl w:val="0"/>
              <w:jc w:val="left"/>
              <w:rPr>
                <w:rFonts w:hint="eastAsia" w:ascii="仿宋" w:hAnsi="仿宋" w:eastAsia="仿宋" w:cs="仿宋"/>
              </w:rPr>
            </w:pPr>
            <w:r>
              <w:rPr>
                <w:rFonts w:hint="eastAsia" w:ascii="仿宋" w:hAnsi="仿宋" w:eastAsia="仿宋" w:cs="仿宋"/>
                <w:b/>
              </w:rPr>
              <w:t>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2574B519">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DCEBC86">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CAE5318">
            <w:pPr>
              <w:pStyle w:val="22"/>
              <w:widowControl w:val="0"/>
              <w:jc w:val="right"/>
              <w:rPr>
                <w:rFonts w:hint="eastAsia" w:ascii="仿宋" w:hAnsi="仿宋" w:eastAsia="仿宋" w:cs="仿宋"/>
              </w:rPr>
            </w:pPr>
          </w:p>
        </w:tc>
      </w:tr>
      <w:tr w14:paraId="34CB4D32">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1D53071A">
            <w:pPr>
              <w:pStyle w:val="22"/>
              <w:widowControl w:val="0"/>
              <w:jc w:val="left"/>
              <w:rPr>
                <w:rFonts w:hint="eastAsia" w:ascii="仿宋" w:hAnsi="仿宋" w:eastAsia="仿宋" w:cs="仿宋"/>
              </w:rPr>
            </w:pPr>
            <w:r>
              <w:rPr>
                <w:rFonts w:hint="eastAsia" w:ascii="仿宋" w:hAnsi="仿宋" w:eastAsia="仿宋" w:cs="仿宋"/>
              </w:rPr>
              <w:t>31201</w:t>
            </w:r>
          </w:p>
        </w:tc>
        <w:tc>
          <w:tcPr>
            <w:tcW w:w="3542" w:type="dxa"/>
            <w:tcBorders>
              <w:top w:val="single" w:color="000000" w:sz="4" w:space="0"/>
              <w:left w:val="single" w:color="000000" w:sz="4" w:space="0"/>
              <w:bottom w:val="single" w:color="000000" w:sz="4" w:space="0"/>
              <w:right w:val="single" w:color="000000" w:sz="4" w:space="0"/>
            </w:tcBorders>
            <w:vAlign w:val="center"/>
          </w:tcPr>
          <w:p w14:paraId="5C2B0E33">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047" w:type="dxa"/>
            <w:tcBorders>
              <w:top w:val="single" w:color="000000" w:sz="4" w:space="0"/>
              <w:left w:val="single" w:color="000000" w:sz="4" w:space="0"/>
              <w:bottom w:val="single" w:color="000000" w:sz="4" w:space="0"/>
              <w:right w:val="single" w:color="000000" w:sz="4" w:space="0"/>
            </w:tcBorders>
            <w:vAlign w:val="center"/>
          </w:tcPr>
          <w:p w14:paraId="2E10110F">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1A7C9D9">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088CB6D">
            <w:pPr>
              <w:pStyle w:val="22"/>
              <w:widowControl w:val="0"/>
              <w:jc w:val="right"/>
              <w:rPr>
                <w:rFonts w:hint="eastAsia" w:ascii="仿宋" w:hAnsi="仿宋" w:eastAsia="仿宋" w:cs="仿宋"/>
              </w:rPr>
            </w:pPr>
          </w:p>
        </w:tc>
      </w:tr>
      <w:tr w14:paraId="4F75AD4B">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031E5EA6">
            <w:pPr>
              <w:pStyle w:val="22"/>
              <w:widowControl w:val="0"/>
              <w:jc w:val="left"/>
              <w:rPr>
                <w:rFonts w:hint="eastAsia" w:ascii="仿宋" w:hAnsi="仿宋" w:eastAsia="仿宋" w:cs="仿宋"/>
              </w:rPr>
            </w:pPr>
            <w:r>
              <w:rPr>
                <w:rFonts w:hint="eastAsia" w:ascii="仿宋" w:hAnsi="仿宋" w:eastAsia="仿宋" w:cs="仿宋"/>
              </w:rPr>
              <w:t>31203</w:t>
            </w:r>
          </w:p>
        </w:tc>
        <w:tc>
          <w:tcPr>
            <w:tcW w:w="3542" w:type="dxa"/>
            <w:tcBorders>
              <w:top w:val="single" w:color="000000" w:sz="4" w:space="0"/>
              <w:left w:val="single" w:color="000000" w:sz="4" w:space="0"/>
              <w:bottom w:val="single" w:color="000000" w:sz="4" w:space="0"/>
              <w:right w:val="single" w:color="000000" w:sz="4" w:space="0"/>
            </w:tcBorders>
            <w:vAlign w:val="center"/>
          </w:tcPr>
          <w:p w14:paraId="78B7B2A5">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047" w:type="dxa"/>
            <w:tcBorders>
              <w:top w:val="single" w:color="000000" w:sz="4" w:space="0"/>
              <w:left w:val="single" w:color="000000" w:sz="4" w:space="0"/>
              <w:bottom w:val="single" w:color="000000" w:sz="4" w:space="0"/>
              <w:right w:val="single" w:color="000000" w:sz="4" w:space="0"/>
            </w:tcBorders>
            <w:vAlign w:val="center"/>
          </w:tcPr>
          <w:p w14:paraId="257E71F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08A96A67">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3101A9E">
            <w:pPr>
              <w:pStyle w:val="22"/>
              <w:widowControl w:val="0"/>
              <w:jc w:val="right"/>
              <w:rPr>
                <w:rFonts w:hint="eastAsia" w:ascii="仿宋" w:hAnsi="仿宋" w:eastAsia="仿宋" w:cs="仿宋"/>
              </w:rPr>
            </w:pPr>
          </w:p>
        </w:tc>
      </w:tr>
      <w:tr w14:paraId="7B90B78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221BF5C">
            <w:pPr>
              <w:pStyle w:val="22"/>
              <w:widowControl w:val="0"/>
              <w:jc w:val="left"/>
              <w:rPr>
                <w:rFonts w:hint="eastAsia" w:ascii="仿宋" w:hAnsi="仿宋" w:eastAsia="仿宋" w:cs="仿宋"/>
              </w:rPr>
            </w:pPr>
            <w:r>
              <w:rPr>
                <w:rFonts w:hint="eastAsia" w:ascii="仿宋" w:hAnsi="仿宋" w:eastAsia="仿宋" w:cs="仿宋"/>
              </w:rPr>
              <w:t>31204</w:t>
            </w:r>
          </w:p>
        </w:tc>
        <w:tc>
          <w:tcPr>
            <w:tcW w:w="3542" w:type="dxa"/>
            <w:tcBorders>
              <w:top w:val="single" w:color="000000" w:sz="4" w:space="0"/>
              <w:left w:val="single" w:color="000000" w:sz="4" w:space="0"/>
              <w:bottom w:val="single" w:color="000000" w:sz="4" w:space="0"/>
              <w:right w:val="single" w:color="000000" w:sz="4" w:space="0"/>
            </w:tcBorders>
            <w:vAlign w:val="center"/>
          </w:tcPr>
          <w:p w14:paraId="67579E0F">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5C7BA584">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37EB5F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11D4628">
            <w:pPr>
              <w:pStyle w:val="22"/>
              <w:widowControl w:val="0"/>
              <w:jc w:val="right"/>
              <w:rPr>
                <w:rFonts w:hint="eastAsia" w:ascii="仿宋" w:hAnsi="仿宋" w:eastAsia="仿宋" w:cs="仿宋"/>
              </w:rPr>
            </w:pPr>
          </w:p>
        </w:tc>
      </w:tr>
      <w:tr w14:paraId="1C6D599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48AB2B9">
            <w:pPr>
              <w:pStyle w:val="22"/>
              <w:widowControl w:val="0"/>
              <w:jc w:val="left"/>
              <w:rPr>
                <w:rFonts w:hint="eastAsia" w:ascii="仿宋" w:hAnsi="仿宋" w:eastAsia="仿宋" w:cs="仿宋"/>
              </w:rPr>
            </w:pPr>
            <w:r>
              <w:rPr>
                <w:rFonts w:hint="eastAsia" w:ascii="仿宋" w:hAnsi="仿宋" w:eastAsia="仿宋" w:cs="仿宋"/>
              </w:rPr>
              <w:t>31205</w:t>
            </w:r>
          </w:p>
        </w:tc>
        <w:tc>
          <w:tcPr>
            <w:tcW w:w="3542" w:type="dxa"/>
            <w:tcBorders>
              <w:top w:val="single" w:color="000000" w:sz="4" w:space="0"/>
              <w:left w:val="single" w:color="000000" w:sz="4" w:space="0"/>
              <w:bottom w:val="single" w:color="000000" w:sz="4" w:space="0"/>
              <w:right w:val="single" w:color="000000" w:sz="4" w:space="0"/>
            </w:tcBorders>
            <w:vAlign w:val="center"/>
          </w:tcPr>
          <w:p w14:paraId="72FA5E04">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576F46E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1AEA535A">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EE72F65">
            <w:pPr>
              <w:pStyle w:val="22"/>
              <w:widowControl w:val="0"/>
              <w:jc w:val="right"/>
              <w:rPr>
                <w:rFonts w:hint="eastAsia" w:ascii="仿宋" w:hAnsi="仿宋" w:eastAsia="仿宋" w:cs="仿宋"/>
              </w:rPr>
            </w:pPr>
          </w:p>
        </w:tc>
      </w:tr>
      <w:tr w14:paraId="21D5B56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FF3EF62">
            <w:pPr>
              <w:pStyle w:val="22"/>
              <w:widowControl w:val="0"/>
              <w:jc w:val="left"/>
              <w:rPr>
                <w:rFonts w:hint="eastAsia" w:ascii="仿宋" w:hAnsi="仿宋" w:eastAsia="仿宋" w:cs="仿宋"/>
              </w:rPr>
            </w:pPr>
            <w:r>
              <w:rPr>
                <w:rFonts w:hint="eastAsia" w:ascii="仿宋" w:hAnsi="仿宋" w:eastAsia="仿宋" w:cs="仿宋"/>
              </w:rPr>
              <w:t>31299</w:t>
            </w:r>
          </w:p>
        </w:tc>
        <w:tc>
          <w:tcPr>
            <w:tcW w:w="3542" w:type="dxa"/>
            <w:tcBorders>
              <w:top w:val="single" w:color="000000" w:sz="4" w:space="0"/>
              <w:left w:val="single" w:color="000000" w:sz="4" w:space="0"/>
              <w:bottom w:val="single" w:color="000000" w:sz="4" w:space="0"/>
              <w:right w:val="single" w:color="000000" w:sz="4" w:space="0"/>
            </w:tcBorders>
            <w:vAlign w:val="center"/>
          </w:tcPr>
          <w:p w14:paraId="2532DBB3">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047" w:type="dxa"/>
            <w:tcBorders>
              <w:top w:val="single" w:color="000000" w:sz="4" w:space="0"/>
              <w:left w:val="single" w:color="000000" w:sz="4" w:space="0"/>
              <w:bottom w:val="single" w:color="000000" w:sz="4" w:space="0"/>
              <w:right w:val="single" w:color="000000" w:sz="4" w:space="0"/>
            </w:tcBorders>
            <w:vAlign w:val="center"/>
          </w:tcPr>
          <w:p w14:paraId="4EE39978">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9ED5F85">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23C08E40">
            <w:pPr>
              <w:pStyle w:val="22"/>
              <w:widowControl w:val="0"/>
              <w:jc w:val="right"/>
              <w:rPr>
                <w:rFonts w:hint="eastAsia" w:ascii="仿宋" w:hAnsi="仿宋" w:eastAsia="仿宋" w:cs="仿宋"/>
              </w:rPr>
            </w:pPr>
          </w:p>
        </w:tc>
      </w:tr>
      <w:tr w14:paraId="5BC7E57F">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8E72EE0">
            <w:pPr>
              <w:pStyle w:val="22"/>
              <w:widowControl w:val="0"/>
              <w:jc w:val="left"/>
              <w:rPr>
                <w:rFonts w:hint="eastAsia" w:ascii="仿宋" w:hAnsi="仿宋" w:eastAsia="仿宋" w:cs="仿宋"/>
              </w:rPr>
            </w:pPr>
            <w:r>
              <w:rPr>
                <w:rFonts w:hint="eastAsia" w:ascii="仿宋" w:hAnsi="仿宋" w:eastAsia="仿宋" w:cs="仿宋"/>
                <w:b/>
              </w:rPr>
              <w:t>399</w:t>
            </w:r>
          </w:p>
        </w:tc>
        <w:tc>
          <w:tcPr>
            <w:tcW w:w="3542" w:type="dxa"/>
            <w:tcBorders>
              <w:top w:val="single" w:color="000000" w:sz="4" w:space="0"/>
              <w:left w:val="single" w:color="000000" w:sz="4" w:space="0"/>
              <w:bottom w:val="single" w:color="000000" w:sz="4" w:space="0"/>
              <w:right w:val="single" w:color="000000" w:sz="4" w:space="0"/>
            </w:tcBorders>
            <w:vAlign w:val="center"/>
          </w:tcPr>
          <w:p w14:paraId="2222759C">
            <w:pPr>
              <w:pStyle w:val="22"/>
              <w:widowControl w:val="0"/>
              <w:jc w:val="left"/>
              <w:rPr>
                <w:rFonts w:hint="eastAsia" w:ascii="仿宋" w:hAnsi="仿宋" w:eastAsia="仿宋" w:cs="仿宋"/>
              </w:rPr>
            </w:pPr>
            <w:r>
              <w:rPr>
                <w:rFonts w:hint="eastAsia" w:ascii="仿宋" w:hAnsi="仿宋" w:eastAsia="仿宋" w:cs="仿宋"/>
                <w:b/>
              </w:rPr>
              <w:t>其他支出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5778E14F">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5A0213F3">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39A99DAD">
            <w:pPr>
              <w:pStyle w:val="22"/>
              <w:widowControl w:val="0"/>
              <w:jc w:val="right"/>
              <w:rPr>
                <w:rFonts w:hint="eastAsia" w:ascii="仿宋" w:hAnsi="仿宋" w:eastAsia="仿宋" w:cs="仿宋"/>
              </w:rPr>
            </w:pPr>
          </w:p>
        </w:tc>
      </w:tr>
      <w:tr w14:paraId="55C55BF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5D660D09">
            <w:pPr>
              <w:pStyle w:val="22"/>
              <w:widowControl w:val="0"/>
              <w:jc w:val="left"/>
              <w:rPr>
                <w:rFonts w:hint="eastAsia" w:ascii="仿宋" w:hAnsi="仿宋" w:eastAsia="仿宋" w:cs="仿宋"/>
              </w:rPr>
            </w:pPr>
            <w:r>
              <w:rPr>
                <w:rFonts w:hint="eastAsia" w:ascii="仿宋" w:hAnsi="仿宋" w:eastAsia="仿宋" w:cs="仿宋"/>
              </w:rPr>
              <w:t>39907</w:t>
            </w:r>
          </w:p>
        </w:tc>
        <w:tc>
          <w:tcPr>
            <w:tcW w:w="3542" w:type="dxa"/>
            <w:tcBorders>
              <w:top w:val="single" w:color="000000" w:sz="4" w:space="0"/>
              <w:left w:val="single" w:color="000000" w:sz="4" w:space="0"/>
              <w:bottom w:val="single" w:color="000000" w:sz="4" w:space="0"/>
              <w:right w:val="single" w:color="000000" w:sz="4" w:space="0"/>
            </w:tcBorders>
            <w:vAlign w:val="center"/>
          </w:tcPr>
          <w:p w14:paraId="53312102">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047" w:type="dxa"/>
            <w:tcBorders>
              <w:top w:val="single" w:color="000000" w:sz="4" w:space="0"/>
              <w:left w:val="single" w:color="000000" w:sz="4" w:space="0"/>
              <w:bottom w:val="single" w:color="000000" w:sz="4" w:space="0"/>
              <w:right w:val="single" w:color="000000" w:sz="4" w:space="0"/>
            </w:tcBorders>
            <w:vAlign w:val="center"/>
          </w:tcPr>
          <w:p w14:paraId="74A52CF7">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5EB6AEC">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443AD828">
            <w:pPr>
              <w:pStyle w:val="22"/>
              <w:widowControl w:val="0"/>
              <w:jc w:val="right"/>
              <w:rPr>
                <w:rFonts w:hint="eastAsia" w:ascii="仿宋" w:hAnsi="仿宋" w:eastAsia="仿宋" w:cs="仿宋"/>
              </w:rPr>
            </w:pPr>
          </w:p>
        </w:tc>
      </w:tr>
      <w:tr w14:paraId="5513FA5D">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7F7FB0BA">
            <w:pPr>
              <w:pStyle w:val="22"/>
              <w:widowControl w:val="0"/>
              <w:jc w:val="left"/>
              <w:rPr>
                <w:rFonts w:hint="eastAsia" w:ascii="仿宋" w:hAnsi="仿宋" w:eastAsia="仿宋" w:cs="仿宋"/>
              </w:rPr>
            </w:pPr>
            <w:r>
              <w:rPr>
                <w:rFonts w:hint="eastAsia" w:ascii="仿宋" w:hAnsi="仿宋" w:eastAsia="仿宋" w:cs="仿宋"/>
              </w:rPr>
              <w:t>39908</w:t>
            </w:r>
          </w:p>
        </w:tc>
        <w:tc>
          <w:tcPr>
            <w:tcW w:w="3542" w:type="dxa"/>
            <w:tcBorders>
              <w:top w:val="single" w:color="000000" w:sz="4" w:space="0"/>
              <w:left w:val="single" w:color="000000" w:sz="4" w:space="0"/>
              <w:bottom w:val="single" w:color="000000" w:sz="4" w:space="0"/>
              <w:right w:val="single" w:color="000000" w:sz="4" w:space="0"/>
            </w:tcBorders>
            <w:vAlign w:val="center"/>
          </w:tcPr>
          <w:p w14:paraId="2C4258DE">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047" w:type="dxa"/>
            <w:tcBorders>
              <w:top w:val="single" w:color="000000" w:sz="4" w:space="0"/>
              <w:left w:val="single" w:color="000000" w:sz="4" w:space="0"/>
              <w:bottom w:val="single" w:color="000000" w:sz="4" w:space="0"/>
              <w:right w:val="single" w:color="000000" w:sz="4" w:space="0"/>
            </w:tcBorders>
            <w:vAlign w:val="center"/>
          </w:tcPr>
          <w:p w14:paraId="2CFC97E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46B9399D">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8A021D8">
            <w:pPr>
              <w:pStyle w:val="22"/>
              <w:widowControl w:val="0"/>
              <w:jc w:val="right"/>
              <w:rPr>
                <w:rFonts w:hint="eastAsia" w:ascii="仿宋" w:hAnsi="仿宋" w:eastAsia="仿宋" w:cs="仿宋"/>
              </w:rPr>
            </w:pPr>
          </w:p>
        </w:tc>
      </w:tr>
      <w:tr w14:paraId="450113D9">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43F49FA1">
            <w:pPr>
              <w:pStyle w:val="22"/>
              <w:widowControl w:val="0"/>
              <w:jc w:val="left"/>
              <w:rPr>
                <w:rFonts w:hint="eastAsia" w:ascii="仿宋" w:hAnsi="仿宋" w:eastAsia="仿宋" w:cs="仿宋"/>
              </w:rPr>
            </w:pPr>
            <w:r>
              <w:rPr>
                <w:rFonts w:hint="eastAsia" w:ascii="仿宋" w:hAnsi="仿宋" w:eastAsia="仿宋" w:cs="仿宋"/>
              </w:rPr>
              <w:t>39909</w:t>
            </w:r>
          </w:p>
        </w:tc>
        <w:tc>
          <w:tcPr>
            <w:tcW w:w="3542" w:type="dxa"/>
            <w:tcBorders>
              <w:top w:val="single" w:color="000000" w:sz="4" w:space="0"/>
              <w:left w:val="single" w:color="000000" w:sz="4" w:space="0"/>
              <w:bottom w:val="single" w:color="000000" w:sz="4" w:space="0"/>
              <w:right w:val="single" w:color="000000" w:sz="4" w:space="0"/>
            </w:tcBorders>
            <w:vAlign w:val="center"/>
          </w:tcPr>
          <w:p w14:paraId="3CE486FC">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047" w:type="dxa"/>
            <w:tcBorders>
              <w:top w:val="single" w:color="000000" w:sz="4" w:space="0"/>
              <w:left w:val="single" w:color="000000" w:sz="4" w:space="0"/>
              <w:bottom w:val="single" w:color="000000" w:sz="4" w:space="0"/>
              <w:right w:val="single" w:color="000000" w:sz="4" w:space="0"/>
            </w:tcBorders>
            <w:vAlign w:val="center"/>
          </w:tcPr>
          <w:p w14:paraId="32DD92A3">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3ACA48BF">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EB852C0">
            <w:pPr>
              <w:pStyle w:val="22"/>
              <w:widowControl w:val="0"/>
              <w:jc w:val="right"/>
              <w:rPr>
                <w:rFonts w:hint="eastAsia" w:ascii="仿宋" w:hAnsi="仿宋" w:eastAsia="仿宋" w:cs="仿宋"/>
              </w:rPr>
            </w:pPr>
          </w:p>
        </w:tc>
      </w:tr>
      <w:tr w14:paraId="11728055">
        <w:tblPrEx>
          <w:tblCellMar>
            <w:top w:w="55" w:type="dxa"/>
            <w:left w:w="55" w:type="dxa"/>
            <w:bottom w:w="55" w:type="dxa"/>
            <w:right w:w="55" w:type="dxa"/>
          </w:tblCellMar>
        </w:tblPrEx>
        <w:trPr>
          <w:cantSplit/>
          <w:trHeight w:val="318" w:hRule="atLeast"/>
        </w:trPr>
        <w:tc>
          <w:tcPr>
            <w:tcW w:w="990" w:type="dxa"/>
            <w:tcBorders>
              <w:top w:val="single" w:color="000000" w:sz="4" w:space="0"/>
              <w:left w:val="single" w:color="000000" w:sz="4" w:space="0"/>
              <w:bottom w:val="single" w:color="000000" w:sz="4" w:space="0"/>
              <w:right w:val="single" w:color="000000" w:sz="4" w:space="0"/>
            </w:tcBorders>
            <w:vAlign w:val="center"/>
          </w:tcPr>
          <w:p w14:paraId="62D593E8">
            <w:pPr>
              <w:pStyle w:val="22"/>
              <w:widowControl w:val="0"/>
              <w:jc w:val="left"/>
              <w:rPr>
                <w:rFonts w:hint="eastAsia" w:ascii="仿宋" w:hAnsi="仿宋" w:eastAsia="仿宋" w:cs="仿宋"/>
              </w:rPr>
            </w:pPr>
            <w:r>
              <w:rPr>
                <w:rFonts w:hint="eastAsia" w:ascii="仿宋" w:hAnsi="仿宋" w:eastAsia="仿宋" w:cs="仿宋"/>
              </w:rPr>
              <w:t>39910</w:t>
            </w:r>
          </w:p>
        </w:tc>
        <w:tc>
          <w:tcPr>
            <w:tcW w:w="3542" w:type="dxa"/>
            <w:tcBorders>
              <w:top w:val="single" w:color="000000" w:sz="4" w:space="0"/>
              <w:left w:val="single" w:color="000000" w:sz="4" w:space="0"/>
              <w:bottom w:val="single" w:color="000000" w:sz="4" w:space="0"/>
              <w:right w:val="single" w:color="000000" w:sz="4" w:space="0"/>
            </w:tcBorders>
            <w:vAlign w:val="center"/>
          </w:tcPr>
          <w:p w14:paraId="13A8B37C">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047" w:type="dxa"/>
            <w:tcBorders>
              <w:top w:val="single" w:color="000000" w:sz="4" w:space="0"/>
              <w:left w:val="single" w:color="000000" w:sz="4" w:space="0"/>
              <w:bottom w:val="single" w:color="000000" w:sz="4" w:space="0"/>
              <w:right w:val="single" w:color="000000" w:sz="4" w:space="0"/>
            </w:tcBorders>
            <w:vAlign w:val="center"/>
          </w:tcPr>
          <w:p w14:paraId="0287C46B">
            <w:pPr>
              <w:pStyle w:val="22"/>
              <w:widowControl w:val="0"/>
              <w:jc w:val="right"/>
              <w:rPr>
                <w:rFonts w:hint="eastAsia" w:ascii="仿宋" w:hAnsi="仿宋" w:eastAsia="仿宋" w:cs="仿宋"/>
              </w:rPr>
            </w:pPr>
          </w:p>
        </w:tc>
        <w:tc>
          <w:tcPr>
            <w:tcW w:w="2040" w:type="dxa"/>
            <w:tcBorders>
              <w:top w:val="single" w:color="000000" w:sz="4" w:space="0"/>
              <w:left w:val="single" w:color="000000" w:sz="4" w:space="0"/>
              <w:bottom w:val="single" w:color="000000" w:sz="4" w:space="0"/>
              <w:right w:val="single" w:color="000000" w:sz="4" w:space="0"/>
            </w:tcBorders>
            <w:vAlign w:val="center"/>
          </w:tcPr>
          <w:p w14:paraId="27C6797B">
            <w:pPr>
              <w:pStyle w:val="22"/>
              <w:widowControl w:val="0"/>
              <w:jc w:val="right"/>
              <w:rPr>
                <w:rFonts w:hint="eastAsia" w:ascii="仿宋" w:hAnsi="仿宋" w:eastAsia="仿宋" w:cs="仿宋"/>
              </w:rPr>
            </w:pPr>
          </w:p>
        </w:tc>
        <w:tc>
          <w:tcPr>
            <w:tcW w:w="1896" w:type="dxa"/>
            <w:tcBorders>
              <w:top w:val="single" w:color="000000" w:sz="4" w:space="0"/>
              <w:left w:val="single" w:color="000000" w:sz="4" w:space="0"/>
              <w:bottom w:val="single" w:color="000000" w:sz="4" w:space="0"/>
              <w:right w:val="single" w:color="000000" w:sz="4" w:space="0"/>
            </w:tcBorders>
            <w:vAlign w:val="center"/>
          </w:tcPr>
          <w:p w14:paraId="63F98858">
            <w:pPr>
              <w:pStyle w:val="22"/>
              <w:widowControl w:val="0"/>
              <w:jc w:val="right"/>
              <w:rPr>
                <w:rFonts w:hint="eastAsia" w:ascii="仿宋" w:hAnsi="仿宋" w:eastAsia="仿宋" w:cs="仿宋"/>
              </w:rPr>
            </w:pPr>
          </w:p>
        </w:tc>
      </w:tr>
    </w:tbl>
    <w:p w14:paraId="1D92254A">
      <w:pPr>
        <w:widowControl w:val="0"/>
        <w:tabs>
          <w:tab w:val="left" w:pos="660"/>
          <w:tab w:val="left" w:pos="10780"/>
        </w:tabs>
        <w:suppressAutoHyphens/>
        <w:bidi w:val="0"/>
        <w:spacing w:before="25" w:after="0" w:line="290" w:lineRule="auto"/>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注：本表反映本年度一般公共预算财政拨款、政府性基金预算财政拨款和国有资本经营预算财政拨款基本支出情况。本表金额单位转换时可能存在尾数误差。</w:t>
      </w:r>
    </w:p>
    <w:p w14:paraId="4117AB6B">
      <w:pPr>
        <w:widowControl w:val="0"/>
        <w:numPr>
          <w:ilvl w:val="0"/>
          <w:numId w:val="0"/>
        </w:numPr>
        <w:suppressAutoHyphens/>
        <w:bidi w:val="0"/>
        <w:spacing w:before="0" w:after="0" w:line="255" w:lineRule="exact"/>
        <w:jc w:val="both"/>
        <w:rPr>
          <w:rFonts w:hint="eastAsia" w:ascii="仿宋" w:hAnsi="仿宋" w:eastAsia="仿宋" w:cs="仿宋"/>
          <w:b w:val="0"/>
          <w:bCs w:val="0"/>
          <w:sz w:val="22"/>
          <w:szCs w:val="22"/>
        </w:rPr>
        <w:sectPr>
          <w:footerReference r:id="rId13"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46" w:type="dxa"/>
        <w:tblInd w:w="78" w:type="dxa"/>
        <w:tblLayout w:type="fixed"/>
        <w:tblCellMar>
          <w:top w:w="55" w:type="dxa"/>
          <w:left w:w="55" w:type="dxa"/>
          <w:bottom w:w="55" w:type="dxa"/>
          <w:right w:w="55" w:type="dxa"/>
        </w:tblCellMar>
      </w:tblPr>
      <w:tblGrid>
        <w:gridCol w:w="1134"/>
        <w:gridCol w:w="4332"/>
        <w:gridCol w:w="1969"/>
        <w:gridCol w:w="1499"/>
        <w:gridCol w:w="1512"/>
      </w:tblGrid>
      <w:tr w14:paraId="271F0373">
        <w:tblPrEx>
          <w:tblCellMar>
            <w:top w:w="55" w:type="dxa"/>
            <w:left w:w="55" w:type="dxa"/>
            <w:bottom w:w="55" w:type="dxa"/>
            <w:right w:w="55" w:type="dxa"/>
          </w:tblCellMar>
        </w:tblPrEx>
        <w:trPr>
          <w:trHeight w:val="560" w:hRule="atLeast"/>
        </w:trPr>
        <w:tc>
          <w:tcPr>
            <w:tcW w:w="10446" w:type="dxa"/>
            <w:gridSpan w:val="5"/>
            <w:vAlign w:val="center"/>
          </w:tcPr>
          <w:p w14:paraId="361DBCED">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一般公共预算支出决算表（功能科目）</w:t>
            </w:r>
          </w:p>
        </w:tc>
      </w:tr>
      <w:tr w14:paraId="53F36EE0">
        <w:tblPrEx>
          <w:tblCellMar>
            <w:top w:w="55" w:type="dxa"/>
            <w:left w:w="55" w:type="dxa"/>
            <w:bottom w:w="55" w:type="dxa"/>
            <w:right w:w="55" w:type="dxa"/>
          </w:tblCellMar>
        </w:tblPrEx>
        <w:trPr>
          <w:trHeight w:val="147" w:hRule="atLeast"/>
        </w:trPr>
        <w:tc>
          <w:tcPr>
            <w:tcW w:w="5466" w:type="dxa"/>
            <w:gridSpan w:val="2"/>
          </w:tcPr>
          <w:p w14:paraId="3F5D4065">
            <w:pPr>
              <w:pStyle w:val="22"/>
              <w:widowControl w:val="0"/>
              <w:rPr>
                <w:rFonts w:hint="eastAsia" w:ascii="仿宋" w:hAnsi="仿宋" w:eastAsia="仿宋" w:cs="仿宋"/>
                <w:sz w:val="20"/>
              </w:rPr>
            </w:pPr>
          </w:p>
        </w:tc>
        <w:tc>
          <w:tcPr>
            <w:tcW w:w="1969" w:type="dxa"/>
          </w:tcPr>
          <w:p w14:paraId="6D53950D">
            <w:pPr>
              <w:pStyle w:val="22"/>
              <w:widowControl w:val="0"/>
              <w:rPr>
                <w:rFonts w:hint="eastAsia" w:ascii="仿宋" w:hAnsi="仿宋" w:eastAsia="仿宋" w:cs="仿宋"/>
                <w:sz w:val="20"/>
              </w:rPr>
            </w:pPr>
          </w:p>
        </w:tc>
        <w:tc>
          <w:tcPr>
            <w:tcW w:w="1499" w:type="dxa"/>
          </w:tcPr>
          <w:p w14:paraId="34B88158">
            <w:pPr>
              <w:pStyle w:val="22"/>
              <w:widowControl w:val="0"/>
              <w:rPr>
                <w:rFonts w:hint="eastAsia" w:ascii="仿宋" w:hAnsi="仿宋" w:eastAsia="仿宋" w:cs="仿宋"/>
                <w:sz w:val="20"/>
              </w:rPr>
            </w:pPr>
          </w:p>
        </w:tc>
        <w:tc>
          <w:tcPr>
            <w:tcW w:w="1512" w:type="dxa"/>
            <w:vAlign w:val="center"/>
          </w:tcPr>
          <w:p w14:paraId="2806823F">
            <w:pPr>
              <w:pStyle w:val="22"/>
              <w:widowControl w:val="0"/>
              <w:jc w:val="right"/>
              <w:rPr>
                <w:rFonts w:hint="eastAsia" w:ascii="仿宋" w:hAnsi="仿宋" w:eastAsia="仿宋" w:cs="仿宋"/>
                <w:sz w:val="20"/>
              </w:rPr>
            </w:pPr>
            <w:r>
              <w:rPr>
                <w:rFonts w:hint="eastAsia" w:ascii="仿宋" w:hAnsi="仿宋" w:eastAsia="仿宋" w:cs="仿宋"/>
              </w:rPr>
              <w:t>公开07表</w:t>
            </w:r>
          </w:p>
        </w:tc>
      </w:tr>
      <w:tr w14:paraId="2EE2617E">
        <w:tblPrEx>
          <w:tblCellMar>
            <w:top w:w="55" w:type="dxa"/>
            <w:left w:w="55" w:type="dxa"/>
            <w:bottom w:w="55" w:type="dxa"/>
            <w:right w:w="55" w:type="dxa"/>
          </w:tblCellMar>
        </w:tblPrEx>
        <w:trPr>
          <w:trHeight w:val="303" w:hRule="atLeast"/>
        </w:trPr>
        <w:tc>
          <w:tcPr>
            <w:tcW w:w="7435" w:type="dxa"/>
            <w:gridSpan w:val="3"/>
          </w:tcPr>
          <w:p w14:paraId="1D7268A3">
            <w:pPr>
              <w:pStyle w:val="22"/>
              <w:widowControl w:val="0"/>
              <w:jc w:val="left"/>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3011" w:type="dxa"/>
            <w:gridSpan w:val="2"/>
          </w:tcPr>
          <w:p w14:paraId="5A5226CD">
            <w:pPr>
              <w:pStyle w:val="22"/>
              <w:widowControl w:val="0"/>
              <w:jc w:val="right"/>
              <w:rPr>
                <w:rFonts w:hint="eastAsia" w:ascii="仿宋" w:hAnsi="仿宋" w:eastAsia="仿宋" w:cs="仿宋"/>
              </w:rPr>
            </w:pPr>
            <w:r>
              <w:rPr>
                <w:rFonts w:hint="eastAsia" w:ascii="仿宋" w:hAnsi="仿宋" w:eastAsia="仿宋" w:cs="仿宋"/>
              </w:rPr>
              <w:t>金额单位：万元</w:t>
            </w:r>
          </w:p>
        </w:tc>
      </w:tr>
      <w:tr w14:paraId="48E2F867">
        <w:tblPrEx>
          <w:tblCellMar>
            <w:top w:w="55" w:type="dxa"/>
            <w:left w:w="55" w:type="dxa"/>
            <w:bottom w:w="55" w:type="dxa"/>
            <w:right w:w="55" w:type="dxa"/>
          </w:tblCellMar>
        </w:tblPrEx>
        <w:trPr>
          <w:trHeight w:val="158" w:hRule="atLeast"/>
        </w:trPr>
        <w:tc>
          <w:tcPr>
            <w:tcW w:w="5466" w:type="dxa"/>
            <w:gridSpan w:val="2"/>
            <w:tcBorders>
              <w:top w:val="single" w:color="000000" w:sz="6" w:space="0"/>
              <w:left w:val="single" w:color="000000" w:sz="6" w:space="0"/>
              <w:bottom w:val="single" w:color="000000" w:sz="6" w:space="0"/>
            </w:tcBorders>
            <w:vAlign w:val="center"/>
          </w:tcPr>
          <w:p w14:paraId="42FF3AD4">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1969" w:type="dxa"/>
            <w:vMerge w:val="restart"/>
            <w:tcBorders>
              <w:top w:val="single" w:color="000000" w:sz="6" w:space="0"/>
              <w:left w:val="single" w:color="000000" w:sz="6" w:space="0"/>
              <w:bottom w:val="single" w:color="000000" w:sz="6" w:space="0"/>
            </w:tcBorders>
            <w:vAlign w:val="center"/>
          </w:tcPr>
          <w:p w14:paraId="059C681D">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1499" w:type="dxa"/>
            <w:vMerge w:val="restart"/>
            <w:tcBorders>
              <w:top w:val="single" w:color="000000" w:sz="6" w:space="0"/>
              <w:left w:val="single" w:color="000000" w:sz="6" w:space="0"/>
              <w:bottom w:val="single" w:color="000000" w:sz="6" w:space="0"/>
            </w:tcBorders>
            <w:vAlign w:val="center"/>
          </w:tcPr>
          <w:p w14:paraId="2FB3D092">
            <w:pPr>
              <w:pStyle w:val="22"/>
              <w:widowControl w:val="0"/>
              <w:jc w:val="center"/>
              <w:rPr>
                <w:rFonts w:hint="eastAsia" w:ascii="仿宋" w:hAnsi="仿宋" w:eastAsia="仿宋" w:cs="仿宋"/>
              </w:rPr>
            </w:pPr>
            <w:r>
              <w:rPr>
                <w:rFonts w:hint="eastAsia" w:ascii="仿宋" w:hAnsi="仿宋" w:eastAsia="仿宋" w:cs="仿宋"/>
              </w:rPr>
              <w:t>基本支出</w:t>
            </w:r>
          </w:p>
        </w:tc>
        <w:tc>
          <w:tcPr>
            <w:tcW w:w="1512" w:type="dxa"/>
            <w:vMerge w:val="restart"/>
            <w:tcBorders>
              <w:top w:val="single" w:color="000000" w:sz="6" w:space="0"/>
              <w:left w:val="single" w:color="000000" w:sz="6" w:space="0"/>
              <w:bottom w:val="single" w:color="000000" w:sz="6" w:space="0"/>
              <w:right w:val="single" w:color="000000" w:sz="6" w:space="0"/>
            </w:tcBorders>
            <w:vAlign w:val="center"/>
          </w:tcPr>
          <w:p w14:paraId="411B4858">
            <w:pPr>
              <w:pStyle w:val="22"/>
              <w:widowControl w:val="0"/>
              <w:jc w:val="center"/>
              <w:rPr>
                <w:rFonts w:hint="eastAsia" w:ascii="仿宋" w:hAnsi="仿宋" w:eastAsia="仿宋" w:cs="仿宋"/>
              </w:rPr>
            </w:pPr>
            <w:r>
              <w:rPr>
                <w:rFonts w:hint="eastAsia" w:ascii="仿宋" w:hAnsi="仿宋" w:eastAsia="仿宋" w:cs="仿宋"/>
              </w:rPr>
              <w:t>项目支出</w:t>
            </w:r>
          </w:p>
        </w:tc>
      </w:tr>
      <w:tr w14:paraId="5023C423">
        <w:tblPrEx>
          <w:tblCellMar>
            <w:top w:w="55" w:type="dxa"/>
            <w:left w:w="55" w:type="dxa"/>
            <w:bottom w:w="55" w:type="dxa"/>
            <w:right w:w="55" w:type="dxa"/>
          </w:tblCellMar>
        </w:tblPrEx>
        <w:trPr>
          <w:trHeight w:val="561" w:hRule="atLeast"/>
        </w:trPr>
        <w:tc>
          <w:tcPr>
            <w:tcW w:w="1134" w:type="dxa"/>
            <w:tcBorders>
              <w:left w:val="single" w:color="000000" w:sz="6" w:space="0"/>
              <w:bottom w:val="single" w:color="000000" w:sz="6" w:space="0"/>
            </w:tcBorders>
            <w:vAlign w:val="center"/>
          </w:tcPr>
          <w:p w14:paraId="27577086">
            <w:pPr>
              <w:pStyle w:val="22"/>
              <w:widowControl w:val="0"/>
              <w:jc w:val="center"/>
              <w:rPr>
                <w:rFonts w:hint="eastAsia" w:ascii="仿宋" w:hAnsi="仿宋" w:eastAsia="仿宋" w:cs="仿宋"/>
              </w:rPr>
            </w:pPr>
            <w:r>
              <w:rPr>
                <w:rFonts w:hint="eastAsia" w:ascii="仿宋" w:hAnsi="仿宋" w:eastAsia="仿宋" w:cs="仿宋"/>
              </w:rPr>
              <w:t>功能分类科目编码</w:t>
            </w:r>
          </w:p>
        </w:tc>
        <w:tc>
          <w:tcPr>
            <w:tcW w:w="4332" w:type="dxa"/>
            <w:tcBorders>
              <w:left w:val="single" w:color="000000" w:sz="6" w:space="0"/>
              <w:bottom w:val="single" w:color="000000" w:sz="6" w:space="0"/>
            </w:tcBorders>
            <w:vAlign w:val="center"/>
          </w:tcPr>
          <w:p w14:paraId="5DC052B2">
            <w:pPr>
              <w:pStyle w:val="22"/>
              <w:widowControl w:val="0"/>
              <w:jc w:val="center"/>
              <w:rPr>
                <w:rFonts w:hint="eastAsia" w:ascii="仿宋" w:hAnsi="仿宋" w:eastAsia="仿宋" w:cs="仿宋"/>
              </w:rPr>
            </w:pPr>
            <w:r>
              <w:rPr>
                <w:rFonts w:hint="eastAsia" w:ascii="仿宋" w:hAnsi="仿宋" w:eastAsia="仿宋" w:cs="仿宋"/>
              </w:rPr>
              <w:t>科目名称</w:t>
            </w:r>
          </w:p>
        </w:tc>
        <w:tc>
          <w:tcPr>
            <w:tcW w:w="1969" w:type="dxa"/>
            <w:vMerge w:val="continue"/>
            <w:tcBorders>
              <w:left w:val="single" w:color="000000" w:sz="6" w:space="0"/>
              <w:bottom w:val="single" w:color="000000" w:sz="6" w:space="0"/>
            </w:tcBorders>
          </w:tcPr>
          <w:p w14:paraId="0DAEAE6D">
            <w:pPr>
              <w:widowControl w:val="0"/>
              <w:jc w:val="left"/>
              <w:rPr>
                <w:rFonts w:hint="eastAsia" w:ascii="仿宋" w:hAnsi="仿宋" w:eastAsia="仿宋" w:cs="仿宋"/>
                <w:sz w:val="2"/>
                <w:szCs w:val="2"/>
              </w:rPr>
            </w:pPr>
          </w:p>
        </w:tc>
        <w:tc>
          <w:tcPr>
            <w:tcW w:w="1499" w:type="dxa"/>
            <w:vMerge w:val="continue"/>
            <w:tcBorders>
              <w:left w:val="single" w:color="000000" w:sz="6" w:space="0"/>
              <w:bottom w:val="single" w:color="000000" w:sz="6" w:space="0"/>
            </w:tcBorders>
          </w:tcPr>
          <w:p w14:paraId="094FEC9D">
            <w:pPr>
              <w:widowControl w:val="0"/>
              <w:jc w:val="left"/>
              <w:rPr>
                <w:rFonts w:hint="eastAsia" w:ascii="仿宋" w:hAnsi="仿宋" w:eastAsia="仿宋" w:cs="仿宋"/>
                <w:sz w:val="2"/>
                <w:szCs w:val="2"/>
              </w:rPr>
            </w:pPr>
          </w:p>
        </w:tc>
        <w:tc>
          <w:tcPr>
            <w:tcW w:w="1512" w:type="dxa"/>
            <w:vMerge w:val="continue"/>
            <w:tcBorders>
              <w:left w:val="single" w:color="000000" w:sz="6" w:space="0"/>
              <w:bottom w:val="single" w:color="000000" w:sz="6" w:space="0"/>
              <w:right w:val="single" w:color="000000" w:sz="6" w:space="0"/>
            </w:tcBorders>
          </w:tcPr>
          <w:p w14:paraId="3EEADE18">
            <w:pPr>
              <w:widowControl w:val="0"/>
              <w:jc w:val="left"/>
              <w:rPr>
                <w:rFonts w:hint="eastAsia" w:ascii="仿宋" w:hAnsi="仿宋" w:eastAsia="仿宋" w:cs="仿宋"/>
                <w:sz w:val="2"/>
                <w:szCs w:val="2"/>
              </w:rPr>
            </w:pPr>
          </w:p>
        </w:tc>
      </w:tr>
      <w:tr w14:paraId="29CDF9FC">
        <w:tblPrEx>
          <w:tblCellMar>
            <w:top w:w="55" w:type="dxa"/>
            <w:left w:w="55" w:type="dxa"/>
            <w:bottom w:w="55" w:type="dxa"/>
            <w:right w:w="55" w:type="dxa"/>
          </w:tblCellMar>
        </w:tblPrEx>
        <w:trPr>
          <w:trHeight w:val="152" w:hRule="atLeast"/>
        </w:trPr>
        <w:tc>
          <w:tcPr>
            <w:tcW w:w="5466" w:type="dxa"/>
            <w:gridSpan w:val="2"/>
            <w:tcBorders>
              <w:left w:val="single" w:color="000000" w:sz="6" w:space="0"/>
              <w:bottom w:val="single" w:color="000000" w:sz="6" w:space="0"/>
            </w:tcBorders>
            <w:vAlign w:val="center"/>
          </w:tcPr>
          <w:p w14:paraId="1AE4BC0A">
            <w:pPr>
              <w:pStyle w:val="22"/>
              <w:widowControl w:val="0"/>
              <w:jc w:val="center"/>
              <w:rPr>
                <w:rFonts w:hint="eastAsia" w:ascii="仿宋" w:hAnsi="仿宋" w:eastAsia="仿宋" w:cs="仿宋"/>
              </w:rPr>
            </w:pPr>
            <w:r>
              <w:rPr>
                <w:rFonts w:hint="eastAsia" w:ascii="仿宋" w:hAnsi="仿宋" w:eastAsia="仿宋" w:cs="仿宋"/>
              </w:rPr>
              <w:t>栏次</w:t>
            </w:r>
          </w:p>
        </w:tc>
        <w:tc>
          <w:tcPr>
            <w:tcW w:w="1969" w:type="dxa"/>
            <w:tcBorders>
              <w:left w:val="single" w:color="000000" w:sz="6" w:space="0"/>
              <w:bottom w:val="single" w:color="000000" w:sz="6" w:space="0"/>
            </w:tcBorders>
            <w:vAlign w:val="center"/>
          </w:tcPr>
          <w:p w14:paraId="6BFC3BF5">
            <w:pPr>
              <w:pStyle w:val="22"/>
              <w:widowControl w:val="0"/>
              <w:jc w:val="center"/>
              <w:rPr>
                <w:rFonts w:hint="eastAsia" w:ascii="仿宋" w:hAnsi="仿宋" w:eastAsia="仿宋" w:cs="仿宋"/>
              </w:rPr>
            </w:pPr>
            <w:r>
              <w:rPr>
                <w:rFonts w:hint="eastAsia" w:ascii="仿宋" w:hAnsi="仿宋" w:eastAsia="仿宋" w:cs="仿宋"/>
              </w:rPr>
              <w:t>1</w:t>
            </w:r>
          </w:p>
        </w:tc>
        <w:tc>
          <w:tcPr>
            <w:tcW w:w="1499" w:type="dxa"/>
            <w:tcBorders>
              <w:left w:val="single" w:color="000000" w:sz="6" w:space="0"/>
              <w:bottom w:val="single" w:color="000000" w:sz="6" w:space="0"/>
            </w:tcBorders>
            <w:vAlign w:val="center"/>
          </w:tcPr>
          <w:p w14:paraId="060CFFCA">
            <w:pPr>
              <w:pStyle w:val="22"/>
              <w:widowControl w:val="0"/>
              <w:jc w:val="center"/>
              <w:rPr>
                <w:rFonts w:hint="eastAsia" w:ascii="仿宋" w:hAnsi="仿宋" w:eastAsia="仿宋" w:cs="仿宋"/>
              </w:rPr>
            </w:pPr>
            <w:r>
              <w:rPr>
                <w:rFonts w:hint="eastAsia" w:ascii="仿宋" w:hAnsi="仿宋" w:eastAsia="仿宋" w:cs="仿宋"/>
              </w:rPr>
              <w:t>2</w:t>
            </w:r>
          </w:p>
        </w:tc>
        <w:tc>
          <w:tcPr>
            <w:tcW w:w="1512" w:type="dxa"/>
            <w:tcBorders>
              <w:left w:val="single" w:color="000000" w:sz="6" w:space="0"/>
              <w:bottom w:val="single" w:color="000000" w:sz="6" w:space="0"/>
              <w:right w:val="single" w:color="000000" w:sz="6" w:space="0"/>
            </w:tcBorders>
            <w:vAlign w:val="center"/>
          </w:tcPr>
          <w:p w14:paraId="42CA16EC">
            <w:pPr>
              <w:pStyle w:val="22"/>
              <w:widowControl w:val="0"/>
              <w:jc w:val="center"/>
              <w:rPr>
                <w:rFonts w:hint="eastAsia" w:ascii="仿宋" w:hAnsi="仿宋" w:eastAsia="仿宋" w:cs="仿宋"/>
              </w:rPr>
            </w:pPr>
            <w:r>
              <w:rPr>
                <w:rFonts w:hint="eastAsia" w:ascii="仿宋" w:hAnsi="仿宋" w:eastAsia="仿宋" w:cs="仿宋"/>
              </w:rPr>
              <w:t>3</w:t>
            </w:r>
          </w:p>
        </w:tc>
      </w:tr>
      <w:tr w14:paraId="287ACC66">
        <w:tblPrEx>
          <w:tblCellMar>
            <w:top w:w="55" w:type="dxa"/>
            <w:left w:w="55" w:type="dxa"/>
            <w:bottom w:w="55" w:type="dxa"/>
            <w:right w:w="55" w:type="dxa"/>
          </w:tblCellMar>
        </w:tblPrEx>
        <w:trPr>
          <w:trHeight w:val="298" w:hRule="exact"/>
        </w:trPr>
        <w:tc>
          <w:tcPr>
            <w:tcW w:w="5466" w:type="dxa"/>
            <w:gridSpan w:val="2"/>
            <w:tcBorders>
              <w:left w:val="single" w:color="000000" w:sz="6" w:space="0"/>
              <w:bottom w:val="single" w:color="000000" w:sz="6" w:space="0"/>
            </w:tcBorders>
            <w:vAlign w:val="center"/>
          </w:tcPr>
          <w:p w14:paraId="22D7688D">
            <w:pPr>
              <w:pStyle w:val="22"/>
              <w:widowControl w:val="0"/>
              <w:jc w:val="center"/>
              <w:rPr>
                <w:rFonts w:hint="eastAsia" w:ascii="仿宋" w:hAnsi="仿宋" w:eastAsia="仿宋" w:cs="仿宋"/>
                <w:sz w:val="20"/>
              </w:rPr>
            </w:pPr>
            <w:r>
              <w:rPr>
                <w:rFonts w:hint="eastAsia" w:ascii="仿宋" w:hAnsi="仿宋" w:eastAsia="仿宋" w:cs="仿宋"/>
              </w:rPr>
              <w:t>合计</w:t>
            </w:r>
          </w:p>
        </w:tc>
        <w:tc>
          <w:tcPr>
            <w:tcW w:w="1969" w:type="dxa"/>
            <w:tcBorders>
              <w:left w:val="single" w:color="000000" w:sz="6" w:space="0"/>
              <w:bottom w:val="single" w:color="000000" w:sz="6" w:space="0"/>
            </w:tcBorders>
            <w:vAlign w:val="center"/>
          </w:tcPr>
          <w:p w14:paraId="360713E5">
            <w:pPr>
              <w:pStyle w:val="22"/>
              <w:widowControl w:val="0"/>
              <w:jc w:val="right"/>
              <w:rPr>
                <w:rFonts w:hint="eastAsia" w:ascii="仿宋" w:hAnsi="仿宋" w:eastAsia="仿宋" w:cs="仿宋"/>
              </w:rPr>
            </w:pPr>
            <w:r>
              <w:rPr>
                <w:rFonts w:hint="eastAsia" w:ascii="仿宋" w:hAnsi="仿宋" w:eastAsia="仿宋" w:cs="仿宋"/>
              </w:rPr>
              <w:t>18,043.46</w:t>
            </w:r>
          </w:p>
        </w:tc>
        <w:tc>
          <w:tcPr>
            <w:tcW w:w="1499" w:type="dxa"/>
            <w:tcBorders>
              <w:left w:val="single" w:color="000000" w:sz="6" w:space="0"/>
              <w:bottom w:val="single" w:color="000000" w:sz="6" w:space="0"/>
            </w:tcBorders>
            <w:vAlign w:val="center"/>
          </w:tcPr>
          <w:p w14:paraId="7FB9FA7D">
            <w:pPr>
              <w:pStyle w:val="22"/>
              <w:widowControl w:val="0"/>
              <w:jc w:val="right"/>
              <w:rPr>
                <w:rFonts w:hint="eastAsia" w:ascii="仿宋" w:hAnsi="仿宋" w:eastAsia="仿宋" w:cs="仿宋"/>
              </w:rPr>
            </w:pPr>
            <w:r>
              <w:rPr>
                <w:rFonts w:hint="eastAsia" w:ascii="仿宋" w:hAnsi="仿宋" w:eastAsia="仿宋" w:cs="仿宋"/>
              </w:rPr>
              <w:t>2,626.89</w:t>
            </w:r>
          </w:p>
        </w:tc>
        <w:tc>
          <w:tcPr>
            <w:tcW w:w="1512" w:type="dxa"/>
            <w:tcBorders>
              <w:left w:val="single" w:color="000000" w:sz="6" w:space="0"/>
              <w:bottom w:val="single" w:color="000000" w:sz="6" w:space="0"/>
              <w:right w:val="single" w:color="000000" w:sz="6" w:space="0"/>
            </w:tcBorders>
            <w:vAlign w:val="center"/>
          </w:tcPr>
          <w:p w14:paraId="0B58241B">
            <w:pPr>
              <w:pStyle w:val="22"/>
              <w:widowControl w:val="0"/>
              <w:jc w:val="right"/>
              <w:rPr>
                <w:rFonts w:hint="eastAsia" w:ascii="仿宋" w:hAnsi="仿宋" w:eastAsia="仿宋" w:cs="仿宋"/>
              </w:rPr>
            </w:pPr>
            <w:r>
              <w:rPr>
                <w:rFonts w:hint="eastAsia" w:ascii="仿宋" w:hAnsi="仿宋" w:eastAsia="仿宋" w:cs="仿宋"/>
              </w:rPr>
              <w:t>15,416.58</w:t>
            </w:r>
          </w:p>
        </w:tc>
      </w:tr>
      <w:tr w14:paraId="34961DE2">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497249F9">
            <w:pPr>
              <w:pStyle w:val="22"/>
              <w:widowControl w:val="0"/>
              <w:jc w:val="left"/>
              <w:rPr>
                <w:rFonts w:hint="eastAsia" w:ascii="仿宋" w:hAnsi="仿宋" w:eastAsia="仿宋" w:cs="仿宋"/>
              </w:rPr>
            </w:pPr>
            <w:r>
              <w:rPr>
                <w:rFonts w:hint="eastAsia" w:ascii="仿宋" w:hAnsi="仿宋" w:eastAsia="仿宋" w:cs="仿宋"/>
              </w:rPr>
              <w:t>201</w:t>
            </w:r>
          </w:p>
        </w:tc>
        <w:tc>
          <w:tcPr>
            <w:tcW w:w="4332" w:type="dxa"/>
            <w:tcBorders>
              <w:top w:val="single" w:color="000000" w:sz="6" w:space="0"/>
              <w:left w:val="single" w:color="000000" w:sz="6" w:space="0"/>
              <w:bottom w:val="single" w:color="000000" w:sz="6" w:space="0"/>
              <w:right w:val="single" w:color="000000" w:sz="6" w:space="0"/>
            </w:tcBorders>
            <w:vAlign w:val="center"/>
          </w:tcPr>
          <w:p w14:paraId="710B4544">
            <w:pPr>
              <w:pStyle w:val="22"/>
              <w:widowControl w:val="0"/>
              <w:jc w:val="left"/>
              <w:rPr>
                <w:rFonts w:hint="eastAsia" w:ascii="仿宋" w:hAnsi="仿宋" w:eastAsia="仿宋" w:cs="仿宋"/>
              </w:rPr>
            </w:pPr>
            <w:r>
              <w:rPr>
                <w:rFonts w:hint="eastAsia" w:ascii="仿宋" w:hAnsi="仿宋" w:eastAsia="仿宋" w:cs="仿宋"/>
              </w:rPr>
              <w:t>一般公共服务支出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22884BC">
            <w:pPr>
              <w:pStyle w:val="22"/>
              <w:widowControl w:val="0"/>
              <w:jc w:val="right"/>
              <w:rPr>
                <w:rFonts w:hint="eastAsia" w:ascii="仿宋" w:hAnsi="仿宋" w:eastAsia="仿宋" w:cs="仿宋"/>
              </w:rPr>
            </w:pPr>
            <w:r>
              <w:rPr>
                <w:rFonts w:hint="eastAsia" w:ascii="仿宋" w:hAnsi="仿宋" w:eastAsia="仿宋" w:cs="仿宋"/>
              </w:rPr>
              <w:t>8,766.60</w:t>
            </w:r>
          </w:p>
        </w:tc>
        <w:tc>
          <w:tcPr>
            <w:tcW w:w="1499" w:type="dxa"/>
            <w:tcBorders>
              <w:top w:val="single" w:color="000000" w:sz="6" w:space="0"/>
              <w:left w:val="single" w:color="000000" w:sz="6" w:space="0"/>
              <w:bottom w:val="single" w:color="000000" w:sz="6" w:space="0"/>
              <w:right w:val="single" w:color="000000" w:sz="6" w:space="0"/>
            </w:tcBorders>
            <w:vAlign w:val="center"/>
          </w:tcPr>
          <w:p w14:paraId="6BA0BDE5">
            <w:pPr>
              <w:pStyle w:val="22"/>
              <w:widowControl w:val="0"/>
              <w:jc w:val="right"/>
              <w:rPr>
                <w:rFonts w:hint="eastAsia" w:ascii="仿宋" w:hAnsi="仿宋" w:eastAsia="仿宋" w:cs="仿宋"/>
              </w:rPr>
            </w:pPr>
            <w:r>
              <w:rPr>
                <w:rFonts w:hint="eastAsia" w:ascii="仿宋" w:hAnsi="仿宋" w:eastAsia="仿宋" w:cs="仿宋"/>
              </w:rPr>
              <w:t>1,637.12</w:t>
            </w:r>
          </w:p>
        </w:tc>
        <w:tc>
          <w:tcPr>
            <w:tcW w:w="1512" w:type="dxa"/>
            <w:tcBorders>
              <w:top w:val="single" w:color="000000" w:sz="6" w:space="0"/>
              <w:left w:val="single" w:color="000000" w:sz="6" w:space="0"/>
              <w:bottom w:val="single" w:color="000000" w:sz="6" w:space="0"/>
              <w:right w:val="single" w:color="000000" w:sz="6" w:space="0"/>
            </w:tcBorders>
            <w:vAlign w:val="center"/>
          </w:tcPr>
          <w:p w14:paraId="1A7E8231">
            <w:pPr>
              <w:pStyle w:val="22"/>
              <w:widowControl w:val="0"/>
              <w:jc w:val="right"/>
              <w:rPr>
                <w:rFonts w:hint="eastAsia" w:ascii="仿宋" w:hAnsi="仿宋" w:eastAsia="仿宋" w:cs="仿宋"/>
              </w:rPr>
            </w:pPr>
            <w:r>
              <w:rPr>
                <w:rFonts w:hint="eastAsia" w:ascii="仿宋" w:hAnsi="仿宋" w:eastAsia="仿宋" w:cs="仿宋"/>
              </w:rPr>
              <w:t>7,129.48</w:t>
            </w:r>
          </w:p>
        </w:tc>
      </w:tr>
      <w:tr w14:paraId="11305ECD">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BF25C48">
            <w:pPr>
              <w:pStyle w:val="22"/>
              <w:widowControl w:val="0"/>
              <w:jc w:val="left"/>
              <w:rPr>
                <w:rFonts w:hint="eastAsia" w:ascii="仿宋" w:hAnsi="仿宋" w:eastAsia="仿宋" w:cs="仿宋"/>
              </w:rPr>
            </w:pPr>
            <w:r>
              <w:rPr>
                <w:rFonts w:hint="eastAsia" w:ascii="仿宋" w:hAnsi="仿宋" w:eastAsia="仿宋" w:cs="仿宋"/>
              </w:rPr>
              <w:t>20113</w:t>
            </w:r>
          </w:p>
        </w:tc>
        <w:tc>
          <w:tcPr>
            <w:tcW w:w="4332" w:type="dxa"/>
            <w:tcBorders>
              <w:top w:val="single" w:color="000000" w:sz="6" w:space="0"/>
              <w:left w:val="single" w:color="000000" w:sz="6" w:space="0"/>
              <w:bottom w:val="single" w:color="000000" w:sz="6" w:space="0"/>
              <w:right w:val="single" w:color="000000" w:sz="6" w:space="0"/>
            </w:tcBorders>
            <w:vAlign w:val="center"/>
          </w:tcPr>
          <w:p w14:paraId="210AF5B1">
            <w:pPr>
              <w:pStyle w:val="22"/>
              <w:widowControl w:val="0"/>
              <w:jc w:val="left"/>
              <w:rPr>
                <w:rFonts w:hint="eastAsia" w:ascii="仿宋" w:hAnsi="仿宋" w:eastAsia="仿宋" w:cs="仿宋"/>
              </w:rPr>
            </w:pPr>
            <w:r>
              <w:rPr>
                <w:rFonts w:hint="eastAsia" w:ascii="仿宋" w:hAnsi="仿宋" w:eastAsia="仿宋" w:cs="仿宋"/>
              </w:rPr>
              <w:t xml:space="preserve">  商贸事务</w:t>
            </w:r>
          </w:p>
        </w:tc>
        <w:tc>
          <w:tcPr>
            <w:tcW w:w="1969" w:type="dxa"/>
            <w:tcBorders>
              <w:top w:val="single" w:color="000000" w:sz="6" w:space="0"/>
              <w:left w:val="single" w:color="000000" w:sz="6" w:space="0"/>
              <w:bottom w:val="single" w:color="000000" w:sz="6" w:space="0"/>
              <w:right w:val="single" w:color="000000" w:sz="6" w:space="0"/>
            </w:tcBorders>
            <w:vAlign w:val="center"/>
          </w:tcPr>
          <w:p w14:paraId="2BA5A998">
            <w:pPr>
              <w:pStyle w:val="22"/>
              <w:widowControl w:val="0"/>
              <w:jc w:val="right"/>
              <w:rPr>
                <w:rFonts w:hint="eastAsia" w:ascii="仿宋" w:hAnsi="仿宋" w:eastAsia="仿宋" w:cs="仿宋"/>
              </w:rPr>
            </w:pPr>
            <w:r>
              <w:rPr>
                <w:rFonts w:hint="eastAsia" w:ascii="仿宋" w:hAnsi="仿宋" w:eastAsia="仿宋" w:cs="仿宋"/>
              </w:rPr>
              <w:t>8,766.60</w:t>
            </w:r>
          </w:p>
        </w:tc>
        <w:tc>
          <w:tcPr>
            <w:tcW w:w="1499" w:type="dxa"/>
            <w:tcBorders>
              <w:top w:val="single" w:color="000000" w:sz="6" w:space="0"/>
              <w:left w:val="single" w:color="000000" w:sz="6" w:space="0"/>
              <w:bottom w:val="single" w:color="000000" w:sz="6" w:space="0"/>
              <w:right w:val="single" w:color="000000" w:sz="6" w:space="0"/>
            </w:tcBorders>
            <w:vAlign w:val="center"/>
          </w:tcPr>
          <w:p w14:paraId="6DF14F55">
            <w:pPr>
              <w:pStyle w:val="22"/>
              <w:widowControl w:val="0"/>
              <w:jc w:val="right"/>
              <w:rPr>
                <w:rFonts w:hint="eastAsia" w:ascii="仿宋" w:hAnsi="仿宋" w:eastAsia="仿宋" w:cs="仿宋"/>
              </w:rPr>
            </w:pPr>
            <w:r>
              <w:rPr>
                <w:rFonts w:hint="eastAsia" w:ascii="仿宋" w:hAnsi="仿宋" w:eastAsia="仿宋" w:cs="仿宋"/>
              </w:rPr>
              <w:t>1,637.12</w:t>
            </w:r>
          </w:p>
        </w:tc>
        <w:tc>
          <w:tcPr>
            <w:tcW w:w="1512" w:type="dxa"/>
            <w:tcBorders>
              <w:top w:val="single" w:color="000000" w:sz="6" w:space="0"/>
              <w:left w:val="single" w:color="000000" w:sz="6" w:space="0"/>
              <w:bottom w:val="single" w:color="000000" w:sz="6" w:space="0"/>
              <w:right w:val="single" w:color="000000" w:sz="6" w:space="0"/>
            </w:tcBorders>
            <w:vAlign w:val="center"/>
          </w:tcPr>
          <w:p w14:paraId="5EAB40B8">
            <w:pPr>
              <w:pStyle w:val="22"/>
              <w:widowControl w:val="0"/>
              <w:jc w:val="right"/>
              <w:rPr>
                <w:rFonts w:hint="eastAsia" w:ascii="仿宋" w:hAnsi="仿宋" w:eastAsia="仿宋" w:cs="仿宋"/>
              </w:rPr>
            </w:pPr>
            <w:r>
              <w:rPr>
                <w:rFonts w:hint="eastAsia" w:ascii="仿宋" w:hAnsi="仿宋" w:eastAsia="仿宋" w:cs="仿宋"/>
              </w:rPr>
              <w:t>7,129.48</w:t>
            </w:r>
          </w:p>
        </w:tc>
      </w:tr>
      <w:tr w14:paraId="336A7177">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68DF7D1">
            <w:pPr>
              <w:pStyle w:val="22"/>
              <w:widowControl w:val="0"/>
              <w:jc w:val="left"/>
              <w:rPr>
                <w:rFonts w:hint="eastAsia" w:ascii="仿宋" w:hAnsi="仿宋" w:eastAsia="仿宋" w:cs="仿宋"/>
              </w:rPr>
            </w:pPr>
            <w:r>
              <w:rPr>
                <w:rFonts w:hint="eastAsia" w:ascii="仿宋" w:hAnsi="仿宋" w:eastAsia="仿宋" w:cs="仿宋"/>
              </w:rPr>
              <w:t>2011301</w:t>
            </w:r>
          </w:p>
        </w:tc>
        <w:tc>
          <w:tcPr>
            <w:tcW w:w="4332" w:type="dxa"/>
            <w:tcBorders>
              <w:top w:val="single" w:color="000000" w:sz="6" w:space="0"/>
              <w:left w:val="single" w:color="000000" w:sz="6" w:space="0"/>
              <w:bottom w:val="single" w:color="000000" w:sz="6" w:space="0"/>
              <w:right w:val="single" w:color="000000" w:sz="6" w:space="0"/>
            </w:tcBorders>
            <w:vAlign w:val="center"/>
          </w:tcPr>
          <w:p w14:paraId="30B559B2">
            <w:pPr>
              <w:pStyle w:val="22"/>
              <w:widowControl w:val="0"/>
              <w:jc w:val="left"/>
              <w:rPr>
                <w:rFonts w:hint="eastAsia" w:ascii="仿宋" w:hAnsi="仿宋" w:eastAsia="仿宋" w:cs="仿宋"/>
              </w:rPr>
            </w:pPr>
            <w:r>
              <w:rPr>
                <w:rFonts w:hint="eastAsia" w:ascii="仿宋" w:hAnsi="仿宋" w:eastAsia="仿宋" w:cs="仿宋"/>
              </w:rPr>
              <w:t xml:space="preserve">    行政运行</w:t>
            </w:r>
          </w:p>
        </w:tc>
        <w:tc>
          <w:tcPr>
            <w:tcW w:w="1969" w:type="dxa"/>
            <w:tcBorders>
              <w:top w:val="single" w:color="000000" w:sz="6" w:space="0"/>
              <w:left w:val="single" w:color="000000" w:sz="6" w:space="0"/>
              <w:bottom w:val="single" w:color="000000" w:sz="6" w:space="0"/>
              <w:right w:val="single" w:color="000000" w:sz="6" w:space="0"/>
            </w:tcBorders>
            <w:vAlign w:val="center"/>
          </w:tcPr>
          <w:p w14:paraId="0826067C">
            <w:pPr>
              <w:pStyle w:val="22"/>
              <w:widowControl w:val="0"/>
              <w:jc w:val="right"/>
              <w:rPr>
                <w:rFonts w:hint="eastAsia" w:ascii="仿宋" w:hAnsi="仿宋" w:eastAsia="仿宋" w:cs="仿宋"/>
              </w:rPr>
            </w:pPr>
            <w:r>
              <w:rPr>
                <w:rFonts w:hint="eastAsia" w:ascii="仿宋" w:hAnsi="仿宋" w:eastAsia="仿宋" w:cs="仿宋"/>
              </w:rPr>
              <w:t>958.55</w:t>
            </w:r>
          </w:p>
        </w:tc>
        <w:tc>
          <w:tcPr>
            <w:tcW w:w="1499" w:type="dxa"/>
            <w:tcBorders>
              <w:top w:val="single" w:color="000000" w:sz="6" w:space="0"/>
              <w:left w:val="single" w:color="000000" w:sz="6" w:space="0"/>
              <w:bottom w:val="single" w:color="000000" w:sz="6" w:space="0"/>
              <w:right w:val="single" w:color="000000" w:sz="6" w:space="0"/>
            </w:tcBorders>
            <w:vAlign w:val="center"/>
          </w:tcPr>
          <w:p w14:paraId="5DBE506B">
            <w:pPr>
              <w:pStyle w:val="22"/>
              <w:widowControl w:val="0"/>
              <w:jc w:val="right"/>
              <w:rPr>
                <w:rFonts w:hint="eastAsia" w:ascii="仿宋" w:hAnsi="仿宋" w:eastAsia="仿宋" w:cs="仿宋"/>
              </w:rPr>
            </w:pPr>
            <w:r>
              <w:rPr>
                <w:rFonts w:hint="eastAsia" w:ascii="仿宋" w:hAnsi="仿宋" w:eastAsia="仿宋" w:cs="仿宋"/>
              </w:rPr>
              <w:t>958.55</w:t>
            </w:r>
          </w:p>
        </w:tc>
        <w:tc>
          <w:tcPr>
            <w:tcW w:w="1512" w:type="dxa"/>
            <w:tcBorders>
              <w:top w:val="single" w:color="000000" w:sz="6" w:space="0"/>
              <w:left w:val="single" w:color="000000" w:sz="6" w:space="0"/>
              <w:bottom w:val="single" w:color="000000" w:sz="6" w:space="0"/>
              <w:right w:val="single" w:color="000000" w:sz="6" w:space="0"/>
            </w:tcBorders>
            <w:vAlign w:val="center"/>
          </w:tcPr>
          <w:p w14:paraId="590C1323">
            <w:pPr>
              <w:pStyle w:val="22"/>
              <w:widowControl w:val="0"/>
              <w:jc w:val="right"/>
              <w:rPr>
                <w:rFonts w:hint="eastAsia" w:ascii="仿宋" w:hAnsi="仿宋" w:eastAsia="仿宋" w:cs="仿宋"/>
              </w:rPr>
            </w:pPr>
          </w:p>
        </w:tc>
      </w:tr>
      <w:tr w14:paraId="60639261">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0C33DEB">
            <w:pPr>
              <w:pStyle w:val="22"/>
              <w:widowControl w:val="0"/>
              <w:jc w:val="left"/>
              <w:rPr>
                <w:rFonts w:hint="eastAsia" w:ascii="仿宋" w:hAnsi="仿宋" w:eastAsia="仿宋" w:cs="仿宋"/>
              </w:rPr>
            </w:pPr>
            <w:r>
              <w:rPr>
                <w:rFonts w:hint="eastAsia" w:ascii="仿宋" w:hAnsi="仿宋" w:eastAsia="仿宋" w:cs="仿宋"/>
              </w:rPr>
              <w:t>2011350</w:t>
            </w:r>
          </w:p>
        </w:tc>
        <w:tc>
          <w:tcPr>
            <w:tcW w:w="4332" w:type="dxa"/>
            <w:tcBorders>
              <w:top w:val="single" w:color="000000" w:sz="6" w:space="0"/>
              <w:left w:val="single" w:color="000000" w:sz="6" w:space="0"/>
              <w:bottom w:val="single" w:color="000000" w:sz="6" w:space="0"/>
              <w:right w:val="single" w:color="000000" w:sz="6" w:space="0"/>
            </w:tcBorders>
            <w:vAlign w:val="center"/>
          </w:tcPr>
          <w:p w14:paraId="0D708F6A">
            <w:pPr>
              <w:pStyle w:val="22"/>
              <w:widowControl w:val="0"/>
              <w:jc w:val="left"/>
              <w:rPr>
                <w:rFonts w:hint="eastAsia" w:ascii="仿宋" w:hAnsi="仿宋" w:eastAsia="仿宋" w:cs="仿宋"/>
              </w:rPr>
            </w:pPr>
            <w:r>
              <w:rPr>
                <w:rFonts w:hint="eastAsia" w:ascii="仿宋" w:hAnsi="仿宋" w:eastAsia="仿宋" w:cs="仿宋"/>
              </w:rPr>
              <w:t xml:space="preserve">    事业运行</w:t>
            </w:r>
          </w:p>
        </w:tc>
        <w:tc>
          <w:tcPr>
            <w:tcW w:w="1969" w:type="dxa"/>
            <w:tcBorders>
              <w:top w:val="single" w:color="000000" w:sz="6" w:space="0"/>
              <w:left w:val="single" w:color="000000" w:sz="6" w:space="0"/>
              <w:bottom w:val="single" w:color="000000" w:sz="6" w:space="0"/>
              <w:right w:val="single" w:color="000000" w:sz="6" w:space="0"/>
            </w:tcBorders>
            <w:vAlign w:val="center"/>
          </w:tcPr>
          <w:p w14:paraId="3F09EB1D">
            <w:pPr>
              <w:pStyle w:val="22"/>
              <w:widowControl w:val="0"/>
              <w:jc w:val="right"/>
              <w:rPr>
                <w:rFonts w:hint="eastAsia" w:ascii="仿宋" w:hAnsi="仿宋" w:eastAsia="仿宋" w:cs="仿宋"/>
              </w:rPr>
            </w:pPr>
            <w:r>
              <w:rPr>
                <w:rFonts w:hint="eastAsia" w:ascii="仿宋" w:hAnsi="仿宋" w:eastAsia="仿宋" w:cs="仿宋"/>
              </w:rPr>
              <w:t>678.57</w:t>
            </w:r>
          </w:p>
        </w:tc>
        <w:tc>
          <w:tcPr>
            <w:tcW w:w="1499" w:type="dxa"/>
            <w:tcBorders>
              <w:top w:val="single" w:color="000000" w:sz="6" w:space="0"/>
              <w:left w:val="single" w:color="000000" w:sz="6" w:space="0"/>
              <w:bottom w:val="single" w:color="000000" w:sz="6" w:space="0"/>
              <w:right w:val="single" w:color="000000" w:sz="6" w:space="0"/>
            </w:tcBorders>
            <w:vAlign w:val="center"/>
          </w:tcPr>
          <w:p w14:paraId="7E15FB4D">
            <w:pPr>
              <w:pStyle w:val="22"/>
              <w:widowControl w:val="0"/>
              <w:jc w:val="right"/>
              <w:rPr>
                <w:rFonts w:hint="eastAsia" w:ascii="仿宋" w:hAnsi="仿宋" w:eastAsia="仿宋" w:cs="仿宋"/>
              </w:rPr>
            </w:pPr>
            <w:r>
              <w:rPr>
                <w:rFonts w:hint="eastAsia" w:ascii="仿宋" w:hAnsi="仿宋" w:eastAsia="仿宋" w:cs="仿宋"/>
              </w:rPr>
              <w:t>678.57</w:t>
            </w:r>
          </w:p>
        </w:tc>
        <w:tc>
          <w:tcPr>
            <w:tcW w:w="1512" w:type="dxa"/>
            <w:tcBorders>
              <w:top w:val="single" w:color="000000" w:sz="6" w:space="0"/>
              <w:left w:val="single" w:color="000000" w:sz="6" w:space="0"/>
              <w:bottom w:val="single" w:color="000000" w:sz="6" w:space="0"/>
              <w:right w:val="single" w:color="000000" w:sz="6" w:space="0"/>
            </w:tcBorders>
            <w:vAlign w:val="center"/>
          </w:tcPr>
          <w:p w14:paraId="05985586">
            <w:pPr>
              <w:pStyle w:val="22"/>
              <w:widowControl w:val="0"/>
              <w:jc w:val="right"/>
              <w:rPr>
                <w:rFonts w:hint="eastAsia" w:ascii="仿宋" w:hAnsi="仿宋" w:eastAsia="仿宋" w:cs="仿宋"/>
              </w:rPr>
            </w:pPr>
          </w:p>
        </w:tc>
      </w:tr>
      <w:tr w14:paraId="21718CC6">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603F7D0">
            <w:pPr>
              <w:pStyle w:val="22"/>
              <w:widowControl w:val="0"/>
              <w:jc w:val="left"/>
              <w:rPr>
                <w:rFonts w:hint="eastAsia" w:ascii="仿宋" w:hAnsi="仿宋" w:eastAsia="仿宋" w:cs="仿宋"/>
              </w:rPr>
            </w:pPr>
            <w:r>
              <w:rPr>
                <w:rFonts w:hint="eastAsia" w:ascii="仿宋" w:hAnsi="仿宋" w:eastAsia="仿宋" w:cs="仿宋"/>
              </w:rPr>
              <w:t>2011399</w:t>
            </w:r>
          </w:p>
        </w:tc>
        <w:tc>
          <w:tcPr>
            <w:tcW w:w="4332" w:type="dxa"/>
            <w:tcBorders>
              <w:top w:val="single" w:color="000000" w:sz="6" w:space="0"/>
              <w:left w:val="single" w:color="000000" w:sz="6" w:space="0"/>
              <w:bottom w:val="single" w:color="000000" w:sz="6" w:space="0"/>
              <w:right w:val="single" w:color="000000" w:sz="6" w:space="0"/>
            </w:tcBorders>
            <w:vAlign w:val="center"/>
          </w:tcPr>
          <w:p w14:paraId="6754E038">
            <w:pPr>
              <w:pStyle w:val="22"/>
              <w:widowControl w:val="0"/>
              <w:jc w:val="left"/>
              <w:rPr>
                <w:rFonts w:hint="eastAsia" w:ascii="仿宋" w:hAnsi="仿宋" w:eastAsia="仿宋" w:cs="仿宋"/>
              </w:rPr>
            </w:pPr>
            <w:r>
              <w:rPr>
                <w:rFonts w:hint="eastAsia" w:ascii="仿宋" w:hAnsi="仿宋" w:eastAsia="仿宋" w:cs="仿宋"/>
              </w:rPr>
              <w:t xml:space="preserve">    其他商贸事务支出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7C5B14FC">
            <w:pPr>
              <w:pStyle w:val="22"/>
              <w:widowControl w:val="0"/>
              <w:jc w:val="right"/>
              <w:rPr>
                <w:rFonts w:hint="eastAsia" w:ascii="仿宋" w:hAnsi="仿宋" w:eastAsia="仿宋" w:cs="仿宋"/>
              </w:rPr>
            </w:pPr>
            <w:r>
              <w:rPr>
                <w:rFonts w:hint="eastAsia" w:ascii="仿宋" w:hAnsi="仿宋" w:eastAsia="仿宋" w:cs="仿宋"/>
              </w:rPr>
              <w:t>7,129.48</w:t>
            </w:r>
          </w:p>
        </w:tc>
        <w:tc>
          <w:tcPr>
            <w:tcW w:w="1499" w:type="dxa"/>
            <w:tcBorders>
              <w:top w:val="single" w:color="000000" w:sz="6" w:space="0"/>
              <w:left w:val="single" w:color="000000" w:sz="6" w:space="0"/>
              <w:bottom w:val="single" w:color="000000" w:sz="6" w:space="0"/>
              <w:right w:val="single" w:color="000000" w:sz="6" w:space="0"/>
            </w:tcBorders>
            <w:vAlign w:val="center"/>
          </w:tcPr>
          <w:p w14:paraId="4F7DAAC2">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50FB2595">
            <w:pPr>
              <w:pStyle w:val="22"/>
              <w:widowControl w:val="0"/>
              <w:jc w:val="right"/>
              <w:rPr>
                <w:rFonts w:hint="eastAsia" w:ascii="仿宋" w:hAnsi="仿宋" w:eastAsia="仿宋" w:cs="仿宋"/>
              </w:rPr>
            </w:pPr>
            <w:r>
              <w:rPr>
                <w:rFonts w:hint="eastAsia" w:ascii="仿宋" w:hAnsi="仿宋" w:eastAsia="仿宋" w:cs="仿宋"/>
              </w:rPr>
              <w:t>7,129.48</w:t>
            </w:r>
          </w:p>
        </w:tc>
      </w:tr>
      <w:tr w14:paraId="4EA446DC">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6FDC90EB">
            <w:pPr>
              <w:pStyle w:val="22"/>
              <w:widowControl w:val="0"/>
              <w:jc w:val="left"/>
              <w:rPr>
                <w:rFonts w:hint="eastAsia" w:ascii="仿宋" w:hAnsi="仿宋" w:eastAsia="仿宋" w:cs="仿宋"/>
              </w:rPr>
            </w:pPr>
            <w:r>
              <w:rPr>
                <w:rFonts w:hint="eastAsia" w:ascii="仿宋" w:hAnsi="仿宋" w:eastAsia="仿宋" w:cs="仿宋"/>
              </w:rPr>
              <w:t>208</w:t>
            </w:r>
          </w:p>
        </w:tc>
        <w:tc>
          <w:tcPr>
            <w:tcW w:w="4332" w:type="dxa"/>
            <w:tcBorders>
              <w:top w:val="single" w:color="000000" w:sz="6" w:space="0"/>
              <w:left w:val="single" w:color="000000" w:sz="6" w:space="0"/>
              <w:bottom w:val="single" w:color="000000" w:sz="6" w:space="0"/>
              <w:right w:val="single" w:color="000000" w:sz="6" w:space="0"/>
            </w:tcBorders>
            <w:vAlign w:val="center"/>
          </w:tcPr>
          <w:p w14:paraId="16AA2ADD">
            <w:pPr>
              <w:pStyle w:val="22"/>
              <w:widowControl w:val="0"/>
              <w:jc w:val="left"/>
              <w:rPr>
                <w:rFonts w:hint="eastAsia" w:ascii="仿宋" w:hAnsi="仿宋" w:eastAsia="仿宋" w:cs="仿宋"/>
              </w:rPr>
            </w:pPr>
            <w:r>
              <w:rPr>
                <w:rFonts w:hint="eastAsia" w:ascii="仿宋" w:hAnsi="仿宋" w:eastAsia="仿宋" w:cs="仿宋"/>
              </w:rPr>
              <w:t>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25AA1BC6">
            <w:pPr>
              <w:pStyle w:val="22"/>
              <w:widowControl w:val="0"/>
              <w:jc w:val="right"/>
              <w:rPr>
                <w:rFonts w:hint="eastAsia" w:ascii="仿宋" w:hAnsi="仿宋" w:eastAsia="仿宋" w:cs="仿宋"/>
              </w:rPr>
            </w:pPr>
            <w:r>
              <w:rPr>
                <w:rFonts w:hint="eastAsia" w:ascii="仿宋" w:hAnsi="仿宋" w:eastAsia="仿宋" w:cs="仿宋"/>
              </w:rPr>
              <w:t>295.00</w:t>
            </w:r>
          </w:p>
        </w:tc>
        <w:tc>
          <w:tcPr>
            <w:tcW w:w="1499" w:type="dxa"/>
            <w:tcBorders>
              <w:top w:val="single" w:color="000000" w:sz="6" w:space="0"/>
              <w:left w:val="single" w:color="000000" w:sz="6" w:space="0"/>
              <w:bottom w:val="single" w:color="000000" w:sz="6" w:space="0"/>
              <w:right w:val="single" w:color="000000" w:sz="6" w:space="0"/>
            </w:tcBorders>
            <w:vAlign w:val="center"/>
          </w:tcPr>
          <w:p w14:paraId="17C97AD7">
            <w:pPr>
              <w:pStyle w:val="22"/>
              <w:widowControl w:val="0"/>
              <w:jc w:val="right"/>
              <w:rPr>
                <w:rFonts w:hint="eastAsia" w:ascii="仿宋" w:hAnsi="仿宋" w:eastAsia="仿宋" w:cs="仿宋"/>
              </w:rPr>
            </w:pPr>
            <w:r>
              <w:rPr>
                <w:rFonts w:hint="eastAsia" w:ascii="仿宋" w:hAnsi="仿宋" w:eastAsia="仿宋" w:cs="仿宋"/>
              </w:rPr>
              <w:t>295.00</w:t>
            </w:r>
          </w:p>
        </w:tc>
        <w:tc>
          <w:tcPr>
            <w:tcW w:w="1512" w:type="dxa"/>
            <w:tcBorders>
              <w:top w:val="single" w:color="000000" w:sz="6" w:space="0"/>
              <w:left w:val="single" w:color="000000" w:sz="6" w:space="0"/>
              <w:bottom w:val="single" w:color="000000" w:sz="6" w:space="0"/>
              <w:right w:val="single" w:color="000000" w:sz="6" w:space="0"/>
            </w:tcBorders>
            <w:vAlign w:val="center"/>
          </w:tcPr>
          <w:p w14:paraId="2121FE66">
            <w:pPr>
              <w:pStyle w:val="22"/>
              <w:widowControl w:val="0"/>
              <w:jc w:val="right"/>
              <w:rPr>
                <w:rFonts w:hint="eastAsia" w:ascii="仿宋" w:hAnsi="仿宋" w:eastAsia="仿宋" w:cs="仿宋"/>
              </w:rPr>
            </w:pPr>
          </w:p>
        </w:tc>
      </w:tr>
      <w:tr w14:paraId="0B073127">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988CA9C">
            <w:pPr>
              <w:pStyle w:val="22"/>
              <w:widowControl w:val="0"/>
              <w:jc w:val="left"/>
              <w:rPr>
                <w:rFonts w:hint="eastAsia" w:ascii="仿宋" w:hAnsi="仿宋" w:eastAsia="仿宋" w:cs="仿宋"/>
              </w:rPr>
            </w:pPr>
            <w:r>
              <w:rPr>
                <w:rFonts w:hint="eastAsia" w:ascii="仿宋" w:hAnsi="仿宋" w:eastAsia="仿宋" w:cs="仿宋"/>
              </w:rPr>
              <w:t>20805</w:t>
            </w:r>
          </w:p>
        </w:tc>
        <w:tc>
          <w:tcPr>
            <w:tcW w:w="4332" w:type="dxa"/>
            <w:tcBorders>
              <w:top w:val="single" w:color="000000" w:sz="6" w:space="0"/>
              <w:left w:val="single" w:color="000000" w:sz="6" w:space="0"/>
              <w:bottom w:val="single" w:color="000000" w:sz="6" w:space="0"/>
              <w:right w:val="single" w:color="000000" w:sz="6" w:space="0"/>
            </w:tcBorders>
            <w:vAlign w:val="center"/>
          </w:tcPr>
          <w:p w14:paraId="1F4A7494">
            <w:pPr>
              <w:pStyle w:val="22"/>
              <w:widowControl w:val="0"/>
              <w:jc w:val="left"/>
              <w:rPr>
                <w:rFonts w:hint="eastAsia" w:ascii="仿宋" w:hAnsi="仿宋" w:eastAsia="仿宋" w:cs="仿宋"/>
              </w:rPr>
            </w:pPr>
            <w:r>
              <w:rPr>
                <w:rFonts w:hint="eastAsia" w:ascii="仿宋" w:hAnsi="仿宋" w:eastAsia="仿宋" w:cs="仿宋"/>
              </w:rPr>
              <w:t xml:space="preserve">  行政事业单位养老支出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1CCEEA78">
            <w:pPr>
              <w:pStyle w:val="22"/>
              <w:widowControl w:val="0"/>
              <w:jc w:val="right"/>
              <w:rPr>
                <w:rFonts w:hint="eastAsia" w:ascii="仿宋" w:hAnsi="仿宋" w:eastAsia="仿宋" w:cs="仿宋"/>
              </w:rPr>
            </w:pPr>
            <w:r>
              <w:rPr>
                <w:rFonts w:hint="eastAsia" w:ascii="仿宋" w:hAnsi="仿宋" w:eastAsia="仿宋" w:cs="仿宋"/>
              </w:rPr>
              <w:t>237.52</w:t>
            </w:r>
          </w:p>
        </w:tc>
        <w:tc>
          <w:tcPr>
            <w:tcW w:w="1499" w:type="dxa"/>
            <w:tcBorders>
              <w:top w:val="single" w:color="000000" w:sz="6" w:space="0"/>
              <w:left w:val="single" w:color="000000" w:sz="6" w:space="0"/>
              <w:bottom w:val="single" w:color="000000" w:sz="6" w:space="0"/>
              <w:right w:val="single" w:color="000000" w:sz="6" w:space="0"/>
            </w:tcBorders>
            <w:vAlign w:val="center"/>
          </w:tcPr>
          <w:p w14:paraId="7BCD789C">
            <w:pPr>
              <w:pStyle w:val="22"/>
              <w:widowControl w:val="0"/>
              <w:jc w:val="right"/>
              <w:rPr>
                <w:rFonts w:hint="eastAsia" w:ascii="仿宋" w:hAnsi="仿宋" w:eastAsia="仿宋" w:cs="仿宋"/>
              </w:rPr>
            </w:pPr>
            <w:r>
              <w:rPr>
                <w:rFonts w:hint="eastAsia" w:ascii="仿宋" w:hAnsi="仿宋" w:eastAsia="仿宋" w:cs="仿宋"/>
              </w:rPr>
              <w:t>237.52</w:t>
            </w:r>
          </w:p>
        </w:tc>
        <w:tc>
          <w:tcPr>
            <w:tcW w:w="1512" w:type="dxa"/>
            <w:tcBorders>
              <w:top w:val="single" w:color="000000" w:sz="6" w:space="0"/>
              <w:left w:val="single" w:color="000000" w:sz="6" w:space="0"/>
              <w:bottom w:val="single" w:color="000000" w:sz="6" w:space="0"/>
              <w:right w:val="single" w:color="000000" w:sz="6" w:space="0"/>
            </w:tcBorders>
            <w:vAlign w:val="center"/>
          </w:tcPr>
          <w:p w14:paraId="462A7A82">
            <w:pPr>
              <w:pStyle w:val="22"/>
              <w:widowControl w:val="0"/>
              <w:jc w:val="right"/>
              <w:rPr>
                <w:rFonts w:hint="eastAsia" w:ascii="仿宋" w:hAnsi="仿宋" w:eastAsia="仿宋" w:cs="仿宋"/>
              </w:rPr>
            </w:pPr>
          </w:p>
        </w:tc>
      </w:tr>
      <w:tr w14:paraId="4D5E43ED">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28F1BFF">
            <w:pPr>
              <w:pStyle w:val="22"/>
              <w:widowControl w:val="0"/>
              <w:jc w:val="left"/>
              <w:rPr>
                <w:rFonts w:hint="eastAsia" w:ascii="仿宋" w:hAnsi="仿宋" w:eastAsia="仿宋" w:cs="仿宋"/>
              </w:rPr>
            </w:pPr>
            <w:r>
              <w:rPr>
                <w:rFonts w:hint="eastAsia" w:ascii="仿宋" w:hAnsi="仿宋" w:eastAsia="仿宋" w:cs="仿宋"/>
              </w:rPr>
              <w:t>2080505</w:t>
            </w:r>
          </w:p>
        </w:tc>
        <w:tc>
          <w:tcPr>
            <w:tcW w:w="4332" w:type="dxa"/>
            <w:tcBorders>
              <w:top w:val="single" w:color="000000" w:sz="6" w:space="0"/>
              <w:left w:val="single" w:color="000000" w:sz="6" w:space="0"/>
              <w:bottom w:val="single" w:color="000000" w:sz="6" w:space="0"/>
              <w:right w:val="single" w:color="000000" w:sz="6" w:space="0"/>
            </w:tcBorders>
            <w:vAlign w:val="center"/>
          </w:tcPr>
          <w:p w14:paraId="459B78BB">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2BCDFE83">
            <w:pPr>
              <w:pStyle w:val="22"/>
              <w:widowControl w:val="0"/>
              <w:jc w:val="right"/>
              <w:rPr>
                <w:rFonts w:hint="eastAsia" w:ascii="仿宋" w:hAnsi="仿宋" w:eastAsia="仿宋" w:cs="仿宋"/>
              </w:rPr>
            </w:pPr>
            <w:r>
              <w:rPr>
                <w:rFonts w:hint="eastAsia" w:ascii="仿宋" w:hAnsi="仿宋" w:eastAsia="仿宋" w:cs="仿宋"/>
              </w:rPr>
              <w:t>157.83</w:t>
            </w:r>
          </w:p>
        </w:tc>
        <w:tc>
          <w:tcPr>
            <w:tcW w:w="1499" w:type="dxa"/>
            <w:tcBorders>
              <w:top w:val="single" w:color="000000" w:sz="6" w:space="0"/>
              <w:left w:val="single" w:color="000000" w:sz="6" w:space="0"/>
              <w:bottom w:val="single" w:color="000000" w:sz="6" w:space="0"/>
              <w:right w:val="single" w:color="000000" w:sz="6" w:space="0"/>
            </w:tcBorders>
            <w:vAlign w:val="center"/>
          </w:tcPr>
          <w:p w14:paraId="5866FBDA">
            <w:pPr>
              <w:pStyle w:val="22"/>
              <w:widowControl w:val="0"/>
              <w:jc w:val="right"/>
              <w:rPr>
                <w:rFonts w:hint="eastAsia" w:ascii="仿宋" w:hAnsi="仿宋" w:eastAsia="仿宋" w:cs="仿宋"/>
              </w:rPr>
            </w:pPr>
            <w:r>
              <w:rPr>
                <w:rFonts w:hint="eastAsia" w:ascii="仿宋" w:hAnsi="仿宋" w:eastAsia="仿宋" w:cs="仿宋"/>
              </w:rPr>
              <w:t>157.83</w:t>
            </w:r>
          </w:p>
        </w:tc>
        <w:tc>
          <w:tcPr>
            <w:tcW w:w="1512" w:type="dxa"/>
            <w:tcBorders>
              <w:top w:val="single" w:color="000000" w:sz="6" w:space="0"/>
              <w:left w:val="single" w:color="000000" w:sz="6" w:space="0"/>
              <w:bottom w:val="single" w:color="000000" w:sz="6" w:space="0"/>
              <w:right w:val="single" w:color="000000" w:sz="6" w:space="0"/>
            </w:tcBorders>
            <w:vAlign w:val="center"/>
          </w:tcPr>
          <w:p w14:paraId="0521EAF9">
            <w:pPr>
              <w:pStyle w:val="22"/>
              <w:widowControl w:val="0"/>
              <w:jc w:val="right"/>
              <w:rPr>
                <w:rFonts w:hint="eastAsia" w:ascii="仿宋" w:hAnsi="仿宋" w:eastAsia="仿宋" w:cs="仿宋"/>
              </w:rPr>
            </w:pPr>
          </w:p>
        </w:tc>
      </w:tr>
      <w:tr w14:paraId="09E8D39C">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5A972B17">
            <w:pPr>
              <w:pStyle w:val="22"/>
              <w:widowControl w:val="0"/>
              <w:jc w:val="left"/>
              <w:rPr>
                <w:rFonts w:hint="eastAsia" w:ascii="仿宋" w:hAnsi="仿宋" w:eastAsia="仿宋" w:cs="仿宋"/>
              </w:rPr>
            </w:pPr>
            <w:r>
              <w:rPr>
                <w:rFonts w:hint="eastAsia" w:ascii="仿宋" w:hAnsi="仿宋" w:eastAsia="仿宋" w:cs="仿宋"/>
              </w:rPr>
              <w:t>2080506</w:t>
            </w:r>
          </w:p>
        </w:tc>
        <w:tc>
          <w:tcPr>
            <w:tcW w:w="4332" w:type="dxa"/>
            <w:tcBorders>
              <w:top w:val="single" w:color="000000" w:sz="6" w:space="0"/>
              <w:left w:val="single" w:color="000000" w:sz="6" w:space="0"/>
              <w:bottom w:val="single" w:color="000000" w:sz="6" w:space="0"/>
              <w:right w:val="single" w:color="000000" w:sz="6" w:space="0"/>
            </w:tcBorders>
            <w:vAlign w:val="center"/>
          </w:tcPr>
          <w:p w14:paraId="224BBA10">
            <w:pPr>
              <w:pStyle w:val="22"/>
              <w:widowControl w:val="0"/>
              <w:jc w:val="left"/>
              <w:rPr>
                <w:rFonts w:hint="eastAsia" w:ascii="仿宋" w:hAnsi="仿宋" w:eastAsia="仿宋" w:cs="仿宋"/>
              </w:rPr>
            </w:pPr>
            <w:r>
              <w:rPr>
                <w:rFonts w:hint="eastAsia" w:ascii="仿宋" w:hAnsi="仿宋" w:eastAsia="仿宋" w:cs="仿宋"/>
              </w:rPr>
              <w:t xml:space="preserve">    机关事业单位职业年金缴费支出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136E9957">
            <w:pPr>
              <w:pStyle w:val="22"/>
              <w:widowControl w:val="0"/>
              <w:jc w:val="right"/>
              <w:rPr>
                <w:rFonts w:hint="eastAsia" w:ascii="仿宋" w:hAnsi="仿宋" w:eastAsia="仿宋" w:cs="仿宋"/>
              </w:rPr>
            </w:pPr>
            <w:r>
              <w:rPr>
                <w:rFonts w:hint="eastAsia" w:ascii="仿宋" w:hAnsi="仿宋" w:eastAsia="仿宋" w:cs="仿宋"/>
              </w:rPr>
              <w:t>79.70</w:t>
            </w:r>
          </w:p>
        </w:tc>
        <w:tc>
          <w:tcPr>
            <w:tcW w:w="1499" w:type="dxa"/>
            <w:tcBorders>
              <w:top w:val="single" w:color="000000" w:sz="6" w:space="0"/>
              <w:left w:val="single" w:color="000000" w:sz="6" w:space="0"/>
              <w:bottom w:val="single" w:color="000000" w:sz="6" w:space="0"/>
              <w:right w:val="single" w:color="000000" w:sz="6" w:space="0"/>
            </w:tcBorders>
            <w:vAlign w:val="center"/>
          </w:tcPr>
          <w:p w14:paraId="0A04CC8D">
            <w:pPr>
              <w:pStyle w:val="22"/>
              <w:widowControl w:val="0"/>
              <w:jc w:val="right"/>
              <w:rPr>
                <w:rFonts w:hint="eastAsia" w:ascii="仿宋" w:hAnsi="仿宋" w:eastAsia="仿宋" w:cs="仿宋"/>
              </w:rPr>
            </w:pPr>
            <w:r>
              <w:rPr>
                <w:rFonts w:hint="eastAsia" w:ascii="仿宋" w:hAnsi="仿宋" w:eastAsia="仿宋" w:cs="仿宋"/>
              </w:rPr>
              <w:t>79.70</w:t>
            </w:r>
          </w:p>
        </w:tc>
        <w:tc>
          <w:tcPr>
            <w:tcW w:w="1512" w:type="dxa"/>
            <w:tcBorders>
              <w:top w:val="single" w:color="000000" w:sz="6" w:space="0"/>
              <w:left w:val="single" w:color="000000" w:sz="6" w:space="0"/>
              <w:bottom w:val="single" w:color="000000" w:sz="6" w:space="0"/>
              <w:right w:val="single" w:color="000000" w:sz="6" w:space="0"/>
            </w:tcBorders>
            <w:vAlign w:val="center"/>
          </w:tcPr>
          <w:p w14:paraId="5A291CC5">
            <w:pPr>
              <w:pStyle w:val="22"/>
              <w:widowControl w:val="0"/>
              <w:jc w:val="right"/>
              <w:rPr>
                <w:rFonts w:hint="eastAsia" w:ascii="仿宋" w:hAnsi="仿宋" w:eastAsia="仿宋" w:cs="仿宋"/>
              </w:rPr>
            </w:pPr>
          </w:p>
        </w:tc>
      </w:tr>
      <w:tr w14:paraId="379404BC">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D6BE612">
            <w:pPr>
              <w:pStyle w:val="22"/>
              <w:widowControl w:val="0"/>
              <w:jc w:val="left"/>
              <w:rPr>
                <w:rFonts w:hint="eastAsia" w:ascii="仿宋" w:hAnsi="仿宋" w:eastAsia="仿宋" w:cs="仿宋"/>
              </w:rPr>
            </w:pPr>
            <w:r>
              <w:rPr>
                <w:rFonts w:hint="eastAsia" w:ascii="仿宋" w:hAnsi="仿宋" w:eastAsia="仿宋" w:cs="仿宋"/>
              </w:rPr>
              <w:t>20899</w:t>
            </w:r>
          </w:p>
        </w:tc>
        <w:tc>
          <w:tcPr>
            <w:tcW w:w="4332" w:type="dxa"/>
            <w:tcBorders>
              <w:top w:val="single" w:color="000000" w:sz="6" w:space="0"/>
              <w:left w:val="single" w:color="000000" w:sz="6" w:space="0"/>
              <w:bottom w:val="single" w:color="000000" w:sz="6" w:space="0"/>
              <w:right w:val="single" w:color="000000" w:sz="6" w:space="0"/>
            </w:tcBorders>
            <w:vAlign w:val="center"/>
          </w:tcPr>
          <w:p w14:paraId="15CFB7FC">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00511F13">
            <w:pPr>
              <w:pStyle w:val="22"/>
              <w:widowControl w:val="0"/>
              <w:jc w:val="right"/>
              <w:rPr>
                <w:rFonts w:hint="eastAsia" w:ascii="仿宋" w:hAnsi="仿宋" w:eastAsia="仿宋" w:cs="仿宋"/>
              </w:rPr>
            </w:pPr>
            <w:r>
              <w:rPr>
                <w:rFonts w:hint="eastAsia" w:ascii="仿宋" w:hAnsi="仿宋" w:eastAsia="仿宋" w:cs="仿宋"/>
              </w:rPr>
              <w:t>57.48</w:t>
            </w:r>
          </w:p>
        </w:tc>
        <w:tc>
          <w:tcPr>
            <w:tcW w:w="1499" w:type="dxa"/>
            <w:tcBorders>
              <w:top w:val="single" w:color="000000" w:sz="6" w:space="0"/>
              <w:left w:val="single" w:color="000000" w:sz="6" w:space="0"/>
              <w:bottom w:val="single" w:color="000000" w:sz="6" w:space="0"/>
              <w:right w:val="single" w:color="000000" w:sz="6" w:space="0"/>
            </w:tcBorders>
            <w:vAlign w:val="center"/>
          </w:tcPr>
          <w:p w14:paraId="6058E713">
            <w:pPr>
              <w:pStyle w:val="22"/>
              <w:widowControl w:val="0"/>
              <w:jc w:val="right"/>
              <w:rPr>
                <w:rFonts w:hint="eastAsia" w:ascii="仿宋" w:hAnsi="仿宋" w:eastAsia="仿宋" w:cs="仿宋"/>
              </w:rPr>
            </w:pPr>
            <w:r>
              <w:rPr>
                <w:rFonts w:hint="eastAsia" w:ascii="仿宋" w:hAnsi="仿宋" w:eastAsia="仿宋" w:cs="仿宋"/>
              </w:rPr>
              <w:t>57.48</w:t>
            </w:r>
          </w:p>
        </w:tc>
        <w:tc>
          <w:tcPr>
            <w:tcW w:w="1512" w:type="dxa"/>
            <w:tcBorders>
              <w:top w:val="single" w:color="000000" w:sz="6" w:space="0"/>
              <w:left w:val="single" w:color="000000" w:sz="6" w:space="0"/>
              <w:bottom w:val="single" w:color="000000" w:sz="6" w:space="0"/>
              <w:right w:val="single" w:color="000000" w:sz="6" w:space="0"/>
            </w:tcBorders>
            <w:vAlign w:val="center"/>
          </w:tcPr>
          <w:p w14:paraId="46F4552A">
            <w:pPr>
              <w:pStyle w:val="22"/>
              <w:widowControl w:val="0"/>
              <w:jc w:val="right"/>
              <w:rPr>
                <w:rFonts w:hint="eastAsia" w:ascii="仿宋" w:hAnsi="仿宋" w:eastAsia="仿宋" w:cs="仿宋"/>
              </w:rPr>
            </w:pPr>
          </w:p>
        </w:tc>
      </w:tr>
      <w:tr w14:paraId="0DE75A48">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335896C">
            <w:pPr>
              <w:pStyle w:val="22"/>
              <w:widowControl w:val="0"/>
              <w:jc w:val="left"/>
              <w:rPr>
                <w:rFonts w:hint="eastAsia" w:ascii="仿宋" w:hAnsi="仿宋" w:eastAsia="仿宋" w:cs="仿宋"/>
              </w:rPr>
            </w:pPr>
            <w:r>
              <w:rPr>
                <w:rFonts w:hint="eastAsia" w:ascii="仿宋" w:hAnsi="仿宋" w:eastAsia="仿宋" w:cs="仿宋"/>
              </w:rPr>
              <w:t>2089999</w:t>
            </w:r>
          </w:p>
        </w:tc>
        <w:tc>
          <w:tcPr>
            <w:tcW w:w="4332" w:type="dxa"/>
            <w:tcBorders>
              <w:top w:val="single" w:color="000000" w:sz="6" w:space="0"/>
              <w:left w:val="single" w:color="000000" w:sz="6" w:space="0"/>
              <w:bottom w:val="single" w:color="000000" w:sz="6" w:space="0"/>
              <w:right w:val="single" w:color="000000" w:sz="6" w:space="0"/>
            </w:tcBorders>
            <w:vAlign w:val="center"/>
          </w:tcPr>
          <w:p w14:paraId="761F7C40">
            <w:pPr>
              <w:pStyle w:val="22"/>
              <w:widowControl w:val="0"/>
              <w:jc w:val="left"/>
              <w:rPr>
                <w:rFonts w:hint="eastAsia" w:ascii="仿宋" w:hAnsi="仿宋" w:eastAsia="仿宋" w:cs="仿宋"/>
              </w:rPr>
            </w:pPr>
            <w:r>
              <w:rPr>
                <w:rFonts w:hint="eastAsia" w:ascii="仿宋" w:hAnsi="仿宋" w:eastAsia="仿宋" w:cs="仿宋"/>
              </w:rPr>
              <w:t xml:space="preserve">    其他社会保障和就业支出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0AB6BA0B">
            <w:pPr>
              <w:pStyle w:val="22"/>
              <w:widowControl w:val="0"/>
              <w:jc w:val="right"/>
              <w:rPr>
                <w:rFonts w:hint="eastAsia" w:ascii="仿宋" w:hAnsi="仿宋" w:eastAsia="仿宋" w:cs="仿宋"/>
              </w:rPr>
            </w:pPr>
            <w:r>
              <w:rPr>
                <w:rFonts w:hint="eastAsia" w:ascii="仿宋" w:hAnsi="仿宋" w:eastAsia="仿宋" w:cs="仿宋"/>
              </w:rPr>
              <w:t>57.48</w:t>
            </w:r>
          </w:p>
        </w:tc>
        <w:tc>
          <w:tcPr>
            <w:tcW w:w="1499" w:type="dxa"/>
            <w:tcBorders>
              <w:top w:val="single" w:color="000000" w:sz="6" w:space="0"/>
              <w:left w:val="single" w:color="000000" w:sz="6" w:space="0"/>
              <w:bottom w:val="single" w:color="000000" w:sz="6" w:space="0"/>
              <w:right w:val="single" w:color="000000" w:sz="6" w:space="0"/>
            </w:tcBorders>
            <w:vAlign w:val="center"/>
          </w:tcPr>
          <w:p w14:paraId="639DAE4E">
            <w:pPr>
              <w:pStyle w:val="22"/>
              <w:widowControl w:val="0"/>
              <w:jc w:val="right"/>
              <w:rPr>
                <w:rFonts w:hint="eastAsia" w:ascii="仿宋" w:hAnsi="仿宋" w:eastAsia="仿宋" w:cs="仿宋"/>
              </w:rPr>
            </w:pPr>
            <w:r>
              <w:rPr>
                <w:rFonts w:hint="eastAsia" w:ascii="仿宋" w:hAnsi="仿宋" w:eastAsia="仿宋" w:cs="仿宋"/>
              </w:rPr>
              <w:t>57.48</w:t>
            </w:r>
          </w:p>
        </w:tc>
        <w:tc>
          <w:tcPr>
            <w:tcW w:w="1512" w:type="dxa"/>
            <w:tcBorders>
              <w:top w:val="single" w:color="000000" w:sz="6" w:space="0"/>
              <w:left w:val="single" w:color="000000" w:sz="6" w:space="0"/>
              <w:bottom w:val="single" w:color="000000" w:sz="6" w:space="0"/>
              <w:right w:val="single" w:color="000000" w:sz="6" w:space="0"/>
            </w:tcBorders>
            <w:vAlign w:val="center"/>
          </w:tcPr>
          <w:p w14:paraId="56D5A2F8">
            <w:pPr>
              <w:pStyle w:val="22"/>
              <w:widowControl w:val="0"/>
              <w:jc w:val="right"/>
              <w:rPr>
                <w:rFonts w:hint="eastAsia" w:ascii="仿宋" w:hAnsi="仿宋" w:eastAsia="仿宋" w:cs="仿宋"/>
              </w:rPr>
            </w:pPr>
          </w:p>
        </w:tc>
      </w:tr>
      <w:tr w14:paraId="6320BD17">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E4CCC15">
            <w:pPr>
              <w:pStyle w:val="22"/>
              <w:widowControl w:val="0"/>
              <w:jc w:val="left"/>
              <w:rPr>
                <w:rFonts w:hint="eastAsia" w:ascii="仿宋" w:hAnsi="仿宋" w:eastAsia="仿宋" w:cs="仿宋"/>
              </w:rPr>
            </w:pPr>
            <w:r>
              <w:rPr>
                <w:rFonts w:hint="eastAsia" w:ascii="仿宋" w:hAnsi="仿宋" w:eastAsia="仿宋" w:cs="仿宋"/>
              </w:rPr>
              <w:t>212</w:t>
            </w:r>
          </w:p>
        </w:tc>
        <w:tc>
          <w:tcPr>
            <w:tcW w:w="4332" w:type="dxa"/>
            <w:tcBorders>
              <w:top w:val="single" w:color="000000" w:sz="6" w:space="0"/>
              <w:left w:val="single" w:color="000000" w:sz="6" w:space="0"/>
              <w:bottom w:val="single" w:color="000000" w:sz="6" w:space="0"/>
              <w:right w:val="single" w:color="000000" w:sz="6" w:space="0"/>
            </w:tcBorders>
            <w:vAlign w:val="center"/>
          </w:tcPr>
          <w:p w14:paraId="49A65D51">
            <w:pPr>
              <w:pStyle w:val="22"/>
              <w:widowControl w:val="0"/>
              <w:jc w:val="left"/>
              <w:rPr>
                <w:rFonts w:hint="eastAsia" w:ascii="仿宋" w:hAnsi="仿宋" w:eastAsia="仿宋" w:cs="仿宋"/>
              </w:rPr>
            </w:pPr>
            <w:r>
              <w:rPr>
                <w:rFonts w:hint="eastAsia" w:ascii="仿宋" w:hAnsi="仿宋" w:eastAsia="仿宋" w:cs="仿宋"/>
              </w:rPr>
              <w:t>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1E7CCC66">
            <w:pPr>
              <w:pStyle w:val="22"/>
              <w:widowControl w:val="0"/>
              <w:jc w:val="right"/>
              <w:rPr>
                <w:rFonts w:hint="eastAsia" w:ascii="仿宋" w:hAnsi="仿宋" w:eastAsia="仿宋" w:cs="仿宋"/>
              </w:rPr>
            </w:pPr>
            <w:r>
              <w:rPr>
                <w:rFonts w:hint="eastAsia" w:ascii="仿宋" w:hAnsi="仿宋" w:eastAsia="仿宋" w:cs="仿宋"/>
              </w:rPr>
              <w:t>315.67</w:t>
            </w:r>
          </w:p>
        </w:tc>
        <w:tc>
          <w:tcPr>
            <w:tcW w:w="1499" w:type="dxa"/>
            <w:tcBorders>
              <w:top w:val="single" w:color="000000" w:sz="6" w:space="0"/>
              <w:left w:val="single" w:color="000000" w:sz="6" w:space="0"/>
              <w:bottom w:val="single" w:color="000000" w:sz="6" w:space="0"/>
              <w:right w:val="single" w:color="000000" w:sz="6" w:space="0"/>
            </w:tcBorders>
            <w:vAlign w:val="center"/>
          </w:tcPr>
          <w:p w14:paraId="1459F610">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0997C08A">
            <w:pPr>
              <w:pStyle w:val="22"/>
              <w:widowControl w:val="0"/>
              <w:jc w:val="right"/>
              <w:rPr>
                <w:rFonts w:hint="eastAsia" w:ascii="仿宋" w:hAnsi="仿宋" w:eastAsia="仿宋" w:cs="仿宋"/>
              </w:rPr>
            </w:pPr>
            <w:r>
              <w:rPr>
                <w:rFonts w:hint="eastAsia" w:ascii="仿宋" w:hAnsi="仿宋" w:eastAsia="仿宋" w:cs="仿宋"/>
              </w:rPr>
              <w:t>315.67</w:t>
            </w:r>
          </w:p>
        </w:tc>
      </w:tr>
      <w:tr w14:paraId="33654C13">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C1305C4">
            <w:pPr>
              <w:pStyle w:val="22"/>
              <w:widowControl w:val="0"/>
              <w:jc w:val="left"/>
              <w:rPr>
                <w:rFonts w:hint="eastAsia" w:ascii="仿宋" w:hAnsi="仿宋" w:eastAsia="仿宋" w:cs="仿宋"/>
              </w:rPr>
            </w:pPr>
            <w:r>
              <w:rPr>
                <w:rFonts w:hint="eastAsia" w:ascii="仿宋" w:hAnsi="仿宋" w:eastAsia="仿宋" w:cs="仿宋"/>
              </w:rPr>
              <w:t>21299</w:t>
            </w:r>
          </w:p>
        </w:tc>
        <w:tc>
          <w:tcPr>
            <w:tcW w:w="4332" w:type="dxa"/>
            <w:tcBorders>
              <w:top w:val="single" w:color="000000" w:sz="6" w:space="0"/>
              <w:left w:val="single" w:color="000000" w:sz="6" w:space="0"/>
              <w:bottom w:val="single" w:color="000000" w:sz="6" w:space="0"/>
              <w:right w:val="single" w:color="000000" w:sz="6" w:space="0"/>
            </w:tcBorders>
            <w:vAlign w:val="center"/>
          </w:tcPr>
          <w:p w14:paraId="09E7A545">
            <w:pPr>
              <w:pStyle w:val="22"/>
              <w:widowControl w:val="0"/>
              <w:jc w:val="left"/>
              <w:rPr>
                <w:rFonts w:hint="eastAsia" w:ascii="仿宋" w:hAnsi="仿宋" w:eastAsia="仿宋" w:cs="仿宋"/>
              </w:rPr>
            </w:pPr>
            <w:r>
              <w:rPr>
                <w:rFonts w:hint="eastAsia" w:ascii="仿宋" w:hAnsi="仿宋" w:eastAsia="仿宋" w:cs="仿宋"/>
              </w:rPr>
              <w:t xml:space="preserve">  其他城乡社区支出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1ABB059D">
            <w:pPr>
              <w:pStyle w:val="22"/>
              <w:widowControl w:val="0"/>
              <w:jc w:val="right"/>
              <w:rPr>
                <w:rFonts w:hint="eastAsia" w:ascii="仿宋" w:hAnsi="仿宋" w:eastAsia="仿宋" w:cs="仿宋"/>
              </w:rPr>
            </w:pPr>
            <w:r>
              <w:rPr>
                <w:rFonts w:hint="eastAsia" w:ascii="仿宋" w:hAnsi="仿宋" w:eastAsia="仿宋" w:cs="仿宋"/>
              </w:rPr>
              <w:t>315.67</w:t>
            </w:r>
          </w:p>
        </w:tc>
        <w:tc>
          <w:tcPr>
            <w:tcW w:w="1499" w:type="dxa"/>
            <w:tcBorders>
              <w:top w:val="single" w:color="000000" w:sz="6" w:space="0"/>
              <w:left w:val="single" w:color="000000" w:sz="6" w:space="0"/>
              <w:bottom w:val="single" w:color="000000" w:sz="6" w:space="0"/>
              <w:right w:val="single" w:color="000000" w:sz="6" w:space="0"/>
            </w:tcBorders>
            <w:vAlign w:val="center"/>
          </w:tcPr>
          <w:p w14:paraId="1C2E3F9F">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59B4D12F">
            <w:pPr>
              <w:pStyle w:val="22"/>
              <w:widowControl w:val="0"/>
              <w:jc w:val="right"/>
              <w:rPr>
                <w:rFonts w:hint="eastAsia" w:ascii="仿宋" w:hAnsi="仿宋" w:eastAsia="仿宋" w:cs="仿宋"/>
              </w:rPr>
            </w:pPr>
            <w:r>
              <w:rPr>
                <w:rFonts w:hint="eastAsia" w:ascii="仿宋" w:hAnsi="仿宋" w:eastAsia="仿宋" w:cs="仿宋"/>
              </w:rPr>
              <w:t>315.67</w:t>
            </w:r>
          </w:p>
        </w:tc>
      </w:tr>
      <w:tr w14:paraId="09836C5D">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513DD652">
            <w:pPr>
              <w:pStyle w:val="22"/>
              <w:widowControl w:val="0"/>
              <w:jc w:val="left"/>
              <w:rPr>
                <w:rFonts w:hint="eastAsia" w:ascii="仿宋" w:hAnsi="仿宋" w:eastAsia="仿宋" w:cs="仿宋"/>
              </w:rPr>
            </w:pPr>
            <w:r>
              <w:rPr>
                <w:rFonts w:hint="eastAsia" w:ascii="仿宋" w:hAnsi="仿宋" w:eastAsia="仿宋" w:cs="仿宋"/>
              </w:rPr>
              <w:t>2129999</w:t>
            </w:r>
          </w:p>
        </w:tc>
        <w:tc>
          <w:tcPr>
            <w:tcW w:w="4332" w:type="dxa"/>
            <w:tcBorders>
              <w:top w:val="single" w:color="000000" w:sz="6" w:space="0"/>
              <w:left w:val="single" w:color="000000" w:sz="6" w:space="0"/>
              <w:bottom w:val="single" w:color="000000" w:sz="6" w:space="0"/>
              <w:right w:val="single" w:color="000000" w:sz="6" w:space="0"/>
            </w:tcBorders>
            <w:vAlign w:val="center"/>
          </w:tcPr>
          <w:p w14:paraId="5E0B61B6">
            <w:pPr>
              <w:pStyle w:val="22"/>
              <w:widowControl w:val="0"/>
              <w:jc w:val="left"/>
              <w:rPr>
                <w:rFonts w:hint="eastAsia" w:ascii="仿宋" w:hAnsi="仿宋" w:eastAsia="仿宋" w:cs="仿宋"/>
              </w:rPr>
            </w:pPr>
            <w:r>
              <w:rPr>
                <w:rFonts w:hint="eastAsia" w:ascii="仿宋" w:hAnsi="仿宋" w:eastAsia="仿宋" w:cs="仿宋"/>
              </w:rPr>
              <w:t xml:space="preserve">    其他城乡社区支出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31DAD449">
            <w:pPr>
              <w:pStyle w:val="22"/>
              <w:widowControl w:val="0"/>
              <w:jc w:val="right"/>
              <w:rPr>
                <w:rFonts w:hint="eastAsia" w:ascii="仿宋" w:hAnsi="仿宋" w:eastAsia="仿宋" w:cs="仿宋"/>
              </w:rPr>
            </w:pPr>
            <w:r>
              <w:rPr>
                <w:rFonts w:hint="eastAsia" w:ascii="仿宋" w:hAnsi="仿宋" w:eastAsia="仿宋" w:cs="仿宋"/>
              </w:rPr>
              <w:t>315.67</w:t>
            </w:r>
          </w:p>
        </w:tc>
        <w:tc>
          <w:tcPr>
            <w:tcW w:w="1499" w:type="dxa"/>
            <w:tcBorders>
              <w:top w:val="single" w:color="000000" w:sz="6" w:space="0"/>
              <w:left w:val="single" w:color="000000" w:sz="6" w:space="0"/>
              <w:bottom w:val="single" w:color="000000" w:sz="6" w:space="0"/>
              <w:right w:val="single" w:color="000000" w:sz="6" w:space="0"/>
            </w:tcBorders>
            <w:vAlign w:val="center"/>
          </w:tcPr>
          <w:p w14:paraId="0CAA0964">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4C8D32B2">
            <w:pPr>
              <w:pStyle w:val="22"/>
              <w:widowControl w:val="0"/>
              <w:jc w:val="right"/>
              <w:rPr>
                <w:rFonts w:hint="eastAsia" w:ascii="仿宋" w:hAnsi="仿宋" w:eastAsia="仿宋" w:cs="仿宋"/>
              </w:rPr>
            </w:pPr>
            <w:r>
              <w:rPr>
                <w:rFonts w:hint="eastAsia" w:ascii="仿宋" w:hAnsi="仿宋" w:eastAsia="仿宋" w:cs="仿宋"/>
              </w:rPr>
              <w:t>315.67</w:t>
            </w:r>
          </w:p>
        </w:tc>
      </w:tr>
      <w:tr w14:paraId="315B7FC6">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E390A8F">
            <w:pPr>
              <w:pStyle w:val="22"/>
              <w:widowControl w:val="0"/>
              <w:jc w:val="left"/>
              <w:rPr>
                <w:rFonts w:hint="eastAsia" w:ascii="仿宋" w:hAnsi="仿宋" w:eastAsia="仿宋" w:cs="仿宋"/>
              </w:rPr>
            </w:pPr>
            <w:r>
              <w:rPr>
                <w:rFonts w:hint="eastAsia" w:ascii="仿宋" w:hAnsi="仿宋" w:eastAsia="仿宋" w:cs="仿宋"/>
              </w:rPr>
              <w:t>214</w:t>
            </w:r>
          </w:p>
        </w:tc>
        <w:tc>
          <w:tcPr>
            <w:tcW w:w="4332" w:type="dxa"/>
            <w:tcBorders>
              <w:top w:val="single" w:color="000000" w:sz="6" w:space="0"/>
              <w:left w:val="single" w:color="000000" w:sz="6" w:space="0"/>
              <w:bottom w:val="single" w:color="000000" w:sz="6" w:space="0"/>
              <w:right w:val="single" w:color="000000" w:sz="6" w:space="0"/>
            </w:tcBorders>
            <w:vAlign w:val="center"/>
          </w:tcPr>
          <w:p w14:paraId="312FDBEB">
            <w:pPr>
              <w:pStyle w:val="22"/>
              <w:widowControl w:val="0"/>
              <w:jc w:val="left"/>
              <w:rPr>
                <w:rFonts w:hint="eastAsia" w:ascii="仿宋" w:hAnsi="仿宋" w:eastAsia="仿宋" w:cs="仿宋"/>
              </w:rPr>
            </w:pPr>
            <w:r>
              <w:rPr>
                <w:rFonts w:hint="eastAsia" w:ascii="仿宋" w:hAnsi="仿宋" w:eastAsia="仿宋" w:cs="仿宋"/>
              </w:rPr>
              <w:t>交通运输支出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10713E6">
            <w:pPr>
              <w:pStyle w:val="22"/>
              <w:widowControl w:val="0"/>
              <w:jc w:val="right"/>
              <w:rPr>
                <w:rFonts w:hint="eastAsia" w:ascii="仿宋" w:hAnsi="仿宋" w:eastAsia="仿宋" w:cs="仿宋"/>
              </w:rPr>
            </w:pPr>
            <w:r>
              <w:rPr>
                <w:rFonts w:hint="eastAsia" w:ascii="仿宋" w:hAnsi="仿宋" w:eastAsia="仿宋" w:cs="仿宋"/>
              </w:rPr>
              <w:t>9.00</w:t>
            </w:r>
          </w:p>
        </w:tc>
        <w:tc>
          <w:tcPr>
            <w:tcW w:w="1499" w:type="dxa"/>
            <w:tcBorders>
              <w:top w:val="single" w:color="000000" w:sz="6" w:space="0"/>
              <w:left w:val="single" w:color="000000" w:sz="6" w:space="0"/>
              <w:bottom w:val="single" w:color="000000" w:sz="6" w:space="0"/>
              <w:right w:val="single" w:color="000000" w:sz="6" w:space="0"/>
            </w:tcBorders>
            <w:vAlign w:val="center"/>
          </w:tcPr>
          <w:p w14:paraId="0E75E251">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7FC6CFCF">
            <w:pPr>
              <w:pStyle w:val="22"/>
              <w:widowControl w:val="0"/>
              <w:jc w:val="right"/>
              <w:rPr>
                <w:rFonts w:hint="eastAsia" w:ascii="仿宋" w:hAnsi="仿宋" w:eastAsia="仿宋" w:cs="仿宋"/>
              </w:rPr>
            </w:pPr>
            <w:r>
              <w:rPr>
                <w:rFonts w:hint="eastAsia" w:ascii="仿宋" w:hAnsi="仿宋" w:eastAsia="仿宋" w:cs="仿宋"/>
              </w:rPr>
              <w:t>9.00</w:t>
            </w:r>
          </w:p>
        </w:tc>
      </w:tr>
      <w:tr w14:paraId="619C573F">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087F974D">
            <w:pPr>
              <w:pStyle w:val="22"/>
              <w:widowControl w:val="0"/>
              <w:jc w:val="left"/>
              <w:rPr>
                <w:rFonts w:hint="eastAsia" w:ascii="仿宋" w:hAnsi="仿宋" w:eastAsia="仿宋" w:cs="仿宋"/>
              </w:rPr>
            </w:pPr>
            <w:r>
              <w:rPr>
                <w:rFonts w:hint="eastAsia" w:ascii="仿宋" w:hAnsi="仿宋" w:eastAsia="仿宋" w:cs="仿宋"/>
              </w:rPr>
              <w:t>21401</w:t>
            </w:r>
          </w:p>
        </w:tc>
        <w:tc>
          <w:tcPr>
            <w:tcW w:w="4332" w:type="dxa"/>
            <w:tcBorders>
              <w:top w:val="single" w:color="000000" w:sz="6" w:space="0"/>
              <w:left w:val="single" w:color="000000" w:sz="6" w:space="0"/>
              <w:bottom w:val="single" w:color="000000" w:sz="6" w:space="0"/>
              <w:right w:val="single" w:color="000000" w:sz="6" w:space="0"/>
            </w:tcBorders>
            <w:vAlign w:val="center"/>
          </w:tcPr>
          <w:p w14:paraId="0F32856D">
            <w:pPr>
              <w:pStyle w:val="22"/>
              <w:widowControl w:val="0"/>
              <w:jc w:val="left"/>
              <w:rPr>
                <w:rFonts w:hint="eastAsia" w:ascii="仿宋" w:hAnsi="仿宋" w:eastAsia="仿宋" w:cs="仿宋"/>
              </w:rPr>
            </w:pPr>
            <w:r>
              <w:rPr>
                <w:rFonts w:hint="eastAsia" w:ascii="仿宋" w:hAnsi="仿宋" w:eastAsia="仿宋" w:cs="仿宋"/>
              </w:rPr>
              <w:t xml:space="preserve">  公路水路运输</w:t>
            </w:r>
          </w:p>
        </w:tc>
        <w:tc>
          <w:tcPr>
            <w:tcW w:w="1969" w:type="dxa"/>
            <w:tcBorders>
              <w:top w:val="single" w:color="000000" w:sz="6" w:space="0"/>
              <w:left w:val="single" w:color="000000" w:sz="6" w:space="0"/>
              <w:bottom w:val="single" w:color="000000" w:sz="6" w:space="0"/>
              <w:right w:val="single" w:color="000000" w:sz="6" w:space="0"/>
            </w:tcBorders>
            <w:vAlign w:val="center"/>
          </w:tcPr>
          <w:p w14:paraId="48080DC6">
            <w:pPr>
              <w:pStyle w:val="22"/>
              <w:widowControl w:val="0"/>
              <w:jc w:val="right"/>
              <w:rPr>
                <w:rFonts w:hint="eastAsia" w:ascii="仿宋" w:hAnsi="仿宋" w:eastAsia="仿宋" w:cs="仿宋"/>
              </w:rPr>
            </w:pPr>
            <w:r>
              <w:rPr>
                <w:rFonts w:hint="eastAsia" w:ascii="仿宋" w:hAnsi="仿宋" w:eastAsia="仿宋" w:cs="仿宋"/>
              </w:rPr>
              <w:t>9.00</w:t>
            </w:r>
          </w:p>
        </w:tc>
        <w:tc>
          <w:tcPr>
            <w:tcW w:w="1499" w:type="dxa"/>
            <w:tcBorders>
              <w:top w:val="single" w:color="000000" w:sz="6" w:space="0"/>
              <w:left w:val="single" w:color="000000" w:sz="6" w:space="0"/>
              <w:bottom w:val="single" w:color="000000" w:sz="6" w:space="0"/>
              <w:right w:val="single" w:color="000000" w:sz="6" w:space="0"/>
            </w:tcBorders>
            <w:vAlign w:val="center"/>
          </w:tcPr>
          <w:p w14:paraId="3F7791A8">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7189CE9A">
            <w:pPr>
              <w:pStyle w:val="22"/>
              <w:widowControl w:val="0"/>
              <w:jc w:val="right"/>
              <w:rPr>
                <w:rFonts w:hint="eastAsia" w:ascii="仿宋" w:hAnsi="仿宋" w:eastAsia="仿宋" w:cs="仿宋"/>
              </w:rPr>
            </w:pPr>
            <w:r>
              <w:rPr>
                <w:rFonts w:hint="eastAsia" w:ascii="仿宋" w:hAnsi="仿宋" w:eastAsia="仿宋" w:cs="仿宋"/>
              </w:rPr>
              <w:t>9.00</w:t>
            </w:r>
          </w:p>
        </w:tc>
      </w:tr>
      <w:tr w14:paraId="008A1652">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49C067FA">
            <w:pPr>
              <w:pStyle w:val="22"/>
              <w:widowControl w:val="0"/>
              <w:jc w:val="left"/>
              <w:rPr>
                <w:rFonts w:hint="eastAsia" w:ascii="仿宋" w:hAnsi="仿宋" w:eastAsia="仿宋" w:cs="仿宋"/>
              </w:rPr>
            </w:pPr>
            <w:r>
              <w:rPr>
                <w:rFonts w:hint="eastAsia" w:ascii="仿宋" w:hAnsi="仿宋" w:eastAsia="仿宋" w:cs="仿宋"/>
              </w:rPr>
              <w:t>2140199</w:t>
            </w:r>
          </w:p>
        </w:tc>
        <w:tc>
          <w:tcPr>
            <w:tcW w:w="4332" w:type="dxa"/>
            <w:tcBorders>
              <w:top w:val="single" w:color="000000" w:sz="6" w:space="0"/>
              <w:left w:val="single" w:color="000000" w:sz="6" w:space="0"/>
              <w:bottom w:val="single" w:color="000000" w:sz="6" w:space="0"/>
              <w:right w:val="single" w:color="000000" w:sz="6" w:space="0"/>
            </w:tcBorders>
            <w:vAlign w:val="center"/>
          </w:tcPr>
          <w:p w14:paraId="4DAA607E">
            <w:pPr>
              <w:pStyle w:val="22"/>
              <w:widowControl w:val="0"/>
              <w:jc w:val="left"/>
              <w:rPr>
                <w:rFonts w:hint="eastAsia" w:ascii="仿宋" w:hAnsi="仿宋" w:eastAsia="仿宋" w:cs="仿宋"/>
              </w:rPr>
            </w:pPr>
            <w:r>
              <w:rPr>
                <w:rFonts w:hint="eastAsia" w:ascii="仿宋" w:hAnsi="仿宋" w:eastAsia="仿宋" w:cs="仿宋"/>
              </w:rPr>
              <w:t xml:space="preserve">    其他公路水路运输支出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029E5CD2">
            <w:pPr>
              <w:pStyle w:val="22"/>
              <w:widowControl w:val="0"/>
              <w:jc w:val="right"/>
              <w:rPr>
                <w:rFonts w:hint="eastAsia" w:ascii="仿宋" w:hAnsi="仿宋" w:eastAsia="仿宋" w:cs="仿宋"/>
              </w:rPr>
            </w:pPr>
            <w:r>
              <w:rPr>
                <w:rFonts w:hint="eastAsia" w:ascii="仿宋" w:hAnsi="仿宋" w:eastAsia="仿宋" w:cs="仿宋"/>
              </w:rPr>
              <w:t>9.00</w:t>
            </w:r>
          </w:p>
        </w:tc>
        <w:tc>
          <w:tcPr>
            <w:tcW w:w="1499" w:type="dxa"/>
            <w:tcBorders>
              <w:top w:val="single" w:color="000000" w:sz="6" w:space="0"/>
              <w:left w:val="single" w:color="000000" w:sz="6" w:space="0"/>
              <w:bottom w:val="single" w:color="000000" w:sz="6" w:space="0"/>
              <w:right w:val="single" w:color="000000" w:sz="6" w:space="0"/>
            </w:tcBorders>
            <w:vAlign w:val="center"/>
          </w:tcPr>
          <w:p w14:paraId="4ED92AE7">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595776E6">
            <w:pPr>
              <w:pStyle w:val="22"/>
              <w:widowControl w:val="0"/>
              <w:jc w:val="right"/>
              <w:rPr>
                <w:rFonts w:hint="eastAsia" w:ascii="仿宋" w:hAnsi="仿宋" w:eastAsia="仿宋" w:cs="仿宋"/>
              </w:rPr>
            </w:pPr>
            <w:r>
              <w:rPr>
                <w:rFonts w:hint="eastAsia" w:ascii="仿宋" w:hAnsi="仿宋" w:eastAsia="仿宋" w:cs="仿宋"/>
              </w:rPr>
              <w:t>9.00</w:t>
            </w:r>
          </w:p>
        </w:tc>
      </w:tr>
      <w:tr w14:paraId="4D7D8275">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923C081">
            <w:pPr>
              <w:pStyle w:val="22"/>
              <w:widowControl w:val="0"/>
              <w:jc w:val="left"/>
              <w:rPr>
                <w:rFonts w:hint="eastAsia" w:ascii="仿宋" w:hAnsi="仿宋" w:eastAsia="仿宋" w:cs="仿宋"/>
              </w:rPr>
            </w:pPr>
            <w:r>
              <w:rPr>
                <w:rFonts w:hint="eastAsia" w:ascii="仿宋" w:hAnsi="仿宋" w:eastAsia="仿宋" w:cs="仿宋"/>
              </w:rPr>
              <w:t>215</w:t>
            </w:r>
          </w:p>
        </w:tc>
        <w:tc>
          <w:tcPr>
            <w:tcW w:w="4332" w:type="dxa"/>
            <w:tcBorders>
              <w:top w:val="single" w:color="000000" w:sz="6" w:space="0"/>
              <w:left w:val="single" w:color="000000" w:sz="6" w:space="0"/>
              <w:bottom w:val="single" w:color="000000" w:sz="6" w:space="0"/>
              <w:right w:val="single" w:color="000000" w:sz="6" w:space="0"/>
            </w:tcBorders>
            <w:vAlign w:val="center"/>
          </w:tcPr>
          <w:p w14:paraId="0598D46C">
            <w:pPr>
              <w:pStyle w:val="22"/>
              <w:widowControl w:val="0"/>
              <w:jc w:val="left"/>
              <w:rPr>
                <w:rFonts w:hint="eastAsia" w:ascii="仿宋" w:hAnsi="仿宋" w:eastAsia="仿宋" w:cs="仿宋"/>
              </w:rPr>
            </w:pPr>
            <w:r>
              <w:rPr>
                <w:rFonts w:hint="eastAsia" w:ascii="仿宋" w:hAnsi="仿宋" w:eastAsia="仿宋" w:cs="仿宋"/>
              </w:rPr>
              <w:t>资源勘探工业信息等支出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53162092">
            <w:pPr>
              <w:pStyle w:val="22"/>
              <w:widowControl w:val="0"/>
              <w:jc w:val="right"/>
              <w:rPr>
                <w:rFonts w:hint="eastAsia" w:ascii="仿宋" w:hAnsi="仿宋" w:eastAsia="仿宋" w:cs="仿宋"/>
              </w:rPr>
            </w:pPr>
            <w:r>
              <w:rPr>
                <w:rFonts w:hint="eastAsia" w:ascii="仿宋" w:hAnsi="仿宋" w:eastAsia="仿宋" w:cs="仿宋"/>
              </w:rPr>
              <w:t>225.00</w:t>
            </w:r>
          </w:p>
        </w:tc>
        <w:tc>
          <w:tcPr>
            <w:tcW w:w="1499" w:type="dxa"/>
            <w:tcBorders>
              <w:top w:val="single" w:color="000000" w:sz="6" w:space="0"/>
              <w:left w:val="single" w:color="000000" w:sz="6" w:space="0"/>
              <w:bottom w:val="single" w:color="000000" w:sz="6" w:space="0"/>
              <w:right w:val="single" w:color="000000" w:sz="6" w:space="0"/>
            </w:tcBorders>
            <w:vAlign w:val="center"/>
          </w:tcPr>
          <w:p w14:paraId="435D9B86">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05056CB0">
            <w:pPr>
              <w:pStyle w:val="22"/>
              <w:widowControl w:val="0"/>
              <w:jc w:val="right"/>
              <w:rPr>
                <w:rFonts w:hint="eastAsia" w:ascii="仿宋" w:hAnsi="仿宋" w:eastAsia="仿宋" w:cs="仿宋"/>
              </w:rPr>
            </w:pPr>
            <w:r>
              <w:rPr>
                <w:rFonts w:hint="eastAsia" w:ascii="仿宋" w:hAnsi="仿宋" w:eastAsia="仿宋" w:cs="仿宋"/>
              </w:rPr>
              <w:t>225.00</w:t>
            </w:r>
          </w:p>
        </w:tc>
      </w:tr>
      <w:tr w14:paraId="791836B4">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E790809">
            <w:pPr>
              <w:pStyle w:val="22"/>
              <w:widowControl w:val="0"/>
              <w:jc w:val="left"/>
              <w:rPr>
                <w:rFonts w:hint="eastAsia" w:ascii="仿宋" w:hAnsi="仿宋" w:eastAsia="仿宋" w:cs="仿宋"/>
              </w:rPr>
            </w:pPr>
            <w:r>
              <w:rPr>
                <w:rFonts w:hint="eastAsia" w:ascii="仿宋" w:hAnsi="仿宋" w:eastAsia="仿宋" w:cs="仿宋"/>
              </w:rPr>
              <w:t>21508</w:t>
            </w:r>
          </w:p>
        </w:tc>
        <w:tc>
          <w:tcPr>
            <w:tcW w:w="4332" w:type="dxa"/>
            <w:tcBorders>
              <w:top w:val="single" w:color="000000" w:sz="6" w:space="0"/>
              <w:left w:val="single" w:color="000000" w:sz="6" w:space="0"/>
              <w:bottom w:val="single" w:color="000000" w:sz="6" w:space="0"/>
              <w:right w:val="single" w:color="000000" w:sz="6" w:space="0"/>
            </w:tcBorders>
            <w:vAlign w:val="center"/>
          </w:tcPr>
          <w:p w14:paraId="33DC1C2B">
            <w:pPr>
              <w:pStyle w:val="22"/>
              <w:widowControl w:val="0"/>
              <w:jc w:val="left"/>
              <w:rPr>
                <w:rFonts w:hint="eastAsia" w:ascii="仿宋" w:hAnsi="仿宋" w:eastAsia="仿宋" w:cs="仿宋"/>
              </w:rPr>
            </w:pPr>
            <w:r>
              <w:rPr>
                <w:rFonts w:hint="eastAsia" w:ascii="仿宋" w:hAnsi="仿宋" w:eastAsia="仿宋" w:cs="仿宋"/>
              </w:rPr>
              <w:t xml:space="preserve">  支持中小企业发展和管理支出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2E1B2B68">
            <w:pPr>
              <w:pStyle w:val="22"/>
              <w:widowControl w:val="0"/>
              <w:jc w:val="right"/>
              <w:rPr>
                <w:rFonts w:hint="eastAsia" w:ascii="仿宋" w:hAnsi="仿宋" w:eastAsia="仿宋" w:cs="仿宋"/>
              </w:rPr>
            </w:pPr>
            <w:r>
              <w:rPr>
                <w:rFonts w:hint="eastAsia" w:ascii="仿宋" w:hAnsi="仿宋" w:eastAsia="仿宋" w:cs="仿宋"/>
              </w:rPr>
              <w:t>100.00</w:t>
            </w:r>
          </w:p>
        </w:tc>
        <w:tc>
          <w:tcPr>
            <w:tcW w:w="1499" w:type="dxa"/>
            <w:tcBorders>
              <w:top w:val="single" w:color="000000" w:sz="6" w:space="0"/>
              <w:left w:val="single" w:color="000000" w:sz="6" w:space="0"/>
              <w:bottom w:val="single" w:color="000000" w:sz="6" w:space="0"/>
              <w:right w:val="single" w:color="000000" w:sz="6" w:space="0"/>
            </w:tcBorders>
            <w:vAlign w:val="center"/>
          </w:tcPr>
          <w:p w14:paraId="72498EE5">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2433664D">
            <w:pPr>
              <w:pStyle w:val="22"/>
              <w:widowControl w:val="0"/>
              <w:jc w:val="right"/>
              <w:rPr>
                <w:rFonts w:hint="eastAsia" w:ascii="仿宋" w:hAnsi="仿宋" w:eastAsia="仿宋" w:cs="仿宋"/>
              </w:rPr>
            </w:pPr>
            <w:r>
              <w:rPr>
                <w:rFonts w:hint="eastAsia" w:ascii="仿宋" w:hAnsi="仿宋" w:eastAsia="仿宋" w:cs="仿宋"/>
              </w:rPr>
              <w:t>100.00</w:t>
            </w:r>
          </w:p>
        </w:tc>
      </w:tr>
      <w:tr w14:paraId="26E2E710">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6ABF7C70">
            <w:pPr>
              <w:pStyle w:val="22"/>
              <w:widowControl w:val="0"/>
              <w:jc w:val="left"/>
              <w:rPr>
                <w:rFonts w:hint="eastAsia" w:ascii="仿宋" w:hAnsi="仿宋" w:eastAsia="仿宋" w:cs="仿宋"/>
              </w:rPr>
            </w:pPr>
            <w:r>
              <w:rPr>
                <w:rFonts w:hint="eastAsia" w:ascii="仿宋" w:hAnsi="仿宋" w:eastAsia="仿宋" w:cs="仿宋"/>
              </w:rPr>
              <w:t>2150899</w:t>
            </w:r>
          </w:p>
        </w:tc>
        <w:tc>
          <w:tcPr>
            <w:tcW w:w="4332" w:type="dxa"/>
            <w:tcBorders>
              <w:top w:val="single" w:color="000000" w:sz="6" w:space="0"/>
              <w:left w:val="single" w:color="000000" w:sz="6" w:space="0"/>
              <w:bottom w:val="single" w:color="000000" w:sz="6" w:space="0"/>
              <w:right w:val="single" w:color="000000" w:sz="6" w:space="0"/>
            </w:tcBorders>
            <w:vAlign w:val="center"/>
          </w:tcPr>
          <w:p w14:paraId="486174BC">
            <w:pPr>
              <w:pStyle w:val="22"/>
              <w:widowControl w:val="0"/>
              <w:jc w:val="left"/>
              <w:rPr>
                <w:rFonts w:hint="eastAsia" w:ascii="仿宋" w:hAnsi="仿宋" w:eastAsia="仿宋" w:cs="仿宋"/>
              </w:rPr>
            </w:pPr>
            <w:r>
              <w:rPr>
                <w:rFonts w:hint="eastAsia" w:ascii="仿宋" w:hAnsi="仿宋" w:eastAsia="仿宋" w:cs="仿宋"/>
              </w:rPr>
              <w:t xml:space="preserve">    其他支持中小企业发展和管理支出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3E5287A6">
            <w:pPr>
              <w:pStyle w:val="22"/>
              <w:widowControl w:val="0"/>
              <w:jc w:val="right"/>
              <w:rPr>
                <w:rFonts w:hint="eastAsia" w:ascii="仿宋" w:hAnsi="仿宋" w:eastAsia="仿宋" w:cs="仿宋"/>
              </w:rPr>
            </w:pPr>
            <w:r>
              <w:rPr>
                <w:rFonts w:hint="eastAsia" w:ascii="仿宋" w:hAnsi="仿宋" w:eastAsia="仿宋" w:cs="仿宋"/>
              </w:rPr>
              <w:t>100.00</w:t>
            </w:r>
          </w:p>
        </w:tc>
        <w:tc>
          <w:tcPr>
            <w:tcW w:w="1499" w:type="dxa"/>
            <w:tcBorders>
              <w:top w:val="single" w:color="000000" w:sz="6" w:space="0"/>
              <w:left w:val="single" w:color="000000" w:sz="6" w:space="0"/>
              <w:bottom w:val="single" w:color="000000" w:sz="6" w:space="0"/>
              <w:right w:val="single" w:color="000000" w:sz="6" w:space="0"/>
            </w:tcBorders>
            <w:vAlign w:val="center"/>
          </w:tcPr>
          <w:p w14:paraId="062E2AFF">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504E010C">
            <w:pPr>
              <w:pStyle w:val="22"/>
              <w:widowControl w:val="0"/>
              <w:jc w:val="right"/>
              <w:rPr>
                <w:rFonts w:hint="eastAsia" w:ascii="仿宋" w:hAnsi="仿宋" w:eastAsia="仿宋" w:cs="仿宋"/>
              </w:rPr>
            </w:pPr>
            <w:r>
              <w:rPr>
                <w:rFonts w:hint="eastAsia" w:ascii="仿宋" w:hAnsi="仿宋" w:eastAsia="仿宋" w:cs="仿宋"/>
              </w:rPr>
              <w:t>100.00</w:t>
            </w:r>
          </w:p>
        </w:tc>
      </w:tr>
      <w:tr w14:paraId="4529EB61">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ED5B5BD">
            <w:pPr>
              <w:pStyle w:val="22"/>
              <w:widowControl w:val="0"/>
              <w:jc w:val="left"/>
              <w:rPr>
                <w:rFonts w:hint="eastAsia" w:ascii="仿宋" w:hAnsi="仿宋" w:eastAsia="仿宋" w:cs="仿宋"/>
              </w:rPr>
            </w:pPr>
            <w:r>
              <w:rPr>
                <w:rFonts w:hint="eastAsia" w:ascii="仿宋" w:hAnsi="仿宋" w:eastAsia="仿宋" w:cs="仿宋"/>
              </w:rPr>
              <w:t>21599</w:t>
            </w:r>
          </w:p>
        </w:tc>
        <w:tc>
          <w:tcPr>
            <w:tcW w:w="4332" w:type="dxa"/>
            <w:tcBorders>
              <w:top w:val="single" w:color="000000" w:sz="6" w:space="0"/>
              <w:left w:val="single" w:color="000000" w:sz="6" w:space="0"/>
              <w:bottom w:val="single" w:color="000000" w:sz="6" w:space="0"/>
              <w:right w:val="single" w:color="000000" w:sz="6" w:space="0"/>
            </w:tcBorders>
            <w:vAlign w:val="center"/>
          </w:tcPr>
          <w:p w14:paraId="5540E7FE">
            <w:pPr>
              <w:pStyle w:val="22"/>
              <w:widowControl w:val="0"/>
              <w:jc w:val="left"/>
              <w:rPr>
                <w:rFonts w:hint="eastAsia" w:ascii="仿宋" w:hAnsi="仿宋" w:eastAsia="仿宋" w:cs="仿宋"/>
              </w:rPr>
            </w:pPr>
            <w:r>
              <w:rPr>
                <w:rFonts w:hint="eastAsia" w:ascii="仿宋" w:hAnsi="仿宋" w:eastAsia="仿宋" w:cs="仿宋"/>
              </w:rPr>
              <w:t xml:space="preserve">  其他资源勘探工业信息等支出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BBB0B90">
            <w:pPr>
              <w:pStyle w:val="22"/>
              <w:widowControl w:val="0"/>
              <w:jc w:val="right"/>
              <w:rPr>
                <w:rFonts w:hint="eastAsia" w:ascii="仿宋" w:hAnsi="仿宋" w:eastAsia="仿宋" w:cs="仿宋"/>
              </w:rPr>
            </w:pPr>
            <w:r>
              <w:rPr>
                <w:rFonts w:hint="eastAsia" w:ascii="仿宋" w:hAnsi="仿宋" w:eastAsia="仿宋" w:cs="仿宋"/>
              </w:rPr>
              <w:t>125.00</w:t>
            </w:r>
          </w:p>
        </w:tc>
        <w:tc>
          <w:tcPr>
            <w:tcW w:w="1499" w:type="dxa"/>
            <w:tcBorders>
              <w:top w:val="single" w:color="000000" w:sz="6" w:space="0"/>
              <w:left w:val="single" w:color="000000" w:sz="6" w:space="0"/>
              <w:bottom w:val="single" w:color="000000" w:sz="6" w:space="0"/>
              <w:right w:val="single" w:color="000000" w:sz="6" w:space="0"/>
            </w:tcBorders>
            <w:vAlign w:val="center"/>
          </w:tcPr>
          <w:p w14:paraId="3D2C092B">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4DD11277">
            <w:pPr>
              <w:pStyle w:val="22"/>
              <w:widowControl w:val="0"/>
              <w:jc w:val="right"/>
              <w:rPr>
                <w:rFonts w:hint="eastAsia" w:ascii="仿宋" w:hAnsi="仿宋" w:eastAsia="仿宋" w:cs="仿宋"/>
              </w:rPr>
            </w:pPr>
            <w:r>
              <w:rPr>
                <w:rFonts w:hint="eastAsia" w:ascii="仿宋" w:hAnsi="仿宋" w:eastAsia="仿宋" w:cs="仿宋"/>
              </w:rPr>
              <w:t>125.00</w:t>
            </w:r>
          </w:p>
        </w:tc>
      </w:tr>
      <w:tr w14:paraId="60213954">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FAFFB0D">
            <w:pPr>
              <w:pStyle w:val="22"/>
              <w:widowControl w:val="0"/>
              <w:jc w:val="left"/>
              <w:rPr>
                <w:rFonts w:hint="eastAsia" w:ascii="仿宋" w:hAnsi="仿宋" w:eastAsia="仿宋" w:cs="仿宋"/>
              </w:rPr>
            </w:pPr>
            <w:r>
              <w:rPr>
                <w:rFonts w:hint="eastAsia" w:ascii="仿宋" w:hAnsi="仿宋" w:eastAsia="仿宋" w:cs="仿宋"/>
              </w:rPr>
              <w:t>2159999</w:t>
            </w:r>
          </w:p>
        </w:tc>
        <w:tc>
          <w:tcPr>
            <w:tcW w:w="4332" w:type="dxa"/>
            <w:tcBorders>
              <w:top w:val="single" w:color="000000" w:sz="6" w:space="0"/>
              <w:left w:val="single" w:color="000000" w:sz="6" w:space="0"/>
              <w:bottom w:val="single" w:color="000000" w:sz="6" w:space="0"/>
              <w:right w:val="single" w:color="000000" w:sz="6" w:space="0"/>
            </w:tcBorders>
            <w:vAlign w:val="center"/>
          </w:tcPr>
          <w:p w14:paraId="2BFF4942">
            <w:pPr>
              <w:pStyle w:val="22"/>
              <w:widowControl w:val="0"/>
              <w:jc w:val="left"/>
              <w:rPr>
                <w:rFonts w:hint="eastAsia" w:ascii="仿宋" w:hAnsi="仿宋" w:eastAsia="仿宋" w:cs="仿宋"/>
              </w:rPr>
            </w:pPr>
            <w:r>
              <w:rPr>
                <w:rFonts w:hint="eastAsia" w:ascii="仿宋" w:hAnsi="仿宋" w:eastAsia="仿宋" w:cs="仿宋"/>
              </w:rPr>
              <w:t xml:space="preserve">    其他资源勘探工业信息等支出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75FC73D3">
            <w:pPr>
              <w:pStyle w:val="22"/>
              <w:widowControl w:val="0"/>
              <w:jc w:val="right"/>
              <w:rPr>
                <w:rFonts w:hint="eastAsia" w:ascii="仿宋" w:hAnsi="仿宋" w:eastAsia="仿宋" w:cs="仿宋"/>
              </w:rPr>
            </w:pPr>
            <w:r>
              <w:rPr>
                <w:rFonts w:hint="eastAsia" w:ascii="仿宋" w:hAnsi="仿宋" w:eastAsia="仿宋" w:cs="仿宋"/>
              </w:rPr>
              <w:t>125.00</w:t>
            </w:r>
          </w:p>
        </w:tc>
        <w:tc>
          <w:tcPr>
            <w:tcW w:w="1499" w:type="dxa"/>
            <w:tcBorders>
              <w:top w:val="single" w:color="000000" w:sz="6" w:space="0"/>
              <w:left w:val="single" w:color="000000" w:sz="6" w:space="0"/>
              <w:bottom w:val="single" w:color="000000" w:sz="6" w:space="0"/>
              <w:right w:val="single" w:color="000000" w:sz="6" w:space="0"/>
            </w:tcBorders>
            <w:vAlign w:val="center"/>
          </w:tcPr>
          <w:p w14:paraId="1387CBF2">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37DCFBFB">
            <w:pPr>
              <w:pStyle w:val="22"/>
              <w:widowControl w:val="0"/>
              <w:jc w:val="right"/>
              <w:rPr>
                <w:rFonts w:hint="eastAsia" w:ascii="仿宋" w:hAnsi="仿宋" w:eastAsia="仿宋" w:cs="仿宋"/>
              </w:rPr>
            </w:pPr>
            <w:r>
              <w:rPr>
                <w:rFonts w:hint="eastAsia" w:ascii="仿宋" w:hAnsi="仿宋" w:eastAsia="仿宋" w:cs="仿宋"/>
              </w:rPr>
              <w:t>125.00</w:t>
            </w:r>
          </w:p>
        </w:tc>
      </w:tr>
      <w:tr w14:paraId="3A9E6A22">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D276825">
            <w:pPr>
              <w:pStyle w:val="22"/>
              <w:widowControl w:val="0"/>
              <w:jc w:val="left"/>
              <w:rPr>
                <w:rFonts w:hint="eastAsia" w:ascii="仿宋" w:hAnsi="仿宋" w:eastAsia="仿宋" w:cs="仿宋"/>
              </w:rPr>
            </w:pPr>
            <w:r>
              <w:rPr>
                <w:rFonts w:hint="eastAsia" w:ascii="仿宋" w:hAnsi="仿宋" w:eastAsia="仿宋" w:cs="仿宋"/>
              </w:rPr>
              <w:t>216</w:t>
            </w:r>
          </w:p>
        </w:tc>
        <w:tc>
          <w:tcPr>
            <w:tcW w:w="4332" w:type="dxa"/>
            <w:tcBorders>
              <w:top w:val="single" w:color="000000" w:sz="6" w:space="0"/>
              <w:left w:val="single" w:color="000000" w:sz="6" w:space="0"/>
              <w:bottom w:val="single" w:color="000000" w:sz="6" w:space="0"/>
              <w:right w:val="single" w:color="000000" w:sz="6" w:space="0"/>
            </w:tcBorders>
            <w:vAlign w:val="center"/>
          </w:tcPr>
          <w:p w14:paraId="1737C71E">
            <w:pPr>
              <w:pStyle w:val="22"/>
              <w:widowControl w:val="0"/>
              <w:jc w:val="left"/>
              <w:rPr>
                <w:rFonts w:hint="eastAsia" w:ascii="仿宋" w:hAnsi="仿宋" w:eastAsia="仿宋" w:cs="仿宋"/>
              </w:rPr>
            </w:pPr>
            <w:r>
              <w:rPr>
                <w:rFonts w:hint="eastAsia" w:ascii="仿宋" w:hAnsi="仿宋" w:eastAsia="仿宋" w:cs="仿宋"/>
              </w:rPr>
              <w:t>商业服务业等支出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5BD79AFB">
            <w:pPr>
              <w:pStyle w:val="22"/>
              <w:widowControl w:val="0"/>
              <w:jc w:val="right"/>
              <w:rPr>
                <w:rFonts w:hint="eastAsia" w:ascii="仿宋" w:hAnsi="仿宋" w:eastAsia="仿宋" w:cs="仿宋"/>
              </w:rPr>
            </w:pPr>
            <w:r>
              <w:rPr>
                <w:rFonts w:hint="eastAsia" w:ascii="仿宋" w:hAnsi="仿宋" w:eastAsia="仿宋" w:cs="仿宋"/>
              </w:rPr>
              <w:t>7,737.43</w:t>
            </w:r>
          </w:p>
        </w:tc>
        <w:tc>
          <w:tcPr>
            <w:tcW w:w="1499" w:type="dxa"/>
            <w:tcBorders>
              <w:top w:val="single" w:color="000000" w:sz="6" w:space="0"/>
              <w:left w:val="single" w:color="000000" w:sz="6" w:space="0"/>
              <w:bottom w:val="single" w:color="000000" w:sz="6" w:space="0"/>
              <w:right w:val="single" w:color="000000" w:sz="6" w:space="0"/>
            </w:tcBorders>
            <w:vAlign w:val="center"/>
          </w:tcPr>
          <w:p w14:paraId="347F7E09">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06306A3C">
            <w:pPr>
              <w:pStyle w:val="22"/>
              <w:widowControl w:val="0"/>
              <w:jc w:val="right"/>
              <w:rPr>
                <w:rFonts w:hint="eastAsia" w:ascii="仿宋" w:hAnsi="仿宋" w:eastAsia="仿宋" w:cs="仿宋"/>
              </w:rPr>
            </w:pPr>
            <w:r>
              <w:rPr>
                <w:rFonts w:hint="eastAsia" w:ascii="仿宋" w:hAnsi="仿宋" w:eastAsia="仿宋" w:cs="仿宋"/>
              </w:rPr>
              <w:t>7,737.43</w:t>
            </w:r>
          </w:p>
        </w:tc>
      </w:tr>
      <w:tr w14:paraId="55F28430">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43F0F3BC">
            <w:pPr>
              <w:pStyle w:val="22"/>
              <w:widowControl w:val="0"/>
              <w:jc w:val="left"/>
              <w:rPr>
                <w:rFonts w:hint="eastAsia" w:ascii="仿宋" w:hAnsi="仿宋" w:eastAsia="仿宋" w:cs="仿宋"/>
              </w:rPr>
            </w:pPr>
            <w:r>
              <w:rPr>
                <w:rFonts w:hint="eastAsia" w:ascii="仿宋" w:hAnsi="仿宋" w:eastAsia="仿宋" w:cs="仿宋"/>
              </w:rPr>
              <w:t>21602</w:t>
            </w:r>
          </w:p>
        </w:tc>
        <w:tc>
          <w:tcPr>
            <w:tcW w:w="4332" w:type="dxa"/>
            <w:tcBorders>
              <w:top w:val="single" w:color="000000" w:sz="6" w:space="0"/>
              <w:left w:val="single" w:color="000000" w:sz="6" w:space="0"/>
              <w:bottom w:val="single" w:color="000000" w:sz="6" w:space="0"/>
              <w:right w:val="single" w:color="000000" w:sz="6" w:space="0"/>
            </w:tcBorders>
            <w:vAlign w:val="center"/>
          </w:tcPr>
          <w:p w14:paraId="7DE09E49">
            <w:pPr>
              <w:pStyle w:val="22"/>
              <w:widowControl w:val="0"/>
              <w:jc w:val="left"/>
              <w:rPr>
                <w:rFonts w:hint="eastAsia" w:ascii="仿宋" w:hAnsi="仿宋" w:eastAsia="仿宋" w:cs="仿宋"/>
              </w:rPr>
            </w:pPr>
            <w:r>
              <w:rPr>
                <w:rFonts w:hint="eastAsia" w:ascii="仿宋" w:hAnsi="仿宋" w:eastAsia="仿宋" w:cs="仿宋"/>
              </w:rPr>
              <w:t xml:space="preserve">  商业流通事务</w:t>
            </w:r>
          </w:p>
        </w:tc>
        <w:tc>
          <w:tcPr>
            <w:tcW w:w="1969" w:type="dxa"/>
            <w:tcBorders>
              <w:top w:val="single" w:color="000000" w:sz="6" w:space="0"/>
              <w:left w:val="single" w:color="000000" w:sz="6" w:space="0"/>
              <w:bottom w:val="single" w:color="000000" w:sz="6" w:space="0"/>
              <w:right w:val="single" w:color="000000" w:sz="6" w:space="0"/>
            </w:tcBorders>
            <w:vAlign w:val="center"/>
          </w:tcPr>
          <w:p w14:paraId="57067A9E">
            <w:pPr>
              <w:pStyle w:val="22"/>
              <w:widowControl w:val="0"/>
              <w:jc w:val="right"/>
              <w:rPr>
                <w:rFonts w:hint="eastAsia" w:ascii="仿宋" w:hAnsi="仿宋" w:eastAsia="仿宋" w:cs="仿宋"/>
              </w:rPr>
            </w:pPr>
            <w:r>
              <w:rPr>
                <w:rFonts w:hint="eastAsia" w:ascii="仿宋" w:hAnsi="仿宋" w:eastAsia="仿宋" w:cs="仿宋"/>
              </w:rPr>
              <w:t>429.10</w:t>
            </w:r>
          </w:p>
        </w:tc>
        <w:tc>
          <w:tcPr>
            <w:tcW w:w="1499" w:type="dxa"/>
            <w:tcBorders>
              <w:top w:val="single" w:color="000000" w:sz="6" w:space="0"/>
              <w:left w:val="single" w:color="000000" w:sz="6" w:space="0"/>
              <w:bottom w:val="single" w:color="000000" w:sz="6" w:space="0"/>
              <w:right w:val="single" w:color="000000" w:sz="6" w:space="0"/>
            </w:tcBorders>
            <w:vAlign w:val="center"/>
          </w:tcPr>
          <w:p w14:paraId="3C6B1B9E">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7988D424">
            <w:pPr>
              <w:pStyle w:val="22"/>
              <w:widowControl w:val="0"/>
              <w:jc w:val="right"/>
              <w:rPr>
                <w:rFonts w:hint="eastAsia" w:ascii="仿宋" w:hAnsi="仿宋" w:eastAsia="仿宋" w:cs="仿宋"/>
              </w:rPr>
            </w:pPr>
            <w:r>
              <w:rPr>
                <w:rFonts w:hint="eastAsia" w:ascii="仿宋" w:hAnsi="仿宋" w:eastAsia="仿宋" w:cs="仿宋"/>
              </w:rPr>
              <w:t>429.10</w:t>
            </w:r>
          </w:p>
        </w:tc>
      </w:tr>
      <w:tr w14:paraId="4DD344EA">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48FD906F">
            <w:pPr>
              <w:pStyle w:val="22"/>
              <w:widowControl w:val="0"/>
              <w:jc w:val="left"/>
              <w:rPr>
                <w:rFonts w:hint="eastAsia" w:ascii="仿宋" w:hAnsi="仿宋" w:eastAsia="仿宋" w:cs="仿宋"/>
              </w:rPr>
            </w:pPr>
            <w:r>
              <w:rPr>
                <w:rFonts w:hint="eastAsia" w:ascii="仿宋" w:hAnsi="仿宋" w:eastAsia="仿宋" w:cs="仿宋"/>
              </w:rPr>
              <w:t>2160299</w:t>
            </w:r>
          </w:p>
        </w:tc>
        <w:tc>
          <w:tcPr>
            <w:tcW w:w="4332" w:type="dxa"/>
            <w:tcBorders>
              <w:top w:val="single" w:color="000000" w:sz="6" w:space="0"/>
              <w:left w:val="single" w:color="000000" w:sz="6" w:space="0"/>
              <w:bottom w:val="single" w:color="000000" w:sz="6" w:space="0"/>
              <w:right w:val="single" w:color="000000" w:sz="6" w:space="0"/>
            </w:tcBorders>
            <w:vAlign w:val="center"/>
          </w:tcPr>
          <w:p w14:paraId="4A57DEC9">
            <w:pPr>
              <w:pStyle w:val="22"/>
              <w:widowControl w:val="0"/>
              <w:jc w:val="left"/>
              <w:rPr>
                <w:rFonts w:hint="eastAsia" w:ascii="仿宋" w:hAnsi="仿宋" w:eastAsia="仿宋" w:cs="仿宋"/>
              </w:rPr>
            </w:pPr>
            <w:r>
              <w:rPr>
                <w:rFonts w:hint="eastAsia" w:ascii="仿宋" w:hAnsi="仿宋" w:eastAsia="仿宋" w:cs="仿宋"/>
              </w:rPr>
              <w:t xml:space="preserve">    其他商业流通事务支出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2F1F0EB1">
            <w:pPr>
              <w:pStyle w:val="22"/>
              <w:widowControl w:val="0"/>
              <w:jc w:val="right"/>
              <w:rPr>
                <w:rFonts w:hint="eastAsia" w:ascii="仿宋" w:hAnsi="仿宋" w:eastAsia="仿宋" w:cs="仿宋"/>
              </w:rPr>
            </w:pPr>
            <w:r>
              <w:rPr>
                <w:rFonts w:hint="eastAsia" w:ascii="仿宋" w:hAnsi="仿宋" w:eastAsia="仿宋" w:cs="仿宋"/>
              </w:rPr>
              <w:t>429.10</w:t>
            </w:r>
          </w:p>
        </w:tc>
        <w:tc>
          <w:tcPr>
            <w:tcW w:w="1499" w:type="dxa"/>
            <w:tcBorders>
              <w:top w:val="single" w:color="000000" w:sz="6" w:space="0"/>
              <w:left w:val="single" w:color="000000" w:sz="6" w:space="0"/>
              <w:bottom w:val="single" w:color="000000" w:sz="6" w:space="0"/>
              <w:right w:val="single" w:color="000000" w:sz="6" w:space="0"/>
            </w:tcBorders>
            <w:vAlign w:val="center"/>
          </w:tcPr>
          <w:p w14:paraId="6EA3B484">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2CA647F0">
            <w:pPr>
              <w:pStyle w:val="22"/>
              <w:widowControl w:val="0"/>
              <w:jc w:val="right"/>
              <w:rPr>
                <w:rFonts w:hint="eastAsia" w:ascii="仿宋" w:hAnsi="仿宋" w:eastAsia="仿宋" w:cs="仿宋"/>
              </w:rPr>
            </w:pPr>
            <w:r>
              <w:rPr>
                <w:rFonts w:hint="eastAsia" w:ascii="仿宋" w:hAnsi="仿宋" w:eastAsia="仿宋" w:cs="仿宋"/>
              </w:rPr>
              <w:t>429.10</w:t>
            </w:r>
          </w:p>
        </w:tc>
      </w:tr>
      <w:tr w14:paraId="5991AD3C">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58D5D65">
            <w:pPr>
              <w:pStyle w:val="22"/>
              <w:widowControl w:val="0"/>
              <w:jc w:val="left"/>
              <w:rPr>
                <w:rFonts w:hint="eastAsia" w:ascii="仿宋" w:hAnsi="仿宋" w:eastAsia="仿宋" w:cs="仿宋"/>
              </w:rPr>
            </w:pPr>
            <w:r>
              <w:rPr>
                <w:rFonts w:hint="eastAsia" w:ascii="仿宋" w:hAnsi="仿宋" w:eastAsia="仿宋" w:cs="仿宋"/>
              </w:rPr>
              <w:t>21606</w:t>
            </w:r>
          </w:p>
        </w:tc>
        <w:tc>
          <w:tcPr>
            <w:tcW w:w="4332" w:type="dxa"/>
            <w:tcBorders>
              <w:top w:val="single" w:color="000000" w:sz="6" w:space="0"/>
              <w:left w:val="single" w:color="000000" w:sz="6" w:space="0"/>
              <w:bottom w:val="single" w:color="000000" w:sz="6" w:space="0"/>
              <w:right w:val="single" w:color="000000" w:sz="6" w:space="0"/>
            </w:tcBorders>
            <w:vAlign w:val="center"/>
          </w:tcPr>
          <w:p w14:paraId="57C96AEC">
            <w:pPr>
              <w:pStyle w:val="22"/>
              <w:widowControl w:val="0"/>
              <w:jc w:val="left"/>
              <w:rPr>
                <w:rFonts w:hint="eastAsia" w:ascii="仿宋" w:hAnsi="仿宋" w:eastAsia="仿宋" w:cs="仿宋"/>
              </w:rPr>
            </w:pPr>
            <w:r>
              <w:rPr>
                <w:rFonts w:hint="eastAsia" w:ascii="仿宋" w:hAnsi="仿宋" w:eastAsia="仿宋" w:cs="仿宋"/>
              </w:rPr>
              <w:t xml:space="preserve">  涉外发展服务支出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64549187">
            <w:pPr>
              <w:pStyle w:val="22"/>
              <w:widowControl w:val="0"/>
              <w:jc w:val="right"/>
              <w:rPr>
                <w:rFonts w:hint="eastAsia" w:ascii="仿宋" w:hAnsi="仿宋" w:eastAsia="仿宋" w:cs="仿宋"/>
              </w:rPr>
            </w:pPr>
            <w:r>
              <w:rPr>
                <w:rFonts w:hint="eastAsia" w:ascii="仿宋" w:hAnsi="仿宋" w:eastAsia="仿宋" w:cs="仿宋"/>
              </w:rPr>
              <w:t>6,785.74</w:t>
            </w:r>
          </w:p>
        </w:tc>
        <w:tc>
          <w:tcPr>
            <w:tcW w:w="1499" w:type="dxa"/>
            <w:tcBorders>
              <w:top w:val="single" w:color="000000" w:sz="6" w:space="0"/>
              <w:left w:val="single" w:color="000000" w:sz="6" w:space="0"/>
              <w:bottom w:val="single" w:color="000000" w:sz="6" w:space="0"/>
              <w:right w:val="single" w:color="000000" w:sz="6" w:space="0"/>
            </w:tcBorders>
            <w:vAlign w:val="center"/>
          </w:tcPr>
          <w:p w14:paraId="5299DAB5">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139BF2AC">
            <w:pPr>
              <w:pStyle w:val="22"/>
              <w:widowControl w:val="0"/>
              <w:jc w:val="right"/>
              <w:rPr>
                <w:rFonts w:hint="eastAsia" w:ascii="仿宋" w:hAnsi="仿宋" w:eastAsia="仿宋" w:cs="仿宋"/>
              </w:rPr>
            </w:pPr>
            <w:r>
              <w:rPr>
                <w:rFonts w:hint="eastAsia" w:ascii="仿宋" w:hAnsi="仿宋" w:eastAsia="仿宋" w:cs="仿宋"/>
              </w:rPr>
              <w:t>6,785.74</w:t>
            </w:r>
          </w:p>
        </w:tc>
      </w:tr>
      <w:tr w14:paraId="72941C2F">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5AC4C57A">
            <w:pPr>
              <w:pStyle w:val="22"/>
              <w:widowControl w:val="0"/>
              <w:jc w:val="left"/>
              <w:rPr>
                <w:rFonts w:hint="eastAsia" w:ascii="仿宋" w:hAnsi="仿宋" w:eastAsia="仿宋" w:cs="仿宋"/>
              </w:rPr>
            </w:pPr>
            <w:r>
              <w:rPr>
                <w:rFonts w:hint="eastAsia" w:ascii="仿宋" w:hAnsi="仿宋" w:eastAsia="仿宋" w:cs="仿宋"/>
              </w:rPr>
              <w:t>2160699</w:t>
            </w:r>
          </w:p>
        </w:tc>
        <w:tc>
          <w:tcPr>
            <w:tcW w:w="4332" w:type="dxa"/>
            <w:tcBorders>
              <w:top w:val="single" w:color="000000" w:sz="6" w:space="0"/>
              <w:left w:val="single" w:color="000000" w:sz="6" w:space="0"/>
              <w:bottom w:val="single" w:color="000000" w:sz="6" w:space="0"/>
              <w:right w:val="single" w:color="000000" w:sz="6" w:space="0"/>
            </w:tcBorders>
            <w:vAlign w:val="center"/>
          </w:tcPr>
          <w:p w14:paraId="636A1F1C">
            <w:pPr>
              <w:pStyle w:val="22"/>
              <w:widowControl w:val="0"/>
              <w:jc w:val="left"/>
              <w:rPr>
                <w:rFonts w:hint="eastAsia" w:ascii="仿宋" w:hAnsi="仿宋" w:eastAsia="仿宋" w:cs="仿宋"/>
              </w:rPr>
            </w:pPr>
            <w:r>
              <w:rPr>
                <w:rFonts w:hint="eastAsia" w:ascii="仿宋" w:hAnsi="仿宋" w:eastAsia="仿宋" w:cs="仿宋"/>
              </w:rPr>
              <w:t xml:space="preserve">    其他涉外发展服务支出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2B184AE5">
            <w:pPr>
              <w:pStyle w:val="22"/>
              <w:widowControl w:val="0"/>
              <w:jc w:val="right"/>
              <w:rPr>
                <w:rFonts w:hint="eastAsia" w:ascii="仿宋" w:hAnsi="仿宋" w:eastAsia="仿宋" w:cs="仿宋"/>
              </w:rPr>
            </w:pPr>
            <w:r>
              <w:rPr>
                <w:rFonts w:hint="eastAsia" w:ascii="仿宋" w:hAnsi="仿宋" w:eastAsia="仿宋" w:cs="仿宋"/>
              </w:rPr>
              <w:t>6,785.74</w:t>
            </w:r>
          </w:p>
        </w:tc>
        <w:tc>
          <w:tcPr>
            <w:tcW w:w="1499" w:type="dxa"/>
            <w:tcBorders>
              <w:top w:val="single" w:color="000000" w:sz="6" w:space="0"/>
              <w:left w:val="single" w:color="000000" w:sz="6" w:space="0"/>
              <w:bottom w:val="single" w:color="000000" w:sz="6" w:space="0"/>
              <w:right w:val="single" w:color="000000" w:sz="6" w:space="0"/>
            </w:tcBorders>
            <w:vAlign w:val="center"/>
          </w:tcPr>
          <w:p w14:paraId="631B5A59">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3EC1E034">
            <w:pPr>
              <w:pStyle w:val="22"/>
              <w:widowControl w:val="0"/>
              <w:jc w:val="right"/>
              <w:rPr>
                <w:rFonts w:hint="eastAsia" w:ascii="仿宋" w:hAnsi="仿宋" w:eastAsia="仿宋" w:cs="仿宋"/>
              </w:rPr>
            </w:pPr>
            <w:r>
              <w:rPr>
                <w:rFonts w:hint="eastAsia" w:ascii="仿宋" w:hAnsi="仿宋" w:eastAsia="仿宋" w:cs="仿宋"/>
              </w:rPr>
              <w:t>6,785.74</w:t>
            </w:r>
          </w:p>
        </w:tc>
      </w:tr>
      <w:tr w14:paraId="08C0EB65">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18D649BB">
            <w:pPr>
              <w:pStyle w:val="22"/>
              <w:widowControl w:val="0"/>
              <w:jc w:val="left"/>
              <w:rPr>
                <w:rFonts w:hint="eastAsia" w:ascii="仿宋" w:hAnsi="仿宋" w:eastAsia="仿宋" w:cs="仿宋"/>
              </w:rPr>
            </w:pPr>
            <w:r>
              <w:rPr>
                <w:rFonts w:hint="eastAsia" w:ascii="仿宋" w:hAnsi="仿宋" w:eastAsia="仿宋" w:cs="仿宋"/>
              </w:rPr>
              <w:t>21699</w:t>
            </w:r>
          </w:p>
        </w:tc>
        <w:tc>
          <w:tcPr>
            <w:tcW w:w="4332" w:type="dxa"/>
            <w:tcBorders>
              <w:top w:val="single" w:color="000000" w:sz="6" w:space="0"/>
              <w:left w:val="single" w:color="000000" w:sz="6" w:space="0"/>
              <w:bottom w:val="single" w:color="000000" w:sz="6" w:space="0"/>
              <w:right w:val="single" w:color="000000" w:sz="6" w:space="0"/>
            </w:tcBorders>
            <w:vAlign w:val="center"/>
          </w:tcPr>
          <w:p w14:paraId="417B4A5C">
            <w:pPr>
              <w:pStyle w:val="22"/>
              <w:widowControl w:val="0"/>
              <w:jc w:val="left"/>
              <w:rPr>
                <w:rFonts w:hint="eastAsia" w:ascii="仿宋" w:hAnsi="仿宋" w:eastAsia="仿宋" w:cs="仿宋"/>
              </w:rPr>
            </w:pPr>
            <w:r>
              <w:rPr>
                <w:rFonts w:hint="eastAsia" w:ascii="仿宋" w:hAnsi="仿宋" w:eastAsia="仿宋" w:cs="仿宋"/>
              </w:rPr>
              <w:t xml:space="preserve">  其他商业服务业等支出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3C2CD85">
            <w:pPr>
              <w:pStyle w:val="22"/>
              <w:widowControl w:val="0"/>
              <w:jc w:val="right"/>
              <w:rPr>
                <w:rFonts w:hint="eastAsia" w:ascii="仿宋" w:hAnsi="仿宋" w:eastAsia="仿宋" w:cs="仿宋"/>
              </w:rPr>
            </w:pPr>
            <w:r>
              <w:rPr>
                <w:rFonts w:hint="eastAsia" w:ascii="仿宋" w:hAnsi="仿宋" w:eastAsia="仿宋" w:cs="仿宋"/>
              </w:rPr>
              <w:t>522.59</w:t>
            </w:r>
          </w:p>
        </w:tc>
        <w:tc>
          <w:tcPr>
            <w:tcW w:w="1499" w:type="dxa"/>
            <w:tcBorders>
              <w:top w:val="single" w:color="000000" w:sz="6" w:space="0"/>
              <w:left w:val="single" w:color="000000" w:sz="6" w:space="0"/>
              <w:bottom w:val="single" w:color="000000" w:sz="6" w:space="0"/>
              <w:right w:val="single" w:color="000000" w:sz="6" w:space="0"/>
            </w:tcBorders>
            <w:vAlign w:val="center"/>
          </w:tcPr>
          <w:p w14:paraId="44194588">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22C7620D">
            <w:pPr>
              <w:pStyle w:val="22"/>
              <w:widowControl w:val="0"/>
              <w:jc w:val="right"/>
              <w:rPr>
                <w:rFonts w:hint="eastAsia" w:ascii="仿宋" w:hAnsi="仿宋" w:eastAsia="仿宋" w:cs="仿宋"/>
              </w:rPr>
            </w:pPr>
            <w:r>
              <w:rPr>
                <w:rFonts w:hint="eastAsia" w:ascii="仿宋" w:hAnsi="仿宋" w:eastAsia="仿宋" w:cs="仿宋"/>
              </w:rPr>
              <w:t>522.59</w:t>
            </w:r>
          </w:p>
        </w:tc>
      </w:tr>
      <w:tr w14:paraId="6E5D0575">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3F1BECC5">
            <w:pPr>
              <w:pStyle w:val="22"/>
              <w:widowControl w:val="0"/>
              <w:jc w:val="left"/>
              <w:rPr>
                <w:rFonts w:hint="eastAsia" w:ascii="仿宋" w:hAnsi="仿宋" w:eastAsia="仿宋" w:cs="仿宋"/>
              </w:rPr>
            </w:pPr>
            <w:r>
              <w:rPr>
                <w:rFonts w:hint="eastAsia" w:ascii="仿宋" w:hAnsi="仿宋" w:eastAsia="仿宋" w:cs="仿宋"/>
              </w:rPr>
              <w:t>2169901</w:t>
            </w:r>
          </w:p>
        </w:tc>
        <w:tc>
          <w:tcPr>
            <w:tcW w:w="4332" w:type="dxa"/>
            <w:tcBorders>
              <w:top w:val="single" w:color="000000" w:sz="6" w:space="0"/>
              <w:left w:val="single" w:color="000000" w:sz="6" w:space="0"/>
              <w:bottom w:val="single" w:color="000000" w:sz="6" w:space="0"/>
              <w:right w:val="single" w:color="000000" w:sz="6" w:space="0"/>
            </w:tcBorders>
            <w:vAlign w:val="center"/>
          </w:tcPr>
          <w:p w14:paraId="3C867750">
            <w:pPr>
              <w:pStyle w:val="22"/>
              <w:widowControl w:val="0"/>
              <w:jc w:val="left"/>
              <w:rPr>
                <w:rFonts w:hint="eastAsia" w:ascii="仿宋" w:hAnsi="仿宋" w:eastAsia="仿宋" w:cs="仿宋"/>
              </w:rPr>
            </w:pPr>
            <w:r>
              <w:rPr>
                <w:rFonts w:hint="eastAsia" w:ascii="仿宋" w:hAnsi="仿宋" w:eastAsia="仿宋" w:cs="仿宋"/>
              </w:rPr>
              <w:t xml:space="preserve">    服务业基础设施建设</w:t>
            </w:r>
          </w:p>
        </w:tc>
        <w:tc>
          <w:tcPr>
            <w:tcW w:w="1969" w:type="dxa"/>
            <w:tcBorders>
              <w:top w:val="single" w:color="000000" w:sz="6" w:space="0"/>
              <w:left w:val="single" w:color="000000" w:sz="6" w:space="0"/>
              <w:bottom w:val="single" w:color="000000" w:sz="6" w:space="0"/>
              <w:right w:val="single" w:color="000000" w:sz="6" w:space="0"/>
            </w:tcBorders>
            <w:vAlign w:val="center"/>
          </w:tcPr>
          <w:p w14:paraId="2501683F">
            <w:pPr>
              <w:pStyle w:val="22"/>
              <w:widowControl w:val="0"/>
              <w:jc w:val="right"/>
              <w:rPr>
                <w:rFonts w:hint="eastAsia" w:ascii="仿宋" w:hAnsi="仿宋" w:eastAsia="仿宋" w:cs="仿宋"/>
              </w:rPr>
            </w:pPr>
            <w:r>
              <w:rPr>
                <w:rFonts w:hint="eastAsia" w:ascii="仿宋" w:hAnsi="仿宋" w:eastAsia="仿宋" w:cs="仿宋"/>
              </w:rPr>
              <w:t>22.59</w:t>
            </w:r>
          </w:p>
        </w:tc>
        <w:tc>
          <w:tcPr>
            <w:tcW w:w="1499" w:type="dxa"/>
            <w:tcBorders>
              <w:top w:val="single" w:color="000000" w:sz="6" w:space="0"/>
              <w:left w:val="single" w:color="000000" w:sz="6" w:space="0"/>
              <w:bottom w:val="single" w:color="000000" w:sz="6" w:space="0"/>
              <w:right w:val="single" w:color="000000" w:sz="6" w:space="0"/>
            </w:tcBorders>
            <w:vAlign w:val="center"/>
          </w:tcPr>
          <w:p w14:paraId="56793539">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55C74A0A">
            <w:pPr>
              <w:pStyle w:val="22"/>
              <w:widowControl w:val="0"/>
              <w:jc w:val="right"/>
              <w:rPr>
                <w:rFonts w:hint="eastAsia" w:ascii="仿宋" w:hAnsi="仿宋" w:eastAsia="仿宋" w:cs="仿宋"/>
              </w:rPr>
            </w:pPr>
            <w:r>
              <w:rPr>
                <w:rFonts w:hint="eastAsia" w:ascii="仿宋" w:hAnsi="仿宋" w:eastAsia="仿宋" w:cs="仿宋"/>
              </w:rPr>
              <w:t>22.59</w:t>
            </w:r>
          </w:p>
        </w:tc>
      </w:tr>
      <w:tr w14:paraId="11D52B03">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08652AFC">
            <w:pPr>
              <w:pStyle w:val="22"/>
              <w:widowControl w:val="0"/>
              <w:jc w:val="left"/>
              <w:rPr>
                <w:rFonts w:hint="eastAsia" w:ascii="仿宋" w:hAnsi="仿宋" w:eastAsia="仿宋" w:cs="仿宋"/>
              </w:rPr>
            </w:pPr>
            <w:r>
              <w:rPr>
                <w:rFonts w:hint="eastAsia" w:ascii="仿宋" w:hAnsi="仿宋" w:eastAsia="仿宋" w:cs="仿宋"/>
              </w:rPr>
              <w:t>2169999</w:t>
            </w:r>
          </w:p>
        </w:tc>
        <w:tc>
          <w:tcPr>
            <w:tcW w:w="4332" w:type="dxa"/>
            <w:tcBorders>
              <w:top w:val="single" w:color="000000" w:sz="6" w:space="0"/>
              <w:left w:val="single" w:color="000000" w:sz="6" w:space="0"/>
              <w:bottom w:val="single" w:color="000000" w:sz="6" w:space="0"/>
              <w:right w:val="single" w:color="000000" w:sz="6" w:space="0"/>
            </w:tcBorders>
            <w:vAlign w:val="center"/>
          </w:tcPr>
          <w:p w14:paraId="0BB4BB13">
            <w:pPr>
              <w:pStyle w:val="22"/>
              <w:widowControl w:val="0"/>
              <w:jc w:val="left"/>
              <w:rPr>
                <w:rFonts w:hint="eastAsia" w:ascii="仿宋" w:hAnsi="仿宋" w:eastAsia="仿宋" w:cs="仿宋"/>
              </w:rPr>
            </w:pPr>
            <w:r>
              <w:rPr>
                <w:rFonts w:hint="eastAsia" w:ascii="仿宋" w:hAnsi="仿宋" w:eastAsia="仿宋" w:cs="仿宋"/>
              </w:rPr>
              <w:t xml:space="preserve">    其他商业服务业等支出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73C5996">
            <w:pPr>
              <w:pStyle w:val="22"/>
              <w:widowControl w:val="0"/>
              <w:jc w:val="right"/>
              <w:rPr>
                <w:rFonts w:hint="eastAsia" w:ascii="仿宋" w:hAnsi="仿宋" w:eastAsia="仿宋" w:cs="仿宋"/>
              </w:rPr>
            </w:pPr>
            <w:r>
              <w:rPr>
                <w:rFonts w:hint="eastAsia" w:ascii="仿宋" w:hAnsi="仿宋" w:eastAsia="仿宋" w:cs="仿宋"/>
              </w:rPr>
              <w:t>500.00</w:t>
            </w:r>
          </w:p>
        </w:tc>
        <w:tc>
          <w:tcPr>
            <w:tcW w:w="1499" w:type="dxa"/>
            <w:tcBorders>
              <w:top w:val="single" w:color="000000" w:sz="6" w:space="0"/>
              <w:left w:val="single" w:color="000000" w:sz="6" w:space="0"/>
              <w:bottom w:val="single" w:color="000000" w:sz="6" w:space="0"/>
              <w:right w:val="single" w:color="000000" w:sz="6" w:space="0"/>
            </w:tcBorders>
            <w:vAlign w:val="center"/>
          </w:tcPr>
          <w:p w14:paraId="7D0F055C">
            <w:pPr>
              <w:pStyle w:val="22"/>
              <w:widowControl w:val="0"/>
              <w:jc w:val="right"/>
              <w:rPr>
                <w:rFonts w:hint="eastAsia" w:ascii="仿宋" w:hAnsi="仿宋" w:eastAsia="仿宋" w:cs="仿宋"/>
              </w:rPr>
            </w:pPr>
          </w:p>
        </w:tc>
        <w:tc>
          <w:tcPr>
            <w:tcW w:w="1512" w:type="dxa"/>
            <w:tcBorders>
              <w:top w:val="single" w:color="000000" w:sz="6" w:space="0"/>
              <w:left w:val="single" w:color="000000" w:sz="6" w:space="0"/>
              <w:bottom w:val="single" w:color="000000" w:sz="6" w:space="0"/>
              <w:right w:val="single" w:color="000000" w:sz="6" w:space="0"/>
            </w:tcBorders>
            <w:vAlign w:val="center"/>
          </w:tcPr>
          <w:p w14:paraId="166DA2EE">
            <w:pPr>
              <w:pStyle w:val="22"/>
              <w:widowControl w:val="0"/>
              <w:jc w:val="right"/>
              <w:rPr>
                <w:rFonts w:hint="eastAsia" w:ascii="仿宋" w:hAnsi="仿宋" w:eastAsia="仿宋" w:cs="仿宋"/>
              </w:rPr>
            </w:pPr>
            <w:r>
              <w:rPr>
                <w:rFonts w:hint="eastAsia" w:ascii="仿宋" w:hAnsi="仿宋" w:eastAsia="仿宋" w:cs="仿宋"/>
              </w:rPr>
              <w:t>500.00</w:t>
            </w:r>
          </w:p>
        </w:tc>
      </w:tr>
      <w:tr w14:paraId="4F4CB621">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61276C5C">
            <w:pPr>
              <w:pStyle w:val="22"/>
              <w:widowControl w:val="0"/>
              <w:jc w:val="left"/>
              <w:rPr>
                <w:rFonts w:hint="eastAsia" w:ascii="仿宋" w:hAnsi="仿宋" w:eastAsia="仿宋" w:cs="仿宋"/>
              </w:rPr>
            </w:pPr>
            <w:r>
              <w:rPr>
                <w:rFonts w:hint="eastAsia" w:ascii="仿宋" w:hAnsi="仿宋" w:eastAsia="仿宋" w:cs="仿宋"/>
              </w:rPr>
              <w:t>221</w:t>
            </w:r>
          </w:p>
        </w:tc>
        <w:tc>
          <w:tcPr>
            <w:tcW w:w="4332" w:type="dxa"/>
            <w:tcBorders>
              <w:top w:val="single" w:color="000000" w:sz="6" w:space="0"/>
              <w:left w:val="single" w:color="000000" w:sz="6" w:space="0"/>
              <w:bottom w:val="single" w:color="000000" w:sz="6" w:space="0"/>
              <w:right w:val="single" w:color="000000" w:sz="6" w:space="0"/>
            </w:tcBorders>
            <w:vAlign w:val="center"/>
          </w:tcPr>
          <w:p w14:paraId="0418FCCC">
            <w:pPr>
              <w:pStyle w:val="22"/>
              <w:widowControl w:val="0"/>
              <w:jc w:val="left"/>
              <w:rPr>
                <w:rFonts w:hint="eastAsia" w:ascii="仿宋" w:hAnsi="仿宋" w:eastAsia="仿宋" w:cs="仿宋"/>
              </w:rPr>
            </w:pPr>
            <w:r>
              <w:rPr>
                <w:rFonts w:hint="eastAsia" w:ascii="仿宋" w:hAnsi="仿宋" w:eastAsia="仿宋" w:cs="仿宋"/>
              </w:rPr>
              <w:t>住房保障支出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4B139632">
            <w:pPr>
              <w:pStyle w:val="22"/>
              <w:widowControl w:val="0"/>
              <w:jc w:val="right"/>
              <w:rPr>
                <w:rFonts w:hint="eastAsia" w:ascii="仿宋" w:hAnsi="仿宋" w:eastAsia="仿宋" w:cs="仿宋"/>
              </w:rPr>
            </w:pPr>
            <w:r>
              <w:rPr>
                <w:rFonts w:hint="eastAsia" w:ascii="仿宋" w:hAnsi="仿宋" w:eastAsia="仿宋" w:cs="仿宋"/>
              </w:rPr>
              <w:t>694.76</w:t>
            </w:r>
          </w:p>
        </w:tc>
        <w:tc>
          <w:tcPr>
            <w:tcW w:w="1499" w:type="dxa"/>
            <w:tcBorders>
              <w:top w:val="single" w:color="000000" w:sz="6" w:space="0"/>
              <w:left w:val="single" w:color="000000" w:sz="6" w:space="0"/>
              <w:bottom w:val="single" w:color="000000" w:sz="6" w:space="0"/>
              <w:right w:val="single" w:color="000000" w:sz="6" w:space="0"/>
            </w:tcBorders>
            <w:vAlign w:val="center"/>
          </w:tcPr>
          <w:p w14:paraId="3DBB1C06">
            <w:pPr>
              <w:pStyle w:val="22"/>
              <w:widowControl w:val="0"/>
              <w:jc w:val="right"/>
              <w:rPr>
                <w:rFonts w:hint="eastAsia" w:ascii="仿宋" w:hAnsi="仿宋" w:eastAsia="仿宋" w:cs="仿宋"/>
              </w:rPr>
            </w:pPr>
            <w:r>
              <w:rPr>
                <w:rFonts w:hint="eastAsia" w:ascii="仿宋" w:hAnsi="仿宋" w:eastAsia="仿宋" w:cs="仿宋"/>
              </w:rPr>
              <w:t>694.76</w:t>
            </w:r>
          </w:p>
        </w:tc>
        <w:tc>
          <w:tcPr>
            <w:tcW w:w="1512" w:type="dxa"/>
            <w:tcBorders>
              <w:top w:val="single" w:color="000000" w:sz="6" w:space="0"/>
              <w:left w:val="single" w:color="000000" w:sz="6" w:space="0"/>
              <w:bottom w:val="single" w:color="000000" w:sz="6" w:space="0"/>
              <w:right w:val="single" w:color="000000" w:sz="6" w:space="0"/>
            </w:tcBorders>
            <w:vAlign w:val="center"/>
          </w:tcPr>
          <w:p w14:paraId="4A8D4179">
            <w:pPr>
              <w:pStyle w:val="22"/>
              <w:widowControl w:val="0"/>
              <w:jc w:val="right"/>
              <w:rPr>
                <w:rFonts w:hint="eastAsia" w:ascii="仿宋" w:hAnsi="仿宋" w:eastAsia="仿宋" w:cs="仿宋"/>
              </w:rPr>
            </w:pPr>
          </w:p>
        </w:tc>
      </w:tr>
      <w:tr w14:paraId="538F42CB">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74B9E31E">
            <w:pPr>
              <w:pStyle w:val="22"/>
              <w:widowControl w:val="0"/>
              <w:jc w:val="left"/>
              <w:rPr>
                <w:rFonts w:hint="eastAsia" w:ascii="仿宋" w:hAnsi="仿宋" w:eastAsia="仿宋" w:cs="仿宋"/>
              </w:rPr>
            </w:pPr>
            <w:r>
              <w:rPr>
                <w:rFonts w:hint="eastAsia" w:ascii="仿宋" w:hAnsi="仿宋" w:eastAsia="仿宋" w:cs="仿宋"/>
              </w:rPr>
              <w:t>22102</w:t>
            </w:r>
          </w:p>
        </w:tc>
        <w:tc>
          <w:tcPr>
            <w:tcW w:w="4332" w:type="dxa"/>
            <w:tcBorders>
              <w:top w:val="single" w:color="000000" w:sz="6" w:space="0"/>
              <w:left w:val="single" w:color="000000" w:sz="6" w:space="0"/>
              <w:bottom w:val="single" w:color="000000" w:sz="6" w:space="0"/>
              <w:right w:val="single" w:color="000000" w:sz="6" w:space="0"/>
            </w:tcBorders>
            <w:vAlign w:val="center"/>
          </w:tcPr>
          <w:p w14:paraId="1D46C7C3">
            <w:pPr>
              <w:pStyle w:val="22"/>
              <w:widowControl w:val="0"/>
              <w:jc w:val="left"/>
              <w:rPr>
                <w:rFonts w:hint="eastAsia" w:ascii="仿宋" w:hAnsi="仿宋" w:eastAsia="仿宋" w:cs="仿宋"/>
              </w:rPr>
            </w:pPr>
            <w:r>
              <w:rPr>
                <w:rFonts w:hint="eastAsia" w:ascii="仿宋" w:hAnsi="仿宋" w:eastAsia="仿宋" w:cs="仿宋"/>
              </w:rPr>
              <w:t xml:space="preserve">  住房改革支出</w:t>
            </w:r>
          </w:p>
        </w:tc>
        <w:tc>
          <w:tcPr>
            <w:tcW w:w="1969" w:type="dxa"/>
            <w:tcBorders>
              <w:top w:val="single" w:color="000000" w:sz="6" w:space="0"/>
              <w:left w:val="single" w:color="000000" w:sz="6" w:space="0"/>
              <w:bottom w:val="single" w:color="000000" w:sz="6" w:space="0"/>
              <w:right w:val="single" w:color="000000" w:sz="6" w:space="0"/>
            </w:tcBorders>
            <w:vAlign w:val="center"/>
          </w:tcPr>
          <w:p w14:paraId="58EFC9D6">
            <w:pPr>
              <w:pStyle w:val="22"/>
              <w:widowControl w:val="0"/>
              <w:jc w:val="right"/>
              <w:rPr>
                <w:rFonts w:hint="eastAsia" w:ascii="仿宋" w:hAnsi="仿宋" w:eastAsia="仿宋" w:cs="仿宋"/>
              </w:rPr>
            </w:pPr>
            <w:r>
              <w:rPr>
                <w:rFonts w:hint="eastAsia" w:ascii="仿宋" w:hAnsi="仿宋" w:eastAsia="仿宋" w:cs="仿宋"/>
              </w:rPr>
              <w:t>694.76</w:t>
            </w:r>
          </w:p>
        </w:tc>
        <w:tc>
          <w:tcPr>
            <w:tcW w:w="1499" w:type="dxa"/>
            <w:tcBorders>
              <w:top w:val="single" w:color="000000" w:sz="6" w:space="0"/>
              <w:left w:val="single" w:color="000000" w:sz="6" w:space="0"/>
              <w:bottom w:val="single" w:color="000000" w:sz="6" w:space="0"/>
              <w:right w:val="single" w:color="000000" w:sz="6" w:space="0"/>
            </w:tcBorders>
            <w:vAlign w:val="center"/>
          </w:tcPr>
          <w:p w14:paraId="3FEF92F6">
            <w:pPr>
              <w:pStyle w:val="22"/>
              <w:widowControl w:val="0"/>
              <w:jc w:val="right"/>
              <w:rPr>
                <w:rFonts w:hint="eastAsia" w:ascii="仿宋" w:hAnsi="仿宋" w:eastAsia="仿宋" w:cs="仿宋"/>
              </w:rPr>
            </w:pPr>
            <w:r>
              <w:rPr>
                <w:rFonts w:hint="eastAsia" w:ascii="仿宋" w:hAnsi="仿宋" w:eastAsia="仿宋" w:cs="仿宋"/>
              </w:rPr>
              <w:t>694.76</w:t>
            </w:r>
          </w:p>
        </w:tc>
        <w:tc>
          <w:tcPr>
            <w:tcW w:w="1512" w:type="dxa"/>
            <w:tcBorders>
              <w:top w:val="single" w:color="000000" w:sz="6" w:space="0"/>
              <w:left w:val="single" w:color="000000" w:sz="6" w:space="0"/>
              <w:bottom w:val="single" w:color="000000" w:sz="6" w:space="0"/>
              <w:right w:val="single" w:color="000000" w:sz="6" w:space="0"/>
            </w:tcBorders>
            <w:vAlign w:val="center"/>
          </w:tcPr>
          <w:p w14:paraId="293C1B9A">
            <w:pPr>
              <w:pStyle w:val="22"/>
              <w:widowControl w:val="0"/>
              <w:jc w:val="right"/>
              <w:rPr>
                <w:rFonts w:hint="eastAsia" w:ascii="仿宋" w:hAnsi="仿宋" w:eastAsia="仿宋" w:cs="仿宋"/>
              </w:rPr>
            </w:pPr>
          </w:p>
        </w:tc>
      </w:tr>
      <w:tr w14:paraId="5AFA5B1D">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52325EB0">
            <w:pPr>
              <w:pStyle w:val="22"/>
              <w:widowControl w:val="0"/>
              <w:jc w:val="left"/>
              <w:rPr>
                <w:rFonts w:hint="eastAsia" w:ascii="仿宋" w:hAnsi="仿宋" w:eastAsia="仿宋" w:cs="仿宋"/>
              </w:rPr>
            </w:pPr>
            <w:r>
              <w:rPr>
                <w:rFonts w:hint="eastAsia" w:ascii="仿宋" w:hAnsi="仿宋" w:eastAsia="仿宋" w:cs="仿宋"/>
              </w:rPr>
              <w:t>2210201</w:t>
            </w:r>
          </w:p>
        </w:tc>
        <w:tc>
          <w:tcPr>
            <w:tcW w:w="4332" w:type="dxa"/>
            <w:tcBorders>
              <w:top w:val="single" w:color="000000" w:sz="6" w:space="0"/>
              <w:left w:val="single" w:color="000000" w:sz="6" w:space="0"/>
              <w:bottom w:val="single" w:color="000000" w:sz="6" w:space="0"/>
              <w:right w:val="single" w:color="000000" w:sz="6" w:space="0"/>
            </w:tcBorders>
            <w:vAlign w:val="center"/>
          </w:tcPr>
          <w:p w14:paraId="7C894736">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1969" w:type="dxa"/>
            <w:tcBorders>
              <w:top w:val="single" w:color="000000" w:sz="6" w:space="0"/>
              <w:left w:val="single" w:color="000000" w:sz="6" w:space="0"/>
              <w:bottom w:val="single" w:color="000000" w:sz="6" w:space="0"/>
              <w:right w:val="single" w:color="000000" w:sz="6" w:space="0"/>
            </w:tcBorders>
            <w:vAlign w:val="center"/>
          </w:tcPr>
          <w:p w14:paraId="274967A7">
            <w:pPr>
              <w:pStyle w:val="22"/>
              <w:widowControl w:val="0"/>
              <w:jc w:val="right"/>
              <w:rPr>
                <w:rFonts w:hint="eastAsia" w:ascii="仿宋" w:hAnsi="仿宋" w:eastAsia="仿宋" w:cs="仿宋"/>
              </w:rPr>
            </w:pPr>
            <w:r>
              <w:rPr>
                <w:rFonts w:hint="eastAsia" w:ascii="仿宋" w:hAnsi="仿宋" w:eastAsia="仿宋" w:cs="仿宋"/>
              </w:rPr>
              <w:t>159.38</w:t>
            </w:r>
          </w:p>
        </w:tc>
        <w:tc>
          <w:tcPr>
            <w:tcW w:w="1499" w:type="dxa"/>
            <w:tcBorders>
              <w:top w:val="single" w:color="000000" w:sz="6" w:space="0"/>
              <w:left w:val="single" w:color="000000" w:sz="6" w:space="0"/>
              <w:bottom w:val="single" w:color="000000" w:sz="6" w:space="0"/>
              <w:right w:val="single" w:color="000000" w:sz="6" w:space="0"/>
            </w:tcBorders>
            <w:vAlign w:val="center"/>
          </w:tcPr>
          <w:p w14:paraId="7B7FB98A">
            <w:pPr>
              <w:pStyle w:val="22"/>
              <w:widowControl w:val="0"/>
              <w:jc w:val="right"/>
              <w:rPr>
                <w:rFonts w:hint="eastAsia" w:ascii="仿宋" w:hAnsi="仿宋" w:eastAsia="仿宋" w:cs="仿宋"/>
              </w:rPr>
            </w:pPr>
            <w:r>
              <w:rPr>
                <w:rFonts w:hint="eastAsia" w:ascii="仿宋" w:hAnsi="仿宋" w:eastAsia="仿宋" w:cs="仿宋"/>
              </w:rPr>
              <w:t>159.38</w:t>
            </w:r>
          </w:p>
        </w:tc>
        <w:tc>
          <w:tcPr>
            <w:tcW w:w="1512" w:type="dxa"/>
            <w:tcBorders>
              <w:top w:val="single" w:color="000000" w:sz="6" w:space="0"/>
              <w:left w:val="single" w:color="000000" w:sz="6" w:space="0"/>
              <w:bottom w:val="single" w:color="000000" w:sz="6" w:space="0"/>
              <w:right w:val="single" w:color="000000" w:sz="6" w:space="0"/>
            </w:tcBorders>
            <w:vAlign w:val="center"/>
          </w:tcPr>
          <w:p w14:paraId="5F1536AC">
            <w:pPr>
              <w:pStyle w:val="22"/>
              <w:widowControl w:val="0"/>
              <w:jc w:val="right"/>
              <w:rPr>
                <w:rFonts w:hint="eastAsia" w:ascii="仿宋" w:hAnsi="仿宋" w:eastAsia="仿宋" w:cs="仿宋"/>
              </w:rPr>
            </w:pPr>
          </w:p>
        </w:tc>
      </w:tr>
      <w:tr w14:paraId="2EB05520">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4B25F196">
            <w:pPr>
              <w:pStyle w:val="22"/>
              <w:widowControl w:val="0"/>
              <w:jc w:val="left"/>
              <w:rPr>
                <w:rFonts w:hint="eastAsia" w:ascii="仿宋" w:hAnsi="仿宋" w:eastAsia="仿宋" w:cs="仿宋"/>
              </w:rPr>
            </w:pPr>
            <w:r>
              <w:rPr>
                <w:rFonts w:hint="eastAsia" w:ascii="仿宋" w:hAnsi="仿宋" w:eastAsia="仿宋" w:cs="仿宋"/>
              </w:rPr>
              <w:t>2210202</w:t>
            </w:r>
          </w:p>
        </w:tc>
        <w:tc>
          <w:tcPr>
            <w:tcW w:w="4332" w:type="dxa"/>
            <w:tcBorders>
              <w:top w:val="single" w:color="000000" w:sz="6" w:space="0"/>
              <w:left w:val="single" w:color="000000" w:sz="6" w:space="0"/>
              <w:bottom w:val="single" w:color="000000" w:sz="6" w:space="0"/>
              <w:right w:val="single" w:color="000000" w:sz="6" w:space="0"/>
            </w:tcBorders>
            <w:vAlign w:val="center"/>
          </w:tcPr>
          <w:p w14:paraId="476222BD">
            <w:pPr>
              <w:pStyle w:val="22"/>
              <w:widowControl w:val="0"/>
              <w:jc w:val="left"/>
              <w:rPr>
                <w:rFonts w:hint="eastAsia" w:ascii="仿宋" w:hAnsi="仿宋" w:eastAsia="仿宋" w:cs="仿宋"/>
              </w:rPr>
            </w:pPr>
            <w:r>
              <w:rPr>
                <w:rFonts w:hint="eastAsia" w:ascii="仿宋" w:hAnsi="仿宋" w:eastAsia="仿宋" w:cs="仿宋"/>
              </w:rPr>
              <w:t xml:space="preserve">    提租补贴</w:t>
            </w:r>
          </w:p>
        </w:tc>
        <w:tc>
          <w:tcPr>
            <w:tcW w:w="1969" w:type="dxa"/>
            <w:tcBorders>
              <w:top w:val="single" w:color="000000" w:sz="6" w:space="0"/>
              <w:left w:val="single" w:color="000000" w:sz="6" w:space="0"/>
              <w:bottom w:val="single" w:color="000000" w:sz="6" w:space="0"/>
              <w:right w:val="single" w:color="000000" w:sz="6" w:space="0"/>
            </w:tcBorders>
            <w:vAlign w:val="center"/>
          </w:tcPr>
          <w:p w14:paraId="22EEF547">
            <w:pPr>
              <w:pStyle w:val="22"/>
              <w:widowControl w:val="0"/>
              <w:jc w:val="right"/>
              <w:rPr>
                <w:rFonts w:hint="eastAsia" w:ascii="仿宋" w:hAnsi="仿宋" w:eastAsia="仿宋" w:cs="仿宋"/>
              </w:rPr>
            </w:pPr>
            <w:r>
              <w:rPr>
                <w:rFonts w:hint="eastAsia" w:ascii="仿宋" w:hAnsi="仿宋" w:eastAsia="仿宋" w:cs="仿宋"/>
              </w:rPr>
              <w:t>341.24</w:t>
            </w:r>
          </w:p>
        </w:tc>
        <w:tc>
          <w:tcPr>
            <w:tcW w:w="1499" w:type="dxa"/>
            <w:tcBorders>
              <w:top w:val="single" w:color="000000" w:sz="6" w:space="0"/>
              <w:left w:val="single" w:color="000000" w:sz="6" w:space="0"/>
              <w:bottom w:val="single" w:color="000000" w:sz="6" w:space="0"/>
              <w:right w:val="single" w:color="000000" w:sz="6" w:space="0"/>
            </w:tcBorders>
            <w:vAlign w:val="center"/>
          </w:tcPr>
          <w:p w14:paraId="35C9DF65">
            <w:pPr>
              <w:pStyle w:val="22"/>
              <w:widowControl w:val="0"/>
              <w:jc w:val="right"/>
              <w:rPr>
                <w:rFonts w:hint="eastAsia" w:ascii="仿宋" w:hAnsi="仿宋" w:eastAsia="仿宋" w:cs="仿宋"/>
              </w:rPr>
            </w:pPr>
            <w:r>
              <w:rPr>
                <w:rFonts w:hint="eastAsia" w:ascii="仿宋" w:hAnsi="仿宋" w:eastAsia="仿宋" w:cs="仿宋"/>
              </w:rPr>
              <w:t>341.24</w:t>
            </w:r>
          </w:p>
        </w:tc>
        <w:tc>
          <w:tcPr>
            <w:tcW w:w="1512" w:type="dxa"/>
            <w:tcBorders>
              <w:top w:val="single" w:color="000000" w:sz="6" w:space="0"/>
              <w:left w:val="single" w:color="000000" w:sz="6" w:space="0"/>
              <w:bottom w:val="single" w:color="000000" w:sz="6" w:space="0"/>
              <w:right w:val="single" w:color="000000" w:sz="6" w:space="0"/>
            </w:tcBorders>
            <w:vAlign w:val="center"/>
          </w:tcPr>
          <w:p w14:paraId="243437BE">
            <w:pPr>
              <w:pStyle w:val="22"/>
              <w:widowControl w:val="0"/>
              <w:jc w:val="right"/>
              <w:rPr>
                <w:rFonts w:hint="eastAsia" w:ascii="仿宋" w:hAnsi="仿宋" w:eastAsia="仿宋" w:cs="仿宋"/>
              </w:rPr>
            </w:pPr>
          </w:p>
        </w:tc>
      </w:tr>
      <w:tr w14:paraId="64054FA5">
        <w:tblPrEx>
          <w:tblCellMar>
            <w:top w:w="55" w:type="dxa"/>
            <w:left w:w="55" w:type="dxa"/>
            <w:bottom w:w="55" w:type="dxa"/>
            <w:right w:w="55" w:type="dxa"/>
          </w:tblCellMar>
        </w:tblPrEx>
        <w:trPr>
          <w:cantSplit/>
          <w:trHeight w:val="276" w:hRule="atLeast"/>
        </w:trPr>
        <w:tc>
          <w:tcPr>
            <w:tcW w:w="1134" w:type="dxa"/>
            <w:tcBorders>
              <w:top w:val="single" w:color="000000" w:sz="6" w:space="0"/>
              <w:left w:val="single" w:color="000000" w:sz="6" w:space="0"/>
              <w:bottom w:val="single" w:color="000000" w:sz="6" w:space="0"/>
              <w:right w:val="single" w:color="000000" w:sz="6" w:space="0"/>
            </w:tcBorders>
            <w:vAlign w:val="center"/>
          </w:tcPr>
          <w:p w14:paraId="24A9863F">
            <w:pPr>
              <w:pStyle w:val="22"/>
              <w:widowControl w:val="0"/>
              <w:jc w:val="left"/>
              <w:rPr>
                <w:rFonts w:hint="eastAsia" w:ascii="仿宋" w:hAnsi="仿宋" w:eastAsia="仿宋" w:cs="仿宋"/>
              </w:rPr>
            </w:pPr>
            <w:r>
              <w:rPr>
                <w:rFonts w:hint="eastAsia" w:ascii="仿宋" w:hAnsi="仿宋" w:eastAsia="仿宋" w:cs="仿宋"/>
              </w:rPr>
              <w:t>2210203</w:t>
            </w:r>
          </w:p>
        </w:tc>
        <w:tc>
          <w:tcPr>
            <w:tcW w:w="4332" w:type="dxa"/>
            <w:tcBorders>
              <w:top w:val="single" w:color="000000" w:sz="6" w:space="0"/>
              <w:left w:val="single" w:color="000000" w:sz="6" w:space="0"/>
              <w:bottom w:val="single" w:color="000000" w:sz="6" w:space="0"/>
              <w:right w:val="single" w:color="000000" w:sz="6" w:space="0"/>
            </w:tcBorders>
            <w:vAlign w:val="center"/>
          </w:tcPr>
          <w:p w14:paraId="59E0C186">
            <w:pPr>
              <w:pStyle w:val="22"/>
              <w:widowControl w:val="0"/>
              <w:jc w:val="left"/>
              <w:rPr>
                <w:rFonts w:hint="eastAsia" w:ascii="仿宋" w:hAnsi="仿宋" w:eastAsia="仿宋" w:cs="仿宋"/>
              </w:rPr>
            </w:pPr>
            <w:r>
              <w:rPr>
                <w:rFonts w:hint="eastAsia" w:ascii="仿宋" w:hAnsi="仿宋" w:eastAsia="仿宋" w:cs="仿宋"/>
              </w:rPr>
              <w:t xml:space="preserve">    购房补贴</w:t>
            </w:r>
          </w:p>
        </w:tc>
        <w:tc>
          <w:tcPr>
            <w:tcW w:w="1969" w:type="dxa"/>
            <w:tcBorders>
              <w:top w:val="single" w:color="000000" w:sz="6" w:space="0"/>
              <w:left w:val="single" w:color="000000" w:sz="6" w:space="0"/>
              <w:bottom w:val="single" w:color="000000" w:sz="6" w:space="0"/>
              <w:right w:val="single" w:color="000000" w:sz="6" w:space="0"/>
            </w:tcBorders>
            <w:vAlign w:val="center"/>
          </w:tcPr>
          <w:p w14:paraId="3CB32153">
            <w:pPr>
              <w:pStyle w:val="22"/>
              <w:widowControl w:val="0"/>
              <w:jc w:val="right"/>
              <w:rPr>
                <w:rFonts w:hint="eastAsia" w:ascii="仿宋" w:hAnsi="仿宋" w:eastAsia="仿宋" w:cs="仿宋"/>
              </w:rPr>
            </w:pPr>
            <w:r>
              <w:rPr>
                <w:rFonts w:hint="eastAsia" w:ascii="仿宋" w:hAnsi="仿宋" w:eastAsia="仿宋" w:cs="仿宋"/>
              </w:rPr>
              <w:t>194.14</w:t>
            </w:r>
          </w:p>
        </w:tc>
        <w:tc>
          <w:tcPr>
            <w:tcW w:w="1499" w:type="dxa"/>
            <w:tcBorders>
              <w:top w:val="single" w:color="000000" w:sz="6" w:space="0"/>
              <w:left w:val="single" w:color="000000" w:sz="6" w:space="0"/>
              <w:bottom w:val="single" w:color="000000" w:sz="6" w:space="0"/>
              <w:right w:val="single" w:color="000000" w:sz="6" w:space="0"/>
            </w:tcBorders>
            <w:vAlign w:val="center"/>
          </w:tcPr>
          <w:p w14:paraId="5C04FEBF">
            <w:pPr>
              <w:pStyle w:val="22"/>
              <w:widowControl w:val="0"/>
              <w:jc w:val="right"/>
              <w:rPr>
                <w:rFonts w:hint="eastAsia" w:ascii="仿宋" w:hAnsi="仿宋" w:eastAsia="仿宋" w:cs="仿宋"/>
              </w:rPr>
            </w:pPr>
            <w:r>
              <w:rPr>
                <w:rFonts w:hint="eastAsia" w:ascii="仿宋" w:hAnsi="仿宋" w:eastAsia="仿宋" w:cs="仿宋"/>
              </w:rPr>
              <w:t>194.14</w:t>
            </w:r>
          </w:p>
        </w:tc>
        <w:tc>
          <w:tcPr>
            <w:tcW w:w="1512" w:type="dxa"/>
            <w:tcBorders>
              <w:top w:val="single" w:color="000000" w:sz="6" w:space="0"/>
              <w:left w:val="single" w:color="000000" w:sz="6" w:space="0"/>
              <w:bottom w:val="single" w:color="000000" w:sz="6" w:space="0"/>
              <w:right w:val="single" w:color="000000" w:sz="6" w:space="0"/>
            </w:tcBorders>
            <w:vAlign w:val="center"/>
          </w:tcPr>
          <w:p w14:paraId="133C0DD5">
            <w:pPr>
              <w:pStyle w:val="22"/>
              <w:widowControl w:val="0"/>
              <w:jc w:val="right"/>
              <w:rPr>
                <w:rFonts w:hint="eastAsia" w:ascii="仿宋" w:hAnsi="仿宋" w:eastAsia="仿宋" w:cs="仿宋"/>
              </w:rPr>
            </w:pPr>
          </w:p>
        </w:tc>
      </w:tr>
    </w:tbl>
    <w:p w14:paraId="503C98C3">
      <w:pPr>
        <w:tabs>
          <w:tab w:val="left" w:pos="0"/>
        </w:tabs>
        <w:spacing w:before="25" w:after="0"/>
        <w:ind w:left="0" w:leftChars="0" w:right="0"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注：本表反映本年度一般公共预算财政拨款支出情况。本表金额单位转换时可能存在尾数误差。</w:t>
      </w:r>
    </w:p>
    <w:p w14:paraId="2723315D">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4"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73" w:type="dxa"/>
        <w:tblInd w:w="65" w:type="dxa"/>
        <w:tblLayout w:type="fixed"/>
        <w:tblCellMar>
          <w:top w:w="55" w:type="dxa"/>
          <w:left w:w="55" w:type="dxa"/>
          <w:bottom w:w="55" w:type="dxa"/>
          <w:right w:w="55" w:type="dxa"/>
        </w:tblCellMar>
      </w:tblPr>
      <w:tblGrid>
        <w:gridCol w:w="1121"/>
        <w:gridCol w:w="3566"/>
        <w:gridCol w:w="2200"/>
        <w:gridCol w:w="1708"/>
        <w:gridCol w:w="1878"/>
      </w:tblGrid>
      <w:tr w14:paraId="0872F9A9">
        <w:tblPrEx>
          <w:tblCellMar>
            <w:top w:w="55" w:type="dxa"/>
            <w:left w:w="55" w:type="dxa"/>
            <w:bottom w:w="55" w:type="dxa"/>
            <w:right w:w="55" w:type="dxa"/>
          </w:tblCellMar>
        </w:tblPrEx>
        <w:trPr>
          <w:trHeight w:val="319" w:hRule="atLeast"/>
        </w:trPr>
        <w:tc>
          <w:tcPr>
            <w:tcW w:w="10473" w:type="dxa"/>
            <w:gridSpan w:val="5"/>
          </w:tcPr>
          <w:p w14:paraId="39F6A568">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一般公共预算基本支出决算表（经济科目）</w:t>
            </w:r>
          </w:p>
        </w:tc>
      </w:tr>
      <w:tr w14:paraId="7EA30DC1">
        <w:tblPrEx>
          <w:tblCellMar>
            <w:top w:w="55" w:type="dxa"/>
            <w:left w:w="55" w:type="dxa"/>
            <w:bottom w:w="55" w:type="dxa"/>
            <w:right w:w="55" w:type="dxa"/>
          </w:tblCellMar>
        </w:tblPrEx>
        <w:trPr>
          <w:trHeight w:val="199" w:hRule="atLeast"/>
        </w:trPr>
        <w:tc>
          <w:tcPr>
            <w:tcW w:w="8595" w:type="dxa"/>
            <w:gridSpan w:val="4"/>
            <w:vAlign w:val="center"/>
          </w:tcPr>
          <w:p w14:paraId="2F029D14">
            <w:pPr>
              <w:pStyle w:val="22"/>
              <w:widowControl w:val="0"/>
              <w:jc w:val="right"/>
              <w:rPr>
                <w:rFonts w:hint="eastAsia" w:ascii="仿宋" w:hAnsi="仿宋" w:eastAsia="仿宋" w:cs="仿宋"/>
                <w:color w:val="000000"/>
                <w:sz w:val="22"/>
                <w:szCs w:val="22"/>
                <w:lang w:eastAsia="zh-CN"/>
              </w:rPr>
            </w:pPr>
          </w:p>
        </w:tc>
        <w:tc>
          <w:tcPr>
            <w:tcW w:w="1878" w:type="dxa"/>
            <w:vAlign w:val="center"/>
          </w:tcPr>
          <w:p w14:paraId="4671C44E">
            <w:pPr>
              <w:pStyle w:val="22"/>
              <w:widowControl w:val="0"/>
              <w:jc w:val="right"/>
              <w:rPr>
                <w:rFonts w:hint="eastAsia" w:ascii="仿宋" w:hAnsi="仿宋" w:eastAsia="仿宋" w:cs="仿宋"/>
              </w:rPr>
            </w:pPr>
            <w:r>
              <w:rPr>
                <w:rFonts w:hint="eastAsia" w:ascii="仿宋" w:hAnsi="仿宋" w:eastAsia="仿宋" w:cs="仿宋"/>
              </w:rPr>
              <w:t>公开08表</w:t>
            </w:r>
          </w:p>
        </w:tc>
      </w:tr>
      <w:tr w14:paraId="3A8CD654">
        <w:tblPrEx>
          <w:tblCellMar>
            <w:top w:w="55" w:type="dxa"/>
            <w:left w:w="55" w:type="dxa"/>
            <w:bottom w:w="55" w:type="dxa"/>
            <w:right w:w="55" w:type="dxa"/>
          </w:tblCellMar>
        </w:tblPrEx>
        <w:trPr>
          <w:trHeight w:val="320" w:hRule="atLeast"/>
        </w:trPr>
        <w:tc>
          <w:tcPr>
            <w:tcW w:w="8595" w:type="dxa"/>
            <w:gridSpan w:val="4"/>
            <w:vAlign w:val="center"/>
          </w:tcPr>
          <w:p w14:paraId="3B5683FE">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1878" w:type="dxa"/>
            <w:vAlign w:val="center"/>
          </w:tcPr>
          <w:p w14:paraId="46101832">
            <w:pPr>
              <w:pStyle w:val="22"/>
              <w:widowControl w:val="0"/>
              <w:jc w:val="right"/>
              <w:rPr>
                <w:rFonts w:hint="eastAsia" w:ascii="仿宋" w:hAnsi="仿宋" w:eastAsia="仿宋" w:cs="仿宋"/>
                <w:sz w:val="20"/>
              </w:rPr>
            </w:pPr>
            <w:r>
              <w:rPr>
                <w:rFonts w:hint="eastAsia" w:ascii="仿宋" w:hAnsi="仿宋" w:eastAsia="仿宋" w:cs="仿宋"/>
              </w:rPr>
              <w:t>金额单位：万元</w:t>
            </w:r>
          </w:p>
        </w:tc>
      </w:tr>
      <w:tr w14:paraId="70136CE2">
        <w:tblPrEx>
          <w:tblCellMar>
            <w:top w:w="55" w:type="dxa"/>
            <w:left w:w="55" w:type="dxa"/>
            <w:bottom w:w="55" w:type="dxa"/>
            <w:right w:w="55" w:type="dxa"/>
          </w:tblCellMar>
        </w:tblPrEx>
        <w:trPr>
          <w:trHeight w:val="180" w:hRule="atLeast"/>
        </w:trPr>
        <w:tc>
          <w:tcPr>
            <w:tcW w:w="4687" w:type="dxa"/>
            <w:gridSpan w:val="2"/>
            <w:tcBorders>
              <w:top w:val="single" w:color="000000" w:sz="4" w:space="0"/>
              <w:left w:val="single" w:color="000000" w:sz="4" w:space="0"/>
              <w:bottom w:val="single" w:color="000000" w:sz="4" w:space="0"/>
            </w:tcBorders>
            <w:vAlign w:val="center"/>
          </w:tcPr>
          <w:p w14:paraId="0D497263">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5786" w:type="dxa"/>
            <w:gridSpan w:val="3"/>
            <w:tcBorders>
              <w:top w:val="single" w:color="000000" w:sz="4" w:space="0"/>
              <w:left w:val="single" w:color="000000" w:sz="4" w:space="0"/>
              <w:bottom w:val="single" w:color="000000" w:sz="4" w:space="0"/>
              <w:right w:val="single" w:color="000000" w:sz="4" w:space="0"/>
            </w:tcBorders>
            <w:vAlign w:val="center"/>
          </w:tcPr>
          <w:p w14:paraId="19600A5C">
            <w:pPr>
              <w:pStyle w:val="22"/>
              <w:widowControl w:val="0"/>
              <w:jc w:val="center"/>
              <w:rPr>
                <w:rFonts w:hint="eastAsia" w:ascii="仿宋" w:hAnsi="仿宋" w:eastAsia="仿宋" w:cs="仿宋"/>
                <w:sz w:val="20"/>
              </w:rPr>
            </w:pPr>
            <w:r>
              <w:rPr>
                <w:rFonts w:hint="eastAsia" w:ascii="仿宋" w:hAnsi="仿宋" w:eastAsia="仿宋" w:cs="仿宋"/>
              </w:rPr>
              <w:t>一般公共预算财政拨款基本支出</w:t>
            </w:r>
          </w:p>
        </w:tc>
      </w:tr>
      <w:tr w14:paraId="3DAC7345">
        <w:tblPrEx>
          <w:tblCellMar>
            <w:top w:w="55" w:type="dxa"/>
            <w:left w:w="55" w:type="dxa"/>
            <w:bottom w:w="55" w:type="dxa"/>
            <w:right w:w="55" w:type="dxa"/>
          </w:tblCellMar>
        </w:tblPrEx>
        <w:trPr>
          <w:trHeight w:val="474" w:hRule="atLeast"/>
        </w:trPr>
        <w:tc>
          <w:tcPr>
            <w:tcW w:w="1121" w:type="dxa"/>
            <w:tcBorders>
              <w:left w:val="single" w:color="000000" w:sz="4" w:space="0"/>
              <w:bottom w:val="single" w:color="000000" w:sz="4" w:space="0"/>
            </w:tcBorders>
            <w:vAlign w:val="center"/>
          </w:tcPr>
          <w:p w14:paraId="52ACF3F9">
            <w:pPr>
              <w:pStyle w:val="22"/>
              <w:widowControl w:val="0"/>
              <w:jc w:val="center"/>
              <w:rPr>
                <w:rFonts w:hint="eastAsia" w:ascii="仿宋" w:hAnsi="仿宋" w:eastAsia="仿宋" w:cs="仿宋"/>
              </w:rPr>
            </w:pPr>
            <w:r>
              <w:rPr>
                <w:rFonts w:hint="eastAsia" w:ascii="仿宋" w:hAnsi="仿宋" w:eastAsia="仿宋" w:cs="仿宋"/>
              </w:rPr>
              <w:t>经济分类科目编码</w:t>
            </w:r>
          </w:p>
        </w:tc>
        <w:tc>
          <w:tcPr>
            <w:tcW w:w="3566" w:type="dxa"/>
            <w:tcBorders>
              <w:left w:val="single" w:color="000000" w:sz="4" w:space="0"/>
              <w:bottom w:val="single" w:color="000000" w:sz="4" w:space="0"/>
            </w:tcBorders>
            <w:vAlign w:val="center"/>
          </w:tcPr>
          <w:p w14:paraId="7C237221">
            <w:pPr>
              <w:pStyle w:val="22"/>
              <w:widowControl w:val="0"/>
              <w:jc w:val="center"/>
              <w:rPr>
                <w:rFonts w:hint="eastAsia" w:ascii="仿宋" w:hAnsi="仿宋" w:eastAsia="仿宋" w:cs="仿宋"/>
              </w:rPr>
            </w:pPr>
            <w:r>
              <w:rPr>
                <w:rFonts w:hint="eastAsia" w:ascii="仿宋" w:hAnsi="仿宋" w:eastAsia="仿宋" w:cs="仿宋"/>
              </w:rPr>
              <w:t>科目名称</w:t>
            </w:r>
          </w:p>
        </w:tc>
        <w:tc>
          <w:tcPr>
            <w:tcW w:w="2200" w:type="dxa"/>
            <w:tcBorders>
              <w:left w:val="single" w:color="000000" w:sz="4" w:space="0"/>
              <w:bottom w:val="single" w:color="000000" w:sz="4" w:space="0"/>
            </w:tcBorders>
            <w:vAlign w:val="center"/>
          </w:tcPr>
          <w:p w14:paraId="242B162E">
            <w:pPr>
              <w:pStyle w:val="22"/>
              <w:widowControl w:val="0"/>
              <w:jc w:val="center"/>
              <w:rPr>
                <w:rFonts w:hint="eastAsia" w:ascii="仿宋" w:hAnsi="仿宋" w:eastAsia="仿宋" w:cs="仿宋"/>
              </w:rPr>
            </w:pPr>
            <w:r>
              <w:rPr>
                <w:rFonts w:hint="eastAsia" w:ascii="仿宋" w:hAnsi="仿宋" w:eastAsia="仿宋" w:cs="仿宋"/>
              </w:rPr>
              <w:t>合计</w:t>
            </w:r>
          </w:p>
        </w:tc>
        <w:tc>
          <w:tcPr>
            <w:tcW w:w="1708" w:type="dxa"/>
            <w:tcBorders>
              <w:left w:val="single" w:color="000000" w:sz="4" w:space="0"/>
              <w:bottom w:val="single" w:color="000000" w:sz="4" w:space="0"/>
            </w:tcBorders>
            <w:vAlign w:val="center"/>
          </w:tcPr>
          <w:p w14:paraId="70871758">
            <w:pPr>
              <w:pStyle w:val="22"/>
              <w:widowControl w:val="0"/>
              <w:jc w:val="center"/>
              <w:rPr>
                <w:rFonts w:hint="eastAsia" w:ascii="仿宋" w:hAnsi="仿宋" w:eastAsia="仿宋" w:cs="仿宋"/>
              </w:rPr>
            </w:pPr>
            <w:r>
              <w:rPr>
                <w:rFonts w:hint="eastAsia" w:ascii="仿宋" w:hAnsi="仿宋" w:eastAsia="仿宋" w:cs="仿宋"/>
              </w:rPr>
              <w:t>人员经费</w:t>
            </w:r>
          </w:p>
        </w:tc>
        <w:tc>
          <w:tcPr>
            <w:tcW w:w="1878" w:type="dxa"/>
            <w:tcBorders>
              <w:left w:val="single" w:color="000000" w:sz="4" w:space="0"/>
              <w:bottom w:val="single" w:color="000000" w:sz="4" w:space="0"/>
              <w:right w:val="single" w:color="000000" w:sz="4" w:space="0"/>
            </w:tcBorders>
            <w:vAlign w:val="center"/>
          </w:tcPr>
          <w:p w14:paraId="7A8BBDBE">
            <w:pPr>
              <w:pStyle w:val="22"/>
              <w:widowControl w:val="0"/>
              <w:jc w:val="center"/>
              <w:rPr>
                <w:rFonts w:hint="eastAsia" w:ascii="仿宋" w:hAnsi="仿宋" w:eastAsia="仿宋" w:cs="仿宋"/>
              </w:rPr>
            </w:pPr>
            <w:r>
              <w:rPr>
                <w:rFonts w:hint="eastAsia" w:ascii="仿宋" w:hAnsi="仿宋" w:eastAsia="仿宋" w:cs="仿宋"/>
              </w:rPr>
              <w:t>公用经费</w:t>
            </w:r>
          </w:p>
        </w:tc>
      </w:tr>
      <w:tr w14:paraId="4AA20835">
        <w:tblPrEx>
          <w:tblCellMar>
            <w:top w:w="55" w:type="dxa"/>
            <w:left w:w="55" w:type="dxa"/>
            <w:bottom w:w="55" w:type="dxa"/>
            <w:right w:w="55" w:type="dxa"/>
          </w:tblCellMar>
        </w:tblPrEx>
        <w:trPr>
          <w:trHeight w:val="394" w:hRule="exact"/>
        </w:trPr>
        <w:tc>
          <w:tcPr>
            <w:tcW w:w="4687" w:type="dxa"/>
            <w:gridSpan w:val="2"/>
            <w:tcBorders>
              <w:left w:val="single" w:color="000000" w:sz="4" w:space="0"/>
              <w:bottom w:val="single" w:color="000000" w:sz="4" w:space="0"/>
            </w:tcBorders>
            <w:vAlign w:val="center"/>
          </w:tcPr>
          <w:p w14:paraId="2288E840">
            <w:pPr>
              <w:pStyle w:val="22"/>
              <w:widowControl w:val="0"/>
              <w:jc w:val="center"/>
              <w:rPr>
                <w:rFonts w:hint="eastAsia" w:ascii="仿宋" w:hAnsi="仿宋" w:eastAsia="仿宋" w:cs="仿宋"/>
              </w:rPr>
            </w:pPr>
            <w:r>
              <w:rPr>
                <w:rFonts w:hint="eastAsia" w:ascii="仿宋" w:hAnsi="仿宋" w:eastAsia="仿宋" w:cs="仿宋"/>
              </w:rPr>
              <w:t>合计</w:t>
            </w:r>
          </w:p>
        </w:tc>
        <w:tc>
          <w:tcPr>
            <w:tcW w:w="2200" w:type="dxa"/>
            <w:tcBorders>
              <w:left w:val="single" w:color="000000" w:sz="4" w:space="0"/>
              <w:bottom w:val="single" w:color="000000" w:sz="4" w:space="0"/>
            </w:tcBorders>
            <w:vAlign w:val="center"/>
          </w:tcPr>
          <w:p w14:paraId="4D537F97">
            <w:pPr>
              <w:pStyle w:val="22"/>
              <w:widowControl w:val="0"/>
              <w:jc w:val="right"/>
              <w:rPr>
                <w:rFonts w:hint="eastAsia" w:ascii="仿宋" w:hAnsi="仿宋" w:eastAsia="仿宋" w:cs="仿宋"/>
              </w:rPr>
            </w:pPr>
            <w:r>
              <w:rPr>
                <w:rFonts w:hint="eastAsia" w:ascii="仿宋" w:hAnsi="仿宋" w:eastAsia="仿宋" w:cs="仿宋"/>
              </w:rPr>
              <w:t>2,626.88</w:t>
            </w:r>
          </w:p>
        </w:tc>
        <w:tc>
          <w:tcPr>
            <w:tcW w:w="1708" w:type="dxa"/>
            <w:tcBorders>
              <w:left w:val="single" w:color="000000" w:sz="4" w:space="0"/>
              <w:bottom w:val="single" w:color="000000" w:sz="4" w:space="0"/>
            </w:tcBorders>
            <w:vAlign w:val="center"/>
          </w:tcPr>
          <w:p w14:paraId="2B2E930F">
            <w:pPr>
              <w:pStyle w:val="22"/>
              <w:widowControl w:val="0"/>
              <w:jc w:val="right"/>
              <w:rPr>
                <w:rFonts w:hint="eastAsia" w:ascii="仿宋" w:hAnsi="仿宋" w:eastAsia="仿宋" w:cs="仿宋"/>
              </w:rPr>
            </w:pPr>
            <w:r>
              <w:rPr>
                <w:rFonts w:hint="eastAsia" w:ascii="仿宋" w:hAnsi="仿宋" w:eastAsia="仿宋" w:cs="仿宋"/>
              </w:rPr>
              <w:t>2,420.18</w:t>
            </w:r>
          </w:p>
        </w:tc>
        <w:tc>
          <w:tcPr>
            <w:tcW w:w="1878" w:type="dxa"/>
            <w:tcBorders>
              <w:left w:val="single" w:color="000000" w:sz="4" w:space="0"/>
              <w:bottom w:val="single" w:color="000000" w:sz="4" w:space="0"/>
              <w:right w:val="single" w:color="000000" w:sz="4" w:space="0"/>
            </w:tcBorders>
            <w:vAlign w:val="center"/>
          </w:tcPr>
          <w:p w14:paraId="7D965A9D">
            <w:pPr>
              <w:pStyle w:val="22"/>
              <w:widowControl w:val="0"/>
              <w:jc w:val="right"/>
              <w:rPr>
                <w:rFonts w:hint="eastAsia" w:ascii="仿宋" w:hAnsi="仿宋" w:eastAsia="仿宋" w:cs="仿宋"/>
              </w:rPr>
            </w:pPr>
            <w:r>
              <w:rPr>
                <w:rFonts w:hint="eastAsia" w:ascii="仿宋" w:hAnsi="仿宋" w:eastAsia="仿宋" w:cs="仿宋"/>
              </w:rPr>
              <w:t>206.70</w:t>
            </w:r>
          </w:p>
        </w:tc>
      </w:tr>
      <w:tr w14:paraId="743CBAD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58A8398">
            <w:pPr>
              <w:pStyle w:val="22"/>
              <w:widowControl w:val="0"/>
              <w:jc w:val="left"/>
              <w:rPr>
                <w:rFonts w:hint="eastAsia" w:ascii="仿宋" w:hAnsi="仿宋" w:eastAsia="仿宋" w:cs="仿宋"/>
              </w:rPr>
            </w:pPr>
            <w:r>
              <w:rPr>
                <w:rFonts w:hint="eastAsia" w:ascii="仿宋" w:hAnsi="仿宋" w:eastAsia="仿宋" w:cs="仿宋"/>
                <w:b/>
              </w:rPr>
              <w:t>301</w:t>
            </w:r>
          </w:p>
        </w:tc>
        <w:tc>
          <w:tcPr>
            <w:tcW w:w="3566" w:type="dxa"/>
            <w:tcBorders>
              <w:top w:val="single" w:color="000000" w:sz="4" w:space="0"/>
              <w:left w:val="single" w:color="000000" w:sz="4" w:space="0"/>
              <w:bottom w:val="single" w:color="000000" w:sz="4" w:space="0"/>
              <w:right w:val="single" w:color="000000" w:sz="4" w:space="0"/>
            </w:tcBorders>
            <w:vAlign w:val="center"/>
          </w:tcPr>
          <w:p w14:paraId="08759213">
            <w:pPr>
              <w:pStyle w:val="22"/>
              <w:widowControl w:val="0"/>
              <w:jc w:val="left"/>
              <w:rPr>
                <w:rFonts w:hint="eastAsia" w:ascii="仿宋" w:hAnsi="仿宋" w:eastAsia="仿宋" w:cs="仿宋"/>
              </w:rPr>
            </w:pPr>
            <w:r>
              <w:rPr>
                <w:rFonts w:hint="eastAsia" w:ascii="仿宋" w:hAnsi="仿宋" w:eastAsia="仿宋" w:cs="仿宋"/>
                <w:b/>
              </w:rPr>
              <w:t>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3060190D">
            <w:pPr>
              <w:pStyle w:val="22"/>
              <w:widowControl w:val="0"/>
              <w:jc w:val="right"/>
              <w:rPr>
                <w:rFonts w:hint="eastAsia" w:ascii="仿宋" w:hAnsi="仿宋" w:eastAsia="仿宋" w:cs="仿宋"/>
              </w:rPr>
            </w:pPr>
            <w:r>
              <w:rPr>
                <w:rFonts w:hint="eastAsia" w:ascii="仿宋" w:hAnsi="仿宋" w:eastAsia="仿宋" w:cs="仿宋"/>
              </w:rPr>
              <w:t>2,126.39</w:t>
            </w:r>
          </w:p>
        </w:tc>
        <w:tc>
          <w:tcPr>
            <w:tcW w:w="1708" w:type="dxa"/>
            <w:tcBorders>
              <w:top w:val="single" w:color="000000" w:sz="4" w:space="0"/>
              <w:left w:val="single" w:color="000000" w:sz="4" w:space="0"/>
              <w:bottom w:val="single" w:color="000000" w:sz="4" w:space="0"/>
              <w:right w:val="single" w:color="000000" w:sz="4" w:space="0"/>
            </w:tcBorders>
            <w:vAlign w:val="center"/>
          </w:tcPr>
          <w:p w14:paraId="6A7C279C">
            <w:pPr>
              <w:pStyle w:val="22"/>
              <w:widowControl w:val="0"/>
              <w:jc w:val="right"/>
              <w:rPr>
                <w:rFonts w:hint="eastAsia" w:ascii="仿宋" w:hAnsi="仿宋" w:eastAsia="仿宋" w:cs="仿宋"/>
              </w:rPr>
            </w:pPr>
            <w:r>
              <w:rPr>
                <w:rFonts w:hint="eastAsia" w:ascii="仿宋" w:hAnsi="仿宋" w:eastAsia="仿宋" w:cs="仿宋"/>
              </w:rPr>
              <w:t>2,126.39</w:t>
            </w:r>
          </w:p>
        </w:tc>
        <w:tc>
          <w:tcPr>
            <w:tcW w:w="1878" w:type="dxa"/>
            <w:tcBorders>
              <w:top w:val="single" w:color="000000" w:sz="4" w:space="0"/>
              <w:left w:val="single" w:color="000000" w:sz="4" w:space="0"/>
              <w:bottom w:val="single" w:color="000000" w:sz="4" w:space="0"/>
              <w:right w:val="single" w:color="000000" w:sz="4" w:space="0"/>
            </w:tcBorders>
            <w:vAlign w:val="center"/>
          </w:tcPr>
          <w:p w14:paraId="4C88D549">
            <w:pPr>
              <w:pStyle w:val="22"/>
              <w:widowControl w:val="0"/>
              <w:jc w:val="right"/>
              <w:rPr>
                <w:rFonts w:hint="eastAsia" w:ascii="仿宋" w:hAnsi="仿宋" w:eastAsia="仿宋" w:cs="仿宋"/>
              </w:rPr>
            </w:pPr>
          </w:p>
        </w:tc>
      </w:tr>
      <w:tr w14:paraId="198FF4A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D4A95B1">
            <w:pPr>
              <w:pStyle w:val="22"/>
              <w:widowControl w:val="0"/>
              <w:jc w:val="left"/>
              <w:rPr>
                <w:rFonts w:hint="eastAsia" w:ascii="仿宋" w:hAnsi="仿宋" w:eastAsia="仿宋" w:cs="仿宋"/>
              </w:rPr>
            </w:pPr>
            <w:r>
              <w:rPr>
                <w:rFonts w:hint="eastAsia" w:ascii="仿宋" w:hAnsi="仿宋" w:eastAsia="仿宋" w:cs="仿宋"/>
              </w:rPr>
              <w:t>30101</w:t>
            </w:r>
          </w:p>
        </w:tc>
        <w:tc>
          <w:tcPr>
            <w:tcW w:w="3566" w:type="dxa"/>
            <w:tcBorders>
              <w:top w:val="single" w:color="000000" w:sz="4" w:space="0"/>
              <w:left w:val="single" w:color="000000" w:sz="4" w:space="0"/>
              <w:bottom w:val="single" w:color="000000" w:sz="4" w:space="0"/>
              <w:right w:val="single" w:color="000000" w:sz="4" w:space="0"/>
            </w:tcBorders>
            <w:vAlign w:val="center"/>
          </w:tcPr>
          <w:p w14:paraId="37CB8245">
            <w:pPr>
              <w:pStyle w:val="22"/>
              <w:widowControl w:val="0"/>
              <w:jc w:val="left"/>
              <w:rPr>
                <w:rFonts w:hint="eastAsia" w:ascii="仿宋" w:hAnsi="仿宋" w:eastAsia="仿宋" w:cs="仿宋"/>
              </w:rPr>
            </w:pPr>
            <w:r>
              <w:rPr>
                <w:rFonts w:hint="eastAsia" w:ascii="仿宋" w:hAnsi="仿宋" w:eastAsia="仿宋" w:cs="仿宋"/>
              </w:rPr>
              <w:t xml:space="preserve">  基本工资</w:t>
            </w:r>
          </w:p>
        </w:tc>
        <w:tc>
          <w:tcPr>
            <w:tcW w:w="2200" w:type="dxa"/>
            <w:tcBorders>
              <w:top w:val="single" w:color="000000" w:sz="4" w:space="0"/>
              <w:left w:val="single" w:color="000000" w:sz="4" w:space="0"/>
              <w:bottom w:val="single" w:color="000000" w:sz="4" w:space="0"/>
              <w:right w:val="single" w:color="000000" w:sz="4" w:space="0"/>
            </w:tcBorders>
            <w:vAlign w:val="center"/>
          </w:tcPr>
          <w:p w14:paraId="597982CC">
            <w:pPr>
              <w:pStyle w:val="22"/>
              <w:widowControl w:val="0"/>
              <w:jc w:val="right"/>
              <w:rPr>
                <w:rFonts w:hint="eastAsia" w:ascii="仿宋" w:hAnsi="仿宋" w:eastAsia="仿宋" w:cs="仿宋"/>
              </w:rPr>
            </w:pPr>
            <w:r>
              <w:rPr>
                <w:rFonts w:hint="eastAsia" w:ascii="仿宋" w:hAnsi="仿宋" w:eastAsia="仿宋" w:cs="仿宋"/>
              </w:rPr>
              <w:t>293.06</w:t>
            </w:r>
          </w:p>
        </w:tc>
        <w:tc>
          <w:tcPr>
            <w:tcW w:w="1708" w:type="dxa"/>
            <w:tcBorders>
              <w:top w:val="single" w:color="000000" w:sz="4" w:space="0"/>
              <w:left w:val="single" w:color="000000" w:sz="4" w:space="0"/>
              <w:bottom w:val="single" w:color="000000" w:sz="4" w:space="0"/>
              <w:right w:val="single" w:color="000000" w:sz="4" w:space="0"/>
            </w:tcBorders>
            <w:vAlign w:val="center"/>
          </w:tcPr>
          <w:p w14:paraId="571B6649">
            <w:pPr>
              <w:pStyle w:val="22"/>
              <w:widowControl w:val="0"/>
              <w:jc w:val="right"/>
              <w:rPr>
                <w:rFonts w:hint="eastAsia" w:ascii="仿宋" w:hAnsi="仿宋" w:eastAsia="仿宋" w:cs="仿宋"/>
              </w:rPr>
            </w:pPr>
            <w:r>
              <w:rPr>
                <w:rFonts w:hint="eastAsia" w:ascii="仿宋" w:hAnsi="仿宋" w:eastAsia="仿宋" w:cs="仿宋"/>
              </w:rPr>
              <w:t>293.06</w:t>
            </w:r>
          </w:p>
        </w:tc>
        <w:tc>
          <w:tcPr>
            <w:tcW w:w="1878" w:type="dxa"/>
            <w:tcBorders>
              <w:top w:val="single" w:color="000000" w:sz="4" w:space="0"/>
              <w:left w:val="single" w:color="000000" w:sz="4" w:space="0"/>
              <w:bottom w:val="single" w:color="000000" w:sz="4" w:space="0"/>
              <w:right w:val="single" w:color="000000" w:sz="4" w:space="0"/>
            </w:tcBorders>
            <w:vAlign w:val="center"/>
          </w:tcPr>
          <w:p w14:paraId="5B646FF6">
            <w:pPr>
              <w:pStyle w:val="22"/>
              <w:widowControl w:val="0"/>
              <w:jc w:val="right"/>
              <w:rPr>
                <w:rFonts w:hint="eastAsia" w:ascii="仿宋" w:hAnsi="仿宋" w:eastAsia="仿宋" w:cs="仿宋"/>
              </w:rPr>
            </w:pPr>
          </w:p>
        </w:tc>
      </w:tr>
      <w:tr w14:paraId="0E5A603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D93EC10">
            <w:pPr>
              <w:pStyle w:val="22"/>
              <w:widowControl w:val="0"/>
              <w:jc w:val="left"/>
              <w:rPr>
                <w:rFonts w:hint="eastAsia" w:ascii="仿宋" w:hAnsi="仿宋" w:eastAsia="仿宋" w:cs="仿宋"/>
              </w:rPr>
            </w:pPr>
            <w:r>
              <w:rPr>
                <w:rFonts w:hint="eastAsia" w:ascii="仿宋" w:hAnsi="仿宋" w:eastAsia="仿宋" w:cs="仿宋"/>
              </w:rPr>
              <w:t>30102</w:t>
            </w:r>
          </w:p>
        </w:tc>
        <w:tc>
          <w:tcPr>
            <w:tcW w:w="3566" w:type="dxa"/>
            <w:tcBorders>
              <w:top w:val="single" w:color="000000" w:sz="4" w:space="0"/>
              <w:left w:val="single" w:color="000000" w:sz="4" w:space="0"/>
              <w:bottom w:val="single" w:color="000000" w:sz="4" w:space="0"/>
              <w:right w:val="single" w:color="000000" w:sz="4" w:space="0"/>
            </w:tcBorders>
            <w:vAlign w:val="center"/>
          </w:tcPr>
          <w:p w14:paraId="3B2CAC69">
            <w:pPr>
              <w:pStyle w:val="22"/>
              <w:widowControl w:val="0"/>
              <w:jc w:val="left"/>
              <w:rPr>
                <w:rFonts w:hint="eastAsia" w:ascii="仿宋" w:hAnsi="仿宋" w:eastAsia="仿宋" w:cs="仿宋"/>
              </w:rPr>
            </w:pPr>
            <w:r>
              <w:rPr>
                <w:rFonts w:hint="eastAsia" w:ascii="仿宋" w:hAnsi="仿宋" w:eastAsia="仿宋" w:cs="仿宋"/>
              </w:rPr>
              <w:t xml:space="preserve">  津贴补贴</w:t>
            </w:r>
          </w:p>
        </w:tc>
        <w:tc>
          <w:tcPr>
            <w:tcW w:w="2200" w:type="dxa"/>
            <w:tcBorders>
              <w:top w:val="single" w:color="000000" w:sz="4" w:space="0"/>
              <w:left w:val="single" w:color="000000" w:sz="4" w:space="0"/>
              <w:bottom w:val="single" w:color="000000" w:sz="4" w:space="0"/>
              <w:right w:val="single" w:color="000000" w:sz="4" w:space="0"/>
            </w:tcBorders>
            <w:vAlign w:val="center"/>
          </w:tcPr>
          <w:p w14:paraId="4DDA0A94">
            <w:pPr>
              <w:pStyle w:val="22"/>
              <w:widowControl w:val="0"/>
              <w:jc w:val="right"/>
              <w:rPr>
                <w:rFonts w:hint="eastAsia" w:ascii="仿宋" w:hAnsi="仿宋" w:eastAsia="仿宋" w:cs="仿宋"/>
              </w:rPr>
            </w:pPr>
            <w:r>
              <w:rPr>
                <w:rFonts w:hint="eastAsia" w:ascii="仿宋" w:hAnsi="仿宋" w:eastAsia="仿宋" w:cs="仿宋"/>
              </w:rPr>
              <w:t>636.58</w:t>
            </w:r>
          </w:p>
        </w:tc>
        <w:tc>
          <w:tcPr>
            <w:tcW w:w="1708" w:type="dxa"/>
            <w:tcBorders>
              <w:top w:val="single" w:color="000000" w:sz="4" w:space="0"/>
              <w:left w:val="single" w:color="000000" w:sz="4" w:space="0"/>
              <w:bottom w:val="single" w:color="000000" w:sz="4" w:space="0"/>
              <w:right w:val="single" w:color="000000" w:sz="4" w:space="0"/>
            </w:tcBorders>
            <w:vAlign w:val="center"/>
          </w:tcPr>
          <w:p w14:paraId="5D8FC821">
            <w:pPr>
              <w:pStyle w:val="22"/>
              <w:widowControl w:val="0"/>
              <w:jc w:val="right"/>
              <w:rPr>
                <w:rFonts w:hint="eastAsia" w:ascii="仿宋" w:hAnsi="仿宋" w:eastAsia="仿宋" w:cs="仿宋"/>
              </w:rPr>
            </w:pPr>
            <w:r>
              <w:rPr>
                <w:rFonts w:hint="eastAsia" w:ascii="仿宋" w:hAnsi="仿宋" w:eastAsia="仿宋" w:cs="仿宋"/>
              </w:rPr>
              <w:t>636.58</w:t>
            </w:r>
          </w:p>
        </w:tc>
        <w:tc>
          <w:tcPr>
            <w:tcW w:w="1878" w:type="dxa"/>
            <w:tcBorders>
              <w:top w:val="single" w:color="000000" w:sz="4" w:space="0"/>
              <w:left w:val="single" w:color="000000" w:sz="4" w:space="0"/>
              <w:bottom w:val="single" w:color="000000" w:sz="4" w:space="0"/>
              <w:right w:val="single" w:color="000000" w:sz="4" w:space="0"/>
            </w:tcBorders>
            <w:vAlign w:val="center"/>
          </w:tcPr>
          <w:p w14:paraId="3E680E31">
            <w:pPr>
              <w:pStyle w:val="22"/>
              <w:widowControl w:val="0"/>
              <w:jc w:val="right"/>
              <w:rPr>
                <w:rFonts w:hint="eastAsia" w:ascii="仿宋" w:hAnsi="仿宋" w:eastAsia="仿宋" w:cs="仿宋"/>
              </w:rPr>
            </w:pPr>
          </w:p>
        </w:tc>
      </w:tr>
      <w:tr w14:paraId="1F3F4511">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B4C9E19">
            <w:pPr>
              <w:pStyle w:val="22"/>
              <w:widowControl w:val="0"/>
              <w:jc w:val="left"/>
              <w:rPr>
                <w:rFonts w:hint="eastAsia" w:ascii="仿宋" w:hAnsi="仿宋" w:eastAsia="仿宋" w:cs="仿宋"/>
              </w:rPr>
            </w:pPr>
            <w:r>
              <w:rPr>
                <w:rFonts w:hint="eastAsia" w:ascii="仿宋" w:hAnsi="仿宋" w:eastAsia="仿宋" w:cs="仿宋"/>
              </w:rPr>
              <w:t>30103</w:t>
            </w:r>
          </w:p>
        </w:tc>
        <w:tc>
          <w:tcPr>
            <w:tcW w:w="3566" w:type="dxa"/>
            <w:tcBorders>
              <w:top w:val="single" w:color="000000" w:sz="4" w:space="0"/>
              <w:left w:val="single" w:color="000000" w:sz="4" w:space="0"/>
              <w:bottom w:val="single" w:color="000000" w:sz="4" w:space="0"/>
              <w:right w:val="single" w:color="000000" w:sz="4" w:space="0"/>
            </w:tcBorders>
            <w:vAlign w:val="center"/>
          </w:tcPr>
          <w:p w14:paraId="1DC5EB0E">
            <w:pPr>
              <w:pStyle w:val="22"/>
              <w:widowControl w:val="0"/>
              <w:jc w:val="left"/>
              <w:rPr>
                <w:rFonts w:hint="eastAsia" w:ascii="仿宋" w:hAnsi="仿宋" w:eastAsia="仿宋" w:cs="仿宋"/>
              </w:rPr>
            </w:pPr>
            <w:r>
              <w:rPr>
                <w:rFonts w:hint="eastAsia" w:ascii="仿宋" w:hAnsi="仿宋" w:eastAsia="仿宋" w:cs="仿宋"/>
              </w:rPr>
              <w:t xml:space="preserve">  奖金</w:t>
            </w:r>
          </w:p>
        </w:tc>
        <w:tc>
          <w:tcPr>
            <w:tcW w:w="2200" w:type="dxa"/>
            <w:tcBorders>
              <w:top w:val="single" w:color="000000" w:sz="4" w:space="0"/>
              <w:left w:val="single" w:color="000000" w:sz="4" w:space="0"/>
              <w:bottom w:val="single" w:color="000000" w:sz="4" w:space="0"/>
              <w:right w:val="single" w:color="000000" w:sz="4" w:space="0"/>
            </w:tcBorders>
            <w:vAlign w:val="center"/>
          </w:tcPr>
          <w:p w14:paraId="1FEB749E">
            <w:pPr>
              <w:pStyle w:val="22"/>
              <w:widowControl w:val="0"/>
              <w:jc w:val="right"/>
              <w:rPr>
                <w:rFonts w:hint="eastAsia" w:ascii="仿宋" w:hAnsi="仿宋" w:eastAsia="仿宋" w:cs="仿宋"/>
              </w:rPr>
            </w:pPr>
            <w:r>
              <w:rPr>
                <w:rFonts w:hint="eastAsia" w:ascii="仿宋" w:hAnsi="仿宋" w:eastAsia="仿宋" w:cs="仿宋"/>
              </w:rPr>
              <w:t>551.38</w:t>
            </w:r>
          </w:p>
        </w:tc>
        <w:tc>
          <w:tcPr>
            <w:tcW w:w="1708" w:type="dxa"/>
            <w:tcBorders>
              <w:top w:val="single" w:color="000000" w:sz="4" w:space="0"/>
              <w:left w:val="single" w:color="000000" w:sz="4" w:space="0"/>
              <w:bottom w:val="single" w:color="000000" w:sz="4" w:space="0"/>
              <w:right w:val="single" w:color="000000" w:sz="4" w:space="0"/>
            </w:tcBorders>
            <w:vAlign w:val="center"/>
          </w:tcPr>
          <w:p w14:paraId="312C11CD">
            <w:pPr>
              <w:pStyle w:val="22"/>
              <w:widowControl w:val="0"/>
              <w:jc w:val="right"/>
              <w:rPr>
                <w:rFonts w:hint="eastAsia" w:ascii="仿宋" w:hAnsi="仿宋" w:eastAsia="仿宋" w:cs="仿宋"/>
              </w:rPr>
            </w:pPr>
            <w:r>
              <w:rPr>
                <w:rFonts w:hint="eastAsia" w:ascii="仿宋" w:hAnsi="仿宋" w:eastAsia="仿宋" w:cs="仿宋"/>
              </w:rPr>
              <w:t>551.38</w:t>
            </w:r>
          </w:p>
        </w:tc>
        <w:tc>
          <w:tcPr>
            <w:tcW w:w="1878" w:type="dxa"/>
            <w:tcBorders>
              <w:top w:val="single" w:color="000000" w:sz="4" w:space="0"/>
              <w:left w:val="single" w:color="000000" w:sz="4" w:space="0"/>
              <w:bottom w:val="single" w:color="000000" w:sz="4" w:space="0"/>
              <w:right w:val="single" w:color="000000" w:sz="4" w:space="0"/>
            </w:tcBorders>
            <w:vAlign w:val="center"/>
          </w:tcPr>
          <w:p w14:paraId="4B590EDF">
            <w:pPr>
              <w:pStyle w:val="22"/>
              <w:widowControl w:val="0"/>
              <w:jc w:val="right"/>
              <w:rPr>
                <w:rFonts w:hint="eastAsia" w:ascii="仿宋" w:hAnsi="仿宋" w:eastAsia="仿宋" w:cs="仿宋"/>
              </w:rPr>
            </w:pPr>
          </w:p>
        </w:tc>
      </w:tr>
      <w:tr w14:paraId="2A41DA8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E5CA384">
            <w:pPr>
              <w:pStyle w:val="22"/>
              <w:widowControl w:val="0"/>
              <w:jc w:val="left"/>
              <w:rPr>
                <w:rFonts w:hint="eastAsia" w:ascii="仿宋" w:hAnsi="仿宋" w:eastAsia="仿宋" w:cs="仿宋"/>
              </w:rPr>
            </w:pPr>
            <w:r>
              <w:rPr>
                <w:rFonts w:hint="eastAsia" w:ascii="仿宋" w:hAnsi="仿宋" w:eastAsia="仿宋" w:cs="仿宋"/>
              </w:rPr>
              <w:t>30106</w:t>
            </w:r>
          </w:p>
        </w:tc>
        <w:tc>
          <w:tcPr>
            <w:tcW w:w="3566" w:type="dxa"/>
            <w:tcBorders>
              <w:top w:val="single" w:color="000000" w:sz="4" w:space="0"/>
              <w:left w:val="single" w:color="000000" w:sz="4" w:space="0"/>
              <w:bottom w:val="single" w:color="000000" w:sz="4" w:space="0"/>
              <w:right w:val="single" w:color="000000" w:sz="4" w:space="0"/>
            </w:tcBorders>
            <w:vAlign w:val="center"/>
          </w:tcPr>
          <w:p w14:paraId="63613330">
            <w:pPr>
              <w:pStyle w:val="22"/>
              <w:widowControl w:val="0"/>
              <w:jc w:val="left"/>
              <w:rPr>
                <w:rFonts w:hint="eastAsia" w:ascii="仿宋" w:hAnsi="仿宋" w:eastAsia="仿宋" w:cs="仿宋"/>
              </w:rPr>
            </w:pPr>
            <w:r>
              <w:rPr>
                <w:rFonts w:hint="eastAsia" w:ascii="仿宋" w:hAnsi="仿宋" w:eastAsia="仿宋" w:cs="仿宋"/>
              </w:rPr>
              <w:t xml:space="preserve">  伙食补助费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7DFA7CE4">
            <w:pPr>
              <w:pStyle w:val="22"/>
              <w:widowControl w:val="0"/>
              <w:jc w:val="right"/>
              <w:rPr>
                <w:rFonts w:hint="eastAsia" w:ascii="仿宋" w:hAnsi="仿宋" w:eastAsia="仿宋" w:cs="仿宋"/>
              </w:rPr>
            </w:pPr>
            <w:r>
              <w:rPr>
                <w:rFonts w:hint="eastAsia" w:ascii="仿宋" w:hAnsi="仿宋" w:eastAsia="仿宋" w:cs="仿宋"/>
              </w:rPr>
              <w:t>28.18</w:t>
            </w:r>
          </w:p>
        </w:tc>
        <w:tc>
          <w:tcPr>
            <w:tcW w:w="1708" w:type="dxa"/>
            <w:tcBorders>
              <w:top w:val="single" w:color="000000" w:sz="4" w:space="0"/>
              <w:left w:val="single" w:color="000000" w:sz="4" w:space="0"/>
              <w:bottom w:val="single" w:color="000000" w:sz="4" w:space="0"/>
              <w:right w:val="single" w:color="000000" w:sz="4" w:space="0"/>
            </w:tcBorders>
            <w:vAlign w:val="center"/>
          </w:tcPr>
          <w:p w14:paraId="45783EAA">
            <w:pPr>
              <w:pStyle w:val="22"/>
              <w:widowControl w:val="0"/>
              <w:jc w:val="right"/>
              <w:rPr>
                <w:rFonts w:hint="eastAsia" w:ascii="仿宋" w:hAnsi="仿宋" w:eastAsia="仿宋" w:cs="仿宋"/>
              </w:rPr>
            </w:pPr>
            <w:r>
              <w:rPr>
                <w:rFonts w:hint="eastAsia" w:ascii="仿宋" w:hAnsi="仿宋" w:eastAsia="仿宋" w:cs="仿宋"/>
              </w:rPr>
              <w:t>28.18</w:t>
            </w:r>
          </w:p>
        </w:tc>
        <w:tc>
          <w:tcPr>
            <w:tcW w:w="1878" w:type="dxa"/>
            <w:tcBorders>
              <w:top w:val="single" w:color="000000" w:sz="4" w:space="0"/>
              <w:left w:val="single" w:color="000000" w:sz="4" w:space="0"/>
              <w:bottom w:val="single" w:color="000000" w:sz="4" w:space="0"/>
              <w:right w:val="single" w:color="000000" w:sz="4" w:space="0"/>
            </w:tcBorders>
            <w:vAlign w:val="center"/>
          </w:tcPr>
          <w:p w14:paraId="310DED89">
            <w:pPr>
              <w:pStyle w:val="22"/>
              <w:widowControl w:val="0"/>
              <w:jc w:val="right"/>
              <w:rPr>
                <w:rFonts w:hint="eastAsia" w:ascii="仿宋" w:hAnsi="仿宋" w:eastAsia="仿宋" w:cs="仿宋"/>
              </w:rPr>
            </w:pPr>
          </w:p>
        </w:tc>
      </w:tr>
      <w:tr w14:paraId="7613EBB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5A49981">
            <w:pPr>
              <w:pStyle w:val="22"/>
              <w:widowControl w:val="0"/>
              <w:jc w:val="left"/>
              <w:rPr>
                <w:rFonts w:hint="eastAsia" w:ascii="仿宋" w:hAnsi="仿宋" w:eastAsia="仿宋" w:cs="仿宋"/>
              </w:rPr>
            </w:pPr>
            <w:r>
              <w:rPr>
                <w:rFonts w:hint="eastAsia" w:ascii="仿宋" w:hAnsi="仿宋" w:eastAsia="仿宋" w:cs="仿宋"/>
              </w:rPr>
              <w:t>30107</w:t>
            </w:r>
          </w:p>
        </w:tc>
        <w:tc>
          <w:tcPr>
            <w:tcW w:w="3566" w:type="dxa"/>
            <w:tcBorders>
              <w:top w:val="single" w:color="000000" w:sz="4" w:space="0"/>
              <w:left w:val="single" w:color="000000" w:sz="4" w:space="0"/>
              <w:bottom w:val="single" w:color="000000" w:sz="4" w:space="0"/>
              <w:right w:val="single" w:color="000000" w:sz="4" w:space="0"/>
            </w:tcBorders>
            <w:vAlign w:val="center"/>
          </w:tcPr>
          <w:p w14:paraId="7DC74F5C">
            <w:pPr>
              <w:pStyle w:val="22"/>
              <w:widowControl w:val="0"/>
              <w:jc w:val="left"/>
              <w:rPr>
                <w:rFonts w:hint="eastAsia" w:ascii="仿宋" w:hAnsi="仿宋" w:eastAsia="仿宋" w:cs="仿宋"/>
              </w:rPr>
            </w:pPr>
            <w:r>
              <w:rPr>
                <w:rFonts w:hint="eastAsia" w:ascii="仿宋" w:hAnsi="仿宋" w:eastAsia="仿宋" w:cs="仿宋"/>
              </w:rPr>
              <w:t xml:space="preserve">  绩效工资</w:t>
            </w:r>
          </w:p>
        </w:tc>
        <w:tc>
          <w:tcPr>
            <w:tcW w:w="2200" w:type="dxa"/>
            <w:tcBorders>
              <w:top w:val="single" w:color="000000" w:sz="4" w:space="0"/>
              <w:left w:val="single" w:color="000000" w:sz="4" w:space="0"/>
              <w:bottom w:val="single" w:color="000000" w:sz="4" w:space="0"/>
              <w:right w:val="single" w:color="000000" w:sz="4" w:space="0"/>
            </w:tcBorders>
            <w:vAlign w:val="center"/>
          </w:tcPr>
          <w:p w14:paraId="50A2C45D">
            <w:pPr>
              <w:pStyle w:val="22"/>
              <w:widowControl w:val="0"/>
              <w:jc w:val="right"/>
              <w:rPr>
                <w:rFonts w:hint="eastAsia" w:ascii="仿宋" w:hAnsi="仿宋" w:eastAsia="仿宋" w:cs="仿宋"/>
              </w:rPr>
            </w:pPr>
            <w:r>
              <w:rPr>
                <w:rFonts w:hint="eastAsia" w:ascii="仿宋" w:hAnsi="仿宋" w:eastAsia="仿宋" w:cs="仿宋"/>
              </w:rPr>
              <w:t>146.97</w:t>
            </w:r>
          </w:p>
        </w:tc>
        <w:tc>
          <w:tcPr>
            <w:tcW w:w="1708" w:type="dxa"/>
            <w:tcBorders>
              <w:top w:val="single" w:color="000000" w:sz="4" w:space="0"/>
              <w:left w:val="single" w:color="000000" w:sz="4" w:space="0"/>
              <w:bottom w:val="single" w:color="000000" w:sz="4" w:space="0"/>
              <w:right w:val="single" w:color="000000" w:sz="4" w:space="0"/>
            </w:tcBorders>
            <w:vAlign w:val="center"/>
          </w:tcPr>
          <w:p w14:paraId="79E78A63">
            <w:pPr>
              <w:pStyle w:val="22"/>
              <w:widowControl w:val="0"/>
              <w:jc w:val="right"/>
              <w:rPr>
                <w:rFonts w:hint="eastAsia" w:ascii="仿宋" w:hAnsi="仿宋" w:eastAsia="仿宋" w:cs="仿宋"/>
              </w:rPr>
            </w:pPr>
            <w:r>
              <w:rPr>
                <w:rFonts w:hint="eastAsia" w:ascii="仿宋" w:hAnsi="仿宋" w:eastAsia="仿宋" w:cs="仿宋"/>
              </w:rPr>
              <w:t>146.97</w:t>
            </w:r>
          </w:p>
        </w:tc>
        <w:tc>
          <w:tcPr>
            <w:tcW w:w="1878" w:type="dxa"/>
            <w:tcBorders>
              <w:top w:val="single" w:color="000000" w:sz="4" w:space="0"/>
              <w:left w:val="single" w:color="000000" w:sz="4" w:space="0"/>
              <w:bottom w:val="single" w:color="000000" w:sz="4" w:space="0"/>
              <w:right w:val="single" w:color="000000" w:sz="4" w:space="0"/>
            </w:tcBorders>
            <w:vAlign w:val="center"/>
          </w:tcPr>
          <w:p w14:paraId="4A33C0DA">
            <w:pPr>
              <w:pStyle w:val="22"/>
              <w:widowControl w:val="0"/>
              <w:jc w:val="right"/>
              <w:rPr>
                <w:rFonts w:hint="eastAsia" w:ascii="仿宋" w:hAnsi="仿宋" w:eastAsia="仿宋" w:cs="仿宋"/>
              </w:rPr>
            </w:pPr>
          </w:p>
        </w:tc>
      </w:tr>
      <w:tr w14:paraId="7D513599">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B9940EB">
            <w:pPr>
              <w:pStyle w:val="22"/>
              <w:widowControl w:val="0"/>
              <w:jc w:val="left"/>
              <w:rPr>
                <w:rFonts w:hint="eastAsia" w:ascii="仿宋" w:hAnsi="仿宋" w:eastAsia="仿宋" w:cs="仿宋"/>
              </w:rPr>
            </w:pPr>
            <w:r>
              <w:rPr>
                <w:rFonts w:hint="eastAsia" w:ascii="仿宋" w:hAnsi="仿宋" w:eastAsia="仿宋" w:cs="仿宋"/>
              </w:rPr>
              <w:t>30108</w:t>
            </w:r>
          </w:p>
        </w:tc>
        <w:tc>
          <w:tcPr>
            <w:tcW w:w="3566" w:type="dxa"/>
            <w:tcBorders>
              <w:top w:val="single" w:color="000000" w:sz="4" w:space="0"/>
              <w:left w:val="single" w:color="000000" w:sz="4" w:space="0"/>
              <w:bottom w:val="single" w:color="000000" w:sz="4" w:space="0"/>
              <w:right w:val="single" w:color="000000" w:sz="4" w:space="0"/>
            </w:tcBorders>
            <w:vAlign w:val="center"/>
          </w:tcPr>
          <w:p w14:paraId="71769F7A">
            <w:pPr>
              <w:pStyle w:val="22"/>
              <w:widowControl w:val="0"/>
              <w:jc w:val="left"/>
              <w:rPr>
                <w:rFonts w:hint="eastAsia" w:ascii="仿宋" w:hAnsi="仿宋" w:eastAsia="仿宋" w:cs="仿宋"/>
              </w:rPr>
            </w:pPr>
            <w:r>
              <w:rPr>
                <w:rFonts w:hint="eastAsia" w:ascii="仿宋" w:hAnsi="仿宋" w:eastAsia="仿宋" w:cs="仿宋"/>
              </w:rPr>
              <w:t xml:space="preserve">  机关事业单位基本养老保险缴费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F640B72">
            <w:pPr>
              <w:pStyle w:val="22"/>
              <w:widowControl w:val="0"/>
              <w:jc w:val="right"/>
              <w:rPr>
                <w:rFonts w:hint="eastAsia" w:ascii="仿宋" w:hAnsi="仿宋" w:eastAsia="仿宋" w:cs="仿宋"/>
              </w:rPr>
            </w:pPr>
            <w:r>
              <w:rPr>
                <w:rFonts w:hint="eastAsia" w:ascii="仿宋" w:hAnsi="仿宋" w:eastAsia="仿宋" w:cs="仿宋"/>
              </w:rPr>
              <w:t>157.83</w:t>
            </w:r>
          </w:p>
        </w:tc>
        <w:tc>
          <w:tcPr>
            <w:tcW w:w="1708" w:type="dxa"/>
            <w:tcBorders>
              <w:top w:val="single" w:color="000000" w:sz="4" w:space="0"/>
              <w:left w:val="single" w:color="000000" w:sz="4" w:space="0"/>
              <w:bottom w:val="single" w:color="000000" w:sz="4" w:space="0"/>
              <w:right w:val="single" w:color="000000" w:sz="4" w:space="0"/>
            </w:tcBorders>
            <w:vAlign w:val="center"/>
          </w:tcPr>
          <w:p w14:paraId="6EBF921C">
            <w:pPr>
              <w:pStyle w:val="22"/>
              <w:widowControl w:val="0"/>
              <w:jc w:val="right"/>
              <w:rPr>
                <w:rFonts w:hint="eastAsia" w:ascii="仿宋" w:hAnsi="仿宋" w:eastAsia="仿宋" w:cs="仿宋"/>
              </w:rPr>
            </w:pPr>
            <w:r>
              <w:rPr>
                <w:rFonts w:hint="eastAsia" w:ascii="仿宋" w:hAnsi="仿宋" w:eastAsia="仿宋" w:cs="仿宋"/>
              </w:rPr>
              <w:t>157.83</w:t>
            </w:r>
          </w:p>
        </w:tc>
        <w:tc>
          <w:tcPr>
            <w:tcW w:w="1878" w:type="dxa"/>
            <w:tcBorders>
              <w:top w:val="single" w:color="000000" w:sz="4" w:space="0"/>
              <w:left w:val="single" w:color="000000" w:sz="4" w:space="0"/>
              <w:bottom w:val="single" w:color="000000" w:sz="4" w:space="0"/>
              <w:right w:val="single" w:color="000000" w:sz="4" w:space="0"/>
            </w:tcBorders>
            <w:vAlign w:val="center"/>
          </w:tcPr>
          <w:p w14:paraId="08C4C406">
            <w:pPr>
              <w:pStyle w:val="22"/>
              <w:widowControl w:val="0"/>
              <w:jc w:val="right"/>
              <w:rPr>
                <w:rFonts w:hint="eastAsia" w:ascii="仿宋" w:hAnsi="仿宋" w:eastAsia="仿宋" w:cs="仿宋"/>
              </w:rPr>
            </w:pPr>
          </w:p>
        </w:tc>
      </w:tr>
      <w:tr w14:paraId="6059F337">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C261407">
            <w:pPr>
              <w:pStyle w:val="22"/>
              <w:widowControl w:val="0"/>
              <w:jc w:val="left"/>
              <w:rPr>
                <w:rFonts w:hint="eastAsia" w:ascii="仿宋" w:hAnsi="仿宋" w:eastAsia="仿宋" w:cs="仿宋"/>
              </w:rPr>
            </w:pPr>
            <w:r>
              <w:rPr>
                <w:rFonts w:hint="eastAsia" w:ascii="仿宋" w:hAnsi="仿宋" w:eastAsia="仿宋" w:cs="仿宋"/>
              </w:rPr>
              <w:t>30109</w:t>
            </w:r>
          </w:p>
        </w:tc>
        <w:tc>
          <w:tcPr>
            <w:tcW w:w="3566" w:type="dxa"/>
            <w:tcBorders>
              <w:top w:val="single" w:color="000000" w:sz="4" w:space="0"/>
              <w:left w:val="single" w:color="000000" w:sz="4" w:space="0"/>
              <w:bottom w:val="single" w:color="000000" w:sz="4" w:space="0"/>
              <w:right w:val="single" w:color="000000" w:sz="4" w:space="0"/>
            </w:tcBorders>
            <w:vAlign w:val="center"/>
          </w:tcPr>
          <w:p w14:paraId="10C6B235">
            <w:pPr>
              <w:pStyle w:val="22"/>
              <w:widowControl w:val="0"/>
              <w:jc w:val="left"/>
              <w:rPr>
                <w:rFonts w:hint="eastAsia" w:ascii="仿宋" w:hAnsi="仿宋" w:eastAsia="仿宋" w:cs="仿宋"/>
              </w:rPr>
            </w:pPr>
            <w:r>
              <w:rPr>
                <w:rFonts w:hint="eastAsia" w:ascii="仿宋" w:hAnsi="仿宋" w:eastAsia="仿宋" w:cs="仿宋"/>
              </w:rPr>
              <w:t xml:space="preserve">  职业年金缴费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DC6074C">
            <w:pPr>
              <w:pStyle w:val="22"/>
              <w:widowControl w:val="0"/>
              <w:jc w:val="right"/>
              <w:rPr>
                <w:rFonts w:hint="eastAsia" w:ascii="仿宋" w:hAnsi="仿宋" w:eastAsia="仿宋" w:cs="仿宋"/>
              </w:rPr>
            </w:pPr>
            <w:r>
              <w:rPr>
                <w:rFonts w:hint="eastAsia" w:ascii="仿宋" w:hAnsi="仿宋" w:eastAsia="仿宋" w:cs="仿宋"/>
              </w:rPr>
              <w:t>79.70</w:t>
            </w:r>
          </w:p>
        </w:tc>
        <w:tc>
          <w:tcPr>
            <w:tcW w:w="1708" w:type="dxa"/>
            <w:tcBorders>
              <w:top w:val="single" w:color="000000" w:sz="4" w:space="0"/>
              <w:left w:val="single" w:color="000000" w:sz="4" w:space="0"/>
              <w:bottom w:val="single" w:color="000000" w:sz="4" w:space="0"/>
              <w:right w:val="single" w:color="000000" w:sz="4" w:space="0"/>
            </w:tcBorders>
            <w:vAlign w:val="center"/>
          </w:tcPr>
          <w:p w14:paraId="6CB72CFC">
            <w:pPr>
              <w:pStyle w:val="22"/>
              <w:widowControl w:val="0"/>
              <w:jc w:val="right"/>
              <w:rPr>
                <w:rFonts w:hint="eastAsia" w:ascii="仿宋" w:hAnsi="仿宋" w:eastAsia="仿宋" w:cs="仿宋"/>
              </w:rPr>
            </w:pPr>
            <w:r>
              <w:rPr>
                <w:rFonts w:hint="eastAsia" w:ascii="仿宋" w:hAnsi="仿宋" w:eastAsia="仿宋" w:cs="仿宋"/>
              </w:rPr>
              <w:t>79.70</w:t>
            </w:r>
          </w:p>
        </w:tc>
        <w:tc>
          <w:tcPr>
            <w:tcW w:w="1878" w:type="dxa"/>
            <w:tcBorders>
              <w:top w:val="single" w:color="000000" w:sz="4" w:space="0"/>
              <w:left w:val="single" w:color="000000" w:sz="4" w:space="0"/>
              <w:bottom w:val="single" w:color="000000" w:sz="4" w:space="0"/>
              <w:right w:val="single" w:color="000000" w:sz="4" w:space="0"/>
            </w:tcBorders>
            <w:vAlign w:val="center"/>
          </w:tcPr>
          <w:p w14:paraId="5EF507D6">
            <w:pPr>
              <w:pStyle w:val="22"/>
              <w:widowControl w:val="0"/>
              <w:jc w:val="right"/>
              <w:rPr>
                <w:rFonts w:hint="eastAsia" w:ascii="仿宋" w:hAnsi="仿宋" w:eastAsia="仿宋" w:cs="仿宋"/>
              </w:rPr>
            </w:pPr>
          </w:p>
        </w:tc>
      </w:tr>
      <w:tr w14:paraId="3E3A8C94">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34CECE56">
            <w:pPr>
              <w:pStyle w:val="22"/>
              <w:widowControl w:val="0"/>
              <w:jc w:val="left"/>
              <w:rPr>
                <w:rFonts w:hint="eastAsia" w:ascii="仿宋" w:hAnsi="仿宋" w:eastAsia="仿宋" w:cs="仿宋"/>
              </w:rPr>
            </w:pPr>
            <w:r>
              <w:rPr>
                <w:rFonts w:hint="eastAsia" w:ascii="仿宋" w:hAnsi="仿宋" w:eastAsia="仿宋" w:cs="仿宋"/>
              </w:rPr>
              <w:t>30110</w:t>
            </w:r>
          </w:p>
        </w:tc>
        <w:tc>
          <w:tcPr>
            <w:tcW w:w="3566" w:type="dxa"/>
            <w:tcBorders>
              <w:top w:val="single" w:color="000000" w:sz="4" w:space="0"/>
              <w:left w:val="single" w:color="000000" w:sz="4" w:space="0"/>
              <w:bottom w:val="single" w:color="000000" w:sz="4" w:space="0"/>
              <w:right w:val="single" w:color="000000" w:sz="4" w:space="0"/>
            </w:tcBorders>
            <w:vAlign w:val="center"/>
          </w:tcPr>
          <w:p w14:paraId="0DBD5F38">
            <w:pPr>
              <w:pStyle w:val="22"/>
              <w:widowControl w:val="0"/>
              <w:jc w:val="left"/>
              <w:rPr>
                <w:rFonts w:hint="eastAsia" w:ascii="仿宋" w:hAnsi="仿宋" w:eastAsia="仿宋" w:cs="仿宋"/>
              </w:rPr>
            </w:pPr>
            <w:r>
              <w:rPr>
                <w:rFonts w:hint="eastAsia" w:ascii="仿宋" w:hAnsi="仿宋" w:eastAsia="仿宋" w:cs="仿宋"/>
              </w:rPr>
              <w:t xml:space="preserve">  职工基本医疗保险缴费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11B805BF">
            <w:pPr>
              <w:pStyle w:val="22"/>
              <w:widowControl w:val="0"/>
              <w:jc w:val="right"/>
              <w:rPr>
                <w:rFonts w:hint="eastAsia" w:ascii="仿宋" w:hAnsi="仿宋" w:eastAsia="仿宋" w:cs="仿宋"/>
              </w:rPr>
            </w:pPr>
            <w:r>
              <w:rPr>
                <w:rFonts w:hint="eastAsia" w:ascii="仿宋" w:hAnsi="仿宋" w:eastAsia="仿宋" w:cs="仿宋"/>
              </w:rPr>
              <w:t>15.11</w:t>
            </w:r>
          </w:p>
        </w:tc>
        <w:tc>
          <w:tcPr>
            <w:tcW w:w="1708" w:type="dxa"/>
            <w:tcBorders>
              <w:top w:val="single" w:color="000000" w:sz="4" w:space="0"/>
              <w:left w:val="single" w:color="000000" w:sz="4" w:space="0"/>
              <w:bottom w:val="single" w:color="000000" w:sz="4" w:space="0"/>
              <w:right w:val="single" w:color="000000" w:sz="4" w:space="0"/>
            </w:tcBorders>
            <w:vAlign w:val="center"/>
          </w:tcPr>
          <w:p w14:paraId="6BD33800">
            <w:pPr>
              <w:pStyle w:val="22"/>
              <w:widowControl w:val="0"/>
              <w:jc w:val="right"/>
              <w:rPr>
                <w:rFonts w:hint="eastAsia" w:ascii="仿宋" w:hAnsi="仿宋" w:eastAsia="仿宋" w:cs="仿宋"/>
              </w:rPr>
            </w:pPr>
            <w:r>
              <w:rPr>
                <w:rFonts w:hint="eastAsia" w:ascii="仿宋" w:hAnsi="仿宋" w:eastAsia="仿宋" w:cs="仿宋"/>
              </w:rPr>
              <w:t>15.11</w:t>
            </w:r>
          </w:p>
        </w:tc>
        <w:tc>
          <w:tcPr>
            <w:tcW w:w="1878" w:type="dxa"/>
            <w:tcBorders>
              <w:top w:val="single" w:color="000000" w:sz="4" w:space="0"/>
              <w:left w:val="single" w:color="000000" w:sz="4" w:space="0"/>
              <w:bottom w:val="single" w:color="000000" w:sz="4" w:space="0"/>
              <w:right w:val="single" w:color="000000" w:sz="4" w:space="0"/>
            </w:tcBorders>
            <w:vAlign w:val="center"/>
          </w:tcPr>
          <w:p w14:paraId="5B16585D">
            <w:pPr>
              <w:pStyle w:val="22"/>
              <w:widowControl w:val="0"/>
              <w:jc w:val="right"/>
              <w:rPr>
                <w:rFonts w:hint="eastAsia" w:ascii="仿宋" w:hAnsi="仿宋" w:eastAsia="仿宋" w:cs="仿宋"/>
              </w:rPr>
            </w:pPr>
          </w:p>
        </w:tc>
      </w:tr>
      <w:tr w14:paraId="0C34B3A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C132184">
            <w:pPr>
              <w:pStyle w:val="22"/>
              <w:widowControl w:val="0"/>
              <w:jc w:val="left"/>
              <w:rPr>
                <w:rFonts w:hint="eastAsia" w:ascii="仿宋" w:hAnsi="仿宋" w:eastAsia="仿宋" w:cs="仿宋"/>
              </w:rPr>
            </w:pPr>
            <w:r>
              <w:rPr>
                <w:rFonts w:hint="eastAsia" w:ascii="仿宋" w:hAnsi="仿宋" w:eastAsia="仿宋" w:cs="仿宋"/>
              </w:rPr>
              <w:t>30111</w:t>
            </w:r>
          </w:p>
        </w:tc>
        <w:tc>
          <w:tcPr>
            <w:tcW w:w="3566" w:type="dxa"/>
            <w:tcBorders>
              <w:top w:val="single" w:color="000000" w:sz="4" w:space="0"/>
              <w:left w:val="single" w:color="000000" w:sz="4" w:space="0"/>
              <w:bottom w:val="single" w:color="000000" w:sz="4" w:space="0"/>
              <w:right w:val="single" w:color="000000" w:sz="4" w:space="0"/>
            </w:tcBorders>
            <w:vAlign w:val="center"/>
          </w:tcPr>
          <w:p w14:paraId="0E92A34F">
            <w:pPr>
              <w:pStyle w:val="22"/>
              <w:widowControl w:val="0"/>
              <w:jc w:val="left"/>
              <w:rPr>
                <w:rFonts w:hint="eastAsia" w:ascii="仿宋" w:hAnsi="仿宋" w:eastAsia="仿宋" w:cs="仿宋"/>
              </w:rPr>
            </w:pPr>
            <w:r>
              <w:rPr>
                <w:rFonts w:hint="eastAsia" w:ascii="仿宋" w:hAnsi="仿宋" w:eastAsia="仿宋" w:cs="仿宋"/>
              </w:rPr>
              <w:t xml:space="preserve">  公务员医疗补助缴费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7B40A9B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FA36D3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E9B03EA">
            <w:pPr>
              <w:pStyle w:val="22"/>
              <w:widowControl w:val="0"/>
              <w:jc w:val="right"/>
              <w:rPr>
                <w:rFonts w:hint="eastAsia" w:ascii="仿宋" w:hAnsi="仿宋" w:eastAsia="仿宋" w:cs="仿宋"/>
              </w:rPr>
            </w:pPr>
          </w:p>
        </w:tc>
      </w:tr>
      <w:tr w14:paraId="20A75705">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CC39DBC">
            <w:pPr>
              <w:pStyle w:val="22"/>
              <w:widowControl w:val="0"/>
              <w:jc w:val="left"/>
              <w:rPr>
                <w:rFonts w:hint="eastAsia" w:ascii="仿宋" w:hAnsi="仿宋" w:eastAsia="仿宋" w:cs="仿宋"/>
              </w:rPr>
            </w:pPr>
            <w:r>
              <w:rPr>
                <w:rFonts w:hint="eastAsia" w:ascii="仿宋" w:hAnsi="仿宋" w:eastAsia="仿宋" w:cs="仿宋"/>
              </w:rPr>
              <w:t>30112</w:t>
            </w:r>
          </w:p>
        </w:tc>
        <w:tc>
          <w:tcPr>
            <w:tcW w:w="3566" w:type="dxa"/>
            <w:tcBorders>
              <w:top w:val="single" w:color="000000" w:sz="4" w:space="0"/>
              <w:left w:val="single" w:color="000000" w:sz="4" w:space="0"/>
              <w:bottom w:val="single" w:color="000000" w:sz="4" w:space="0"/>
              <w:right w:val="single" w:color="000000" w:sz="4" w:space="0"/>
            </w:tcBorders>
            <w:vAlign w:val="center"/>
          </w:tcPr>
          <w:p w14:paraId="22134C86">
            <w:pPr>
              <w:pStyle w:val="22"/>
              <w:widowControl w:val="0"/>
              <w:jc w:val="left"/>
              <w:rPr>
                <w:rFonts w:hint="eastAsia" w:ascii="仿宋" w:hAnsi="仿宋" w:eastAsia="仿宋" w:cs="仿宋"/>
              </w:rPr>
            </w:pPr>
            <w:r>
              <w:rPr>
                <w:rFonts w:hint="eastAsia" w:ascii="仿宋" w:hAnsi="仿宋" w:eastAsia="仿宋" w:cs="仿宋"/>
              </w:rPr>
              <w:t xml:space="preserve">  其他社会保障缴费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4F534CB">
            <w:pPr>
              <w:pStyle w:val="22"/>
              <w:widowControl w:val="0"/>
              <w:jc w:val="right"/>
              <w:rPr>
                <w:rFonts w:hint="eastAsia" w:ascii="仿宋" w:hAnsi="仿宋" w:eastAsia="仿宋" w:cs="仿宋"/>
              </w:rPr>
            </w:pPr>
            <w:r>
              <w:rPr>
                <w:rFonts w:hint="eastAsia" w:ascii="仿宋" w:hAnsi="仿宋" w:eastAsia="仿宋" w:cs="仿宋"/>
              </w:rPr>
              <w:t>42.36</w:t>
            </w:r>
          </w:p>
        </w:tc>
        <w:tc>
          <w:tcPr>
            <w:tcW w:w="1708" w:type="dxa"/>
            <w:tcBorders>
              <w:top w:val="single" w:color="000000" w:sz="4" w:space="0"/>
              <w:left w:val="single" w:color="000000" w:sz="4" w:space="0"/>
              <w:bottom w:val="single" w:color="000000" w:sz="4" w:space="0"/>
              <w:right w:val="single" w:color="000000" w:sz="4" w:space="0"/>
            </w:tcBorders>
            <w:vAlign w:val="center"/>
          </w:tcPr>
          <w:p w14:paraId="1F494302">
            <w:pPr>
              <w:pStyle w:val="22"/>
              <w:widowControl w:val="0"/>
              <w:jc w:val="right"/>
              <w:rPr>
                <w:rFonts w:hint="eastAsia" w:ascii="仿宋" w:hAnsi="仿宋" w:eastAsia="仿宋" w:cs="仿宋"/>
              </w:rPr>
            </w:pPr>
            <w:r>
              <w:rPr>
                <w:rFonts w:hint="eastAsia" w:ascii="仿宋" w:hAnsi="仿宋" w:eastAsia="仿宋" w:cs="仿宋"/>
              </w:rPr>
              <w:t>42.36</w:t>
            </w:r>
          </w:p>
        </w:tc>
        <w:tc>
          <w:tcPr>
            <w:tcW w:w="1878" w:type="dxa"/>
            <w:tcBorders>
              <w:top w:val="single" w:color="000000" w:sz="4" w:space="0"/>
              <w:left w:val="single" w:color="000000" w:sz="4" w:space="0"/>
              <w:bottom w:val="single" w:color="000000" w:sz="4" w:space="0"/>
              <w:right w:val="single" w:color="000000" w:sz="4" w:space="0"/>
            </w:tcBorders>
            <w:vAlign w:val="center"/>
          </w:tcPr>
          <w:p w14:paraId="4F41D19C">
            <w:pPr>
              <w:pStyle w:val="22"/>
              <w:widowControl w:val="0"/>
              <w:jc w:val="right"/>
              <w:rPr>
                <w:rFonts w:hint="eastAsia" w:ascii="仿宋" w:hAnsi="仿宋" w:eastAsia="仿宋" w:cs="仿宋"/>
              </w:rPr>
            </w:pPr>
          </w:p>
        </w:tc>
      </w:tr>
      <w:tr w14:paraId="7461550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9DB0914">
            <w:pPr>
              <w:pStyle w:val="22"/>
              <w:widowControl w:val="0"/>
              <w:jc w:val="left"/>
              <w:rPr>
                <w:rFonts w:hint="eastAsia" w:ascii="仿宋" w:hAnsi="仿宋" w:eastAsia="仿宋" w:cs="仿宋"/>
              </w:rPr>
            </w:pPr>
            <w:r>
              <w:rPr>
                <w:rFonts w:hint="eastAsia" w:ascii="仿宋" w:hAnsi="仿宋" w:eastAsia="仿宋" w:cs="仿宋"/>
              </w:rPr>
              <w:t>30113</w:t>
            </w:r>
          </w:p>
        </w:tc>
        <w:tc>
          <w:tcPr>
            <w:tcW w:w="3566" w:type="dxa"/>
            <w:tcBorders>
              <w:top w:val="single" w:color="000000" w:sz="4" w:space="0"/>
              <w:left w:val="single" w:color="000000" w:sz="4" w:space="0"/>
              <w:bottom w:val="single" w:color="000000" w:sz="4" w:space="0"/>
              <w:right w:val="single" w:color="000000" w:sz="4" w:space="0"/>
            </w:tcBorders>
            <w:vAlign w:val="center"/>
          </w:tcPr>
          <w:p w14:paraId="2EFF18F4">
            <w:pPr>
              <w:pStyle w:val="22"/>
              <w:widowControl w:val="0"/>
              <w:jc w:val="left"/>
              <w:rPr>
                <w:rFonts w:hint="eastAsia" w:ascii="仿宋" w:hAnsi="仿宋" w:eastAsia="仿宋" w:cs="仿宋"/>
              </w:rPr>
            </w:pPr>
            <w:r>
              <w:rPr>
                <w:rFonts w:hint="eastAsia" w:ascii="仿宋" w:hAnsi="仿宋" w:eastAsia="仿宋" w:cs="仿宋"/>
              </w:rPr>
              <w:t xml:space="preserve">  住房公积金</w:t>
            </w:r>
          </w:p>
        </w:tc>
        <w:tc>
          <w:tcPr>
            <w:tcW w:w="2200" w:type="dxa"/>
            <w:tcBorders>
              <w:top w:val="single" w:color="000000" w:sz="4" w:space="0"/>
              <w:left w:val="single" w:color="000000" w:sz="4" w:space="0"/>
              <w:bottom w:val="single" w:color="000000" w:sz="4" w:space="0"/>
              <w:right w:val="single" w:color="000000" w:sz="4" w:space="0"/>
            </w:tcBorders>
            <w:vAlign w:val="center"/>
          </w:tcPr>
          <w:p w14:paraId="1E2E7686">
            <w:pPr>
              <w:pStyle w:val="22"/>
              <w:widowControl w:val="0"/>
              <w:jc w:val="right"/>
              <w:rPr>
                <w:rFonts w:hint="eastAsia" w:ascii="仿宋" w:hAnsi="仿宋" w:eastAsia="仿宋" w:cs="仿宋"/>
              </w:rPr>
            </w:pPr>
            <w:r>
              <w:rPr>
                <w:rFonts w:hint="eastAsia" w:ascii="仿宋" w:hAnsi="仿宋" w:eastAsia="仿宋" w:cs="仿宋"/>
              </w:rPr>
              <w:t>159.38</w:t>
            </w:r>
          </w:p>
        </w:tc>
        <w:tc>
          <w:tcPr>
            <w:tcW w:w="1708" w:type="dxa"/>
            <w:tcBorders>
              <w:top w:val="single" w:color="000000" w:sz="4" w:space="0"/>
              <w:left w:val="single" w:color="000000" w:sz="4" w:space="0"/>
              <w:bottom w:val="single" w:color="000000" w:sz="4" w:space="0"/>
              <w:right w:val="single" w:color="000000" w:sz="4" w:space="0"/>
            </w:tcBorders>
            <w:vAlign w:val="center"/>
          </w:tcPr>
          <w:p w14:paraId="3AD7CD76">
            <w:pPr>
              <w:pStyle w:val="22"/>
              <w:widowControl w:val="0"/>
              <w:jc w:val="right"/>
              <w:rPr>
                <w:rFonts w:hint="eastAsia" w:ascii="仿宋" w:hAnsi="仿宋" w:eastAsia="仿宋" w:cs="仿宋"/>
              </w:rPr>
            </w:pPr>
            <w:r>
              <w:rPr>
                <w:rFonts w:hint="eastAsia" w:ascii="仿宋" w:hAnsi="仿宋" w:eastAsia="仿宋" w:cs="仿宋"/>
              </w:rPr>
              <w:t>159.38</w:t>
            </w:r>
          </w:p>
        </w:tc>
        <w:tc>
          <w:tcPr>
            <w:tcW w:w="1878" w:type="dxa"/>
            <w:tcBorders>
              <w:top w:val="single" w:color="000000" w:sz="4" w:space="0"/>
              <w:left w:val="single" w:color="000000" w:sz="4" w:space="0"/>
              <w:bottom w:val="single" w:color="000000" w:sz="4" w:space="0"/>
              <w:right w:val="single" w:color="000000" w:sz="4" w:space="0"/>
            </w:tcBorders>
            <w:vAlign w:val="center"/>
          </w:tcPr>
          <w:p w14:paraId="49CE8285">
            <w:pPr>
              <w:pStyle w:val="22"/>
              <w:widowControl w:val="0"/>
              <w:jc w:val="right"/>
              <w:rPr>
                <w:rFonts w:hint="eastAsia" w:ascii="仿宋" w:hAnsi="仿宋" w:eastAsia="仿宋" w:cs="仿宋"/>
              </w:rPr>
            </w:pPr>
          </w:p>
        </w:tc>
      </w:tr>
      <w:tr w14:paraId="39B4E59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7876058">
            <w:pPr>
              <w:pStyle w:val="22"/>
              <w:widowControl w:val="0"/>
              <w:jc w:val="left"/>
              <w:rPr>
                <w:rFonts w:hint="eastAsia" w:ascii="仿宋" w:hAnsi="仿宋" w:eastAsia="仿宋" w:cs="仿宋"/>
              </w:rPr>
            </w:pPr>
            <w:r>
              <w:rPr>
                <w:rFonts w:hint="eastAsia" w:ascii="仿宋" w:hAnsi="仿宋" w:eastAsia="仿宋" w:cs="仿宋"/>
              </w:rPr>
              <w:t>30114</w:t>
            </w:r>
          </w:p>
        </w:tc>
        <w:tc>
          <w:tcPr>
            <w:tcW w:w="3566" w:type="dxa"/>
            <w:tcBorders>
              <w:top w:val="single" w:color="000000" w:sz="4" w:space="0"/>
              <w:left w:val="single" w:color="000000" w:sz="4" w:space="0"/>
              <w:bottom w:val="single" w:color="000000" w:sz="4" w:space="0"/>
              <w:right w:val="single" w:color="000000" w:sz="4" w:space="0"/>
            </w:tcBorders>
            <w:vAlign w:val="center"/>
          </w:tcPr>
          <w:p w14:paraId="0498594C">
            <w:pPr>
              <w:pStyle w:val="22"/>
              <w:widowControl w:val="0"/>
              <w:jc w:val="left"/>
              <w:rPr>
                <w:rFonts w:hint="eastAsia" w:ascii="仿宋" w:hAnsi="仿宋" w:eastAsia="仿宋" w:cs="仿宋"/>
              </w:rPr>
            </w:pPr>
            <w:r>
              <w:rPr>
                <w:rFonts w:hint="eastAsia" w:ascii="仿宋" w:hAnsi="仿宋" w:eastAsia="仿宋" w:cs="仿宋"/>
              </w:rPr>
              <w:t xml:space="preserve">  医疗费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3BC65FC">
            <w:pPr>
              <w:pStyle w:val="22"/>
              <w:widowControl w:val="0"/>
              <w:jc w:val="right"/>
              <w:rPr>
                <w:rFonts w:hint="eastAsia" w:ascii="仿宋" w:hAnsi="仿宋" w:eastAsia="仿宋" w:cs="仿宋"/>
              </w:rPr>
            </w:pPr>
            <w:r>
              <w:rPr>
                <w:rFonts w:hint="eastAsia" w:ascii="仿宋" w:hAnsi="仿宋" w:eastAsia="仿宋" w:cs="仿宋"/>
              </w:rPr>
              <w:t>8.04</w:t>
            </w:r>
          </w:p>
        </w:tc>
        <w:tc>
          <w:tcPr>
            <w:tcW w:w="1708" w:type="dxa"/>
            <w:tcBorders>
              <w:top w:val="single" w:color="000000" w:sz="4" w:space="0"/>
              <w:left w:val="single" w:color="000000" w:sz="4" w:space="0"/>
              <w:bottom w:val="single" w:color="000000" w:sz="4" w:space="0"/>
              <w:right w:val="single" w:color="000000" w:sz="4" w:space="0"/>
            </w:tcBorders>
            <w:vAlign w:val="center"/>
          </w:tcPr>
          <w:p w14:paraId="61860AEC">
            <w:pPr>
              <w:pStyle w:val="22"/>
              <w:widowControl w:val="0"/>
              <w:jc w:val="right"/>
              <w:rPr>
                <w:rFonts w:hint="eastAsia" w:ascii="仿宋" w:hAnsi="仿宋" w:eastAsia="仿宋" w:cs="仿宋"/>
              </w:rPr>
            </w:pPr>
            <w:r>
              <w:rPr>
                <w:rFonts w:hint="eastAsia" w:ascii="仿宋" w:hAnsi="仿宋" w:eastAsia="仿宋" w:cs="仿宋"/>
              </w:rPr>
              <w:t>8.04</w:t>
            </w:r>
          </w:p>
        </w:tc>
        <w:tc>
          <w:tcPr>
            <w:tcW w:w="1878" w:type="dxa"/>
            <w:tcBorders>
              <w:top w:val="single" w:color="000000" w:sz="4" w:space="0"/>
              <w:left w:val="single" w:color="000000" w:sz="4" w:space="0"/>
              <w:bottom w:val="single" w:color="000000" w:sz="4" w:space="0"/>
              <w:right w:val="single" w:color="000000" w:sz="4" w:space="0"/>
            </w:tcBorders>
            <w:vAlign w:val="center"/>
          </w:tcPr>
          <w:p w14:paraId="7669BDBF">
            <w:pPr>
              <w:pStyle w:val="22"/>
              <w:widowControl w:val="0"/>
              <w:jc w:val="right"/>
              <w:rPr>
                <w:rFonts w:hint="eastAsia" w:ascii="仿宋" w:hAnsi="仿宋" w:eastAsia="仿宋" w:cs="仿宋"/>
              </w:rPr>
            </w:pPr>
          </w:p>
        </w:tc>
      </w:tr>
      <w:tr w14:paraId="6D8EF9BB">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D947C0A">
            <w:pPr>
              <w:pStyle w:val="22"/>
              <w:widowControl w:val="0"/>
              <w:jc w:val="left"/>
              <w:rPr>
                <w:rFonts w:hint="eastAsia" w:ascii="仿宋" w:hAnsi="仿宋" w:eastAsia="仿宋" w:cs="仿宋"/>
              </w:rPr>
            </w:pPr>
            <w:r>
              <w:rPr>
                <w:rFonts w:hint="eastAsia" w:ascii="仿宋" w:hAnsi="仿宋" w:eastAsia="仿宋" w:cs="仿宋"/>
              </w:rPr>
              <w:t>30199</w:t>
            </w:r>
          </w:p>
        </w:tc>
        <w:tc>
          <w:tcPr>
            <w:tcW w:w="3566" w:type="dxa"/>
            <w:tcBorders>
              <w:top w:val="single" w:color="000000" w:sz="4" w:space="0"/>
              <w:left w:val="single" w:color="000000" w:sz="4" w:space="0"/>
              <w:bottom w:val="single" w:color="000000" w:sz="4" w:space="0"/>
              <w:right w:val="single" w:color="000000" w:sz="4" w:space="0"/>
            </w:tcBorders>
            <w:vAlign w:val="center"/>
          </w:tcPr>
          <w:p w14:paraId="0ECCC5A1">
            <w:pPr>
              <w:pStyle w:val="22"/>
              <w:widowControl w:val="0"/>
              <w:jc w:val="left"/>
              <w:rPr>
                <w:rFonts w:hint="eastAsia" w:ascii="仿宋" w:hAnsi="仿宋" w:eastAsia="仿宋" w:cs="仿宋"/>
              </w:rPr>
            </w:pPr>
            <w:r>
              <w:rPr>
                <w:rFonts w:hint="eastAsia" w:ascii="仿宋" w:hAnsi="仿宋" w:eastAsia="仿宋" w:cs="仿宋"/>
              </w:rPr>
              <w:t xml:space="preserve">  其他工资福利支出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22EC9B82">
            <w:pPr>
              <w:pStyle w:val="22"/>
              <w:widowControl w:val="0"/>
              <w:jc w:val="right"/>
              <w:rPr>
                <w:rFonts w:hint="eastAsia" w:ascii="仿宋" w:hAnsi="仿宋" w:eastAsia="仿宋" w:cs="仿宋"/>
              </w:rPr>
            </w:pPr>
            <w:r>
              <w:rPr>
                <w:rFonts w:hint="eastAsia" w:ascii="仿宋" w:hAnsi="仿宋" w:eastAsia="仿宋" w:cs="仿宋"/>
              </w:rPr>
              <w:t>7.80</w:t>
            </w:r>
          </w:p>
        </w:tc>
        <w:tc>
          <w:tcPr>
            <w:tcW w:w="1708" w:type="dxa"/>
            <w:tcBorders>
              <w:top w:val="single" w:color="000000" w:sz="4" w:space="0"/>
              <w:left w:val="single" w:color="000000" w:sz="4" w:space="0"/>
              <w:bottom w:val="single" w:color="000000" w:sz="4" w:space="0"/>
              <w:right w:val="single" w:color="000000" w:sz="4" w:space="0"/>
            </w:tcBorders>
            <w:vAlign w:val="center"/>
          </w:tcPr>
          <w:p w14:paraId="68A2CE7A">
            <w:pPr>
              <w:pStyle w:val="22"/>
              <w:widowControl w:val="0"/>
              <w:jc w:val="right"/>
              <w:rPr>
                <w:rFonts w:hint="eastAsia" w:ascii="仿宋" w:hAnsi="仿宋" w:eastAsia="仿宋" w:cs="仿宋"/>
              </w:rPr>
            </w:pPr>
            <w:r>
              <w:rPr>
                <w:rFonts w:hint="eastAsia" w:ascii="仿宋" w:hAnsi="仿宋" w:eastAsia="仿宋" w:cs="仿宋"/>
              </w:rPr>
              <w:t>7.80</w:t>
            </w:r>
          </w:p>
        </w:tc>
        <w:tc>
          <w:tcPr>
            <w:tcW w:w="1878" w:type="dxa"/>
            <w:tcBorders>
              <w:top w:val="single" w:color="000000" w:sz="4" w:space="0"/>
              <w:left w:val="single" w:color="000000" w:sz="4" w:space="0"/>
              <w:bottom w:val="single" w:color="000000" w:sz="4" w:space="0"/>
              <w:right w:val="single" w:color="000000" w:sz="4" w:space="0"/>
            </w:tcBorders>
            <w:vAlign w:val="center"/>
          </w:tcPr>
          <w:p w14:paraId="2E0E6FEB">
            <w:pPr>
              <w:pStyle w:val="22"/>
              <w:widowControl w:val="0"/>
              <w:jc w:val="right"/>
              <w:rPr>
                <w:rFonts w:hint="eastAsia" w:ascii="仿宋" w:hAnsi="仿宋" w:eastAsia="仿宋" w:cs="仿宋"/>
              </w:rPr>
            </w:pPr>
          </w:p>
        </w:tc>
      </w:tr>
      <w:tr w14:paraId="10D63D0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201184E">
            <w:pPr>
              <w:pStyle w:val="22"/>
              <w:widowControl w:val="0"/>
              <w:jc w:val="left"/>
              <w:rPr>
                <w:rFonts w:hint="eastAsia" w:ascii="仿宋" w:hAnsi="仿宋" w:eastAsia="仿宋" w:cs="仿宋"/>
              </w:rPr>
            </w:pPr>
            <w:r>
              <w:rPr>
                <w:rFonts w:hint="eastAsia" w:ascii="仿宋" w:hAnsi="仿宋" w:eastAsia="仿宋" w:cs="仿宋"/>
                <w:b/>
              </w:rPr>
              <w:t>302</w:t>
            </w:r>
          </w:p>
        </w:tc>
        <w:tc>
          <w:tcPr>
            <w:tcW w:w="3566" w:type="dxa"/>
            <w:tcBorders>
              <w:top w:val="single" w:color="000000" w:sz="4" w:space="0"/>
              <w:left w:val="single" w:color="000000" w:sz="4" w:space="0"/>
              <w:bottom w:val="single" w:color="000000" w:sz="4" w:space="0"/>
              <w:right w:val="single" w:color="000000" w:sz="4" w:space="0"/>
            </w:tcBorders>
            <w:vAlign w:val="center"/>
          </w:tcPr>
          <w:p w14:paraId="71356DA5">
            <w:pPr>
              <w:pStyle w:val="22"/>
              <w:widowControl w:val="0"/>
              <w:jc w:val="left"/>
              <w:rPr>
                <w:rFonts w:hint="eastAsia" w:ascii="仿宋" w:hAnsi="仿宋" w:eastAsia="仿宋" w:cs="仿宋"/>
              </w:rPr>
            </w:pPr>
            <w:r>
              <w:rPr>
                <w:rFonts w:hint="eastAsia" w:ascii="仿宋" w:hAnsi="仿宋" w:eastAsia="仿宋" w:cs="仿宋"/>
                <w:b/>
              </w:rPr>
              <w:t>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5ABAF231">
            <w:pPr>
              <w:pStyle w:val="22"/>
              <w:widowControl w:val="0"/>
              <w:jc w:val="right"/>
              <w:rPr>
                <w:rFonts w:hint="eastAsia" w:ascii="仿宋" w:hAnsi="仿宋" w:eastAsia="仿宋" w:cs="仿宋"/>
              </w:rPr>
            </w:pPr>
            <w:r>
              <w:rPr>
                <w:rFonts w:hint="eastAsia" w:ascii="仿宋" w:hAnsi="仿宋" w:eastAsia="仿宋" w:cs="仿宋"/>
              </w:rPr>
              <w:t>206.70</w:t>
            </w:r>
          </w:p>
        </w:tc>
        <w:tc>
          <w:tcPr>
            <w:tcW w:w="1708" w:type="dxa"/>
            <w:tcBorders>
              <w:top w:val="single" w:color="000000" w:sz="4" w:space="0"/>
              <w:left w:val="single" w:color="000000" w:sz="4" w:space="0"/>
              <w:bottom w:val="single" w:color="000000" w:sz="4" w:space="0"/>
              <w:right w:val="single" w:color="000000" w:sz="4" w:space="0"/>
            </w:tcBorders>
            <w:vAlign w:val="center"/>
          </w:tcPr>
          <w:p w14:paraId="7CF5D69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C17F994">
            <w:pPr>
              <w:pStyle w:val="22"/>
              <w:widowControl w:val="0"/>
              <w:jc w:val="right"/>
              <w:rPr>
                <w:rFonts w:hint="eastAsia" w:ascii="仿宋" w:hAnsi="仿宋" w:eastAsia="仿宋" w:cs="仿宋"/>
              </w:rPr>
            </w:pPr>
            <w:r>
              <w:rPr>
                <w:rFonts w:hint="eastAsia" w:ascii="仿宋" w:hAnsi="仿宋" w:eastAsia="仿宋" w:cs="仿宋"/>
              </w:rPr>
              <w:t>206.70</w:t>
            </w:r>
          </w:p>
        </w:tc>
      </w:tr>
      <w:tr w14:paraId="3CFF1CF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BFC4A42">
            <w:pPr>
              <w:pStyle w:val="22"/>
              <w:widowControl w:val="0"/>
              <w:jc w:val="left"/>
              <w:rPr>
                <w:rFonts w:hint="eastAsia" w:ascii="仿宋" w:hAnsi="仿宋" w:eastAsia="仿宋" w:cs="仿宋"/>
              </w:rPr>
            </w:pPr>
            <w:r>
              <w:rPr>
                <w:rFonts w:hint="eastAsia" w:ascii="仿宋" w:hAnsi="仿宋" w:eastAsia="仿宋" w:cs="仿宋"/>
              </w:rPr>
              <w:t>30201</w:t>
            </w:r>
          </w:p>
        </w:tc>
        <w:tc>
          <w:tcPr>
            <w:tcW w:w="3566" w:type="dxa"/>
            <w:tcBorders>
              <w:top w:val="single" w:color="000000" w:sz="4" w:space="0"/>
              <w:left w:val="single" w:color="000000" w:sz="4" w:space="0"/>
              <w:bottom w:val="single" w:color="000000" w:sz="4" w:space="0"/>
              <w:right w:val="single" w:color="000000" w:sz="4" w:space="0"/>
            </w:tcBorders>
            <w:vAlign w:val="center"/>
          </w:tcPr>
          <w:p w14:paraId="1752C335">
            <w:pPr>
              <w:pStyle w:val="22"/>
              <w:widowControl w:val="0"/>
              <w:jc w:val="left"/>
              <w:rPr>
                <w:rFonts w:hint="eastAsia" w:ascii="仿宋" w:hAnsi="仿宋" w:eastAsia="仿宋" w:cs="仿宋"/>
              </w:rPr>
            </w:pPr>
            <w:r>
              <w:rPr>
                <w:rFonts w:hint="eastAsia" w:ascii="仿宋" w:hAnsi="仿宋" w:eastAsia="仿宋" w:cs="仿宋"/>
              </w:rPr>
              <w:t xml:space="preserve">  办公费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759B3CF2">
            <w:pPr>
              <w:pStyle w:val="22"/>
              <w:widowControl w:val="0"/>
              <w:jc w:val="right"/>
              <w:rPr>
                <w:rFonts w:hint="eastAsia" w:ascii="仿宋" w:hAnsi="仿宋" w:eastAsia="仿宋" w:cs="仿宋"/>
              </w:rPr>
            </w:pPr>
            <w:r>
              <w:rPr>
                <w:rFonts w:hint="eastAsia" w:ascii="仿宋" w:hAnsi="仿宋" w:eastAsia="仿宋" w:cs="仿宋"/>
              </w:rPr>
              <w:t>95.32</w:t>
            </w:r>
          </w:p>
        </w:tc>
        <w:tc>
          <w:tcPr>
            <w:tcW w:w="1708" w:type="dxa"/>
            <w:tcBorders>
              <w:top w:val="single" w:color="000000" w:sz="4" w:space="0"/>
              <w:left w:val="single" w:color="000000" w:sz="4" w:space="0"/>
              <w:bottom w:val="single" w:color="000000" w:sz="4" w:space="0"/>
              <w:right w:val="single" w:color="000000" w:sz="4" w:space="0"/>
            </w:tcBorders>
            <w:vAlign w:val="center"/>
          </w:tcPr>
          <w:p w14:paraId="47E701BD">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E661C25">
            <w:pPr>
              <w:pStyle w:val="22"/>
              <w:widowControl w:val="0"/>
              <w:jc w:val="right"/>
              <w:rPr>
                <w:rFonts w:hint="eastAsia" w:ascii="仿宋" w:hAnsi="仿宋" w:eastAsia="仿宋" w:cs="仿宋"/>
              </w:rPr>
            </w:pPr>
            <w:r>
              <w:rPr>
                <w:rFonts w:hint="eastAsia" w:ascii="仿宋" w:hAnsi="仿宋" w:eastAsia="仿宋" w:cs="仿宋"/>
              </w:rPr>
              <w:t>95.32</w:t>
            </w:r>
          </w:p>
        </w:tc>
      </w:tr>
      <w:tr w14:paraId="7C0315C9">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37365F1">
            <w:pPr>
              <w:pStyle w:val="22"/>
              <w:widowControl w:val="0"/>
              <w:jc w:val="left"/>
              <w:rPr>
                <w:rFonts w:hint="eastAsia" w:ascii="仿宋" w:hAnsi="仿宋" w:eastAsia="仿宋" w:cs="仿宋"/>
              </w:rPr>
            </w:pPr>
            <w:r>
              <w:rPr>
                <w:rFonts w:hint="eastAsia" w:ascii="仿宋" w:hAnsi="仿宋" w:eastAsia="仿宋" w:cs="仿宋"/>
              </w:rPr>
              <w:t>30202</w:t>
            </w:r>
          </w:p>
        </w:tc>
        <w:tc>
          <w:tcPr>
            <w:tcW w:w="3566" w:type="dxa"/>
            <w:tcBorders>
              <w:top w:val="single" w:color="000000" w:sz="4" w:space="0"/>
              <w:left w:val="single" w:color="000000" w:sz="4" w:space="0"/>
              <w:bottom w:val="single" w:color="000000" w:sz="4" w:space="0"/>
              <w:right w:val="single" w:color="000000" w:sz="4" w:space="0"/>
            </w:tcBorders>
            <w:vAlign w:val="center"/>
          </w:tcPr>
          <w:p w14:paraId="3ED87225">
            <w:pPr>
              <w:pStyle w:val="22"/>
              <w:widowControl w:val="0"/>
              <w:jc w:val="left"/>
              <w:rPr>
                <w:rFonts w:hint="eastAsia" w:ascii="仿宋" w:hAnsi="仿宋" w:eastAsia="仿宋" w:cs="仿宋"/>
              </w:rPr>
            </w:pPr>
            <w:r>
              <w:rPr>
                <w:rFonts w:hint="eastAsia" w:ascii="仿宋" w:hAnsi="仿宋" w:eastAsia="仿宋" w:cs="仿宋"/>
              </w:rPr>
              <w:t xml:space="preserve">  印刷费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7055C35B">
            <w:pPr>
              <w:pStyle w:val="22"/>
              <w:widowControl w:val="0"/>
              <w:jc w:val="right"/>
              <w:rPr>
                <w:rFonts w:hint="eastAsia" w:ascii="仿宋" w:hAnsi="仿宋" w:eastAsia="仿宋" w:cs="仿宋"/>
              </w:rPr>
            </w:pPr>
            <w:r>
              <w:rPr>
                <w:rFonts w:hint="eastAsia" w:ascii="仿宋" w:hAnsi="仿宋" w:eastAsia="仿宋" w:cs="仿宋"/>
              </w:rPr>
              <w:t>9.00</w:t>
            </w:r>
          </w:p>
        </w:tc>
        <w:tc>
          <w:tcPr>
            <w:tcW w:w="1708" w:type="dxa"/>
            <w:tcBorders>
              <w:top w:val="single" w:color="000000" w:sz="4" w:space="0"/>
              <w:left w:val="single" w:color="000000" w:sz="4" w:space="0"/>
              <w:bottom w:val="single" w:color="000000" w:sz="4" w:space="0"/>
              <w:right w:val="single" w:color="000000" w:sz="4" w:space="0"/>
            </w:tcBorders>
            <w:vAlign w:val="center"/>
          </w:tcPr>
          <w:p w14:paraId="36A8A42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68E9D68">
            <w:pPr>
              <w:pStyle w:val="22"/>
              <w:widowControl w:val="0"/>
              <w:jc w:val="right"/>
              <w:rPr>
                <w:rFonts w:hint="eastAsia" w:ascii="仿宋" w:hAnsi="仿宋" w:eastAsia="仿宋" w:cs="仿宋"/>
              </w:rPr>
            </w:pPr>
            <w:r>
              <w:rPr>
                <w:rFonts w:hint="eastAsia" w:ascii="仿宋" w:hAnsi="仿宋" w:eastAsia="仿宋" w:cs="仿宋"/>
              </w:rPr>
              <w:t>9.00</w:t>
            </w:r>
          </w:p>
        </w:tc>
      </w:tr>
      <w:tr w14:paraId="32254F9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5E9DB2A">
            <w:pPr>
              <w:pStyle w:val="22"/>
              <w:widowControl w:val="0"/>
              <w:jc w:val="left"/>
              <w:rPr>
                <w:rFonts w:hint="eastAsia" w:ascii="仿宋" w:hAnsi="仿宋" w:eastAsia="仿宋" w:cs="仿宋"/>
              </w:rPr>
            </w:pPr>
            <w:r>
              <w:rPr>
                <w:rFonts w:hint="eastAsia" w:ascii="仿宋" w:hAnsi="仿宋" w:eastAsia="仿宋" w:cs="仿宋"/>
              </w:rPr>
              <w:t>30203</w:t>
            </w:r>
          </w:p>
        </w:tc>
        <w:tc>
          <w:tcPr>
            <w:tcW w:w="3566" w:type="dxa"/>
            <w:tcBorders>
              <w:top w:val="single" w:color="000000" w:sz="4" w:space="0"/>
              <w:left w:val="single" w:color="000000" w:sz="4" w:space="0"/>
              <w:bottom w:val="single" w:color="000000" w:sz="4" w:space="0"/>
              <w:right w:val="single" w:color="000000" w:sz="4" w:space="0"/>
            </w:tcBorders>
            <w:vAlign w:val="center"/>
          </w:tcPr>
          <w:p w14:paraId="6A1C1D4B">
            <w:pPr>
              <w:pStyle w:val="22"/>
              <w:widowControl w:val="0"/>
              <w:jc w:val="left"/>
              <w:rPr>
                <w:rFonts w:hint="eastAsia" w:ascii="仿宋" w:hAnsi="仿宋" w:eastAsia="仿宋" w:cs="仿宋"/>
              </w:rPr>
            </w:pPr>
            <w:r>
              <w:rPr>
                <w:rFonts w:hint="eastAsia" w:ascii="仿宋" w:hAnsi="仿宋" w:eastAsia="仿宋" w:cs="仿宋"/>
              </w:rPr>
              <w:t xml:space="preserve">  咨询费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6A8222C">
            <w:pPr>
              <w:pStyle w:val="22"/>
              <w:widowControl w:val="0"/>
              <w:jc w:val="right"/>
              <w:rPr>
                <w:rFonts w:hint="eastAsia" w:ascii="仿宋" w:hAnsi="仿宋" w:eastAsia="仿宋" w:cs="仿宋"/>
              </w:rPr>
            </w:pPr>
            <w:r>
              <w:rPr>
                <w:rFonts w:hint="eastAsia" w:ascii="仿宋" w:hAnsi="仿宋" w:eastAsia="仿宋" w:cs="仿宋"/>
              </w:rPr>
              <w:t>4.62</w:t>
            </w:r>
          </w:p>
        </w:tc>
        <w:tc>
          <w:tcPr>
            <w:tcW w:w="1708" w:type="dxa"/>
            <w:tcBorders>
              <w:top w:val="single" w:color="000000" w:sz="4" w:space="0"/>
              <w:left w:val="single" w:color="000000" w:sz="4" w:space="0"/>
              <w:bottom w:val="single" w:color="000000" w:sz="4" w:space="0"/>
              <w:right w:val="single" w:color="000000" w:sz="4" w:space="0"/>
            </w:tcBorders>
            <w:vAlign w:val="center"/>
          </w:tcPr>
          <w:p w14:paraId="40AD1121">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A51C905">
            <w:pPr>
              <w:pStyle w:val="22"/>
              <w:widowControl w:val="0"/>
              <w:jc w:val="right"/>
              <w:rPr>
                <w:rFonts w:hint="eastAsia" w:ascii="仿宋" w:hAnsi="仿宋" w:eastAsia="仿宋" w:cs="仿宋"/>
              </w:rPr>
            </w:pPr>
            <w:r>
              <w:rPr>
                <w:rFonts w:hint="eastAsia" w:ascii="仿宋" w:hAnsi="仿宋" w:eastAsia="仿宋" w:cs="仿宋"/>
              </w:rPr>
              <w:t>4.62</w:t>
            </w:r>
          </w:p>
        </w:tc>
      </w:tr>
      <w:tr w14:paraId="1BD3AF7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F481FBD">
            <w:pPr>
              <w:pStyle w:val="22"/>
              <w:widowControl w:val="0"/>
              <w:jc w:val="left"/>
              <w:rPr>
                <w:rFonts w:hint="eastAsia" w:ascii="仿宋" w:hAnsi="仿宋" w:eastAsia="仿宋" w:cs="仿宋"/>
              </w:rPr>
            </w:pPr>
            <w:r>
              <w:rPr>
                <w:rFonts w:hint="eastAsia" w:ascii="仿宋" w:hAnsi="仿宋" w:eastAsia="仿宋" w:cs="仿宋"/>
              </w:rPr>
              <w:t>30204</w:t>
            </w:r>
          </w:p>
        </w:tc>
        <w:tc>
          <w:tcPr>
            <w:tcW w:w="3566" w:type="dxa"/>
            <w:tcBorders>
              <w:top w:val="single" w:color="000000" w:sz="4" w:space="0"/>
              <w:left w:val="single" w:color="000000" w:sz="4" w:space="0"/>
              <w:bottom w:val="single" w:color="000000" w:sz="4" w:space="0"/>
              <w:right w:val="single" w:color="000000" w:sz="4" w:space="0"/>
            </w:tcBorders>
            <w:vAlign w:val="center"/>
          </w:tcPr>
          <w:p w14:paraId="7BC2A37B">
            <w:pPr>
              <w:pStyle w:val="22"/>
              <w:widowControl w:val="0"/>
              <w:jc w:val="left"/>
              <w:rPr>
                <w:rFonts w:hint="eastAsia" w:ascii="仿宋" w:hAnsi="仿宋" w:eastAsia="仿宋" w:cs="仿宋"/>
              </w:rPr>
            </w:pPr>
            <w:r>
              <w:rPr>
                <w:rFonts w:hint="eastAsia" w:ascii="仿宋" w:hAnsi="仿宋" w:eastAsia="仿宋" w:cs="仿宋"/>
              </w:rPr>
              <w:t xml:space="preserve">  手续费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1B9185BF">
            <w:pPr>
              <w:pStyle w:val="22"/>
              <w:widowControl w:val="0"/>
              <w:jc w:val="right"/>
              <w:rPr>
                <w:rFonts w:hint="eastAsia" w:ascii="仿宋" w:hAnsi="仿宋" w:eastAsia="仿宋" w:cs="仿宋"/>
              </w:rPr>
            </w:pPr>
            <w:r>
              <w:rPr>
                <w:rFonts w:hint="eastAsia" w:ascii="仿宋" w:hAnsi="仿宋" w:eastAsia="仿宋" w:cs="仿宋"/>
              </w:rPr>
              <w:t>0.76</w:t>
            </w:r>
          </w:p>
        </w:tc>
        <w:tc>
          <w:tcPr>
            <w:tcW w:w="1708" w:type="dxa"/>
            <w:tcBorders>
              <w:top w:val="single" w:color="000000" w:sz="4" w:space="0"/>
              <w:left w:val="single" w:color="000000" w:sz="4" w:space="0"/>
              <w:bottom w:val="single" w:color="000000" w:sz="4" w:space="0"/>
              <w:right w:val="single" w:color="000000" w:sz="4" w:space="0"/>
            </w:tcBorders>
            <w:vAlign w:val="center"/>
          </w:tcPr>
          <w:p w14:paraId="3025317B">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5D637A4">
            <w:pPr>
              <w:pStyle w:val="22"/>
              <w:widowControl w:val="0"/>
              <w:jc w:val="right"/>
              <w:rPr>
                <w:rFonts w:hint="eastAsia" w:ascii="仿宋" w:hAnsi="仿宋" w:eastAsia="仿宋" w:cs="仿宋"/>
              </w:rPr>
            </w:pPr>
            <w:r>
              <w:rPr>
                <w:rFonts w:hint="eastAsia" w:ascii="仿宋" w:hAnsi="仿宋" w:eastAsia="仿宋" w:cs="仿宋"/>
              </w:rPr>
              <w:t>0.76</w:t>
            </w:r>
          </w:p>
        </w:tc>
      </w:tr>
      <w:tr w14:paraId="11F4BD83">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7EB8B7A">
            <w:pPr>
              <w:pStyle w:val="22"/>
              <w:widowControl w:val="0"/>
              <w:jc w:val="left"/>
              <w:rPr>
                <w:rFonts w:hint="eastAsia" w:ascii="仿宋" w:hAnsi="仿宋" w:eastAsia="仿宋" w:cs="仿宋"/>
              </w:rPr>
            </w:pPr>
            <w:r>
              <w:rPr>
                <w:rFonts w:hint="eastAsia" w:ascii="仿宋" w:hAnsi="仿宋" w:eastAsia="仿宋" w:cs="仿宋"/>
              </w:rPr>
              <w:t>30205</w:t>
            </w:r>
          </w:p>
        </w:tc>
        <w:tc>
          <w:tcPr>
            <w:tcW w:w="3566" w:type="dxa"/>
            <w:tcBorders>
              <w:top w:val="single" w:color="000000" w:sz="4" w:space="0"/>
              <w:left w:val="single" w:color="000000" w:sz="4" w:space="0"/>
              <w:bottom w:val="single" w:color="000000" w:sz="4" w:space="0"/>
              <w:right w:val="single" w:color="000000" w:sz="4" w:space="0"/>
            </w:tcBorders>
            <w:vAlign w:val="center"/>
          </w:tcPr>
          <w:p w14:paraId="713FD6DC">
            <w:pPr>
              <w:pStyle w:val="22"/>
              <w:widowControl w:val="0"/>
              <w:jc w:val="left"/>
              <w:rPr>
                <w:rFonts w:hint="eastAsia" w:ascii="仿宋" w:hAnsi="仿宋" w:eastAsia="仿宋" w:cs="仿宋"/>
              </w:rPr>
            </w:pPr>
            <w:r>
              <w:rPr>
                <w:rFonts w:hint="eastAsia" w:ascii="仿宋" w:hAnsi="仿宋" w:eastAsia="仿宋" w:cs="仿宋"/>
              </w:rPr>
              <w:t xml:space="preserve">  水费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9F2B75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50DF05E">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571915B">
            <w:pPr>
              <w:pStyle w:val="22"/>
              <w:widowControl w:val="0"/>
              <w:jc w:val="right"/>
              <w:rPr>
                <w:rFonts w:hint="eastAsia" w:ascii="仿宋" w:hAnsi="仿宋" w:eastAsia="仿宋" w:cs="仿宋"/>
              </w:rPr>
            </w:pPr>
          </w:p>
        </w:tc>
      </w:tr>
      <w:tr w14:paraId="292D010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2474CBE">
            <w:pPr>
              <w:pStyle w:val="22"/>
              <w:widowControl w:val="0"/>
              <w:jc w:val="left"/>
              <w:rPr>
                <w:rFonts w:hint="eastAsia" w:ascii="仿宋" w:hAnsi="仿宋" w:eastAsia="仿宋" w:cs="仿宋"/>
              </w:rPr>
            </w:pPr>
            <w:r>
              <w:rPr>
                <w:rFonts w:hint="eastAsia" w:ascii="仿宋" w:hAnsi="仿宋" w:eastAsia="仿宋" w:cs="仿宋"/>
              </w:rPr>
              <w:t>30206</w:t>
            </w:r>
          </w:p>
        </w:tc>
        <w:tc>
          <w:tcPr>
            <w:tcW w:w="3566" w:type="dxa"/>
            <w:tcBorders>
              <w:top w:val="single" w:color="000000" w:sz="4" w:space="0"/>
              <w:left w:val="single" w:color="000000" w:sz="4" w:space="0"/>
              <w:bottom w:val="single" w:color="000000" w:sz="4" w:space="0"/>
              <w:right w:val="single" w:color="000000" w:sz="4" w:space="0"/>
            </w:tcBorders>
            <w:vAlign w:val="center"/>
          </w:tcPr>
          <w:p w14:paraId="5173A038">
            <w:pPr>
              <w:pStyle w:val="22"/>
              <w:widowControl w:val="0"/>
              <w:jc w:val="left"/>
              <w:rPr>
                <w:rFonts w:hint="eastAsia" w:ascii="仿宋" w:hAnsi="仿宋" w:eastAsia="仿宋" w:cs="仿宋"/>
              </w:rPr>
            </w:pPr>
            <w:r>
              <w:rPr>
                <w:rFonts w:hint="eastAsia" w:ascii="仿宋" w:hAnsi="仿宋" w:eastAsia="仿宋" w:cs="仿宋"/>
              </w:rPr>
              <w:t xml:space="preserve">  电费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101F6A2E">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6181719">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FC4E760">
            <w:pPr>
              <w:pStyle w:val="22"/>
              <w:widowControl w:val="0"/>
              <w:jc w:val="right"/>
              <w:rPr>
                <w:rFonts w:hint="eastAsia" w:ascii="仿宋" w:hAnsi="仿宋" w:eastAsia="仿宋" w:cs="仿宋"/>
              </w:rPr>
            </w:pPr>
          </w:p>
        </w:tc>
      </w:tr>
      <w:tr w14:paraId="7E14AB1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FF5B161">
            <w:pPr>
              <w:pStyle w:val="22"/>
              <w:widowControl w:val="0"/>
              <w:jc w:val="left"/>
              <w:rPr>
                <w:rFonts w:hint="eastAsia" w:ascii="仿宋" w:hAnsi="仿宋" w:eastAsia="仿宋" w:cs="仿宋"/>
              </w:rPr>
            </w:pPr>
            <w:r>
              <w:rPr>
                <w:rFonts w:hint="eastAsia" w:ascii="仿宋" w:hAnsi="仿宋" w:eastAsia="仿宋" w:cs="仿宋"/>
              </w:rPr>
              <w:t>30207</w:t>
            </w:r>
          </w:p>
        </w:tc>
        <w:tc>
          <w:tcPr>
            <w:tcW w:w="3566" w:type="dxa"/>
            <w:tcBorders>
              <w:top w:val="single" w:color="000000" w:sz="4" w:space="0"/>
              <w:left w:val="single" w:color="000000" w:sz="4" w:space="0"/>
              <w:bottom w:val="single" w:color="000000" w:sz="4" w:space="0"/>
              <w:right w:val="single" w:color="000000" w:sz="4" w:space="0"/>
            </w:tcBorders>
            <w:vAlign w:val="center"/>
          </w:tcPr>
          <w:p w14:paraId="272F9BAE">
            <w:pPr>
              <w:pStyle w:val="22"/>
              <w:widowControl w:val="0"/>
              <w:jc w:val="left"/>
              <w:rPr>
                <w:rFonts w:hint="eastAsia" w:ascii="仿宋" w:hAnsi="仿宋" w:eastAsia="仿宋" w:cs="仿宋"/>
              </w:rPr>
            </w:pPr>
            <w:r>
              <w:rPr>
                <w:rFonts w:hint="eastAsia" w:ascii="仿宋" w:hAnsi="仿宋" w:eastAsia="仿宋" w:cs="仿宋"/>
              </w:rPr>
              <w:t xml:space="preserve">  邮电费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D457CF7">
            <w:pPr>
              <w:pStyle w:val="22"/>
              <w:widowControl w:val="0"/>
              <w:jc w:val="right"/>
              <w:rPr>
                <w:rFonts w:hint="eastAsia" w:ascii="仿宋" w:hAnsi="仿宋" w:eastAsia="仿宋" w:cs="仿宋"/>
              </w:rPr>
            </w:pPr>
            <w:r>
              <w:rPr>
                <w:rFonts w:hint="eastAsia" w:ascii="仿宋" w:hAnsi="仿宋" w:eastAsia="仿宋" w:cs="仿宋"/>
              </w:rPr>
              <w:t>3.99</w:t>
            </w:r>
          </w:p>
        </w:tc>
        <w:tc>
          <w:tcPr>
            <w:tcW w:w="1708" w:type="dxa"/>
            <w:tcBorders>
              <w:top w:val="single" w:color="000000" w:sz="4" w:space="0"/>
              <w:left w:val="single" w:color="000000" w:sz="4" w:space="0"/>
              <w:bottom w:val="single" w:color="000000" w:sz="4" w:space="0"/>
              <w:right w:val="single" w:color="000000" w:sz="4" w:space="0"/>
            </w:tcBorders>
            <w:vAlign w:val="center"/>
          </w:tcPr>
          <w:p w14:paraId="4D8B8A22">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82AE722">
            <w:pPr>
              <w:pStyle w:val="22"/>
              <w:widowControl w:val="0"/>
              <w:jc w:val="right"/>
              <w:rPr>
                <w:rFonts w:hint="eastAsia" w:ascii="仿宋" w:hAnsi="仿宋" w:eastAsia="仿宋" w:cs="仿宋"/>
              </w:rPr>
            </w:pPr>
            <w:r>
              <w:rPr>
                <w:rFonts w:hint="eastAsia" w:ascii="仿宋" w:hAnsi="仿宋" w:eastAsia="仿宋" w:cs="仿宋"/>
              </w:rPr>
              <w:t>3.99</w:t>
            </w:r>
          </w:p>
        </w:tc>
      </w:tr>
      <w:tr w14:paraId="1AE0DCC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A821895">
            <w:pPr>
              <w:pStyle w:val="22"/>
              <w:widowControl w:val="0"/>
              <w:jc w:val="left"/>
              <w:rPr>
                <w:rFonts w:hint="eastAsia" w:ascii="仿宋" w:hAnsi="仿宋" w:eastAsia="仿宋" w:cs="仿宋"/>
              </w:rPr>
            </w:pPr>
            <w:r>
              <w:rPr>
                <w:rFonts w:hint="eastAsia" w:ascii="仿宋" w:hAnsi="仿宋" w:eastAsia="仿宋" w:cs="仿宋"/>
              </w:rPr>
              <w:t>30208</w:t>
            </w:r>
          </w:p>
        </w:tc>
        <w:tc>
          <w:tcPr>
            <w:tcW w:w="3566" w:type="dxa"/>
            <w:tcBorders>
              <w:top w:val="single" w:color="000000" w:sz="4" w:space="0"/>
              <w:left w:val="single" w:color="000000" w:sz="4" w:space="0"/>
              <w:bottom w:val="single" w:color="000000" w:sz="4" w:space="0"/>
              <w:right w:val="single" w:color="000000" w:sz="4" w:space="0"/>
            </w:tcBorders>
            <w:vAlign w:val="center"/>
          </w:tcPr>
          <w:p w14:paraId="0FC0FFA9">
            <w:pPr>
              <w:pStyle w:val="22"/>
              <w:widowControl w:val="0"/>
              <w:jc w:val="left"/>
              <w:rPr>
                <w:rFonts w:hint="eastAsia" w:ascii="仿宋" w:hAnsi="仿宋" w:eastAsia="仿宋" w:cs="仿宋"/>
              </w:rPr>
            </w:pPr>
            <w:r>
              <w:rPr>
                <w:rFonts w:hint="eastAsia" w:ascii="仿宋" w:hAnsi="仿宋" w:eastAsia="仿宋" w:cs="仿宋"/>
              </w:rPr>
              <w:t xml:space="preserve">  取暖费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20257C9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2E20A9BC">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9E1446E">
            <w:pPr>
              <w:pStyle w:val="22"/>
              <w:widowControl w:val="0"/>
              <w:jc w:val="right"/>
              <w:rPr>
                <w:rFonts w:hint="eastAsia" w:ascii="仿宋" w:hAnsi="仿宋" w:eastAsia="仿宋" w:cs="仿宋"/>
              </w:rPr>
            </w:pPr>
          </w:p>
        </w:tc>
      </w:tr>
      <w:tr w14:paraId="73BF35A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8778900">
            <w:pPr>
              <w:pStyle w:val="22"/>
              <w:widowControl w:val="0"/>
              <w:jc w:val="left"/>
              <w:rPr>
                <w:rFonts w:hint="eastAsia" w:ascii="仿宋" w:hAnsi="仿宋" w:eastAsia="仿宋" w:cs="仿宋"/>
              </w:rPr>
            </w:pPr>
            <w:r>
              <w:rPr>
                <w:rFonts w:hint="eastAsia" w:ascii="仿宋" w:hAnsi="仿宋" w:eastAsia="仿宋" w:cs="仿宋"/>
              </w:rPr>
              <w:t>30209</w:t>
            </w:r>
          </w:p>
        </w:tc>
        <w:tc>
          <w:tcPr>
            <w:tcW w:w="3566" w:type="dxa"/>
            <w:tcBorders>
              <w:top w:val="single" w:color="000000" w:sz="4" w:space="0"/>
              <w:left w:val="single" w:color="000000" w:sz="4" w:space="0"/>
              <w:bottom w:val="single" w:color="000000" w:sz="4" w:space="0"/>
              <w:right w:val="single" w:color="000000" w:sz="4" w:space="0"/>
            </w:tcBorders>
            <w:vAlign w:val="center"/>
          </w:tcPr>
          <w:p w14:paraId="5C0B3065">
            <w:pPr>
              <w:pStyle w:val="22"/>
              <w:widowControl w:val="0"/>
              <w:jc w:val="left"/>
              <w:rPr>
                <w:rFonts w:hint="eastAsia" w:ascii="仿宋" w:hAnsi="仿宋" w:eastAsia="仿宋" w:cs="仿宋"/>
              </w:rPr>
            </w:pPr>
            <w:r>
              <w:rPr>
                <w:rFonts w:hint="eastAsia" w:ascii="仿宋" w:hAnsi="仿宋" w:eastAsia="仿宋" w:cs="仿宋"/>
              </w:rPr>
              <w:t xml:space="preserve">  物业管理费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E8C137E">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2A6EF8C">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6AB1853E">
            <w:pPr>
              <w:pStyle w:val="22"/>
              <w:widowControl w:val="0"/>
              <w:jc w:val="right"/>
              <w:rPr>
                <w:rFonts w:hint="eastAsia" w:ascii="仿宋" w:hAnsi="仿宋" w:eastAsia="仿宋" w:cs="仿宋"/>
              </w:rPr>
            </w:pPr>
          </w:p>
        </w:tc>
      </w:tr>
      <w:tr w14:paraId="0508352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A6C87ED">
            <w:pPr>
              <w:pStyle w:val="22"/>
              <w:widowControl w:val="0"/>
              <w:jc w:val="left"/>
              <w:rPr>
                <w:rFonts w:hint="eastAsia" w:ascii="仿宋" w:hAnsi="仿宋" w:eastAsia="仿宋" w:cs="仿宋"/>
              </w:rPr>
            </w:pPr>
            <w:r>
              <w:rPr>
                <w:rFonts w:hint="eastAsia" w:ascii="仿宋" w:hAnsi="仿宋" w:eastAsia="仿宋" w:cs="仿宋"/>
              </w:rPr>
              <w:t>30211</w:t>
            </w:r>
          </w:p>
        </w:tc>
        <w:tc>
          <w:tcPr>
            <w:tcW w:w="3566" w:type="dxa"/>
            <w:tcBorders>
              <w:top w:val="single" w:color="000000" w:sz="4" w:space="0"/>
              <w:left w:val="single" w:color="000000" w:sz="4" w:space="0"/>
              <w:bottom w:val="single" w:color="000000" w:sz="4" w:space="0"/>
              <w:right w:val="single" w:color="000000" w:sz="4" w:space="0"/>
            </w:tcBorders>
            <w:vAlign w:val="center"/>
          </w:tcPr>
          <w:p w14:paraId="54876E3E">
            <w:pPr>
              <w:pStyle w:val="22"/>
              <w:widowControl w:val="0"/>
              <w:jc w:val="left"/>
              <w:rPr>
                <w:rFonts w:hint="eastAsia" w:ascii="仿宋" w:hAnsi="仿宋" w:eastAsia="仿宋" w:cs="仿宋"/>
              </w:rPr>
            </w:pPr>
            <w:r>
              <w:rPr>
                <w:rFonts w:hint="eastAsia" w:ascii="仿宋" w:hAnsi="仿宋" w:eastAsia="仿宋" w:cs="仿宋"/>
              </w:rPr>
              <w:t xml:space="preserve">  差旅费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3D03EFDB">
            <w:pPr>
              <w:pStyle w:val="22"/>
              <w:widowControl w:val="0"/>
              <w:jc w:val="right"/>
              <w:rPr>
                <w:rFonts w:hint="eastAsia" w:ascii="仿宋" w:hAnsi="仿宋" w:eastAsia="仿宋" w:cs="仿宋"/>
              </w:rPr>
            </w:pPr>
            <w:r>
              <w:rPr>
                <w:rFonts w:hint="eastAsia" w:ascii="仿宋" w:hAnsi="仿宋" w:eastAsia="仿宋" w:cs="仿宋"/>
              </w:rPr>
              <w:t>14.82</w:t>
            </w:r>
          </w:p>
        </w:tc>
        <w:tc>
          <w:tcPr>
            <w:tcW w:w="1708" w:type="dxa"/>
            <w:tcBorders>
              <w:top w:val="single" w:color="000000" w:sz="4" w:space="0"/>
              <w:left w:val="single" w:color="000000" w:sz="4" w:space="0"/>
              <w:bottom w:val="single" w:color="000000" w:sz="4" w:space="0"/>
              <w:right w:val="single" w:color="000000" w:sz="4" w:space="0"/>
            </w:tcBorders>
            <w:vAlign w:val="center"/>
          </w:tcPr>
          <w:p w14:paraId="228BE546">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A3A472A">
            <w:pPr>
              <w:pStyle w:val="22"/>
              <w:widowControl w:val="0"/>
              <w:jc w:val="right"/>
              <w:rPr>
                <w:rFonts w:hint="eastAsia" w:ascii="仿宋" w:hAnsi="仿宋" w:eastAsia="仿宋" w:cs="仿宋"/>
              </w:rPr>
            </w:pPr>
            <w:r>
              <w:rPr>
                <w:rFonts w:hint="eastAsia" w:ascii="仿宋" w:hAnsi="仿宋" w:eastAsia="仿宋" w:cs="仿宋"/>
              </w:rPr>
              <w:t>14.82</w:t>
            </w:r>
          </w:p>
        </w:tc>
      </w:tr>
      <w:tr w14:paraId="7D52E90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CC5F664">
            <w:pPr>
              <w:pStyle w:val="22"/>
              <w:widowControl w:val="0"/>
              <w:jc w:val="left"/>
              <w:rPr>
                <w:rFonts w:hint="eastAsia" w:ascii="仿宋" w:hAnsi="仿宋" w:eastAsia="仿宋" w:cs="仿宋"/>
              </w:rPr>
            </w:pPr>
            <w:r>
              <w:rPr>
                <w:rFonts w:hint="eastAsia" w:ascii="仿宋" w:hAnsi="仿宋" w:eastAsia="仿宋" w:cs="仿宋"/>
              </w:rPr>
              <w:t>30212</w:t>
            </w:r>
          </w:p>
        </w:tc>
        <w:tc>
          <w:tcPr>
            <w:tcW w:w="3566" w:type="dxa"/>
            <w:tcBorders>
              <w:top w:val="single" w:color="000000" w:sz="4" w:space="0"/>
              <w:left w:val="single" w:color="000000" w:sz="4" w:space="0"/>
              <w:bottom w:val="single" w:color="000000" w:sz="4" w:space="0"/>
              <w:right w:val="single" w:color="000000" w:sz="4" w:space="0"/>
            </w:tcBorders>
            <w:vAlign w:val="center"/>
          </w:tcPr>
          <w:p w14:paraId="59E0E88C">
            <w:pPr>
              <w:pStyle w:val="22"/>
              <w:widowControl w:val="0"/>
              <w:jc w:val="left"/>
              <w:rPr>
                <w:rFonts w:hint="eastAsia" w:ascii="仿宋" w:hAnsi="仿宋" w:eastAsia="仿宋" w:cs="仿宋"/>
              </w:rPr>
            </w:pPr>
            <w:r>
              <w:rPr>
                <w:rFonts w:hint="eastAsia" w:ascii="仿宋" w:hAnsi="仿宋" w:eastAsia="仿宋" w:cs="仿宋"/>
              </w:rPr>
              <w:t xml:space="preserve">  因公出国（境）费用</w:t>
            </w:r>
          </w:p>
        </w:tc>
        <w:tc>
          <w:tcPr>
            <w:tcW w:w="2200" w:type="dxa"/>
            <w:tcBorders>
              <w:top w:val="single" w:color="000000" w:sz="4" w:space="0"/>
              <w:left w:val="single" w:color="000000" w:sz="4" w:space="0"/>
              <w:bottom w:val="single" w:color="000000" w:sz="4" w:space="0"/>
              <w:right w:val="single" w:color="000000" w:sz="4" w:space="0"/>
            </w:tcBorders>
            <w:vAlign w:val="center"/>
          </w:tcPr>
          <w:p w14:paraId="24864368">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3540CC0">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95A485D">
            <w:pPr>
              <w:pStyle w:val="22"/>
              <w:widowControl w:val="0"/>
              <w:jc w:val="right"/>
              <w:rPr>
                <w:rFonts w:hint="eastAsia" w:ascii="仿宋" w:hAnsi="仿宋" w:eastAsia="仿宋" w:cs="仿宋"/>
              </w:rPr>
            </w:pPr>
          </w:p>
        </w:tc>
      </w:tr>
      <w:tr w14:paraId="71C8548F">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3208824E">
            <w:pPr>
              <w:pStyle w:val="22"/>
              <w:widowControl w:val="0"/>
              <w:jc w:val="left"/>
              <w:rPr>
                <w:rFonts w:hint="eastAsia" w:ascii="仿宋" w:hAnsi="仿宋" w:eastAsia="仿宋" w:cs="仿宋"/>
              </w:rPr>
            </w:pPr>
            <w:r>
              <w:rPr>
                <w:rFonts w:hint="eastAsia" w:ascii="仿宋" w:hAnsi="仿宋" w:eastAsia="仿宋" w:cs="仿宋"/>
              </w:rPr>
              <w:t>30213</w:t>
            </w:r>
          </w:p>
        </w:tc>
        <w:tc>
          <w:tcPr>
            <w:tcW w:w="3566" w:type="dxa"/>
            <w:tcBorders>
              <w:top w:val="single" w:color="000000" w:sz="4" w:space="0"/>
              <w:left w:val="single" w:color="000000" w:sz="4" w:space="0"/>
              <w:bottom w:val="single" w:color="000000" w:sz="4" w:space="0"/>
              <w:right w:val="single" w:color="000000" w:sz="4" w:space="0"/>
            </w:tcBorders>
            <w:vAlign w:val="center"/>
          </w:tcPr>
          <w:p w14:paraId="12724D2D">
            <w:pPr>
              <w:pStyle w:val="22"/>
              <w:widowControl w:val="0"/>
              <w:jc w:val="left"/>
              <w:rPr>
                <w:rFonts w:hint="eastAsia" w:ascii="仿宋" w:hAnsi="仿宋" w:eastAsia="仿宋" w:cs="仿宋"/>
              </w:rPr>
            </w:pPr>
            <w:r>
              <w:rPr>
                <w:rFonts w:hint="eastAsia" w:ascii="仿宋" w:hAnsi="仿宋" w:eastAsia="仿宋" w:cs="仿宋"/>
              </w:rPr>
              <w:t xml:space="preserve">  维修（护）费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00916F5">
            <w:pPr>
              <w:pStyle w:val="22"/>
              <w:widowControl w:val="0"/>
              <w:jc w:val="right"/>
              <w:rPr>
                <w:rFonts w:hint="eastAsia" w:ascii="仿宋" w:hAnsi="仿宋" w:eastAsia="仿宋" w:cs="仿宋"/>
              </w:rPr>
            </w:pPr>
            <w:r>
              <w:rPr>
                <w:rFonts w:hint="eastAsia" w:ascii="仿宋" w:hAnsi="仿宋" w:eastAsia="仿宋" w:cs="仿宋"/>
              </w:rPr>
              <w:t>0.30</w:t>
            </w:r>
          </w:p>
        </w:tc>
        <w:tc>
          <w:tcPr>
            <w:tcW w:w="1708" w:type="dxa"/>
            <w:tcBorders>
              <w:top w:val="single" w:color="000000" w:sz="4" w:space="0"/>
              <w:left w:val="single" w:color="000000" w:sz="4" w:space="0"/>
              <w:bottom w:val="single" w:color="000000" w:sz="4" w:space="0"/>
              <w:right w:val="single" w:color="000000" w:sz="4" w:space="0"/>
            </w:tcBorders>
            <w:vAlign w:val="center"/>
          </w:tcPr>
          <w:p w14:paraId="4C9A3987">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D499FCF">
            <w:pPr>
              <w:pStyle w:val="22"/>
              <w:widowControl w:val="0"/>
              <w:jc w:val="right"/>
              <w:rPr>
                <w:rFonts w:hint="eastAsia" w:ascii="仿宋" w:hAnsi="仿宋" w:eastAsia="仿宋" w:cs="仿宋"/>
              </w:rPr>
            </w:pPr>
            <w:r>
              <w:rPr>
                <w:rFonts w:hint="eastAsia" w:ascii="仿宋" w:hAnsi="仿宋" w:eastAsia="仿宋" w:cs="仿宋"/>
              </w:rPr>
              <w:t>0.30</w:t>
            </w:r>
          </w:p>
        </w:tc>
      </w:tr>
      <w:tr w14:paraId="7542C66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3F40F28F">
            <w:pPr>
              <w:pStyle w:val="22"/>
              <w:widowControl w:val="0"/>
              <w:jc w:val="left"/>
              <w:rPr>
                <w:rFonts w:hint="eastAsia" w:ascii="仿宋" w:hAnsi="仿宋" w:eastAsia="仿宋" w:cs="仿宋"/>
              </w:rPr>
            </w:pPr>
            <w:r>
              <w:rPr>
                <w:rFonts w:hint="eastAsia" w:ascii="仿宋" w:hAnsi="仿宋" w:eastAsia="仿宋" w:cs="仿宋"/>
              </w:rPr>
              <w:t>30214</w:t>
            </w:r>
          </w:p>
        </w:tc>
        <w:tc>
          <w:tcPr>
            <w:tcW w:w="3566" w:type="dxa"/>
            <w:tcBorders>
              <w:top w:val="single" w:color="000000" w:sz="4" w:space="0"/>
              <w:left w:val="single" w:color="000000" w:sz="4" w:space="0"/>
              <w:bottom w:val="single" w:color="000000" w:sz="4" w:space="0"/>
              <w:right w:val="single" w:color="000000" w:sz="4" w:space="0"/>
            </w:tcBorders>
            <w:vAlign w:val="center"/>
          </w:tcPr>
          <w:p w14:paraId="27BB7F5D">
            <w:pPr>
              <w:pStyle w:val="22"/>
              <w:widowControl w:val="0"/>
              <w:jc w:val="left"/>
              <w:rPr>
                <w:rFonts w:hint="eastAsia" w:ascii="仿宋" w:hAnsi="仿宋" w:eastAsia="仿宋" w:cs="仿宋"/>
              </w:rPr>
            </w:pPr>
            <w:r>
              <w:rPr>
                <w:rFonts w:hint="eastAsia" w:ascii="仿宋" w:hAnsi="仿宋" w:eastAsia="仿宋" w:cs="仿宋"/>
              </w:rPr>
              <w:t xml:space="preserve">  租赁费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23363850">
            <w:pPr>
              <w:pStyle w:val="22"/>
              <w:widowControl w:val="0"/>
              <w:jc w:val="right"/>
              <w:rPr>
                <w:rFonts w:hint="eastAsia" w:ascii="仿宋" w:hAnsi="仿宋" w:eastAsia="仿宋" w:cs="仿宋"/>
              </w:rPr>
            </w:pPr>
            <w:r>
              <w:rPr>
                <w:rFonts w:hint="eastAsia" w:ascii="仿宋" w:hAnsi="仿宋" w:eastAsia="仿宋" w:cs="仿宋"/>
              </w:rPr>
              <w:t>4.32</w:t>
            </w:r>
          </w:p>
        </w:tc>
        <w:tc>
          <w:tcPr>
            <w:tcW w:w="1708" w:type="dxa"/>
            <w:tcBorders>
              <w:top w:val="single" w:color="000000" w:sz="4" w:space="0"/>
              <w:left w:val="single" w:color="000000" w:sz="4" w:space="0"/>
              <w:bottom w:val="single" w:color="000000" w:sz="4" w:space="0"/>
              <w:right w:val="single" w:color="000000" w:sz="4" w:space="0"/>
            </w:tcBorders>
            <w:vAlign w:val="center"/>
          </w:tcPr>
          <w:p w14:paraId="626951F8">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539757C">
            <w:pPr>
              <w:pStyle w:val="22"/>
              <w:widowControl w:val="0"/>
              <w:jc w:val="right"/>
              <w:rPr>
                <w:rFonts w:hint="eastAsia" w:ascii="仿宋" w:hAnsi="仿宋" w:eastAsia="仿宋" w:cs="仿宋"/>
              </w:rPr>
            </w:pPr>
            <w:r>
              <w:rPr>
                <w:rFonts w:hint="eastAsia" w:ascii="仿宋" w:hAnsi="仿宋" w:eastAsia="仿宋" w:cs="仿宋"/>
              </w:rPr>
              <w:t>4.32</w:t>
            </w:r>
          </w:p>
        </w:tc>
      </w:tr>
      <w:tr w14:paraId="2D5EB273">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B29341B">
            <w:pPr>
              <w:pStyle w:val="22"/>
              <w:widowControl w:val="0"/>
              <w:jc w:val="left"/>
              <w:rPr>
                <w:rFonts w:hint="eastAsia" w:ascii="仿宋" w:hAnsi="仿宋" w:eastAsia="仿宋" w:cs="仿宋"/>
              </w:rPr>
            </w:pPr>
            <w:r>
              <w:rPr>
                <w:rFonts w:hint="eastAsia" w:ascii="仿宋" w:hAnsi="仿宋" w:eastAsia="仿宋" w:cs="仿宋"/>
              </w:rPr>
              <w:t>30215</w:t>
            </w:r>
          </w:p>
        </w:tc>
        <w:tc>
          <w:tcPr>
            <w:tcW w:w="3566" w:type="dxa"/>
            <w:tcBorders>
              <w:top w:val="single" w:color="000000" w:sz="4" w:space="0"/>
              <w:left w:val="single" w:color="000000" w:sz="4" w:space="0"/>
              <w:bottom w:val="single" w:color="000000" w:sz="4" w:space="0"/>
              <w:right w:val="single" w:color="000000" w:sz="4" w:space="0"/>
            </w:tcBorders>
            <w:vAlign w:val="center"/>
          </w:tcPr>
          <w:p w14:paraId="2716ADED">
            <w:pPr>
              <w:pStyle w:val="22"/>
              <w:widowControl w:val="0"/>
              <w:jc w:val="left"/>
              <w:rPr>
                <w:rFonts w:hint="eastAsia" w:ascii="仿宋" w:hAnsi="仿宋" w:eastAsia="仿宋" w:cs="仿宋"/>
              </w:rPr>
            </w:pPr>
            <w:r>
              <w:rPr>
                <w:rFonts w:hint="eastAsia" w:ascii="仿宋" w:hAnsi="仿宋" w:eastAsia="仿宋" w:cs="仿宋"/>
              </w:rPr>
              <w:t xml:space="preserve">  会议费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44E6CAB">
            <w:pPr>
              <w:pStyle w:val="22"/>
              <w:widowControl w:val="0"/>
              <w:jc w:val="right"/>
              <w:rPr>
                <w:rFonts w:hint="eastAsia" w:ascii="仿宋" w:hAnsi="仿宋" w:eastAsia="仿宋" w:cs="仿宋"/>
              </w:rPr>
            </w:pPr>
            <w:r>
              <w:rPr>
                <w:rFonts w:hint="eastAsia" w:ascii="仿宋" w:hAnsi="仿宋" w:eastAsia="仿宋" w:cs="仿宋"/>
              </w:rPr>
              <w:t>6.69</w:t>
            </w:r>
          </w:p>
        </w:tc>
        <w:tc>
          <w:tcPr>
            <w:tcW w:w="1708" w:type="dxa"/>
            <w:tcBorders>
              <w:top w:val="single" w:color="000000" w:sz="4" w:space="0"/>
              <w:left w:val="single" w:color="000000" w:sz="4" w:space="0"/>
              <w:bottom w:val="single" w:color="000000" w:sz="4" w:space="0"/>
              <w:right w:val="single" w:color="000000" w:sz="4" w:space="0"/>
            </w:tcBorders>
            <w:vAlign w:val="center"/>
          </w:tcPr>
          <w:p w14:paraId="48B8CD35">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20CC390">
            <w:pPr>
              <w:pStyle w:val="22"/>
              <w:widowControl w:val="0"/>
              <w:jc w:val="right"/>
              <w:rPr>
                <w:rFonts w:hint="eastAsia" w:ascii="仿宋" w:hAnsi="仿宋" w:eastAsia="仿宋" w:cs="仿宋"/>
              </w:rPr>
            </w:pPr>
            <w:r>
              <w:rPr>
                <w:rFonts w:hint="eastAsia" w:ascii="仿宋" w:hAnsi="仿宋" w:eastAsia="仿宋" w:cs="仿宋"/>
              </w:rPr>
              <w:t>6.69</w:t>
            </w:r>
          </w:p>
        </w:tc>
      </w:tr>
      <w:tr w14:paraId="6B7A59D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389992D">
            <w:pPr>
              <w:pStyle w:val="22"/>
              <w:widowControl w:val="0"/>
              <w:jc w:val="left"/>
              <w:rPr>
                <w:rFonts w:hint="eastAsia" w:ascii="仿宋" w:hAnsi="仿宋" w:eastAsia="仿宋" w:cs="仿宋"/>
              </w:rPr>
            </w:pPr>
            <w:r>
              <w:rPr>
                <w:rFonts w:hint="eastAsia" w:ascii="仿宋" w:hAnsi="仿宋" w:eastAsia="仿宋" w:cs="仿宋"/>
              </w:rPr>
              <w:t>30216</w:t>
            </w:r>
          </w:p>
        </w:tc>
        <w:tc>
          <w:tcPr>
            <w:tcW w:w="3566" w:type="dxa"/>
            <w:tcBorders>
              <w:top w:val="single" w:color="000000" w:sz="4" w:space="0"/>
              <w:left w:val="single" w:color="000000" w:sz="4" w:space="0"/>
              <w:bottom w:val="single" w:color="000000" w:sz="4" w:space="0"/>
              <w:right w:val="single" w:color="000000" w:sz="4" w:space="0"/>
            </w:tcBorders>
            <w:vAlign w:val="center"/>
          </w:tcPr>
          <w:p w14:paraId="66C55F7D">
            <w:pPr>
              <w:pStyle w:val="22"/>
              <w:widowControl w:val="0"/>
              <w:jc w:val="left"/>
              <w:rPr>
                <w:rFonts w:hint="eastAsia" w:ascii="仿宋" w:hAnsi="仿宋" w:eastAsia="仿宋" w:cs="仿宋"/>
              </w:rPr>
            </w:pPr>
            <w:r>
              <w:rPr>
                <w:rFonts w:hint="eastAsia" w:ascii="仿宋" w:hAnsi="仿宋" w:eastAsia="仿宋" w:cs="仿宋"/>
              </w:rPr>
              <w:t xml:space="preserve">  培训费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10CB729E">
            <w:pPr>
              <w:pStyle w:val="22"/>
              <w:widowControl w:val="0"/>
              <w:jc w:val="right"/>
              <w:rPr>
                <w:rFonts w:hint="eastAsia" w:ascii="仿宋" w:hAnsi="仿宋" w:eastAsia="仿宋" w:cs="仿宋"/>
              </w:rPr>
            </w:pPr>
            <w:r>
              <w:rPr>
                <w:rFonts w:hint="eastAsia" w:ascii="仿宋" w:hAnsi="仿宋" w:eastAsia="仿宋" w:cs="仿宋"/>
              </w:rPr>
              <w:t>3.57</w:t>
            </w:r>
          </w:p>
        </w:tc>
        <w:tc>
          <w:tcPr>
            <w:tcW w:w="1708" w:type="dxa"/>
            <w:tcBorders>
              <w:top w:val="single" w:color="000000" w:sz="4" w:space="0"/>
              <w:left w:val="single" w:color="000000" w:sz="4" w:space="0"/>
              <w:bottom w:val="single" w:color="000000" w:sz="4" w:space="0"/>
              <w:right w:val="single" w:color="000000" w:sz="4" w:space="0"/>
            </w:tcBorders>
            <w:vAlign w:val="center"/>
          </w:tcPr>
          <w:p w14:paraId="623E8F45">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C3C71E7">
            <w:pPr>
              <w:pStyle w:val="22"/>
              <w:widowControl w:val="0"/>
              <w:jc w:val="right"/>
              <w:rPr>
                <w:rFonts w:hint="eastAsia" w:ascii="仿宋" w:hAnsi="仿宋" w:eastAsia="仿宋" w:cs="仿宋"/>
              </w:rPr>
            </w:pPr>
            <w:r>
              <w:rPr>
                <w:rFonts w:hint="eastAsia" w:ascii="仿宋" w:hAnsi="仿宋" w:eastAsia="仿宋" w:cs="仿宋"/>
              </w:rPr>
              <w:t>3.57</w:t>
            </w:r>
          </w:p>
        </w:tc>
      </w:tr>
      <w:tr w14:paraId="164DF134">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9C62D70">
            <w:pPr>
              <w:pStyle w:val="22"/>
              <w:widowControl w:val="0"/>
              <w:jc w:val="left"/>
              <w:rPr>
                <w:rFonts w:hint="eastAsia" w:ascii="仿宋" w:hAnsi="仿宋" w:eastAsia="仿宋" w:cs="仿宋"/>
              </w:rPr>
            </w:pPr>
            <w:r>
              <w:rPr>
                <w:rFonts w:hint="eastAsia" w:ascii="仿宋" w:hAnsi="仿宋" w:eastAsia="仿宋" w:cs="仿宋"/>
              </w:rPr>
              <w:t>30217</w:t>
            </w:r>
          </w:p>
        </w:tc>
        <w:tc>
          <w:tcPr>
            <w:tcW w:w="3566" w:type="dxa"/>
            <w:tcBorders>
              <w:top w:val="single" w:color="000000" w:sz="4" w:space="0"/>
              <w:left w:val="single" w:color="000000" w:sz="4" w:space="0"/>
              <w:bottom w:val="single" w:color="000000" w:sz="4" w:space="0"/>
              <w:right w:val="single" w:color="000000" w:sz="4" w:space="0"/>
            </w:tcBorders>
            <w:vAlign w:val="center"/>
          </w:tcPr>
          <w:p w14:paraId="3DEF53CE">
            <w:pPr>
              <w:pStyle w:val="22"/>
              <w:widowControl w:val="0"/>
              <w:jc w:val="left"/>
              <w:rPr>
                <w:rFonts w:hint="eastAsia" w:ascii="仿宋" w:hAnsi="仿宋" w:eastAsia="仿宋" w:cs="仿宋"/>
              </w:rPr>
            </w:pPr>
            <w:r>
              <w:rPr>
                <w:rFonts w:hint="eastAsia" w:ascii="仿宋" w:hAnsi="仿宋" w:eastAsia="仿宋" w:cs="仿宋"/>
              </w:rPr>
              <w:t xml:space="preserve">  公务接待费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2059D042">
            <w:pPr>
              <w:pStyle w:val="22"/>
              <w:widowControl w:val="0"/>
              <w:jc w:val="right"/>
              <w:rPr>
                <w:rFonts w:hint="eastAsia" w:ascii="仿宋" w:hAnsi="仿宋" w:eastAsia="仿宋" w:cs="仿宋"/>
              </w:rPr>
            </w:pPr>
            <w:r>
              <w:rPr>
                <w:rFonts w:hint="eastAsia" w:ascii="仿宋" w:hAnsi="仿宋" w:eastAsia="仿宋" w:cs="仿宋"/>
              </w:rPr>
              <w:t>4.28</w:t>
            </w:r>
          </w:p>
        </w:tc>
        <w:tc>
          <w:tcPr>
            <w:tcW w:w="1708" w:type="dxa"/>
            <w:tcBorders>
              <w:top w:val="single" w:color="000000" w:sz="4" w:space="0"/>
              <w:left w:val="single" w:color="000000" w:sz="4" w:space="0"/>
              <w:bottom w:val="single" w:color="000000" w:sz="4" w:space="0"/>
              <w:right w:val="single" w:color="000000" w:sz="4" w:space="0"/>
            </w:tcBorders>
            <w:vAlign w:val="center"/>
          </w:tcPr>
          <w:p w14:paraId="16A76BDB">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C2ECE1B">
            <w:pPr>
              <w:pStyle w:val="22"/>
              <w:widowControl w:val="0"/>
              <w:jc w:val="right"/>
              <w:rPr>
                <w:rFonts w:hint="eastAsia" w:ascii="仿宋" w:hAnsi="仿宋" w:eastAsia="仿宋" w:cs="仿宋"/>
              </w:rPr>
            </w:pPr>
            <w:r>
              <w:rPr>
                <w:rFonts w:hint="eastAsia" w:ascii="仿宋" w:hAnsi="仿宋" w:eastAsia="仿宋" w:cs="仿宋"/>
              </w:rPr>
              <w:t>4.28</w:t>
            </w:r>
          </w:p>
        </w:tc>
      </w:tr>
      <w:tr w14:paraId="3CFBEF8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9274C39">
            <w:pPr>
              <w:pStyle w:val="22"/>
              <w:widowControl w:val="0"/>
              <w:jc w:val="left"/>
              <w:rPr>
                <w:rFonts w:hint="eastAsia" w:ascii="仿宋" w:hAnsi="仿宋" w:eastAsia="仿宋" w:cs="仿宋"/>
              </w:rPr>
            </w:pPr>
            <w:r>
              <w:rPr>
                <w:rFonts w:hint="eastAsia" w:ascii="仿宋" w:hAnsi="仿宋" w:eastAsia="仿宋" w:cs="仿宋"/>
              </w:rPr>
              <w:t>30218</w:t>
            </w:r>
          </w:p>
        </w:tc>
        <w:tc>
          <w:tcPr>
            <w:tcW w:w="3566" w:type="dxa"/>
            <w:tcBorders>
              <w:top w:val="single" w:color="000000" w:sz="4" w:space="0"/>
              <w:left w:val="single" w:color="000000" w:sz="4" w:space="0"/>
              <w:bottom w:val="single" w:color="000000" w:sz="4" w:space="0"/>
              <w:right w:val="single" w:color="000000" w:sz="4" w:space="0"/>
            </w:tcBorders>
            <w:vAlign w:val="center"/>
          </w:tcPr>
          <w:p w14:paraId="74DE9D32">
            <w:pPr>
              <w:pStyle w:val="22"/>
              <w:widowControl w:val="0"/>
              <w:jc w:val="left"/>
              <w:rPr>
                <w:rFonts w:hint="eastAsia" w:ascii="仿宋" w:hAnsi="仿宋" w:eastAsia="仿宋" w:cs="仿宋"/>
              </w:rPr>
            </w:pPr>
            <w:r>
              <w:rPr>
                <w:rFonts w:hint="eastAsia" w:ascii="仿宋" w:hAnsi="仿宋" w:eastAsia="仿宋" w:cs="仿宋"/>
              </w:rPr>
              <w:t xml:space="preserve">  专用材料费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EF4980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0576ED4">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35E90C7">
            <w:pPr>
              <w:pStyle w:val="22"/>
              <w:widowControl w:val="0"/>
              <w:jc w:val="right"/>
              <w:rPr>
                <w:rFonts w:hint="eastAsia" w:ascii="仿宋" w:hAnsi="仿宋" w:eastAsia="仿宋" w:cs="仿宋"/>
              </w:rPr>
            </w:pPr>
          </w:p>
        </w:tc>
      </w:tr>
      <w:tr w14:paraId="77F35EB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1FF3B18">
            <w:pPr>
              <w:pStyle w:val="22"/>
              <w:widowControl w:val="0"/>
              <w:jc w:val="left"/>
              <w:rPr>
                <w:rFonts w:hint="eastAsia" w:ascii="仿宋" w:hAnsi="仿宋" w:eastAsia="仿宋" w:cs="仿宋"/>
              </w:rPr>
            </w:pPr>
            <w:r>
              <w:rPr>
                <w:rFonts w:hint="eastAsia" w:ascii="仿宋" w:hAnsi="仿宋" w:eastAsia="仿宋" w:cs="仿宋"/>
              </w:rPr>
              <w:t>30224</w:t>
            </w:r>
          </w:p>
        </w:tc>
        <w:tc>
          <w:tcPr>
            <w:tcW w:w="3566" w:type="dxa"/>
            <w:tcBorders>
              <w:top w:val="single" w:color="000000" w:sz="4" w:space="0"/>
              <w:left w:val="single" w:color="000000" w:sz="4" w:space="0"/>
              <w:bottom w:val="single" w:color="000000" w:sz="4" w:space="0"/>
              <w:right w:val="single" w:color="000000" w:sz="4" w:space="0"/>
            </w:tcBorders>
            <w:vAlign w:val="center"/>
          </w:tcPr>
          <w:p w14:paraId="08841E17">
            <w:pPr>
              <w:pStyle w:val="22"/>
              <w:widowControl w:val="0"/>
              <w:jc w:val="left"/>
              <w:rPr>
                <w:rFonts w:hint="eastAsia" w:ascii="仿宋" w:hAnsi="仿宋" w:eastAsia="仿宋" w:cs="仿宋"/>
              </w:rPr>
            </w:pPr>
            <w:r>
              <w:rPr>
                <w:rFonts w:hint="eastAsia" w:ascii="仿宋" w:hAnsi="仿宋" w:eastAsia="仿宋" w:cs="仿宋"/>
              </w:rPr>
              <w:t xml:space="preserve">  被装购置费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740EEE1A">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A4B4636">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3A0192A">
            <w:pPr>
              <w:pStyle w:val="22"/>
              <w:widowControl w:val="0"/>
              <w:jc w:val="right"/>
              <w:rPr>
                <w:rFonts w:hint="eastAsia" w:ascii="仿宋" w:hAnsi="仿宋" w:eastAsia="仿宋" w:cs="仿宋"/>
              </w:rPr>
            </w:pPr>
          </w:p>
        </w:tc>
      </w:tr>
      <w:tr w14:paraId="4EA862D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41CAB30">
            <w:pPr>
              <w:pStyle w:val="22"/>
              <w:widowControl w:val="0"/>
              <w:jc w:val="left"/>
              <w:rPr>
                <w:rFonts w:hint="eastAsia" w:ascii="仿宋" w:hAnsi="仿宋" w:eastAsia="仿宋" w:cs="仿宋"/>
              </w:rPr>
            </w:pPr>
            <w:r>
              <w:rPr>
                <w:rFonts w:hint="eastAsia" w:ascii="仿宋" w:hAnsi="仿宋" w:eastAsia="仿宋" w:cs="仿宋"/>
              </w:rPr>
              <w:t>30225</w:t>
            </w:r>
          </w:p>
        </w:tc>
        <w:tc>
          <w:tcPr>
            <w:tcW w:w="3566" w:type="dxa"/>
            <w:tcBorders>
              <w:top w:val="single" w:color="000000" w:sz="4" w:space="0"/>
              <w:left w:val="single" w:color="000000" w:sz="4" w:space="0"/>
              <w:bottom w:val="single" w:color="000000" w:sz="4" w:space="0"/>
              <w:right w:val="single" w:color="000000" w:sz="4" w:space="0"/>
            </w:tcBorders>
            <w:vAlign w:val="center"/>
          </w:tcPr>
          <w:p w14:paraId="3D4EDC62">
            <w:pPr>
              <w:pStyle w:val="22"/>
              <w:widowControl w:val="0"/>
              <w:jc w:val="left"/>
              <w:rPr>
                <w:rFonts w:hint="eastAsia" w:ascii="仿宋" w:hAnsi="仿宋" w:eastAsia="仿宋" w:cs="仿宋"/>
              </w:rPr>
            </w:pPr>
            <w:r>
              <w:rPr>
                <w:rFonts w:hint="eastAsia" w:ascii="仿宋" w:hAnsi="仿宋" w:eastAsia="仿宋" w:cs="仿宋"/>
              </w:rPr>
              <w:t xml:space="preserve">  专用燃料费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5396855">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147DDCF">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4F18856">
            <w:pPr>
              <w:pStyle w:val="22"/>
              <w:widowControl w:val="0"/>
              <w:jc w:val="right"/>
              <w:rPr>
                <w:rFonts w:hint="eastAsia" w:ascii="仿宋" w:hAnsi="仿宋" w:eastAsia="仿宋" w:cs="仿宋"/>
              </w:rPr>
            </w:pPr>
          </w:p>
        </w:tc>
      </w:tr>
      <w:tr w14:paraId="5C07200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6B6B62D">
            <w:pPr>
              <w:pStyle w:val="22"/>
              <w:widowControl w:val="0"/>
              <w:jc w:val="left"/>
              <w:rPr>
                <w:rFonts w:hint="eastAsia" w:ascii="仿宋" w:hAnsi="仿宋" w:eastAsia="仿宋" w:cs="仿宋"/>
              </w:rPr>
            </w:pPr>
            <w:r>
              <w:rPr>
                <w:rFonts w:hint="eastAsia" w:ascii="仿宋" w:hAnsi="仿宋" w:eastAsia="仿宋" w:cs="仿宋"/>
              </w:rPr>
              <w:t>30226</w:t>
            </w:r>
          </w:p>
        </w:tc>
        <w:tc>
          <w:tcPr>
            <w:tcW w:w="3566" w:type="dxa"/>
            <w:tcBorders>
              <w:top w:val="single" w:color="000000" w:sz="4" w:space="0"/>
              <w:left w:val="single" w:color="000000" w:sz="4" w:space="0"/>
              <w:bottom w:val="single" w:color="000000" w:sz="4" w:space="0"/>
              <w:right w:val="single" w:color="000000" w:sz="4" w:space="0"/>
            </w:tcBorders>
            <w:vAlign w:val="center"/>
          </w:tcPr>
          <w:p w14:paraId="3A66A513">
            <w:pPr>
              <w:pStyle w:val="22"/>
              <w:widowControl w:val="0"/>
              <w:jc w:val="left"/>
              <w:rPr>
                <w:rFonts w:hint="eastAsia" w:ascii="仿宋" w:hAnsi="仿宋" w:eastAsia="仿宋" w:cs="仿宋"/>
              </w:rPr>
            </w:pPr>
            <w:r>
              <w:rPr>
                <w:rFonts w:hint="eastAsia" w:ascii="仿宋" w:hAnsi="仿宋" w:eastAsia="仿宋" w:cs="仿宋"/>
              </w:rPr>
              <w:t xml:space="preserve">  劳务费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4E759359">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6B661EF">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658CA92">
            <w:pPr>
              <w:pStyle w:val="22"/>
              <w:widowControl w:val="0"/>
              <w:jc w:val="right"/>
              <w:rPr>
                <w:rFonts w:hint="eastAsia" w:ascii="仿宋" w:hAnsi="仿宋" w:eastAsia="仿宋" w:cs="仿宋"/>
              </w:rPr>
            </w:pPr>
          </w:p>
        </w:tc>
      </w:tr>
      <w:tr w14:paraId="7C2D9C8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4D413F3">
            <w:pPr>
              <w:pStyle w:val="22"/>
              <w:widowControl w:val="0"/>
              <w:jc w:val="left"/>
              <w:rPr>
                <w:rFonts w:hint="eastAsia" w:ascii="仿宋" w:hAnsi="仿宋" w:eastAsia="仿宋" w:cs="仿宋"/>
              </w:rPr>
            </w:pPr>
            <w:r>
              <w:rPr>
                <w:rFonts w:hint="eastAsia" w:ascii="仿宋" w:hAnsi="仿宋" w:eastAsia="仿宋" w:cs="仿宋"/>
              </w:rPr>
              <w:t>30227</w:t>
            </w:r>
          </w:p>
        </w:tc>
        <w:tc>
          <w:tcPr>
            <w:tcW w:w="3566" w:type="dxa"/>
            <w:tcBorders>
              <w:top w:val="single" w:color="000000" w:sz="4" w:space="0"/>
              <w:left w:val="single" w:color="000000" w:sz="4" w:space="0"/>
              <w:bottom w:val="single" w:color="000000" w:sz="4" w:space="0"/>
              <w:right w:val="single" w:color="000000" w:sz="4" w:space="0"/>
            </w:tcBorders>
            <w:vAlign w:val="center"/>
          </w:tcPr>
          <w:p w14:paraId="77AB683F">
            <w:pPr>
              <w:pStyle w:val="22"/>
              <w:widowControl w:val="0"/>
              <w:jc w:val="left"/>
              <w:rPr>
                <w:rFonts w:hint="eastAsia" w:ascii="仿宋" w:hAnsi="仿宋" w:eastAsia="仿宋" w:cs="仿宋"/>
              </w:rPr>
            </w:pPr>
            <w:r>
              <w:rPr>
                <w:rFonts w:hint="eastAsia" w:ascii="仿宋" w:hAnsi="仿宋" w:eastAsia="仿宋" w:cs="仿宋"/>
              </w:rPr>
              <w:t xml:space="preserve">  委托业务费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3C301E5">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4A6A194">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CE6C68F">
            <w:pPr>
              <w:pStyle w:val="22"/>
              <w:widowControl w:val="0"/>
              <w:jc w:val="right"/>
              <w:rPr>
                <w:rFonts w:hint="eastAsia" w:ascii="仿宋" w:hAnsi="仿宋" w:eastAsia="仿宋" w:cs="仿宋"/>
              </w:rPr>
            </w:pPr>
          </w:p>
        </w:tc>
      </w:tr>
      <w:tr w14:paraId="1E9EEBF1">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F370A74">
            <w:pPr>
              <w:pStyle w:val="22"/>
              <w:widowControl w:val="0"/>
              <w:jc w:val="left"/>
              <w:rPr>
                <w:rFonts w:hint="eastAsia" w:ascii="仿宋" w:hAnsi="仿宋" w:eastAsia="仿宋" w:cs="仿宋"/>
              </w:rPr>
            </w:pPr>
            <w:r>
              <w:rPr>
                <w:rFonts w:hint="eastAsia" w:ascii="仿宋" w:hAnsi="仿宋" w:eastAsia="仿宋" w:cs="仿宋"/>
              </w:rPr>
              <w:t>30228</w:t>
            </w:r>
          </w:p>
        </w:tc>
        <w:tc>
          <w:tcPr>
            <w:tcW w:w="3566" w:type="dxa"/>
            <w:tcBorders>
              <w:top w:val="single" w:color="000000" w:sz="4" w:space="0"/>
              <w:left w:val="single" w:color="000000" w:sz="4" w:space="0"/>
              <w:bottom w:val="single" w:color="000000" w:sz="4" w:space="0"/>
              <w:right w:val="single" w:color="000000" w:sz="4" w:space="0"/>
            </w:tcBorders>
            <w:vAlign w:val="center"/>
          </w:tcPr>
          <w:p w14:paraId="485B1F5D">
            <w:pPr>
              <w:pStyle w:val="22"/>
              <w:widowControl w:val="0"/>
              <w:jc w:val="left"/>
              <w:rPr>
                <w:rFonts w:hint="eastAsia" w:ascii="仿宋" w:hAnsi="仿宋" w:eastAsia="仿宋" w:cs="仿宋"/>
              </w:rPr>
            </w:pPr>
            <w:r>
              <w:rPr>
                <w:rFonts w:hint="eastAsia" w:ascii="仿宋" w:hAnsi="仿宋" w:eastAsia="仿宋" w:cs="仿宋"/>
              </w:rPr>
              <w:t xml:space="preserve">  工会经费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B336A9D">
            <w:pPr>
              <w:pStyle w:val="22"/>
              <w:widowControl w:val="0"/>
              <w:jc w:val="right"/>
              <w:rPr>
                <w:rFonts w:hint="eastAsia" w:ascii="仿宋" w:hAnsi="仿宋" w:eastAsia="仿宋" w:cs="仿宋"/>
              </w:rPr>
            </w:pPr>
            <w:r>
              <w:rPr>
                <w:rFonts w:hint="eastAsia" w:ascii="仿宋" w:hAnsi="仿宋" w:eastAsia="仿宋" w:cs="仿宋"/>
              </w:rPr>
              <w:t>15.84</w:t>
            </w:r>
          </w:p>
        </w:tc>
        <w:tc>
          <w:tcPr>
            <w:tcW w:w="1708" w:type="dxa"/>
            <w:tcBorders>
              <w:top w:val="single" w:color="000000" w:sz="4" w:space="0"/>
              <w:left w:val="single" w:color="000000" w:sz="4" w:space="0"/>
              <w:bottom w:val="single" w:color="000000" w:sz="4" w:space="0"/>
              <w:right w:val="single" w:color="000000" w:sz="4" w:space="0"/>
            </w:tcBorders>
            <w:vAlign w:val="center"/>
          </w:tcPr>
          <w:p w14:paraId="64F94BBB">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B1E6FBC">
            <w:pPr>
              <w:pStyle w:val="22"/>
              <w:widowControl w:val="0"/>
              <w:jc w:val="right"/>
              <w:rPr>
                <w:rFonts w:hint="eastAsia" w:ascii="仿宋" w:hAnsi="仿宋" w:eastAsia="仿宋" w:cs="仿宋"/>
              </w:rPr>
            </w:pPr>
            <w:r>
              <w:rPr>
                <w:rFonts w:hint="eastAsia" w:ascii="仿宋" w:hAnsi="仿宋" w:eastAsia="仿宋" w:cs="仿宋"/>
              </w:rPr>
              <w:t>15.84</w:t>
            </w:r>
          </w:p>
        </w:tc>
      </w:tr>
      <w:tr w14:paraId="69F18F3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00F670C">
            <w:pPr>
              <w:pStyle w:val="22"/>
              <w:widowControl w:val="0"/>
              <w:jc w:val="left"/>
              <w:rPr>
                <w:rFonts w:hint="eastAsia" w:ascii="仿宋" w:hAnsi="仿宋" w:eastAsia="仿宋" w:cs="仿宋"/>
              </w:rPr>
            </w:pPr>
            <w:r>
              <w:rPr>
                <w:rFonts w:hint="eastAsia" w:ascii="仿宋" w:hAnsi="仿宋" w:eastAsia="仿宋" w:cs="仿宋"/>
              </w:rPr>
              <w:t>30229</w:t>
            </w:r>
          </w:p>
        </w:tc>
        <w:tc>
          <w:tcPr>
            <w:tcW w:w="3566" w:type="dxa"/>
            <w:tcBorders>
              <w:top w:val="single" w:color="000000" w:sz="4" w:space="0"/>
              <w:left w:val="single" w:color="000000" w:sz="4" w:space="0"/>
              <w:bottom w:val="single" w:color="000000" w:sz="4" w:space="0"/>
              <w:right w:val="single" w:color="000000" w:sz="4" w:space="0"/>
            </w:tcBorders>
            <w:vAlign w:val="center"/>
          </w:tcPr>
          <w:p w14:paraId="0AFB98A9">
            <w:pPr>
              <w:pStyle w:val="22"/>
              <w:widowControl w:val="0"/>
              <w:jc w:val="left"/>
              <w:rPr>
                <w:rFonts w:hint="eastAsia" w:ascii="仿宋" w:hAnsi="仿宋" w:eastAsia="仿宋" w:cs="仿宋"/>
              </w:rPr>
            </w:pPr>
            <w:r>
              <w:rPr>
                <w:rFonts w:hint="eastAsia" w:ascii="仿宋" w:hAnsi="仿宋" w:eastAsia="仿宋" w:cs="仿宋"/>
              </w:rPr>
              <w:t xml:space="preserve">  福利费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977A059">
            <w:pPr>
              <w:pStyle w:val="22"/>
              <w:widowControl w:val="0"/>
              <w:jc w:val="right"/>
              <w:rPr>
                <w:rFonts w:hint="eastAsia" w:ascii="仿宋" w:hAnsi="仿宋" w:eastAsia="仿宋" w:cs="仿宋"/>
              </w:rPr>
            </w:pPr>
            <w:r>
              <w:rPr>
                <w:rFonts w:hint="eastAsia" w:ascii="仿宋" w:hAnsi="仿宋" w:eastAsia="仿宋" w:cs="仿宋"/>
              </w:rPr>
              <w:t>0.75</w:t>
            </w:r>
          </w:p>
        </w:tc>
        <w:tc>
          <w:tcPr>
            <w:tcW w:w="1708" w:type="dxa"/>
            <w:tcBorders>
              <w:top w:val="single" w:color="000000" w:sz="4" w:space="0"/>
              <w:left w:val="single" w:color="000000" w:sz="4" w:space="0"/>
              <w:bottom w:val="single" w:color="000000" w:sz="4" w:space="0"/>
              <w:right w:val="single" w:color="000000" w:sz="4" w:space="0"/>
            </w:tcBorders>
            <w:vAlign w:val="center"/>
          </w:tcPr>
          <w:p w14:paraId="17F18D74">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3528A58">
            <w:pPr>
              <w:pStyle w:val="22"/>
              <w:widowControl w:val="0"/>
              <w:jc w:val="right"/>
              <w:rPr>
                <w:rFonts w:hint="eastAsia" w:ascii="仿宋" w:hAnsi="仿宋" w:eastAsia="仿宋" w:cs="仿宋"/>
              </w:rPr>
            </w:pPr>
            <w:r>
              <w:rPr>
                <w:rFonts w:hint="eastAsia" w:ascii="仿宋" w:hAnsi="仿宋" w:eastAsia="仿宋" w:cs="仿宋"/>
              </w:rPr>
              <w:t>0.75</w:t>
            </w:r>
          </w:p>
        </w:tc>
      </w:tr>
      <w:tr w14:paraId="4ED965F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50B9D31">
            <w:pPr>
              <w:pStyle w:val="22"/>
              <w:widowControl w:val="0"/>
              <w:jc w:val="left"/>
              <w:rPr>
                <w:rFonts w:hint="eastAsia" w:ascii="仿宋" w:hAnsi="仿宋" w:eastAsia="仿宋" w:cs="仿宋"/>
              </w:rPr>
            </w:pPr>
            <w:r>
              <w:rPr>
                <w:rFonts w:hint="eastAsia" w:ascii="仿宋" w:hAnsi="仿宋" w:eastAsia="仿宋" w:cs="仿宋"/>
              </w:rPr>
              <w:t>30231</w:t>
            </w:r>
          </w:p>
        </w:tc>
        <w:tc>
          <w:tcPr>
            <w:tcW w:w="3566" w:type="dxa"/>
            <w:tcBorders>
              <w:top w:val="single" w:color="000000" w:sz="4" w:space="0"/>
              <w:left w:val="single" w:color="000000" w:sz="4" w:space="0"/>
              <w:bottom w:val="single" w:color="000000" w:sz="4" w:space="0"/>
              <w:right w:val="single" w:color="000000" w:sz="4" w:space="0"/>
            </w:tcBorders>
            <w:vAlign w:val="center"/>
          </w:tcPr>
          <w:p w14:paraId="7CBF58A8">
            <w:pPr>
              <w:pStyle w:val="22"/>
              <w:widowControl w:val="0"/>
              <w:jc w:val="left"/>
              <w:rPr>
                <w:rFonts w:hint="eastAsia" w:ascii="仿宋" w:hAnsi="仿宋" w:eastAsia="仿宋" w:cs="仿宋"/>
              </w:rPr>
            </w:pPr>
            <w:r>
              <w:rPr>
                <w:rFonts w:hint="eastAsia" w:ascii="仿宋" w:hAnsi="仿宋" w:eastAsia="仿宋" w:cs="仿宋"/>
              </w:rPr>
              <w:t xml:space="preserve">  公务用车运行维护费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C715A8F">
            <w:pPr>
              <w:pStyle w:val="22"/>
              <w:widowControl w:val="0"/>
              <w:jc w:val="right"/>
              <w:rPr>
                <w:rFonts w:hint="eastAsia" w:ascii="仿宋" w:hAnsi="仿宋" w:eastAsia="仿宋" w:cs="仿宋"/>
              </w:rPr>
            </w:pPr>
            <w:r>
              <w:rPr>
                <w:rFonts w:hint="eastAsia" w:ascii="仿宋" w:hAnsi="仿宋" w:eastAsia="仿宋" w:cs="仿宋"/>
              </w:rPr>
              <w:t>2.67</w:t>
            </w:r>
          </w:p>
        </w:tc>
        <w:tc>
          <w:tcPr>
            <w:tcW w:w="1708" w:type="dxa"/>
            <w:tcBorders>
              <w:top w:val="single" w:color="000000" w:sz="4" w:space="0"/>
              <w:left w:val="single" w:color="000000" w:sz="4" w:space="0"/>
              <w:bottom w:val="single" w:color="000000" w:sz="4" w:space="0"/>
              <w:right w:val="single" w:color="000000" w:sz="4" w:space="0"/>
            </w:tcBorders>
            <w:vAlign w:val="center"/>
          </w:tcPr>
          <w:p w14:paraId="1882AA0C">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CD51217">
            <w:pPr>
              <w:pStyle w:val="22"/>
              <w:widowControl w:val="0"/>
              <w:jc w:val="right"/>
              <w:rPr>
                <w:rFonts w:hint="eastAsia" w:ascii="仿宋" w:hAnsi="仿宋" w:eastAsia="仿宋" w:cs="仿宋"/>
              </w:rPr>
            </w:pPr>
            <w:r>
              <w:rPr>
                <w:rFonts w:hint="eastAsia" w:ascii="仿宋" w:hAnsi="仿宋" w:eastAsia="仿宋" w:cs="仿宋"/>
              </w:rPr>
              <w:t>2.67</w:t>
            </w:r>
          </w:p>
        </w:tc>
      </w:tr>
      <w:tr w14:paraId="5F58859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663C14E">
            <w:pPr>
              <w:pStyle w:val="22"/>
              <w:widowControl w:val="0"/>
              <w:jc w:val="left"/>
              <w:rPr>
                <w:rFonts w:hint="eastAsia" w:ascii="仿宋" w:hAnsi="仿宋" w:eastAsia="仿宋" w:cs="仿宋"/>
              </w:rPr>
            </w:pPr>
            <w:r>
              <w:rPr>
                <w:rFonts w:hint="eastAsia" w:ascii="仿宋" w:hAnsi="仿宋" w:eastAsia="仿宋" w:cs="仿宋"/>
              </w:rPr>
              <w:t>30239</w:t>
            </w:r>
          </w:p>
        </w:tc>
        <w:tc>
          <w:tcPr>
            <w:tcW w:w="3566" w:type="dxa"/>
            <w:tcBorders>
              <w:top w:val="single" w:color="000000" w:sz="4" w:space="0"/>
              <w:left w:val="single" w:color="000000" w:sz="4" w:space="0"/>
              <w:bottom w:val="single" w:color="000000" w:sz="4" w:space="0"/>
              <w:right w:val="single" w:color="000000" w:sz="4" w:space="0"/>
            </w:tcBorders>
            <w:vAlign w:val="center"/>
          </w:tcPr>
          <w:p w14:paraId="163BE823">
            <w:pPr>
              <w:pStyle w:val="22"/>
              <w:widowControl w:val="0"/>
              <w:jc w:val="left"/>
              <w:rPr>
                <w:rFonts w:hint="eastAsia" w:ascii="仿宋" w:hAnsi="仿宋" w:eastAsia="仿宋" w:cs="仿宋"/>
              </w:rPr>
            </w:pPr>
            <w:r>
              <w:rPr>
                <w:rFonts w:hint="eastAsia" w:ascii="仿宋" w:hAnsi="仿宋" w:eastAsia="仿宋" w:cs="仿宋"/>
              </w:rPr>
              <w:t xml:space="preserve">  其他交通费用</w:t>
            </w:r>
          </w:p>
        </w:tc>
        <w:tc>
          <w:tcPr>
            <w:tcW w:w="2200" w:type="dxa"/>
            <w:tcBorders>
              <w:top w:val="single" w:color="000000" w:sz="4" w:space="0"/>
              <w:left w:val="single" w:color="000000" w:sz="4" w:space="0"/>
              <w:bottom w:val="single" w:color="000000" w:sz="4" w:space="0"/>
              <w:right w:val="single" w:color="000000" w:sz="4" w:space="0"/>
            </w:tcBorders>
            <w:vAlign w:val="center"/>
          </w:tcPr>
          <w:p w14:paraId="67E511DE">
            <w:pPr>
              <w:pStyle w:val="22"/>
              <w:widowControl w:val="0"/>
              <w:jc w:val="right"/>
              <w:rPr>
                <w:rFonts w:hint="eastAsia" w:ascii="仿宋" w:hAnsi="仿宋" w:eastAsia="仿宋" w:cs="仿宋"/>
              </w:rPr>
            </w:pPr>
            <w:r>
              <w:rPr>
                <w:rFonts w:hint="eastAsia" w:ascii="仿宋" w:hAnsi="仿宋" w:eastAsia="仿宋" w:cs="仿宋"/>
              </w:rPr>
              <w:t>6.92</w:t>
            </w:r>
          </w:p>
        </w:tc>
        <w:tc>
          <w:tcPr>
            <w:tcW w:w="1708" w:type="dxa"/>
            <w:tcBorders>
              <w:top w:val="single" w:color="000000" w:sz="4" w:space="0"/>
              <w:left w:val="single" w:color="000000" w:sz="4" w:space="0"/>
              <w:bottom w:val="single" w:color="000000" w:sz="4" w:space="0"/>
              <w:right w:val="single" w:color="000000" w:sz="4" w:space="0"/>
            </w:tcBorders>
            <w:vAlign w:val="center"/>
          </w:tcPr>
          <w:p w14:paraId="70D30DFB">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A90BF8D">
            <w:pPr>
              <w:pStyle w:val="22"/>
              <w:widowControl w:val="0"/>
              <w:jc w:val="right"/>
              <w:rPr>
                <w:rFonts w:hint="eastAsia" w:ascii="仿宋" w:hAnsi="仿宋" w:eastAsia="仿宋" w:cs="仿宋"/>
              </w:rPr>
            </w:pPr>
            <w:r>
              <w:rPr>
                <w:rFonts w:hint="eastAsia" w:ascii="仿宋" w:hAnsi="仿宋" w:eastAsia="仿宋" w:cs="仿宋"/>
              </w:rPr>
              <w:t>6.92</w:t>
            </w:r>
          </w:p>
        </w:tc>
      </w:tr>
      <w:tr w14:paraId="52DFF6FA">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EF5BF45">
            <w:pPr>
              <w:pStyle w:val="22"/>
              <w:widowControl w:val="0"/>
              <w:jc w:val="left"/>
              <w:rPr>
                <w:rFonts w:hint="eastAsia" w:ascii="仿宋" w:hAnsi="仿宋" w:eastAsia="仿宋" w:cs="仿宋"/>
              </w:rPr>
            </w:pPr>
            <w:r>
              <w:rPr>
                <w:rFonts w:hint="eastAsia" w:ascii="仿宋" w:hAnsi="仿宋" w:eastAsia="仿宋" w:cs="仿宋"/>
              </w:rPr>
              <w:t>30240</w:t>
            </w:r>
          </w:p>
        </w:tc>
        <w:tc>
          <w:tcPr>
            <w:tcW w:w="3566" w:type="dxa"/>
            <w:tcBorders>
              <w:top w:val="single" w:color="000000" w:sz="4" w:space="0"/>
              <w:left w:val="single" w:color="000000" w:sz="4" w:space="0"/>
              <w:bottom w:val="single" w:color="000000" w:sz="4" w:space="0"/>
              <w:right w:val="single" w:color="000000" w:sz="4" w:space="0"/>
            </w:tcBorders>
            <w:vAlign w:val="center"/>
          </w:tcPr>
          <w:p w14:paraId="658FD155">
            <w:pPr>
              <w:pStyle w:val="22"/>
              <w:widowControl w:val="0"/>
              <w:jc w:val="left"/>
              <w:rPr>
                <w:rFonts w:hint="eastAsia" w:ascii="仿宋" w:hAnsi="仿宋" w:eastAsia="仿宋" w:cs="仿宋"/>
              </w:rPr>
            </w:pPr>
            <w:r>
              <w:rPr>
                <w:rFonts w:hint="eastAsia" w:ascii="仿宋" w:hAnsi="仿宋" w:eastAsia="仿宋" w:cs="仿宋"/>
              </w:rPr>
              <w:t xml:space="preserve">  税金及附加费用</w:t>
            </w:r>
          </w:p>
        </w:tc>
        <w:tc>
          <w:tcPr>
            <w:tcW w:w="2200" w:type="dxa"/>
            <w:tcBorders>
              <w:top w:val="single" w:color="000000" w:sz="4" w:space="0"/>
              <w:left w:val="single" w:color="000000" w:sz="4" w:space="0"/>
              <w:bottom w:val="single" w:color="000000" w:sz="4" w:space="0"/>
              <w:right w:val="single" w:color="000000" w:sz="4" w:space="0"/>
            </w:tcBorders>
            <w:vAlign w:val="center"/>
          </w:tcPr>
          <w:p w14:paraId="04E5F82F">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0B4F5B1">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A752122">
            <w:pPr>
              <w:pStyle w:val="22"/>
              <w:widowControl w:val="0"/>
              <w:jc w:val="right"/>
              <w:rPr>
                <w:rFonts w:hint="eastAsia" w:ascii="仿宋" w:hAnsi="仿宋" w:eastAsia="仿宋" w:cs="仿宋"/>
              </w:rPr>
            </w:pPr>
          </w:p>
        </w:tc>
      </w:tr>
      <w:tr w14:paraId="6112BCE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152762B">
            <w:pPr>
              <w:pStyle w:val="22"/>
              <w:widowControl w:val="0"/>
              <w:jc w:val="left"/>
              <w:rPr>
                <w:rFonts w:hint="eastAsia" w:ascii="仿宋" w:hAnsi="仿宋" w:eastAsia="仿宋" w:cs="仿宋"/>
              </w:rPr>
            </w:pPr>
            <w:r>
              <w:rPr>
                <w:rFonts w:hint="eastAsia" w:ascii="仿宋" w:hAnsi="仿宋" w:eastAsia="仿宋" w:cs="仿宋"/>
              </w:rPr>
              <w:t>30299</w:t>
            </w:r>
          </w:p>
        </w:tc>
        <w:tc>
          <w:tcPr>
            <w:tcW w:w="3566" w:type="dxa"/>
            <w:tcBorders>
              <w:top w:val="single" w:color="000000" w:sz="4" w:space="0"/>
              <w:left w:val="single" w:color="000000" w:sz="4" w:space="0"/>
              <w:bottom w:val="single" w:color="000000" w:sz="4" w:space="0"/>
              <w:right w:val="single" w:color="000000" w:sz="4" w:space="0"/>
            </w:tcBorders>
            <w:vAlign w:val="center"/>
          </w:tcPr>
          <w:p w14:paraId="308FF147">
            <w:pPr>
              <w:pStyle w:val="22"/>
              <w:widowControl w:val="0"/>
              <w:jc w:val="left"/>
              <w:rPr>
                <w:rFonts w:hint="eastAsia" w:ascii="仿宋" w:hAnsi="仿宋" w:eastAsia="仿宋" w:cs="仿宋"/>
              </w:rPr>
            </w:pPr>
            <w:r>
              <w:rPr>
                <w:rFonts w:hint="eastAsia" w:ascii="仿宋" w:hAnsi="仿宋" w:eastAsia="仿宋" w:cs="仿宋"/>
              </w:rPr>
              <w:t xml:space="preserve">  其他商品和服务支出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2BDD4B44">
            <w:pPr>
              <w:pStyle w:val="22"/>
              <w:widowControl w:val="0"/>
              <w:jc w:val="right"/>
              <w:rPr>
                <w:rFonts w:hint="eastAsia" w:ascii="仿宋" w:hAnsi="仿宋" w:eastAsia="仿宋" w:cs="仿宋"/>
              </w:rPr>
            </w:pPr>
            <w:r>
              <w:rPr>
                <w:rFonts w:hint="eastAsia" w:ascii="仿宋" w:hAnsi="仿宋" w:eastAsia="仿宋" w:cs="仿宋"/>
              </w:rPr>
              <w:t>32.86</w:t>
            </w:r>
          </w:p>
        </w:tc>
        <w:tc>
          <w:tcPr>
            <w:tcW w:w="1708" w:type="dxa"/>
            <w:tcBorders>
              <w:top w:val="single" w:color="000000" w:sz="4" w:space="0"/>
              <w:left w:val="single" w:color="000000" w:sz="4" w:space="0"/>
              <w:bottom w:val="single" w:color="000000" w:sz="4" w:space="0"/>
              <w:right w:val="single" w:color="000000" w:sz="4" w:space="0"/>
            </w:tcBorders>
            <w:vAlign w:val="center"/>
          </w:tcPr>
          <w:p w14:paraId="536634F6">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54958C5">
            <w:pPr>
              <w:pStyle w:val="22"/>
              <w:widowControl w:val="0"/>
              <w:jc w:val="right"/>
              <w:rPr>
                <w:rFonts w:hint="eastAsia" w:ascii="仿宋" w:hAnsi="仿宋" w:eastAsia="仿宋" w:cs="仿宋"/>
              </w:rPr>
            </w:pPr>
            <w:r>
              <w:rPr>
                <w:rFonts w:hint="eastAsia" w:ascii="仿宋" w:hAnsi="仿宋" w:eastAsia="仿宋" w:cs="仿宋"/>
              </w:rPr>
              <w:t>32.86</w:t>
            </w:r>
          </w:p>
        </w:tc>
      </w:tr>
      <w:tr w14:paraId="5B39CA4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2DC2354">
            <w:pPr>
              <w:pStyle w:val="22"/>
              <w:widowControl w:val="0"/>
              <w:jc w:val="left"/>
              <w:rPr>
                <w:rFonts w:hint="eastAsia" w:ascii="仿宋" w:hAnsi="仿宋" w:eastAsia="仿宋" w:cs="仿宋"/>
              </w:rPr>
            </w:pPr>
            <w:r>
              <w:rPr>
                <w:rFonts w:hint="eastAsia" w:ascii="仿宋" w:hAnsi="仿宋" w:eastAsia="仿宋" w:cs="仿宋"/>
                <w:b/>
              </w:rPr>
              <w:t>303</w:t>
            </w:r>
          </w:p>
        </w:tc>
        <w:tc>
          <w:tcPr>
            <w:tcW w:w="3566" w:type="dxa"/>
            <w:tcBorders>
              <w:top w:val="single" w:color="000000" w:sz="4" w:space="0"/>
              <w:left w:val="single" w:color="000000" w:sz="4" w:space="0"/>
              <w:bottom w:val="single" w:color="000000" w:sz="4" w:space="0"/>
              <w:right w:val="single" w:color="000000" w:sz="4" w:space="0"/>
            </w:tcBorders>
            <w:vAlign w:val="center"/>
          </w:tcPr>
          <w:p w14:paraId="4F5E32E4">
            <w:pPr>
              <w:pStyle w:val="22"/>
              <w:widowControl w:val="0"/>
              <w:jc w:val="left"/>
              <w:rPr>
                <w:rFonts w:hint="eastAsia" w:ascii="仿宋" w:hAnsi="仿宋" w:eastAsia="仿宋" w:cs="仿宋"/>
              </w:rPr>
            </w:pPr>
            <w:r>
              <w:rPr>
                <w:rFonts w:hint="eastAsia" w:ascii="仿宋" w:hAnsi="仿宋" w:eastAsia="仿宋" w:cs="仿宋"/>
                <w:b/>
              </w:rPr>
              <w:t>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75EAF0E1">
            <w:pPr>
              <w:pStyle w:val="22"/>
              <w:widowControl w:val="0"/>
              <w:jc w:val="right"/>
              <w:rPr>
                <w:rFonts w:hint="eastAsia" w:ascii="仿宋" w:hAnsi="仿宋" w:eastAsia="仿宋" w:cs="仿宋"/>
              </w:rPr>
            </w:pPr>
            <w:r>
              <w:rPr>
                <w:rFonts w:hint="eastAsia" w:ascii="仿宋" w:hAnsi="仿宋" w:eastAsia="仿宋" w:cs="仿宋"/>
              </w:rPr>
              <w:t>293.79</w:t>
            </w:r>
          </w:p>
        </w:tc>
        <w:tc>
          <w:tcPr>
            <w:tcW w:w="1708" w:type="dxa"/>
            <w:tcBorders>
              <w:top w:val="single" w:color="000000" w:sz="4" w:space="0"/>
              <w:left w:val="single" w:color="000000" w:sz="4" w:space="0"/>
              <w:bottom w:val="single" w:color="000000" w:sz="4" w:space="0"/>
              <w:right w:val="single" w:color="000000" w:sz="4" w:space="0"/>
            </w:tcBorders>
            <w:vAlign w:val="center"/>
          </w:tcPr>
          <w:p w14:paraId="2CC7DF7F">
            <w:pPr>
              <w:pStyle w:val="22"/>
              <w:widowControl w:val="0"/>
              <w:jc w:val="right"/>
              <w:rPr>
                <w:rFonts w:hint="eastAsia" w:ascii="仿宋" w:hAnsi="仿宋" w:eastAsia="仿宋" w:cs="仿宋"/>
              </w:rPr>
            </w:pPr>
            <w:r>
              <w:rPr>
                <w:rFonts w:hint="eastAsia" w:ascii="仿宋" w:hAnsi="仿宋" w:eastAsia="仿宋" w:cs="仿宋"/>
              </w:rPr>
              <w:t>293.79</w:t>
            </w:r>
          </w:p>
        </w:tc>
        <w:tc>
          <w:tcPr>
            <w:tcW w:w="1878" w:type="dxa"/>
            <w:tcBorders>
              <w:top w:val="single" w:color="000000" w:sz="4" w:space="0"/>
              <w:left w:val="single" w:color="000000" w:sz="4" w:space="0"/>
              <w:bottom w:val="single" w:color="000000" w:sz="4" w:space="0"/>
              <w:right w:val="single" w:color="000000" w:sz="4" w:space="0"/>
            </w:tcBorders>
            <w:vAlign w:val="center"/>
          </w:tcPr>
          <w:p w14:paraId="43C59B42">
            <w:pPr>
              <w:pStyle w:val="22"/>
              <w:widowControl w:val="0"/>
              <w:jc w:val="right"/>
              <w:rPr>
                <w:rFonts w:hint="eastAsia" w:ascii="仿宋" w:hAnsi="仿宋" w:eastAsia="仿宋" w:cs="仿宋"/>
              </w:rPr>
            </w:pPr>
          </w:p>
        </w:tc>
      </w:tr>
      <w:tr w14:paraId="21E810B1">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4D609EB">
            <w:pPr>
              <w:pStyle w:val="22"/>
              <w:widowControl w:val="0"/>
              <w:jc w:val="left"/>
              <w:rPr>
                <w:rFonts w:hint="eastAsia" w:ascii="仿宋" w:hAnsi="仿宋" w:eastAsia="仿宋" w:cs="仿宋"/>
              </w:rPr>
            </w:pPr>
            <w:r>
              <w:rPr>
                <w:rFonts w:hint="eastAsia" w:ascii="仿宋" w:hAnsi="仿宋" w:eastAsia="仿宋" w:cs="仿宋"/>
              </w:rPr>
              <w:t>30301</w:t>
            </w:r>
          </w:p>
        </w:tc>
        <w:tc>
          <w:tcPr>
            <w:tcW w:w="3566" w:type="dxa"/>
            <w:tcBorders>
              <w:top w:val="single" w:color="000000" w:sz="4" w:space="0"/>
              <w:left w:val="single" w:color="000000" w:sz="4" w:space="0"/>
              <w:bottom w:val="single" w:color="000000" w:sz="4" w:space="0"/>
              <w:right w:val="single" w:color="000000" w:sz="4" w:space="0"/>
            </w:tcBorders>
            <w:vAlign w:val="center"/>
          </w:tcPr>
          <w:p w14:paraId="074EB668">
            <w:pPr>
              <w:pStyle w:val="22"/>
              <w:widowControl w:val="0"/>
              <w:jc w:val="left"/>
              <w:rPr>
                <w:rFonts w:hint="eastAsia" w:ascii="仿宋" w:hAnsi="仿宋" w:eastAsia="仿宋" w:cs="仿宋"/>
              </w:rPr>
            </w:pPr>
            <w:r>
              <w:rPr>
                <w:rFonts w:hint="eastAsia" w:ascii="仿宋" w:hAnsi="仿宋" w:eastAsia="仿宋" w:cs="仿宋"/>
              </w:rPr>
              <w:t xml:space="preserve">  离休费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6D3D88FC">
            <w:pPr>
              <w:pStyle w:val="22"/>
              <w:widowControl w:val="0"/>
              <w:jc w:val="right"/>
              <w:rPr>
                <w:rFonts w:hint="eastAsia" w:ascii="仿宋" w:hAnsi="仿宋" w:eastAsia="仿宋" w:cs="仿宋"/>
              </w:rPr>
            </w:pPr>
            <w:r>
              <w:rPr>
                <w:rFonts w:hint="eastAsia" w:ascii="仿宋" w:hAnsi="仿宋" w:eastAsia="仿宋" w:cs="仿宋"/>
              </w:rPr>
              <w:t>27.16</w:t>
            </w:r>
          </w:p>
        </w:tc>
        <w:tc>
          <w:tcPr>
            <w:tcW w:w="1708" w:type="dxa"/>
            <w:tcBorders>
              <w:top w:val="single" w:color="000000" w:sz="4" w:space="0"/>
              <w:left w:val="single" w:color="000000" w:sz="4" w:space="0"/>
              <w:bottom w:val="single" w:color="000000" w:sz="4" w:space="0"/>
              <w:right w:val="single" w:color="000000" w:sz="4" w:space="0"/>
            </w:tcBorders>
            <w:vAlign w:val="center"/>
          </w:tcPr>
          <w:p w14:paraId="40F28600">
            <w:pPr>
              <w:pStyle w:val="22"/>
              <w:widowControl w:val="0"/>
              <w:jc w:val="right"/>
              <w:rPr>
                <w:rFonts w:hint="eastAsia" w:ascii="仿宋" w:hAnsi="仿宋" w:eastAsia="仿宋" w:cs="仿宋"/>
              </w:rPr>
            </w:pPr>
            <w:r>
              <w:rPr>
                <w:rFonts w:hint="eastAsia" w:ascii="仿宋" w:hAnsi="仿宋" w:eastAsia="仿宋" w:cs="仿宋"/>
              </w:rPr>
              <w:t>27.16</w:t>
            </w:r>
          </w:p>
        </w:tc>
        <w:tc>
          <w:tcPr>
            <w:tcW w:w="1878" w:type="dxa"/>
            <w:tcBorders>
              <w:top w:val="single" w:color="000000" w:sz="4" w:space="0"/>
              <w:left w:val="single" w:color="000000" w:sz="4" w:space="0"/>
              <w:bottom w:val="single" w:color="000000" w:sz="4" w:space="0"/>
              <w:right w:val="single" w:color="000000" w:sz="4" w:space="0"/>
            </w:tcBorders>
            <w:vAlign w:val="center"/>
          </w:tcPr>
          <w:p w14:paraId="225C5315">
            <w:pPr>
              <w:pStyle w:val="22"/>
              <w:widowControl w:val="0"/>
              <w:jc w:val="right"/>
              <w:rPr>
                <w:rFonts w:hint="eastAsia" w:ascii="仿宋" w:hAnsi="仿宋" w:eastAsia="仿宋" w:cs="仿宋"/>
              </w:rPr>
            </w:pPr>
          </w:p>
        </w:tc>
      </w:tr>
      <w:tr w14:paraId="4758FF4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F737AA9">
            <w:pPr>
              <w:pStyle w:val="22"/>
              <w:widowControl w:val="0"/>
              <w:jc w:val="left"/>
              <w:rPr>
                <w:rFonts w:hint="eastAsia" w:ascii="仿宋" w:hAnsi="仿宋" w:eastAsia="仿宋" w:cs="仿宋"/>
              </w:rPr>
            </w:pPr>
            <w:r>
              <w:rPr>
                <w:rFonts w:hint="eastAsia" w:ascii="仿宋" w:hAnsi="仿宋" w:eastAsia="仿宋" w:cs="仿宋"/>
              </w:rPr>
              <w:t>30302</w:t>
            </w:r>
          </w:p>
        </w:tc>
        <w:tc>
          <w:tcPr>
            <w:tcW w:w="3566" w:type="dxa"/>
            <w:tcBorders>
              <w:top w:val="single" w:color="000000" w:sz="4" w:space="0"/>
              <w:left w:val="single" w:color="000000" w:sz="4" w:space="0"/>
              <w:bottom w:val="single" w:color="000000" w:sz="4" w:space="0"/>
              <w:right w:val="single" w:color="000000" w:sz="4" w:space="0"/>
            </w:tcBorders>
            <w:vAlign w:val="center"/>
          </w:tcPr>
          <w:p w14:paraId="5D2DF0D9">
            <w:pPr>
              <w:pStyle w:val="22"/>
              <w:widowControl w:val="0"/>
              <w:jc w:val="left"/>
              <w:rPr>
                <w:rFonts w:hint="eastAsia" w:ascii="仿宋" w:hAnsi="仿宋" w:eastAsia="仿宋" w:cs="仿宋"/>
              </w:rPr>
            </w:pPr>
            <w:r>
              <w:rPr>
                <w:rFonts w:hint="eastAsia" w:ascii="仿宋" w:hAnsi="仿宋" w:eastAsia="仿宋" w:cs="仿宋"/>
              </w:rPr>
              <w:t xml:space="preserve">  退休费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28FCFB1C">
            <w:pPr>
              <w:pStyle w:val="22"/>
              <w:widowControl w:val="0"/>
              <w:jc w:val="right"/>
              <w:rPr>
                <w:rFonts w:hint="eastAsia" w:ascii="仿宋" w:hAnsi="仿宋" w:eastAsia="仿宋" w:cs="仿宋"/>
              </w:rPr>
            </w:pPr>
            <w:r>
              <w:rPr>
                <w:rFonts w:hint="eastAsia" w:ascii="仿宋" w:hAnsi="仿宋" w:eastAsia="仿宋" w:cs="仿宋"/>
              </w:rPr>
              <w:t>245.62</w:t>
            </w:r>
          </w:p>
        </w:tc>
        <w:tc>
          <w:tcPr>
            <w:tcW w:w="1708" w:type="dxa"/>
            <w:tcBorders>
              <w:top w:val="single" w:color="000000" w:sz="4" w:space="0"/>
              <w:left w:val="single" w:color="000000" w:sz="4" w:space="0"/>
              <w:bottom w:val="single" w:color="000000" w:sz="4" w:space="0"/>
              <w:right w:val="single" w:color="000000" w:sz="4" w:space="0"/>
            </w:tcBorders>
            <w:vAlign w:val="center"/>
          </w:tcPr>
          <w:p w14:paraId="482918F2">
            <w:pPr>
              <w:pStyle w:val="22"/>
              <w:widowControl w:val="0"/>
              <w:jc w:val="right"/>
              <w:rPr>
                <w:rFonts w:hint="eastAsia" w:ascii="仿宋" w:hAnsi="仿宋" w:eastAsia="仿宋" w:cs="仿宋"/>
              </w:rPr>
            </w:pPr>
            <w:r>
              <w:rPr>
                <w:rFonts w:hint="eastAsia" w:ascii="仿宋" w:hAnsi="仿宋" w:eastAsia="仿宋" w:cs="仿宋"/>
              </w:rPr>
              <w:t>245.62</w:t>
            </w:r>
          </w:p>
        </w:tc>
        <w:tc>
          <w:tcPr>
            <w:tcW w:w="1878" w:type="dxa"/>
            <w:tcBorders>
              <w:top w:val="single" w:color="000000" w:sz="4" w:space="0"/>
              <w:left w:val="single" w:color="000000" w:sz="4" w:space="0"/>
              <w:bottom w:val="single" w:color="000000" w:sz="4" w:space="0"/>
              <w:right w:val="single" w:color="000000" w:sz="4" w:space="0"/>
            </w:tcBorders>
            <w:vAlign w:val="center"/>
          </w:tcPr>
          <w:p w14:paraId="761722E0">
            <w:pPr>
              <w:pStyle w:val="22"/>
              <w:widowControl w:val="0"/>
              <w:jc w:val="right"/>
              <w:rPr>
                <w:rFonts w:hint="eastAsia" w:ascii="仿宋" w:hAnsi="仿宋" w:eastAsia="仿宋" w:cs="仿宋"/>
              </w:rPr>
            </w:pPr>
          </w:p>
        </w:tc>
      </w:tr>
      <w:tr w14:paraId="52BD01E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C32AF62">
            <w:pPr>
              <w:pStyle w:val="22"/>
              <w:widowControl w:val="0"/>
              <w:jc w:val="left"/>
              <w:rPr>
                <w:rFonts w:hint="eastAsia" w:ascii="仿宋" w:hAnsi="仿宋" w:eastAsia="仿宋" w:cs="仿宋"/>
              </w:rPr>
            </w:pPr>
            <w:r>
              <w:rPr>
                <w:rFonts w:hint="eastAsia" w:ascii="仿宋" w:hAnsi="仿宋" w:eastAsia="仿宋" w:cs="仿宋"/>
              </w:rPr>
              <w:t>30303</w:t>
            </w:r>
          </w:p>
        </w:tc>
        <w:tc>
          <w:tcPr>
            <w:tcW w:w="3566" w:type="dxa"/>
            <w:tcBorders>
              <w:top w:val="single" w:color="000000" w:sz="4" w:space="0"/>
              <w:left w:val="single" w:color="000000" w:sz="4" w:space="0"/>
              <w:bottom w:val="single" w:color="000000" w:sz="4" w:space="0"/>
              <w:right w:val="single" w:color="000000" w:sz="4" w:space="0"/>
            </w:tcBorders>
            <w:vAlign w:val="center"/>
          </w:tcPr>
          <w:p w14:paraId="595DDD7D">
            <w:pPr>
              <w:pStyle w:val="22"/>
              <w:widowControl w:val="0"/>
              <w:jc w:val="left"/>
              <w:rPr>
                <w:rFonts w:hint="eastAsia" w:ascii="仿宋" w:hAnsi="仿宋" w:eastAsia="仿宋" w:cs="仿宋"/>
              </w:rPr>
            </w:pPr>
            <w:r>
              <w:rPr>
                <w:rFonts w:hint="eastAsia" w:ascii="仿宋" w:hAnsi="仿宋" w:eastAsia="仿宋" w:cs="仿宋"/>
              </w:rPr>
              <w:t xml:space="preserve">  退职（役）费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584D60C7">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0A45E4F">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82F44FD">
            <w:pPr>
              <w:pStyle w:val="22"/>
              <w:widowControl w:val="0"/>
              <w:jc w:val="right"/>
              <w:rPr>
                <w:rFonts w:hint="eastAsia" w:ascii="仿宋" w:hAnsi="仿宋" w:eastAsia="仿宋" w:cs="仿宋"/>
              </w:rPr>
            </w:pPr>
          </w:p>
        </w:tc>
      </w:tr>
      <w:tr w14:paraId="1B715F24">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3FAB8074">
            <w:pPr>
              <w:pStyle w:val="22"/>
              <w:widowControl w:val="0"/>
              <w:jc w:val="left"/>
              <w:rPr>
                <w:rFonts w:hint="eastAsia" w:ascii="仿宋" w:hAnsi="仿宋" w:eastAsia="仿宋" w:cs="仿宋"/>
              </w:rPr>
            </w:pPr>
            <w:r>
              <w:rPr>
                <w:rFonts w:hint="eastAsia" w:ascii="仿宋" w:hAnsi="仿宋" w:eastAsia="仿宋" w:cs="仿宋"/>
              </w:rPr>
              <w:t>30304</w:t>
            </w:r>
          </w:p>
        </w:tc>
        <w:tc>
          <w:tcPr>
            <w:tcW w:w="3566" w:type="dxa"/>
            <w:tcBorders>
              <w:top w:val="single" w:color="000000" w:sz="4" w:space="0"/>
              <w:left w:val="single" w:color="000000" w:sz="4" w:space="0"/>
              <w:bottom w:val="single" w:color="000000" w:sz="4" w:space="0"/>
              <w:right w:val="single" w:color="000000" w:sz="4" w:space="0"/>
            </w:tcBorders>
            <w:vAlign w:val="center"/>
          </w:tcPr>
          <w:p w14:paraId="3F69C623">
            <w:pPr>
              <w:pStyle w:val="22"/>
              <w:widowControl w:val="0"/>
              <w:jc w:val="left"/>
              <w:rPr>
                <w:rFonts w:hint="eastAsia" w:ascii="仿宋" w:hAnsi="仿宋" w:eastAsia="仿宋" w:cs="仿宋"/>
              </w:rPr>
            </w:pPr>
            <w:r>
              <w:rPr>
                <w:rFonts w:hint="eastAsia" w:ascii="仿宋" w:hAnsi="仿宋" w:eastAsia="仿宋" w:cs="仿宋"/>
              </w:rPr>
              <w:t xml:space="preserve">  抚恤金</w:t>
            </w:r>
          </w:p>
        </w:tc>
        <w:tc>
          <w:tcPr>
            <w:tcW w:w="2200" w:type="dxa"/>
            <w:tcBorders>
              <w:top w:val="single" w:color="000000" w:sz="4" w:space="0"/>
              <w:left w:val="single" w:color="000000" w:sz="4" w:space="0"/>
              <w:bottom w:val="single" w:color="000000" w:sz="4" w:space="0"/>
              <w:right w:val="single" w:color="000000" w:sz="4" w:space="0"/>
            </w:tcBorders>
            <w:vAlign w:val="center"/>
          </w:tcPr>
          <w:p w14:paraId="3192DB4B">
            <w:pPr>
              <w:pStyle w:val="22"/>
              <w:widowControl w:val="0"/>
              <w:jc w:val="right"/>
              <w:rPr>
                <w:rFonts w:hint="eastAsia" w:ascii="仿宋" w:hAnsi="仿宋" w:eastAsia="仿宋" w:cs="仿宋"/>
              </w:rPr>
            </w:pPr>
            <w:r>
              <w:rPr>
                <w:rFonts w:hint="eastAsia" w:ascii="仿宋" w:hAnsi="仿宋" w:eastAsia="仿宋" w:cs="仿宋"/>
              </w:rPr>
              <w:t>16.82</w:t>
            </w:r>
          </w:p>
        </w:tc>
        <w:tc>
          <w:tcPr>
            <w:tcW w:w="1708" w:type="dxa"/>
            <w:tcBorders>
              <w:top w:val="single" w:color="000000" w:sz="4" w:space="0"/>
              <w:left w:val="single" w:color="000000" w:sz="4" w:space="0"/>
              <w:bottom w:val="single" w:color="000000" w:sz="4" w:space="0"/>
              <w:right w:val="single" w:color="000000" w:sz="4" w:space="0"/>
            </w:tcBorders>
            <w:vAlign w:val="center"/>
          </w:tcPr>
          <w:p w14:paraId="358ACCB7">
            <w:pPr>
              <w:pStyle w:val="22"/>
              <w:widowControl w:val="0"/>
              <w:jc w:val="right"/>
              <w:rPr>
                <w:rFonts w:hint="eastAsia" w:ascii="仿宋" w:hAnsi="仿宋" w:eastAsia="仿宋" w:cs="仿宋"/>
              </w:rPr>
            </w:pPr>
            <w:r>
              <w:rPr>
                <w:rFonts w:hint="eastAsia" w:ascii="仿宋" w:hAnsi="仿宋" w:eastAsia="仿宋" w:cs="仿宋"/>
              </w:rPr>
              <w:t>16.82</w:t>
            </w:r>
          </w:p>
        </w:tc>
        <w:tc>
          <w:tcPr>
            <w:tcW w:w="1878" w:type="dxa"/>
            <w:tcBorders>
              <w:top w:val="single" w:color="000000" w:sz="4" w:space="0"/>
              <w:left w:val="single" w:color="000000" w:sz="4" w:space="0"/>
              <w:bottom w:val="single" w:color="000000" w:sz="4" w:space="0"/>
              <w:right w:val="single" w:color="000000" w:sz="4" w:space="0"/>
            </w:tcBorders>
            <w:vAlign w:val="center"/>
          </w:tcPr>
          <w:p w14:paraId="55D1371D">
            <w:pPr>
              <w:pStyle w:val="22"/>
              <w:widowControl w:val="0"/>
              <w:jc w:val="right"/>
              <w:rPr>
                <w:rFonts w:hint="eastAsia" w:ascii="仿宋" w:hAnsi="仿宋" w:eastAsia="仿宋" w:cs="仿宋"/>
              </w:rPr>
            </w:pPr>
          </w:p>
        </w:tc>
      </w:tr>
      <w:tr w14:paraId="19B1D63A">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BA9B084">
            <w:pPr>
              <w:pStyle w:val="22"/>
              <w:widowControl w:val="0"/>
              <w:jc w:val="left"/>
              <w:rPr>
                <w:rFonts w:hint="eastAsia" w:ascii="仿宋" w:hAnsi="仿宋" w:eastAsia="仿宋" w:cs="仿宋"/>
              </w:rPr>
            </w:pPr>
            <w:r>
              <w:rPr>
                <w:rFonts w:hint="eastAsia" w:ascii="仿宋" w:hAnsi="仿宋" w:eastAsia="仿宋" w:cs="仿宋"/>
              </w:rPr>
              <w:t>30305</w:t>
            </w:r>
          </w:p>
        </w:tc>
        <w:tc>
          <w:tcPr>
            <w:tcW w:w="3566" w:type="dxa"/>
            <w:tcBorders>
              <w:top w:val="single" w:color="000000" w:sz="4" w:space="0"/>
              <w:left w:val="single" w:color="000000" w:sz="4" w:space="0"/>
              <w:bottom w:val="single" w:color="000000" w:sz="4" w:space="0"/>
              <w:right w:val="single" w:color="000000" w:sz="4" w:space="0"/>
            </w:tcBorders>
            <w:vAlign w:val="center"/>
          </w:tcPr>
          <w:p w14:paraId="4E14FF2C">
            <w:pPr>
              <w:pStyle w:val="22"/>
              <w:widowControl w:val="0"/>
              <w:jc w:val="left"/>
              <w:rPr>
                <w:rFonts w:hint="eastAsia" w:ascii="仿宋" w:hAnsi="仿宋" w:eastAsia="仿宋" w:cs="仿宋"/>
              </w:rPr>
            </w:pPr>
            <w:r>
              <w:rPr>
                <w:rFonts w:hint="eastAsia" w:ascii="仿宋" w:hAnsi="仿宋" w:eastAsia="仿宋" w:cs="仿宋"/>
              </w:rPr>
              <w:t xml:space="preserve">  生活补助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4CF45294">
            <w:pPr>
              <w:pStyle w:val="22"/>
              <w:widowControl w:val="0"/>
              <w:jc w:val="right"/>
              <w:rPr>
                <w:rFonts w:hint="eastAsia" w:ascii="仿宋" w:hAnsi="仿宋" w:eastAsia="仿宋" w:cs="仿宋"/>
              </w:rPr>
            </w:pPr>
            <w:r>
              <w:rPr>
                <w:rFonts w:hint="eastAsia" w:ascii="仿宋" w:hAnsi="仿宋" w:eastAsia="仿宋" w:cs="仿宋"/>
              </w:rPr>
              <w:t>2.01</w:t>
            </w:r>
          </w:p>
        </w:tc>
        <w:tc>
          <w:tcPr>
            <w:tcW w:w="1708" w:type="dxa"/>
            <w:tcBorders>
              <w:top w:val="single" w:color="000000" w:sz="4" w:space="0"/>
              <w:left w:val="single" w:color="000000" w:sz="4" w:space="0"/>
              <w:bottom w:val="single" w:color="000000" w:sz="4" w:space="0"/>
              <w:right w:val="single" w:color="000000" w:sz="4" w:space="0"/>
            </w:tcBorders>
            <w:vAlign w:val="center"/>
          </w:tcPr>
          <w:p w14:paraId="38D7620C">
            <w:pPr>
              <w:pStyle w:val="22"/>
              <w:widowControl w:val="0"/>
              <w:jc w:val="right"/>
              <w:rPr>
                <w:rFonts w:hint="eastAsia" w:ascii="仿宋" w:hAnsi="仿宋" w:eastAsia="仿宋" w:cs="仿宋"/>
              </w:rPr>
            </w:pPr>
            <w:r>
              <w:rPr>
                <w:rFonts w:hint="eastAsia" w:ascii="仿宋" w:hAnsi="仿宋" w:eastAsia="仿宋" w:cs="仿宋"/>
              </w:rPr>
              <w:t>2.01</w:t>
            </w:r>
          </w:p>
        </w:tc>
        <w:tc>
          <w:tcPr>
            <w:tcW w:w="1878" w:type="dxa"/>
            <w:tcBorders>
              <w:top w:val="single" w:color="000000" w:sz="4" w:space="0"/>
              <w:left w:val="single" w:color="000000" w:sz="4" w:space="0"/>
              <w:bottom w:val="single" w:color="000000" w:sz="4" w:space="0"/>
              <w:right w:val="single" w:color="000000" w:sz="4" w:space="0"/>
            </w:tcBorders>
            <w:vAlign w:val="center"/>
          </w:tcPr>
          <w:p w14:paraId="2BA4351C">
            <w:pPr>
              <w:pStyle w:val="22"/>
              <w:widowControl w:val="0"/>
              <w:jc w:val="right"/>
              <w:rPr>
                <w:rFonts w:hint="eastAsia" w:ascii="仿宋" w:hAnsi="仿宋" w:eastAsia="仿宋" w:cs="仿宋"/>
              </w:rPr>
            </w:pPr>
          </w:p>
        </w:tc>
      </w:tr>
      <w:tr w14:paraId="50D0C753">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0B3EA99">
            <w:pPr>
              <w:pStyle w:val="22"/>
              <w:widowControl w:val="0"/>
              <w:jc w:val="left"/>
              <w:rPr>
                <w:rFonts w:hint="eastAsia" w:ascii="仿宋" w:hAnsi="仿宋" w:eastAsia="仿宋" w:cs="仿宋"/>
              </w:rPr>
            </w:pPr>
            <w:r>
              <w:rPr>
                <w:rFonts w:hint="eastAsia" w:ascii="仿宋" w:hAnsi="仿宋" w:eastAsia="仿宋" w:cs="仿宋"/>
              </w:rPr>
              <w:t>30306</w:t>
            </w:r>
          </w:p>
        </w:tc>
        <w:tc>
          <w:tcPr>
            <w:tcW w:w="3566" w:type="dxa"/>
            <w:tcBorders>
              <w:top w:val="single" w:color="000000" w:sz="4" w:space="0"/>
              <w:left w:val="single" w:color="000000" w:sz="4" w:space="0"/>
              <w:bottom w:val="single" w:color="000000" w:sz="4" w:space="0"/>
              <w:right w:val="single" w:color="000000" w:sz="4" w:space="0"/>
            </w:tcBorders>
            <w:vAlign w:val="center"/>
          </w:tcPr>
          <w:p w14:paraId="50E9A873">
            <w:pPr>
              <w:pStyle w:val="22"/>
              <w:widowControl w:val="0"/>
              <w:jc w:val="left"/>
              <w:rPr>
                <w:rFonts w:hint="eastAsia" w:ascii="仿宋" w:hAnsi="仿宋" w:eastAsia="仿宋" w:cs="仿宋"/>
              </w:rPr>
            </w:pPr>
            <w:r>
              <w:rPr>
                <w:rFonts w:hint="eastAsia" w:ascii="仿宋" w:hAnsi="仿宋" w:eastAsia="仿宋" w:cs="仿宋"/>
              </w:rPr>
              <w:t xml:space="preserve">  救济费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11B7B0DF">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E3A1D92">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7B6F067">
            <w:pPr>
              <w:pStyle w:val="22"/>
              <w:widowControl w:val="0"/>
              <w:jc w:val="right"/>
              <w:rPr>
                <w:rFonts w:hint="eastAsia" w:ascii="仿宋" w:hAnsi="仿宋" w:eastAsia="仿宋" w:cs="仿宋"/>
              </w:rPr>
            </w:pPr>
          </w:p>
        </w:tc>
      </w:tr>
      <w:tr w14:paraId="68CEAFB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E8CE83E">
            <w:pPr>
              <w:pStyle w:val="22"/>
              <w:widowControl w:val="0"/>
              <w:jc w:val="left"/>
              <w:rPr>
                <w:rFonts w:hint="eastAsia" w:ascii="仿宋" w:hAnsi="仿宋" w:eastAsia="仿宋" w:cs="仿宋"/>
              </w:rPr>
            </w:pPr>
            <w:r>
              <w:rPr>
                <w:rFonts w:hint="eastAsia" w:ascii="仿宋" w:hAnsi="仿宋" w:eastAsia="仿宋" w:cs="仿宋"/>
              </w:rPr>
              <w:t>30307</w:t>
            </w:r>
          </w:p>
        </w:tc>
        <w:tc>
          <w:tcPr>
            <w:tcW w:w="3566" w:type="dxa"/>
            <w:tcBorders>
              <w:top w:val="single" w:color="000000" w:sz="4" w:space="0"/>
              <w:left w:val="single" w:color="000000" w:sz="4" w:space="0"/>
              <w:bottom w:val="single" w:color="000000" w:sz="4" w:space="0"/>
              <w:right w:val="single" w:color="000000" w:sz="4" w:space="0"/>
            </w:tcBorders>
            <w:vAlign w:val="center"/>
          </w:tcPr>
          <w:p w14:paraId="3CF8719B">
            <w:pPr>
              <w:pStyle w:val="22"/>
              <w:widowControl w:val="0"/>
              <w:jc w:val="left"/>
              <w:rPr>
                <w:rFonts w:hint="eastAsia" w:ascii="仿宋" w:hAnsi="仿宋" w:eastAsia="仿宋" w:cs="仿宋"/>
              </w:rPr>
            </w:pPr>
            <w:r>
              <w:rPr>
                <w:rFonts w:hint="eastAsia" w:ascii="仿宋" w:hAnsi="仿宋" w:eastAsia="仿宋" w:cs="仿宋"/>
              </w:rPr>
              <w:t xml:space="preserve">  医疗费补助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5F3A88AC">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B91A3E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675AE819">
            <w:pPr>
              <w:pStyle w:val="22"/>
              <w:widowControl w:val="0"/>
              <w:jc w:val="right"/>
              <w:rPr>
                <w:rFonts w:hint="eastAsia" w:ascii="仿宋" w:hAnsi="仿宋" w:eastAsia="仿宋" w:cs="仿宋"/>
              </w:rPr>
            </w:pPr>
          </w:p>
        </w:tc>
      </w:tr>
      <w:tr w14:paraId="7FB43B34">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BC5719C">
            <w:pPr>
              <w:pStyle w:val="22"/>
              <w:widowControl w:val="0"/>
              <w:jc w:val="left"/>
              <w:rPr>
                <w:rFonts w:hint="eastAsia" w:ascii="仿宋" w:hAnsi="仿宋" w:eastAsia="仿宋" w:cs="仿宋"/>
              </w:rPr>
            </w:pPr>
            <w:r>
              <w:rPr>
                <w:rFonts w:hint="eastAsia" w:ascii="仿宋" w:hAnsi="仿宋" w:eastAsia="仿宋" w:cs="仿宋"/>
              </w:rPr>
              <w:t>30308</w:t>
            </w:r>
          </w:p>
        </w:tc>
        <w:tc>
          <w:tcPr>
            <w:tcW w:w="3566" w:type="dxa"/>
            <w:tcBorders>
              <w:top w:val="single" w:color="000000" w:sz="4" w:space="0"/>
              <w:left w:val="single" w:color="000000" w:sz="4" w:space="0"/>
              <w:bottom w:val="single" w:color="000000" w:sz="4" w:space="0"/>
              <w:right w:val="single" w:color="000000" w:sz="4" w:space="0"/>
            </w:tcBorders>
            <w:vAlign w:val="center"/>
          </w:tcPr>
          <w:p w14:paraId="22B21F78">
            <w:pPr>
              <w:pStyle w:val="22"/>
              <w:widowControl w:val="0"/>
              <w:jc w:val="left"/>
              <w:rPr>
                <w:rFonts w:hint="eastAsia" w:ascii="仿宋" w:hAnsi="仿宋" w:eastAsia="仿宋" w:cs="仿宋"/>
              </w:rPr>
            </w:pPr>
            <w:r>
              <w:rPr>
                <w:rFonts w:hint="eastAsia" w:ascii="仿宋" w:hAnsi="仿宋" w:eastAsia="仿宋" w:cs="仿宋"/>
              </w:rPr>
              <w:t xml:space="preserve">  助学金</w:t>
            </w:r>
          </w:p>
        </w:tc>
        <w:tc>
          <w:tcPr>
            <w:tcW w:w="2200" w:type="dxa"/>
            <w:tcBorders>
              <w:top w:val="single" w:color="000000" w:sz="4" w:space="0"/>
              <w:left w:val="single" w:color="000000" w:sz="4" w:space="0"/>
              <w:bottom w:val="single" w:color="000000" w:sz="4" w:space="0"/>
              <w:right w:val="single" w:color="000000" w:sz="4" w:space="0"/>
            </w:tcBorders>
            <w:vAlign w:val="center"/>
          </w:tcPr>
          <w:p w14:paraId="6C33676B">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53AB973">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C723DD2">
            <w:pPr>
              <w:pStyle w:val="22"/>
              <w:widowControl w:val="0"/>
              <w:jc w:val="right"/>
              <w:rPr>
                <w:rFonts w:hint="eastAsia" w:ascii="仿宋" w:hAnsi="仿宋" w:eastAsia="仿宋" w:cs="仿宋"/>
              </w:rPr>
            </w:pPr>
          </w:p>
        </w:tc>
      </w:tr>
      <w:tr w14:paraId="0C6B31AC">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806464A">
            <w:pPr>
              <w:pStyle w:val="22"/>
              <w:widowControl w:val="0"/>
              <w:jc w:val="left"/>
              <w:rPr>
                <w:rFonts w:hint="eastAsia" w:ascii="仿宋" w:hAnsi="仿宋" w:eastAsia="仿宋" w:cs="仿宋"/>
              </w:rPr>
            </w:pPr>
            <w:r>
              <w:rPr>
                <w:rFonts w:hint="eastAsia" w:ascii="仿宋" w:hAnsi="仿宋" w:eastAsia="仿宋" w:cs="仿宋"/>
              </w:rPr>
              <w:t>30309</w:t>
            </w:r>
          </w:p>
        </w:tc>
        <w:tc>
          <w:tcPr>
            <w:tcW w:w="3566" w:type="dxa"/>
            <w:tcBorders>
              <w:top w:val="single" w:color="000000" w:sz="4" w:space="0"/>
              <w:left w:val="single" w:color="000000" w:sz="4" w:space="0"/>
              <w:bottom w:val="single" w:color="000000" w:sz="4" w:space="0"/>
              <w:right w:val="single" w:color="000000" w:sz="4" w:space="0"/>
            </w:tcBorders>
            <w:vAlign w:val="center"/>
          </w:tcPr>
          <w:p w14:paraId="1F50D55F">
            <w:pPr>
              <w:pStyle w:val="22"/>
              <w:widowControl w:val="0"/>
              <w:jc w:val="left"/>
              <w:rPr>
                <w:rFonts w:hint="eastAsia" w:ascii="仿宋" w:hAnsi="仿宋" w:eastAsia="仿宋" w:cs="仿宋"/>
              </w:rPr>
            </w:pPr>
            <w:r>
              <w:rPr>
                <w:rFonts w:hint="eastAsia" w:ascii="仿宋" w:hAnsi="仿宋" w:eastAsia="仿宋" w:cs="仿宋"/>
              </w:rPr>
              <w:t xml:space="preserve">  奖励金</w:t>
            </w:r>
          </w:p>
        </w:tc>
        <w:tc>
          <w:tcPr>
            <w:tcW w:w="2200" w:type="dxa"/>
            <w:tcBorders>
              <w:top w:val="single" w:color="000000" w:sz="4" w:space="0"/>
              <w:left w:val="single" w:color="000000" w:sz="4" w:space="0"/>
              <w:bottom w:val="single" w:color="000000" w:sz="4" w:space="0"/>
              <w:right w:val="single" w:color="000000" w:sz="4" w:space="0"/>
            </w:tcBorders>
            <w:vAlign w:val="center"/>
          </w:tcPr>
          <w:p w14:paraId="3EC64C27">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DA3A9E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23543A5">
            <w:pPr>
              <w:pStyle w:val="22"/>
              <w:widowControl w:val="0"/>
              <w:jc w:val="right"/>
              <w:rPr>
                <w:rFonts w:hint="eastAsia" w:ascii="仿宋" w:hAnsi="仿宋" w:eastAsia="仿宋" w:cs="仿宋"/>
              </w:rPr>
            </w:pPr>
          </w:p>
        </w:tc>
      </w:tr>
      <w:tr w14:paraId="7E27F8EA">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F86E9F3">
            <w:pPr>
              <w:pStyle w:val="22"/>
              <w:widowControl w:val="0"/>
              <w:jc w:val="left"/>
              <w:rPr>
                <w:rFonts w:hint="eastAsia" w:ascii="仿宋" w:hAnsi="仿宋" w:eastAsia="仿宋" w:cs="仿宋"/>
              </w:rPr>
            </w:pPr>
            <w:r>
              <w:rPr>
                <w:rFonts w:hint="eastAsia" w:ascii="仿宋" w:hAnsi="仿宋" w:eastAsia="仿宋" w:cs="仿宋"/>
              </w:rPr>
              <w:t>30310</w:t>
            </w:r>
          </w:p>
        </w:tc>
        <w:tc>
          <w:tcPr>
            <w:tcW w:w="3566" w:type="dxa"/>
            <w:tcBorders>
              <w:top w:val="single" w:color="000000" w:sz="4" w:space="0"/>
              <w:left w:val="single" w:color="000000" w:sz="4" w:space="0"/>
              <w:bottom w:val="single" w:color="000000" w:sz="4" w:space="0"/>
              <w:right w:val="single" w:color="000000" w:sz="4" w:space="0"/>
            </w:tcBorders>
            <w:vAlign w:val="center"/>
          </w:tcPr>
          <w:p w14:paraId="6605AE61">
            <w:pPr>
              <w:pStyle w:val="22"/>
              <w:widowControl w:val="0"/>
              <w:jc w:val="left"/>
              <w:rPr>
                <w:rFonts w:hint="eastAsia" w:ascii="仿宋" w:hAnsi="仿宋" w:eastAsia="仿宋" w:cs="仿宋"/>
              </w:rPr>
            </w:pPr>
            <w:r>
              <w:rPr>
                <w:rFonts w:hint="eastAsia" w:ascii="仿宋" w:hAnsi="仿宋" w:eastAsia="仿宋" w:cs="仿宋"/>
              </w:rPr>
              <w:t xml:space="preserve">  个人农业生产补贴</w:t>
            </w:r>
          </w:p>
        </w:tc>
        <w:tc>
          <w:tcPr>
            <w:tcW w:w="2200" w:type="dxa"/>
            <w:tcBorders>
              <w:top w:val="single" w:color="000000" w:sz="4" w:space="0"/>
              <w:left w:val="single" w:color="000000" w:sz="4" w:space="0"/>
              <w:bottom w:val="single" w:color="000000" w:sz="4" w:space="0"/>
              <w:right w:val="single" w:color="000000" w:sz="4" w:space="0"/>
            </w:tcBorders>
            <w:vAlign w:val="center"/>
          </w:tcPr>
          <w:p w14:paraId="02F5B595">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024F24B1">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7ADA2AF">
            <w:pPr>
              <w:pStyle w:val="22"/>
              <w:widowControl w:val="0"/>
              <w:jc w:val="right"/>
              <w:rPr>
                <w:rFonts w:hint="eastAsia" w:ascii="仿宋" w:hAnsi="仿宋" w:eastAsia="仿宋" w:cs="仿宋"/>
              </w:rPr>
            </w:pPr>
          </w:p>
        </w:tc>
      </w:tr>
      <w:tr w14:paraId="64DFF0B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E88077D">
            <w:pPr>
              <w:pStyle w:val="22"/>
              <w:widowControl w:val="0"/>
              <w:jc w:val="left"/>
              <w:rPr>
                <w:rFonts w:hint="eastAsia" w:ascii="仿宋" w:hAnsi="仿宋" w:eastAsia="仿宋" w:cs="仿宋"/>
              </w:rPr>
            </w:pPr>
            <w:r>
              <w:rPr>
                <w:rFonts w:hint="eastAsia" w:ascii="仿宋" w:hAnsi="仿宋" w:eastAsia="仿宋" w:cs="仿宋"/>
              </w:rPr>
              <w:t>30311</w:t>
            </w:r>
          </w:p>
        </w:tc>
        <w:tc>
          <w:tcPr>
            <w:tcW w:w="3566" w:type="dxa"/>
            <w:tcBorders>
              <w:top w:val="single" w:color="000000" w:sz="4" w:space="0"/>
              <w:left w:val="single" w:color="000000" w:sz="4" w:space="0"/>
              <w:bottom w:val="single" w:color="000000" w:sz="4" w:space="0"/>
              <w:right w:val="single" w:color="000000" w:sz="4" w:space="0"/>
            </w:tcBorders>
            <w:vAlign w:val="center"/>
          </w:tcPr>
          <w:p w14:paraId="32A01838">
            <w:pPr>
              <w:pStyle w:val="22"/>
              <w:widowControl w:val="0"/>
              <w:jc w:val="left"/>
              <w:rPr>
                <w:rFonts w:hint="eastAsia" w:ascii="仿宋" w:hAnsi="仿宋" w:eastAsia="仿宋" w:cs="仿宋"/>
              </w:rPr>
            </w:pPr>
            <w:r>
              <w:rPr>
                <w:rFonts w:hint="eastAsia" w:ascii="仿宋" w:hAnsi="仿宋" w:eastAsia="仿宋" w:cs="仿宋"/>
              </w:rPr>
              <w:t xml:space="preserve">  代缴社会保险费</w:t>
            </w:r>
          </w:p>
        </w:tc>
        <w:tc>
          <w:tcPr>
            <w:tcW w:w="2200" w:type="dxa"/>
            <w:tcBorders>
              <w:top w:val="single" w:color="000000" w:sz="4" w:space="0"/>
              <w:left w:val="single" w:color="000000" w:sz="4" w:space="0"/>
              <w:bottom w:val="single" w:color="000000" w:sz="4" w:space="0"/>
              <w:right w:val="single" w:color="000000" w:sz="4" w:space="0"/>
            </w:tcBorders>
            <w:vAlign w:val="center"/>
          </w:tcPr>
          <w:p w14:paraId="0345D8E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2984B3D5">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0DCC07D">
            <w:pPr>
              <w:pStyle w:val="22"/>
              <w:widowControl w:val="0"/>
              <w:jc w:val="right"/>
              <w:rPr>
                <w:rFonts w:hint="eastAsia" w:ascii="仿宋" w:hAnsi="仿宋" w:eastAsia="仿宋" w:cs="仿宋"/>
              </w:rPr>
            </w:pPr>
          </w:p>
        </w:tc>
      </w:tr>
      <w:tr w14:paraId="4462970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0E97939">
            <w:pPr>
              <w:pStyle w:val="22"/>
              <w:widowControl w:val="0"/>
              <w:jc w:val="left"/>
              <w:rPr>
                <w:rFonts w:hint="eastAsia" w:ascii="仿宋" w:hAnsi="仿宋" w:eastAsia="仿宋" w:cs="仿宋"/>
              </w:rPr>
            </w:pPr>
            <w:r>
              <w:rPr>
                <w:rFonts w:hint="eastAsia" w:ascii="仿宋" w:hAnsi="仿宋" w:eastAsia="仿宋" w:cs="仿宋"/>
              </w:rPr>
              <w:t>30399</w:t>
            </w:r>
          </w:p>
        </w:tc>
        <w:tc>
          <w:tcPr>
            <w:tcW w:w="3566" w:type="dxa"/>
            <w:tcBorders>
              <w:top w:val="single" w:color="000000" w:sz="4" w:space="0"/>
              <w:left w:val="single" w:color="000000" w:sz="4" w:space="0"/>
              <w:bottom w:val="single" w:color="000000" w:sz="4" w:space="0"/>
              <w:right w:val="single" w:color="000000" w:sz="4" w:space="0"/>
            </w:tcBorders>
            <w:vAlign w:val="center"/>
          </w:tcPr>
          <w:p w14:paraId="5C12D2DB">
            <w:pPr>
              <w:pStyle w:val="22"/>
              <w:widowControl w:val="0"/>
              <w:jc w:val="left"/>
              <w:rPr>
                <w:rFonts w:hint="eastAsia" w:ascii="仿宋" w:hAnsi="仿宋" w:eastAsia="仿宋" w:cs="仿宋"/>
              </w:rPr>
            </w:pPr>
            <w:r>
              <w:rPr>
                <w:rFonts w:hint="eastAsia" w:ascii="仿宋" w:hAnsi="仿宋" w:eastAsia="仿宋" w:cs="仿宋"/>
              </w:rPr>
              <w:t xml:space="preserve">  其他对个人和家庭的补助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5C102F10">
            <w:pPr>
              <w:pStyle w:val="22"/>
              <w:widowControl w:val="0"/>
              <w:jc w:val="right"/>
              <w:rPr>
                <w:rFonts w:hint="eastAsia" w:ascii="仿宋" w:hAnsi="仿宋" w:eastAsia="仿宋" w:cs="仿宋"/>
              </w:rPr>
            </w:pPr>
            <w:r>
              <w:rPr>
                <w:rFonts w:hint="eastAsia" w:ascii="仿宋" w:hAnsi="仿宋" w:eastAsia="仿宋" w:cs="仿宋"/>
              </w:rPr>
              <w:t>2.19</w:t>
            </w:r>
          </w:p>
        </w:tc>
        <w:tc>
          <w:tcPr>
            <w:tcW w:w="1708" w:type="dxa"/>
            <w:tcBorders>
              <w:top w:val="single" w:color="000000" w:sz="4" w:space="0"/>
              <w:left w:val="single" w:color="000000" w:sz="4" w:space="0"/>
              <w:bottom w:val="single" w:color="000000" w:sz="4" w:space="0"/>
              <w:right w:val="single" w:color="000000" w:sz="4" w:space="0"/>
            </w:tcBorders>
            <w:vAlign w:val="center"/>
          </w:tcPr>
          <w:p w14:paraId="26BB1D57">
            <w:pPr>
              <w:pStyle w:val="22"/>
              <w:widowControl w:val="0"/>
              <w:jc w:val="right"/>
              <w:rPr>
                <w:rFonts w:hint="eastAsia" w:ascii="仿宋" w:hAnsi="仿宋" w:eastAsia="仿宋" w:cs="仿宋"/>
              </w:rPr>
            </w:pPr>
            <w:r>
              <w:rPr>
                <w:rFonts w:hint="eastAsia" w:ascii="仿宋" w:hAnsi="仿宋" w:eastAsia="仿宋" w:cs="仿宋"/>
              </w:rPr>
              <w:t>2.19</w:t>
            </w:r>
          </w:p>
        </w:tc>
        <w:tc>
          <w:tcPr>
            <w:tcW w:w="1878" w:type="dxa"/>
            <w:tcBorders>
              <w:top w:val="single" w:color="000000" w:sz="4" w:space="0"/>
              <w:left w:val="single" w:color="000000" w:sz="4" w:space="0"/>
              <w:bottom w:val="single" w:color="000000" w:sz="4" w:space="0"/>
              <w:right w:val="single" w:color="000000" w:sz="4" w:space="0"/>
            </w:tcBorders>
            <w:vAlign w:val="center"/>
          </w:tcPr>
          <w:p w14:paraId="290E480D">
            <w:pPr>
              <w:pStyle w:val="22"/>
              <w:widowControl w:val="0"/>
              <w:jc w:val="right"/>
              <w:rPr>
                <w:rFonts w:hint="eastAsia" w:ascii="仿宋" w:hAnsi="仿宋" w:eastAsia="仿宋" w:cs="仿宋"/>
              </w:rPr>
            </w:pPr>
          </w:p>
        </w:tc>
      </w:tr>
      <w:tr w14:paraId="23468E33">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3B8AA656">
            <w:pPr>
              <w:pStyle w:val="22"/>
              <w:widowControl w:val="0"/>
              <w:jc w:val="left"/>
              <w:rPr>
                <w:rFonts w:hint="eastAsia" w:ascii="仿宋" w:hAnsi="仿宋" w:eastAsia="仿宋" w:cs="仿宋"/>
              </w:rPr>
            </w:pPr>
            <w:r>
              <w:rPr>
                <w:rFonts w:hint="eastAsia" w:ascii="仿宋" w:hAnsi="仿宋" w:eastAsia="仿宋" w:cs="仿宋"/>
                <w:b/>
              </w:rPr>
              <w:t>307</w:t>
            </w:r>
          </w:p>
        </w:tc>
        <w:tc>
          <w:tcPr>
            <w:tcW w:w="3566" w:type="dxa"/>
            <w:tcBorders>
              <w:top w:val="single" w:color="000000" w:sz="4" w:space="0"/>
              <w:left w:val="single" w:color="000000" w:sz="4" w:space="0"/>
              <w:bottom w:val="single" w:color="000000" w:sz="4" w:space="0"/>
              <w:right w:val="single" w:color="000000" w:sz="4" w:space="0"/>
            </w:tcBorders>
            <w:vAlign w:val="center"/>
          </w:tcPr>
          <w:p w14:paraId="1A33CFBC">
            <w:pPr>
              <w:pStyle w:val="22"/>
              <w:widowControl w:val="0"/>
              <w:jc w:val="left"/>
              <w:rPr>
                <w:rFonts w:hint="eastAsia" w:ascii="仿宋" w:hAnsi="仿宋" w:eastAsia="仿宋" w:cs="仿宋"/>
              </w:rPr>
            </w:pPr>
            <w:r>
              <w:rPr>
                <w:rFonts w:hint="eastAsia" w:ascii="仿宋" w:hAnsi="仿宋" w:eastAsia="仿宋" w:cs="仿宋"/>
                <w:b/>
              </w:rPr>
              <w:t>债务利息及费用支出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012D3C4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2A242330">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6E47221">
            <w:pPr>
              <w:pStyle w:val="22"/>
              <w:widowControl w:val="0"/>
              <w:jc w:val="right"/>
              <w:rPr>
                <w:rFonts w:hint="eastAsia" w:ascii="仿宋" w:hAnsi="仿宋" w:eastAsia="仿宋" w:cs="仿宋"/>
              </w:rPr>
            </w:pPr>
          </w:p>
        </w:tc>
      </w:tr>
      <w:tr w14:paraId="25D34A6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84550A6">
            <w:pPr>
              <w:pStyle w:val="22"/>
              <w:widowControl w:val="0"/>
              <w:jc w:val="left"/>
              <w:rPr>
                <w:rFonts w:hint="eastAsia" w:ascii="仿宋" w:hAnsi="仿宋" w:eastAsia="仿宋" w:cs="仿宋"/>
              </w:rPr>
            </w:pPr>
            <w:r>
              <w:rPr>
                <w:rFonts w:hint="eastAsia" w:ascii="仿宋" w:hAnsi="仿宋" w:eastAsia="仿宋" w:cs="仿宋"/>
              </w:rPr>
              <w:t>30701</w:t>
            </w:r>
          </w:p>
        </w:tc>
        <w:tc>
          <w:tcPr>
            <w:tcW w:w="3566" w:type="dxa"/>
            <w:tcBorders>
              <w:top w:val="single" w:color="000000" w:sz="4" w:space="0"/>
              <w:left w:val="single" w:color="000000" w:sz="4" w:space="0"/>
              <w:bottom w:val="single" w:color="000000" w:sz="4" w:space="0"/>
              <w:right w:val="single" w:color="000000" w:sz="4" w:space="0"/>
            </w:tcBorders>
            <w:vAlign w:val="center"/>
          </w:tcPr>
          <w:p w14:paraId="18765799">
            <w:pPr>
              <w:pStyle w:val="22"/>
              <w:widowControl w:val="0"/>
              <w:jc w:val="left"/>
              <w:rPr>
                <w:rFonts w:hint="eastAsia" w:ascii="仿宋" w:hAnsi="仿宋" w:eastAsia="仿宋" w:cs="仿宋"/>
              </w:rPr>
            </w:pPr>
            <w:r>
              <w:rPr>
                <w:rFonts w:hint="eastAsia" w:ascii="仿宋" w:hAnsi="仿宋" w:eastAsia="仿宋" w:cs="仿宋"/>
              </w:rPr>
              <w:t xml:space="preserve">  国内债务付息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14:paraId="0E6FC1E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2DDF007">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56D9173">
            <w:pPr>
              <w:pStyle w:val="22"/>
              <w:widowControl w:val="0"/>
              <w:jc w:val="right"/>
              <w:rPr>
                <w:rFonts w:hint="eastAsia" w:ascii="仿宋" w:hAnsi="仿宋" w:eastAsia="仿宋" w:cs="仿宋"/>
              </w:rPr>
            </w:pPr>
          </w:p>
        </w:tc>
      </w:tr>
      <w:tr w14:paraId="2A5698A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4B49510">
            <w:pPr>
              <w:pStyle w:val="22"/>
              <w:widowControl w:val="0"/>
              <w:jc w:val="left"/>
              <w:rPr>
                <w:rFonts w:hint="eastAsia" w:ascii="仿宋" w:hAnsi="仿宋" w:eastAsia="仿宋" w:cs="仿宋"/>
              </w:rPr>
            </w:pPr>
            <w:r>
              <w:rPr>
                <w:rFonts w:hint="eastAsia" w:ascii="仿宋" w:hAnsi="仿宋" w:eastAsia="仿宋" w:cs="仿宋"/>
              </w:rPr>
              <w:t>30702</w:t>
            </w:r>
          </w:p>
        </w:tc>
        <w:tc>
          <w:tcPr>
            <w:tcW w:w="3566" w:type="dxa"/>
            <w:tcBorders>
              <w:top w:val="single" w:color="000000" w:sz="4" w:space="0"/>
              <w:left w:val="single" w:color="000000" w:sz="4" w:space="0"/>
              <w:bottom w:val="single" w:color="000000" w:sz="4" w:space="0"/>
              <w:right w:val="single" w:color="000000" w:sz="4" w:space="0"/>
            </w:tcBorders>
            <w:vAlign w:val="center"/>
          </w:tcPr>
          <w:p w14:paraId="0B4A6A49">
            <w:pPr>
              <w:pStyle w:val="22"/>
              <w:widowControl w:val="0"/>
              <w:jc w:val="left"/>
              <w:rPr>
                <w:rFonts w:hint="eastAsia" w:ascii="仿宋" w:hAnsi="仿宋" w:eastAsia="仿宋" w:cs="仿宋"/>
              </w:rPr>
            </w:pPr>
            <w:r>
              <w:rPr>
                <w:rFonts w:hint="eastAsia" w:ascii="仿宋" w:hAnsi="仿宋" w:eastAsia="仿宋" w:cs="仿宋"/>
              </w:rPr>
              <w:t xml:space="preserve">  国外债务付息</w:t>
            </w:r>
          </w:p>
        </w:tc>
        <w:tc>
          <w:tcPr>
            <w:tcW w:w="2200" w:type="dxa"/>
            <w:tcBorders>
              <w:top w:val="single" w:color="000000" w:sz="4" w:space="0"/>
              <w:left w:val="single" w:color="000000" w:sz="4" w:space="0"/>
              <w:bottom w:val="single" w:color="000000" w:sz="4" w:space="0"/>
              <w:right w:val="single" w:color="000000" w:sz="4" w:space="0"/>
            </w:tcBorders>
            <w:vAlign w:val="center"/>
          </w:tcPr>
          <w:p w14:paraId="0C8E4B19">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78F7AA9">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22434CA">
            <w:pPr>
              <w:pStyle w:val="22"/>
              <w:widowControl w:val="0"/>
              <w:jc w:val="right"/>
              <w:rPr>
                <w:rFonts w:hint="eastAsia" w:ascii="仿宋" w:hAnsi="仿宋" w:eastAsia="仿宋" w:cs="仿宋"/>
              </w:rPr>
            </w:pPr>
          </w:p>
        </w:tc>
      </w:tr>
      <w:tr w14:paraId="5559633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B81E1C2">
            <w:pPr>
              <w:pStyle w:val="22"/>
              <w:widowControl w:val="0"/>
              <w:jc w:val="left"/>
              <w:rPr>
                <w:rFonts w:hint="eastAsia" w:ascii="仿宋" w:hAnsi="仿宋" w:eastAsia="仿宋" w:cs="仿宋"/>
              </w:rPr>
            </w:pPr>
            <w:r>
              <w:rPr>
                <w:rFonts w:hint="eastAsia" w:ascii="仿宋" w:hAnsi="仿宋" w:eastAsia="仿宋" w:cs="仿宋"/>
              </w:rPr>
              <w:t>30703</w:t>
            </w:r>
          </w:p>
        </w:tc>
        <w:tc>
          <w:tcPr>
            <w:tcW w:w="3566" w:type="dxa"/>
            <w:tcBorders>
              <w:top w:val="single" w:color="000000" w:sz="4" w:space="0"/>
              <w:left w:val="single" w:color="000000" w:sz="4" w:space="0"/>
              <w:bottom w:val="single" w:color="000000" w:sz="4" w:space="0"/>
              <w:right w:val="single" w:color="000000" w:sz="4" w:space="0"/>
            </w:tcBorders>
            <w:vAlign w:val="center"/>
          </w:tcPr>
          <w:p w14:paraId="4607FFA9">
            <w:pPr>
              <w:pStyle w:val="22"/>
              <w:widowControl w:val="0"/>
              <w:jc w:val="left"/>
              <w:rPr>
                <w:rFonts w:hint="eastAsia" w:ascii="仿宋" w:hAnsi="仿宋" w:eastAsia="仿宋" w:cs="仿宋"/>
              </w:rPr>
            </w:pPr>
            <w:r>
              <w:rPr>
                <w:rFonts w:hint="eastAsia" w:ascii="仿宋" w:hAnsi="仿宋" w:eastAsia="仿宋" w:cs="仿宋"/>
              </w:rPr>
              <w:t xml:space="preserve">  国内债务发行费用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14:paraId="12F3136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A2A076D">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F7ABD19">
            <w:pPr>
              <w:pStyle w:val="22"/>
              <w:widowControl w:val="0"/>
              <w:jc w:val="right"/>
              <w:rPr>
                <w:rFonts w:hint="eastAsia" w:ascii="仿宋" w:hAnsi="仿宋" w:eastAsia="仿宋" w:cs="仿宋"/>
              </w:rPr>
            </w:pPr>
          </w:p>
        </w:tc>
      </w:tr>
      <w:tr w14:paraId="566F2754">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7474D39">
            <w:pPr>
              <w:pStyle w:val="22"/>
              <w:widowControl w:val="0"/>
              <w:jc w:val="left"/>
              <w:rPr>
                <w:rFonts w:hint="eastAsia" w:ascii="仿宋" w:hAnsi="仿宋" w:eastAsia="仿宋" w:cs="仿宋"/>
              </w:rPr>
            </w:pPr>
            <w:r>
              <w:rPr>
                <w:rFonts w:hint="eastAsia" w:ascii="仿宋" w:hAnsi="仿宋" w:eastAsia="仿宋" w:cs="仿宋"/>
              </w:rPr>
              <w:t>30704</w:t>
            </w:r>
          </w:p>
        </w:tc>
        <w:tc>
          <w:tcPr>
            <w:tcW w:w="3566" w:type="dxa"/>
            <w:tcBorders>
              <w:top w:val="single" w:color="000000" w:sz="4" w:space="0"/>
              <w:left w:val="single" w:color="000000" w:sz="4" w:space="0"/>
              <w:bottom w:val="single" w:color="000000" w:sz="4" w:space="0"/>
              <w:right w:val="single" w:color="000000" w:sz="4" w:space="0"/>
            </w:tcBorders>
            <w:vAlign w:val="center"/>
          </w:tcPr>
          <w:p w14:paraId="7551B2BF">
            <w:pPr>
              <w:pStyle w:val="22"/>
              <w:widowControl w:val="0"/>
              <w:jc w:val="left"/>
              <w:rPr>
                <w:rFonts w:hint="eastAsia" w:ascii="仿宋" w:hAnsi="仿宋" w:eastAsia="仿宋" w:cs="仿宋"/>
              </w:rPr>
            </w:pPr>
            <w:r>
              <w:rPr>
                <w:rFonts w:hint="eastAsia" w:ascii="仿宋" w:hAnsi="仿宋" w:eastAsia="仿宋" w:cs="仿宋"/>
              </w:rPr>
              <w:t xml:space="preserve">  国外债务发行费用</w:t>
            </w:r>
          </w:p>
        </w:tc>
        <w:tc>
          <w:tcPr>
            <w:tcW w:w="2200" w:type="dxa"/>
            <w:tcBorders>
              <w:top w:val="single" w:color="000000" w:sz="4" w:space="0"/>
              <w:left w:val="single" w:color="000000" w:sz="4" w:space="0"/>
              <w:bottom w:val="single" w:color="000000" w:sz="4" w:space="0"/>
              <w:right w:val="single" w:color="000000" w:sz="4" w:space="0"/>
            </w:tcBorders>
            <w:vAlign w:val="center"/>
          </w:tcPr>
          <w:p w14:paraId="170FF5D1">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29106B5">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6484F35">
            <w:pPr>
              <w:pStyle w:val="22"/>
              <w:widowControl w:val="0"/>
              <w:jc w:val="right"/>
              <w:rPr>
                <w:rFonts w:hint="eastAsia" w:ascii="仿宋" w:hAnsi="仿宋" w:eastAsia="仿宋" w:cs="仿宋"/>
              </w:rPr>
            </w:pPr>
          </w:p>
        </w:tc>
      </w:tr>
      <w:tr w14:paraId="1EF380B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4181F9F">
            <w:pPr>
              <w:pStyle w:val="22"/>
              <w:widowControl w:val="0"/>
              <w:jc w:val="left"/>
              <w:rPr>
                <w:rFonts w:hint="eastAsia" w:ascii="仿宋" w:hAnsi="仿宋" w:eastAsia="仿宋" w:cs="仿宋"/>
              </w:rPr>
            </w:pPr>
            <w:r>
              <w:rPr>
                <w:rFonts w:hint="eastAsia" w:ascii="仿宋" w:hAnsi="仿宋" w:eastAsia="仿宋" w:cs="仿宋"/>
                <w:b/>
              </w:rPr>
              <w:t>310</w:t>
            </w:r>
          </w:p>
        </w:tc>
        <w:tc>
          <w:tcPr>
            <w:tcW w:w="3566" w:type="dxa"/>
            <w:tcBorders>
              <w:top w:val="single" w:color="000000" w:sz="4" w:space="0"/>
              <w:left w:val="single" w:color="000000" w:sz="4" w:space="0"/>
              <w:bottom w:val="single" w:color="000000" w:sz="4" w:space="0"/>
              <w:right w:val="single" w:color="000000" w:sz="4" w:space="0"/>
            </w:tcBorders>
            <w:vAlign w:val="center"/>
          </w:tcPr>
          <w:p w14:paraId="734AA0B7">
            <w:pPr>
              <w:pStyle w:val="22"/>
              <w:widowControl w:val="0"/>
              <w:jc w:val="left"/>
              <w:rPr>
                <w:rFonts w:hint="eastAsia" w:ascii="仿宋" w:hAnsi="仿宋" w:eastAsia="仿宋" w:cs="仿宋"/>
              </w:rPr>
            </w:pPr>
            <w:r>
              <w:rPr>
                <w:rFonts w:hint="eastAsia" w:ascii="仿宋" w:hAnsi="仿宋" w:eastAsia="仿宋" w:cs="仿宋"/>
                <w:b/>
              </w:rPr>
              <w:t>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778C81DE">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DB327C4">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B976238">
            <w:pPr>
              <w:pStyle w:val="22"/>
              <w:widowControl w:val="0"/>
              <w:jc w:val="right"/>
              <w:rPr>
                <w:rFonts w:hint="eastAsia" w:ascii="仿宋" w:hAnsi="仿宋" w:eastAsia="仿宋" w:cs="仿宋"/>
              </w:rPr>
            </w:pPr>
          </w:p>
        </w:tc>
      </w:tr>
      <w:tr w14:paraId="6D31D937">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FF491EC">
            <w:pPr>
              <w:pStyle w:val="22"/>
              <w:widowControl w:val="0"/>
              <w:jc w:val="left"/>
              <w:rPr>
                <w:rFonts w:hint="eastAsia" w:ascii="仿宋" w:hAnsi="仿宋" w:eastAsia="仿宋" w:cs="仿宋"/>
              </w:rPr>
            </w:pPr>
            <w:r>
              <w:rPr>
                <w:rFonts w:hint="eastAsia" w:ascii="仿宋" w:hAnsi="仿宋" w:eastAsia="仿宋" w:cs="仿宋"/>
              </w:rPr>
              <w:t>31001</w:t>
            </w:r>
          </w:p>
        </w:tc>
        <w:tc>
          <w:tcPr>
            <w:tcW w:w="3566" w:type="dxa"/>
            <w:tcBorders>
              <w:top w:val="single" w:color="000000" w:sz="4" w:space="0"/>
              <w:left w:val="single" w:color="000000" w:sz="4" w:space="0"/>
              <w:bottom w:val="single" w:color="000000" w:sz="4" w:space="0"/>
              <w:right w:val="single" w:color="000000" w:sz="4" w:space="0"/>
            </w:tcBorders>
            <w:vAlign w:val="center"/>
          </w:tcPr>
          <w:p w14:paraId="0967462B">
            <w:pPr>
              <w:pStyle w:val="22"/>
              <w:widowControl w:val="0"/>
              <w:jc w:val="left"/>
              <w:rPr>
                <w:rFonts w:hint="eastAsia" w:ascii="仿宋" w:hAnsi="仿宋" w:eastAsia="仿宋" w:cs="仿宋"/>
              </w:rPr>
            </w:pPr>
            <w:r>
              <w:rPr>
                <w:rFonts w:hint="eastAsia" w:ascii="仿宋" w:hAnsi="仿宋" w:eastAsia="仿宋" w:cs="仿宋"/>
              </w:rPr>
              <w:t xml:space="preserve">  房屋建筑物购建</w:t>
            </w:r>
          </w:p>
        </w:tc>
        <w:tc>
          <w:tcPr>
            <w:tcW w:w="2200" w:type="dxa"/>
            <w:tcBorders>
              <w:top w:val="single" w:color="000000" w:sz="4" w:space="0"/>
              <w:left w:val="single" w:color="000000" w:sz="4" w:space="0"/>
              <w:bottom w:val="single" w:color="000000" w:sz="4" w:space="0"/>
              <w:right w:val="single" w:color="000000" w:sz="4" w:space="0"/>
            </w:tcBorders>
            <w:vAlign w:val="center"/>
          </w:tcPr>
          <w:p w14:paraId="7863384B">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28073ED">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E1DE58B">
            <w:pPr>
              <w:pStyle w:val="22"/>
              <w:widowControl w:val="0"/>
              <w:jc w:val="right"/>
              <w:rPr>
                <w:rFonts w:hint="eastAsia" w:ascii="仿宋" w:hAnsi="仿宋" w:eastAsia="仿宋" w:cs="仿宋"/>
              </w:rPr>
            </w:pPr>
          </w:p>
        </w:tc>
      </w:tr>
      <w:tr w14:paraId="464A850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166D817">
            <w:pPr>
              <w:pStyle w:val="22"/>
              <w:widowControl w:val="0"/>
              <w:jc w:val="left"/>
              <w:rPr>
                <w:rFonts w:hint="eastAsia" w:ascii="仿宋" w:hAnsi="仿宋" w:eastAsia="仿宋" w:cs="仿宋"/>
              </w:rPr>
            </w:pPr>
            <w:r>
              <w:rPr>
                <w:rFonts w:hint="eastAsia" w:ascii="仿宋" w:hAnsi="仿宋" w:eastAsia="仿宋" w:cs="仿宋"/>
              </w:rPr>
              <w:t>31002</w:t>
            </w:r>
          </w:p>
        </w:tc>
        <w:tc>
          <w:tcPr>
            <w:tcW w:w="3566" w:type="dxa"/>
            <w:tcBorders>
              <w:top w:val="single" w:color="000000" w:sz="4" w:space="0"/>
              <w:left w:val="single" w:color="000000" w:sz="4" w:space="0"/>
              <w:bottom w:val="single" w:color="000000" w:sz="4" w:space="0"/>
              <w:right w:val="single" w:color="000000" w:sz="4" w:space="0"/>
            </w:tcBorders>
            <w:vAlign w:val="center"/>
          </w:tcPr>
          <w:p w14:paraId="5682DBD9">
            <w:pPr>
              <w:pStyle w:val="22"/>
              <w:widowControl w:val="0"/>
              <w:jc w:val="left"/>
              <w:rPr>
                <w:rFonts w:hint="eastAsia" w:ascii="仿宋" w:hAnsi="仿宋" w:eastAsia="仿宋" w:cs="仿宋"/>
              </w:rPr>
            </w:pPr>
            <w:r>
              <w:rPr>
                <w:rFonts w:hint="eastAsia" w:ascii="仿宋" w:hAnsi="仿宋" w:eastAsia="仿宋" w:cs="仿宋"/>
              </w:rPr>
              <w:t xml:space="preserve">  办公设备购置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1B0E60C3">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D211A9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21197E6">
            <w:pPr>
              <w:pStyle w:val="22"/>
              <w:widowControl w:val="0"/>
              <w:jc w:val="right"/>
              <w:rPr>
                <w:rFonts w:hint="eastAsia" w:ascii="仿宋" w:hAnsi="仿宋" w:eastAsia="仿宋" w:cs="仿宋"/>
              </w:rPr>
            </w:pPr>
          </w:p>
        </w:tc>
      </w:tr>
      <w:tr w14:paraId="4E55E819">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77375EE">
            <w:pPr>
              <w:pStyle w:val="22"/>
              <w:widowControl w:val="0"/>
              <w:jc w:val="left"/>
              <w:rPr>
                <w:rFonts w:hint="eastAsia" w:ascii="仿宋" w:hAnsi="仿宋" w:eastAsia="仿宋" w:cs="仿宋"/>
              </w:rPr>
            </w:pPr>
            <w:r>
              <w:rPr>
                <w:rFonts w:hint="eastAsia" w:ascii="仿宋" w:hAnsi="仿宋" w:eastAsia="仿宋" w:cs="仿宋"/>
              </w:rPr>
              <w:t>31003</w:t>
            </w:r>
          </w:p>
        </w:tc>
        <w:tc>
          <w:tcPr>
            <w:tcW w:w="3566" w:type="dxa"/>
            <w:tcBorders>
              <w:top w:val="single" w:color="000000" w:sz="4" w:space="0"/>
              <w:left w:val="single" w:color="000000" w:sz="4" w:space="0"/>
              <w:bottom w:val="single" w:color="000000" w:sz="4" w:space="0"/>
              <w:right w:val="single" w:color="000000" w:sz="4" w:space="0"/>
            </w:tcBorders>
            <w:vAlign w:val="center"/>
          </w:tcPr>
          <w:p w14:paraId="57F0883B">
            <w:pPr>
              <w:pStyle w:val="22"/>
              <w:widowControl w:val="0"/>
              <w:jc w:val="left"/>
              <w:rPr>
                <w:rFonts w:hint="eastAsia" w:ascii="仿宋" w:hAnsi="仿宋" w:eastAsia="仿宋" w:cs="仿宋"/>
              </w:rPr>
            </w:pPr>
            <w:r>
              <w:rPr>
                <w:rFonts w:hint="eastAsia" w:ascii="仿宋" w:hAnsi="仿宋" w:eastAsia="仿宋" w:cs="仿宋"/>
              </w:rPr>
              <w:t xml:space="preserve">  专用设备购置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0D938EC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4F994D8D">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6F2843E">
            <w:pPr>
              <w:pStyle w:val="22"/>
              <w:widowControl w:val="0"/>
              <w:jc w:val="right"/>
              <w:rPr>
                <w:rFonts w:hint="eastAsia" w:ascii="仿宋" w:hAnsi="仿宋" w:eastAsia="仿宋" w:cs="仿宋"/>
              </w:rPr>
            </w:pPr>
          </w:p>
        </w:tc>
      </w:tr>
      <w:tr w14:paraId="71ABCFB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921C95F">
            <w:pPr>
              <w:pStyle w:val="22"/>
              <w:widowControl w:val="0"/>
              <w:jc w:val="left"/>
              <w:rPr>
                <w:rFonts w:hint="eastAsia" w:ascii="仿宋" w:hAnsi="仿宋" w:eastAsia="仿宋" w:cs="仿宋"/>
              </w:rPr>
            </w:pPr>
            <w:r>
              <w:rPr>
                <w:rFonts w:hint="eastAsia" w:ascii="仿宋" w:hAnsi="仿宋" w:eastAsia="仿宋" w:cs="仿宋"/>
              </w:rPr>
              <w:t>31005</w:t>
            </w:r>
          </w:p>
        </w:tc>
        <w:tc>
          <w:tcPr>
            <w:tcW w:w="3566" w:type="dxa"/>
            <w:tcBorders>
              <w:top w:val="single" w:color="000000" w:sz="4" w:space="0"/>
              <w:left w:val="single" w:color="000000" w:sz="4" w:space="0"/>
              <w:bottom w:val="single" w:color="000000" w:sz="4" w:space="0"/>
              <w:right w:val="single" w:color="000000" w:sz="4" w:space="0"/>
            </w:tcBorders>
            <w:vAlign w:val="center"/>
          </w:tcPr>
          <w:p w14:paraId="6B56EFED">
            <w:pPr>
              <w:pStyle w:val="22"/>
              <w:widowControl w:val="0"/>
              <w:jc w:val="left"/>
              <w:rPr>
                <w:rFonts w:hint="eastAsia" w:ascii="仿宋" w:hAnsi="仿宋" w:eastAsia="仿宋" w:cs="仿宋"/>
              </w:rPr>
            </w:pPr>
            <w:r>
              <w:rPr>
                <w:rFonts w:hint="eastAsia" w:ascii="仿宋" w:hAnsi="仿宋" w:eastAsia="仿宋" w:cs="仿宋"/>
              </w:rPr>
              <w:t xml:space="preserve">  基础设施建设</w:t>
            </w:r>
          </w:p>
        </w:tc>
        <w:tc>
          <w:tcPr>
            <w:tcW w:w="2200" w:type="dxa"/>
            <w:tcBorders>
              <w:top w:val="single" w:color="000000" w:sz="4" w:space="0"/>
              <w:left w:val="single" w:color="000000" w:sz="4" w:space="0"/>
              <w:bottom w:val="single" w:color="000000" w:sz="4" w:space="0"/>
              <w:right w:val="single" w:color="000000" w:sz="4" w:space="0"/>
            </w:tcBorders>
            <w:vAlign w:val="center"/>
          </w:tcPr>
          <w:p w14:paraId="5C529098">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AA08DF6">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2170646">
            <w:pPr>
              <w:pStyle w:val="22"/>
              <w:widowControl w:val="0"/>
              <w:jc w:val="right"/>
              <w:rPr>
                <w:rFonts w:hint="eastAsia" w:ascii="仿宋" w:hAnsi="仿宋" w:eastAsia="仿宋" w:cs="仿宋"/>
              </w:rPr>
            </w:pPr>
          </w:p>
        </w:tc>
      </w:tr>
      <w:tr w14:paraId="34F2E8C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6FBAB15">
            <w:pPr>
              <w:pStyle w:val="22"/>
              <w:widowControl w:val="0"/>
              <w:jc w:val="left"/>
              <w:rPr>
                <w:rFonts w:hint="eastAsia" w:ascii="仿宋" w:hAnsi="仿宋" w:eastAsia="仿宋" w:cs="仿宋"/>
              </w:rPr>
            </w:pPr>
            <w:r>
              <w:rPr>
                <w:rFonts w:hint="eastAsia" w:ascii="仿宋" w:hAnsi="仿宋" w:eastAsia="仿宋" w:cs="仿宋"/>
              </w:rPr>
              <w:t>31006</w:t>
            </w:r>
          </w:p>
        </w:tc>
        <w:tc>
          <w:tcPr>
            <w:tcW w:w="3566" w:type="dxa"/>
            <w:tcBorders>
              <w:top w:val="single" w:color="000000" w:sz="4" w:space="0"/>
              <w:left w:val="single" w:color="000000" w:sz="4" w:space="0"/>
              <w:bottom w:val="single" w:color="000000" w:sz="4" w:space="0"/>
              <w:right w:val="single" w:color="000000" w:sz="4" w:space="0"/>
            </w:tcBorders>
            <w:vAlign w:val="center"/>
          </w:tcPr>
          <w:p w14:paraId="0C4DD00F">
            <w:pPr>
              <w:pStyle w:val="22"/>
              <w:widowControl w:val="0"/>
              <w:jc w:val="left"/>
              <w:rPr>
                <w:rFonts w:hint="eastAsia" w:ascii="仿宋" w:hAnsi="仿宋" w:eastAsia="仿宋" w:cs="仿宋"/>
              </w:rPr>
            </w:pPr>
            <w:r>
              <w:rPr>
                <w:rFonts w:hint="eastAsia" w:ascii="仿宋" w:hAnsi="仿宋" w:eastAsia="仿宋" w:cs="仿宋"/>
              </w:rPr>
              <w:t xml:space="preserve">  大型修缮</w:t>
            </w:r>
          </w:p>
        </w:tc>
        <w:tc>
          <w:tcPr>
            <w:tcW w:w="2200" w:type="dxa"/>
            <w:tcBorders>
              <w:top w:val="single" w:color="000000" w:sz="4" w:space="0"/>
              <w:left w:val="single" w:color="000000" w:sz="4" w:space="0"/>
              <w:bottom w:val="single" w:color="000000" w:sz="4" w:space="0"/>
              <w:right w:val="single" w:color="000000" w:sz="4" w:space="0"/>
            </w:tcBorders>
            <w:vAlign w:val="center"/>
          </w:tcPr>
          <w:p w14:paraId="5E224597">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84D19CA">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62FA225">
            <w:pPr>
              <w:pStyle w:val="22"/>
              <w:widowControl w:val="0"/>
              <w:jc w:val="right"/>
              <w:rPr>
                <w:rFonts w:hint="eastAsia" w:ascii="仿宋" w:hAnsi="仿宋" w:eastAsia="仿宋" w:cs="仿宋"/>
              </w:rPr>
            </w:pPr>
          </w:p>
        </w:tc>
      </w:tr>
      <w:tr w14:paraId="6FA5503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7D126A3">
            <w:pPr>
              <w:pStyle w:val="22"/>
              <w:widowControl w:val="0"/>
              <w:jc w:val="left"/>
              <w:rPr>
                <w:rFonts w:hint="eastAsia" w:ascii="仿宋" w:hAnsi="仿宋" w:eastAsia="仿宋" w:cs="仿宋"/>
              </w:rPr>
            </w:pPr>
            <w:r>
              <w:rPr>
                <w:rFonts w:hint="eastAsia" w:ascii="仿宋" w:hAnsi="仿宋" w:eastAsia="仿宋" w:cs="仿宋"/>
              </w:rPr>
              <w:t>31007</w:t>
            </w:r>
          </w:p>
        </w:tc>
        <w:tc>
          <w:tcPr>
            <w:tcW w:w="3566" w:type="dxa"/>
            <w:tcBorders>
              <w:top w:val="single" w:color="000000" w:sz="4" w:space="0"/>
              <w:left w:val="single" w:color="000000" w:sz="4" w:space="0"/>
              <w:bottom w:val="single" w:color="000000" w:sz="4" w:space="0"/>
              <w:right w:val="single" w:color="000000" w:sz="4" w:space="0"/>
            </w:tcBorders>
            <w:vAlign w:val="center"/>
          </w:tcPr>
          <w:p w14:paraId="0D0BF21B">
            <w:pPr>
              <w:pStyle w:val="22"/>
              <w:widowControl w:val="0"/>
              <w:jc w:val="left"/>
              <w:rPr>
                <w:rFonts w:hint="eastAsia" w:ascii="仿宋" w:hAnsi="仿宋" w:eastAsia="仿宋" w:cs="仿宋"/>
              </w:rPr>
            </w:pPr>
            <w:r>
              <w:rPr>
                <w:rFonts w:hint="eastAsia" w:ascii="仿宋" w:hAnsi="仿宋" w:eastAsia="仿宋" w:cs="仿宋"/>
              </w:rPr>
              <w:t xml:space="preserve">  信息网络及软件购置更新</w:t>
            </w:r>
          </w:p>
        </w:tc>
        <w:tc>
          <w:tcPr>
            <w:tcW w:w="2200" w:type="dxa"/>
            <w:tcBorders>
              <w:top w:val="single" w:color="000000" w:sz="4" w:space="0"/>
              <w:left w:val="single" w:color="000000" w:sz="4" w:space="0"/>
              <w:bottom w:val="single" w:color="000000" w:sz="4" w:space="0"/>
              <w:right w:val="single" w:color="000000" w:sz="4" w:space="0"/>
            </w:tcBorders>
            <w:vAlign w:val="center"/>
          </w:tcPr>
          <w:p w14:paraId="7B2A7C0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447DE34B">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1555A6F">
            <w:pPr>
              <w:pStyle w:val="22"/>
              <w:widowControl w:val="0"/>
              <w:jc w:val="right"/>
              <w:rPr>
                <w:rFonts w:hint="eastAsia" w:ascii="仿宋" w:hAnsi="仿宋" w:eastAsia="仿宋" w:cs="仿宋"/>
              </w:rPr>
            </w:pPr>
          </w:p>
        </w:tc>
      </w:tr>
      <w:tr w14:paraId="0AE01C0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35C0586">
            <w:pPr>
              <w:pStyle w:val="22"/>
              <w:widowControl w:val="0"/>
              <w:jc w:val="left"/>
              <w:rPr>
                <w:rFonts w:hint="eastAsia" w:ascii="仿宋" w:hAnsi="仿宋" w:eastAsia="仿宋" w:cs="仿宋"/>
              </w:rPr>
            </w:pPr>
            <w:r>
              <w:rPr>
                <w:rFonts w:hint="eastAsia" w:ascii="仿宋" w:hAnsi="仿宋" w:eastAsia="仿宋" w:cs="仿宋"/>
              </w:rPr>
              <w:t>31008</w:t>
            </w:r>
          </w:p>
        </w:tc>
        <w:tc>
          <w:tcPr>
            <w:tcW w:w="3566" w:type="dxa"/>
            <w:tcBorders>
              <w:top w:val="single" w:color="000000" w:sz="4" w:space="0"/>
              <w:left w:val="single" w:color="000000" w:sz="4" w:space="0"/>
              <w:bottom w:val="single" w:color="000000" w:sz="4" w:space="0"/>
              <w:right w:val="single" w:color="000000" w:sz="4" w:space="0"/>
            </w:tcBorders>
            <w:vAlign w:val="center"/>
          </w:tcPr>
          <w:p w14:paraId="44149D0B">
            <w:pPr>
              <w:pStyle w:val="22"/>
              <w:widowControl w:val="0"/>
              <w:jc w:val="left"/>
              <w:rPr>
                <w:rFonts w:hint="eastAsia" w:ascii="仿宋" w:hAnsi="仿宋" w:eastAsia="仿宋" w:cs="仿宋"/>
              </w:rPr>
            </w:pPr>
            <w:r>
              <w:rPr>
                <w:rFonts w:hint="eastAsia" w:ascii="仿宋" w:hAnsi="仿宋" w:eastAsia="仿宋" w:cs="仿宋"/>
              </w:rPr>
              <w:t xml:space="preserve">  物资储备</w:t>
            </w:r>
          </w:p>
        </w:tc>
        <w:tc>
          <w:tcPr>
            <w:tcW w:w="2200" w:type="dxa"/>
            <w:tcBorders>
              <w:top w:val="single" w:color="000000" w:sz="4" w:space="0"/>
              <w:left w:val="single" w:color="000000" w:sz="4" w:space="0"/>
              <w:bottom w:val="single" w:color="000000" w:sz="4" w:space="0"/>
              <w:right w:val="single" w:color="000000" w:sz="4" w:space="0"/>
            </w:tcBorders>
            <w:vAlign w:val="center"/>
          </w:tcPr>
          <w:p w14:paraId="57C22967">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21E61A27">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6FEE54E">
            <w:pPr>
              <w:pStyle w:val="22"/>
              <w:widowControl w:val="0"/>
              <w:jc w:val="right"/>
              <w:rPr>
                <w:rFonts w:hint="eastAsia" w:ascii="仿宋" w:hAnsi="仿宋" w:eastAsia="仿宋" w:cs="仿宋"/>
              </w:rPr>
            </w:pPr>
          </w:p>
        </w:tc>
      </w:tr>
      <w:tr w14:paraId="12B9A18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0EFE16E">
            <w:pPr>
              <w:pStyle w:val="22"/>
              <w:widowControl w:val="0"/>
              <w:jc w:val="left"/>
              <w:rPr>
                <w:rFonts w:hint="eastAsia" w:ascii="仿宋" w:hAnsi="仿宋" w:eastAsia="仿宋" w:cs="仿宋"/>
              </w:rPr>
            </w:pPr>
            <w:r>
              <w:rPr>
                <w:rFonts w:hint="eastAsia" w:ascii="仿宋" w:hAnsi="仿宋" w:eastAsia="仿宋" w:cs="仿宋"/>
              </w:rPr>
              <w:t>31009</w:t>
            </w:r>
          </w:p>
        </w:tc>
        <w:tc>
          <w:tcPr>
            <w:tcW w:w="3566" w:type="dxa"/>
            <w:tcBorders>
              <w:top w:val="single" w:color="000000" w:sz="4" w:space="0"/>
              <w:left w:val="single" w:color="000000" w:sz="4" w:space="0"/>
              <w:bottom w:val="single" w:color="000000" w:sz="4" w:space="0"/>
              <w:right w:val="single" w:color="000000" w:sz="4" w:space="0"/>
            </w:tcBorders>
            <w:vAlign w:val="center"/>
          </w:tcPr>
          <w:p w14:paraId="75813110">
            <w:pPr>
              <w:pStyle w:val="22"/>
              <w:widowControl w:val="0"/>
              <w:jc w:val="left"/>
              <w:rPr>
                <w:rFonts w:hint="eastAsia" w:ascii="仿宋" w:hAnsi="仿宋" w:eastAsia="仿宋" w:cs="仿宋"/>
              </w:rPr>
            </w:pPr>
            <w:r>
              <w:rPr>
                <w:rFonts w:hint="eastAsia" w:ascii="仿宋" w:hAnsi="仿宋" w:eastAsia="仿宋" w:cs="仿宋"/>
              </w:rPr>
              <w:t xml:space="preserve">  土地补偿</w:t>
            </w:r>
          </w:p>
        </w:tc>
        <w:tc>
          <w:tcPr>
            <w:tcW w:w="2200" w:type="dxa"/>
            <w:tcBorders>
              <w:top w:val="single" w:color="000000" w:sz="4" w:space="0"/>
              <w:left w:val="single" w:color="000000" w:sz="4" w:space="0"/>
              <w:bottom w:val="single" w:color="000000" w:sz="4" w:space="0"/>
              <w:right w:val="single" w:color="000000" w:sz="4" w:space="0"/>
            </w:tcBorders>
            <w:vAlign w:val="center"/>
          </w:tcPr>
          <w:p w14:paraId="2FD2E394">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26FE87A2">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C71AF9C">
            <w:pPr>
              <w:pStyle w:val="22"/>
              <w:widowControl w:val="0"/>
              <w:jc w:val="right"/>
              <w:rPr>
                <w:rFonts w:hint="eastAsia" w:ascii="仿宋" w:hAnsi="仿宋" w:eastAsia="仿宋" w:cs="仿宋"/>
              </w:rPr>
            </w:pPr>
          </w:p>
        </w:tc>
      </w:tr>
      <w:tr w14:paraId="54620B75">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AE50D41">
            <w:pPr>
              <w:pStyle w:val="22"/>
              <w:widowControl w:val="0"/>
              <w:jc w:val="left"/>
              <w:rPr>
                <w:rFonts w:hint="eastAsia" w:ascii="仿宋" w:hAnsi="仿宋" w:eastAsia="仿宋" w:cs="仿宋"/>
              </w:rPr>
            </w:pPr>
            <w:r>
              <w:rPr>
                <w:rFonts w:hint="eastAsia" w:ascii="仿宋" w:hAnsi="仿宋" w:eastAsia="仿宋" w:cs="仿宋"/>
              </w:rPr>
              <w:t>31010</w:t>
            </w:r>
          </w:p>
        </w:tc>
        <w:tc>
          <w:tcPr>
            <w:tcW w:w="3566" w:type="dxa"/>
            <w:tcBorders>
              <w:top w:val="single" w:color="000000" w:sz="4" w:space="0"/>
              <w:left w:val="single" w:color="000000" w:sz="4" w:space="0"/>
              <w:bottom w:val="single" w:color="000000" w:sz="4" w:space="0"/>
              <w:right w:val="single" w:color="000000" w:sz="4" w:space="0"/>
            </w:tcBorders>
            <w:vAlign w:val="center"/>
          </w:tcPr>
          <w:p w14:paraId="50B41FE3">
            <w:pPr>
              <w:pStyle w:val="22"/>
              <w:widowControl w:val="0"/>
              <w:jc w:val="left"/>
              <w:rPr>
                <w:rFonts w:hint="eastAsia" w:ascii="仿宋" w:hAnsi="仿宋" w:eastAsia="仿宋" w:cs="仿宋"/>
              </w:rPr>
            </w:pPr>
            <w:r>
              <w:rPr>
                <w:rFonts w:hint="eastAsia" w:ascii="仿宋" w:hAnsi="仿宋" w:eastAsia="仿宋" w:cs="仿宋"/>
              </w:rPr>
              <w:t xml:space="preserve">  安置补助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031C29B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8AE6931">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71B834D">
            <w:pPr>
              <w:pStyle w:val="22"/>
              <w:widowControl w:val="0"/>
              <w:jc w:val="right"/>
              <w:rPr>
                <w:rFonts w:hint="eastAsia" w:ascii="仿宋" w:hAnsi="仿宋" w:eastAsia="仿宋" w:cs="仿宋"/>
              </w:rPr>
            </w:pPr>
          </w:p>
        </w:tc>
      </w:tr>
      <w:tr w14:paraId="4BB0FF8F">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C157F07">
            <w:pPr>
              <w:pStyle w:val="22"/>
              <w:widowControl w:val="0"/>
              <w:jc w:val="left"/>
              <w:rPr>
                <w:rFonts w:hint="eastAsia" w:ascii="仿宋" w:hAnsi="仿宋" w:eastAsia="仿宋" w:cs="仿宋"/>
              </w:rPr>
            </w:pPr>
            <w:r>
              <w:rPr>
                <w:rFonts w:hint="eastAsia" w:ascii="仿宋" w:hAnsi="仿宋" w:eastAsia="仿宋" w:cs="仿宋"/>
              </w:rPr>
              <w:t>31011</w:t>
            </w:r>
          </w:p>
        </w:tc>
        <w:tc>
          <w:tcPr>
            <w:tcW w:w="3566" w:type="dxa"/>
            <w:tcBorders>
              <w:top w:val="single" w:color="000000" w:sz="4" w:space="0"/>
              <w:left w:val="single" w:color="000000" w:sz="4" w:space="0"/>
              <w:bottom w:val="single" w:color="000000" w:sz="4" w:space="0"/>
              <w:right w:val="single" w:color="000000" w:sz="4" w:space="0"/>
            </w:tcBorders>
            <w:vAlign w:val="center"/>
          </w:tcPr>
          <w:p w14:paraId="405440E9">
            <w:pPr>
              <w:pStyle w:val="22"/>
              <w:widowControl w:val="0"/>
              <w:jc w:val="left"/>
              <w:rPr>
                <w:rFonts w:hint="eastAsia" w:ascii="仿宋" w:hAnsi="仿宋" w:eastAsia="仿宋" w:cs="仿宋"/>
              </w:rPr>
            </w:pPr>
            <w:r>
              <w:rPr>
                <w:rFonts w:hint="eastAsia" w:ascii="仿宋" w:hAnsi="仿宋" w:eastAsia="仿宋" w:cs="仿宋"/>
              </w:rPr>
              <w:t xml:space="preserve">  地上附着物和青苗补偿</w:t>
            </w:r>
          </w:p>
        </w:tc>
        <w:tc>
          <w:tcPr>
            <w:tcW w:w="2200" w:type="dxa"/>
            <w:tcBorders>
              <w:top w:val="single" w:color="000000" w:sz="4" w:space="0"/>
              <w:left w:val="single" w:color="000000" w:sz="4" w:space="0"/>
              <w:bottom w:val="single" w:color="000000" w:sz="4" w:space="0"/>
              <w:right w:val="single" w:color="000000" w:sz="4" w:space="0"/>
            </w:tcBorders>
            <w:vAlign w:val="center"/>
          </w:tcPr>
          <w:p w14:paraId="04AD9944">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8EEE833">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67888CF">
            <w:pPr>
              <w:pStyle w:val="22"/>
              <w:widowControl w:val="0"/>
              <w:jc w:val="right"/>
              <w:rPr>
                <w:rFonts w:hint="eastAsia" w:ascii="仿宋" w:hAnsi="仿宋" w:eastAsia="仿宋" w:cs="仿宋"/>
              </w:rPr>
            </w:pPr>
          </w:p>
        </w:tc>
      </w:tr>
      <w:tr w14:paraId="795E4F2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E2AE84D">
            <w:pPr>
              <w:pStyle w:val="22"/>
              <w:widowControl w:val="0"/>
              <w:jc w:val="left"/>
              <w:rPr>
                <w:rFonts w:hint="eastAsia" w:ascii="仿宋" w:hAnsi="仿宋" w:eastAsia="仿宋" w:cs="仿宋"/>
              </w:rPr>
            </w:pPr>
            <w:r>
              <w:rPr>
                <w:rFonts w:hint="eastAsia" w:ascii="仿宋" w:hAnsi="仿宋" w:eastAsia="仿宋" w:cs="仿宋"/>
              </w:rPr>
              <w:t>31012</w:t>
            </w:r>
          </w:p>
        </w:tc>
        <w:tc>
          <w:tcPr>
            <w:tcW w:w="3566" w:type="dxa"/>
            <w:tcBorders>
              <w:top w:val="single" w:color="000000" w:sz="4" w:space="0"/>
              <w:left w:val="single" w:color="000000" w:sz="4" w:space="0"/>
              <w:bottom w:val="single" w:color="000000" w:sz="4" w:space="0"/>
              <w:right w:val="single" w:color="000000" w:sz="4" w:space="0"/>
            </w:tcBorders>
            <w:vAlign w:val="center"/>
          </w:tcPr>
          <w:p w14:paraId="5F7D3564">
            <w:pPr>
              <w:pStyle w:val="22"/>
              <w:widowControl w:val="0"/>
              <w:jc w:val="left"/>
              <w:rPr>
                <w:rFonts w:hint="eastAsia" w:ascii="仿宋" w:hAnsi="仿宋" w:eastAsia="仿宋" w:cs="仿宋"/>
              </w:rPr>
            </w:pPr>
            <w:r>
              <w:rPr>
                <w:rFonts w:hint="eastAsia" w:ascii="仿宋" w:hAnsi="仿宋" w:eastAsia="仿宋" w:cs="仿宋"/>
              </w:rPr>
              <w:t xml:space="preserve">  拆迁补偿</w:t>
            </w:r>
          </w:p>
        </w:tc>
        <w:tc>
          <w:tcPr>
            <w:tcW w:w="2200" w:type="dxa"/>
            <w:tcBorders>
              <w:top w:val="single" w:color="000000" w:sz="4" w:space="0"/>
              <w:left w:val="single" w:color="000000" w:sz="4" w:space="0"/>
              <w:bottom w:val="single" w:color="000000" w:sz="4" w:space="0"/>
              <w:right w:val="single" w:color="000000" w:sz="4" w:space="0"/>
            </w:tcBorders>
            <w:vAlign w:val="center"/>
          </w:tcPr>
          <w:p w14:paraId="1B9027B3">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A57BC21">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3BB0835">
            <w:pPr>
              <w:pStyle w:val="22"/>
              <w:widowControl w:val="0"/>
              <w:jc w:val="right"/>
              <w:rPr>
                <w:rFonts w:hint="eastAsia" w:ascii="仿宋" w:hAnsi="仿宋" w:eastAsia="仿宋" w:cs="仿宋"/>
              </w:rPr>
            </w:pPr>
          </w:p>
        </w:tc>
      </w:tr>
      <w:tr w14:paraId="705E763D">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A8A7974">
            <w:pPr>
              <w:pStyle w:val="22"/>
              <w:widowControl w:val="0"/>
              <w:jc w:val="left"/>
              <w:rPr>
                <w:rFonts w:hint="eastAsia" w:ascii="仿宋" w:hAnsi="仿宋" w:eastAsia="仿宋" w:cs="仿宋"/>
              </w:rPr>
            </w:pPr>
            <w:r>
              <w:rPr>
                <w:rFonts w:hint="eastAsia" w:ascii="仿宋" w:hAnsi="仿宋" w:eastAsia="仿宋" w:cs="仿宋"/>
              </w:rPr>
              <w:t>31013</w:t>
            </w:r>
          </w:p>
        </w:tc>
        <w:tc>
          <w:tcPr>
            <w:tcW w:w="3566" w:type="dxa"/>
            <w:tcBorders>
              <w:top w:val="single" w:color="000000" w:sz="4" w:space="0"/>
              <w:left w:val="single" w:color="000000" w:sz="4" w:space="0"/>
              <w:bottom w:val="single" w:color="000000" w:sz="4" w:space="0"/>
              <w:right w:val="single" w:color="000000" w:sz="4" w:space="0"/>
            </w:tcBorders>
            <w:vAlign w:val="center"/>
          </w:tcPr>
          <w:p w14:paraId="2D99A18D">
            <w:pPr>
              <w:pStyle w:val="22"/>
              <w:widowControl w:val="0"/>
              <w:jc w:val="left"/>
              <w:rPr>
                <w:rFonts w:hint="eastAsia" w:ascii="仿宋" w:hAnsi="仿宋" w:eastAsia="仿宋" w:cs="仿宋"/>
              </w:rPr>
            </w:pPr>
            <w:r>
              <w:rPr>
                <w:rFonts w:hint="eastAsia" w:ascii="仿宋" w:hAnsi="仿宋" w:eastAsia="仿宋" w:cs="仿宋"/>
              </w:rPr>
              <w:t xml:space="preserve">  公务用车购置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30663C8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2C02540">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07EED4F">
            <w:pPr>
              <w:pStyle w:val="22"/>
              <w:widowControl w:val="0"/>
              <w:jc w:val="right"/>
              <w:rPr>
                <w:rFonts w:hint="eastAsia" w:ascii="仿宋" w:hAnsi="仿宋" w:eastAsia="仿宋" w:cs="仿宋"/>
              </w:rPr>
            </w:pPr>
          </w:p>
        </w:tc>
      </w:tr>
      <w:tr w14:paraId="46CC1A4B">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E770898">
            <w:pPr>
              <w:pStyle w:val="22"/>
              <w:widowControl w:val="0"/>
              <w:jc w:val="left"/>
              <w:rPr>
                <w:rFonts w:hint="eastAsia" w:ascii="仿宋" w:hAnsi="仿宋" w:eastAsia="仿宋" w:cs="仿宋"/>
              </w:rPr>
            </w:pPr>
            <w:r>
              <w:rPr>
                <w:rFonts w:hint="eastAsia" w:ascii="仿宋" w:hAnsi="仿宋" w:eastAsia="仿宋" w:cs="仿宋"/>
              </w:rPr>
              <w:t>31019</w:t>
            </w:r>
          </w:p>
        </w:tc>
        <w:tc>
          <w:tcPr>
            <w:tcW w:w="3566" w:type="dxa"/>
            <w:tcBorders>
              <w:top w:val="single" w:color="000000" w:sz="4" w:space="0"/>
              <w:left w:val="single" w:color="000000" w:sz="4" w:space="0"/>
              <w:bottom w:val="single" w:color="000000" w:sz="4" w:space="0"/>
              <w:right w:val="single" w:color="000000" w:sz="4" w:space="0"/>
            </w:tcBorders>
            <w:vAlign w:val="center"/>
          </w:tcPr>
          <w:p w14:paraId="417941DF">
            <w:pPr>
              <w:pStyle w:val="22"/>
              <w:widowControl w:val="0"/>
              <w:jc w:val="left"/>
              <w:rPr>
                <w:rFonts w:hint="eastAsia" w:ascii="仿宋" w:hAnsi="仿宋" w:eastAsia="仿宋" w:cs="仿宋"/>
              </w:rPr>
            </w:pPr>
            <w:r>
              <w:rPr>
                <w:rFonts w:hint="eastAsia" w:ascii="仿宋" w:hAnsi="仿宋" w:eastAsia="仿宋" w:cs="仿宋"/>
              </w:rPr>
              <w:t xml:space="preserve">  其他交通工具购置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0E84267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49538603">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C2A152C">
            <w:pPr>
              <w:pStyle w:val="22"/>
              <w:widowControl w:val="0"/>
              <w:jc w:val="right"/>
              <w:rPr>
                <w:rFonts w:hint="eastAsia" w:ascii="仿宋" w:hAnsi="仿宋" w:eastAsia="仿宋" w:cs="仿宋"/>
              </w:rPr>
            </w:pPr>
          </w:p>
        </w:tc>
      </w:tr>
      <w:tr w14:paraId="6E19FECF">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448C03F">
            <w:pPr>
              <w:pStyle w:val="22"/>
              <w:widowControl w:val="0"/>
              <w:jc w:val="left"/>
              <w:rPr>
                <w:rFonts w:hint="eastAsia" w:ascii="仿宋" w:hAnsi="仿宋" w:eastAsia="仿宋" w:cs="仿宋"/>
              </w:rPr>
            </w:pPr>
            <w:r>
              <w:rPr>
                <w:rFonts w:hint="eastAsia" w:ascii="仿宋" w:hAnsi="仿宋" w:eastAsia="仿宋" w:cs="仿宋"/>
              </w:rPr>
              <w:t>31021</w:t>
            </w:r>
          </w:p>
        </w:tc>
        <w:tc>
          <w:tcPr>
            <w:tcW w:w="3566" w:type="dxa"/>
            <w:tcBorders>
              <w:top w:val="single" w:color="000000" w:sz="4" w:space="0"/>
              <w:left w:val="single" w:color="000000" w:sz="4" w:space="0"/>
              <w:bottom w:val="single" w:color="000000" w:sz="4" w:space="0"/>
              <w:right w:val="single" w:color="000000" w:sz="4" w:space="0"/>
            </w:tcBorders>
            <w:vAlign w:val="center"/>
          </w:tcPr>
          <w:p w14:paraId="26CAE2F1">
            <w:pPr>
              <w:pStyle w:val="22"/>
              <w:widowControl w:val="0"/>
              <w:jc w:val="left"/>
              <w:rPr>
                <w:rFonts w:hint="eastAsia" w:ascii="仿宋" w:hAnsi="仿宋" w:eastAsia="仿宋" w:cs="仿宋"/>
              </w:rPr>
            </w:pPr>
            <w:r>
              <w:rPr>
                <w:rFonts w:hint="eastAsia" w:ascii="仿宋" w:hAnsi="仿宋" w:eastAsia="仿宋" w:cs="仿宋"/>
              </w:rPr>
              <w:t xml:space="preserve">  文物和陈列品购置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2DAE29BE">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CB4736C">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5A0B7970">
            <w:pPr>
              <w:pStyle w:val="22"/>
              <w:widowControl w:val="0"/>
              <w:jc w:val="right"/>
              <w:rPr>
                <w:rFonts w:hint="eastAsia" w:ascii="仿宋" w:hAnsi="仿宋" w:eastAsia="仿宋" w:cs="仿宋"/>
              </w:rPr>
            </w:pPr>
          </w:p>
        </w:tc>
      </w:tr>
      <w:tr w14:paraId="081AFC80">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2CF9D0F">
            <w:pPr>
              <w:pStyle w:val="22"/>
              <w:widowControl w:val="0"/>
              <w:jc w:val="left"/>
              <w:rPr>
                <w:rFonts w:hint="eastAsia" w:ascii="仿宋" w:hAnsi="仿宋" w:eastAsia="仿宋" w:cs="仿宋"/>
              </w:rPr>
            </w:pPr>
            <w:r>
              <w:rPr>
                <w:rFonts w:hint="eastAsia" w:ascii="仿宋" w:hAnsi="仿宋" w:eastAsia="仿宋" w:cs="仿宋"/>
              </w:rPr>
              <w:t>31022</w:t>
            </w:r>
          </w:p>
        </w:tc>
        <w:tc>
          <w:tcPr>
            <w:tcW w:w="3566" w:type="dxa"/>
            <w:tcBorders>
              <w:top w:val="single" w:color="000000" w:sz="4" w:space="0"/>
              <w:left w:val="single" w:color="000000" w:sz="4" w:space="0"/>
              <w:bottom w:val="single" w:color="000000" w:sz="4" w:space="0"/>
              <w:right w:val="single" w:color="000000" w:sz="4" w:space="0"/>
            </w:tcBorders>
            <w:vAlign w:val="center"/>
          </w:tcPr>
          <w:p w14:paraId="11F16B48">
            <w:pPr>
              <w:pStyle w:val="22"/>
              <w:widowControl w:val="0"/>
              <w:jc w:val="left"/>
              <w:rPr>
                <w:rFonts w:hint="eastAsia" w:ascii="仿宋" w:hAnsi="仿宋" w:eastAsia="仿宋" w:cs="仿宋"/>
              </w:rPr>
            </w:pPr>
            <w:r>
              <w:rPr>
                <w:rFonts w:hint="eastAsia" w:ascii="仿宋" w:hAnsi="仿宋" w:eastAsia="仿宋" w:cs="仿宋"/>
              </w:rPr>
              <w:t xml:space="preserve">  无形资产购置</w:t>
            </w:r>
          </w:p>
        </w:tc>
        <w:tc>
          <w:tcPr>
            <w:tcW w:w="2200" w:type="dxa"/>
            <w:tcBorders>
              <w:top w:val="single" w:color="000000" w:sz="4" w:space="0"/>
              <w:left w:val="single" w:color="000000" w:sz="4" w:space="0"/>
              <w:bottom w:val="single" w:color="000000" w:sz="4" w:space="0"/>
              <w:right w:val="single" w:color="000000" w:sz="4" w:space="0"/>
            </w:tcBorders>
            <w:vAlign w:val="center"/>
          </w:tcPr>
          <w:p w14:paraId="2FDEB27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14080B0">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B3AF055">
            <w:pPr>
              <w:pStyle w:val="22"/>
              <w:widowControl w:val="0"/>
              <w:jc w:val="right"/>
              <w:rPr>
                <w:rFonts w:hint="eastAsia" w:ascii="仿宋" w:hAnsi="仿宋" w:eastAsia="仿宋" w:cs="仿宋"/>
              </w:rPr>
            </w:pPr>
          </w:p>
        </w:tc>
      </w:tr>
      <w:tr w14:paraId="7C78037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B40BB8A">
            <w:pPr>
              <w:pStyle w:val="22"/>
              <w:widowControl w:val="0"/>
              <w:jc w:val="left"/>
              <w:rPr>
                <w:rFonts w:hint="eastAsia" w:ascii="仿宋" w:hAnsi="仿宋" w:eastAsia="仿宋" w:cs="仿宋"/>
              </w:rPr>
            </w:pPr>
            <w:r>
              <w:rPr>
                <w:rFonts w:hint="eastAsia" w:ascii="仿宋" w:hAnsi="仿宋" w:eastAsia="仿宋" w:cs="仿宋"/>
              </w:rPr>
              <w:t>31099</w:t>
            </w:r>
          </w:p>
        </w:tc>
        <w:tc>
          <w:tcPr>
            <w:tcW w:w="3566" w:type="dxa"/>
            <w:tcBorders>
              <w:top w:val="single" w:color="000000" w:sz="4" w:space="0"/>
              <w:left w:val="single" w:color="000000" w:sz="4" w:space="0"/>
              <w:bottom w:val="single" w:color="000000" w:sz="4" w:space="0"/>
              <w:right w:val="single" w:color="000000" w:sz="4" w:space="0"/>
            </w:tcBorders>
            <w:vAlign w:val="center"/>
          </w:tcPr>
          <w:p w14:paraId="1A7A682C">
            <w:pPr>
              <w:pStyle w:val="22"/>
              <w:widowControl w:val="0"/>
              <w:jc w:val="left"/>
              <w:rPr>
                <w:rFonts w:hint="eastAsia" w:ascii="仿宋" w:hAnsi="仿宋" w:eastAsia="仿宋" w:cs="仿宋"/>
              </w:rPr>
            </w:pPr>
            <w:r>
              <w:rPr>
                <w:rFonts w:hint="eastAsia" w:ascii="仿宋" w:hAnsi="仿宋" w:eastAsia="仿宋" w:cs="仿宋"/>
              </w:rPr>
              <w:t xml:space="preserve">  其他资本性支出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405AEAD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1DF0B4C">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659926A8">
            <w:pPr>
              <w:pStyle w:val="22"/>
              <w:widowControl w:val="0"/>
              <w:jc w:val="right"/>
              <w:rPr>
                <w:rFonts w:hint="eastAsia" w:ascii="仿宋" w:hAnsi="仿宋" w:eastAsia="仿宋" w:cs="仿宋"/>
              </w:rPr>
            </w:pPr>
          </w:p>
        </w:tc>
      </w:tr>
      <w:tr w14:paraId="57C5CFB8">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5274DEB1">
            <w:pPr>
              <w:pStyle w:val="22"/>
              <w:widowControl w:val="0"/>
              <w:jc w:val="left"/>
              <w:rPr>
                <w:rFonts w:hint="eastAsia" w:ascii="仿宋" w:hAnsi="仿宋" w:eastAsia="仿宋" w:cs="仿宋"/>
              </w:rPr>
            </w:pPr>
            <w:r>
              <w:rPr>
                <w:rFonts w:hint="eastAsia" w:ascii="仿宋" w:hAnsi="仿宋" w:eastAsia="仿宋" w:cs="仿宋"/>
                <w:b/>
              </w:rPr>
              <w:t>312</w:t>
            </w:r>
          </w:p>
        </w:tc>
        <w:tc>
          <w:tcPr>
            <w:tcW w:w="3566" w:type="dxa"/>
            <w:tcBorders>
              <w:top w:val="single" w:color="000000" w:sz="4" w:space="0"/>
              <w:left w:val="single" w:color="000000" w:sz="4" w:space="0"/>
              <w:bottom w:val="single" w:color="000000" w:sz="4" w:space="0"/>
              <w:right w:val="single" w:color="000000" w:sz="4" w:space="0"/>
            </w:tcBorders>
            <w:vAlign w:val="center"/>
          </w:tcPr>
          <w:p w14:paraId="407525A1">
            <w:pPr>
              <w:pStyle w:val="22"/>
              <w:widowControl w:val="0"/>
              <w:jc w:val="left"/>
              <w:rPr>
                <w:rFonts w:hint="eastAsia" w:ascii="仿宋" w:hAnsi="仿宋" w:eastAsia="仿宋" w:cs="仿宋"/>
              </w:rPr>
            </w:pPr>
            <w:r>
              <w:rPr>
                <w:rFonts w:hint="eastAsia" w:ascii="仿宋" w:hAnsi="仿宋" w:eastAsia="仿宋" w:cs="仿宋"/>
                <w:b/>
              </w:rPr>
              <w:t>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48CE35E1">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FACA907">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86C201C">
            <w:pPr>
              <w:pStyle w:val="22"/>
              <w:widowControl w:val="0"/>
              <w:jc w:val="right"/>
              <w:rPr>
                <w:rFonts w:hint="eastAsia" w:ascii="仿宋" w:hAnsi="仿宋" w:eastAsia="仿宋" w:cs="仿宋"/>
              </w:rPr>
            </w:pPr>
          </w:p>
        </w:tc>
      </w:tr>
      <w:tr w14:paraId="78CA5A37">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9E7C790">
            <w:pPr>
              <w:pStyle w:val="22"/>
              <w:widowControl w:val="0"/>
              <w:jc w:val="left"/>
              <w:rPr>
                <w:rFonts w:hint="eastAsia" w:ascii="仿宋" w:hAnsi="仿宋" w:eastAsia="仿宋" w:cs="仿宋"/>
              </w:rPr>
            </w:pPr>
            <w:r>
              <w:rPr>
                <w:rFonts w:hint="eastAsia" w:ascii="仿宋" w:hAnsi="仿宋" w:eastAsia="仿宋" w:cs="仿宋"/>
              </w:rPr>
              <w:t>31201</w:t>
            </w:r>
          </w:p>
        </w:tc>
        <w:tc>
          <w:tcPr>
            <w:tcW w:w="3566" w:type="dxa"/>
            <w:tcBorders>
              <w:top w:val="single" w:color="000000" w:sz="4" w:space="0"/>
              <w:left w:val="single" w:color="000000" w:sz="4" w:space="0"/>
              <w:bottom w:val="single" w:color="000000" w:sz="4" w:space="0"/>
              <w:right w:val="single" w:color="000000" w:sz="4" w:space="0"/>
            </w:tcBorders>
            <w:vAlign w:val="center"/>
          </w:tcPr>
          <w:p w14:paraId="518DB22E">
            <w:pPr>
              <w:pStyle w:val="22"/>
              <w:widowControl w:val="0"/>
              <w:jc w:val="left"/>
              <w:rPr>
                <w:rFonts w:hint="eastAsia" w:ascii="仿宋" w:hAnsi="仿宋" w:eastAsia="仿宋" w:cs="仿宋"/>
              </w:rPr>
            </w:pPr>
            <w:r>
              <w:rPr>
                <w:rFonts w:hint="eastAsia" w:ascii="仿宋" w:hAnsi="仿宋" w:eastAsia="仿宋" w:cs="仿宋"/>
              </w:rPr>
              <w:t xml:space="preserve">  资本金注入</w:t>
            </w:r>
          </w:p>
        </w:tc>
        <w:tc>
          <w:tcPr>
            <w:tcW w:w="2200" w:type="dxa"/>
            <w:tcBorders>
              <w:top w:val="single" w:color="000000" w:sz="4" w:space="0"/>
              <w:left w:val="single" w:color="000000" w:sz="4" w:space="0"/>
              <w:bottom w:val="single" w:color="000000" w:sz="4" w:space="0"/>
              <w:right w:val="single" w:color="000000" w:sz="4" w:space="0"/>
            </w:tcBorders>
            <w:vAlign w:val="center"/>
          </w:tcPr>
          <w:p w14:paraId="21BD98CF">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A733997">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6E96B9D3">
            <w:pPr>
              <w:pStyle w:val="22"/>
              <w:widowControl w:val="0"/>
              <w:jc w:val="right"/>
              <w:rPr>
                <w:rFonts w:hint="eastAsia" w:ascii="仿宋" w:hAnsi="仿宋" w:eastAsia="仿宋" w:cs="仿宋"/>
              </w:rPr>
            </w:pPr>
          </w:p>
        </w:tc>
      </w:tr>
      <w:tr w14:paraId="4DB870EE">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CC673E7">
            <w:pPr>
              <w:pStyle w:val="22"/>
              <w:widowControl w:val="0"/>
              <w:jc w:val="left"/>
              <w:rPr>
                <w:rFonts w:hint="eastAsia" w:ascii="仿宋" w:hAnsi="仿宋" w:eastAsia="仿宋" w:cs="仿宋"/>
              </w:rPr>
            </w:pPr>
            <w:r>
              <w:rPr>
                <w:rFonts w:hint="eastAsia" w:ascii="仿宋" w:hAnsi="仿宋" w:eastAsia="仿宋" w:cs="仿宋"/>
              </w:rPr>
              <w:t>31203</w:t>
            </w:r>
          </w:p>
        </w:tc>
        <w:tc>
          <w:tcPr>
            <w:tcW w:w="3566" w:type="dxa"/>
            <w:tcBorders>
              <w:top w:val="single" w:color="000000" w:sz="4" w:space="0"/>
              <w:left w:val="single" w:color="000000" w:sz="4" w:space="0"/>
              <w:bottom w:val="single" w:color="000000" w:sz="4" w:space="0"/>
              <w:right w:val="single" w:color="000000" w:sz="4" w:space="0"/>
            </w:tcBorders>
            <w:vAlign w:val="center"/>
          </w:tcPr>
          <w:p w14:paraId="46597371">
            <w:pPr>
              <w:pStyle w:val="22"/>
              <w:widowControl w:val="0"/>
              <w:jc w:val="left"/>
              <w:rPr>
                <w:rFonts w:hint="eastAsia" w:ascii="仿宋" w:hAnsi="仿宋" w:eastAsia="仿宋" w:cs="仿宋"/>
              </w:rPr>
            </w:pPr>
            <w:r>
              <w:rPr>
                <w:rFonts w:hint="eastAsia" w:ascii="仿宋" w:hAnsi="仿宋" w:eastAsia="仿宋" w:cs="仿宋"/>
              </w:rPr>
              <w:t xml:space="preserve">  政府投资基金股权投资</w:t>
            </w:r>
          </w:p>
        </w:tc>
        <w:tc>
          <w:tcPr>
            <w:tcW w:w="2200" w:type="dxa"/>
            <w:tcBorders>
              <w:top w:val="single" w:color="000000" w:sz="4" w:space="0"/>
              <w:left w:val="single" w:color="000000" w:sz="4" w:space="0"/>
              <w:bottom w:val="single" w:color="000000" w:sz="4" w:space="0"/>
              <w:right w:val="single" w:color="000000" w:sz="4" w:space="0"/>
            </w:tcBorders>
            <w:vAlign w:val="center"/>
          </w:tcPr>
          <w:p w14:paraId="3B5F89C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7978C076">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15F5579">
            <w:pPr>
              <w:pStyle w:val="22"/>
              <w:widowControl w:val="0"/>
              <w:jc w:val="right"/>
              <w:rPr>
                <w:rFonts w:hint="eastAsia" w:ascii="仿宋" w:hAnsi="仿宋" w:eastAsia="仿宋" w:cs="仿宋"/>
              </w:rPr>
            </w:pPr>
          </w:p>
        </w:tc>
      </w:tr>
      <w:tr w14:paraId="463740BA">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244B2C3">
            <w:pPr>
              <w:pStyle w:val="22"/>
              <w:widowControl w:val="0"/>
              <w:jc w:val="left"/>
              <w:rPr>
                <w:rFonts w:hint="eastAsia" w:ascii="仿宋" w:hAnsi="仿宋" w:eastAsia="仿宋" w:cs="仿宋"/>
              </w:rPr>
            </w:pPr>
            <w:r>
              <w:rPr>
                <w:rFonts w:hint="eastAsia" w:ascii="仿宋" w:hAnsi="仿宋" w:eastAsia="仿宋" w:cs="仿宋"/>
              </w:rPr>
              <w:t>31204</w:t>
            </w:r>
          </w:p>
        </w:tc>
        <w:tc>
          <w:tcPr>
            <w:tcW w:w="3566" w:type="dxa"/>
            <w:tcBorders>
              <w:top w:val="single" w:color="000000" w:sz="4" w:space="0"/>
              <w:left w:val="single" w:color="000000" w:sz="4" w:space="0"/>
              <w:bottom w:val="single" w:color="000000" w:sz="4" w:space="0"/>
              <w:right w:val="single" w:color="000000" w:sz="4" w:space="0"/>
            </w:tcBorders>
            <w:vAlign w:val="center"/>
          </w:tcPr>
          <w:p w14:paraId="0A73C6E8">
            <w:pPr>
              <w:pStyle w:val="22"/>
              <w:widowControl w:val="0"/>
              <w:jc w:val="left"/>
              <w:rPr>
                <w:rFonts w:hint="eastAsia" w:ascii="仿宋" w:hAnsi="仿宋" w:eastAsia="仿宋" w:cs="仿宋"/>
              </w:rPr>
            </w:pPr>
            <w:r>
              <w:rPr>
                <w:rFonts w:hint="eastAsia" w:ascii="仿宋" w:hAnsi="仿宋" w:eastAsia="仿宋" w:cs="仿宋"/>
              </w:rPr>
              <w:t xml:space="preserve">  费用补贴</w:t>
            </w:r>
          </w:p>
        </w:tc>
        <w:tc>
          <w:tcPr>
            <w:tcW w:w="2200" w:type="dxa"/>
            <w:tcBorders>
              <w:top w:val="single" w:color="000000" w:sz="4" w:space="0"/>
              <w:left w:val="single" w:color="000000" w:sz="4" w:space="0"/>
              <w:bottom w:val="single" w:color="000000" w:sz="4" w:space="0"/>
              <w:right w:val="single" w:color="000000" w:sz="4" w:space="0"/>
            </w:tcBorders>
            <w:vAlign w:val="center"/>
          </w:tcPr>
          <w:p w14:paraId="2A987548">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49C2B28F">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B6A8736">
            <w:pPr>
              <w:pStyle w:val="22"/>
              <w:widowControl w:val="0"/>
              <w:jc w:val="right"/>
              <w:rPr>
                <w:rFonts w:hint="eastAsia" w:ascii="仿宋" w:hAnsi="仿宋" w:eastAsia="仿宋" w:cs="仿宋"/>
              </w:rPr>
            </w:pPr>
          </w:p>
        </w:tc>
      </w:tr>
      <w:tr w14:paraId="6B340C9B">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2B1E623E">
            <w:pPr>
              <w:pStyle w:val="22"/>
              <w:widowControl w:val="0"/>
              <w:jc w:val="left"/>
              <w:rPr>
                <w:rFonts w:hint="eastAsia" w:ascii="仿宋" w:hAnsi="仿宋" w:eastAsia="仿宋" w:cs="仿宋"/>
              </w:rPr>
            </w:pPr>
            <w:r>
              <w:rPr>
                <w:rFonts w:hint="eastAsia" w:ascii="仿宋" w:hAnsi="仿宋" w:eastAsia="仿宋" w:cs="仿宋"/>
              </w:rPr>
              <w:t>31205</w:t>
            </w:r>
          </w:p>
        </w:tc>
        <w:tc>
          <w:tcPr>
            <w:tcW w:w="3566" w:type="dxa"/>
            <w:tcBorders>
              <w:top w:val="single" w:color="000000" w:sz="4" w:space="0"/>
              <w:left w:val="single" w:color="000000" w:sz="4" w:space="0"/>
              <w:bottom w:val="single" w:color="000000" w:sz="4" w:space="0"/>
              <w:right w:val="single" w:color="000000" w:sz="4" w:space="0"/>
            </w:tcBorders>
            <w:vAlign w:val="center"/>
          </w:tcPr>
          <w:p w14:paraId="3C0E2B42">
            <w:pPr>
              <w:pStyle w:val="22"/>
              <w:widowControl w:val="0"/>
              <w:jc w:val="left"/>
              <w:rPr>
                <w:rFonts w:hint="eastAsia" w:ascii="仿宋" w:hAnsi="仿宋" w:eastAsia="仿宋" w:cs="仿宋"/>
              </w:rPr>
            </w:pPr>
            <w:r>
              <w:rPr>
                <w:rFonts w:hint="eastAsia" w:ascii="仿宋" w:hAnsi="仿宋" w:eastAsia="仿宋" w:cs="仿宋"/>
              </w:rPr>
              <w:t xml:space="preserve">  利息补贴</w:t>
            </w:r>
          </w:p>
        </w:tc>
        <w:tc>
          <w:tcPr>
            <w:tcW w:w="2200" w:type="dxa"/>
            <w:tcBorders>
              <w:top w:val="single" w:color="000000" w:sz="4" w:space="0"/>
              <w:left w:val="single" w:color="000000" w:sz="4" w:space="0"/>
              <w:bottom w:val="single" w:color="000000" w:sz="4" w:space="0"/>
              <w:right w:val="single" w:color="000000" w:sz="4" w:space="0"/>
            </w:tcBorders>
            <w:vAlign w:val="center"/>
          </w:tcPr>
          <w:p w14:paraId="2B9205F0">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F06E3B9">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4E4520F">
            <w:pPr>
              <w:pStyle w:val="22"/>
              <w:widowControl w:val="0"/>
              <w:jc w:val="right"/>
              <w:rPr>
                <w:rFonts w:hint="eastAsia" w:ascii="仿宋" w:hAnsi="仿宋" w:eastAsia="仿宋" w:cs="仿宋"/>
              </w:rPr>
            </w:pPr>
          </w:p>
        </w:tc>
      </w:tr>
      <w:tr w14:paraId="6908C2F9">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0606AFEF">
            <w:pPr>
              <w:pStyle w:val="22"/>
              <w:widowControl w:val="0"/>
              <w:jc w:val="left"/>
              <w:rPr>
                <w:rFonts w:hint="eastAsia" w:ascii="仿宋" w:hAnsi="仿宋" w:eastAsia="仿宋" w:cs="仿宋"/>
              </w:rPr>
            </w:pPr>
            <w:r>
              <w:rPr>
                <w:rFonts w:hint="eastAsia" w:ascii="仿宋" w:hAnsi="仿宋" w:eastAsia="仿宋" w:cs="仿宋"/>
              </w:rPr>
              <w:t>31299</w:t>
            </w:r>
          </w:p>
        </w:tc>
        <w:tc>
          <w:tcPr>
            <w:tcW w:w="3566" w:type="dxa"/>
            <w:tcBorders>
              <w:top w:val="single" w:color="000000" w:sz="4" w:space="0"/>
              <w:left w:val="single" w:color="000000" w:sz="4" w:space="0"/>
              <w:bottom w:val="single" w:color="000000" w:sz="4" w:space="0"/>
              <w:right w:val="single" w:color="000000" w:sz="4" w:space="0"/>
            </w:tcBorders>
            <w:vAlign w:val="center"/>
          </w:tcPr>
          <w:p w14:paraId="51FADE77">
            <w:pPr>
              <w:pStyle w:val="22"/>
              <w:widowControl w:val="0"/>
              <w:jc w:val="left"/>
              <w:rPr>
                <w:rFonts w:hint="eastAsia" w:ascii="仿宋" w:hAnsi="仿宋" w:eastAsia="仿宋" w:cs="仿宋"/>
              </w:rPr>
            </w:pPr>
            <w:r>
              <w:rPr>
                <w:rFonts w:hint="eastAsia" w:ascii="仿宋" w:hAnsi="仿宋" w:eastAsia="仿宋" w:cs="仿宋"/>
              </w:rPr>
              <w:t xml:space="preserve">  其他对企业补助</w:t>
            </w:r>
          </w:p>
        </w:tc>
        <w:tc>
          <w:tcPr>
            <w:tcW w:w="2200" w:type="dxa"/>
            <w:tcBorders>
              <w:top w:val="single" w:color="000000" w:sz="4" w:space="0"/>
              <w:left w:val="single" w:color="000000" w:sz="4" w:space="0"/>
              <w:bottom w:val="single" w:color="000000" w:sz="4" w:space="0"/>
              <w:right w:val="single" w:color="000000" w:sz="4" w:space="0"/>
            </w:tcBorders>
            <w:vAlign w:val="center"/>
          </w:tcPr>
          <w:p w14:paraId="33891598">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53AC627E">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3C73C7EE">
            <w:pPr>
              <w:pStyle w:val="22"/>
              <w:widowControl w:val="0"/>
              <w:jc w:val="right"/>
              <w:rPr>
                <w:rFonts w:hint="eastAsia" w:ascii="仿宋" w:hAnsi="仿宋" w:eastAsia="仿宋" w:cs="仿宋"/>
              </w:rPr>
            </w:pPr>
          </w:p>
        </w:tc>
      </w:tr>
      <w:tr w14:paraId="6E1B1299">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79933447">
            <w:pPr>
              <w:pStyle w:val="22"/>
              <w:widowControl w:val="0"/>
              <w:jc w:val="left"/>
              <w:rPr>
                <w:rFonts w:hint="eastAsia" w:ascii="仿宋" w:hAnsi="仿宋" w:eastAsia="仿宋" w:cs="仿宋"/>
              </w:rPr>
            </w:pPr>
            <w:r>
              <w:rPr>
                <w:rFonts w:hint="eastAsia" w:ascii="仿宋" w:hAnsi="仿宋" w:eastAsia="仿宋" w:cs="仿宋"/>
                <w:b/>
              </w:rPr>
              <w:t>399</w:t>
            </w:r>
          </w:p>
        </w:tc>
        <w:tc>
          <w:tcPr>
            <w:tcW w:w="3566" w:type="dxa"/>
            <w:tcBorders>
              <w:top w:val="single" w:color="000000" w:sz="4" w:space="0"/>
              <w:left w:val="single" w:color="000000" w:sz="4" w:space="0"/>
              <w:bottom w:val="single" w:color="000000" w:sz="4" w:space="0"/>
              <w:right w:val="single" w:color="000000" w:sz="4" w:space="0"/>
            </w:tcBorders>
            <w:vAlign w:val="center"/>
          </w:tcPr>
          <w:p w14:paraId="05715FA5">
            <w:pPr>
              <w:pStyle w:val="22"/>
              <w:widowControl w:val="0"/>
              <w:jc w:val="left"/>
              <w:rPr>
                <w:rFonts w:hint="eastAsia" w:ascii="仿宋" w:hAnsi="仿宋" w:eastAsia="仿宋" w:cs="仿宋"/>
              </w:rPr>
            </w:pPr>
            <w:r>
              <w:rPr>
                <w:rFonts w:hint="eastAsia" w:ascii="仿宋" w:hAnsi="仿宋" w:eastAsia="仿宋" w:cs="仿宋"/>
                <w:b/>
              </w:rPr>
              <w:t>其他支出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2F75B646">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170CD102">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0C01BD16">
            <w:pPr>
              <w:pStyle w:val="22"/>
              <w:widowControl w:val="0"/>
              <w:jc w:val="right"/>
              <w:rPr>
                <w:rFonts w:hint="eastAsia" w:ascii="仿宋" w:hAnsi="仿宋" w:eastAsia="仿宋" w:cs="仿宋"/>
              </w:rPr>
            </w:pPr>
          </w:p>
        </w:tc>
      </w:tr>
      <w:tr w14:paraId="1F355DA6">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C49AFA7">
            <w:pPr>
              <w:pStyle w:val="22"/>
              <w:widowControl w:val="0"/>
              <w:jc w:val="left"/>
              <w:rPr>
                <w:rFonts w:hint="eastAsia" w:ascii="仿宋" w:hAnsi="仿宋" w:eastAsia="仿宋" w:cs="仿宋"/>
              </w:rPr>
            </w:pPr>
            <w:r>
              <w:rPr>
                <w:rFonts w:hint="eastAsia" w:ascii="仿宋" w:hAnsi="仿宋" w:eastAsia="仿宋" w:cs="仿宋"/>
              </w:rPr>
              <w:t>39907</w:t>
            </w:r>
          </w:p>
        </w:tc>
        <w:tc>
          <w:tcPr>
            <w:tcW w:w="3566" w:type="dxa"/>
            <w:tcBorders>
              <w:top w:val="single" w:color="000000" w:sz="4" w:space="0"/>
              <w:left w:val="single" w:color="000000" w:sz="4" w:space="0"/>
              <w:bottom w:val="single" w:color="000000" w:sz="4" w:space="0"/>
              <w:right w:val="single" w:color="000000" w:sz="4" w:space="0"/>
            </w:tcBorders>
            <w:vAlign w:val="center"/>
          </w:tcPr>
          <w:p w14:paraId="43378F78">
            <w:pPr>
              <w:pStyle w:val="22"/>
              <w:widowControl w:val="0"/>
              <w:jc w:val="left"/>
              <w:rPr>
                <w:rFonts w:hint="eastAsia" w:ascii="仿宋" w:hAnsi="仿宋" w:eastAsia="仿宋" w:cs="仿宋"/>
              </w:rPr>
            </w:pPr>
            <w:r>
              <w:rPr>
                <w:rFonts w:hint="eastAsia" w:ascii="仿宋" w:hAnsi="仿宋" w:eastAsia="仿宋" w:cs="仿宋"/>
              </w:rPr>
              <w:t xml:space="preserve">  国家赔偿费用支出</w:t>
            </w:r>
          </w:p>
        </w:tc>
        <w:tc>
          <w:tcPr>
            <w:tcW w:w="2200" w:type="dxa"/>
            <w:tcBorders>
              <w:top w:val="single" w:color="000000" w:sz="4" w:space="0"/>
              <w:left w:val="single" w:color="000000" w:sz="4" w:space="0"/>
              <w:bottom w:val="single" w:color="000000" w:sz="4" w:space="0"/>
              <w:right w:val="single" w:color="000000" w:sz="4" w:space="0"/>
            </w:tcBorders>
            <w:vAlign w:val="center"/>
          </w:tcPr>
          <w:p w14:paraId="3E3EF7C2">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4A7EF80">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73439EC7">
            <w:pPr>
              <w:pStyle w:val="22"/>
              <w:widowControl w:val="0"/>
              <w:jc w:val="right"/>
              <w:rPr>
                <w:rFonts w:hint="eastAsia" w:ascii="仿宋" w:hAnsi="仿宋" w:eastAsia="仿宋" w:cs="仿宋"/>
              </w:rPr>
            </w:pPr>
          </w:p>
        </w:tc>
      </w:tr>
      <w:tr w14:paraId="4C4C6122">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430B045F">
            <w:pPr>
              <w:pStyle w:val="22"/>
              <w:widowControl w:val="0"/>
              <w:jc w:val="left"/>
              <w:rPr>
                <w:rFonts w:hint="eastAsia" w:ascii="仿宋" w:hAnsi="仿宋" w:eastAsia="仿宋" w:cs="仿宋"/>
              </w:rPr>
            </w:pPr>
            <w:r>
              <w:rPr>
                <w:rFonts w:hint="eastAsia" w:ascii="仿宋" w:hAnsi="仿宋" w:eastAsia="仿宋" w:cs="仿宋"/>
              </w:rPr>
              <w:t>39908</w:t>
            </w:r>
          </w:p>
        </w:tc>
        <w:tc>
          <w:tcPr>
            <w:tcW w:w="3566" w:type="dxa"/>
            <w:tcBorders>
              <w:top w:val="single" w:color="000000" w:sz="4" w:space="0"/>
              <w:left w:val="single" w:color="000000" w:sz="4" w:space="0"/>
              <w:bottom w:val="single" w:color="000000" w:sz="4" w:space="0"/>
              <w:right w:val="single" w:color="000000" w:sz="4" w:space="0"/>
            </w:tcBorders>
            <w:vAlign w:val="center"/>
          </w:tcPr>
          <w:p w14:paraId="171094DA">
            <w:pPr>
              <w:pStyle w:val="22"/>
              <w:widowControl w:val="0"/>
              <w:jc w:val="left"/>
              <w:rPr>
                <w:rFonts w:hint="eastAsia" w:ascii="仿宋" w:hAnsi="仿宋" w:eastAsia="仿宋" w:cs="仿宋"/>
              </w:rPr>
            </w:pPr>
            <w:r>
              <w:rPr>
                <w:rFonts w:hint="eastAsia" w:ascii="仿宋" w:hAnsi="仿宋" w:eastAsia="仿宋" w:cs="仿宋"/>
              </w:rPr>
              <w:t xml:space="preserve">  对民间非营利组织和群众性自治组织补贴</w:t>
            </w:r>
          </w:p>
        </w:tc>
        <w:tc>
          <w:tcPr>
            <w:tcW w:w="2200" w:type="dxa"/>
            <w:tcBorders>
              <w:top w:val="single" w:color="000000" w:sz="4" w:space="0"/>
              <w:left w:val="single" w:color="000000" w:sz="4" w:space="0"/>
              <w:bottom w:val="single" w:color="000000" w:sz="4" w:space="0"/>
              <w:right w:val="single" w:color="000000" w:sz="4" w:space="0"/>
            </w:tcBorders>
            <w:vAlign w:val="center"/>
          </w:tcPr>
          <w:p w14:paraId="5BC6421D">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F93999E">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43792E8C">
            <w:pPr>
              <w:pStyle w:val="22"/>
              <w:widowControl w:val="0"/>
              <w:jc w:val="right"/>
              <w:rPr>
                <w:rFonts w:hint="eastAsia" w:ascii="仿宋" w:hAnsi="仿宋" w:eastAsia="仿宋" w:cs="仿宋"/>
              </w:rPr>
            </w:pPr>
          </w:p>
        </w:tc>
      </w:tr>
      <w:tr w14:paraId="6239C515">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1A8AF630">
            <w:pPr>
              <w:pStyle w:val="22"/>
              <w:widowControl w:val="0"/>
              <w:jc w:val="left"/>
              <w:rPr>
                <w:rFonts w:hint="eastAsia" w:ascii="仿宋" w:hAnsi="仿宋" w:eastAsia="仿宋" w:cs="仿宋"/>
              </w:rPr>
            </w:pPr>
            <w:r>
              <w:rPr>
                <w:rFonts w:hint="eastAsia" w:ascii="仿宋" w:hAnsi="仿宋" w:eastAsia="仿宋" w:cs="仿宋"/>
              </w:rPr>
              <w:t>39909</w:t>
            </w:r>
          </w:p>
        </w:tc>
        <w:tc>
          <w:tcPr>
            <w:tcW w:w="3566" w:type="dxa"/>
            <w:tcBorders>
              <w:top w:val="single" w:color="000000" w:sz="4" w:space="0"/>
              <w:left w:val="single" w:color="000000" w:sz="4" w:space="0"/>
              <w:bottom w:val="single" w:color="000000" w:sz="4" w:space="0"/>
              <w:right w:val="single" w:color="000000" w:sz="4" w:space="0"/>
            </w:tcBorders>
            <w:vAlign w:val="center"/>
          </w:tcPr>
          <w:p w14:paraId="2EDD0A55">
            <w:pPr>
              <w:pStyle w:val="22"/>
              <w:widowControl w:val="0"/>
              <w:jc w:val="left"/>
              <w:rPr>
                <w:rFonts w:hint="eastAsia" w:ascii="仿宋" w:hAnsi="仿宋" w:eastAsia="仿宋" w:cs="仿宋"/>
              </w:rPr>
            </w:pPr>
            <w:r>
              <w:rPr>
                <w:rFonts w:hint="eastAsia" w:ascii="仿宋" w:hAnsi="仿宋" w:eastAsia="仿宋" w:cs="仿宋"/>
              </w:rPr>
              <w:t xml:space="preserve">  经常性赠与</w:t>
            </w:r>
          </w:p>
        </w:tc>
        <w:tc>
          <w:tcPr>
            <w:tcW w:w="2200" w:type="dxa"/>
            <w:tcBorders>
              <w:top w:val="single" w:color="000000" w:sz="4" w:space="0"/>
              <w:left w:val="single" w:color="000000" w:sz="4" w:space="0"/>
              <w:bottom w:val="single" w:color="000000" w:sz="4" w:space="0"/>
              <w:right w:val="single" w:color="000000" w:sz="4" w:space="0"/>
            </w:tcBorders>
            <w:vAlign w:val="center"/>
          </w:tcPr>
          <w:p w14:paraId="4C463673">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624C37F2">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1FB666ED">
            <w:pPr>
              <w:pStyle w:val="22"/>
              <w:widowControl w:val="0"/>
              <w:jc w:val="right"/>
              <w:rPr>
                <w:rFonts w:hint="eastAsia" w:ascii="仿宋" w:hAnsi="仿宋" w:eastAsia="仿宋" w:cs="仿宋"/>
              </w:rPr>
            </w:pPr>
          </w:p>
        </w:tc>
      </w:tr>
      <w:tr w14:paraId="5D306FB3">
        <w:tblPrEx>
          <w:tblCellMar>
            <w:top w:w="55" w:type="dxa"/>
            <w:left w:w="55" w:type="dxa"/>
            <w:bottom w:w="55" w:type="dxa"/>
            <w:right w:w="55" w:type="dxa"/>
          </w:tblCellMar>
        </w:tblPrEx>
        <w:trPr>
          <w:cantSplit/>
          <w:trHeight w:val="190" w:hRule="atLeast"/>
        </w:trPr>
        <w:tc>
          <w:tcPr>
            <w:tcW w:w="1121" w:type="dxa"/>
            <w:tcBorders>
              <w:top w:val="single" w:color="000000" w:sz="4" w:space="0"/>
              <w:left w:val="single" w:color="000000" w:sz="4" w:space="0"/>
              <w:bottom w:val="single" w:color="000000" w:sz="4" w:space="0"/>
              <w:right w:val="single" w:color="000000" w:sz="4" w:space="0"/>
            </w:tcBorders>
            <w:vAlign w:val="center"/>
          </w:tcPr>
          <w:p w14:paraId="6694A685">
            <w:pPr>
              <w:pStyle w:val="22"/>
              <w:widowControl w:val="0"/>
              <w:jc w:val="left"/>
              <w:rPr>
                <w:rFonts w:hint="eastAsia" w:ascii="仿宋" w:hAnsi="仿宋" w:eastAsia="仿宋" w:cs="仿宋"/>
              </w:rPr>
            </w:pPr>
            <w:r>
              <w:rPr>
                <w:rFonts w:hint="eastAsia" w:ascii="仿宋" w:hAnsi="仿宋" w:eastAsia="仿宋" w:cs="仿宋"/>
              </w:rPr>
              <w:t>39910</w:t>
            </w:r>
          </w:p>
        </w:tc>
        <w:tc>
          <w:tcPr>
            <w:tcW w:w="3566" w:type="dxa"/>
            <w:tcBorders>
              <w:top w:val="single" w:color="000000" w:sz="4" w:space="0"/>
              <w:left w:val="single" w:color="000000" w:sz="4" w:space="0"/>
              <w:bottom w:val="single" w:color="000000" w:sz="4" w:space="0"/>
              <w:right w:val="single" w:color="000000" w:sz="4" w:space="0"/>
            </w:tcBorders>
            <w:vAlign w:val="center"/>
          </w:tcPr>
          <w:p w14:paraId="06118913">
            <w:pPr>
              <w:pStyle w:val="22"/>
              <w:widowControl w:val="0"/>
              <w:jc w:val="left"/>
              <w:rPr>
                <w:rFonts w:hint="eastAsia" w:ascii="仿宋" w:hAnsi="仿宋" w:eastAsia="仿宋" w:cs="仿宋"/>
              </w:rPr>
            </w:pPr>
            <w:r>
              <w:rPr>
                <w:rFonts w:hint="eastAsia" w:ascii="仿宋" w:hAnsi="仿宋" w:eastAsia="仿宋" w:cs="仿宋"/>
              </w:rPr>
              <w:t xml:space="preserve">  资本性赠与</w:t>
            </w:r>
          </w:p>
        </w:tc>
        <w:tc>
          <w:tcPr>
            <w:tcW w:w="2200" w:type="dxa"/>
            <w:tcBorders>
              <w:top w:val="single" w:color="000000" w:sz="4" w:space="0"/>
              <w:left w:val="single" w:color="000000" w:sz="4" w:space="0"/>
              <w:bottom w:val="single" w:color="000000" w:sz="4" w:space="0"/>
              <w:right w:val="single" w:color="000000" w:sz="4" w:space="0"/>
            </w:tcBorders>
            <w:vAlign w:val="center"/>
          </w:tcPr>
          <w:p w14:paraId="02124629">
            <w:pPr>
              <w:pStyle w:val="22"/>
              <w:widowControl w:val="0"/>
              <w:jc w:val="right"/>
              <w:rPr>
                <w:rFonts w:hint="eastAsia" w:ascii="仿宋" w:hAnsi="仿宋" w:eastAsia="仿宋" w:cs="仿宋"/>
              </w:rPr>
            </w:pPr>
          </w:p>
        </w:tc>
        <w:tc>
          <w:tcPr>
            <w:tcW w:w="1708" w:type="dxa"/>
            <w:tcBorders>
              <w:top w:val="single" w:color="000000" w:sz="4" w:space="0"/>
              <w:left w:val="single" w:color="000000" w:sz="4" w:space="0"/>
              <w:bottom w:val="single" w:color="000000" w:sz="4" w:space="0"/>
              <w:right w:val="single" w:color="000000" w:sz="4" w:space="0"/>
            </w:tcBorders>
            <w:vAlign w:val="center"/>
          </w:tcPr>
          <w:p w14:paraId="386256B5">
            <w:pPr>
              <w:pStyle w:val="22"/>
              <w:widowControl w:val="0"/>
              <w:jc w:val="right"/>
              <w:rPr>
                <w:rFonts w:hint="eastAsia" w:ascii="仿宋" w:hAnsi="仿宋" w:eastAsia="仿宋" w:cs="仿宋"/>
              </w:rPr>
            </w:pPr>
          </w:p>
        </w:tc>
        <w:tc>
          <w:tcPr>
            <w:tcW w:w="1878" w:type="dxa"/>
            <w:tcBorders>
              <w:top w:val="single" w:color="000000" w:sz="4" w:space="0"/>
              <w:left w:val="single" w:color="000000" w:sz="4" w:space="0"/>
              <w:bottom w:val="single" w:color="000000" w:sz="4" w:space="0"/>
              <w:right w:val="single" w:color="000000" w:sz="4" w:space="0"/>
            </w:tcBorders>
            <w:vAlign w:val="center"/>
          </w:tcPr>
          <w:p w14:paraId="295DE179">
            <w:pPr>
              <w:pStyle w:val="22"/>
              <w:widowControl w:val="0"/>
              <w:jc w:val="right"/>
              <w:rPr>
                <w:rFonts w:hint="eastAsia" w:ascii="仿宋" w:hAnsi="仿宋" w:eastAsia="仿宋" w:cs="仿宋"/>
              </w:rPr>
            </w:pPr>
          </w:p>
        </w:tc>
      </w:tr>
    </w:tbl>
    <w:p w14:paraId="69DDDA0A">
      <w:pPr>
        <w:spacing w:before="25" w:after="0"/>
        <w:ind w:left="0" w:leftChars="0" w:right="-92" w:rightChars="-42"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注：本表反映本年度一般公共预算财政拨款基本支出情况。本表金额单位转换时可能存在尾数误差。</w:t>
      </w:r>
    </w:p>
    <w:p w14:paraId="3E0E73BD">
      <w:pPr>
        <w:widowControl w:val="0"/>
        <w:numPr>
          <w:ilvl w:val="0"/>
          <w:numId w:val="0"/>
        </w:numPr>
        <w:suppressAutoHyphens/>
        <w:bidi w:val="0"/>
        <w:spacing w:before="25" w:after="0"/>
        <w:jc w:val="both"/>
        <w:rPr>
          <w:rFonts w:hint="eastAsia" w:ascii="仿宋" w:hAnsi="仿宋" w:eastAsia="仿宋" w:cs="仿宋"/>
          <w:b w:val="0"/>
          <w:bCs w:val="0"/>
          <w:sz w:val="22"/>
          <w:szCs w:val="22"/>
        </w:rPr>
        <w:sectPr>
          <w:footerReference r:id="rId15" w:type="default"/>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6486" w:type="dxa"/>
        <w:tblInd w:w="62" w:type="dxa"/>
        <w:tblLayout w:type="fixed"/>
        <w:tblCellMar>
          <w:top w:w="55" w:type="dxa"/>
          <w:left w:w="55" w:type="dxa"/>
          <w:bottom w:w="55" w:type="dxa"/>
          <w:right w:w="55" w:type="dxa"/>
        </w:tblCellMar>
      </w:tblPr>
      <w:tblGrid>
        <w:gridCol w:w="1044"/>
        <w:gridCol w:w="1042"/>
        <w:gridCol w:w="1020"/>
        <w:gridCol w:w="1029"/>
        <w:gridCol w:w="998"/>
        <w:gridCol w:w="1026"/>
        <w:gridCol w:w="1043"/>
        <w:gridCol w:w="1010"/>
        <w:gridCol w:w="1058"/>
        <w:gridCol w:w="1010"/>
        <w:gridCol w:w="948"/>
        <w:gridCol w:w="1089"/>
        <w:gridCol w:w="1042"/>
        <w:gridCol w:w="1043"/>
        <w:gridCol w:w="1057"/>
        <w:gridCol w:w="1027"/>
      </w:tblGrid>
      <w:tr w14:paraId="173C0583">
        <w:tblPrEx>
          <w:tblCellMar>
            <w:top w:w="55" w:type="dxa"/>
            <w:left w:w="55" w:type="dxa"/>
            <w:bottom w:w="55" w:type="dxa"/>
            <w:right w:w="55" w:type="dxa"/>
          </w:tblCellMar>
        </w:tblPrEx>
        <w:trPr>
          <w:trHeight w:val="321" w:hRule="atLeast"/>
        </w:trPr>
        <w:tc>
          <w:tcPr>
            <w:tcW w:w="16486" w:type="dxa"/>
            <w:gridSpan w:val="16"/>
          </w:tcPr>
          <w:p w14:paraId="0A611453">
            <w:pPr>
              <w:pStyle w:val="22"/>
              <w:widowControl w:val="0"/>
              <w:jc w:val="center"/>
              <w:rPr>
                <w:rFonts w:hint="eastAsia" w:ascii="仿宋" w:hAnsi="仿宋" w:eastAsia="仿宋" w:cs="仿宋"/>
                <w:b/>
                <w:bCs/>
                <w:sz w:val="44"/>
                <w:szCs w:val="44"/>
              </w:rPr>
            </w:pPr>
            <w:r>
              <w:rPr>
                <w:rFonts w:hint="eastAsia" w:cs="宋体"/>
                <w:b/>
                <w:bCs/>
                <w:color w:val="000000"/>
                <w:kern w:val="0"/>
                <w:sz w:val="36"/>
                <w:szCs w:val="36"/>
                <w:lang w:val="en-US" w:eastAsia="ar-SA" w:bidi="zh-CN"/>
              </w:rPr>
              <w:t>财政拨款</w:t>
            </w:r>
            <w:r>
              <w:rPr>
                <w:rFonts w:hint="eastAsia" w:ascii="宋体" w:hAnsi="宋体" w:eastAsia="宋体" w:cs="宋体"/>
                <w:b/>
                <w:bCs/>
                <w:color w:val="000000"/>
                <w:kern w:val="0"/>
                <w:sz w:val="36"/>
                <w:szCs w:val="36"/>
                <w:lang w:val="zh-CN" w:eastAsia="ar-SA" w:bidi="zh-CN"/>
              </w:rPr>
              <w:t>“三公”经费、会议费、培训费支出决算表</w:t>
            </w:r>
          </w:p>
        </w:tc>
      </w:tr>
      <w:tr w14:paraId="4A723BFD">
        <w:tblPrEx>
          <w:tblCellMar>
            <w:top w:w="55" w:type="dxa"/>
            <w:left w:w="55" w:type="dxa"/>
            <w:bottom w:w="55" w:type="dxa"/>
            <w:right w:w="55" w:type="dxa"/>
          </w:tblCellMar>
        </w:tblPrEx>
        <w:trPr>
          <w:trHeight w:val="207" w:hRule="atLeast"/>
        </w:trPr>
        <w:tc>
          <w:tcPr>
            <w:tcW w:w="16486" w:type="dxa"/>
            <w:gridSpan w:val="16"/>
          </w:tcPr>
          <w:p w14:paraId="4CC9487B">
            <w:pPr>
              <w:pStyle w:val="22"/>
              <w:widowControl w:val="0"/>
              <w:jc w:val="right"/>
              <w:rPr>
                <w:rFonts w:hint="eastAsia" w:ascii="仿宋" w:hAnsi="仿宋" w:eastAsia="仿宋" w:cs="仿宋"/>
                <w:sz w:val="20"/>
              </w:rPr>
            </w:pPr>
            <w:r>
              <w:rPr>
                <w:rFonts w:hint="eastAsia" w:ascii="仿宋" w:hAnsi="仿宋" w:eastAsia="仿宋" w:cs="仿宋"/>
              </w:rPr>
              <w:t>公开09表</w:t>
            </w:r>
          </w:p>
        </w:tc>
      </w:tr>
      <w:tr w14:paraId="3F1A2274">
        <w:tblPrEx>
          <w:tblCellMar>
            <w:top w:w="55" w:type="dxa"/>
            <w:left w:w="55" w:type="dxa"/>
            <w:bottom w:w="55" w:type="dxa"/>
            <w:right w:w="55" w:type="dxa"/>
          </w:tblCellMar>
        </w:tblPrEx>
        <w:trPr>
          <w:trHeight w:val="103" w:hRule="atLeast"/>
        </w:trPr>
        <w:tc>
          <w:tcPr>
            <w:tcW w:w="8212" w:type="dxa"/>
            <w:gridSpan w:val="8"/>
            <w:tcBorders>
              <w:bottom w:val="single" w:color="auto" w:sz="4" w:space="0"/>
            </w:tcBorders>
          </w:tcPr>
          <w:p w14:paraId="412E0C53">
            <w:pPr>
              <w:pStyle w:val="22"/>
              <w:widowControl w:val="0"/>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8274" w:type="dxa"/>
            <w:gridSpan w:val="8"/>
            <w:tcBorders>
              <w:bottom w:val="single" w:color="auto" w:sz="4" w:space="0"/>
            </w:tcBorders>
          </w:tcPr>
          <w:p w14:paraId="53D48DFC">
            <w:pPr>
              <w:pStyle w:val="22"/>
              <w:widowControl w:val="0"/>
              <w:jc w:val="right"/>
              <w:rPr>
                <w:rFonts w:hint="eastAsia" w:ascii="仿宋" w:hAnsi="仿宋" w:eastAsia="仿宋" w:cs="仿宋"/>
              </w:rPr>
            </w:pPr>
            <w:r>
              <w:rPr>
                <w:rFonts w:hint="eastAsia" w:ascii="仿宋" w:hAnsi="仿宋" w:eastAsia="仿宋" w:cs="仿宋"/>
              </w:rPr>
              <w:t>金额单位：万元</w:t>
            </w:r>
          </w:p>
        </w:tc>
      </w:tr>
      <w:tr w14:paraId="20091BA0">
        <w:tblPrEx>
          <w:tblCellMar>
            <w:top w:w="55" w:type="dxa"/>
            <w:left w:w="55" w:type="dxa"/>
            <w:bottom w:w="55" w:type="dxa"/>
            <w:right w:w="55" w:type="dxa"/>
          </w:tblCellMar>
        </w:tblPrEx>
        <w:trPr>
          <w:trHeight w:val="171" w:hRule="atLeast"/>
        </w:trPr>
        <w:tc>
          <w:tcPr>
            <w:tcW w:w="8212" w:type="dxa"/>
            <w:gridSpan w:val="8"/>
            <w:tcBorders>
              <w:top w:val="single" w:color="auto" w:sz="4" w:space="0"/>
              <w:left w:val="single" w:color="auto" w:sz="4" w:space="0"/>
              <w:bottom w:val="single" w:color="auto" w:sz="4" w:space="0"/>
              <w:right w:val="single" w:color="auto" w:sz="4" w:space="0"/>
            </w:tcBorders>
          </w:tcPr>
          <w:p w14:paraId="3668AEE4">
            <w:pPr>
              <w:pStyle w:val="22"/>
              <w:widowControl w:val="0"/>
              <w:jc w:val="center"/>
              <w:rPr>
                <w:rFonts w:hint="eastAsia" w:ascii="仿宋" w:hAnsi="仿宋" w:eastAsia="仿宋" w:cs="仿宋"/>
              </w:rPr>
            </w:pPr>
            <w:r>
              <w:rPr>
                <w:rFonts w:hint="eastAsia" w:ascii="仿宋" w:hAnsi="仿宋" w:eastAsia="仿宋" w:cs="仿宋"/>
                <w:lang w:val="en-US" w:eastAsia="zh-CN"/>
              </w:rPr>
              <w:t>预算数</w:t>
            </w:r>
          </w:p>
        </w:tc>
        <w:tc>
          <w:tcPr>
            <w:tcW w:w="8274" w:type="dxa"/>
            <w:gridSpan w:val="8"/>
            <w:tcBorders>
              <w:top w:val="single" w:color="auto" w:sz="4" w:space="0"/>
              <w:left w:val="single" w:color="auto" w:sz="4" w:space="0"/>
              <w:bottom w:val="single" w:color="auto" w:sz="4" w:space="0"/>
              <w:right w:val="single" w:color="auto" w:sz="4" w:space="0"/>
            </w:tcBorders>
          </w:tcPr>
          <w:p w14:paraId="3A8C55F5">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决算数</w:t>
            </w:r>
          </w:p>
        </w:tc>
      </w:tr>
      <w:tr w14:paraId="6F5238C5">
        <w:tblPrEx>
          <w:tblCellMar>
            <w:top w:w="55" w:type="dxa"/>
            <w:left w:w="55" w:type="dxa"/>
            <w:bottom w:w="55" w:type="dxa"/>
            <w:right w:w="55" w:type="dxa"/>
          </w:tblCellMar>
        </w:tblPrEx>
        <w:trPr>
          <w:trHeight w:val="179" w:hRule="atLeast"/>
        </w:trPr>
        <w:tc>
          <w:tcPr>
            <w:tcW w:w="6159" w:type="dxa"/>
            <w:gridSpan w:val="6"/>
            <w:tcBorders>
              <w:top w:val="single" w:color="auto" w:sz="4" w:space="0"/>
              <w:left w:val="single" w:color="000000" w:sz="4" w:space="0"/>
              <w:bottom w:val="single" w:color="000000" w:sz="4" w:space="0"/>
            </w:tcBorders>
            <w:vAlign w:val="center"/>
          </w:tcPr>
          <w:p w14:paraId="31B35CEF">
            <w:pPr>
              <w:pStyle w:val="22"/>
              <w:widowControl w:val="0"/>
              <w:jc w:val="center"/>
              <w:rPr>
                <w:rFonts w:hint="eastAsia" w:ascii="仿宋" w:hAnsi="仿宋" w:eastAsia="仿宋" w:cs="仿宋"/>
              </w:rPr>
            </w:pPr>
            <w:r>
              <w:rPr>
                <w:rFonts w:hint="eastAsia" w:ascii="仿宋" w:hAnsi="仿宋" w:eastAsia="仿宋" w:cs="仿宋"/>
              </w:rPr>
              <w:t>“三公”经费</w:t>
            </w:r>
          </w:p>
        </w:tc>
        <w:tc>
          <w:tcPr>
            <w:tcW w:w="1043" w:type="dxa"/>
            <w:vMerge w:val="restart"/>
            <w:tcBorders>
              <w:top w:val="single" w:color="auto" w:sz="4" w:space="0"/>
              <w:left w:val="single" w:color="000000" w:sz="4" w:space="0"/>
              <w:bottom w:val="single" w:color="000000" w:sz="4" w:space="0"/>
            </w:tcBorders>
            <w:vAlign w:val="center"/>
          </w:tcPr>
          <w:p w14:paraId="7C4C6195">
            <w:pPr>
              <w:pStyle w:val="22"/>
              <w:widowControl w:val="0"/>
              <w:jc w:val="center"/>
              <w:rPr>
                <w:rFonts w:hint="eastAsia" w:ascii="仿宋" w:hAnsi="仿宋" w:eastAsia="仿宋" w:cs="仿宋"/>
              </w:rPr>
            </w:pPr>
            <w:r>
              <w:rPr>
                <w:rFonts w:hint="eastAsia" w:ascii="仿宋" w:hAnsi="仿宋" w:eastAsia="仿宋" w:cs="仿宋"/>
              </w:rPr>
              <w:t>会议费</w:t>
            </w:r>
          </w:p>
        </w:tc>
        <w:tc>
          <w:tcPr>
            <w:tcW w:w="1010" w:type="dxa"/>
            <w:vMerge w:val="restart"/>
            <w:tcBorders>
              <w:top w:val="single" w:color="auto" w:sz="4" w:space="0"/>
              <w:left w:val="single" w:color="000000" w:sz="4" w:space="0"/>
              <w:right w:val="single" w:color="000000" w:sz="4" w:space="0"/>
            </w:tcBorders>
            <w:vAlign w:val="center"/>
          </w:tcPr>
          <w:p w14:paraId="614E6BF4">
            <w:pPr>
              <w:pStyle w:val="22"/>
              <w:widowControl w:val="0"/>
              <w:jc w:val="center"/>
              <w:rPr>
                <w:rFonts w:hint="eastAsia" w:ascii="仿宋" w:hAnsi="仿宋" w:eastAsia="仿宋" w:cs="仿宋"/>
              </w:rPr>
            </w:pPr>
            <w:r>
              <w:rPr>
                <w:rFonts w:hint="eastAsia" w:ascii="仿宋" w:hAnsi="仿宋" w:eastAsia="仿宋" w:cs="仿宋"/>
              </w:rPr>
              <w:t>培训费</w:t>
            </w:r>
          </w:p>
        </w:tc>
        <w:tc>
          <w:tcPr>
            <w:tcW w:w="6190" w:type="dxa"/>
            <w:gridSpan w:val="6"/>
            <w:tcBorders>
              <w:top w:val="single" w:color="auto" w:sz="4" w:space="0"/>
              <w:left w:val="single" w:color="000000" w:sz="4" w:space="0"/>
              <w:bottom w:val="single" w:color="000000" w:sz="4" w:space="0"/>
              <w:right w:val="single" w:color="000000" w:sz="4" w:space="0"/>
            </w:tcBorders>
            <w:vAlign w:val="center"/>
          </w:tcPr>
          <w:p w14:paraId="366E56DF">
            <w:pPr>
              <w:pStyle w:val="22"/>
              <w:widowControl w:val="0"/>
              <w:jc w:val="center"/>
              <w:rPr>
                <w:rFonts w:hint="eastAsia" w:ascii="仿宋" w:hAnsi="仿宋" w:eastAsia="仿宋" w:cs="仿宋"/>
              </w:rPr>
            </w:pPr>
            <w:r>
              <w:rPr>
                <w:rFonts w:hint="eastAsia" w:ascii="仿宋" w:hAnsi="仿宋" w:eastAsia="仿宋" w:cs="仿宋"/>
              </w:rPr>
              <w:t>“三公”经费</w:t>
            </w:r>
          </w:p>
        </w:tc>
        <w:tc>
          <w:tcPr>
            <w:tcW w:w="1057" w:type="dxa"/>
            <w:vMerge w:val="restart"/>
            <w:tcBorders>
              <w:top w:val="single" w:color="auto" w:sz="4" w:space="0"/>
              <w:left w:val="single" w:color="000000" w:sz="4" w:space="0"/>
              <w:right w:val="single" w:color="000000" w:sz="4" w:space="0"/>
            </w:tcBorders>
            <w:vAlign w:val="center"/>
          </w:tcPr>
          <w:p w14:paraId="3A6A7056">
            <w:pPr>
              <w:pStyle w:val="22"/>
              <w:widowControl w:val="0"/>
              <w:jc w:val="center"/>
              <w:rPr>
                <w:rFonts w:hint="eastAsia" w:ascii="仿宋" w:hAnsi="仿宋" w:eastAsia="仿宋" w:cs="仿宋"/>
              </w:rPr>
            </w:pPr>
            <w:r>
              <w:rPr>
                <w:rFonts w:hint="eastAsia" w:ascii="仿宋" w:hAnsi="仿宋" w:eastAsia="仿宋" w:cs="仿宋"/>
              </w:rPr>
              <w:t>会议费</w:t>
            </w:r>
          </w:p>
        </w:tc>
        <w:tc>
          <w:tcPr>
            <w:tcW w:w="1027" w:type="dxa"/>
            <w:vMerge w:val="restart"/>
            <w:tcBorders>
              <w:top w:val="single" w:color="auto" w:sz="4" w:space="0"/>
              <w:left w:val="single" w:color="000000" w:sz="4" w:space="0"/>
              <w:right w:val="single" w:color="000000" w:sz="4" w:space="0"/>
            </w:tcBorders>
            <w:vAlign w:val="center"/>
          </w:tcPr>
          <w:p w14:paraId="01322667">
            <w:pPr>
              <w:pStyle w:val="22"/>
              <w:widowControl w:val="0"/>
              <w:jc w:val="center"/>
              <w:rPr>
                <w:rFonts w:hint="eastAsia" w:ascii="仿宋" w:hAnsi="仿宋" w:eastAsia="仿宋" w:cs="仿宋"/>
              </w:rPr>
            </w:pPr>
            <w:r>
              <w:rPr>
                <w:rFonts w:hint="eastAsia" w:ascii="仿宋" w:hAnsi="仿宋" w:eastAsia="仿宋" w:cs="仿宋"/>
              </w:rPr>
              <w:t>培训费</w:t>
            </w:r>
          </w:p>
        </w:tc>
      </w:tr>
      <w:tr w14:paraId="2232CB56">
        <w:tblPrEx>
          <w:tblCellMar>
            <w:top w:w="55" w:type="dxa"/>
            <w:left w:w="55" w:type="dxa"/>
            <w:bottom w:w="55" w:type="dxa"/>
            <w:right w:w="55" w:type="dxa"/>
          </w:tblCellMar>
        </w:tblPrEx>
        <w:trPr>
          <w:trHeight w:val="297" w:hRule="atLeast"/>
        </w:trPr>
        <w:tc>
          <w:tcPr>
            <w:tcW w:w="1044" w:type="dxa"/>
            <w:vMerge w:val="restart"/>
            <w:tcBorders>
              <w:left w:val="single" w:color="000000" w:sz="4" w:space="0"/>
              <w:bottom w:val="single" w:color="000000" w:sz="4" w:space="0"/>
            </w:tcBorders>
            <w:vAlign w:val="center"/>
          </w:tcPr>
          <w:p w14:paraId="2E9BC49E">
            <w:pPr>
              <w:pStyle w:val="22"/>
              <w:widowControl w:val="0"/>
              <w:jc w:val="center"/>
              <w:rPr>
                <w:rFonts w:hint="eastAsia" w:ascii="仿宋" w:hAnsi="仿宋" w:eastAsia="仿宋" w:cs="仿宋"/>
              </w:rPr>
            </w:pPr>
            <w:r>
              <w:rPr>
                <w:rFonts w:hint="eastAsia" w:ascii="仿宋" w:hAnsi="仿宋" w:eastAsia="仿宋" w:cs="仿宋"/>
              </w:rPr>
              <w:t>“三公”经费合计</w:t>
            </w:r>
          </w:p>
        </w:tc>
        <w:tc>
          <w:tcPr>
            <w:tcW w:w="1042" w:type="dxa"/>
            <w:vMerge w:val="restart"/>
            <w:tcBorders>
              <w:left w:val="single" w:color="000000" w:sz="4" w:space="0"/>
              <w:bottom w:val="single" w:color="000000" w:sz="4" w:space="0"/>
            </w:tcBorders>
            <w:vAlign w:val="center"/>
          </w:tcPr>
          <w:p w14:paraId="18A5DA21">
            <w:pPr>
              <w:pStyle w:val="22"/>
              <w:widowControl w:val="0"/>
              <w:jc w:val="center"/>
              <w:rPr>
                <w:rFonts w:hint="eastAsia" w:ascii="仿宋" w:hAnsi="仿宋" w:eastAsia="仿宋" w:cs="仿宋"/>
              </w:rPr>
            </w:pPr>
            <w:r>
              <w:rPr>
                <w:rFonts w:hint="eastAsia" w:ascii="仿宋" w:hAnsi="仿宋" w:eastAsia="仿宋" w:cs="仿宋"/>
              </w:rPr>
              <w:t>因公出国（境）费</w:t>
            </w:r>
          </w:p>
        </w:tc>
        <w:tc>
          <w:tcPr>
            <w:tcW w:w="3047" w:type="dxa"/>
            <w:gridSpan w:val="3"/>
            <w:tcBorders>
              <w:left w:val="single" w:color="000000" w:sz="4" w:space="0"/>
              <w:bottom w:val="single" w:color="000000" w:sz="4" w:space="0"/>
            </w:tcBorders>
            <w:vAlign w:val="center"/>
          </w:tcPr>
          <w:p w14:paraId="701634E2">
            <w:pPr>
              <w:pStyle w:val="22"/>
              <w:widowControl w:val="0"/>
              <w:jc w:val="center"/>
              <w:rPr>
                <w:rFonts w:hint="eastAsia" w:ascii="仿宋" w:hAnsi="仿宋" w:eastAsia="仿宋" w:cs="仿宋"/>
              </w:rPr>
            </w:pPr>
            <w:r>
              <w:rPr>
                <w:rFonts w:hint="eastAsia" w:ascii="仿宋" w:hAnsi="仿宋" w:eastAsia="仿宋" w:cs="仿宋"/>
              </w:rPr>
              <w:t>公务用车购置及运行费</w:t>
            </w:r>
          </w:p>
        </w:tc>
        <w:tc>
          <w:tcPr>
            <w:tcW w:w="1026" w:type="dxa"/>
            <w:vMerge w:val="restart"/>
            <w:tcBorders>
              <w:left w:val="single" w:color="000000" w:sz="4" w:space="0"/>
              <w:bottom w:val="single" w:color="000000" w:sz="4" w:space="0"/>
            </w:tcBorders>
            <w:vAlign w:val="center"/>
          </w:tcPr>
          <w:p w14:paraId="18609D43">
            <w:pPr>
              <w:pStyle w:val="22"/>
              <w:widowControl w:val="0"/>
              <w:jc w:val="center"/>
              <w:rPr>
                <w:rFonts w:hint="eastAsia" w:ascii="仿宋" w:hAnsi="仿宋" w:eastAsia="仿宋" w:cs="仿宋"/>
              </w:rPr>
            </w:pPr>
            <w:r>
              <w:rPr>
                <w:rFonts w:hint="eastAsia" w:ascii="仿宋" w:hAnsi="仿宋" w:eastAsia="仿宋" w:cs="仿宋"/>
              </w:rPr>
              <w:t>公务</w:t>
            </w:r>
          </w:p>
          <w:p w14:paraId="55F9CB06">
            <w:pPr>
              <w:pStyle w:val="22"/>
              <w:widowControl w:val="0"/>
              <w:jc w:val="center"/>
              <w:rPr>
                <w:rFonts w:hint="eastAsia" w:ascii="仿宋" w:hAnsi="仿宋" w:eastAsia="仿宋" w:cs="仿宋"/>
              </w:rPr>
            </w:pPr>
            <w:r>
              <w:rPr>
                <w:rFonts w:hint="eastAsia" w:ascii="仿宋" w:hAnsi="仿宋" w:eastAsia="仿宋" w:cs="仿宋"/>
              </w:rPr>
              <w:t>接待费</w:t>
            </w:r>
          </w:p>
        </w:tc>
        <w:tc>
          <w:tcPr>
            <w:tcW w:w="1043" w:type="dxa"/>
            <w:vMerge w:val="continue"/>
            <w:tcBorders>
              <w:left w:val="single" w:color="000000" w:sz="4" w:space="0"/>
              <w:bottom w:val="single" w:color="000000" w:sz="4" w:space="0"/>
            </w:tcBorders>
            <w:vAlign w:val="center"/>
          </w:tcPr>
          <w:p w14:paraId="28EEF170">
            <w:pPr>
              <w:widowControl w:val="0"/>
              <w:jc w:val="center"/>
              <w:rPr>
                <w:rFonts w:hint="eastAsia" w:ascii="仿宋" w:hAnsi="仿宋" w:eastAsia="仿宋" w:cs="仿宋"/>
                <w:sz w:val="20"/>
              </w:rPr>
            </w:pPr>
          </w:p>
        </w:tc>
        <w:tc>
          <w:tcPr>
            <w:tcW w:w="1010" w:type="dxa"/>
            <w:vMerge w:val="continue"/>
            <w:tcBorders>
              <w:left w:val="single" w:color="000000" w:sz="4" w:space="0"/>
              <w:right w:val="single" w:color="000000" w:sz="4" w:space="0"/>
            </w:tcBorders>
            <w:vAlign w:val="center"/>
          </w:tcPr>
          <w:p w14:paraId="608B7A1D">
            <w:pPr>
              <w:widowControl w:val="0"/>
              <w:jc w:val="center"/>
              <w:rPr>
                <w:rFonts w:hint="eastAsia" w:ascii="仿宋" w:hAnsi="仿宋" w:eastAsia="仿宋" w:cs="仿宋"/>
                <w:sz w:val="20"/>
              </w:rPr>
            </w:pPr>
          </w:p>
        </w:tc>
        <w:tc>
          <w:tcPr>
            <w:tcW w:w="1058" w:type="dxa"/>
            <w:vMerge w:val="restart"/>
            <w:tcBorders>
              <w:left w:val="single" w:color="000000" w:sz="4" w:space="0"/>
              <w:right w:val="single" w:color="000000" w:sz="4" w:space="0"/>
            </w:tcBorders>
            <w:vAlign w:val="center"/>
          </w:tcPr>
          <w:p w14:paraId="1E113333">
            <w:pPr>
              <w:pStyle w:val="22"/>
              <w:widowControl w:val="0"/>
              <w:jc w:val="center"/>
              <w:rPr>
                <w:rFonts w:hint="eastAsia" w:ascii="仿宋" w:hAnsi="仿宋" w:eastAsia="仿宋" w:cs="仿宋"/>
                <w:sz w:val="20"/>
              </w:rPr>
            </w:pPr>
            <w:r>
              <w:rPr>
                <w:rFonts w:hint="eastAsia" w:ascii="仿宋" w:hAnsi="仿宋" w:eastAsia="仿宋" w:cs="仿宋"/>
              </w:rPr>
              <w:t>“三公”经费合计</w:t>
            </w:r>
          </w:p>
        </w:tc>
        <w:tc>
          <w:tcPr>
            <w:tcW w:w="1010" w:type="dxa"/>
            <w:vMerge w:val="restart"/>
            <w:tcBorders>
              <w:left w:val="single" w:color="000000" w:sz="4" w:space="0"/>
              <w:right w:val="single" w:color="000000" w:sz="4" w:space="0"/>
            </w:tcBorders>
            <w:vAlign w:val="center"/>
          </w:tcPr>
          <w:p w14:paraId="1603393A">
            <w:pPr>
              <w:pStyle w:val="22"/>
              <w:widowControl w:val="0"/>
              <w:jc w:val="center"/>
              <w:rPr>
                <w:rFonts w:hint="eastAsia" w:ascii="仿宋" w:hAnsi="仿宋" w:eastAsia="仿宋" w:cs="仿宋"/>
                <w:sz w:val="20"/>
              </w:rPr>
            </w:pPr>
            <w:r>
              <w:rPr>
                <w:rFonts w:hint="eastAsia" w:ascii="仿宋" w:hAnsi="仿宋" w:eastAsia="仿宋" w:cs="仿宋"/>
              </w:rPr>
              <w:t>因公出国（境）费</w:t>
            </w:r>
          </w:p>
        </w:tc>
        <w:tc>
          <w:tcPr>
            <w:tcW w:w="3079" w:type="dxa"/>
            <w:gridSpan w:val="3"/>
            <w:tcBorders>
              <w:left w:val="single" w:color="000000" w:sz="4" w:space="0"/>
              <w:bottom w:val="single" w:color="000000" w:sz="4" w:space="0"/>
              <w:right w:val="single" w:color="000000" w:sz="4" w:space="0"/>
            </w:tcBorders>
            <w:vAlign w:val="center"/>
          </w:tcPr>
          <w:p w14:paraId="6B90BD86">
            <w:pPr>
              <w:pStyle w:val="22"/>
              <w:widowControl w:val="0"/>
              <w:jc w:val="center"/>
              <w:rPr>
                <w:rFonts w:hint="eastAsia" w:ascii="仿宋" w:hAnsi="仿宋" w:eastAsia="仿宋" w:cs="仿宋"/>
                <w:sz w:val="20"/>
              </w:rPr>
            </w:pPr>
            <w:r>
              <w:rPr>
                <w:rFonts w:hint="eastAsia" w:ascii="仿宋" w:hAnsi="仿宋" w:eastAsia="仿宋" w:cs="仿宋"/>
              </w:rPr>
              <w:t>公务用车购置及运行费</w:t>
            </w:r>
          </w:p>
        </w:tc>
        <w:tc>
          <w:tcPr>
            <w:tcW w:w="1043" w:type="dxa"/>
            <w:vMerge w:val="restart"/>
            <w:tcBorders>
              <w:left w:val="single" w:color="000000" w:sz="4" w:space="0"/>
              <w:right w:val="single" w:color="000000" w:sz="4" w:space="0"/>
            </w:tcBorders>
            <w:vAlign w:val="center"/>
          </w:tcPr>
          <w:p w14:paraId="153BD925">
            <w:pPr>
              <w:pStyle w:val="22"/>
              <w:widowControl w:val="0"/>
              <w:jc w:val="center"/>
              <w:rPr>
                <w:rFonts w:hint="eastAsia" w:ascii="仿宋" w:hAnsi="仿宋" w:eastAsia="仿宋" w:cs="仿宋"/>
              </w:rPr>
            </w:pPr>
            <w:r>
              <w:rPr>
                <w:rFonts w:hint="eastAsia" w:ascii="仿宋" w:hAnsi="仿宋" w:eastAsia="仿宋" w:cs="仿宋"/>
              </w:rPr>
              <w:t>公务</w:t>
            </w:r>
          </w:p>
          <w:p w14:paraId="5F75EB4B">
            <w:pPr>
              <w:pStyle w:val="22"/>
              <w:widowControl w:val="0"/>
              <w:jc w:val="center"/>
              <w:rPr>
                <w:rFonts w:hint="eastAsia" w:ascii="仿宋" w:hAnsi="仿宋" w:eastAsia="仿宋" w:cs="仿宋"/>
                <w:sz w:val="20"/>
              </w:rPr>
            </w:pPr>
            <w:r>
              <w:rPr>
                <w:rFonts w:hint="eastAsia" w:ascii="仿宋" w:hAnsi="仿宋" w:eastAsia="仿宋" w:cs="仿宋"/>
              </w:rPr>
              <w:t>接待费</w:t>
            </w:r>
          </w:p>
        </w:tc>
        <w:tc>
          <w:tcPr>
            <w:tcW w:w="1057" w:type="dxa"/>
            <w:vMerge w:val="continue"/>
            <w:tcBorders>
              <w:left w:val="single" w:color="000000" w:sz="4" w:space="0"/>
              <w:right w:val="single" w:color="000000" w:sz="4" w:space="0"/>
            </w:tcBorders>
            <w:vAlign w:val="center"/>
          </w:tcPr>
          <w:p w14:paraId="577395B0">
            <w:pPr>
              <w:widowControl w:val="0"/>
              <w:jc w:val="center"/>
              <w:rPr>
                <w:rFonts w:hint="eastAsia" w:ascii="仿宋" w:hAnsi="仿宋" w:eastAsia="仿宋" w:cs="仿宋"/>
                <w:sz w:val="20"/>
              </w:rPr>
            </w:pPr>
          </w:p>
        </w:tc>
        <w:tc>
          <w:tcPr>
            <w:tcW w:w="1027" w:type="dxa"/>
            <w:vMerge w:val="continue"/>
            <w:tcBorders>
              <w:left w:val="single" w:color="000000" w:sz="4" w:space="0"/>
              <w:right w:val="single" w:color="000000" w:sz="4" w:space="0"/>
            </w:tcBorders>
            <w:vAlign w:val="center"/>
          </w:tcPr>
          <w:p w14:paraId="0451DFC0">
            <w:pPr>
              <w:widowControl w:val="0"/>
              <w:jc w:val="center"/>
              <w:rPr>
                <w:rFonts w:hint="eastAsia" w:ascii="仿宋" w:hAnsi="仿宋" w:eastAsia="仿宋" w:cs="仿宋"/>
                <w:sz w:val="20"/>
              </w:rPr>
            </w:pPr>
          </w:p>
        </w:tc>
      </w:tr>
      <w:tr w14:paraId="215F9F68">
        <w:tblPrEx>
          <w:tblCellMar>
            <w:top w:w="55" w:type="dxa"/>
            <w:left w:w="55" w:type="dxa"/>
            <w:bottom w:w="55" w:type="dxa"/>
            <w:right w:w="55" w:type="dxa"/>
          </w:tblCellMar>
        </w:tblPrEx>
        <w:trPr>
          <w:trHeight w:val="621" w:hRule="exact"/>
        </w:trPr>
        <w:tc>
          <w:tcPr>
            <w:tcW w:w="1044" w:type="dxa"/>
            <w:vMerge w:val="continue"/>
            <w:tcBorders>
              <w:left w:val="single" w:color="000000" w:sz="4" w:space="0"/>
              <w:bottom w:val="single" w:color="000000" w:sz="4" w:space="0"/>
            </w:tcBorders>
          </w:tcPr>
          <w:p w14:paraId="6A43C818">
            <w:pPr>
              <w:widowControl w:val="0"/>
              <w:jc w:val="left"/>
              <w:rPr>
                <w:rFonts w:hint="eastAsia" w:ascii="仿宋" w:hAnsi="仿宋" w:eastAsia="仿宋" w:cs="仿宋"/>
                <w:sz w:val="2"/>
                <w:szCs w:val="2"/>
              </w:rPr>
            </w:pPr>
          </w:p>
        </w:tc>
        <w:tc>
          <w:tcPr>
            <w:tcW w:w="1042" w:type="dxa"/>
            <w:vMerge w:val="continue"/>
            <w:tcBorders>
              <w:left w:val="single" w:color="000000" w:sz="4" w:space="0"/>
              <w:bottom w:val="single" w:color="000000" w:sz="4" w:space="0"/>
            </w:tcBorders>
          </w:tcPr>
          <w:p w14:paraId="3287ACA4">
            <w:pPr>
              <w:widowControl w:val="0"/>
              <w:jc w:val="left"/>
              <w:rPr>
                <w:rFonts w:hint="eastAsia" w:ascii="仿宋" w:hAnsi="仿宋" w:eastAsia="仿宋" w:cs="仿宋"/>
                <w:sz w:val="2"/>
                <w:szCs w:val="2"/>
              </w:rPr>
            </w:pPr>
          </w:p>
        </w:tc>
        <w:tc>
          <w:tcPr>
            <w:tcW w:w="1020" w:type="dxa"/>
            <w:tcBorders>
              <w:left w:val="single" w:color="000000" w:sz="4" w:space="0"/>
              <w:bottom w:val="single" w:color="000000" w:sz="4" w:space="0"/>
            </w:tcBorders>
            <w:vAlign w:val="center"/>
          </w:tcPr>
          <w:p w14:paraId="39425137">
            <w:pPr>
              <w:pStyle w:val="22"/>
              <w:widowControl w:val="0"/>
              <w:jc w:val="center"/>
              <w:rPr>
                <w:rFonts w:hint="eastAsia" w:ascii="仿宋" w:hAnsi="仿宋" w:eastAsia="仿宋" w:cs="仿宋"/>
              </w:rPr>
            </w:pPr>
            <w:r>
              <w:rPr>
                <w:rFonts w:ascii="仿宋" w:hAnsi="仿宋" w:eastAsia="仿宋" w:cs="仿宋"/>
              </w:rPr>
              <w:t>小计</w:t>
            </w:r>
          </w:p>
        </w:tc>
        <w:tc>
          <w:tcPr>
            <w:tcW w:w="1029" w:type="dxa"/>
            <w:tcBorders>
              <w:left w:val="single" w:color="000000" w:sz="4" w:space="0"/>
              <w:bottom w:val="single" w:color="000000" w:sz="4" w:space="0"/>
            </w:tcBorders>
            <w:vAlign w:val="center"/>
          </w:tcPr>
          <w:p w14:paraId="0C82F702">
            <w:pPr>
              <w:pStyle w:val="22"/>
              <w:widowControl w:val="0"/>
              <w:jc w:val="center"/>
              <w:rPr>
                <w:rFonts w:hint="eastAsia" w:ascii="仿宋" w:hAnsi="仿宋" w:eastAsia="仿宋" w:cs="仿宋"/>
              </w:rPr>
            </w:pPr>
            <w:r>
              <w:rPr>
                <w:rFonts w:hint="eastAsia" w:ascii="仿宋" w:hAnsi="仿宋" w:eastAsia="仿宋" w:cs="仿宋"/>
              </w:rPr>
              <w:t>公务用车购置费</w:t>
            </w:r>
          </w:p>
        </w:tc>
        <w:tc>
          <w:tcPr>
            <w:tcW w:w="998" w:type="dxa"/>
            <w:tcBorders>
              <w:left w:val="single" w:color="000000" w:sz="4" w:space="0"/>
              <w:bottom w:val="single" w:color="000000" w:sz="4" w:space="0"/>
            </w:tcBorders>
            <w:vAlign w:val="center"/>
          </w:tcPr>
          <w:p w14:paraId="0DC617FA">
            <w:pPr>
              <w:pStyle w:val="22"/>
              <w:widowControl w:val="0"/>
              <w:jc w:val="center"/>
              <w:rPr>
                <w:rFonts w:hint="eastAsia" w:ascii="仿宋" w:hAnsi="仿宋" w:eastAsia="仿宋" w:cs="仿宋"/>
              </w:rPr>
            </w:pPr>
            <w:r>
              <w:rPr>
                <w:rFonts w:hint="eastAsia" w:ascii="仿宋" w:hAnsi="仿宋" w:eastAsia="仿宋" w:cs="仿宋"/>
              </w:rPr>
              <w:t>公务用车运行费</w:t>
            </w:r>
          </w:p>
        </w:tc>
        <w:tc>
          <w:tcPr>
            <w:tcW w:w="1026" w:type="dxa"/>
            <w:vMerge w:val="continue"/>
            <w:tcBorders>
              <w:left w:val="single" w:color="000000" w:sz="4" w:space="0"/>
              <w:bottom w:val="single" w:color="000000" w:sz="4" w:space="0"/>
            </w:tcBorders>
          </w:tcPr>
          <w:p w14:paraId="3AD3DD34">
            <w:pPr>
              <w:widowControl w:val="0"/>
              <w:jc w:val="left"/>
              <w:rPr>
                <w:rFonts w:hint="eastAsia" w:ascii="仿宋" w:hAnsi="仿宋" w:eastAsia="仿宋" w:cs="仿宋"/>
                <w:sz w:val="2"/>
                <w:szCs w:val="2"/>
              </w:rPr>
            </w:pPr>
          </w:p>
        </w:tc>
        <w:tc>
          <w:tcPr>
            <w:tcW w:w="1043" w:type="dxa"/>
            <w:vMerge w:val="continue"/>
            <w:tcBorders>
              <w:left w:val="single" w:color="000000" w:sz="4" w:space="0"/>
              <w:bottom w:val="single" w:color="000000" w:sz="4" w:space="0"/>
            </w:tcBorders>
          </w:tcPr>
          <w:p w14:paraId="29000C97">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tcPr>
          <w:p w14:paraId="6115B662">
            <w:pPr>
              <w:widowControl w:val="0"/>
              <w:jc w:val="left"/>
              <w:rPr>
                <w:rFonts w:hint="eastAsia" w:ascii="仿宋" w:hAnsi="仿宋" w:eastAsia="仿宋" w:cs="仿宋"/>
                <w:sz w:val="2"/>
                <w:szCs w:val="2"/>
              </w:rPr>
            </w:pPr>
          </w:p>
        </w:tc>
        <w:tc>
          <w:tcPr>
            <w:tcW w:w="1058" w:type="dxa"/>
            <w:vMerge w:val="continue"/>
            <w:tcBorders>
              <w:left w:val="single" w:color="000000" w:sz="4" w:space="0"/>
              <w:bottom w:val="single" w:color="000000" w:sz="4" w:space="0"/>
              <w:right w:val="single" w:color="000000" w:sz="4" w:space="0"/>
            </w:tcBorders>
            <w:vAlign w:val="top"/>
          </w:tcPr>
          <w:p w14:paraId="2FEC6F8F">
            <w:pPr>
              <w:widowControl w:val="0"/>
              <w:jc w:val="left"/>
              <w:rPr>
                <w:rFonts w:hint="eastAsia" w:ascii="仿宋" w:hAnsi="仿宋" w:eastAsia="仿宋" w:cs="仿宋"/>
                <w:sz w:val="2"/>
                <w:szCs w:val="2"/>
              </w:rPr>
            </w:pPr>
          </w:p>
        </w:tc>
        <w:tc>
          <w:tcPr>
            <w:tcW w:w="1010" w:type="dxa"/>
            <w:vMerge w:val="continue"/>
            <w:tcBorders>
              <w:left w:val="single" w:color="000000" w:sz="4" w:space="0"/>
              <w:bottom w:val="single" w:color="000000" w:sz="4" w:space="0"/>
              <w:right w:val="single" w:color="000000" w:sz="4" w:space="0"/>
            </w:tcBorders>
            <w:vAlign w:val="top"/>
          </w:tcPr>
          <w:p w14:paraId="18860476">
            <w:pPr>
              <w:widowControl w:val="0"/>
              <w:jc w:val="left"/>
              <w:rPr>
                <w:rFonts w:hint="eastAsia" w:ascii="仿宋" w:hAnsi="仿宋" w:eastAsia="仿宋" w:cs="仿宋"/>
                <w:sz w:val="2"/>
                <w:szCs w:val="2"/>
              </w:rPr>
            </w:pPr>
          </w:p>
        </w:tc>
        <w:tc>
          <w:tcPr>
            <w:tcW w:w="948" w:type="dxa"/>
            <w:tcBorders>
              <w:left w:val="single" w:color="000000" w:sz="4" w:space="0"/>
              <w:bottom w:val="single" w:color="000000" w:sz="4" w:space="0"/>
              <w:right w:val="single" w:color="000000" w:sz="4" w:space="0"/>
            </w:tcBorders>
            <w:vAlign w:val="center"/>
          </w:tcPr>
          <w:p w14:paraId="3510724F">
            <w:pPr>
              <w:pStyle w:val="22"/>
              <w:widowControl w:val="0"/>
              <w:jc w:val="center"/>
              <w:rPr>
                <w:rFonts w:hint="eastAsia" w:ascii="仿宋" w:hAnsi="仿宋" w:eastAsia="仿宋" w:cs="仿宋"/>
                <w:sz w:val="2"/>
                <w:szCs w:val="2"/>
              </w:rPr>
            </w:pPr>
            <w:r>
              <w:rPr>
                <w:rFonts w:ascii="仿宋" w:hAnsi="仿宋" w:eastAsia="仿宋" w:cs="仿宋"/>
              </w:rPr>
              <w:t>小计</w:t>
            </w:r>
          </w:p>
        </w:tc>
        <w:tc>
          <w:tcPr>
            <w:tcW w:w="1089" w:type="dxa"/>
            <w:tcBorders>
              <w:left w:val="single" w:color="000000" w:sz="4" w:space="0"/>
              <w:bottom w:val="single" w:color="000000" w:sz="4" w:space="0"/>
              <w:right w:val="single" w:color="000000" w:sz="4" w:space="0"/>
            </w:tcBorders>
            <w:vAlign w:val="center"/>
          </w:tcPr>
          <w:p w14:paraId="2FDBBBC3">
            <w:pPr>
              <w:pStyle w:val="22"/>
              <w:widowControl w:val="0"/>
              <w:jc w:val="center"/>
              <w:rPr>
                <w:rFonts w:hint="eastAsia" w:ascii="仿宋" w:hAnsi="仿宋" w:eastAsia="仿宋" w:cs="仿宋"/>
                <w:sz w:val="2"/>
                <w:szCs w:val="2"/>
              </w:rPr>
            </w:pPr>
            <w:r>
              <w:rPr>
                <w:rFonts w:hint="eastAsia" w:ascii="仿宋" w:hAnsi="仿宋" w:eastAsia="仿宋" w:cs="仿宋"/>
              </w:rPr>
              <w:t>公务用车购置费</w:t>
            </w:r>
          </w:p>
        </w:tc>
        <w:tc>
          <w:tcPr>
            <w:tcW w:w="1042" w:type="dxa"/>
            <w:tcBorders>
              <w:left w:val="single" w:color="000000" w:sz="4" w:space="0"/>
              <w:bottom w:val="single" w:color="000000" w:sz="4" w:space="0"/>
              <w:right w:val="single" w:color="000000" w:sz="4" w:space="0"/>
            </w:tcBorders>
            <w:vAlign w:val="center"/>
          </w:tcPr>
          <w:p w14:paraId="0DAB1E9C">
            <w:pPr>
              <w:pStyle w:val="22"/>
              <w:widowControl w:val="0"/>
              <w:jc w:val="center"/>
              <w:rPr>
                <w:rFonts w:hint="eastAsia" w:ascii="仿宋" w:hAnsi="仿宋" w:eastAsia="仿宋" w:cs="仿宋"/>
                <w:sz w:val="2"/>
                <w:szCs w:val="2"/>
              </w:rPr>
            </w:pPr>
            <w:r>
              <w:rPr>
                <w:rFonts w:hint="eastAsia" w:ascii="仿宋" w:hAnsi="仿宋" w:eastAsia="仿宋" w:cs="仿宋"/>
              </w:rPr>
              <w:t>公务用车运行费</w:t>
            </w:r>
          </w:p>
        </w:tc>
        <w:tc>
          <w:tcPr>
            <w:tcW w:w="1043" w:type="dxa"/>
            <w:vMerge w:val="continue"/>
            <w:tcBorders>
              <w:left w:val="single" w:color="000000" w:sz="4" w:space="0"/>
              <w:bottom w:val="single" w:color="000000" w:sz="4" w:space="0"/>
              <w:right w:val="single" w:color="000000" w:sz="4" w:space="0"/>
            </w:tcBorders>
            <w:vAlign w:val="top"/>
          </w:tcPr>
          <w:p w14:paraId="40548A9D">
            <w:pPr>
              <w:widowControl w:val="0"/>
              <w:jc w:val="left"/>
              <w:rPr>
                <w:rFonts w:hint="eastAsia" w:ascii="仿宋" w:hAnsi="仿宋" w:eastAsia="仿宋" w:cs="仿宋"/>
                <w:sz w:val="2"/>
                <w:szCs w:val="2"/>
              </w:rPr>
            </w:pPr>
          </w:p>
        </w:tc>
        <w:tc>
          <w:tcPr>
            <w:tcW w:w="1057" w:type="dxa"/>
            <w:vMerge w:val="continue"/>
            <w:tcBorders>
              <w:left w:val="single" w:color="000000" w:sz="4" w:space="0"/>
              <w:bottom w:val="single" w:color="000000" w:sz="4" w:space="0"/>
              <w:right w:val="single" w:color="000000" w:sz="4" w:space="0"/>
            </w:tcBorders>
            <w:vAlign w:val="top"/>
          </w:tcPr>
          <w:p w14:paraId="639FCF2D">
            <w:pPr>
              <w:widowControl w:val="0"/>
              <w:jc w:val="left"/>
              <w:rPr>
                <w:rFonts w:hint="eastAsia" w:ascii="仿宋" w:hAnsi="仿宋" w:eastAsia="仿宋" w:cs="仿宋"/>
                <w:sz w:val="2"/>
                <w:szCs w:val="2"/>
              </w:rPr>
            </w:pPr>
          </w:p>
        </w:tc>
        <w:tc>
          <w:tcPr>
            <w:tcW w:w="1027" w:type="dxa"/>
            <w:vMerge w:val="continue"/>
            <w:tcBorders>
              <w:left w:val="single" w:color="000000" w:sz="4" w:space="0"/>
              <w:bottom w:val="single" w:color="000000" w:sz="4" w:space="0"/>
              <w:right w:val="single" w:color="000000" w:sz="4" w:space="0"/>
            </w:tcBorders>
            <w:vAlign w:val="top"/>
          </w:tcPr>
          <w:p w14:paraId="52F0AFEA">
            <w:pPr>
              <w:widowControl w:val="0"/>
              <w:jc w:val="left"/>
              <w:rPr>
                <w:rFonts w:hint="eastAsia" w:ascii="仿宋" w:hAnsi="仿宋" w:eastAsia="仿宋" w:cs="仿宋"/>
                <w:sz w:val="2"/>
                <w:szCs w:val="2"/>
              </w:rPr>
            </w:pPr>
          </w:p>
        </w:tc>
      </w:tr>
      <w:tr w14:paraId="43353764">
        <w:tblPrEx>
          <w:tblCellMar>
            <w:top w:w="55" w:type="dxa"/>
            <w:left w:w="55" w:type="dxa"/>
            <w:bottom w:w="55" w:type="dxa"/>
            <w:right w:w="55" w:type="dxa"/>
          </w:tblCellMar>
        </w:tblPrEx>
        <w:trPr>
          <w:cantSplit/>
          <w:trHeight w:val="380" w:hRule="atLeast"/>
        </w:trPr>
        <w:tc>
          <w:tcPr>
            <w:tcW w:w="1044" w:type="dxa"/>
            <w:tcBorders>
              <w:left w:val="single" w:color="000000" w:sz="4" w:space="0"/>
              <w:bottom w:val="single" w:color="000000" w:sz="4" w:space="0"/>
            </w:tcBorders>
            <w:vAlign w:val="center"/>
          </w:tcPr>
          <w:p w14:paraId="3752C23E">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70.67</w:t>
            </w:r>
          </w:p>
        </w:tc>
        <w:tc>
          <w:tcPr>
            <w:tcW w:w="1042" w:type="dxa"/>
            <w:tcBorders>
              <w:left w:val="single" w:color="000000" w:sz="4" w:space="0"/>
              <w:bottom w:val="single" w:color="000000" w:sz="4" w:space="0"/>
            </w:tcBorders>
            <w:vAlign w:val="center"/>
          </w:tcPr>
          <w:p w14:paraId="6E71D447">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48.17</w:t>
            </w:r>
          </w:p>
        </w:tc>
        <w:tc>
          <w:tcPr>
            <w:tcW w:w="1020" w:type="dxa"/>
            <w:tcBorders>
              <w:left w:val="single" w:color="000000" w:sz="4" w:space="0"/>
              <w:bottom w:val="single" w:color="000000" w:sz="4" w:space="0"/>
            </w:tcBorders>
            <w:vAlign w:val="center"/>
          </w:tcPr>
          <w:p w14:paraId="2C4572CD">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2.70</w:t>
            </w:r>
          </w:p>
        </w:tc>
        <w:tc>
          <w:tcPr>
            <w:tcW w:w="1029" w:type="dxa"/>
            <w:tcBorders>
              <w:left w:val="single" w:color="000000" w:sz="4" w:space="0"/>
              <w:bottom w:val="single" w:color="000000" w:sz="4" w:space="0"/>
            </w:tcBorders>
            <w:vAlign w:val="center"/>
          </w:tcPr>
          <w:p w14:paraId="404C15E0">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998" w:type="dxa"/>
            <w:tcBorders>
              <w:left w:val="single" w:color="000000" w:sz="4" w:space="0"/>
              <w:bottom w:val="single" w:color="000000" w:sz="4" w:space="0"/>
            </w:tcBorders>
            <w:vAlign w:val="center"/>
          </w:tcPr>
          <w:p w14:paraId="74566511">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2.70</w:t>
            </w:r>
          </w:p>
        </w:tc>
        <w:tc>
          <w:tcPr>
            <w:tcW w:w="1026" w:type="dxa"/>
            <w:tcBorders>
              <w:left w:val="single" w:color="000000" w:sz="4" w:space="0"/>
              <w:bottom w:val="single" w:color="000000" w:sz="4" w:space="0"/>
            </w:tcBorders>
            <w:vAlign w:val="center"/>
          </w:tcPr>
          <w:p w14:paraId="62422DD3">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19.80</w:t>
            </w:r>
          </w:p>
        </w:tc>
        <w:tc>
          <w:tcPr>
            <w:tcW w:w="1043" w:type="dxa"/>
            <w:tcBorders>
              <w:left w:val="single" w:color="000000" w:sz="4" w:space="0"/>
              <w:bottom w:val="single" w:color="000000" w:sz="4" w:space="0"/>
            </w:tcBorders>
            <w:vAlign w:val="center"/>
          </w:tcPr>
          <w:p w14:paraId="04C3DBAA">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19.50</w:t>
            </w:r>
          </w:p>
        </w:tc>
        <w:tc>
          <w:tcPr>
            <w:tcW w:w="1010" w:type="dxa"/>
            <w:tcBorders>
              <w:left w:val="single" w:color="000000" w:sz="4" w:space="0"/>
              <w:bottom w:val="single" w:color="000000" w:sz="4" w:space="0"/>
              <w:right w:val="single" w:color="000000" w:sz="4" w:space="0"/>
            </w:tcBorders>
            <w:vAlign w:val="center"/>
          </w:tcPr>
          <w:p w14:paraId="54045145">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32.51</w:t>
            </w:r>
          </w:p>
        </w:tc>
        <w:tc>
          <w:tcPr>
            <w:tcW w:w="1058" w:type="dxa"/>
            <w:tcBorders>
              <w:left w:val="single" w:color="000000" w:sz="4" w:space="0"/>
              <w:bottom w:val="single" w:color="000000" w:sz="4" w:space="0"/>
              <w:right w:val="single" w:color="000000" w:sz="4" w:space="0"/>
            </w:tcBorders>
            <w:vAlign w:val="center"/>
          </w:tcPr>
          <w:p w14:paraId="03CB2945">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69.94</w:t>
            </w:r>
          </w:p>
        </w:tc>
        <w:tc>
          <w:tcPr>
            <w:tcW w:w="1010" w:type="dxa"/>
            <w:tcBorders>
              <w:left w:val="single" w:color="000000" w:sz="4" w:space="0"/>
              <w:bottom w:val="single" w:color="000000" w:sz="4" w:space="0"/>
              <w:right w:val="single" w:color="000000" w:sz="4" w:space="0"/>
            </w:tcBorders>
            <w:vAlign w:val="center"/>
          </w:tcPr>
          <w:p w14:paraId="4F4A50B7">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48.17</w:t>
            </w:r>
          </w:p>
        </w:tc>
        <w:tc>
          <w:tcPr>
            <w:tcW w:w="948" w:type="dxa"/>
            <w:tcBorders>
              <w:left w:val="single" w:color="000000" w:sz="4" w:space="0"/>
              <w:bottom w:val="single" w:color="000000" w:sz="4" w:space="0"/>
              <w:right w:val="single" w:color="000000" w:sz="4" w:space="0"/>
            </w:tcBorders>
            <w:vAlign w:val="center"/>
          </w:tcPr>
          <w:p w14:paraId="5D555C8F">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2.67</w:t>
            </w:r>
          </w:p>
        </w:tc>
        <w:tc>
          <w:tcPr>
            <w:tcW w:w="1089" w:type="dxa"/>
            <w:tcBorders>
              <w:left w:val="single" w:color="000000" w:sz="4" w:space="0"/>
              <w:bottom w:val="single" w:color="000000" w:sz="4" w:space="0"/>
              <w:right w:val="single" w:color="000000" w:sz="4" w:space="0"/>
            </w:tcBorders>
            <w:vAlign w:val="center"/>
          </w:tcPr>
          <w:p w14:paraId="3CDE8DC8">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0.00</w:t>
            </w:r>
          </w:p>
        </w:tc>
        <w:tc>
          <w:tcPr>
            <w:tcW w:w="1042" w:type="dxa"/>
            <w:tcBorders>
              <w:left w:val="single" w:color="000000" w:sz="4" w:space="0"/>
              <w:bottom w:val="single" w:color="000000" w:sz="4" w:space="0"/>
              <w:right w:val="single" w:color="000000" w:sz="4" w:space="0"/>
            </w:tcBorders>
            <w:vAlign w:val="center"/>
          </w:tcPr>
          <w:p w14:paraId="79550438">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2.67</w:t>
            </w:r>
          </w:p>
        </w:tc>
        <w:tc>
          <w:tcPr>
            <w:tcW w:w="1043" w:type="dxa"/>
            <w:tcBorders>
              <w:left w:val="single" w:color="000000" w:sz="4" w:space="0"/>
              <w:bottom w:val="single" w:color="000000" w:sz="4" w:space="0"/>
              <w:right w:val="single" w:color="000000" w:sz="4" w:space="0"/>
            </w:tcBorders>
            <w:vAlign w:val="center"/>
          </w:tcPr>
          <w:p w14:paraId="620C8AD8">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19.10</w:t>
            </w:r>
          </w:p>
        </w:tc>
        <w:tc>
          <w:tcPr>
            <w:tcW w:w="1057" w:type="dxa"/>
            <w:tcBorders>
              <w:left w:val="single" w:color="000000" w:sz="4" w:space="0"/>
              <w:bottom w:val="single" w:color="000000" w:sz="4" w:space="0"/>
              <w:right w:val="single" w:color="000000" w:sz="4" w:space="0"/>
            </w:tcBorders>
            <w:vAlign w:val="center"/>
          </w:tcPr>
          <w:p w14:paraId="5280C9D6">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18.68</w:t>
            </w:r>
          </w:p>
        </w:tc>
        <w:tc>
          <w:tcPr>
            <w:tcW w:w="1027" w:type="dxa"/>
            <w:tcBorders>
              <w:left w:val="single" w:color="000000" w:sz="4" w:space="0"/>
              <w:bottom w:val="single" w:color="000000" w:sz="4" w:space="0"/>
              <w:right w:val="single" w:color="000000" w:sz="4" w:space="0"/>
            </w:tcBorders>
            <w:vAlign w:val="center"/>
          </w:tcPr>
          <w:p w14:paraId="155AB252">
            <w:pPr>
              <w:pStyle w:val="22"/>
              <w:widowControl w:val="0"/>
              <w:jc w:val="right"/>
              <w:rPr>
                <w:rFonts w:hint="eastAsia" w:ascii="仿宋" w:hAnsi="仿宋" w:eastAsia="仿宋" w:cs="仿宋"/>
                <w:sz w:val="18"/>
                <w:szCs w:val="18"/>
              </w:rPr>
            </w:pPr>
            <w:r>
              <w:rPr>
                <w:rFonts w:hint="eastAsia" w:ascii="仿宋" w:hAnsi="仿宋" w:eastAsia="仿宋" w:cs="仿宋"/>
                <w:sz w:val="18"/>
                <w:szCs w:val="18"/>
              </w:rPr>
              <w:t>31.08</w:t>
            </w:r>
          </w:p>
        </w:tc>
      </w:tr>
    </w:tbl>
    <w:p w14:paraId="7418FC47">
      <w:pPr>
        <w:spacing w:before="30" w:after="33"/>
        <w:ind w:left="220" w:leftChars="100" w:firstLine="0" w:firstLineChars="0"/>
        <w:rPr>
          <w:rFonts w:hint="eastAsia" w:ascii="仿宋" w:hAnsi="仿宋" w:eastAsia="仿宋" w:cs="仿宋"/>
          <w:sz w:val="22"/>
          <w:szCs w:val="22"/>
        </w:rPr>
      </w:pPr>
      <w:r>
        <w:rPr>
          <w:rFonts w:hint="eastAsia" w:ascii="仿宋" w:hAnsi="仿宋" w:eastAsia="仿宋" w:cs="仿宋"/>
          <w:sz w:val="22"/>
          <w:szCs w:val="22"/>
        </w:rPr>
        <w:t>相关统计数：</w:t>
      </w:r>
    </w:p>
    <w:tbl>
      <w:tblPr>
        <w:tblStyle w:val="12"/>
        <w:tblW w:w="11798" w:type="dxa"/>
        <w:tblInd w:w="62" w:type="dxa"/>
        <w:tblLayout w:type="fixed"/>
        <w:tblCellMar>
          <w:top w:w="55" w:type="dxa"/>
          <w:left w:w="55" w:type="dxa"/>
          <w:bottom w:w="55" w:type="dxa"/>
          <w:right w:w="55" w:type="dxa"/>
        </w:tblCellMar>
      </w:tblPr>
      <w:tblGrid>
        <w:gridCol w:w="4028"/>
        <w:gridCol w:w="1976"/>
        <w:gridCol w:w="3908"/>
        <w:gridCol w:w="1886"/>
      </w:tblGrid>
      <w:tr w14:paraId="7511C1B6">
        <w:tblPrEx>
          <w:tblCellMar>
            <w:top w:w="55" w:type="dxa"/>
            <w:left w:w="55" w:type="dxa"/>
            <w:bottom w:w="55" w:type="dxa"/>
            <w:right w:w="55" w:type="dxa"/>
          </w:tblCellMar>
        </w:tblPrEx>
        <w:trPr>
          <w:cantSplit/>
          <w:trHeight w:val="214" w:hRule="atLeast"/>
        </w:trPr>
        <w:tc>
          <w:tcPr>
            <w:tcW w:w="4028" w:type="dxa"/>
            <w:tcBorders>
              <w:top w:val="single" w:color="auto" w:sz="4" w:space="0"/>
              <w:left w:val="single" w:color="auto" w:sz="4" w:space="0"/>
              <w:bottom w:val="single" w:color="auto" w:sz="4" w:space="0"/>
            </w:tcBorders>
            <w:vAlign w:val="center"/>
          </w:tcPr>
          <w:p w14:paraId="5E64E243">
            <w:pPr>
              <w:pStyle w:val="22"/>
              <w:widowControl w:val="0"/>
              <w:jc w:val="center"/>
              <w:rPr>
                <w:rFonts w:hint="eastAsia" w:ascii="仿宋" w:hAnsi="仿宋" w:eastAsia="仿宋" w:cs="仿宋"/>
              </w:rPr>
            </w:pPr>
            <w:r>
              <w:rPr>
                <w:rFonts w:ascii="仿宋" w:hAnsi="仿宋" w:eastAsia="仿宋" w:cs="仿宋"/>
                <w:sz w:val="22"/>
              </w:rPr>
              <w:t>项目</w:t>
            </w:r>
          </w:p>
        </w:tc>
        <w:tc>
          <w:tcPr>
            <w:tcW w:w="1976" w:type="dxa"/>
            <w:tcBorders>
              <w:top w:val="single" w:color="auto" w:sz="4" w:space="0"/>
              <w:left w:val="single" w:color="000000" w:sz="4" w:space="0"/>
              <w:bottom w:val="single" w:color="auto" w:sz="4" w:space="0"/>
            </w:tcBorders>
            <w:vAlign w:val="center"/>
          </w:tcPr>
          <w:p w14:paraId="2E73D8EC">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c>
          <w:tcPr>
            <w:tcW w:w="3908" w:type="dxa"/>
            <w:tcBorders>
              <w:top w:val="single" w:color="auto" w:sz="4" w:space="0"/>
              <w:left w:val="single" w:color="000000" w:sz="4" w:space="0"/>
              <w:bottom w:val="single" w:color="auto" w:sz="4" w:space="0"/>
            </w:tcBorders>
            <w:vAlign w:val="center"/>
          </w:tcPr>
          <w:p w14:paraId="11469E3A">
            <w:pPr>
              <w:pStyle w:val="22"/>
              <w:widowControl w:val="0"/>
              <w:jc w:val="center"/>
              <w:rPr>
                <w:rFonts w:hint="eastAsia" w:ascii="仿宋" w:hAnsi="仿宋" w:eastAsia="仿宋" w:cs="仿宋"/>
              </w:rPr>
            </w:pPr>
            <w:r>
              <w:rPr>
                <w:rFonts w:hint="eastAsia" w:ascii="仿宋" w:hAnsi="仿宋" w:eastAsia="仿宋" w:cs="仿宋"/>
                <w:sz w:val="22"/>
                <w:szCs w:val="22"/>
              </w:rPr>
              <w:t>项目</w:t>
            </w:r>
          </w:p>
        </w:tc>
        <w:tc>
          <w:tcPr>
            <w:tcW w:w="1886" w:type="dxa"/>
            <w:tcBorders>
              <w:top w:val="single" w:color="auto" w:sz="4" w:space="0"/>
              <w:left w:val="single" w:color="000000" w:sz="4" w:space="0"/>
              <w:bottom w:val="single" w:color="auto" w:sz="4" w:space="0"/>
              <w:right w:val="single" w:color="auto" w:sz="4" w:space="0"/>
            </w:tcBorders>
            <w:vAlign w:val="center"/>
          </w:tcPr>
          <w:p w14:paraId="40128C68">
            <w:pPr>
              <w:pStyle w:val="22"/>
              <w:widowControl w:val="0"/>
              <w:jc w:val="center"/>
              <w:rPr>
                <w:rFonts w:hint="eastAsia" w:ascii="仿宋" w:hAnsi="仿宋" w:eastAsia="仿宋" w:cs="仿宋"/>
              </w:rPr>
            </w:pPr>
            <w:r>
              <w:rPr>
                <w:rFonts w:hint="eastAsia" w:ascii="仿宋" w:hAnsi="仿宋" w:eastAsia="仿宋" w:cs="仿宋"/>
                <w:sz w:val="22"/>
                <w:szCs w:val="22"/>
              </w:rPr>
              <w:t>统计数</w:t>
            </w:r>
          </w:p>
        </w:tc>
      </w:tr>
      <w:tr w14:paraId="42EF536E">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568C1576">
            <w:pPr>
              <w:pStyle w:val="22"/>
              <w:widowControl w:val="0"/>
              <w:jc w:val="center"/>
              <w:rPr>
                <w:rFonts w:hint="eastAsia" w:ascii="仿宋" w:hAnsi="仿宋" w:eastAsia="仿宋" w:cs="仿宋"/>
              </w:rPr>
            </w:pPr>
            <w:r>
              <w:rPr>
                <w:rFonts w:hint="eastAsia" w:ascii="仿宋" w:hAnsi="仿宋" w:eastAsia="仿宋" w:cs="仿宋"/>
              </w:rPr>
              <w:t>因公出国（境）团组数(个)</w:t>
            </w:r>
          </w:p>
        </w:tc>
        <w:tc>
          <w:tcPr>
            <w:tcW w:w="1976" w:type="dxa"/>
            <w:tcBorders>
              <w:top w:val="single" w:color="auto" w:sz="4" w:space="0"/>
              <w:left w:val="single" w:color="000000" w:sz="4" w:space="0"/>
              <w:bottom w:val="single" w:color="auto" w:sz="4" w:space="0"/>
            </w:tcBorders>
            <w:vAlign w:val="center"/>
          </w:tcPr>
          <w:p w14:paraId="3955CCE2">
            <w:pPr>
              <w:pStyle w:val="22"/>
              <w:widowControl w:val="0"/>
              <w:jc w:val="center"/>
              <w:rPr>
                <w:rFonts w:hint="eastAsia" w:ascii="仿宋" w:hAnsi="仿宋" w:eastAsia="仿宋" w:cs="仿宋"/>
              </w:rPr>
            </w:pPr>
            <w:r>
              <w:rPr>
                <w:rFonts w:hint="eastAsia" w:ascii="仿宋" w:hAnsi="仿宋" w:eastAsia="仿宋" w:cs="仿宋"/>
              </w:rPr>
              <w:t>10</w:t>
            </w:r>
          </w:p>
        </w:tc>
        <w:tc>
          <w:tcPr>
            <w:tcW w:w="3908" w:type="dxa"/>
            <w:tcBorders>
              <w:top w:val="single" w:color="auto" w:sz="4" w:space="0"/>
              <w:left w:val="single" w:color="000000" w:sz="4" w:space="0"/>
              <w:bottom w:val="single" w:color="auto" w:sz="4" w:space="0"/>
            </w:tcBorders>
            <w:vAlign w:val="center"/>
          </w:tcPr>
          <w:p w14:paraId="4BD1EE36">
            <w:pPr>
              <w:pStyle w:val="22"/>
              <w:widowControl w:val="0"/>
              <w:jc w:val="center"/>
              <w:rPr>
                <w:rFonts w:hint="eastAsia" w:ascii="仿宋" w:hAnsi="仿宋" w:eastAsia="仿宋" w:cs="仿宋"/>
              </w:rPr>
            </w:pPr>
            <w:r>
              <w:rPr>
                <w:rFonts w:hint="eastAsia" w:ascii="仿宋" w:hAnsi="仿宋" w:eastAsia="仿宋" w:cs="仿宋"/>
              </w:rPr>
              <w:t>因公出国（境）人次数(人)</w:t>
            </w:r>
          </w:p>
        </w:tc>
        <w:tc>
          <w:tcPr>
            <w:tcW w:w="1886" w:type="dxa"/>
            <w:tcBorders>
              <w:top w:val="single" w:color="auto" w:sz="4" w:space="0"/>
              <w:left w:val="single" w:color="000000" w:sz="4" w:space="0"/>
              <w:bottom w:val="single" w:color="auto" w:sz="4" w:space="0"/>
              <w:right w:val="single" w:color="auto" w:sz="4" w:space="0"/>
            </w:tcBorders>
            <w:vAlign w:val="center"/>
          </w:tcPr>
          <w:p w14:paraId="573E8F5D">
            <w:pPr>
              <w:pStyle w:val="22"/>
              <w:widowControl w:val="0"/>
              <w:jc w:val="center"/>
              <w:rPr>
                <w:rFonts w:hint="eastAsia" w:ascii="仿宋" w:hAnsi="仿宋" w:eastAsia="仿宋" w:cs="仿宋"/>
              </w:rPr>
            </w:pPr>
            <w:r>
              <w:rPr>
                <w:rFonts w:hint="eastAsia" w:ascii="仿宋" w:hAnsi="仿宋" w:eastAsia="仿宋" w:cs="仿宋"/>
              </w:rPr>
              <w:t>13</w:t>
            </w:r>
          </w:p>
        </w:tc>
      </w:tr>
      <w:tr w14:paraId="0C0A70C8">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42663BF6">
            <w:pPr>
              <w:pStyle w:val="22"/>
              <w:widowControl w:val="0"/>
              <w:jc w:val="center"/>
              <w:rPr>
                <w:rFonts w:hint="eastAsia" w:ascii="仿宋" w:hAnsi="仿宋" w:eastAsia="仿宋" w:cs="仿宋"/>
              </w:rPr>
            </w:pPr>
            <w:r>
              <w:rPr>
                <w:rFonts w:hint="eastAsia" w:ascii="仿宋" w:hAnsi="仿宋" w:eastAsia="仿宋" w:cs="仿宋"/>
              </w:rPr>
              <w:t>公务用车购置数(辆)</w:t>
            </w:r>
          </w:p>
        </w:tc>
        <w:tc>
          <w:tcPr>
            <w:tcW w:w="1976" w:type="dxa"/>
            <w:tcBorders>
              <w:top w:val="single" w:color="auto" w:sz="4" w:space="0"/>
              <w:left w:val="single" w:color="000000" w:sz="4" w:space="0"/>
              <w:bottom w:val="single" w:color="auto" w:sz="4" w:space="0"/>
            </w:tcBorders>
            <w:vAlign w:val="center"/>
          </w:tcPr>
          <w:p w14:paraId="6D4BF0F1">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14:paraId="0ABAABCA">
            <w:pPr>
              <w:pStyle w:val="22"/>
              <w:widowControl w:val="0"/>
              <w:jc w:val="center"/>
              <w:rPr>
                <w:rFonts w:hint="eastAsia" w:ascii="仿宋" w:hAnsi="仿宋" w:eastAsia="仿宋" w:cs="仿宋"/>
              </w:rPr>
            </w:pPr>
            <w:r>
              <w:rPr>
                <w:rFonts w:hint="eastAsia" w:ascii="仿宋" w:hAnsi="仿宋" w:eastAsia="仿宋" w:cs="仿宋"/>
              </w:rPr>
              <w:t>公务用车保有量(辆)</w:t>
            </w:r>
          </w:p>
        </w:tc>
        <w:tc>
          <w:tcPr>
            <w:tcW w:w="1886" w:type="dxa"/>
            <w:tcBorders>
              <w:top w:val="single" w:color="auto" w:sz="4" w:space="0"/>
              <w:left w:val="single" w:color="000000" w:sz="4" w:space="0"/>
              <w:bottom w:val="single" w:color="auto" w:sz="4" w:space="0"/>
              <w:right w:val="single" w:color="auto" w:sz="4" w:space="0"/>
            </w:tcBorders>
            <w:vAlign w:val="center"/>
          </w:tcPr>
          <w:p w14:paraId="5A20DCB6">
            <w:pPr>
              <w:pStyle w:val="22"/>
              <w:widowControl w:val="0"/>
              <w:jc w:val="center"/>
              <w:rPr>
                <w:rFonts w:hint="eastAsia" w:ascii="仿宋" w:hAnsi="仿宋" w:eastAsia="仿宋" w:cs="仿宋"/>
              </w:rPr>
            </w:pPr>
            <w:r>
              <w:rPr>
                <w:rFonts w:hint="eastAsia" w:ascii="仿宋" w:hAnsi="仿宋" w:eastAsia="仿宋" w:cs="仿宋"/>
              </w:rPr>
              <w:t>1</w:t>
            </w:r>
          </w:p>
        </w:tc>
      </w:tr>
      <w:tr w14:paraId="30B5F7CA">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3A6F8BDB">
            <w:pPr>
              <w:pStyle w:val="22"/>
              <w:widowControl w:val="0"/>
              <w:jc w:val="center"/>
              <w:rPr>
                <w:rFonts w:hint="eastAsia" w:ascii="仿宋" w:hAnsi="仿宋" w:eastAsia="仿宋" w:cs="仿宋"/>
              </w:rPr>
            </w:pPr>
            <w:r>
              <w:rPr>
                <w:rFonts w:hint="eastAsia" w:ascii="仿宋" w:hAnsi="仿宋" w:eastAsia="仿宋" w:cs="仿宋"/>
              </w:rPr>
              <w:t>国内公务接待批次(个)</w:t>
            </w:r>
          </w:p>
        </w:tc>
        <w:tc>
          <w:tcPr>
            <w:tcW w:w="1976" w:type="dxa"/>
            <w:tcBorders>
              <w:top w:val="single" w:color="auto" w:sz="4" w:space="0"/>
              <w:left w:val="single" w:color="000000" w:sz="4" w:space="0"/>
              <w:bottom w:val="single" w:color="auto" w:sz="4" w:space="0"/>
            </w:tcBorders>
            <w:vAlign w:val="center"/>
          </w:tcPr>
          <w:p w14:paraId="7760052B">
            <w:pPr>
              <w:pStyle w:val="22"/>
              <w:widowControl w:val="0"/>
              <w:jc w:val="center"/>
              <w:rPr>
                <w:rFonts w:hint="eastAsia" w:ascii="仿宋" w:hAnsi="仿宋" w:eastAsia="仿宋" w:cs="仿宋"/>
              </w:rPr>
            </w:pPr>
            <w:r>
              <w:rPr>
                <w:rFonts w:hint="eastAsia" w:ascii="仿宋" w:hAnsi="仿宋" w:eastAsia="仿宋" w:cs="仿宋"/>
              </w:rPr>
              <w:t>117</w:t>
            </w:r>
          </w:p>
        </w:tc>
        <w:tc>
          <w:tcPr>
            <w:tcW w:w="3908" w:type="dxa"/>
            <w:tcBorders>
              <w:top w:val="single" w:color="auto" w:sz="4" w:space="0"/>
              <w:left w:val="single" w:color="000000" w:sz="4" w:space="0"/>
              <w:bottom w:val="single" w:color="auto" w:sz="4" w:space="0"/>
            </w:tcBorders>
            <w:vAlign w:val="center"/>
          </w:tcPr>
          <w:p w14:paraId="67FFC514">
            <w:pPr>
              <w:pStyle w:val="22"/>
              <w:widowControl w:val="0"/>
              <w:jc w:val="center"/>
              <w:rPr>
                <w:rFonts w:hint="eastAsia" w:ascii="仿宋" w:hAnsi="仿宋" w:eastAsia="仿宋" w:cs="仿宋"/>
              </w:rPr>
            </w:pPr>
            <w:r>
              <w:rPr>
                <w:rFonts w:hint="eastAsia" w:ascii="仿宋" w:hAnsi="仿宋" w:eastAsia="仿宋" w:cs="仿宋"/>
              </w:rPr>
              <w:t>国内公务接待人次(人)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14:paraId="081464E4">
            <w:pPr>
              <w:pStyle w:val="22"/>
              <w:widowControl w:val="0"/>
              <w:jc w:val="center"/>
              <w:rPr>
                <w:rFonts w:hint="eastAsia" w:ascii="仿宋" w:hAnsi="仿宋" w:eastAsia="仿宋" w:cs="仿宋"/>
              </w:rPr>
            </w:pPr>
            <w:r>
              <w:rPr>
                <w:rFonts w:hint="eastAsia" w:ascii="仿宋" w:hAnsi="仿宋" w:eastAsia="仿宋" w:cs="仿宋"/>
              </w:rPr>
              <w:t>1,282</w:t>
            </w:r>
          </w:p>
        </w:tc>
      </w:tr>
      <w:tr w14:paraId="37854713">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0155E650">
            <w:pPr>
              <w:pStyle w:val="22"/>
              <w:widowControl w:val="0"/>
              <w:jc w:val="center"/>
              <w:rPr>
                <w:rFonts w:hint="eastAsia" w:ascii="仿宋" w:hAnsi="仿宋" w:eastAsia="仿宋" w:cs="仿宋"/>
              </w:rPr>
            </w:pPr>
            <w:r>
              <w:rPr>
                <w:rFonts w:hint="eastAsia" w:ascii="仿宋" w:hAnsi="仿宋" w:eastAsia="仿宋" w:cs="仿宋"/>
              </w:rPr>
              <w:t>国（境）外公务接待批次(个)</w:t>
            </w:r>
          </w:p>
        </w:tc>
        <w:tc>
          <w:tcPr>
            <w:tcW w:w="1976" w:type="dxa"/>
            <w:tcBorders>
              <w:top w:val="single" w:color="auto" w:sz="4" w:space="0"/>
              <w:left w:val="single" w:color="000000" w:sz="4" w:space="0"/>
              <w:bottom w:val="single" w:color="auto" w:sz="4" w:space="0"/>
            </w:tcBorders>
            <w:vAlign w:val="center"/>
          </w:tcPr>
          <w:p w14:paraId="3C3D2C18">
            <w:pPr>
              <w:pStyle w:val="22"/>
              <w:widowControl w:val="0"/>
              <w:jc w:val="center"/>
              <w:rPr>
                <w:rFonts w:hint="eastAsia" w:ascii="仿宋" w:hAnsi="仿宋" w:eastAsia="仿宋" w:cs="仿宋"/>
              </w:rPr>
            </w:pPr>
            <w:r>
              <w:rPr>
                <w:rFonts w:hint="eastAsia" w:ascii="仿宋" w:hAnsi="仿宋" w:eastAsia="仿宋" w:cs="仿宋"/>
              </w:rPr>
              <w:t>0</w:t>
            </w:r>
          </w:p>
        </w:tc>
        <w:tc>
          <w:tcPr>
            <w:tcW w:w="3908" w:type="dxa"/>
            <w:tcBorders>
              <w:top w:val="single" w:color="auto" w:sz="4" w:space="0"/>
              <w:left w:val="single" w:color="000000" w:sz="4" w:space="0"/>
              <w:bottom w:val="single" w:color="auto" w:sz="4" w:space="0"/>
            </w:tcBorders>
            <w:vAlign w:val="center"/>
          </w:tcPr>
          <w:p w14:paraId="702ECC9F">
            <w:pPr>
              <w:pStyle w:val="22"/>
              <w:widowControl w:val="0"/>
              <w:jc w:val="center"/>
              <w:rPr>
                <w:rFonts w:hint="eastAsia" w:ascii="仿宋" w:hAnsi="仿宋" w:eastAsia="仿宋" w:cs="仿宋"/>
              </w:rPr>
            </w:pPr>
            <w:r>
              <w:rPr>
                <w:rFonts w:hint="eastAsia" w:ascii="仿宋" w:hAnsi="仿宋" w:eastAsia="仿宋" w:cs="仿宋"/>
              </w:rPr>
              <w:t>国（境）外公务接待人次(人)</w:t>
            </w:r>
          </w:p>
        </w:tc>
        <w:tc>
          <w:tcPr>
            <w:tcW w:w="1886" w:type="dxa"/>
            <w:tcBorders>
              <w:top w:val="single" w:color="auto" w:sz="4" w:space="0"/>
              <w:left w:val="single" w:color="000000" w:sz="4" w:space="0"/>
              <w:bottom w:val="single" w:color="auto" w:sz="4" w:space="0"/>
              <w:right w:val="single" w:color="auto" w:sz="4" w:space="0"/>
            </w:tcBorders>
            <w:vAlign w:val="center"/>
          </w:tcPr>
          <w:p w14:paraId="00C90B5B">
            <w:pPr>
              <w:pStyle w:val="22"/>
              <w:widowControl w:val="0"/>
              <w:jc w:val="center"/>
              <w:rPr>
                <w:rFonts w:hint="eastAsia" w:ascii="仿宋" w:hAnsi="仿宋" w:eastAsia="仿宋" w:cs="仿宋"/>
              </w:rPr>
            </w:pPr>
            <w:r>
              <w:rPr>
                <w:rFonts w:hint="eastAsia" w:ascii="仿宋" w:hAnsi="仿宋" w:eastAsia="仿宋" w:cs="仿宋"/>
              </w:rPr>
              <w:t>0</w:t>
            </w:r>
          </w:p>
        </w:tc>
      </w:tr>
      <w:tr w14:paraId="02FF17C5">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5E820C83">
            <w:pPr>
              <w:pStyle w:val="22"/>
              <w:widowControl w:val="0"/>
              <w:jc w:val="center"/>
              <w:rPr>
                <w:rFonts w:hint="eastAsia" w:ascii="仿宋" w:hAnsi="仿宋" w:eastAsia="仿宋" w:cs="仿宋"/>
              </w:rPr>
            </w:pPr>
            <w:r>
              <w:rPr>
                <w:rFonts w:hint="eastAsia" w:ascii="仿宋" w:hAnsi="仿宋" w:eastAsia="仿宋" w:cs="仿宋"/>
              </w:rPr>
              <w:t>召开会议次数(个)</w:t>
            </w:r>
          </w:p>
        </w:tc>
        <w:tc>
          <w:tcPr>
            <w:tcW w:w="1976" w:type="dxa"/>
            <w:tcBorders>
              <w:top w:val="single" w:color="auto" w:sz="4" w:space="0"/>
              <w:left w:val="single" w:color="000000" w:sz="4" w:space="0"/>
              <w:bottom w:val="single" w:color="auto" w:sz="4" w:space="0"/>
            </w:tcBorders>
            <w:vAlign w:val="center"/>
          </w:tcPr>
          <w:p w14:paraId="205D8F26">
            <w:pPr>
              <w:pStyle w:val="22"/>
              <w:widowControl w:val="0"/>
              <w:jc w:val="center"/>
              <w:rPr>
                <w:rFonts w:hint="eastAsia" w:ascii="仿宋" w:hAnsi="仿宋" w:eastAsia="仿宋" w:cs="仿宋"/>
              </w:rPr>
            </w:pPr>
            <w:r>
              <w:rPr>
                <w:rFonts w:hint="eastAsia" w:ascii="仿宋" w:hAnsi="仿宋" w:eastAsia="仿宋" w:cs="仿宋"/>
              </w:rPr>
              <w:t>145</w:t>
            </w:r>
          </w:p>
        </w:tc>
        <w:tc>
          <w:tcPr>
            <w:tcW w:w="3908" w:type="dxa"/>
            <w:tcBorders>
              <w:top w:val="single" w:color="auto" w:sz="4" w:space="0"/>
              <w:left w:val="single" w:color="000000" w:sz="4" w:space="0"/>
              <w:bottom w:val="single" w:color="auto" w:sz="4" w:space="0"/>
            </w:tcBorders>
            <w:vAlign w:val="center"/>
          </w:tcPr>
          <w:p w14:paraId="0518098C">
            <w:pPr>
              <w:pStyle w:val="22"/>
              <w:widowControl w:val="0"/>
              <w:jc w:val="center"/>
              <w:rPr>
                <w:rFonts w:hint="eastAsia" w:ascii="仿宋" w:hAnsi="仿宋" w:eastAsia="仿宋" w:cs="仿宋"/>
              </w:rPr>
            </w:pPr>
            <w:r>
              <w:rPr>
                <w:rFonts w:hint="eastAsia" w:ascii="仿宋" w:hAnsi="仿宋" w:eastAsia="仿宋" w:cs="仿宋"/>
              </w:rPr>
              <w:t>参加会议人次(人)</w:t>
            </w:r>
          </w:p>
        </w:tc>
        <w:tc>
          <w:tcPr>
            <w:tcW w:w="1886" w:type="dxa"/>
            <w:tcBorders>
              <w:top w:val="single" w:color="auto" w:sz="4" w:space="0"/>
              <w:left w:val="single" w:color="000000" w:sz="4" w:space="0"/>
              <w:bottom w:val="single" w:color="auto" w:sz="4" w:space="0"/>
              <w:right w:val="single" w:color="auto" w:sz="4" w:space="0"/>
            </w:tcBorders>
            <w:vAlign w:val="center"/>
          </w:tcPr>
          <w:p w14:paraId="184736F3">
            <w:pPr>
              <w:pStyle w:val="22"/>
              <w:widowControl w:val="0"/>
              <w:jc w:val="center"/>
              <w:rPr>
                <w:rFonts w:hint="eastAsia" w:ascii="仿宋" w:hAnsi="仿宋" w:eastAsia="仿宋" w:cs="仿宋"/>
              </w:rPr>
            </w:pPr>
            <w:r>
              <w:rPr>
                <w:rFonts w:hint="eastAsia" w:ascii="仿宋" w:hAnsi="仿宋" w:eastAsia="仿宋" w:cs="仿宋"/>
              </w:rPr>
              <w:t>1,880</w:t>
            </w:r>
          </w:p>
        </w:tc>
      </w:tr>
      <w:tr w14:paraId="479FA871">
        <w:tblPrEx>
          <w:tblCellMar>
            <w:top w:w="55" w:type="dxa"/>
            <w:left w:w="55" w:type="dxa"/>
            <w:bottom w:w="55" w:type="dxa"/>
            <w:right w:w="55" w:type="dxa"/>
          </w:tblCellMar>
        </w:tblPrEx>
        <w:trPr>
          <w:cantSplit/>
          <w:trHeight w:val="190" w:hRule="atLeast"/>
        </w:trPr>
        <w:tc>
          <w:tcPr>
            <w:tcW w:w="4028" w:type="dxa"/>
            <w:tcBorders>
              <w:top w:val="single" w:color="auto" w:sz="4" w:space="0"/>
              <w:left w:val="single" w:color="auto" w:sz="4" w:space="0"/>
              <w:bottom w:val="single" w:color="auto" w:sz="4" w:space="0"/>
            </w:tcBorders>
            <w:vAlign w:val="center"/>
          </w:tcPr>
          <w:p w14:paraId="0C9E42B2">
            <w:pPr>
              <w:pStyle w:val="22"/>
              <w:widowControl w:val="0"/>
              <w:jc w:val="center"/>
              <w:rPr>
                <w:rFonts w:hint="eastAsia" w:ascii="仿宋" w:hAnsi="仿宋" w:eastAsia="仿宋" w:cs="仿宋"/>
              </w:rPr>
            </w:pPr>
            <w:r>
              <w:rPr>
                <w:rFonts w:hint="eastAsia" w:ascii="仿宋" w:hAnsi="仿宋" w:eastAsia="仿宋" w:cs="仿宋"/>
              </w:rPr>
              <w:t>组织培训次数(个)</w:t>
            </w:r>
          </w:p>
        </w:tc>
        <w:tc>
          <w:tcPr>
            <w:tcW w:w="1976" w:type="dxa"/>
            <w:tcBorders>
              <w:top w:val="single" w:color="auto" w:sz="4" w:space="0"/>
              <w:left w:val="single" w:color="000000" w:sz="4" w:space="0"/>
              <w:bottom w:val="single" w:color="auto" w:sz="4" w:space="0"/>
            </w:tcBorders>
            <w:vAlign w:val="center"/>
          </w:tcPr>
          <w:p w14:paraId="2131CB42">
            <w:pPr>
              <w:pStyle w:val="22"/>
              <w:widowControl w:val="0"/>
              <w:jc w:val="center"/>
              <w:rPr>
                <w:rFonts w:hint="eastAsia" w:ascii="仿宋" w:hAnsi="仿宋" w:eastAsia="仿宋" w:cs="仿宋"/>
              </w:rPr>
            </w:pPr>
            <w:r>
              <w:rPr>
                <w:rFonts w:hint="eastAsia" w:ascii="仿宋" w:hAnsi="仿宋" w:eastAsia="仿宋" w:cs="仿宋"/>
              </w:rPr>
              <w:t>55</w:t>
            </w:r>
          </w:p>
        </w:tc>
        <w:tc>
          <w:tcPr>
            <w:tcW w:w="3908" w:type="dxa"/>
            <w:tcBorders>
              <w:top w:val="single" w:color="auto" w:sz="4" w:space="0"/>
              <w:left w:val="single" w:color="000000" w:sz="4" w:space="0"/>
              <w:bottom w:val="single" w:color="auto" w:sz="4" w:space="0"/>
            </w:tcBorders>
            <w:vAlign w:val="center"/>
          </w:tcPr>
          <w:p w14:paraId="690DCD26">
            <w:pPr>
              <w:pStyle w:val="22"/>
              <w:widowControl w:val="0"/>
              <w:jc w:val="center"/>
              <w:rPr>
                <w:rFonts w:hint="eastAsia" w:ascii="仿宋" w:hAnsi="仿宋" w:eastAsia="仿宋" w:cs="仿宋"/>
              </w:rPr>
            </w:pPr>
            <w:r>
              <w:rPr>
                <w:rFonts w:hint="eastAsia" w:ascii="仿宋" w:hAnsi="仿宋" w:eastAsia="仿宋" w:cs="仿宋"/>
              </w:rPr>
              <w:t>参加培训人次(人)</w:t>
            </w:r>
          </w:p>
        </w:tc>
        <w:tc>
          <w:tcPr>
            <w:tcW w:w="1886" w:type="dxa"/>
            <w:tcBorders>
              <w:top w:val="single" w:color="auto" w:sz="4" w:space="0"/>
              <w:left w:val="single" w:color="000000" w:sz="4" w:space="0"/>
              <w:bottom w:val="single" w:color="auto" w:sz="4" w:space="0"/>
              <w:right w:val="single" w:color="auto" w:sz="4" w:space="0"/>
            </w:tcBorders>
            <w:vAlign w:val="center"/>
          </w:tcPr>
          <w:p w14:paraId="41E04C43">
            <w:pPr>
              <w:pStyle w:val="22"/>
              <w:widowControl w:val="0"/>
              <w:jc w:val="center"/>
              <w:rPr>
                <w:rFonts w:hint="eastAsia" w:ascii="仿宋" w:hAnsi="仿宋" w:eastAsia="仿宋" w:cs="仿宋"/>
              </w:rPr>
            </w:pPr>
            <w:r>
              <w:rPr>
                <w:rFonts w:hint="eastAsia" w:ascii="仿宋" w:hAnsi="仿宋" w:eastAsia="仿宋" w:cs="仿宋"/>
              </w:rPr>
              <w:t>739</w:t>
            </w:r>
          </w:p>
        </w:tc>
      </w:tr>
    </w:tbl>
    <w:p w14:paraId="799A6E18">
      <w:pPr>
        <w:widowControl w:val="0"/>
        <w:suppressAutoHyphens/>
        <w:bidi w:val="0"/>
        <w:spacing w:before="0" w:after="0"/>
        <w:ind w:left="0" w:leftChars="0" w:right="-2" w:righ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本表反映本年度财政拨款“三公”经费、会议费和培训费支出情况。其中，预算数为全年预算数，反映按规定程序调整后的预算数；决算数是包括当年财政拨款和以前年度结转资金安排的实际支出。本表金额单位转换时可能存在尾数误差</w:t>
      </w:r>
      <w:r>
        <w:rPr>
          <w:rFonts w:hint="eastAsia" w:ascii="仿宋" w:hAnsi="仿宋" w:eastAsia="仿宋" w:cs="仿宋"/>
          <w:b w:val="0"/>
          <w:bCs w:val="0"/>
          <w:sz w:val="22"/>
          <w:szCs w:val="22"/>
        </w:rPr>
        <w:t>。</w:t>
      </w:r>
    </w:p>
    <w:p w14:paraId="0A0950E4">
      <w:pPr>
        <w:widowControl w:val="0"/>
        <w:suppressAutoHyphens/>
        <w:bidi w:val="0"/>
        <w:spacing w:before="0" w:after="0"/>
        <w:ind w:left="227" w:right="0" w:firstLine="220" w:firstLineChars="100"/>
        <w:jc w:val="both"/>
        <w:rPr>
          <w:rFonts w:hint="eastAsia" w:ascii="仿宋" w:hAnsi="仿宋" w:eastAsia="仿宋" w:cs="仿宋"/>
          <w:b w:val="0"/>
          <w:bCs w:val="0"/>
          <w:sz w:val="22"/>
          <w:szCs w:val="22"/>
        </w:rPr>
        <w:sectPr>
          <w:footerReference r:id="rId16" w:type="default"/>
          <w:pgSz w:w="16838" w:h="11906" w:orient="landscape"/>
          <w:pgMar w:top="720" w:right="153" w:bottom="720" w:left="153"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62" w:type="dxa"/>
        <w:tblLayout w:type="fixed"/>
        <w:tblCellMar>
          <w:top w:w="55" w:type="dxa"/>
          <w:left w:w="55" w:type="dxa"/>
          <w:bottom w:w="55" w:type="dxa"/>
          <w:right w:w="55" w:type="dxa"/>
        </w:tblCellMar>
      </w:tblPr>
      <w:tblGrid>
        <w:gridCol w:w="1431"/>
        <w:gridCol w:w="6995"/>
        <w:gridCol w:w="2684"/>
        <w:gridCol w:w="2432"/>
        <w:gridCol w:w="1858"/>
      </w:tblGrid>
      <w:tr w14:paraId="75413C0C">
        <w:tblPrEx>
          <w:tblCellMar>
            <w:top w:w="55" w:type="dxa"/>
            <w:left w:w="55" w:type="dxa"/>
            <w:bottom w:w="55" w:type="dxa"/>
            <w:right w:w="55" w:type="dxa"/>
          </w:tblCellMar>
        </w:tblPrEx>
        <w:trPr>
          <w:trHeight w:val="395" w:hRule="atLeast"/>
        </w:trPr>
        <w:tc>
          <w:tcPr>
            <w:tcW w:w="15400" w:type="dxa"/>
            <w:gridSpan w:val="5"/>
            <w:vAlign w:val="center"/>
          </w:tcPr>
          <w:p w14:paraId="61DAF6E8">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政府性基金预算支出决算表</w:t>
            </w:r>
          </w:p>
        </w:tc>
      </w:tr>
      <w:tr w14:paraId="225929EC">
        <w:tblPrEx>
          <w:tblCellMar>
            <w:top w:w="55" w:type="dxa"/>
            <w:left w:w="55" w:type="dxa"/>
            <w:bottom w:w="55" w:type="dxa"/>
            <w:right w:w="55" w:type="dxa"/>
          </w:tblCellMar>
        </w:tblPrEx>
        <w:trPr>
          <w:trHeight w:val="323" w:hRule="atLeast"/>
        </w:trPr>
        <w:tc>
          <w:tcPr>
            <w:tcW w:w="8426" w:type="dxa"/>
            <w:gridSpan w:val="2"/>
          </w:tcPr>
          <w:p w14:paraId="06F78C57">
            <w:pPr>
              <w:pStyle w:val="22"/>
              <w:widowControl w:val="0"/>
              <w:rPr>
                <w:rFonts w:hint="eastAsia" w:ascii="仿宋" w:hAnsi="仿宋" w:eastAsia="仿宋" w:cs="仿宋"/>
                <w:sz w:val="20"/>
              </w:rPr>
            </w:pPr>
          </w:p>
        </w:tc>
        <w:tc>
          <w:tcPr>
            <w:tcW w:w="2684" w:type="dxa"/>
          </w:tcPr>
          <w:p w14:paraId="11D157E5">
            <w:pPr>
              <w:pStyle w:val="22"/>
              <w:widowControl w:val="0"/>
              <w:rPr>
                <w:rFonts w:hint="eastAsia" w:ascii="仿宋" w:hAnsi="仿宋" w:eastAsia="仿宋" w:cs="仿宋"/>
                <w:sz w:val="27"/>
              </w:rPr>
            </w:pPr>
          </w:p>
        </w:tc>
        <w:tc>
          <w:tcPr>
            <w:tcW w:w="2432" w:type="dxa"/>
          </w:tcPr>
          <w:p w14:paraId="395424CC">
            <w:pPr>
              <w:pStyle w:val="22"/>
              <w:widowControl w:val="0"/>
              <w:rPr>
                <w:rFonts w:hint="eastAsia" w:ascii="仿宋" w:hAnsi="仿宋" w:eastAsia="仿宋" w:cs="仿宋"/>
                <w:sz w:val="20"/>
              </w:rPr>
            </w:pPr>
          </w:p>
        </w:tc>
        <w:tc>
          <w:tcPr>
            <w:tcW w:w="1858" w:type="dxa"/>
            <w:vAlign w:val="center"/>
          </w:tcPr>
          <w:p w14:paraId="0D6AFCD5">
            <w:pPr>
              <w:pStyle w:val="22"/>
              <w:widowControl w:val="0"/>
              <w:jc w:val="right"/>
              <w:rPr>
                <w:rFonts w:hint="eastAsia" w:ascii="仿宋" w:hAnsi="仿宋" w:eastAsia="仿宋" w:cs="仿宋"/>
                <w:sz w:val="27"/>
              </w:rPr>
            </w:pPr>
            <w:r>
              <w:rPr>
                <w:rFonts w:hint="eastAsia" w:ascii="仿宋" w:hAnsi="仿宋" w:eastAsia="仿宋" w:cs="仿宋"/>
              </w:rPr>
              <w:t>公开10表</w:t>
            </w:r>
          </w:p>
        </w:tc>
      </w:tr>
      <w:tr w14:paraId="43BCE657">
        <w:tblPrEx>
          <w:tblCellMar>
            <w:top w:w="55" w:type="dxa"/>
            <w:left w:w="55" w:type="dxa"/>
            <w:bottom w:w="55" w:type="dxa"/>
            <w:right w:w="55" w:type="dxa"/>
          </w:tblCellMar>
        </w:tblPrEx>
        <w:trPr>
          <w:trHeight w:val="152" w:hRule="atLeast"/>
        </w:trPr>
        <w:tc>
          <w:tcPr>
            <w:tcW w:w="13542" w:type="dxa"/>
            <w:gridSpan w:val="4"/>
            <w:vAlign w:val="center"/>
          </w:tcPr>
          <w:p w14:paraId="31C3A06A">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1858" w:type="dxa"/>
            <w:vAlign w:val="center"/>
          </w:tcPr>
          <w:p w14:paraId="283DAB08">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14:paraId="1E4BCE32">
        <w:tblPrEx>
          <w:tblCellMar>
            <w:top w:w="55" w:type="dxa"/>
            <w:left w:w="55" w:type="dxa"/>
            <w:bottom w:w="55" w:type="dxa"/>
            <w:right w:w="55" w:type="dxa"/>
          </w:tblCellMar>
        </w:tblPrEx>
        <w:trPr>
          <w:trHeight w:val="267" w:hRule="atLeast"/>
        </w:trPr>
        <w:tc>
          <w:tcPr>
            <w:tcW w:w="8426" w:type="dxa"/>
            <w:gridSpan w:val="2"/>
            <w:tcBorders>
              <w:top w:val="single" w:color="000000" w:sz="4" w:space="0"/>
              <w:left w:val="single" w:color="000000" w:sz="4" w:space="0"/>
              <w:bottom w:val="single" w:color="000000" w:sz="4" w:space="0"/>
            </w:tcBorders>
            <w:vAlign w:val="center"/>
          </w:tcPr>
          <w:p w14:paraId="3C017EE7">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684" w:type="dxa"/>
            <w:vMerge w:val="restart"/>
            <w:tcBorders>
              <w:top w:val="single" w:color="000000" w:sz="4" w:space="0"/>
              <w:left w:val="single" w:color="000000" w:sz="4" w:space="0"/>
            </w:tcBorders>
            <w:vAlign w:val="center"/>
          </w:tcPr>
          <w:p w14:paraId="36428964">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432" w:type="dxa"/>
            <w:vMerge w:val="restart"/>
            <w:tcBorders>
              <w:top w:val="single" w:color="000000" w:sz="4" w:space="0"/>
              <w:left w:val="single" w:color="000000" w:sz="4" w:space="0"/>
            </w:tcBorders>
            <w:vAlign w:val="center"/>
          </w:tcPr>
          <w:p w14:paraId="19B41137">
            <w:pPr>
              <w:pStyle w:val="22"/>
              <w:widowControl w:val="0"/>
              <w:jc w:val="center"/>
              <w:rPr>
                <w:rFonts w:hint="eastAsia" w:ascii="仿宋" w:hAnsi="仿宋" w:eastAsia="仿宋" w:cs="仿宋"/>
              </w:rPr>
            </w:pPr>
            <w:r>
              <w:rPr>
                <w:rFonts w:hint="eastAsia" w:ascii="仿宋" w:hAnsi="仿宋" w:eastAsia="仿宋" w:cs="仿宋"/>
              </w:rPr>
              <w:t>基本支出</w:t>
            </w:r>
          </w:p>
        </w:tc>
        <w:tc>
          <w:tcPr>
            <w:tcW w:w="1858" w:type="dxa"/>
            <w:vMerge w:val="restart"/>
            <w:tcBorders>
              <w:top w:val="single" w:color="000000" w:sz="4" w:space="0"/>
              <w:left w:val="single" w:color="000000" w:sz="4" w:space="0"/>
              <w:bottom w:val="single" w:color="000000" w:sz="4" w:space="0"/>
              <w:right w:val="single" w:color="000000" w:sz="4" w:space="0"/>
            </w:tcBorders>
            <w:vAlign w:val="center"/>
          </w:tcPr>
          <w:p w14:paraId="135FBA84">
            <w:pPr>
              <w:pStyle w:val="22"/>
              <w:widowControl w:val="0"/>
              <w:jc w:val="center"/>
              <w:rPr>
                <w:rFonts w:hint="eastAsia" w:ascii="仿宋" w:hAnsi="仿宋" w:eastAsia="仿宋" w:cs="仿宋"/>
              </w:rPr>
            </w:pPr>
            <w:r>
              <w:rPr>
                <w:rFonts w:hint="eastAsia" w:ascii="仿宋" w:hAnsi="仿宋" w:eastAsia="仿宋" w:cs="仿宋"/>
              </w:rPr>
              <w:t>项目支出</w:t>
            </w:r>
          </w:p>
        </w:tc>
      </w:tr>
      <w:tr w14:paraId="0F613F07">
        <w:tblPrEx>
          <w:tblCellMar>
            <w:top w:w="55" w:type="dxa"/>
            <w:left w:w="55" w:type="dxa"/>
            <w:bottom w:w="55" w:type="dxa"/>
            <w:right w:w="55" w:type="dxa"/>
          </w:tblCellMar>
        </w:tblPrEx>
        <w:trPr>
          <w:trHeight w:val="427" w:hRule="atLeast"/>
        </w:trPr>
        <w:tc>
          <w:tcPr>
            <w:tcW w:w="1431" w:type="dxa"/>
            <w:tcBorders>
              <w:left w:val="single" w:color="000000" w:sz="4" w:space="0"/>
              <w:bottom w:val="single" w:color="000000" w:sz="4" w:space="0"/>
            </w:tcBorders>
            <w:vAlign w:val="center"/>
          </w:tcPr>
          <w:p w14:paraId="18265420">
            <w:pPr>
              <w:pStyle w:val="22"/>
              <w:widowControl w:val="0"/>
              <w:jc w:val="center"/>
              <w:rPr>
                <w:rFonts w:hint="eastAsia" w:ascii="仿宋" w:hAnsi="仿宋" w:eastAsia="仿宋" w:cs="仿宋"/>
              </w:rPr>
            </w:pPr>
            <w:r>
              <w:rPr>
                <w:rFonts w:hint="eastAsia" w:ascii="仿宋" w:hAnsi="仿宋" w:eastAsia="仿宋" w:cs="仿宋"/>
              </w:rPr>
              <w:t>功能分类</w:t>
            </w:r>
          </w:p>
          <w:p w14:paraId="72E18AEC">
            <w:pPr>
              <w:pStyle w:val="22"/>
              <w:widowControl w:val="0"/>
              <w:jc w:val="center"/>
              <w:rPr>
                <w:rFonts w:hint="eastAsia" w:ascii="仿宋" w:hAnsi="仿宋" w:eastAsia="仿宋" w:cs="仿宋"/>
              </w:rPr>
            </w:pPr>
            <w:r>
              <w:rPr>
                <w:rFonts w:hint="eastAsia" w:ascii="仿宋" w:hAnsi="仿宋" w:eastAsia="仿宋" w:cs="仿宋"/>
              </w:rPr>
              <w:t>科目编码</w:t>
            </w:r>
          </w:p>
        </w:tc>
        <w:tc>
          <w:tcPr>
            <w:tcW w:w="6995" w:type="dxa"/>
            <w:tcBorders>
              <w:left w:val="single" w:color="000000" w:sz="4" w:space="0"/>
              <w:bottom w:val="single" w:color="000000" w:sz="4" w:space="0"/>
            </w:tcBorders>
            <w:vAlign w:val="center"/>
          </w:tcPr>
          <w:p w14:paraId="6FACBA31">
            <w:pPr>
              <w:pStyle w:val="22"/>
              <w:widowControl w:val="0"/>
              <w:jc w:val="center"/>
              <w:rPr>
                <w:rFonts w:hint="eastAsia" w:ascii="仿宋" w:hAnsi="仿宋" w:eastAsia="仿宋" w:cs="仿宋"/>
              </w:rPr>
            </w:pPr>
            <w:r>
              <w:rPr>
                <w:rFonts w:hint="eastAsia" w:ascii="仿宋" w:hAnsi="仿宋" w:eastAsia="仿宋" w:cs="仿宋"/>
              </w:rPr>
              <w:t>科目名称</w:t>
            </w:r>
          </w:p>
        </w:tc>
        <w:tc>
          <w:tcPr>
            <w:tcW w:w="2684" w:type="dxa"/>
            <w:vMerge w:val="continue"/>
            <w:tcBorders>
              <w:left w:val="single" w:color="000000" w:sz="4" w:space="0"/>
              <w:bottom w:val="single" w:color="000000" w:sz="4" w:space="0"/>
            </w:tcBorders>
          </w:tcPr>
          <w:p w14:paraId="019E825B">
            <w:pPr>
              <w:widowControl w:val="0"/>
              <w:jc w:val="left"/>
              <w:rPr>
                <w:rFonts w:hint="eastAsia" w:ascii="仿宋" w:hAnsi="仿宋" w:eastAsia="仿宋" w:cs="仿宋"/>
              </w:rPr>
            </w:pPr>
          </w:p>
        </w:tc>
        <w:tc>
          <w:tcPr>
            <w:tcW w:w="2432" w:type="dxa"/>
            <w:vMerge w:val="continue"/>
            <w:tcBorders>
              <w:left w:val="single" w:color="000000" w:sz="4" w:space="0"/>
              <w:bottom w:val="single" w:color="000000" w:sz="4" w:space="0"/>
            </w:tcBorders>
            <w:vAlign w:val="center"/>
          </w:tcPr>
          <w:p w14:paraId="1BB5271D">
            <w:pPr>
              <w:pStyle w:val="22"/>
              <w:widowControl w:val="0"/>
              <w:jc w:val="center"/>
              <w:rPr>
                <w:rFonts w:hint="eastAsia" w:ascii="仿宋" w:hAnsi="仿宋" w:eastAsia="仿宋" w:cs="仿宋"/>
              </w:rPr>
            </w:pPr>
          </w:p>
        </w:tc>
        <w:tc>
          <w:tcPr>
            <w:tcW w:w="1858" w:type="dxa"/>
            <w:vMerge w:val="continue"/>
            <w:tcBorders>
              <w:left w:val="single" w:color="000000" w:sz="4" w:space="0"/>
              <w:bottom w:val="single" w:color="000000" w:sz="4" w:space="0"/>
              <w:right w:val="single" w:color="000000" w:sz="4" w:space="0"/>
            </w:tcBorders>
          </w:tcPr>
          <w:p w14:paraId="7F289BEC">
            <w:pPr>
              <w:widowControl w:val="0"/>
              <w:jc w:val="left"/>
              <w:rPr>
                <w:rFonts w:hint="eastAsia" w:ascii="仿宋" w:hAnsi="仿宋" w:eastAsia="仿宋" w:cs="仿宋"/>
              </w:rPr>
            </w:pPr>
          </w:p>
        </w:tc>
      </w:tr>
      <w:tr w14:paraId="01838AD8">
        <w:tblPrEx>
          <w:tblCellMar>
            <w:top w:w="55" w:type="dxa"/>
            <w:left w:w="55" w:type="dxa"/>
            <w:bottom w:w="55" w:type="dxa"/>
            <w:right w:w="55" w:type="dxa"/>
          </w:tblCellMar>
        </w:tblPrEx>
        <w:trPr>
          <w:trHeight w:val="275" w:hRule="atLeast"/>
        </w:trPr>
        <w:tc>
          <w:tcPr>
            <w:tcW w:w="8426" w:type="dxa"/>
            <w:gridSpan w:val="2"/>
            <w:tcBorders>
              <w:left w:val="single" w:color="000000" w:sz="4" w:space="0"/>
              <w:bottom w:val="single" w:color="000000" w:sz="4" w:space="0"/>
            </w:tcBorders>
            <w:vAlign w:val="center"/>
          </w:tcPr>
          <w:p w14:paraId="40DB391A">
            <w:pPr>
              <w:pStyle w:val="22"/>
              <w:widowControl w:val="0"/>
              <w:jc w:val="center"/>
              <w:rPr>
                <w:rFonts w:hint="eastAsia" w:ascii="仿宋" w:hAnsi="仿宋" w:eastAsia="仿宋" w:cs="仿宋"/>
              </w:rPr>
            </w:pPr>
            <w:r>
              <w:rPr>
                <w:rFonts w:hint="eastAsia" w:ascii="仿宋" w:hAnsi="仿宋" w:eastAsia="仿宋" w:cs="仿宋"/>
              </w:rPr>
              <w:t>栏次</w:t>
            </w:r>
          </w:p>
        </w:tc>
        <w:tc>
          <w:tcPr>
            <w:tcW w:w="2684" w:type="dxa"/>
            <w:tcBorders>
              <w:left w:val="single" w:color="000000" w:sz="4" w:space="0"/>
              <w:bottom w:val="single" w:color="000000" w:sz="4" w:space="0"/>
            </w:tcBorders>
            <w:vAlign w:val="center"/>
          </w:tcPr>
          <w:p w14:paraId="2A64FE28">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432" w:type="dxa"/>
            <w:tcBorders>
              <w:left w:val="single" w:color="000000" w:sz="4" w:space="0"/>
              <w:bottom w:val="single" w:color="000000" w:sz="4" w:space="0"/>
            </w:tcBorders>
            <w:vAlign w:val="center"/>
          </w:tcPr>
          <w:p w14:paraId="1717C7BD">
            <w:pPr>
              <w:pStyle w:val="22"/>
              <w:widowControl w:val="0"/>
              <w:jc w:val="center"/>
              <w:rPr>
                <w:rFonts w:hint="eastAsia" w:ascii="仿宋" w:hAnsi="仿宋" w:eastAsia="仿宋" w:cs="仿宋"/>
              </w:rPr>
            </w:pPr>
            <w:r>
              <w:rPr>
                <w:rFonts w:hint="eastAsia" w:ascii="仿宋" w:hAnsi="仿宋" w:eastAsia="仿宋" w:cs="仿宋"/>
              </w:rPr>
              <w:t>2</w:t>
            </w:r>
          </w:p>
        </w:tc>
        <w:tc>
          <w:tcPr>
            <w:tcW w:w="1858" w:type="dxa"/>
            <w:tcBorders>
              <w:left w:val="single" w:color="000000" w:sz="4" w:space="0"/>
              <w:bottom w:val="single" w:color="000000" w:sz="4" w:space="0"/>
              <w:right w:val="single" w:color="000000" w:sz="4" w:space="0"/>
            </w:tcBorders>
            <w:vAlign w:val="center"/>
          </w:tcPr>
          <w:p w14:paraId="37A23354">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2</w:t>
            </w:r>
          </w:p>
        </w:tc>
      </w:tr>
      <w:tr w14:paraId="212C1AF3">
        <w:tblPrEx>
          <w:tblCellMar>
            <w:top w:w="55" w:type="dxa"/>
            <w:left w:w="55" w:type="dxa"/>
            <w:bottom w:w="55" w:type="dxa"/>
            <w:right w:w="55" w:type="dxa"/>
          </w:tblCellMar>
        </w:tblPrEx>
        <w:trPr>
          <w:trHeight w:val="389" w:hRule="exact"/>
        </w:trPr>
        <w:tc>
          <w:tcPr>
            <w:tcW w:w="8426" w:type="dxa"/>
            <w:gridSpan w:val="2"/>
            <w:tcBorders>
              <w:left w:val="single" w:color="000000" w:sz="4" w:space="0"/>
              <w:bottom w:val="single" w:color="000000" w:sz="4" w:space="0"/>
            </w:tcBorders>
            <w:vAlign w:val="center"/>
          </w:tcPr>
          <w:p w14:paraId="7ED803D8">
            <w:pPr>
              <w:pStyle w:val="22"/>
              <w:widowControl w:val="0"/>
              <w:jc w:val="center"/>
              <w:rPr>
                <w:rFonts w:hint="eastAsia" w:ascii="仿宋" w:hAnsi="仿宋" w:eastAsia="仿宋" w:cs="仿宋"/>
              </w:rPr>
            </w:pPr>
            <w:r>
              <w:rPr>
                <w:rFonts w:hint="eastAsia" w:ascii="仿宋" w:hAnsi="仿宋" w:eastAsia="仿宋" w:cs="仿宋"/>
              </w:rPr>
              <w:t>合计</w:t>
            </w:r>
          </w:p>
        </w:tc>
        <w:tc>
          <w:tcPr>
            <w:tcW w:w="2684" w:type="dxa"/>
            <w:tcBorders>
              <w:left w:val="single" w:color="000000" w:sz="4" w:space="0"/>
              <w:bottom w:val="single" w:color="000000" w:sz="4" w:space="0"/>
            </w:tcBorders>
            <w:vAlign w:val="center"/>
          </w:tcPr>
          <w:p w14:paraId="76FA58C3">
            <w:pPr>
              <w:pStyle w:val="22"/>
              <w:widowControl w:val="0"/>
              <w:jc w:val="right"/>
              <w:rPr>
                <w:rFonts w:hint="eastAsia" w:ascii="仿宋" w:hAnsi="仿宋" w:eastAsia="仿宋" w:cs="仿宋"/>
              </w:rPr>
            </w:pPr>
            <w:r>
              <w:rPr>
                <w:rFonts w:hint="eastAsia" w:ascii="仿宋" w:hAnsi="仿宋" w:eastAsia="仿宋" w:cs="仿宋"/>
              </w:rPr>
              <w:t>1,799.85</w:t>
            </w:r>
          </w:p>
        </w:tc>
        <w:tc>
          <w:tcPr>
            <w:tcW w:w="2432" w:type="dxa"/>
            <w:tcBorders>
              <w:left w:val="single" w:color="000000" w:sz="4" w:space="0"/>
              <w:bottom w:val="single" w:color="000000" w:sz="4" w:space="0"/>
            </w:tcBorders>
            <w:vAlign w:val="center"/>
          </w:tcPr>
          <w:p w14:paraId="186AD6BC">
            <w:pPr>
              <w:pStyle w:val="22"/>
              <w:widowControl w:val="0"/>
              <w:jc w:val="right"/>
              <w:rPr>
                <w:rFonts w:hint="eastAsia" w:ascii="仿宋" w:hAnsi="仿宋" w:eastAsia="仿宋" w:cs="仿宋"/>
              </w:rPr>
            </w:pPr>
          </w:p>
        </w:tc>
        <w:tc>
          <w:tcPr>
            <w:tcW w:w="1858" w:type="dxa"/>
            <w:tcBorders>
              <w:left w:val="single" w:color="000000" w:sz="4" w:space="0"/>
              <w:bottom w:val="single" w:color="000000" w:sz="4" w:space="0"/>
              <w:right w:val="single" w:color="000000" w:sz="4" w:space="0"/>
            </w:tcBorders>
            <w:vAlign w:val="center"/>
          </w:tcPr>
          <w:p w14:paraId="0A09A75E">
            <w:pPr>
              <w:pStyle w:val="22"/>
              <w:widowControl w:val="0"/>
              <w:jc w:val="right"/>
              <w:rPr>
                <w:rFonts w:hint="eastAsia" w:ascii="仿宋" w:hAnsi="仿宋" w:eastAsia="仿宋" w:cs="仿宋"/>
              </w:rPr>
            </w:pPr>
            <w:r>
              <w:rPr>
                <w:rFonts w:hint="eastAsia" w:ascii="仿宋" w:hAnsi="仿宋" w:eastAsia="仿宋" w:cs="仿宋"/>
              </w:rPr>
              <w:t>1,799.85</w:t>
            </w:r>
          </w:p>
        </w:tc>
      </w:tr>
      <w:tr w14:paraId="34931127">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14:paraId="109E2BFE">
            <w:pPr>
              <w:pStyle w:val="22"/>
              <w:widowControl w:val="0"/>
              <w:jc w:val="left"/>
              <w:rPr>
                <w:rFonts w:hint="eastAsia" w:ascii="仿宋" w:hAnsi="仿宋" w:eastAsia="仿宋" w:cs="仿宋"/>
              </w:rPr>
            </w:pPr>
            <w:r>
              <w:rPr>
                <w:rFonts w:hint="eastAsia" w:ascii="仿宋" w:hAnsi="仿宋" w:eastAsia="仿宋" w:cs="仿宋"/>
              </w:rPr>
              <w:t>212</w:t>
            </w:r>
          </w:p>
        </w:tc>
        <w:tc>
          <w:tcPr>
            <w:tcW w:w="6995" w:type="dxa"/>
            <w:tcBorders>
              <w:top w:val="single" w:color="000000" w:sz="4" w:space="0"/>
              <w:left w:val="single" w:color="000000" w:sz="4" w:space="0"/>
              <w:bottom w:val="single" w:color="000000" w:sz="4" w:space="0"/>
              <w:right w:val="single" w:color="000000" w:sz="4" w:space="0"/>
            </w:tcBorders>
            <w:vAlign w:val="center"/>
          </w:tcPr>
          <w:p w14:paraId="67C53C68">
            <w:pPr>
              <w:pStyle w:val="22"/>
              <w:widowControl w:val="0"/>
              <w:jc w:val="left"/>
              <w:rPr>
                <w:rFonts w:hint="eastAsia" w:ascii="仿宋" w:hAnsi="仿宋" w:eastAsia="仿宋" w:cs="仿宋"/>
              </w:rPr>
            </w:pPr>
            <w:r>
              <w:rPr>
                <w:rFonts w:hint="eastAsia" w:ascii="仿宋" w:hAnsi="仿宋" w:eastAsia="仿宋" w:cs="仿宋"/>
              </w:rPr>
              <w:t>城乡社区支出</w:t>
            </w:r>
          </w:p>
        </w:tc>
        <w:tc>
          <w:tcPr>
            <w:tcW w:w="2684" w:type="dxa"/>
            <w:tcBorders>
              <w:top w:val="single" w:color="000000" w:sz="4" w:space="0"/>
              <w:left w:val="single" w:color="000000" w:sz="4" w:space="0"/>
              <w:bottom w:val="single" w:color="000000" w:sz="4" w:space="0"/>
              <w:right w:val="single" w:color="000000" w:sz="4" w:space="0"/>
            </w:tcBorders>
            <w:vAlign w:val="center"/>
          </w:tcPr>
          <w:p w14:paraId="129D2FD2">
            <w:pPr>
              <w:widowControl w:val="0"/>
              <w:jc w:val="right"/>
              <w:rPr>
                <w:rFonts w:hint="eastAsia" w:ascii="仿宋" w:hAnsi="仿宋" w:eastAsia="仿宋" w:cs="仿宋"/>
              </w:rPr>
            </w:pPr>
            <w:r>
              <w:rPr>
                <w:rFonts w:hint="eastAsia" w:ascii="仿宋" w:hAnsi="仿宋" w:eastAsia="仿宋" w:cs="仿宋"/>
              </w:rPr>
              <w:t>1,799.85</w:t>
            </w:r>
          </w:p>
        </w:tc>
        <w:tc>
          <w:tcPr>
            <w:tcW w:w="2432" w:type="dxa"/>
            <w:tcBorders>
              <w:top w:val="single" w:color="000000" w:sz="4" w:space="0"/>
              <w:left w:val="single" w:color="000000" w:sz="4" w:space="0"/>
              <w:bottom w:val="single" w:color="000000" w:sz="4" w:space="0"/>
              <w:right w:val="single" w:color="000000" w:sz="4" w:space="0"/>
            </w:tcBorders>
            <w:vAlign w:val="center"/>
          </w:tcPr>
          <w:p w14:paraId="6A04AA2F">
            <w:pPr>
              <w:widowControl w:val="0"/>
              <w:jc w:val="right"/>
              <w:rPr>
                <w:rFonts w:hint="eastAsia"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14:paraId="7D318826">
            <w:pPr>
              <w:widowControl w:val="0"/>
              <w:jc w:val="right"/>
              <w:rPr>
                <w:rFonts w:hint="eastAsia" w:ascii="仿宋" w:hAnsi="仿宋" w:eastAsia="仿宋" w:cs="仿宋"/>
              </w:rPr>
            </w:pPr>
            <w:r>
              <w:rPr>
                <w:rFonts w:hint="eastAsia" w:ascii="仿宋" w:hAnsi="仿宋" w:eastAsia="仿宋" w:cs="仿宋"/>
              </w:rPr>
              <w:t>1,799.85</w:t>
            </w:r>
          </w:p>
        </w:tc>
      </w:tr>
      <w:tr w14:paraId="5B6F3348">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14:paraId="03D3CB75">
            <w:pPr>
              <w:pStyle w:val="22"/>
              <w:widowControl w:val="0"/>
              <w:jc w:val="left"/>
              <w:rPr>
                <w:rFonts w:hint="eastAsia" w:ascii="仿宋" w:hAnsi="仿宋" w:eastAsia="仿宋" w:cs="仿宋"/>
              </w:rPr>
            </w:pPr>
            <w:r>
              <w:rPr>
                <w:rFonts w:hint="eastAsia" w:ascii="仿宋" w:hAnsi="仿宋" w:eastAsia="仿宋" w:cs="仿宋"/>
              </w:rPr>
              <w:t>21208</w:t>
            </w:r>
          </w:p>
        </w:tc>
        <w:tc>
          <w:tcPr>
            <w:tcW w:w="6995" w:type="dxa"/>
            <w:tcBorders>
              <w:top w:val="single" w:color="000000" w:sz="4" w:space="0"/>
              <w:left w:val="single" w:color="000000" w:sz="4" w:space="0"/>
              <w:bottom w:val="single" w:color="000000" w:sz="4" w:space="0"/>
              <w:right w:val="single" w:color="000000" w:sz="4" w:space="0"/>
            </w:tcBorders>
            <w:vAlign w:val="center"/>
          </w:tcPr>
          <w:p w14:paraId="003D2043">
            <w:pPr>
              <w:pStyle w:val="22"/>
              <w:widowControl w:val="0"/>
              <w:jc w:val="left"/>
              <w:rPr>
                <w:rFonts w:hint="eastAsia" w:ascii="仿宋" w:hAnsi="仿宋" w:eastAsia="仿宋" w:cs="仿宋"/>
              </w:rPr>
            </w:pPr>
            <w:r>
              <w:rPr>
                <w:rFonts w:hint="eastAsia" w:ascii="仿宋" w:hAnsi="仿宋" w:eastAsia="仿宋" w:cs="仿宋"/>
              </w:rPr>
              <w:t xml:space="preserve">  国有土地使用权出让收入安排的支出</w:t>
            </w:r>
          </w:p>
        </w:tc>
        <w:tc>
          <w:tcPr>
            <w:tcW w:w="2684" w:type="dxa"/>
            <w:tcBorders>
              <w:top w:val="single" w:color="000000" w:sz="4" w:space="0"/>
              <w:left w:val="single" w:color="000000" w:sz="4" w:space="0"/>
              <w:bottom w:val="single" w:color="000000" w:sz="4" w:space="0"/>
              <w:right w:val="single" w:color="000000" w:sz="4" w:space="0"/>
            </w:tcBorders>
            <w:vAlign w:val="center"/>
          </w:tcPr>
          <w:p w14:paraId="224E5D0F">
            <w:pPr>
              <w:widowControl w:val="0"/>
              <w:jc w:val="right"/>
              <w:rPr>
                <w:rFonts w:hint="eastAsia" w:ascii="仿宋" w:hAnsi="仿宋" w:eastAsia="仿宋" w:cs="仿宋"/>
              </w:rPr>
            </w:pPr>
            <w:r>
              <w:rPr>
                <w:rFonts w:hint="eastAsia" w:ascii="仿宋" w:hAnsi="仿宋" w:eastAsia="仿宋" w:cs="仿宋"/>
              </w:rPr>
              <w:t>1,799.85</w:t>
            </w:r>
          </w:p>
        </w:tc>
        <w:tc>
          <w:tcPr>
            <w:tcW w:w="2432" w:type="dxa"/>
            <w:tcBorders>
              <w:top w:val="single" w:color="000000" w:sz="4" w:space="0"/>
              <w:left w:val="single" w:color="000000" w:sz="4" w:space="0"/>
              <w:bottom w:val="single" w:color="000000" w:sz="4" w:space="0"/>
              <w:right w:val="single" w:color="000000" w:sz="4" w:space="0"/>
            </w:tcBorders>
            <w:vAlign w:val="center"/>
          </w:tcPr>
          <w:p w14:paraId="3AC90C33">
            <w:pPr>
              <w:widowControl w:val="0"/>
              <w:jc w:val="right"/>
              <w:rPr>
                <w:rFonts w:hint="eastAsia"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14:paraId="65B75706">
            <w:pPr>
              <w:widowControl w:val="0"/>
              <w:jc w:val="right"/>
              <w:rPr>
                <w:rFonts w:hint="eastAsia" w:ascii="仿宋" w:hAnsi="仿宋" w:eastAsia="仿宋" w:cs="仿宋"/>
              </w:rPr>
            </w:pPr>
            <w:r>
              <w:rPr>
                <w:rFonts w:hint="eastAsia" w:ascii="仿宋" w:hAnsi="仿宋" w:eastAsia="仿宋" w:cs="仿宋"/>
              </w:rPr>
              <w:t>1,799.85</w:t>
            </w:r>
          </w:p>
        </w:tc>
      </w:tr>
      <w:tr w14:paraId="51C0251B">
        <w:tblPrEx>
          <w:tblCellMar>
            <w:top w:w="55" w:type="dxa"/>
            <w:left w:w="55" w:type="dxa"/>
            <w:bottom w:w="55" w:type="dxa"/>
            <w:right w:w="55" w:type="dxa"/>
          </w:tblCellMar>
        </w:tblPrEx>
        <w:trPr>
          <w:cantSplit/>
          <w:trHeight w:val="253" w:hRule="atLeast"/>
        </w:trPr>
        <w:tc>
          <w:tcPr>
            <w:tcW w:w="1431" w:type="dxa"/>
            <w:tcBorders>
              <w:top w:val="single" w:color="000000" w:sz="4" w:space="0"/>
              <w:left w:val="single" w:color="000000" w:sz="4" w:space="0"/>
              <w:bottom w:val="single" w:color="000000" w:sz="4" w:space="0"/>
              <w:right w:val="single" w:color="000000" w:sz="4" w:space="0"/>
            </w:tcBorders>
            <w:vAlign w:val="center"/>
          </w:tcPr>
          <w:p w14:paraId="5409858A">
            <w:pPr>
              <w:pStyle w:val="22"/>
              <w:widowControl w:val="0"/>
              <w:jc w:val="left"/>
              <w:rPr>
                <w:rFonts w:hint="eastAsia" w:ascii="仿宋" w:hAnsi="仿宋" w:eastAsia="仿宋" w:cs="仿宋"/>
              </w:rPr>
            </w:pPr>
            <w:r>
              <w:rPr>
                <w:rFonts w:hint="eastAsia" w:ascii="仿宋" w:hAnsi="仿宋" w:eastAsia="仿宋" w:cs="仿宋"/>
              </w:rPr>
              <w:t>2120801</w:t>
            </w:r>
          </w:p>
        </w:tc>
        <w:tc>
          <w:tcPr>
            <w:tcW w:w="6995" w:type="dxa"/>
            <w:tcBorders>
              <w:top w:val="single" w:color="000000" w:sz="4" w:space="0"/>
              <w:left w:val="single" w:color="000000" w:sz="4" w:space="0"/>
              <w:bottom w:val="single" w:color="000000" w:sz="4" w:space="0"/>
              <w:right w:val="single" w:color="000000" w:sz="4" w:space="0"/>
            </w:tcBorders>
            <w:vAlign w:val="center"/>
          </w:tcPr>
          <w:p w14:paraId="50E416F6">
            <w:pPr>
              <w:pStyle w:val="22"/>
              <w:widowControl w:val="0"/>
              <w:jc w:val="left"/>
              <w:rPr>
                <w:rFonts w:hint="eastAsia" w:ascii="仿宋" w:hAnsi="仿宋" w:eastAsia="仿宋" w:cs="仿宋"/>
              </w:rPr>
            </w:pPr>
            <w:r>
              <w:rPr>
                <w:rFonts w:hint="eastAsia" w:ascii="仿宋" w:hAnsi="仿宋" w:eastAsia="仿宋" w:cs="仿宋"/>
              </w:rPr>
              <w:t xml:space="preserve">    征地和拆迁补偿支出</w:t>
            </w:r>
          </w:p>
        </w:tc>
        <w:tc>
          <w:tcPr>
            <w:tcW w:w="2684" w:type="dxa"/>
            <w:tcBorders>
              <w:top w:val="single" w:color="000000" w:sz="4" w:space="0"/>
              <w:left w:val="single" w:color="000000" w:sz="4" w:space="0"/>
              <w:bottom w:val="single" w:color="000000" w:sz="4" w:space="0"/>
              <w:right w:val="single" w:color="000000" w:sz="4" w:space="0"/>
            </w:tcBorders>
            <w:vAlign w:val="center"/>
          </w:tcPr>
          <w:p w14:paraId="0C68CD0F">
            <w:pPr>
              <w:widowControl w:val="0"/>
              <w:jc w:val="right"/>
              <w:rPr>
                <w:rFonts w:hint="eastAsia" w:ascii="仿宋" w:hAnsi="仿宋" w:eastAsia="仿宋" w:cs="仿宋"/>
              </w:rPr>
            </w:pPr>
            <w:r>
              <w:rPr>
                <w:rFonts w:hint="eastAsia" w:ascii="仿宋" w:hAnsi="仿宋" w:eastAsia="仿宋" w:cs="仿宋"/>
              </w:rPr>
              <w:t>1,799.85</w:t>
            </w:r>
          </w:p>
        </w:tc>
        <w:tc>
          <w:tcPr>
            <w:tcW w:w="2432" w:type="dxa"/>
            <w:tcBorders>
              <w:top w:val="single" w:color="000000" w:sz="4" w:space="0"/>
              <w:left w:val="single" w:color="000000" w:sz="4" w:space="0"/>
              <w:bottom w:val="single" w:color="000000" w:sz="4" w:space="0"/>
              <w:right w:val="single" w:color="000000" w:sz="4" w:space="0"/>
            </w:tcBorders>
            <w:vAlign w:val="center"/>
          </w:tcPr>
          <w:p w14:paraId="4EBCBEF0">
            <w:pPr>
              <w:widowControl w:val="0"/>
              <w:jc w:val="right"/>
              <w:rPr>
                <w:rFonts w:hint="eastAsia" w:ascii="仿宋" w:hAnsi="仿宋" w:eastAsia="仿宋" w:cs="仿宋"/>
              </w:rPr>
            </w:pPr>
          </w:p>
        </w:tc>
        <w:tc>
          <w:tcPr>
            <w:tcW w:w="1858" w:type="dxa"/>
            <w:tcBorders>
              <w:top w:val="single" w:color="000000" w:sz="4" w:space="0"/>
              <w:left w:val="single" w:color="000000" w:sz="4" w:space="0"/>
              <w:bottom w:val="single" w:color="000000" w:sz="4" w:space="0"/>
              <w:right w:val="single" w:color="000000" w:sz="4" w:space="0"/>
            </w:tcBorders>
            <w:vAlign w:val="center"/>
          </w:tcPr>
          <w:p w14:paraId="0A4ED19E">
            <w:pPr>
              <w:widowControl w:val="0"/>
              <w:jc w:val="right"/>
              <w:rPr>
                <w:rFonts w:hint="eastAsia" w:ascii="仿宋" w:hAnsi="仿宋" w:eastAsia="仿宋" w:cs="仿宋"/>
              </w:rPr>
            </w:pPr>
            <w:r>
              <w:rPr>
                <w:rFonts w:hint="eastAsia" w:ascii="仿宋" w:hAnsi="仿宋" w:eastAsia="仿宋" w:cs="仿宋"/>
              </w:rPr>
              <w:t>1,799.85</w:t>
            </w:r>
          </w:p>
        </w:tc>
      </w:tr>
    </w:tbl>
    <w:p w14:paraId="1F196804">
      <w:pPr>
        <w:spacing w:before="25" w:after="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注：本表反映本年度政府性基金预算财政拨款支出情况。本表金额单位转换时可能存在尾数误差。</w:t>
      </w:r>
    </w:p>
    <w:p w14:paraId="48958FA1">
      <w:pPr>
        <w:widowControl w:val="0"/>
        <w:numPr>
          <w:ilvl w:val="0"/>
          <w:numId w:val="0"/>
        </w:numPr>
        <w:suppressAutoHyphens/>
        <w:bidi w:val="0"/>
        <w:spacing w:before="25" w:after="0"/>
        <w:jc w:val="both"/>
        <w:rPr>
          <w:rFonts w:hint="default" w:ascii="仿宋" w:hAnsi="仿宋" w:eastAsia="仿宋" w:cs="仿宋"/>
          <w:b w:val="0"/>
          <w:bCs w:val="0"/>
          <w:sz w:val="22"/>
          <w:szCs w:val="22"/>
          <w:lang w:val="en-US" w:eastAsia="zh-CN"/>
        </w:rPr>
        <w:sectPr>
          <w:footerReference r:id="rId17" w:type="default"/>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5400" w:type="dxa"/>
        <w:tblInd w:w="47" w:type="dxa"/>
        <w:tblLayout w:type="fixed"/>
        <w:tblCellMar>
          <w:top w:w="55" w:type="dxa"/>
          <w:left w:w="55" w:type="dxa"/>
          <w:bottom w:w="55" w:type="dxa"/>
          <w:right w:w="55" w:type="dxa"/>
        </w:tblCellMar>
      </w:tblPr>
      <w:tblGrid>
        <w:gridCol w:w="1462"/>
        <w:gridCol w:w="7058"/>
        <w:gridCol w:w="2510"/>
        <w:gridCol w:w="2309"/>
        <w:gridCol w:w="2061"/>
      </w:tblGrid>
      <w:tr w14:paraId="733C3FA7">
        <w:tblPrEx>
          <w:tblCellMar>
            <w:top w:w="55" w:type="dxa"/>
            <w:left w:w="55" w:type="dxa"/>
            <w:bottom w:w="55" w:type="dxa"/>
            <w:right w:w="55" w:type="dxa"/>
          </w:tblCellMar>
        </w:tblPrEx>
        <w:trPr>
          <w:trHeight w:val="395" w:hRule="atLeast"/>
        </w:trPr>
        <w:tc>
          <w:tcPr>
            <w:tcW w:w="15400" w:type="dxa"/>
            <w:gridSpan w:val="5"/>
            <w:vAlign w:val="center"/>
          </w:tcPr>
          <w:p w14:paraId="5517D4DB">
            <w:pPr>
              <w:pStyle w:val="22"/>
              <w:widowControl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国有资本经营预算支出决算表</w:t>
            </w:r>
          </w:p>
        </w:tc>
      </w:tr>
      <w:tr w14:paraId="0A20B45A">
        <w:tblPrEx>
          <w:tblCellMar>
            <w:top w:w="55" w:type="dxa"/>
            <w:left w:w="55" w:type="dxa"/>
            <w:bottom w:w="55" w:type="dxa"/>
            <w:right w:w="55" w:type="dxa"/>
          </w:tblCellMar>
        </w:tblPrEx>
        <w:trPr>
          <w:trHeight w:val="323" w:hRule="atLeast"/>
        </w:trPr>
        <w:tc>
          <w:tcPr>
            <w:tcW w:w="8520" w:type="dxa"/>
            <w:gridSpan w:val="2"/>
          </w:tcPr>
          <w:p w14:paraId="28F276B8">
            <w:pPr>
              <w:pStyle w:val="22"/>
              <w:widowControl w:val="0"/>
              <w:rPr>
                <w:rFonts w:hint="eastAsia" w:ascii="仿宋" w:hAnsi="仿宋" w:eastAsia="仿宋" w:cs="仿宋"/>
                <w:sz w:val="20"/>
              </w:rPr>
            </w:pPr>
          </w:p>
        </w:tc>
        <w:tc>
          <w:tcPr>
            <w:tcW w:w="2510" w:type="dxa"/>
          </w:tcPr>
          <w:p w14:paraId="59735DB2">
            <w:pPr>
              <w:pStyle w:val="22"/>
              <w:widowControl w:val="0"/>
              <w:rPr>
                <w:rFonts w:hint="eastAsia" w:ascii="仿宋" w:hAnsi="仿宋" w:eastAsia="仿宋" w:cs="仿宋"/>
                <w:sz w:val="27"/>
              </w:rPr>
            </w:pPr>
          </w:p>
        </w:tc>
        <w:tc>
          <w:tcPr>
            <w:tcW w:w="2309" w:type="dxa"/>
          </w:tcPr>
          <w:p w14:paraId="4D532629">
            <w:pPr>
              <w:pStyle w:val="22"/>
              <w:widowControl w:val="0"/>
              <w:rPr>
                <w:rFonts w:hint="eastAsia" w:ascii="仿宋" w:hAnsi="仿宋" w:eastAsia="仿宋" w:cs="仿宋"/>
                <w:sz w:val="20"/>
              </w:rPr>
            </w:pPr>
          </w:p>
        </w:tc>
        <w:tc>
          <w:tcPr>
            <w:tcW w:w="2061" w:type="dxa"/>
            <w:vAlign w:val="center"/>
          </w:tcPr>
          <w:p w14:paraId="4C020923">
            <w:pPr>
              <w:pStyle w:val="22"/>
              <w:widowControl w:val="0"/>
              <w:jc w:val="right"/>
              <w:rPr>
                <w:rFonts w:hint="eastAsia" w:ascii="仿宋" w:hAnsi="仿宋" w:eastAsia="仿宋" w:cs="仿宋"/>
                <w:sz w:val="27"/>
              </w:rPr>
            </w:pPr>
            <w:r>
              <w:rPr>
                <w:rFonts w:hint="eastAsia" w:ascii="仿宋" w:hAnsi="仿宋" w:eastAsia="仿宋" w:cs="仿宋"/>
              </w:rPr>
              <w:t>公开1</w:t>
            </w:r>
            <w:r>
              <w:rPr>
                <w:rFonts w:hint="eastAsia" w:ascii="仿宋" w:hAnsi="仿宋" w:eastAsia="仿宋" w:cs="仿宋"/>
                <w:lang w:val="en-US" w:eastAsia="zh-CN"/>
              </w:rPr>
              <w:t>1</w:t>
            </w:r>
            <w:r>
              <w:rPr>
                <w:rFonts w:hint="eastAsia" w:ascii="仿宋" w:hAnsi="仿宋" w:eastAsia="仿宋" w:cs="仿宋"/>
              </w:rPr>
              <w:t>表</w:t>
            </w:r>
          </w:p>
        </w:tc>
      </w:tr>
      <w:tr w14:paraId="7B4BFBC2">
        <w:tblPrEx>
          <w:tblCellMar>
            <w:top w:w="55" w:type="dxa"/>
            <w:left w:w="55" w:type="dxa"/>
            <w:bottom w:w="55" w:type="dxa"/>
            <w:right w:w="55" w:type="dxa"/>
          </w:tblCellMar>
        </w:tblPrEx>
        <w:trPr>
          <w:trHeight w:val="152" w:hRule="atLeast"/>
        </w:trPr>
        <w:tc>
          <w:tcPr>
            <w:tcW w:w="13339" w:type="dxa"/>
            <w:gridSpan w:val="4"/>
            <w:vAlign w:val="center"/>
          </w:tcPr>
          <w:p w14:paraId="0F34FE56">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2061" w:type="dxa"/>
            <w:vAlign w:val="center"/>
          </w:tcPr>
          <w:p w14:paraId="45EE8D3B">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14:paraId="1E6C7779">
        <w:tblPrEx>
          <w:tblCellMar>
            <w:top w:w="55" w:type="dxa"/>
            <w:left w:w="55" w:type="dxa"/>
            <w:bottom w:w="55" w:type="dxa"/>
            <w:right w:w="55" w:type="dxa"/>
          </w:tblCellMar>
        </w:tblPrEx>
        <w:trPr>
          <w:trHeight w:val="267" w:hRule="atLeast"/>
        </w:trPr>
        <w:tc>
          <w:tcPr>
            <w:tcW w:w="8520" w:type="dxa"/>
            <w:gridSpan w:val="2"/>
            <w:tcBorders>
              <w:top w:val="single" w:color="000000" w:sz="4" w:space="0"/>
              <w:left w:val="single" w:color="000000" w:sz="4" w:space="0"/>
              <w:bottom w:val="single" w:color="000000" w:sz="4" w:space="0"/>
            </w:tcBorders>
            <w:vAlign w:val="center"/>
          </w:tcPr>
          <w:p w14:paraId="75E83522">
            <w:pPr>
              <w:pStyle w:val="22"/>
              <w:widowControl w:val="0"/>
              <w:jc w:val="center"/>
              <w:rPr>
                <w:rFonts w:hint="eastAsia" w:ascii="仿宋" w:hAnsi="仿宋" w:eastAsia="仿宋" w:cs="仿宋"/>
              </w:rPr>
            </w:pPr>
            <w:r>
              <w:rPr>
                <w:rFonts w:hint="eastAsia" w:ascii="仿宋" w:hAnsi="仿宋" w:eastAsia="仿宋" w:cs="仿宋"/>
              </w:rPr>
              <w:t>项</w:t>
            </w:r>
            <w:r>
              <w:rPr>
                <w:rFonts w:hint="eastAsia" w:ascii="仿宋" w:hAnsi="仿宋" w:eastAsia="仿宋" w:cs="仿宋"/>
              </w:rPr>
              <w:tab/>
            </w:r>
            <w:r>
              <w:rPr>
                <w:rFonts w:hint="eastAsia" w:ascii="仿宋" w:hAnsi="仿宋" w:eastAsia="仿宋" w:cs="仿宋"/>
              </w:rPr>
              <w:t>目</w:t>
            </w:r>
          </w:p>
        </w:tc>
        <w:tc>
          <w:tcPr>
            <w:tcW w:w="2510" w:type="dxa"/>
            <w:vMerge w:val="restart"/>
            <w:tcBorders>
              <w:top w:val="single" w:color="000000" w:sz="4" w:space="0"/>
              <w:left w:val="single" w:color="000000" w:sz="4" w:space="0"/>
            </w:tcBorders>
            <w:vAlign w:val="center"/>
          </w:tcPr>
          <w:p w14:paraId="23C3F7A1">
            <w:pPr>
              <w:pStyle w:val="22"/>
              <w:widowControl w:val="0"/>
              <w:jc w:val="center"/>
              <w:rPr>
                <w:rFonts w:hint="eastAsia" w:ascii="仿宋" w:hAnsi="仿宋" w:eastAsia="仿宋" w:cs="仿宋"/>
              </w:rPr>
            </w:pPr>
            <w:r>
              <w:rPr>
                <w:rFonts w:hint="eastAsia" w:ascii="仿宋" w:hAnsi="仿宋" w:eastAsia="仿宋" w:cs="仿宋"/>
              </w:rPr>
              <w:t>本年支出合计</w:t>
            </w:r>
          </w:p>
        </w:tc>
        <w:tc>
          <w:tcPr>
            <w:tcW w:w="2309" w:type="dxa"/>
            <w:vMerge w:val="restart"/>
            <w:tcBorders>
              <w:top w:val="single" w:color="000000" w:sz="4" w:space="0"/>
              <w:left w:val="single" w:color="000000" w:sz="4" w:space="0"/>
            </w:tcBorders>
            <w:vAlign w:val="center"/>
          </w:tcPr>
          <w:p w14:paraId="0403A8AF">
            <w:pPr>
              <w:pStyle w:val="22"/>
              <w:widowControl w:val="0"/>
              <w:jc w:val="center"/>
              <w:rPr>
                <w:rFonts w:hint="eastAsia" w:ascii="仿宋" w:hAnsi="仿宋" w:eastAsia="仿宋" w:cs="仿宋"/>
              </w:rPr>
            </w:pPr>
            <w:r>
              <w:rPr>
                <w:rFonts w:hint="eastAsia" w:ascii="仿宋" w:hAnsi="仿宋" w:eastAsia="仿宋" w:cs="仿宋"/>
              </w:rPr>
              <w:t>基本支出</w:t>
            </w:r>
          </w:p>
        </w:tc>
        <w:tc>
          <w:tcPr>
            <w:tcW w:w="2061" w:type="dxa"/>
            <w:vMerge w:val="restart"/>
            <w:tcBorders>
              <w:top w:val="single" w:color="000000" w:sz="4" w:space="0"/>
              <w:left w:val="single" w:color="000000" w:sz="4" w:space="0"/>
              <w:bottom w:val="single" w:color="000000" w:sz="4" w:space="0"/>
              <w:right w:val="single" w:color="000000" w:sz="4" w:space="0"/>
            </w:tcBorders>
            <w:vAlign w:val="center"/>
          </w:tcPr>
          <w:p w14:paraId="718EE135">
            <w:pPr>
              <w:pStyle w:val="22"/>
              <w:widowControl w:val="0"/>
              <w:jc w:val="center"/>
              <w:rPr>
                <w:rFonts w:hint="eastAsia" w:ascii="仿宋" w:hAnsi="仿宋" w:eastAsia="仿宋" w:cs="仿宋"/>
              </w:rPr>
            </w:pPr>
            <w:r>
              <w:rPr>
                <w:rFonts w:hint="eastAsia" w:ascii="仿宋" w:hAnsi="仿宋" w:eastAsia="仿宋" w:cs="仿宋"/>
              </w:rPr>
              <w:t>项目支出</w:t>
            </w:r>
          </w:p>
        </w:tc>
      </w:tr>
      <w:tr w14:paraId="46DF0BB9">
        <w:tblPrEx>
          <w:tblCellMar>
            <w:top w:w="55" w:type="dxa"/>
            <w:left w:w="55" w:type="dxa"/>
            <w:bottom w:w="55" w:type="dxa"/>
            <w:right w:w="55" w:type="dxa"/>
          </w:tblCellMar>
        </w:tblPrEx>
        <w:trPr>
          <w:trHeight w:val="427" w:hRule="atLeast"/>
        </w:trPr>
        <w:tc>
          <w:tcPr>
            <w:tcW w:w="1462" w:type="dxa"/>
            <w:tcBorders>
              <w:left w:val="single" w:color="000000" w:sz="4" w:space="0"/>
              <w:bottom w:val="single" w:color="000000" w:sz="4" w:space="0"/>
            </w:tcBorders>
            <w:vAlign w:val="center"/>
          </w:tcPr>
          <w:p w14:paraId="77C9E8BC">
            <w:pPr>
              <w:pStyle w:val="22"/>
              <w:widowControl w:val="0"/>
              <w:jc w:val="center"/>
              <w:rPr>
                <w:rFonts w:hint="eastAsia" w:ascii="仿宋" w:hAnsi="仿宋" w:eastAsia="仿宋" w:cs="仿宋"/>
              </w:rPr>
            </w:pPr>
            <w:r>
              <w:rPr>
                <w:rFonts w:hint="eastAsia" w:ascii="仿宋" w:hAnsi="仿宋" w:eastAsia="仿宋" w:cs="仿宋"/>
              </w:rPr>
              <w:t>功能分类</w:t>
            </w:r>
          </w:p>
          <w:p w14:paraId="4FC9AF84">
            <w:pPr>
              <w:pStyle w:val="22"/>
              <w:widowControl w:val="0"/>
              <w:jc w:val="center"/>
              <w:rPr>
                <w:rFonts w:hint="eastAsia" w:ascii="仿宋" w:hAnsi="仿宋" w:eastAsia="仿宋" w:cs="仿宋"/>
              </w:rPr>
            </w:pPr>
            <w:r>
              <w:rPr>
                <w:rFonts w:hint="eastAsia" w:ascii="仿宋" w:hAnsi="仿宋" w:eastAsia="仿宋" w:cs="仿宋"/>
              </w:rPr>
              <w:t>科目编码</w:t>
            </w:r>
          </w:p>
        </w:tc>
        <w:tc>
          <w:tcPr>
            <w:tcW w:w="7058" w:type="dxa"/>
            <w:tcBorders>
              <w:left w:val="single" w:color="000000" w:sz="4" w:space="0"/>
              <w:bottom w:val="single" w:color="000000" w:sz="4" w:space="0"/>
            </w:tcBorders>
            <w:vAlign w:val="center"/>
          </w:tcPr>
          <w:p w14:paraId="031FCF95">
            <w:pPr>
              <w:pStyle w:val="22"/>
              <w:widowControl w:val="0"/>
              <w:jc w:val="center"/>
              <w:rPr>
                <w:rFonts w:hint="eastAsia" w:ascii="仿宋" w:hAnsi="仿宋" w:eastAsia="仿宋" w:cs="仿宋"/>
              </w:rPr>
            </w:pPr>
            <w:r>
              <w:rPr>
                <w:rFonts w:hint="eastAsia" w:ascii="仿宋" w:hAnsi="仿宋" w:eastAsia="仿宋" w:cs="仿宋"/>
              </w:rPr>
              <w:t>科目名称</w:t>
            </w:r>
          </w:p>
        </w:tc>
        <w:tc>
          <w:tcPr>
            <w:tcW w:w="2510" w:type="dxa"/>
            <w:vMerge w:val="continue"/>
            <w:tcBorders>
              <w:left w:val="single" w:color="000000" w:sz="4" w:space="0"/>
              <w:bottom w:val="single" w:color="000000" w:sz="4" w:space="0"/>
            </w:tcBorders>
          </w:tcPr>
          <w:p w14:paraId="2EB0D243">
            <w:pPr>
              <w:widowControl w:val="0"/>
              <w:jc w:val="left"/>
              <w:rPr>
                <w:rFonts w:hint="eastAsia" w:ascii="仿宋" w:hAnsi="仿宋" w:eastAsia="仿宋" w:cs="仿宋"/>
              </w:rPr>
            </w:pPr>
          </w:p>
        </w:tc>
        <w:tc>
          <w:tcPr>
            <w:tcW w:w="2309" w:type="dxa"/>
            <w:vMerge w:val="continue"/>
            <w:tcBorders>
              <w:left w:val="single" w:color="000000" w:sz="4" w:space="0"/>
              <w:bottom w:val="single" w:color="000000" w:sz="4" w:space="0"/>
            </w:tcBorders>
            <w:vAlign w:val="center"/>
          </w:tcPr>
          <w:p w14:paraId="79D9D4FB">
            <w:pPr>
              <w:pStyle w:val="22"/>
              <w:widowControl w:val="0"/>
              <w:jc w:val="center"/>
              <w:rPr>
                <w:rFonts w:hint="eastAsia" w:ascii="仿宋" w:hAnsi="仿宋" w:eastAsia="仿宋" w:cs="仿宋"/>
              </w:rPr>
            </w:pPr>
          </w:p>
        </w:tc>
        <w:tc>
          <w:tcPr>
            <w:tcW w:w="2061" w:type="dxa"/>
            <w:vMerge w:val="continue"/>
            <w:tcBorders>
              <w:left w:val="single" w:color="000000" w:sz="4" w:space="0"/>
              <w:bottom w:val="single" w:color="000000" w:sz="4" w:space="0"/>
              <w:right w:val="single" w:color="000000" w:sz="4" w:space="0"/>
            </w:tcBorders>
          </w:tcPr>
          <w:p w14:paraId="1C417768">
            <w:pPr>
              <w:widowControl w:val="0"/>
              <w:jc w:val="left"/>
              <w:rPr>
                <w:rFonts w:hint="eastAsia" w:ascii="仿宋" w:hAnsi="仿宋" w:eastAsia="仿宋" w:cs="仿宋"/>
              </w:rPr>
            </w:pPr>
          </w:p>
        </w:tc>
      </w:tr>
      <w:tr w14:paraId="55E6B866">
        <w:tblPrEx>
          <w:tblCellMar>
            <w:top w:w="55" w:type="dxa"/>
            <w:left w:w="55" w:type="dxa"/>
            <w:bottom w:w="55" w:type="dxa"/>
            <w:right w:w="55" w:type="dxa"/>
          </w:tblCellMar>
        </w:tblPrEx>
        <w:trPr>
          <w:trHeight w:val="275" w:hRule="atLeast"/>
        </w:trPr>
        <w:tc>
          <w:tcPr>
            <w:tcW w:w="8520" w:type="dxa"/>
            <w:gridSpan w:val="2"/>
            <w:tcBorders>
              <w:left w:val="single" w:color="000000" w:sz="4" w:space="0"/>
              <w:bottom w:val="single" w:color="000000" w:sz="4" w:space="0"/>
            </w:tcBorders>
            <w:vAlign w:val="center"/>
          </w:tcPr>
          <w:p w14:paraId="6C6DA0C1">
            <w:pPr>
              <w:pStyle w:val="22"/>
              <w:widowControl w:val="0"/>
              <w:jc w:val="center"/>
              <w:rPr>
                <w:rFonts w:hint="eastAsia" w:ascii="仿宋" w:hAnsi="仿宋" w:eastAsia="仿宋" w:cs="仿宋"/>
              </w:rPr>
            </w:pPr>
            <w:r>
              <w:rPr>
                <w:rFonts w:hint="eastAsia" w:ascii="仿宋" w:hAnsi="仿宋" w:eastAsia="仿宋" w:cs="仿宋"/>
              </w:rPr>
              <w:t>栏次</w:t>
            </w:r>
          </w:p>
        </w:tc>
        <w:tc>
          <w:tcPr>
            <w:tcW w:w="2510" w:type="dxa"/>
            <w:tcBorders>
              <w:left w:val="single" w:color="000000" w:sz="4" w:space="0"/>
              <w:bottom w:val="single" w:color="000000" w:sz="4" w:space="0"/>
            </w:tcBorders>
            <w:vAlign w:val="center"/>
          </w:tcPr>
          <w:p w14:paraId="795DA4A9">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2309" w:type="dxa"/>
            <w:tcBorders>
              <w:left w:val="single" w:color="000000" w:sz="4" w:space="0"/>
              <w:bottom w:val="single" w:color="000000" w:sz="4" w:space="0"/>
            </w:tcBorders>
            <w:vAlign w:val="center"/>
          </w:tcPr>
          <w:p w14:paraId="0B919E2E">
            <w:pPr>
              <w:pStyle w:val="22"/>
              <w:widowControl w:val="0"/>
              <w:jc w:val="center"/>
              <w:rPr>
                <w:rFonts w:hint="eastAsia" w:ascii="仿宋" w:hAnsi="仿宋" w:eastAsia="仿宋" w:cs="仿宋"/>
              </w:rPr>
            </w:pPr>
            <w:r>
              <w:rPr>
                <w:rFonts w:hint="eastAsia" w:ascii="仿宋" w:hAnsi="仿宋" w:eastAsia="仿宋" w:cs="仿宋"/>
              </w:rPr>
              <w:t>2</w:t>
            </w:r>
          </w:p>
        </w:tc>
        <w:tc>
          <w:tcPr>
            <w:tcW w:w="2061" w:type="dxa"/>
            <w:tcBorders>
              <w:left w:val="single" w:color="000000" w:sz="4" w:space="0"/>
              <w:bottom w:val="single" w:color="000000" w:sz="4" w:space="0"/>
              <w:right w:val="single" w:color="000000" w:sz="4" w:space="0"/>
            </w:tcBorders>
            <w:vAlign w:val="center"/>
          </w:tcPr>
          <w:p w14:paraId="0E1D182E">
            <w:pPr>
              <w:pStyle w:val="22"/>
              <w:widowControl w:val="0"/>
              <w:jc w:val="center"/>
              <w:rPr>
                <w:rFonts w:hint="eastAsia" w:ascii="仿宋" w:hAnsi="仿宋" w:eastAsia="仿宋" w:cs="仿宋"/>
                <w:lang w:val="en-US" w:eastAsia="zh-CN"/>
              </w:rPr>
            </w:pPr>
            <w:r>
              <w:rPr>
                <w:rFonts w:hint="eastAsia" w:ascii="仿宋" w:hAnsi="仿宋" w:eastAsia="仿宋" w:cs="仿宋"/>
                <w:lang w:val="en-US" w:eastAsia="zh-CN"/>
              </w:rPr>
              <w:t>2</w:t>
            </w:r>
          </w:p>
        </w:tc>
      </w:tr>
      <w:tr w14:paraId="060C6483">
        <w:tblPrEx>
          <w:tblCellMar>
            <w:top w:w="55" w:type="dxa"/>
            <w:left w:w="55" w:type="dxa"/>
            <w:bottom w:w="55" w:type="dxa"/>
            <w:right w:w="55" w:type="dxa"/>
          </w:tblCellMar>
        </w:tblPrEx>
        <w:trPr>
          <w:trHeight w:val="389" w:hRule="exact"/>
        </w:trPr>
        <w:tc>
          <w:tcPr>
            <w:tcW w:w="8520" w:type="dxa"/>
            <w:gridSpan w:val="2"/>
            <w:tcBorders>
              <w:left w:val="single" w:color="000000" w:sz="4" w:space="0"/>
              <w:bottom w:val="single" w:color="000000" w:sz="4" w:space="0"/>
            </w:tcBorders>
            <w:vAlign w:val="center"/>
          </w:tcPr>
          <w:p w14:paraId="7B85A88D">
            <w:pPr>
              <w:pStyle w:val="22"/>
              <w:widowControl w:val="0"/>
              <w:jc w:val="center"/>
              <w:rPr>
                <w:rFonts w:hint="eastAsia" w:ascii="仿宋" w:hAnsi="仿宋" w:eastAsia="仿宋" w:cs="仿宋"/>
              </w:rPr>
            </w:pPr>
            <w:r>
              <w:rPr>
                <w:rFonts w:hint="eastAsia" w:ascii="仿宋" w:hAnsi="仿宋" w:eastAsia="仿宋" w:cs="仿宋"/>
              </w:rPr>
              <w:t>合计</w:t>
            </w:r>
          </w:p>
        </w:tc>
        <w:tc>
          <w:tcPr>
            <w:tcW w:w="2510" w:type="dxa"/>
            <w:tcBorders>
              <w:left w:val="single" w:color="000000" w:sz="4" w:space="0"/>
              <w:bottom w:val="single" w:color="000000" w:sz="4" w:space="0"/>
            </w:tcBorders>
            <w:vAlign w:val="center"/>
          </w:tcPr>
          <w:p w14:paraId="50D4A6B6">
            <w:pPr>
              <w:pStyle w:val="22"/>
              <w:widowControl w:val="0"/>
              <w:jc w:val="right"/>
              <w:rPr>
                <w:rFonts w:hint="eastAsia" w:ascii="仿宋" w:hAnsi="仿宋" w:eastAsia="仿宋" w:cs="仿宋"/>
              </w:rPr>
            </w:pPr>
          </w:p>
        </w:tc>
        <w:tc>
          <w:tcPr>
            <w:tcW w:w="2309" w:type="dxa"/>
            <w:tcBorders>
              <w:left w:val="single" w:color="000000" w:sz="4" w:space="0"/>
              <w:bottom w:val="single" w:color="000000" w:sz="4" w:space="0"/>
            </w:tcBorders>
            <w:vAlign w:val="center"/>
          </w:tcPr>
          <w:p w14:paraId="1D80B200">
            <w:pPr>
              <w:pStyle w:val="22"/>
              <w:widowControl w:val="0"/>
              <w:jc w:val="right"/>
              <w:rPr>
                <w:rFonts w:hint="eastAsia" w:ascii="仿宋" w:hAnsi="仿宋" w:eastAsia="仿宋" w:cs="仿宋"/>
              </w:rPr>
            </w:pPr>
          </w:p>
        </w:tc>
        <w:tc>
          <w:tcPr>
            <w:tcW w:w="2061" w:type="dxa"/>
            <w:tcBorders>
              <w:left w:val="single" w:color="000000" w:sz="4" w:space="0"/>
              <w:bottom w:val="single" w:color="000000" w:sz="4" w:space="0"/>
              <w:right w:val="single" w:color="000000" w:sz="4" w:space="0"/>
            </w:tcBorders>
            <w:vAlign w:val="center"/>
          </w:tcPr>
          <w:p w14:paraId="2209F307">
            <w:pPr>
              <w:pStyle w:val="22"/>
              <w:widowControl w:val="0"/>
              <w:jc w:val="right"/>
              <w:rPr>
                <w:rFonts w:hint="eastAsia" w:ascii="仿宋" w:hAnsi="仿宋" w:eastAsia="仿宋" w:cs="仿宋"/>
              </w:rPr>
            </w:pPr>
          </w:p>
        </w:tc>
      </w:tr>
      <w:tr w14:paraId="391E1015">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14:paraId="7D531725">
            <w:pPr>
              <w:pStyle w:val="22"/>
              <w:widowControl w:val="0"/>
              <w:jc w:val="left"/>
              <w:rPr>
                <w:rFonts w:hint="eastAsia"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14:paraId="67E06FC5">
            <w:pPr>
              <w:pStyle w:val="22"/>
              <w:widowControl w:val="0"/>
              <w:jc w:val="left"/>
              <w:rPr>
                <w:rFonts w:hint="eastAsia"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14:paraId="70E8DE1D">
            <w:pPr>
              <w:widowControl w:val="0"/>
              <w:jc w:val="right"/>
              <w:rPr>
                <w:rFonts w:hint="eastAsia"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14:paraId="27F4D122">
            <w:pPr>
              <w:widowControl w:val="0"/>
              <w:jc w:val="right"/>
              <w:rPr>
                <w:rFonts w:hint="eastAsia"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14:paraId="33E86C36">
            <w:pPr>
              <w:widowControl w:val="0"/>
              <w:jc w:val="right"/>
              <w:rPr>
                <w:rFonts w:hint="eastAsia" w:ascii="仿宋" w:hAnsi="仿宋" w:eastAsia="仿宋" w:cs="仿宋"/>
              </w:rPr>
            </w:pPr>
          </w:p>
        </w:tc>
      </w:tr>
      <w:tr w14:paraId="79BBDF68">
        <w:tblPrEx>
          <w:tblCellMar>
            <w:top w:w="55" w:type="dxa"/>
            <w:left w:w="55" w:type="dxa"/>
            <w:bottom w:w="55" w:type="dxa"/>
            <w:right w:w="55" w:type="dxa"/>
          </w:tblCellMar>
        </w:tblPrEx>
        <w:trPr>
          <w:cantSplit/>
          <w:trHeight w:val="253" w:hRule="atLeast"/>
        </w:trPr>
        <w:tc>
          <w:tcPr>
            <w:tcW w:w="1462" w:type="dxa"/>
            <w:tcBorders>
              <w:top w:val="single" w:color="000000" w:sz="4" w:space="0"/>
              <w:left w:val="single" w:color="000000" w:sz="4" w:space="0"/>
              <w:bottom w:val="single" w:color="000000" w:sz="4" w:space="0"/>
              <w:right w:val="single" w:color="000000" w:sz="4" w:space="0"/>
            </w:tcBorders>
            <w:vAlign w:val="center"/>
          </w:tcPr>
          <w:p w14:paraId="2FBDE363">
            <w:pPr>
              <w:pStyle w:val="22"/>
              <w:widowControl w:val="0"/>
              <w:jc w:val="left"/>
              <w:rPr>
                <w:rFonts w:hint="eastAsia" w:ascii="仿宋" w:hAnsi="仿宋" w:eastAsia="仿宋" w:cs="仿宋"/>
              </w:rPr>
            </w:pPr>
          </w:p>
        </w:tc>
        <w:tc>
          <w:tcPr>
            <w:tcW w:w="7058" w:type="dxa"/>
            <w:tcBorders>
              <w:top w:val="single" w:color="000000" w:sz="4" w:space="0"/>
              <w:left w:val="single" w:color="000000" w:sz="4" w:space="0"/>
              <w:bottom w:val="single" w:color="000000" w:sz="4" w:space="0"/>
              <w:right w:val="single" w:color="000000" w:sz="4" w:space="0"/>
            </w:tcBorders>
            <w:vAlign w:val="center"/>
          </w:tcPr>
          <w:p w14:paraId="0CD03747">
            <w:pPr>
              <w:pStyle w:val="22"/>
              <w:widowControl w:val="0"/>
              <w:jc w:val="left"/>
              <w:rPr>
                <w:rFonts w:hint="eastAsia" w:ascii="仿宋" w:hAnsi="仿宋" w:eastAsia="仿宋" w:cs="仿宋"/>
              </w:rPr>
            </w:pPr>
          </w:p>
        </w:tc>
        <w:tc>
          <w:tcPr>
            <w:tcW w:w="2510" w:type="dxa"/>
            <w:tcBorders>
              <w:top w:val="single" w:color="000000" w:sz="4" w:space="0"/>
              <w:left w:val="single" w:color="000000" w:sz="4" w:space="0"/>
              <w:bottom w:val="single" w:color="000000" w:sz="4" w:space="0"/>
              <w:right w:val="single" w:color="000000" w:sz="4" w:space="0"/>
            </w:tcBorders>
            <w:vAlign w:val="center"/>
          </w:tcPr>
          <w:p w14:paraId="3575221C">
            <w:pPr>
              <w:widowControl w:val="0"/>
              <w:jc w:val="right"/>
              <w:rPr>
                <w:rFonts w:hint="eastAsia" w:ascii="仿宋" w:hAnsi="仿宋" w:eastAsia="仿宋" w:cs="仿宋"/>
              </w:rPr>
            </w:pPr>
          </w:p>
        </w:tc>
        <w:tc>
          <w:tcPr>
            <w:tcW w:w="2309" w:type="dxa"/>
            <w:tcBorders>
              <w:top w:val="single" w:color="000000" w:sz="4" w:space="0"/>
              <w:left w:val="single" w:color="000000" w:sz="4" w:space="0"/>
              <w:bottom w:val="single" w:color="000000" w:sz="4" w:space="0"/>
              <w:right w:val="single" w:color="000000" w:sz="4" w:space="0"/>
            </w:tcBorders>
            <w:vAlign w:val="center"/>
          </w:tcPr>
          <w:p w14:paraId="0F55E7FB">
            <w:pPr>
              <w:widowControl w:val="0"/>
              <w:jc w:val="right"/>
              <w:rPr>
                <w:rFonts w:hint="eastAsia" w:ascii="仿宋" w:hAnsi="仿宋" w:eastAsia="仿宋" w:cs="仿宋"/>
              </w:rPr>
            </w:pPr>
          </w:p>
        </w:tc>
        <w:tc>
          <w:tcPr>
            <w:tcW w:w="2061" w:type="dxa"/>
            <w:tcBorders>
              <w:top w:val="single" w:color="000000" w:sz="4" w:space="0"/>
              <w:left w:val="single" w:color="000000" w:sz="4" w:space="0"/>
              <w:bottom w:val="single" w:color="000000" w:sz="4" w:space="0"/>
              <w:right w:val="single" w:color="000000" w:sz="4" w:space="0"/>
            </w:tcBorders>
            <w:vAlign w:val="center"/>
          </w:tcPr>
          <w:p w14:paraId="1ACC9113">
            <w:pPr>
              <w:widowControl w:val="0"/>
              <w:jc w:val="right"/>
              <w:rPr>
                <w:rFonts w:hint="eastAsia" w:ascii="仿宋" w:hAnsi="仿宋" w:eastAsia="仿宋" w:cs="仿宋"/>
              </w:rPr>
            </w:pPr>
          </w:p>
        </w:tc>
      </w:tr>
    </w:tbl>
    <w:p w14:paraId="512F2473">
      <w:pPr>
        <w:bidi w:val="0"/>
        <w:ind w:left="0" w:leftChars="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rPr>
        <w:t>注：本表反映本年度国有资本经营预算财政拨款支出情况。</w:t>
      </w:r>
    </w:p>
    <w:p w14:paraId="3D5D8A18">
      <w:pPr>
        <w:numPr>
          <w:ilvl w:val="0"/>
          <w:numId w:val="0"/>
        </w:numPr>
        <w:bidi w:val="0"/>
        <w:ind w:left="440" w:leftChars="200" w:firstLine="0" w:firstLineChars="0"/>
        <w:jc w:val="both"/>
        <w:rPr>
          <w:rFonts w:hint="default" w:ascii="仿宋" w:hAnsi="仿宋" w:eastAsia="仿宋" w:cs="仿宋"/>
          <w:b w:val="0"/>
          <w:bCs w:val="0"/>
          <w:sz w:val="22"/>
          <w:szCs w:val="22"/>
          <w:lang w:val="en-US" w:eastAsia="zh-CN"/>
        </w:rPr>
      </w:pPr>
      <w:r>
        <w:rPr>
          <w:rFonts w:ascii="仿宋" w:hAnsi="仿宋" w:eastAsia="仿宋" w:cs="仿宋"/>
          <w:sz w:val="22"/>
        </w:rPr>
        <w:t>本部门无</w:t>
      </w:r>
      <w:r>
        <w:rPr>
          <w:rFonts w:hint="eastAsia" w:ascii="仿宋" w:hAnsi="仿宋" w:eastAsia="仿宋" w:cs="仿宋"/>
          <w:b w:val="0"/>
          <w:bCs w:val="0"/>
          <w:sz w:val="22"/>
          <w:szCs w:val="22"/>
        </w:rPr>
        <w:t>国有资本经营预算支出</w:t>
      </w:r>
      <w:r>
        <w:rPr>
          <w:rFonts w:hint="eastAsia" w:ascii="仿宋" w:hAnsi="仿宋" w:eastAsia="仿宋" w:cs="仿宋"/>
          <w:b w:val="0"/>
          <w:bCs w:val="0"/>
          <w:sz w:val="22"/>
          <w:szCs w:val="22"/>
          <w:lang w:val="en-US" w:eastAsia="zh-CN"/>
        </w:rPr>
        <w:t>决算，故本表为空。</w:t>
      </w:r>
    </w:p>
    <w:p w14:paraId="55712A06">
      <w:pPr>
        <w:spacing w:before="25" w:after="0"/>
        <w:ind w:left="-220" w:leftChars="-100" w:firstLine="0" w:firstLineChars="0"/>
        <w:jc w:val="both"/>
        <w:rPr>
          <w:rFonts w:hint="default" w:ascii="仿宋" w:hAnsi="仿宋" w:eastAsia="仿宋" w:cs="仿宋"/>
          <w:b w:val="0"/>
          <w:bCs w:val="0"/>
          <w:sz w:val="22"/>
          <w:szCs w:val="22"/>
          <w:lang w:val="en-US" w:eastAsia="zh-CN"/>
        </w:rPr>
        <w:sectPr>
          <w:pgSz w:w="16838" w:h="11906" w:orient="landscape"/>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66" w:type="dxa"/>
        <w:tblInd w:w="53" w:type="dxa"/>
        <w:tblLayout w:type="fixed"/>
        <w:tblCellMar>
          <w:top w:w="55" w:type="dxa"/>
          <w:left w:w="55" w:type="dxa"/>
          <w:bottom w:w="55" w:type="dxa"/>
          <w:right w:w="55" w:type="dxa"/>
        </w:tblCellMar>
      </w:tblPr>
      <w:tblGrid>
        <w:gridCol w:w="1642"/>
        <w:gridCol w:w="4990"/>
        <w:gridCol w:w="3834"/>
      </w:tblGrid>
      <w:tr w14:paraId="164359DA">
        <w:tblPrEx>
          <w:tblCellMar>
            <w:top w:w="55" w:type="dxa"/>
            <w:left w:w="55" w:type="dxa"/>
            <w:bottom w:w="55" w:type="dxa"/>
            <w:right w:w="55" w:type="dxa"/>
          </w:tblCellMar>
        </w:tblPrEx>
        <w:trPr>
          <w:trHeight w:val="319" w:hRule="atLeast"/>
        </w:trPr>
        <w:tc>
          <w:tcPr>
            <w:tcW w:w="10466" w:type="dxa"/>
            <w:gridSpan w:val="3"/>
          </w:tcPr>
          <w:p w14:paraId="5CFA077B">
            <w:pPr>
              <w:pStyle w:val="22"/>
              <w:widowControl w:val="0"/>
              <w:tabs>
                <w:tab w:val="left" w:pos="610"/>
              </w:tabs>
              <w:spacing w:before="28" w:after="0"/>
              <w:ind w:left="8" w:firstLine="0"/>
              <w:jc w:val="center"/>
              <w:rPr>
                <w:rFonts w:hint="eastAsia" w:ascii="仿宋" w:hAnsi="仿宋" w:eastAsia="仿宋" w:cs="仿宋"/>
                <w:b/>
                <w:bCs/>
                <w:sz w:val="44"/>
                <w:szCs w:val="44"/>
              </w:rPr>
            </w:pPr>
            <w:r>
              <w:rPr>
                <w:rFonts w:hint="eastAsia" w:cs="宋体"/>
                <w:b/>
                <w:bCs/>
                <w:color w:val="000000"/>
                <w:kern w:val="0"/>
                <w:sz w:val="36"/>
                <w:szCs w:val="36"/>
                <w:lang w:val="en-US" w:eastAsia="ar-SA" w:bidi="zh-CN"/>
              </w:rPr>
              <w:t>财政拨款</w:t>
            </w:r>
            <w:r>
              <w:rPr>
                <w:rFonts w:hint="eastAsia" w:ascii="宋体" w:hAnsi="宋体" w:eastAsia="宋体" w:cs="宋体"/>
                <w:b/>
                <w:bCs/>
                <w:color w:val="000000"/>
                <w:kern w:val="0"/>
                <w:sz w:val="36"/>
                <w:szCs w:val="36"/>
                <w:lang w:val="zh-CN" w:eastAsia="ar-SA" w:bidi="zh-CN"/>
              </w:rPr>
              <w:t>机关运行经费支出决算表</w:t>
            </w:r>
          </w:p>
        </w:tc>
      </w:tr>
      <w:tr w14:paraId="650AD3FC">
        <w:tblPrEx>
          <w:tblCellMar>
            <w:top w:w="55" w:type="dxa"/>
            <w:left w:w="55" w:type="dxa"/>
            <w:bottom w:w="55" w:type="dxa"/>
            <w:right w:w="55" w:type="dxa"/>
          </w:tblCellMar>
        </w:tblPrEx>
        <w:trPr>
          <w:trHeight w:val="90" w:hRule="atLeast"/>
        </w:trPr>
        <w:tc>
          <w:tcPr>
            <w:tcW w:w="6632" w:type="dxa"/>
            <w:gridSpan w:val="2"/>
          </w:tcPr>
          <w:p w14:paraId="14BD0081">
            <w:pPr>
              <w:pStyle w:val="22"/>
              <w:widowControl w:val="0"/>
              <w:rPr>
                <w:rFonts w:hint="eastAsia" w:ascii="仿宋" w:hAnsi="仿宋" w:eastAsia="仿宋" w:cs="仿宋"/>
                <w:sz w:val="20"/>
              </w:rPr>
            </w:pPr>
          </w:p>
        </w:tc>
        <w:tc>
          <w:tcPr>
            <w:tcW w:w="3834" w:type="dxa"/>
            <w:vAlign w:val="center"/>
          </w:tcPr>
          <w:p w14:paraId="30E38E9F">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2</w:t>
            </w:r>
            <w:r>
              <w:rPr>
                <w:rFonts w:hint="eastAsia" w:ascii="仿宋" w:hAnsi="仿宋" w:eastAsia="仿宋" w:cs="仿宋"/>
              </w:rPr>
              <w:t>表</w:t>
            </w:r>
          </w:p>
        </w:tc>
      </w:tr>
      <w:tr w14:paraId="302D8C4B">
        <w:tblPrEx>
          <w:tblCellMar>
            <w:top w:w="55" w:type="dxa"/>
            <w:left w:w="55" w:type="dxa"/>
            <w:bottom w:w="55" w:type="dxa"/>
            <w:right w:w="55" w:type="dxa"/>
          </w:tblCellMar>
        </w:tblPrEx>
        <w:trPr>
          <w:trHeight w:val="90" w:hRule="atLeast"/>
        </w:trPr>
        <w:tc>
          <w:tcPr>
            <w:tcW w:w="6632" w:type="dxa"/>
            <w:gridSpan w:val="2"/>
            <w:vAlign w:val="center"/>
          </w:tcPr>
          <w:p w14:paraId="6C36C319">
            <w:pPr>
              <w:pStyle w:val="22"/>
              <w:widowControl w:val="0"/>
              <w:jc w:val="left"/>
              <w:rPr>
                <w:rFonts w:hint="eastAsia" w:ascii="仿宋" w:hAnsi="仿宋" w:eastAsia="仿宋" w:cs="仿宋"/>
                <w:sz w:val="20"/>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3834" w:type="dxa"/>
            <w:vAlign w:val="center"/>
          </w:tcPr>
          <w:p w14:paraId="555B09C4">
            <w:pPr>
              <w:pStyle w:val="22"/>
              <w:widowControl w:val="0"/>
              <w:jc w:val="right"/>
              <w:rPr>
                <w:rFonts w:hint="eastAsia" w:ascii="仿宋" w:hAnsi="仿宋" w:eastAsia="仿宋" w:cs="仿宋"/>
                <w:sz w:val="27"/>
              </w:rPr>
            </w:pPr>
            <w:r>
              <w:rPr>
                <w:rFonts w:hint="eastAsia" w:ascii="仿宋" w:hAnsi="仿宋" w:eastAsia="仿宋" w:cs="仿宋"/>
              </w:rPr>
              <w:t>金额单位：万元</w:t>
            </w:r>
          </w:p>
        </w:tc>
      </w:tr>
      <w:tr w14:paraId="2B9BED53">
        <w:tblPrEx>
          <w:tblCellMar>
            <w:top w:w="55" w:type="dxa"/>
            <w:left w:w="55" w:type="dxa"/>
            <w:bottom w:w="55" w:type="dxa"/>
            <w:right w:w="55" w:type="dxa"/>
          </w:tblCellMar>
        </w:tblPrEx>
        <w:trPr>
          <w:trHeight w:val="319" w:hRule="atLeast"/>
        </w:trPr>
        <w:tc>
          <w:tcPr>
            <w:tcW w:w="6632" w:type="dxa"/>
            <w:gridSpan w:val="2"/>
            <w:tcBorders>
              <w:top w:val="single" w:color="000000" w:sz="4" w:space="0"/>
              <w:left w:val="single" w:color="000000" w:sz="4" w:space="0"/>
              <w:bottom w:val="single" w:color="000000" w:sz="4" w:space="0"/>
            </w:tcBorders>
          </w:tcPr>
          <w:p w14:paraId="36B55C5F">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项</w:t>
            </w:r>
            <w:r>
              <w:rPr>
                <w:rFonts w:hint="eastAsia" w:ascii="仿宋" w:hAnsi="仿宋" w:eastAsia="仿宋" w:cs="仿宋"/>
                <w:sz w:val="22"/>
                <w:szCs w:val="22"/>
              </w:rPr>
              <w:tab/>
            </w:r>
            <w:r>
              <w:rPr>
                <w:rFonts w:hint="eastAsia" w:ascii="仿宋" w:hAnsi="仿宋" w:eastAsia="仿宋" w:cs="仿宋"/>
                <w:sz w:val="22"/>
                <w:szCs w:val="22"/>
              </w:rPr>
              <w:t>目</w:t>
            </w:r>
          </w:p>
        </w:tc>
        <w:tc>
          <w:tcPr>
            <w:tcW w:w="3834" w:type="dxa"/>
            <w:vMerge w:val="restart"/>
            <w:tcBorders>
              <w:top w:val="single" w:color="000000" w:sz="4" w:space="0"/>
              <w:left w:val="single" w:color="000000" w:sz="4" w:space="0"/>
              <w:bottom w:val="single" w:color="000000" w:sz="4" w:space="0"/>
              <w:right w:val="single" w:color="000000" w:sz="4" w:space="0"/>
            </w:tcBorders>
            <w:vAlign w:val="center"/>
          </w:tcPr>
          <w:p w14:paraId="3141961E">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机关运行经费支出决算</w:t>
            </w:r>
          </w:p>
        </w:tc>
      </w:tr>
      <w:tr w14:paraId="27C5EB4B">
        <w:tblPrEx>
          <w:tblCellMar>
            <w:top w:w="55" w:type="dxa"/>
            <w:left w:w="55" w:type="dxa"/>
            <w:bottom w:w="55" w:type="dxa"/>
            <w:right w:w="55" w:type="dxa"/>
          </w:tblCellMar>
        </w:tblPrEx>
        <w:trPr>
          <w:trHeight w:val="363" w:hRule="atLeast"/>
        </w:trPr>
        <w:tc>
          <w:tcPr>
            <w:tcW w:w="1642" w:type="dxa"/>
            <w:tcBorders>
              <w:left w:val="single" w:color="000000" w:sz="4" w:space="0"/>
              <w:bottom w:val="single" w:color="000000" w:sz="4" w:space="0"/>
            </w:tcBorders>
            <w:vAlign w:val="center"/>
          </w:tcPr>
          <w:p w14:paraId="477B262B">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科目编码</w:t>
            </w:r>
          </w:p>
        </w:tc>
        <w:tc>
          <w:tcPr>
            <w:tcW w:w="4990" w:type="dxa"/>
            <w:tcBorders>
              <w:left w:val="single" w:color="000000" w:sz="4" w:space="0"/>
              <w:bottom w:val="single" w:color="000000" w:sz="4" w:space="0"/>
            </w:tcBorders>
            <w:vAlign w:val="center"/>
          </w:tcPr>
          <w:p w14:paraId="70B76516">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科目名称</w:t>
            </w:r>
          </w:p>
        </w:tc>
        <w:tc>
          <w:tcPr>
            <w:tcW w:w="3834" w:type="dxa"/>
            <w:vMerge w:val="continue"/>
            <w:tcBorders>
              <w:left w:val="single" w:color="000000" w:sz="4" w:space="0"/>
              <w:bottom w:val="single" w:color="000000" w:sz="4" w:space="0"/>
              <w:right w:val="single" w:color="000000" w:sz="4" w:space="0"/>
            </w:tcBorders>
          </w:tcPr>
          <w:p w14:paraId="1CB9D57D">
            <w:pPr>
              <w:widowControl w:val="0"/>
              <w:jc w:val="left"/>
              <w:rPr>
                <w:rFonts w:hint="eastAsia" w:ascii="仿宋" w:hAnsi="仿宋" w:eastAsia="仿宋" w:cs="仿宋"/>
                <w:sz w:val="22"/>
                <w:szCs w:val="22"/>
              </w:rPr>
            </w:pPr>
          </w:p>
        </w:tc>
      </w:tr>
      <w:tr w14:paraId="51421480">
        <w:tblPrEx>
          <w:tblCellMar>
            <w:top w:w="55" w:type="dxa"/>
            <w:left w:w="55" w:type="dxa"/>
            <w:bottom w:w="55" w:type="dxa"/>
            <w:right w:w="55" w:type="dxa"/>
          </w:tblCellMar>
        </w:tblPrEx>
        <w:trPr>
          <w:trHeight w:val="229" w:hRule="atLeast"/>
        </w:trPr>
        <w:tc>
          <w:tcPr>
            <w:tcW w:w="6632" w:type="dxa"/>
            <w:gridSpan w:val="2"/>
            <w:tcBorders>
              <w:left w:val="single" w:color="000000" w:sz="4" w:space="0"/>
              <w:bottom w:val="single" w:color="000000" w:sz="4" w:space="0"/>
            </w:tcBorders>
            <w:vAlign w:val="center"/>
          </w:tcPr>
          <w:p w14:paraId="1F272B63">
            <w:pPr>
              <w:pStyle w:val="22"/>
              <w:widowControl w:val="0"/>
              <w:jc w:val="center"/>
              <w:rPr>
                <w:rFonts w:hint="eastAsia" w:ascii="仿宋" w:hAnsi="仿宋" w:eastAsia="仿宋" w:cs="仿宋"/>
                <w:sz w:val="22"/>
                <w:szCs w:val="22"/>
              </w:rPr>
            </w:pPr>
            <w:r>
              <w:rPr>
                <w:rFonts w:hint="eastAsia" w:ascii="仿宋" w:hAnsi="仿宋" w:eastAsia="仿宋" w:cs="仿宋"/>
                <w:sz w:val="22"/>
                <w:szCs w:val="22"/>
              </w:rPr>
              <w:t>合计</w:t>
            </w:r>
          </w:p>
        </w:tc>
        <w:tc>
          <w:tcPr>
            <w:tcW w:w="3834" w:type="dxa"/>
            <w:tcBorders>
              <w:left w:val="single" w:color="000000" w:sz="4" w:space="0"/>
              <w:bottom w:val="single" w:color="000000" w:sz="4" w:space="0"/>
              <w:right w:val="single" w:color="000000" w:sz="4" w:space="0"/>
            </w:tcBorders>
            <w:vAlign w:val="center"/>
          </w:tcPr>
          <w:p w14:paraId="54F22444">
            <w:pPr>
              <w:pStyle w:val="22"/>
              <w:widowControl w:val="0"/>
              <w:jc w:val="right"/>
              <w:rPr>
                <w:rFonts w:hint="eastAsia" w:ascii="仿宋" w:hAnsi="仿宋" w:eastAsia="仿宋" w:cs="仿宋"/>
                <w:sz w:val="22"/>
                <w:szCs w:val="22"/>
              </w:rPr>
            </w:pPr>
            <w:r>
              <w:rPr>
                <w:rFonts w:hint="eastAsia" w:ascii="仿宋" w:hAnsi="仿宋" w:eastAsia="仿宋" w:cs="仿宋"/>
                <w:sz w:val="22"/>
                <w:szCs w:val="22"/>
              </w:rPr>
              <w:t>162.39</w:t>
            </w:r>
          </w:p>
        </w:tc>
      </w:tr>
      <w:tr w14:paraId="2B748E9A">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EB0B0D6">
            <w:pPr>
              <w:pStyle w:val="22"/>
              <w:widowControl w:val="0"/>
              <w:jc w:val="left"/>
              <w:rPr>
                <w:rFonts w:hint="eastAsia" w:ascii="仿宋" w:hAnsi="仿宋" w:eastAsia="仿宋" w:cs="仿宋"/>
                <w:sz w:val="22"/>
                <w:szCs w:val="22"/>
              </w:rPr>
            </w:pPr>
            <w:r>
              <w:rPr>
                <w:rFonts w:hint="eastAsia" w:ascii="仿宋" w:hAnsi="仿宋" w:eastAsia="仿宋" w:cs="仿宋"/>
                <w:b/>
              </w:rPr>
              <w:t>302</w:t>
            </w:r>
          </w:p>
        </w:tc>
        <w:tc>
          <w:tcPr>
            <w:tcW w:w="4990" w:type="dxa"/>
            <w:tcBorders>
              <w:top w:val="single" w:color="000000" w:sz="4" w:space="0"/>
              <w:left w:val="single" w:color="000000" w:sz="4" w:space="0"/>
              <w:bottom w:val="single" w:color="000000" w:sz="4" w:space="0"/>
              <w:right w:val="single" w:color="000000" w:sz="4" w:space="0"/>
            </w:tcBorders>
            <w:vAlign w:val="center"/>
          </w:tcPr>
          <w:p w14:paraId="507106FC">
            <w:pPr>
              <w:pStyle w:val="22"/>
              <w:widowControl w:val="0"/>
              <w:jc w:val="left"/>
              <w:rPr>
                <w:rFonts w:hint="eastAsia" w:ascii="仿宋" w:hAnsi="仿宋" w:eastAsia="仿宋" w:cs="仿宋"/>
                <w:sz w:val="22"/>
                <w:szCs w:val="22"/>
              </w:rPr>
            </w:pPr>
            <w:r>
              <w:rPr>
                <w:rFonts w:hint="eastAsia" w:ascii="仿宋" w:hAnsi="仿宋" w:eastAsia="仿宋" w:cs="仿宋"/>
                <w:b/>
              </w:rPr>
              <w:t>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7DF1C88C">
            <w:pPr>
              <w:widowControl w:val="0"/>
              <w:jc w:val="right"/>
              <w:rPr>
                <w:rFonts w:hint="eastAsia" w:ascii="仿宋" w:hAnsi="仿宋" w:eastAsia="仿宋" w:cs="仿宋"/>
                <w:sz w:val="22"/>
                <w:szCs w:val="22"/>
              </w:rPr>
            </w:pPr>
            <w:r>
              <w:rPr>
                <w:rFonts w:hint="eastAsia" w:ascii="仿宋" w:hAnsi="仿宋" w:eastAsia="仿宋" w:cs="仿宋"/>
              </w:rPr>
              <w:t>162.39</w:t>
            </w:r>
          </w:p>
        </w:tc>
      </w:tr>
      <w:tr w14:paraId="0534A358">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D1E0EE1">
            <w:pPr>
              <w:pStyle w:val="22"/>
              <w:widowControl w:val="0"/>
              <w:jc w:val="left"/>
              <w:rPr>
                <w:rFonts w:hint="eastAsia" w:ascii="仿宋" w:hAnsi="仿宋" w:eastAsia="仿宋" w:cs="仿宋"/>
                <w:sz w:val="22"/>
                <w:szCs w:val="22"/>
              </w:rPr>
            </w:pPr>
            <w:r>
              <w:rPr>
                <w:rFonts w:hint="eastAsia" w:ascii="仿宋" w:hAnsi="仿宋" w:eastAsia="仿宋" w:cs="仿宋"/>
              </w:rPr>
              <w:t>30201</w:t>
            </w:r>
          </w:p>
        </w:tc>
        <w:tc>
          <w:tcPr>
            <w:tcW w:w="4990" w:type="dxa"/>
            <w:tcBorders>
              <w:top w:val="single" w:color="000000" w:sz="4" w:space="0"/>
              <w:left w:val="single" w:color="000000" w:sz="4" w:space="0"/>
              <w:bottom w:val="single" w:color="000000" w:sz="4" w:space="0"/>
              <w:right w:val="single" w:color="000000" w:sz="4" w:space="0"/>
            </w:tcBorders>
            <w:vAlign w:val="center"/>
          </w:tcPr>
          <w:p w14:paraId="700ACE4F">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4C44E51">
            <w:pPr>
              <w:widowControl w:val="0"/>
              <w:jc w:val="right"/>
              <w:rPr>
                <w:rFonts w:hint="eastAsia" w:ascii="仿宋" w:hAnsi="仿宋" w:eastAsia="仿宋" w:cs="仿宋"/>
                <w:sz w:val="22"/>
                <w:szCs w:val="22"/>
              </w:rPr>
            </w:pPr>
            <w:r>
              <w:rPr>
                <w:rFonts w:hint="eastAsia" w:ascii="仿宋" w:hAnsi="仿宋" w:eastAsia="仿宋" w:cs="仿宋"/>
              </w:rPr>
              <w:t>83.68</w:t>
            </w:r>
          </w:p>
        </w:tc>
      </w:tr>
      <w:tr w14:paraId="5F392356">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1D3AE367">
            <w:pPr>
              <w:pStyle w:val="22"/>
              <w:widowControl w:val="0"/>
              <w:jc w:val="left"/>
              <w:rPr>
                <w:rFonts w:hint="eastAsia" w:ascii="仿宋" w:hAnsi="仿宋" w:eastAsia="仿宋" w:cs="仿宋"/>
                <w:sz w:val="22"/>
                <w:szCs w:val="22"/>
              </w:rPr>
            </w:pPr>
            <w:r>
              <w:rPr>
                <w:rFonts w:hint="eastAsia" w:ascii="仿宋" w:hAnsi="仿宋" w:eastAsia="仿宋" w:cs="仿宋"/>
              </w:rPr>
              <w:t>30202</w:t>
            </w:r>
          </w:p>
        </w:tc>
        <w:tc>
          <w:tcPr>
            <w:tcW w:w="4990" w:type="dxa"/>
            <w:tcBorders>
              <w:top w:val="single" w:color="000000" w:sz="4" w:space="0"/>
              <w:left w:val="single" w:color="000000" w:sz="4" w:space="0"/>
              <w:bottom w:val="single" w:color="000000" w:sz="4" w:space="0"/>
              <w:right w:val="single" w:color="000000" w:sz="4" w:space="0"/>
            </w:tcBorders>
            <w:vAlign w:val="center"/>
          </w:tcPr>
          <w:p w14:paraId="639A2B7E">
            <w:pPr>
              <w:pStyle w:val="22"/>
              <w:widowControl w:val="0"/>
              <w:jc w:val="left"/>
              <w:rPr>
                <w:rFonts w:hint="eastAsia" w:ascii="仿宋" w:hAnsi="仿宋" w:eastAsia="仿宋" w:cs="仿宋"/>
                <w:sz w:val="22"/>
                <w:szCs w:val="22"/>
              </w:rPr>
            </w:pPr>
            <w:r>
              <w:rPr>
                <w:rFonts w:hint="eastAsia" w:ascii="仿宋" w:hAnsi="仿宋" w:eastAsia="仿宋" w:cs="仿宋"/>
              </w:rPr>
              <w:t xml:space="preserve">  印刷费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2AF6B269">
            <w:pPr>
              <w:widowControl w:val="0"/>
              <w:jc w:val="right"/>
              <w:rPr>
                <w:rFonts w:hint="eastAsia" w:ascii="仿宋" w:hAnsi="仿宋" w:eastAsia="仿宋" w:cs="仿宋"/>
                <w:sz w:val="22"/>
                <w:szCs w:val="22"/>
              </w:rPr>
            </w:pPr>
            <w:r>
              <w:rPr>
                <w:rFonts w:hint="eastAsia" w:ascii="仿宋" w:hAnsi="仿宋" w:eastAsia="仿宋" w:cs="仿宋"/>
              </w:rPr>
              <w:t>5.99</w:t>
            </w:r>
          </w:p>
        </w:tc>
      </w:tr>
      <w:tr w14:paraId="4AB28201">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770F010">
            <w:pPr>
              <w:pStyle w:val="22"/>
              <w:widowControl w:val="0"/>
              <w:jc w:val="left"/>
              <w:rPr>
                <w:rFonts w:hint="eastAsia" w:ascii="仿宋" w:hAnsi="仿宋" w:eastAsia="仿宋" w:cs="仿宋"/>
                <w:sz w:val="22"/>
                <w:szCs w:val="22"/>
              </w:rPr>
            </w:pPr>
            <w:r>
              <w:rPr>
                <w:rFonts w:hint="eastAsia" w:ascii="仿宋" w:hAnsi="仿宋" w:eastAsia="仿宋" w:cs="仿宋"/>
              </w:rPr>
              <w:t>30203</w:t>
            </w:r>
          </w:p>
        </w:tc>
        <w:tc>
          <w:tcPr>
            <w:tcW w:w="4990" w:type="dxa"/>
            <w:tcBorders>
              <w:top w:val="single" w:color="000000" w:sz="4" w:space="0"/>
              <w:left w:val="single" w:color="000000" w:sz="4" w:space="0"/>
              <w:bottom w:val="single" w:color="000000" w:sz="4" w:space="0"/>
              <w:right w:val="single" w:color="000000" w:sz="4" w:space="0"/>
            </w:tcBorders>
            <w:vAlign w:val="center"/>
          </w:tcPr>
          <w:p w14:paraId="42FC2A73">
            <w:pPr>
              <w:pStyle w:val="22"/>
              <w:widowControl w:val="0"/>
              <w:jc w:val="left"/>
              <w:rPr>
                <w:rFonts w:hint="eastAsia" w:ascii="仿宋" w:hAnsi="仿宋" w:eastAsia="仿宋" w:cs="仿宋"/>
                <w:sz w:val="22"/>
                <w:szCs w:val="22"/>
              </w:rPr>
            </w:pPr>
            <w:r>
              <w:rPr>
                <w:rFonts w:hint="eastAsia" w:ascii="仿宋" w:hAnsi="仿宋" w:eastAsia="仿宋" w:cs="仿宋"/>
              </w:rPr>
              <w:t xml:space="preserve">  咨询费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157C2509">
            <w:pPr>
              <w:widowControl w:val="0"/>
              <w:jc w:val="right"/>
              <w:rPr>
                <w:rFonts w:hint="eastAsia" w:ascii="仿宋" w:hAnsi="仿宋" w:eastAsia="仿宋" w:cs="仿宋"/>
                <w:sz w:val="22"/>
                <w:szCs w:val="22"/>
              </w:rPr>
            </w:pPr>
            <w:r>
              <w:rPr>
                <w:rFonts w:hint="eastAsia" w:ascii="仿宋" w:hAnsi="仿宋" w:eastAsia="仿宋" w:cs="仿宋"/>
              </w:rPr>
              <w:t>4.55</w:t>
            </w:r>
          </w:p>
        </w:tc>
      </w:tr>
      <w:tr w14:paraId="5346C46A">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B231550">
            <w:pPr>
              <w:pStyle w:val="22"/>
              <w:widowControl w:val="0"/>
              <w:jc w:val="left"/>
              <w:rPr>
                <w:rFonts w:hint="eastAsia" w:ascii="仿宋" w:hAnsi="仿宋" w:eastAsia="仿宋" w:cs="仿宋"/>
                <w:sz w:val="22"/>
                <w:szCs w:val="22"/>
              </w:rPr>
            </w:pPr>
            <w:r>
              <w:rPr>
                <w:rFonts w:hint="eastAsia" w:ascii="仿宋" w:hAnsi="仿宋" w:eastAsia="仿宋" w:cs="仿宋"/>
              </w:rPr>
              <w:t>30204</w:t>
            </w:r>
          </w:p>
        </w:tc>
        <w:tc>
          <w:tcPr>
            <w:tcW w:w="4990" w:type="dxa"/>
            <w:tcBorders>
              <w:top w:val="single" w:color="000000" w:sz="4" w:space="0"/>
              <w:left w:val="single" w:color="000000" w:sz="4" w:space="0"/>
              <w:bottom w:val="single" w:color="000000" w:sz="4" w:space="0"/>
              <w:right w:val="single" w:color="000000" w:sz="4" w:space="0"/>
            </w:tcBorders>
            <w:vAlign w:val="center"/>
          </w:tcPr>
          <w:p w14:paraId="64A8A632">
            <w:pPr>
              <w:pStyle w:val="22"/>
              <w:widowControl w:val="0"/>
              <w:jc w:val="left"/>
              <w:rPr>
                <w:rFonts w:hint="eastAsia" w:ascii="仿宋" w:hAnsi="仿宋" w:eastAsia="仿宋" w:cs="仿宋"/>
                <w:sz w:val="22"/>
                <w:szCs w:val="22"/>
              </w:rPr>
            </w:pPr>
            <w:r>
              <w:rPr>
                <w:rFonts w:hint="eastAsia" w:ascii="仿宋" w:hAnsi="仿宋" w:eastAsia="仿宋" w:cs="仿宋"/>
              </w:rPr>
              <w:t xml:space="preserve">  手续费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8F756CF">
            <w:pPr>
              <w:widowControl w:val="0"/>
              <w:jc w:val="right"/>
              <w:rPr>
                <w:rFonts w:hint="eastAsia" w:ascii="仿宋" w:hAnsi="仿宋" w:eastAsia="仿宋" w:cs="仿宋"/>
                <w:sz w:val="22"/>
                <w:szCs w:val="22"/>
              </w:rPr>
            </w:pPr>
          </w:p>
        </w:tc>
      </w:tr>
      <w:tr w14:paraId="6676E9B2">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0EA72B7">
            <w:pPr>
              <w:pStyle w:val="22"/>
              <w:widowControl w:val="0"/>
              <w:jc w:val="left"/>
              <w:rPr>
                <w:rFonts w:hint="eastAsia" w:ascii="仿宋" w:hAnsi="仿宋" w:eastAsia="仿宋" w:cs="仿宋"/>
                <w:sz w:val="22"/>
                <w:szCs w:val="22"/>
              </w:rPr>
            </w:pPr>
            <w:r>
              <w:rPr>
                <w:rFonts w:hint="eastAsia" w:ascii="仿宋" w:hAnsi="仿宋" w:eastAsia="仿宋" w:cs="仿宋"/>
              </w:rPr>
              <w:t>30205</w:t>
            </w:r>
          </w:p>
        </w:tc>
        <w:tc>
          <w:tcPr>
            <w:tcW w:w="4990" w:type="dxa"/>
            <w:tcBorders>
              <w:top w:val="single" w:color="000000" w:sz="4" w:space="0"/>
              <w:left w:val="single" w:color="000000" w:sz="4" w:space="0"/>
              <w:bottom w:val="single" w:color="000000" w:sz="4" w:space="0"/>
              <w:right w:val="single" w:color="000000" w:sz="4" w:space="0"/>
            </w:tcBorders>
            <w:vAlign w:val="center"/>
          </w:tcPr>
          <w:p w14:paraId="4B873CCA">
            <w:pPr>
              <w:pStyle w:val="22"/>
              <w:widowControl w:val="0"/>
              <w:jc w:val="left"/>
              <w:rPr>
                <w:rFonts w:hint="eastAsia" w:ascii="仿宋" w:hAnsi="仿宋" w:eastAsia="仿宋" w:cs="仿宋"/>
                <w:sz w:val="22"/>
                <w:szCs w:val="22"/>
              </w:rPr>
            </w:pPr>
            <w:r>
              <w:rPr>
                <w:rFonts w:hint="eastAsia" w:ascii="仿宋" w:hAnsi="仿宋" w:eastAsia="仿宋" w:cs="仿宋"/>
              </w:rPr>
              <w:t xml:space="preserve">  水费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4E2CE73E">
            <w:pPr>
              <w:widowControl w:val="0"/>
              <w:jc w:val="right"/>
              <w:rPr>
                <w:rFonts w:hint="eastAsia" w:ascii="仿宋" w:hAnsi="仿宋" w:eastAsia="仿宋" w:cs="仿宋"/>
                <w:sz w:val="22"/>
                <w:szCs w:val="22"/>
              </w:rPr>
            </w:pPr>
          </w:p>
        </w:tc>
      </w:tr>
      <w:tr w14:paraId="321DED69">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FCBD0B1">
            <w:pPr>
              <w:pStyle w:val="22"/>
              <w:widowControl w:val="0"/>
              <w:jc w:val="left"/>
              <w:rPr>
                <w:rFonts w:hint="eastAsia" w:ascii="仿宋" w:hAnsi="仿宋" w:eastAsia="仿宋" w:cs="仿宋"/>
                <w:sz w:val="22"/>
                <w:szCs w:val="22"/>
              </w:rPr>
            </w:pPr>
            <w:r>
              <w:rPr>
                <w:rFonts w:hint="eastAsia" w:ascii="仿宋" w:hAnsi="仿宋" w:eastAsia="仿宋" w:cs="仿宋"/>
              </w:rPr>
              <w:t>30206</w:t>
            </w:r>
          </w:p>
        </w:tc>
        <w:tc>
          <w:tcPr>
            <w:tcW w:w="4990" w:type="dxa"/>
            <w:tcBorders>
              <w:top w:val="single" w:color="000000" w:sz="4" w:space="0"/>
              <w:left w:val="single" w:color="000000" w:sz="4" w:space="0"/>
              <w:bottom w:val="single" w:color="000000" w:sz="4" w:space="0"/>
              <w:right w:val="single" w:color="000000" w:sz="4" w:space="0"/>
            </w:tcBorders>
            <w:vAlign w:val="center"/>
          </w:tcPr>
          <w:p w14:paraId="265CB68C">
            <w:pPr>
              <w:pStyle w:val="22"/>
              <w:widowControl w:val="0"/>
              <w:jc w:val="left"/>
              <w:rPr>
                <w:rFonts w:hint="eastAsia" w:ascii="仿宋" w:hAnsi="仿宋" w:eastAsia="仿宋" w:cs="仿宋"/>
                <w:sz w:val="22"/>
                <w:szCs w:val="22"/>
              </w:rPr>
            </w:pPr>
            <w:r>
              <w:rPr>
                <w:rFonts w:hint="eastAsia" w:ascii="仿宋" w:hAnsi="仿宋" w:eastAsia="仿宋" w:cs="仿宋"/>
              </w:rPr>
              <w:t xml:space="preserve">  电费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39C62E03">
            <w:pPr>
              <w:widowControl w:val="0"/>
              <w:jc w:val="right"/>
              <w:rPr>
                <w:rFonts w:hint="eastAsia" w:ascii="仿宋" w:hAnsi="仿宋" w:eastAsia="仿宋" w:cs="仿宋"/>
                <w:sz w:val="22"/>
                <w:szCs w:val="22"/>
              </w:rPr>
            </w:pPr>
          </w:p>
        </w:tc>
      </w:tr>
      <w:tr w14:paraId="2D7101CD">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6E9A04FF">
            <w:pPr>
              <w:pStyle w:val="22"/>
              <w:widowControl w:val="0"/>
              <w:jc w:val="left"/>
              <w:rPr>
                <w:rFonts w:hint="eastAsia" w:ascii="仿宋" w:hAnsi="仿宋" w:eastAsia="仿宋" w:cs="仿宋"/>
                <w:sz w:val="22"/>
                <w:szCs w:val="22"/>
              </w:rPr>
            </w:pPr>
            <w:r>
              <w:rPr>
                <w:rFonts w:hint="eastAsia" w:ascii="仿宋" w:hAnsi="仿宋" w:eastAsia="仿宋" w:cs="仿宋"/>
              </w:rPr>
              <w:t>30207</w:t>
            </w:r>
          </w:p>
        </w:tc>
        <w:tc>
          <w:tcPr>
            <w:tcW w:w="4990" w:type="dxa"/>
            <w:tcBorders>
              <w:top w:val="single" w:color="000000" w:sz="4" w:space="0"/>
              <w:left w:val="single" w:color="000000" w:sz="4" w:space="0"/>
              <w:bottom w:val="single" w:color="000000" w:sz="4" w:space="0"/>
              <w:right w:val="single" w:color="000000" w:sz="4" w:space="0"/>
            </w:tcBorders>
            <w:vAlign w:val="center"/>
          </w:tcPr>
          <w:p w14:paraId="0E7286A0">
            <w:pPr>
              <w:pStyle w:val="22"/>
              <w:widowControl w:val="0"/>
              <w:jc w:val="left"/>
              <w:rPr>
                <w:rFonts w:hint="eastAsia" w:ascii="仿宋" w:hAnsi="仿宋" w:eastAsia="仿宋" w:cs="仿宋"/>
                <w:sz w:val="22"/>
                <w:szCs w:val="22"/>
              </w:rPr>
            </w:pPr>
            <w:r>
              <w:rPr>
                <w:rFonts w:hint="eastAsia" w:ascii="仿宋" w:hAnsi="仿宋" w:eastAsia="仿宋" w:cs="仿宋"/>
              </w:rPr>
              <w:t xml:space="preserve">  邮电费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BD2C511">
            <w:pPr>
              <w:widowControl w:val="0"/>
              <w:jc w:val="right"/>
              <w:rPr>
                <w:rFonts w:hint="eastAsia" w:ascii="仿宋" w:hAnsi="仿宋" w:eastAsia="仿宋" w:cs="仿宋"/>
                <w:sz w:val="22"/>
                <w:szCs w:val="22"/>
              </w:rPr>
            </w:pPr>
            <w:r>
              <w:rPr>
                <w:rFonts w:hint="eastAsia" w:ascii="仿宋" w:hAnsi="仿宋" w:eastAsia="仿宋" w:cs="仿宋"/>
              </w:rPr>
              <w:t>2.93</w:t>
            </w:r>
          </w:p>
        </w:tc>
      </w:tr>
      <w:tr w14:paraId="194EE4EB">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6948759D">
            <w:pPr>
              <w:pStyle w:val="22"/>
              <w:widowControl w:val="0"/>
              <w:jc w:val="left"/>
              <w:rPr>
                <w:rFonts w:hint="eastAsia" w:ascii="仿宋" w:hAnsi="仿宋" w:eastAsia="仿宋" w:cs="仿宋"/>
                <w:sz w:val="22"/>
                <w:szCs w:val="22"/>
              </w:rPr>
            </w:pPr>
            <w:r>
              <w:rPr>
                <w:rFonts w:hint="eastAsia" w:ascii="仿宋" w:hAnsi="仿宋" w:eastAsia="仿宋" w:cs="仿宋"/>
              </w:rPr>
              <w:t>30208</w:t>
            </w:r>
          </w:p>
        </w:tc>
        <w:tc>
          <w:tcPr>
            <w:tcW w:w="4990" w:type="dxa"/>
            <w:tcBorders>
              <w:top w:val="single" w:color="000000" w:sz="4" w:space="0"/>
              <w:left w:val="single" w:color="000000" w:sz="4" w:space="0"/>
              <w:bottom w:val="single" w:color="000000" w:sz="4" w:space="0"/>
              <w:right w:val="single" w:color="000000" w:sz="4" w:space="0"/>
            </w:tcBorders>
            <w:vAlign w:val="center"/>
          </w:tcPr>
          <w:p w14:paraId="6925C8F6">
            <w:pPr>
              <w:pStyle w:val="22"/>
              <w:widowControl w:val="0"/>
              <w:jc w:val="left"/>
              <w:rPr>
                <w:rFonts w:hint="eastAsia" w:ascii="仿宋" w:hAnsi="仿宋" w:eastAsia="仿宋" w:cs="仿宋"/>
                <w:sz w:val="22"/>
                <w:szCs w:val="22"/>
              </w:rPr>
            </w:pPr>
            <w:r>
              <w:rPr>
                <w:rFonts w:hint="eastAsia" w:ascii="仿宋" w:hAnsi="仿宋" w:eastAsia="仿宋" w:cs="仿宋"/>
              </w:rPr>
              <w:t xml:space="preserve">  取暖费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44958042">
            <w:pPr>
              <w:widowControl w:val="0"/>
              <w:jc w:val="right"/>
              <w:rPr>
                <w:rFonts w:hint="eastAsia" w:ascii="仿宋" w:hAnsi="仿宋" w:eastAsia="仿宋" w:cs="仿宋"/>
                <w:sz w:val="22"/>
                <w:szCs w:val="22"/>
              </w:rPr>
            </w:pPr>
          </w:p>
        </w:tc>
      </w:tr>
      <w:tr w14:paraId="5221EF2F">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CD978A2">
            <w:pPr>
              <w:pStyle w:val="22"/>
              <w:widowControl w:val="0"/>
              <w:jc w:val="left"/>
              <w:rPr>
                <w:rFonts w:hint="eastAsia" w:ascii="仿宋" w:hAnsi="仿宋" w:eastAsia="仿宋" w:cs="仿宋"/>
                <w:sz w:val="22"/>
                <w:szCs w:val="22"/>
              </w:rPr>
            </w:pPr>
            <w:r>
              <w:rPr>
                <w:rFonts w:hint="eastAsia" w:ascii="仿宋" w:hAnsi="仿宋" w:eastAsia="仿宋" w:cs="仿宋"/>
              </w:rPr>
              <w:t>30209</w:t>
            </w:r>
          </w:p>
        </w:tc>
        <w:tc>
          <w:tcPr>
            <w:tcW w:w="4990" w:type="dxa"/>
            <w:tcBorders>
              <w:top w:val="single" w:color="000000" w:sz="4" w:space="0"/>
              <w:left w:val="single" w:color="000000" w:sz="4" w:space="0"/>
              <w:bottom w:val="single" w:color="000000" w:sz="4" w:space="0"/>
              <w:right w:val="single" w:color="000000" w:sz="4" w:space="0"/>
            </w:tcBorders>
            <w:vAlign w:val="center"/>
          </w:tcPr>
          <w:p w14:paraId="3D3C2478">
            <w:pPr>
              <w:pStyle w:val="22"/>
              <w:widowControl w:val="0"/>
              <w:jc w:val="left"/>
              <w:rPr>
                <w:rFonts w:hint="eastAsia" w:ascii="仿宋" w:hAnsi="仿宋" w:eastAsia="仿宋" w:cs="仿宋"/>
                <w:sz w:val="22"/>
                <w:szCs w:val="22"/>
              </w:rPr>
            </w:pPr>
            <w:r>
              <w:rPr>
                <w:rFonts w:hint="eastAsia" w:ascii="仿宋" w:hAnsi="仿宋" w:eastAsia="仿宋" w:cs="仿宋"/>
              </w:rPr>
              <w:t xml:space="preserve">  物业管理费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21EF966">
            <w:pPr>
              <w:widowControl w:val="0"/>
              <w:jc w:val="right"/>
              <w:rPr>
                <w:rFonts w:hint="eastAsia" w:ascii="仿宋" w:hAnsi="仿宋" w:eastAsia="仿宋" w:cs="仿宋"/>
                <w:sz w:val="22"/>
                <w:szCs w:val="22"/>
              </w:rPr>
            </w:pPr>
          </w:p>
        </w:tc>
      </w:tr>
      <w:tr w14:paraId="03C2DAC9">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D3FE311">
            <w:pPr>
              <w:pStyle w:val="22"/>
              <w:widowControl w:val="0"/>
              <w:jc w:val="left"/>
              <w:rPr>
                <w:rFonts w:hint="eastAsia" w:ascii="仿宋" w:hAnsi="仿宋" w:eastAsia="仿宋" w:cs="仿宋"/>
                <w:sz w:val="22"/>
                <w:szCs w:val="22"/>
              </w:rPr>
            </w:pPr>
            <w:r>
              <w:rPr>
                <w:rFonts w:hint="eastAsia" w:ascii="仿宋" w:hAnsi="仿宋" w:eastAsia="仿宋" w:cs="仿宋"/>
              </w:rPr>
              <w:t>30211</w:t>
            </w:r>
          </w:p>
        </w:tc>
        <w:tc>
          <w:tcPr>
            <w:tcW w:w="4990" w:type="dxa"/>
            <w:tcBorders>
              <w:top w:val="single" w:color="000000" w:sz="4" w:space="0"/>
              <w:left w:val="single" w:color="000000" w:sz="4" w:space="0"/>
              <w:bottom w:val="single" w:color="000000" w:sz="4" w:space="0"/>
              <w:right w:val="single" w:color="000000" w:sz="4" w:space="0"/>
            </w:tcBorders>
            <w:vAlign w:val="center"/>
          </w:tcPr>
          <w:p w14:paraId="64402DF2">
            <w:pPr>
              <w:pStyle w:val="22"/>
              <w:widowControl w:val="0"/>
              <w:jc w:val="left"/>
              <w:rPr>
                <w:rFonts w:hint="eastAsia" w:ascii="仿宋" w:hAnsi="仿宋" w:eastAsia="仿宋" w:cs="仿宋"/>
                <w:sz w:val="22"/>
                <w:szCs w:val="22"/>
              </w:rPr>
            </w:pPr>
            <w:r>
              <w:rPr>
                <w:rFonts w:hint="eastAsia" w:ascii="仿宋" w:hAnsi="仿宋" w:eastAsia="仿宋" w:cs="仿宋"/>
              </w:rPr>
              <w:t xml:space="preserve">  差旅费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34676D3">
            <w:pPr>
              <w:widowControl w:val="0"/>
              <w:jc w:val="right"/>
              <w:rPr>
                <w:rFonts w:hint="eastAsia" w:ascii="仿宋" w:hAnsi="仿宋" w:eastAsia="仿宋" w:cs="仿宋"/>
                <w:sz w:val="22"/>
                <w:szCs w:val="22"/>
              </w:rPr>
            </w:pPr>
            <w:r>
              <w:rPr>
                <w:rFonts w:hint="eastAsia" w:ascii="仿宋" w:hAnsi="仿宋" w:eastAsia="仿宋" w:cs="仿宋"/>
              </w:rPr>
              <w:t>8.96</w:t>
            </w:r>
          </w:p>
        </w:tc>
      </w:tr>
      <w:tr w14:paraId="6842E1AC">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3A0C8EF">
            <w:pPr>
              <w:pStyle w:val="22"/>
              <w:widowControl w:val="0"/>
              <w:jc w:val="left"/>
              <w:rPr>
                <w:rFonts w:hint="eastAsia" w:ascii="仿宋" w:hAnsi="仿宋" w:eastAsia="仿宋" w:cs="仿宋"/>
                <w:sz w:val="22"/>
                <w:szCs w:val="22"/>
              </w:rPr>
            </w:pPr>
            <w:r>
              <w:rPr>
                <w:rFonts w:hint="eastAsia" w:ascii="仿宋" w:hAnsi="仿宋" w:eastAsia="仿宋" w:cs="仿宋"/>
              </w:rPr>
              <w:t>30212</w:t>
            </w:r>
          </w:p>
        </w:tc>
        <w:tc>
          <w:tcPr>
            <w:tcW w:w="4990" w:type="dxa"/>
            <w:tcBorders>
              <w:top w:val="single" w:color="000000" w:sz="4" w:space="0"/>
              <w:left w:val="single" w:color="000000" w:sz="4" w:space="0"/>
              <w:bottom w:val="single" w:color="000000" w:sz="4" w:space="0"/>
              <w:right w:val="single" w:color="000000" w:sz="4" w:space="0"/>
            </w:tcBorders>
            <w:vAlign w:val="center"/>
          </w:tcPr>
          <w:p w14:paraId="1146CC8F">
            <w:pPr>
              <w:pStyle w:val="22"/>
              <w:widowControl w:val="0"/>
              <w:jc w:val="left"/>
              <w:rPr>
                <w:rFonts w:hint="eastAsia" w:ascii="仿宋" w:hAnsi="仿宋" w:eastAsia="仿宋" w:cs="仿宋"/>
                <w:sz w:val="22"/>
                <w:szCs w:val="22"/>
              </w:rPr>
            </w:pPr>
            <w:r>
              <w:rPr>
                <w:rFonts w:hint="eastAsia" w:ascii="仿宋" w:hAnsi="仿宋" w:eastAsia="仿宋" w:cs="仿宋"/>
              </w:rPr>
              <w:t xml:space="preserve">  因公出国（境）费用</w:t>
            </w:r>
          </w:p>
        </w:tc>
        <w:tc>
          <w:tcPr>
            <w:tcW w:w="3834" w:type="dxa"/>
            <w:tcBorders>
              <w:top w:val="single" w:color="000000" w:sz="4" w:space="0"/>
              <w:left w:val="single" w:color="000000" w:sz="4" w:space="0"/>
              <w:bottom w:val="single" w:color="000000" w:sz="4" w:space="0"/>
              <w:right w:val="single" w:color="000000" w:sz="4" w:space="0"/>
            </w:tcBorders>
            <w:vAlign w:val="center"/>
          </w:tcPr>
          <w:p w14:paraId="75F08D03">
            <w:pPr>
              <w:widowControl w:val="0"/>
              <w:jc w:val="right"/>
              <w:rPr>
                <w:rFonts w:hint="eastAsia" w:ascii="仿宋" w:hAnsi="仿宋" w:eastAsia="仿宋" w:cs="仿宋"/>
                <w:sz w:val="22"/>
                <w:szCs w:val="22"/>
              </w:rPr>
            </w:pPr>
          </w:p>
        </w:tc>
      </w:tr>
      <w:tr w14:paraId="56553DF9">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B297093">
            <w:pPr>
              <w:pStyle w:val="22"/>
              <w:widowControl w:val="0"/>
              <w:jc w:val="left"/>
              <w:rPr>
                <w:rFonts w:hint="eastAsia" w:ascii="仿宋" w:hAnsi="仿宋" w:eastAsia="仿宋" w:cs="仿宋"/>
                <w:sz w:val="22"/>
                <w:szCs w:val="22"/>
              </w:rPr>
            </w:pPr>
            <w:r>
              <w:rPr>
                <w:rFonts w:hint="eastAsia" w:ascii="仿宋" w:hAnsi="仿宋" w:eastAsia="仿宋" w:cs="仿宋"/>
              </w:rPr>
              <w:t>30213</w:t>
            </w:r>
          </w:p>
        </w:tc>
        <w:tc>
          <w:tcPr>
            <w:tcW w:w="4990" w:type="dxa"/>
            <w:tcBorders>
              <w:top w:val="single" w:color="000000" w:sz="4" w:space="0"/>
              <w:left w:val="single" w:color="000000" w:sz="4" w:space="0"/>
              <w:bottom w:val="single" w:color="000000" w:sz="4" w:space="0"/>
              <w:right w:val="single" w:color="000000" w:sz="4" w:space="0"/>
            </w:tcBorders>
            <w:vAlign w:val="center"/>
          </w:tcPr>
          <w:p w14:paraId="00723EB1">
            <w:pPr>
              <w:pStyle w:val="22"/>
              <w:widowControl w:val="0"/>
              <w:jc w:val="left"/>
              <w:rPr>
                <w:rFonts w:hint="eastAsia" w:ascii="仿宋" w:hAnsi="仿宋" w:eastAsia="仿宋" w:cs="仿宋"/>
                <w:sz w:val="22"/>
                <w:szCs w:val="22"/>
              </w:rPr>
            </w:pPr>
            <w:r>
              <w:rPr>
                <w:rFonts w:hint="eastAsia" w:ascii="仿宋" w:hAnsi="仿宋" w:eastAsia="仿宋" w:cs="仿宋"/>
              </w:rPr>
              <w:t xml:space="preserve">  维修（护）费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2C0EAEFF">
            <w:pPr>
              <w:widowControl w:val="0"/>
              <w:jc w:val="right"/>
              <w:rPr>
                <w:rFonts w:hint="eastAsia" w:ascii="仿宋" w:hAnsi="仿宋" w:eastAsia="仿宋" w:cs="仿宋"/>
                <w:sz w:val="22"/>
                <w:szCs w:val="22"/>
              </w:rPr>
            </w:pPr>
            <w:r>
              <w:rPr>
                <w:rFonts w:hint="eastAsia" w:ascii="仿宋" w:hAnsi="仿宋" w:eastAsia="仿宋" w:cs="仿宋"/>
              </w:rPr>
              <w:t>0.30</w:t>
            </w:r>
          </w:p>
        </w:tc>
      </w:tr>
      <w:tr w14:paraId="38C88E91">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15449A4E">
            <w:pPr>
              <w:pStyle w:val="22"/>
              <w:widowControl w:val="0"/>
              <w:jc w:val="left"/>
              <w:rPr>
                <w:rFonts w:hint="eastAsia" w:ascii="仿宋" w:hAnsi="仿宋" w:eastAsia="仿宋" w:cs="仿宋"/>
                <w:sz w:val="22"/>
                <w:szCs w:val="22"/>
              </w:rPr>
            </w:pPr>
            <w:r>
              <w:rPr>
                <w:rFonts w:hint="eastAsia" w:ascii="仿宋" w:hAnsi="仿宋" w:eastAsia="仿宋" w:cs="仿宋"/>
              </w:rPr>
              <w:t>30214</w:t>
            </w:r>
          </w:p>
        </w:tc>
        <w:tc>
          <w:tcPr>
            <w:tcW w:w="4990" w:type="dxa"/>
            <w:tcBorders>
              <w:top w:val="single" w:color="000000" w:sz="4" w:space="0"/>
              <w:left w:val="single" w:color="000000" w:sz="4" w:space="0"/>
              <w:bottom w:val="single" w:color="000000" w:sz="4" w:space="0"/>
              <w:right w:val="single" w:color="000000" w:sz="4" w:space="0"/>
            </w:tcBorders>
            <w:vAlign w:val="center"/>
          </w:tcPr>
          <w:p w14:paraId="4143A4D7">
            <w:pPr>
              <w:pStyle w:val="22"/>
              <w:widowControl w:val="0"/>
              <w:jc w:val="left"/>
              <w:rPr>
                <w:rFonts w:hint="eastAsia" w:ascii="仿宋" w:hAnsi="仿宋" w:eastAsia="仿宋" w:cs="仿宋"/>
                <w:sz w:val="22"/>
                <w:szCs w:val="22"/>
              </w:rPr>
            </w:pPr>
            <w:r>
              <w:rPr>
                <w:rFonts w:hint="eastAsia" w:ascii="仿宋" w:hAnsi="仿宋" w:eastAsia="仿宋" w:cs="仿宋"/>
              </w:rPr>
              <w:t xml:space="preserve">  租赁费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07F5AEE0">
            <w:pPr>
              <w:widowControl w:val="0"/>
              <w:jc w:val="right"/>
              <w:rPr>
                <w:rFonts w:hint="eastAsia" w:ascii="仿宋" w:hAnsi="仿宋" w:eastAsia="仿宋" w:cs="仿宋"/>
                <w:sz w:val="22"/>
                <w:szCs w:val="22"/>
              </w:rPr>
            </w:pPr>
            <w:r>
              <w:rPr>
                <w:rFonts w:hint="eastAsia" w:ascii="仿宋" w:hAnsi="仿宋" w:eastAsia="仿宋" w:cs="仿宋"/>
              </w:rPr>
              <w:t>4.32</w:t>
            </w:r>
          </w:p>
        </w:tc>
      </w:tr>
      <w:tr w14:paraId="069A68B9">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6BE7B542">
            <w:pPr>
              <w:pStyle w:val="22"/>
              <w:widowControl w:val="0"/>
              <w:jc w:val="left"/>
              <w:rPr>
                <w:rFonts w:hint="eastAsia" w:ascii="仿宋" w:hAnsi="仿宋" w:eastAsia="仿宋" w:cs="仿宋"/>
                <w:sz w:val="22"/>
                <w:szCs w:val="22"/>
              </w:rPr>
            </w:pPr>
            <w:r>
              <w:rPr>
                <w:rFonts w:hint="eastAsia" w:ascii="仿宋" w:hAnsi="仿宋" w:eastAsia="仿宋" w:cs="仿宋"/>
              </w:rPr>
              <w:t>30215</w:t>
            </w:r>
          </w:p>
        </w:tc>
        <w:tc>
          <w:tcPr>
            <w:tcW w:w="4990" w:type="dxa"/>
            <w:tcBorders>
              <w:top w:val="single" w:color="000000" w:sz="4" w:space="0"/>
              <w:left w:val="single" w:color="000000" w:sz="4" w:space="0"/>
              <w:bottom w:val="single" w:color="000000" w:sz="4" w:space="0"/>
              <w:right w:val="single" w:color="000000" w:sz="4" w:space="0"/>
            </w:tcBorders>
            <w:vAlign w:val="center"/>
          </w:tcPr>
          <w:p w14:paraId="55AED7A6">
            <w:pPr>
              <w:pStyle w:val="22"/>
              <w:widowControl w:val="0"/>
              <w:jc w:val="left"/>
              <w:rPr>
                <w:rFonts w:hint="eastAsia" w:ascii="仿宋" w:hAnsi="仿宋" w:eastAsia="仿宋" w:cs="仿宋"/>
                <w:sz w:val="22"/>
                <w:szCs w:val="22"/>
              </w:rPr>
            </w:pPr>
            <w:r>
              <w:rPr>
                <w:rFonts w:hint="eastAsia" w:ascii="仿宋" w:hAnsi="仿宋" w:eastAsia="仿宋" w:cs="仿宋"/>
              </w:rPr>
              <w:t xml:space="preserve">  会议费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38E9F082">
            <w:pPr>
              <w:widowControl w:val="0"/>
              <w:jc w:val="right"/>
              <w:rPr>
                <w:rFonts w:hint="eastAsia" w:ascii="仿宋" w:hAnsi="仿宋" w:eastAsia="仿宋" w:cs="仿宋"/>
                <w:sz w:val="22"/>
                <w:szCs w:val="22"/>
              </w:rPr>
            </w:pPr>
            <w:r>
              <w:rPr>
                <w:rFonts w:hint="eastAsia" w:ascii="仿宋" w:hAnsi="仿宋" w:eastAsia="仿宋" w:cs="仿宋"/>
              </w:rPr>
              <w:t>5.75</w:t>
            </w:r>
          </w:p>
        </w:tc>
      </w:tr>
      <w:tr w14:paraId="2FCAD4DE">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A87574A">
            <w:pPr>
              <w:pStyle w:val="22"/>
              <w:widowControl w:val="0"/>
              <w:jc w:val="left"/>
              <w:rPr>
                <w:rFonts w:hint="eastAsia" w:ascii="仿宋" w:hAnsi="仿宋" w:eastAsia="仿宋" w:cs="仿宋"/>
                <w:sz w:val="22"/>
                <w:szCs w:val="22"/>
              </w:rPr>
            </w:pPr>
            <w:r>
              <w:rPr>
                <w:rFonts w:hint="eastAsia" w:ascii="仿宋" w:hAnsi="仿宋" w:eastAsia="仿宋" w:cs="仿宋"/>
              </w:rPr>
              <w:t>30216</w:t>
            </w:r>
          </w:p>
        </w:tc>
        <w:tc>
          <w:tcPr>
            <w:tcW w:w="4990" w:type="dxa"/>
            <w:tcBorders>
              <w:top w:val="single" w:color="000000" w:sz="4" w:space="0"/>
              <w:left w:val="single" w:color="000000" w:sz="4" w:space="0"/>
              <w:bottom w:val="single" w:color="000000" w:sz="4" w:space="0"/>
              <w:right w:val="single" w:color="000000" w:sz="4" w:space="0"/>
            </w:tcBorders>
            <w:vAlign w:val="center"/>
          </w:tcPr>
          <w:p w14:paraId="4603087B">
            <w:pPr>
              <w:pStyle w:val="22"/>
              <w:widowControl w:val="0"/>
              <w:jc w:val="left"/>
              <w:rPr>
                <w:rFonts w:hint="eastAsia" w:ascii="仿宋" w:hAnsi="仿宋" w:eastAsia="仿宋" w:cs="仿宋"/>
                <w:sz w:val="22"/>
                <w:szCs w:val="22"/>
              </w:rPr>
            </w:pPr>
            <w:r>
              <w:rPr>
                <w:rFonts w:hint="eastAsia" w:ascii="仿宋" w:hAnsi="仿宋" w:eastAsia="仿宋" w:cs="仿宋"/>
              </w:rPr>
              <w:t xml:space="preserve">  培训费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59A59D85">
            <w:pPr>
              <w:widowControl w:val="0"/>
              <w:jc w:val="right"/>
              <w:rPr>
                <w:rFonts w:hint="eastAsia" w:ascii="仿宋" w:hAnsi="仿宋" w:eastAsia="仿宋" w:cs="仿宋"/>
                <w:sz w:val="22"/>
                <w:szCs w:val="22"/>
              </w:rPr>
            </w:pPr>
            <w:r>
              <w:rPr>
                <w:rFonts w:hint="eastAsia" w:ascii="仿宋" w:hAnsi="仿宋" w:eastAsia="仿宋" w:cs="仿宋"/>
              </w:rPr>
              <w:t>2.10</w:t>
            </w:r>
          </w:p>
        </w:tc>
      </w:tr>
      <w:tr w14:paraId="6AFD5FD6">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D9189C0">
            <w:pPr>
              <w:pStyle w:val="22"/>
              <w:widowControl w:val="0"/>
              <w:jc w:val="left"/>
              <w:rPr>
                <w:rFonts w:hint="eastAsia" w:ascii="仿宋" w:hAnsi="仿宋" w:eastAsia="仿宋" w:cs="仿宋"/>
                <w:sz w:val="22"/>
                <w:szCs w:val="22"/>
              </w:rPr>
            </w:pPr>
            <w:r>
              <w:rPr>
                <w:rFonts w:hint="eastAsia" w:ascii="仿宋" w:hAnsi="仿宋" w:eastAsia="仿宋" w:cs="仿宋"/>
              </w:rPr>
              <w:t>30217</w:t>
            </w:r>
          </w:p>
        </w:tc>
        <w:tc>
          <w:tcPr>
            <w:tcW w:w="4990" w:type="dxa"/>
            <w:tcBorders>
              <w:top w:val="single" w:color="000000" w:sz="4" w:space="0"/>
              <w:left w:val="single" w:color="000000" w:sz="4" w:space="0"/>
              <w:bottom w:val="single" w:color="000000" w:sz="4" w:space="0"/>
              <w:right w:val="single" w:color="000000" w:sz="4" w:space="0"/>
            </w:tcBorders>
            <w:vAlign w:val="center"/>
          </w:tcPr>
          <w:p w14:paraId="07505174">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公务接待费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417C810F">
            <w:pPr>
              <w:widowControl w:val="0"/>
              <w:jc w:val="right"/>
              <w:rPr>
                <w:rFonts w:hint="eastAsia" w:ascii="仿宋" w:hAnsi="仿宋" w:eastAsia="仿宋" w:cs="仿宋"/>
                <w:sz w:val="22"/>
                <w:szCs w:val="22"/>
              </w:rPr>
            </w:pPr>
            <w:r>
              <w:rPr>
                <w:rFonts w:hint="eastAsia" w:ascii="仿宋" w:hAnsi="仿宋" w:eastAsia="仿宋" w:cs="仿宋"/>
              </w:rPr>
              <w:t>3.29</w:t>
            </w:r>
          </w:p>
        </w:tc>
      </w:tr>
      <w:tr w14:paraId="7D7DB767">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3693F78">
            <w:pPr>
              <w:pStyle w:val="22"/>
              <w:widowControl w:val="0"/>
              <w:jc w:val="left"/>
              <w:rPr>
                <w:rFonts w:hint="eastAsia" w:ascii="仿宋" w:hAnsi="仿宋" w:eastAsia="仿宋" w:cs="仿宋"/>
                <w:sz w:val="22"/>
                <w:szCs w:val="22"/>
              </w:rPr>
            </w:pPr>
            <w:r>
              <w:rPr>
                <w:rFonts w:hint="eastAsia" w:ascii="仿宋" w:hAnsi="仿宋" w:eastAsia="仿宋" w:cs="仿宋"/>
              </w:rPr>
              <w:t>30218</w:t>
            </w:r>
          </w:p>
        </w:tc>
        <w:tc>
          <w:tcPr>
            <w:tcW w:w="4990" w:type="dxa"/>
            <w:tcBorders>
              <w:top w:val="single" w:color="000000" w:sz="4" w:space="0"/>
              <w:left w:val="single" w:color="000000" w:sz="4" w:space="0"/>
              <w:bottom w:val="single" w:color="000000" w:sz="4" w:space="0"/>
              <w:right w:val="single" w:color="000000" w:sz="4" w:space="0"/>
            </w:tcBorders>
            <w:vAlign w:val="center"/>
          </w:tcPr>
          <w:p w14:paraId="23EB517C">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专用材料费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500399EE">
            <w:pPr>
              <w:widowControl w:val="0"/>
              <w:jc w:val="right"/>
              <w:rPr>
                <w:rFonts w:hint="eastAsia" w:ascii="仿宋" w:hAnsi="仿宋" w:eastAsia="仿宋" w:cs="仿宋"/>
                <w:sz w:val="22"/>
                <w:szCs w:val="22"/>
              </w:rPr>
            </w:pPr>
          </w:p>
        </w:tc>
      </w:tr>
      <w:tr w14:paraId="36302774">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DDDCC96">
            <w:pPr>
              <w:pStyle w:val="22"/>
              <w:widowControl w:val="0"/>
              <w:jc w:val="left"/>
              <w:rPr>
                <w:rFonts w:hint="eastAsia" w:ascii="仿宋" w:hAnsi="仿宋" w:eastAsia="仿宋" w:cs="仿宋"/>
                <w:sz w:val="22"/>
                <w:szCs w:val="22"/>
              </w:rPr>
            </w:pPr>
            <w:r>
              <w:rPr>
                <w:rFonts w:hint="eastAsia" w:ascii="仿宋" w:hAnsi="仿宋" w:eastAsia="仿宋" w:cs="仿宋"/>
              </w:rPr>
              <w:t>30224</w:t>
            </w:r>
          </w:p>
        </w:tc>
        <w:tc>
          <w:tcPr>
            <w:tcW w:w="4990" w:type="dxa"/>
            <w:tcBorders>
              <w:top w:val="single" w:color="000000" w:sz="4" w:space="0"/>
              <w:left w:val="single" w:color="000000" w:sz="4" w:space="0"/>
              <w:bottom w:val="single" w:color="000000" w:sz="4" w:space="0"/>
              <w:right w:val="single" w:color="000000" w:sz="4" w:space="0"/>
            </w:tcBorders>
            <w:vAlign w:val="center"/>
          </w:tcPr>
          <w:p w14:paraId="6B4A4A5E">
            <w:pPr>
              <w:pStyle w:val="22"/>
              <w:widowControl w:val="0"/>
              <w:jc w:val="left"/>
              <w:rPr>
                <w:rFonts w:hint="eastAsia" w:ascii="仿宋" w:hAnsi="仿宋" w:eastAsia="仿宋" w:cs="仿宋"/>
                <w:sz w:val="22"/>
                <w:szCs w:val="22"/>
              </w:rPr>
            </w:pPr>
            <w:r>
              <w:rPr>
                <w:rFonts w:hint="eastAsia" w:ascii="仿宋" w:hAnsi="仿宋" w:eastAsia="仿宋" w:cs="仿宋"/>
              </w:rPr>
              <w:t xml:space="preserve">  被装购置费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0DAA8714">
            <w:pPr>
              <w:widowControl w:val="0"/>
              <w:jc w:val="right"/>
              <w:rPr>
                <w:rFonts w:hint="eastAsia" w:ascii="仿宋" w:hAnsi="仿宋" w:eastAsia="仿宋" w:cs="仿宋"/>
                <w:sz w:val="22"/>
                <w:szCs w:val="22"/>
              </w:rPr>
            </w:pPr>
          </w:p>
        </w:tc>
      </w:tr>
      <w:tr w14:paraId="02242CAE">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A8DC2CF">
            <w:pPr>
              <w:pStyle w:val="22"/>
              <w:widowControl w:val="0"/>
              <w:jc w:val="left"/>
              <w:rPr>
                <w:rFonts w:hint="eastAsia" w:ascii="仿宋" w:hAnsi="仿宋" w:eastAsia="仿宋" w:cs="仿宋"/>
                <w:sz w:val="22"/>
                <w:szCs w:val="22"/>
              </w:rPr>
            </w:pPr>
            <w:r>
              <w:rPr>
                <w:rFonts w:hint="eastAsia" w:ascii="仿宋" w:hAnsi="仿宋" w:eastAsia="仿宋" w:cs="仿宋"/>
              </w:rPr>
              <w:t>30225</w:t>
            </w:r>
          </w:p>
        </w:tc>
        <w:tc>
          <w:tcPr>
            <w:tcW w:w="4990" w:type="dxa"/>
            <w:tcBorders>
              <w:top w:val="single" w:color="000000" w:sz="4" w:space="0"/>
              <w:left w:val="single" w:color="000000" w:sz="4" w:space="0"/>
              <w:bottom w:val="single" w:color="000000" w:sz="4" w:space="0"/>
              <w:right w:val="single" w:color="000000" w:sz="4" w:space="0"/>
            </w:tcBorders>
            <w:vAlign w:val="center"/>
          </w:tcPr>
          <w:p w14:paraId="5DBD1B3C">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专用燃料费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698D71E7">
            <w:pPr>
              <w:widowControl w:val="0"/>
              <w:jc w:val="right"/>
              <w:rPr>
                <w:rFonts w:hint="eastAsia" w:ascii="仿宋" w:hAnsi="仿宋" w:eastAsia="仿宋" w:cs="仿宋"/>
                <w:sz w:val="22"/>
                <w:szCs w:val="22"/>
              </w:rPr>
            </w:pPr>
          </w:p>
        </w:tc>
      </w:tr>
      <w:tr w14:paraId="0327916C">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A2420AD">
            <w:pPr>
              <w:pStyle w:val="22"/>
              <w:widowControl w:val="0"/>
              <w:jc w:val="left"/>
              <w:rPr>
                <w:rFonts w:hint="eastAsia" w:ascii="仿宋" w:hAnsi="仿宋" w:eastAsia="仿宋" w:cs="仿宋"/>
                <w:sz w:val="22"/>
                <w:szCs w:val="22"/>
              </w:rPr>
            </w:pPr>
            <w:r>
              <w:rPr>
                <w:rFonts w:hint="eastAsia" w:ascii="仿宋" w:hAnsi="仿宋" w:eastAsia="仿宋" w:cs="仿宋"/>
              </w:rPr>
              <w:t>30226</w:t>
            </w:r>
          </w:p>
        </w:tc>
        <w:tc>
          <w:tcPr>
            <w:tcW w:w="4990" w:type="dxa"/>
            <w:tcBorders>
              <w:top w:val="single" w:color="000000" w:sz="4" w:space="0"/>
              <w:left w:val="single" w:color="000000" w:sz="4" w:space="0"/>
              <w:bottom w:val="single" w:color="000000" w:sz="4" w:space="0"/>
              <w:right w:val="single" w:color="000000" w:sz="4" w:space="0"/>
            </w:tcBorders>
            <w:vAlign w:val="center"/>
          </w:tcPr>
          <w:p w14:paraId="06409DC1">
            <w:pPr>
              <w:pStyle w:val="22"/>
              <w:widowControl w:val="0"/>
              <w:jc w:val="left"/>
              <w:rPr>
                <w:rFonts w:hint="eastAsia" w:ascii="仿宋" w:hAnsi="仿宋" w:eastAsia="仿宋" w:cs="仿宋"/>
                <w:sz w:val="22"/>
                <w:szCs w:val="22"/>
              </w:rPr>
            </w:pPr>
            <w:r>
              <w:rPr>
                <w:rFonts w:hint="eastAsia" w:ascii="仿宋" w:hAnsi="仿宋" w:eastAsia="仿宋" w:cs="仿宋"/>
              </w:rPr>
              <w:t xml:space="preserve">  劳务费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2093E68F">
            <w:pPr>
              <w:widowControl w:val="0"/>
              <w:jc w:val="right"/>
              <w:rPr>
                <w:rFonts w:hint="eastAsia" w:ascii="仿宋" w:hAnsi="仿宋" w:eastAsia="仿宋" w:cs="仿宋"/>
                <w:sz w:val="22"/>
                <w:szCs w:val="22"/>
              </w:rPr>
            </w:pPr>
          </w:p>
        </w:tc>
      </w:tr>
      <w:tr w14:paraId="3398C11A">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AB88FE7">
            <w:pPr>
              <w:pStyle w:val="22"/>
              <w:widowControl w:val="0"/>
              <w:jc w:val="left"/>
              <w:rPr>
                <w:rFonts w:hint="eastAsia" w:ascii="仿宋" w:hAnsi="仿宋" w:eastAsia="仿宋" w:cs="仿宋"/>
                <w:sz w:val="22"/>
                <w:szCs w:val="22"/>
              </w:rPr>
            </w:pPr>
            <w:r>
              <w:rPr>
                <w:rFonts w:hint="eastAsia" w:ascii="仿宋" w:hAnsi="仿宋" w:eastAsia="仿宋" w:cs="仿宋"/>
              </w:rPr>
              <w:t>30227</w:t>
            </w:r>
          </w:p>
        </w:tc>
        <w:tc>
          <w:tcPr>
            <w:tcW w:w="4990" w:type="dxa"/>
            <w:tcBorders>
              <w:top w:val="single" w:color="000000" w:sz="4" w:space="0"/>
              <w:left w:val="single" w:color="000000" w:sz="4" w:space="0"/>
              <w:bottom w:val="single" w:color="000000" w:sz="4" w:space="0"/>
              <w:right w:val="single" w:color="000000" w:sz="4" w:space="0"/>
            </w:tcBorders>
            <w:vAlign w:val="center"/>
          </w:tcPr>
          <w:p w14:paraId="27183393">
            <w:pPr>
              <w:pStyle w:val="22"/>
              <w:widowControl w:val="0"/>
              <w:jc w:val="left"/>
              <w:rPr>
                <w:rFonts w:hint="eastAsia" w:ascii="仿宋" w:hAnsi="仿宋" w:eastAsia="仿宋" w:cs="仿宋"/>
                <w:sz w:val="22"/>
                <w:szCs w:val="22"/>
              </w:rPr>
            </w:pPr>
            <w:r>
              <w:rPr>
                <w:rFonts w:hint="eastAsia" w:ascii="仿宋" w:hAnsi="仿宋" w:eastAsia="仿宋" w:cs="仿宋"/>
              </w:rPr>
              <w:t xml:space="preserve">  委托业务费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1C18930B">
            <w:pPr>
              <w:widowControl w:val="0"/>
              <w:jc w:val="right"/>
              <w:rPr>
                <w:rFonts w:hint="eastAsia" w:ascii="仿宋" w:hAnsi="仿宋" w:eastAsia="仿宋" w:cs="仿宋"/>
                <w:sz w:val="22"/>
                <w:szCs w:val="22"/>
              </w:rPr>
            </w:pPr>
          </w:p>
        </w:tc>
      </w:tr>
      <w:tr w14:paraId="66D29FFA">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54C04F6">
            <w:pPr>
              <w:pStyle w:val="22"/>
              <w:widowControl w:val="0"/>
              <w:jc w:val="left"/>
              <w:rPr>
                <w:rFonts w:hint="eastAsia" w:ascii="仿宋" w:hAnsi="仿宋" w:eastAsia="仿宋" w:cs="仿宋"/>
                <w:sz w:val="22"/>
                <w:szCs w:val="22"/>
              </w:rPr>
            </w:pPr>
            <w:r>
              <w:rPr>
                <w:rFonts w:hint="eastAsia" w:ascii="仿宋" w:hAnsi="仿宋" w:eastAsia="仿宋" w:cs="仿宋"/>
              </w:rPr>
              <w:t>30228</w:t>
            </w:r>
          </w:p>
        </w:tc>
        <w:tc>
          <w:tcPr>
            <w:tcW w:w="4990" w:type="dxa"/>
            <w:tcBorders>
              <w:top w:val="single" w:color="000000" w:sz="4" w:space="0"/>
              <w:left w:val="single" w:color="000000" w:sz="4" w:space="0"/>
              <w:bottom w:val="single" w:color="000000" w:sz="4" w:space="0"/>
              <w:right w:val="single" w:color="000000" w:sz="4" w:space="0"/>
            </w:tcBorders>
            <w:vAlign w:val="center"/>
          </w:tcPr>
          <w:p w14:paraId="72F6A4E8">
            <w:pPr>
              <w:pStyle w:val="22"/>
              <w:widowControl w:val="0"/>
              <w:jc w:val="left"/>
              <w:rPr>
                <w:rFonts w:hint="eastAsia" w:ascii="仿宋" w:hAnsi="仿宋" w:eastAsia="仿宋" w:cs="仿宋"/>
                <w:sz w:val="22"/>
                <w:szCs w:val="22"/>
              </w:rPr>
            </w:pPr>
            <w:r>
              <w:rPr>
                <w:rFonts w:hint="eastAsia" w:ascii="仿宋" w:hAnsi="仿宋" w:eastAsia="仿宋" w:cs="仿宋"/>
              </w:rPr>
              <w:t xml:space="preserve">  工会经费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56CE9140">
            <w:pPr>
              <w:widowControl w:val="0"/>
              <w:jc w:val="right"/>
              <w:rPr>
                <w:rFonts w:hint="eastAsia" w:ascii="仿宋" w:hAnsi="仿宋" w:eastAsia="仿宋" w:cs="仿宋"/>
                <w:sz w:val="22"/>
                <w:szCs w:val="22"/>
              </w:rPr>
            </w:pPr>
            <w:r>
              <w:rPr>
                <w:rFonts w:hint="eastAsia" w:ascii="仿宋" w:hAnsi="仿宋" w:eastAsia="仿宋" w:cs="仿宋"/>
              </w:rPr>
              <w:t>6.38</w:t>
            </w:r>
          </w:p>
        </w:tc>
      </w:tr>
      <w:tr w14:paraId="2468E813">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A965ED0">
            <w:pPr>
              <w:pStyle w:val="22"/>
              <w:widowControl w:val="0"/>
              <w:jc w:val="left"/>
              <w:rPr>
                <w:rFonts w:hint="eastAsia" w:ascii="仿宋" w:hAnsi="仿宋" w:eastAsia="仿宋" w:cs="仿宋"/>
                <w:sz w:val="22"/>
                <w:szCs w:val="22"/>
              </w:rPr>
            </w:pPr>
            <w:r>
              <w:rPr>
                <w:rFonts w:hint="eastAsia" w:ascii="仿宋" w:hAnsi="仿宋" w:eastAsia="仿宋" w:cs="仿宋"/>
              </w:rPr>
              <w:t>30229</w:t>
            </w:r>
          </w:p>
        </w:tc>
        <w:tc>
          <w:tcPr>
            <w:tcW w:w="4990" w:type="dxa"/>
            <w:tcBorders>
              <w:top w:val="single" w:color="000000" w:sz="4" w:space="0"/>
              <w:left w:val="single" w:color="000000" w:sz="4" w:space="0"/>
              <w:bottom w:val="single" w:color="000000" w:sz="4" w:space="0"/>
              <w:right w:val="single" w:color="000000" w:sz="4" w:space="0"/>
            </w:tcBorders>
            <w:vAlign w:val="center"/>
          </w:tcPr>
          <w:p w14:paraId="5C5AA2D1">
            <w:pPr>
              <w:pStyle w:val="22"/>
              <w:widowControl w:val="0"/>
              <w:jc w:val="left"/>
              <w:rPr>
                <w:rFonts w:hint="eastAsia" w:ascii="仿宋" w:hAnsi="仿宋" w:eastAsia="仿宋" w:cs="仿宋"/>
                <w:sz w:val="22"/>
                <w:szCs w:val="22"/>
              </w:rPr>
            </w:pPr>
            <w:r>
              <w:rPr>
                <w:rFonts w:hint="eastAsia" w:ascii="仿宋" w:hAnsi="仿宋" w:eastAsia="仿宋" w:cs="仿宋"/>
              </w:rPr>
              <w:t xml:space="preserve">  福利费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2A74C882">
            <w:pPr>
              <w:widowControl w:val="0"/>
              <w:jc w:val="right"/>
              <w:rPr>
                <w:rFonts w:hint="eastAsia" w:ascii="仿宋" w:hAnsi="仿宋" w:eastAsia="仿宋" w:cs="仿宋"/>
                <w:sz w:val="22"/>
                <w:szCs w:val="22"/>
              </w:rPr>
            </w:pPr>
          </w:p>
        </w:tc>
      </w:tr>
      <w:tr w14:paraId="09A04FEE">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D795ACD">
            <w:pPr>
              <w:pStyle w:val="22"/>
              <w:widowControl w:val="0"/>
              <w:jc w:val="left"/>
              <w:rPr>
                <w:rFonts w:hint="eastAsia" w:ascii="仿宋" w:hAnsi="仿宋" w:eastAsia="仿宋" w:cs="仿宋"/>
                <w:sz w:val="22"/>
                <w:szCs w:val="22"/>
              </w:rPr>
            </w:pPr>
            <w:r>
              <w:rPr>
                <w:rFonts w:hint="eastAsia" w:ascii="仿宋" w:hAnsi="仿宋" w:eastAsia="仿宋" w:cs="仿宋"/>
              </w:rPr>
              <w:t>30231</w:t>
            </w:r>
          </w:p>
        </w:tc>
        <w:tc>
          <w:tcPr>
            <w:tcW w:w="4990" w:type="dxa"/>
            <w:tcBorders>
              <w:top w:val="single" w:color="000000" w:sz="4" w:space="0"/>
              <w:left w:val="single" w:color="000000" w:sz="4" w:space="0"/>
              <w:bottom w:val="single" w:color="000000" w:sz="4" w:space="0"/>
              <w:right w:val="single" w:color="000000" w:sz="4" w:space="0"/>
            </w:tcBorders>
            <w:vAlign w:val="center"/>
          </w:tcPr>
          <w:p w14:paraId="262D848F">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公务用车运行维护费</w:t>
            </w:r>
          </w:p>
        </w:tc>
        <w:tc>
          <w:tcPr>
            <w:tcW w:w="3834" w:type="dxa"/>
            <w:tcBorders>
              <w:top w:val="single" w:color="000000" w:sz="4" w:space="0"/>
              <w:left w:val="single" w:color="000000" w:sz="4" w:space="0"/>
              <w:bottom w:val="single" w:color="000000" w:sz="4" w:space="0"/>
              <w:right w:val="single" w:color="000000" w:sz="4" w:space="0"/>
            </w:tcBorders>
            <w:vAlign w:val="center"/>
          </w:tcPr>
          <w:p w14:paraId="7ADFB461">
            <w:pPr>
              <w:widowControl w:val="0"/>
              <w:jc w:val="right"/>
              <w:rPr>
                <w:rFonts w:hint="eastAsia" w:ascii="仿宋" w:hAnsi="仿宋" w:eastAsia="仿宋" w:cs="仿宋"/>
                <w:sz w:val="22"/>
                <w:szCs w:val="22"/>
              </w:rPr>
            </w:pPr>
          </w:p>
        </w:tc>
      </w:tr>
      <w:tr w14:paraId="06580742">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6F9BCA87">
            <w:pPr>
              <w:pStyle w:val="22"/>
              <w:widowControl w:val="0"/>
              <w:jc w:val="left"/>
              <w:rPr>
                <w:rFonts w:hint="eastAsia" w:ascii="仿宋" w:hAnsi="仿宋" w:eastAsia="仿宋" w:cs="仿宋"/>
                <w:sz w:val="22"/>
                <w:szCs w:val="22"/>
              </w:rPr>
            </w:pPr>
            <w:r>
              <w:rPr>
                <w:rFonts w:hint="eastAsia" w:ascii="仿宋" w:hAnsi="仿宋" w:eastAsia="仿宋" w:cs="仿宋"/>
              </w:rPr>
              <w:t>30239</w:t>
            </w:r>
          </w:p>
        </w:tc>
        <w:tc>
          <w:tcPr>
            <w:tcW w:w="4990" w:type="dxa"/>
            <w:tcBorders>
              <w:top w:val="single" w:color="000000" w:sz="4" w:space="0"/>
              <w:left w:val="single" w:color="000000" w:sz="4" w:space="0"/>
              <w:bottom w:val="single" w:color="000000" w:sz="4" w:space="0"/>
              <w:right w:val="single" w:color="000000" w:sz="4" w:space="0"/>
            </w:tcBorders>
            <w:vAlign w:val="center"/>
          </w:tcPr>
          <w:p w14:paraId="6379608E">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其他交通费用</w:t>
            </w:r>
          </w:p>
        </w:tc>
        <w:tc>
          <w:tcPr>
            <w:tcW w:w="3834" w:type="dxa"/>
            <w:tcBorders>
              <w:top w:val="single" w:color="000000" w:sz="4" w:space="0"/>
              <w:left w:val="single" w:color="000000" w:sz="4" w:space="0"/>
              <w:bottom w:val="single" w:color="000000" w:sz="4" w:space="0"/>
              <w:right w:val="single" w:color="000000" w:sz="4" w:space="0"/>
            </w:tcBorders>
            <w:vAlign w:val="center"/>
          </w:tcPr>
          <w:p w14:paraId="5C9237E1">
            <w:pPr>
              <w:widowControl w:val="0"/>
              <w:jc w:val="right"/>
              <w:rPr>
                <w:rFonts w:hint="eastAsia" w:ascii="仿宋" w:hAnsi="仿宋" w:eastAsia="仿宋" w:cs="仿宋"/>
                <w:sz w:val="22"/>
                <w:szCs w:val="22"/>
              </w:rPr>
            </w:pPr>
            <w:r>
              <w:rPr>
                <w:rFonts w:hint="eastAsia" w:ascii="仿宋" w:hAnsi="仿宋" w:eastAsia="仿宋" w:cs="仿宋"/>
              </w:rPr>
              <w:t>4.41</w:t>
            </w:r>
          </w:p>
        </w:tc>
      </w:tr>
      <w:tr w14:paraId="0A0E66B5">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735459F">
            <w:pPr>
              <w:pStyle w:val="22"/>
              <w:widowControl w:val="0"/>
              <w:jc w:val="left"/>
              <w:rPr>
                <w:rFonts w:hint="eastAsia" w:ascii="仿宋" w:hAnsi="仿宋" w:eastAsia="仿宋" w:cs="仿宋"/>
                <w:sz w:val="22"/>
                <w:szCs w:val="22"/>
              </w:rPr>
            </w:pPr>
            <w:r>
              <w:rPr>
                <w:rFonts w:hint="eastAsia" w:ascii="仿宋" w:hAnsi="仿宋" w:eastAsia="仿宋" w:cs="仿宋"/>
              </w:rPr>
              <w:t>30240</w:t>
            </w:r>
          </w:p>
        </w:tc>
        <w:tc>
          <w:tcPr>
            <w:tcW w:w="4990" w:type="dxa"/>
            <w:tcBorders>
              <w:top w:val="single" w:color="000000" w:sz="4" w:space="0"/>
              <w:left w:val="single" w:color="000000" w:sz="4" w:space="0"/>
              <w:bottom w:val="single" w:color="000000" w:sz="4" w:space="0"/>
              <w:right w:val="single" w:color="000000" w:sz="4" w:space="0"/>
            </w:tcBorders>
            <w:vAlign w:val="center"/>
          </w:tcPr>
          <w:p w14:paraId="027CD28B">
            <w:pPr>
              <w:pStyle w:val="22"/>
              <w:widowControl w:val="0"/>
              <w:jc w:val="left"/>
              <w:rPr>
                <w:rFonts w:hint="eastAsia" w:ascii="仿宋" w:hAnsi="仿宋" w:eastAsia="仿宋" w:cs="仿宋"/>
                <w:sz w:val="22"/>
                <w:szCs w:val="22"/>
              </w:rPr>
            </w:pPr>
            <w:r>
              <w:rPr>
                <w:rFonts w:hint="eastAsia" w:ascii="仿宋" w:hAnsi="仿宋" w:eastAsia="仿宋" w:cs="仿宋"/>
              </w:rPr>
              <w:t xml:space="preserve">  税金及附加费用</w:t>
            </w:r>
          </w:p>
        </w:tc>
        <w:tc>
          <w:tcPr>
            <w:tcW w:w="3834" w:type="dxa"/>
            <w:tcBorders>
              <w:top w:val="single" w:color="000000" w:sz="4" w:space="0"/>
              <w:left w:val="single" w:color="000000" w:sz="4" w:space="0"/>
              <w:bottom w:val="single" w:color="000000" w:sz="4" w:space="0"/>
              <w:right w:val="single" w:color="000000" w:sz="4" w:space="0"/>
            </w:tcBorders>
            <w:vAlign w:val="center"/>
          </w:tcPr>
          <w:p w14:paraId="27F00BA9">
            <w:pPr>
              <w:widowControl w:val="0"/>
              <w:jc w:val="right"/>
              <w:rPr>
                <w:rFonts w:hint="eastAsia" w:ascii="仿宋" w:hAnsi="仿宋" w:eastAsia="仿宋" w:cs="仿宋"/>
                <w:sz w:val="22"/>
                <w:szCs w:val="22"/>
              </w:rPr>
            </w:pPr>
          </w:p>
        </w:tc>
      </w:tr>
      <w:tr w14:paraId="610F0F2E">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5682E8D">
            <w:pPr>
              <w:pStyle w:val="22"/>
              <w:widowControl w:val="0"/>
              <w:jc w:val="left"/>
              <w:rPr>
                <w:rFonts w:hint="eastAsia" w:ascii="仿宋" w:hAnsi="仿宋" w:eastAsia="仿宋" w:cs="仿宋"/>
                <w:sz w:val="22"/>
                <w:szCs w:val="22"/>
              </w:rPr>
            </w:pPr>
            <w:r>
              <w:rPr>
                <w:rFonts w:hint="eastAsia" w:ascii="仿宋" w:hAnsi="仿宋" w:eastAsia="仿宋" w:cs="仿宋"/>
              </w:rPr>
              <w:t>30299</w:t>
            </w:r>
          </w:p>
        </w:tc>
        <w:tc>
          <w:tcPr>
            <w:tcW w:w="4990" w:type="dxa"/>
            <w:tcBorders>
              <w:top w:val="single" w:color="000000" w:sz="4" w:space="0"/>
              <w:left w:val="single" w:color="000000" w:sz="4" w:space="0"/>
              <w:bottom w:val="single" w:color="000000" w:sz="4" w:space="0"/>
              <w:right w:val="single" w:color="000000" w:sz="4" w:space="0"/>
            </w:tcBorders>
            <w:vAlign w:val="center"/>
          </w:tcPr>
          <w:p w14:paraId="17B8B995">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其他商品和服务支出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3EAD2B34">
            <w:pPr>
              <w:widowControl w:val="0"/>
              <w:jc w:val="right"/>
              <w:rPr>
                <w:rFonts w:hint="eastAsia" w:ascii="仿宋" w:hAnsi="仿宋" w:eastAsia="仿宋" w:cs="仿宋"/>
                <w:sz w:val="22"/>
                <w:szCs w:val="22"/>
              </w:rPr>
            </w:pPr>
            <w:r>
              <w:rPr>
                <w:rFonts w:hint="eastAsia" w:ascii="仿宋" w:hAnsi="仿宋" w:eastAsia="仿宋" w:cs="仿宋"/>
              </w:rPr>
              <w:t>29.72</w:t>
            </w:r>
          </w:p>
        </w:tc>
      </w:tr>
      <w:tr w14:paraId="02522350">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CFBD501">
            <w:pPr>
              <w:pStyle w:val="22"/>
              <w:widowControl w:val="0"/>
              <w:jc w:val="left"/>
              <w:rPr>
                <w:rFonts w:hint="eastAsia" w:ascii="仿宋" w:hAnsi="仿宋" w:eastAsia="仿宋" w:cs="仿宋"/>
                <w:sz w:val="22"/>
                <w:szCs w:val="22"/>
              </w:rPr>
            </w:pPr>
            <w:r>
              <w:rPr>
                <w:rFonts w:hint="eastAsia" w:ascii="仿宋" w:hAnsi="仿宋" w:eastAsia="仿宋" w:cs="仿宋"/>
                <w:b/>
              </w:rPr>
              <w:t>307</w:t>
            </w:r>
          </w:p>
        </w:tc>
        <w:tc>
          <w:tcPr>
            <w:tcW w:w="4990" w:type="dxa"/>
            <w:tcBorders>
              <w:top w:val="single" w:color="000000" w:sz="4" w:space="0"/>
              <w:left w:val="single" w:color="000000" w:sz="4" w:space="0"/>
              <w:bottom w:val="single" w:color="000000" w:sz="4" w:space="0"/>
              <w:right w:val="single" w:color="000000" w:sz="4" w:space="0"/>
            </w:tcBorders>
            <w:vAlign w:val="center"/>
          </w:tcPr>
          <w:p w14:paraId="6A52E291">
            <w:pPr>
              <w:pStyle w:val="22"/>
              <w:widowControl w:val="0"/>
              <w:jc w:val="left"/>
              <w:rPr>
                <w:rFonts w:hint="eastAsia" w:ascii="仿宋" w:hAnsi="仿宋" w:eastAsia="仿宋" w:cs="仿宋"/>
                <w:sz w:val="22"/>
                <w:szCs w:val="22"/>
              </w:rPr>
            </w:pPr>
            <w:r>
              <w:rPr>
                <w:rFonts w:hint="eastAsia" w:ascii="仿宋" w:hAnsi="仿宋" w:eastAsia="仿宋" w:cs="仿宋"/>
                <w:b/>
              </w:rPr>
              <w:t>债务利息及费用支出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641ACE02">
            <w:pPr>
              <w:widowControl w:val="0"/>
              <w:jc w:val="right"/>
              <w:rPr>
                <w:rFonts w:hint="eastAsia" w:ascii="仿宋" w:hAnsi="仿宋" w:eastAsia="仿宋" w:cs="仿宋"/>
                <w:sz w:val="22"/>
                <w:szCs w:val="22"/>
              </w:rPr>
            </w:pPr>
          </w:p>
        </w:tc>
      </w:tr>
      <w:tr w14:paraId="1E55C2E4">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178CAF5">
            <w:pPr>
              <w:pStyle w:val="22"/>
              <w:widowControl w:val="0"/>
              <w:jc w:val="left"/>
              <w:rPr>
                <w:rFonts w:hint="eastAsia" w:ascii="仿宋" w:hAnsi="仿宋" w:eastAsia="仿宋" w:cs="仿宋"/>
                <w:sz w:val="22"/>
                <w:szCs w:val="22"/>
              </w:rPr>
            </w:pPr>
            <w:r>
              <w:rPr>
                <w:rFonts w:hint="eastAsia" w:ascii="仿宋" w:hAnsi="仿宋" w:eastAsia="仿宋" w:cs="仿宋"/>
                <w:b/>
              </w:rPr>
              <w:t>310</w:t>
            </w:r>
          </w:p>
        </w:tc>
        <w:tc>
          <w:tcPr>
            <w:tcW w:w="4990" w:type="dxa"/>
            <w:tcBorders>
              <w:top w:val="single" w:color="000000" w:sz="4" w:space="0"/>
              <w:left w:val="single" w:color="000000" w:sz="4" w:space="0"/>
              <w:bottom w:val="single" w:color="000000" w:sz="4" w:space="0"/>
              <w:right w:val="single" w:color="000000" w:sz="4" w:space="0"/>
            </w:tcBorders>
            <w:vAlign w:val="center"/>
          </w:tcPr>
          <w:p w14:paraId="07941510">
            <w:pPr>
              <w:pStyle w:val="22"/>
              <w:widowControl w:val="0"/>
              <w:jc w:val="left"/>
              <w:rPr>
                <w:rFonts w:hint="eastAsia" w:ascii="仿宋" w:hAnsi="仿宋" w:eastAsia="仿宋" w:cs="仿宋"/>
                <w:sz w:val="22"/>
                <w:szCs w:val="22"/>
              </w:rPr>
            </w:pPr>
            <w:r>
              <w:rPr>
                <w:rFonts w:hint="eastAsia" w:ascii="仿宋" w:hAnsi="仿宋" w:eastAsia="仿宋" w:cs="仿宋"/>
                <w:b/>
              </w:rPr>
              <w:t>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73409A71">
            <w:pPr>
              <w:widowControl w:val="0"/>
              <w:jc w:val="right"/>
              <w:rPr>
                <w:rFonts w:hint="eastAsia" w:ascii="仿宋" w:hAnsi="仿宋" w:eastAsia="仿宋" w:cs="仿宋"/>
                <w:sz w:val="22"/>
                <w:szCs w:val="22"/>
              </w:rPr>
            </w:pPr>
          </w:p>
        </w:tc>
      </w:tr>
      <w:tr w14:paraId="5247F154">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ED8C5BB">
            <w:pPr>
              <w:pStyle w:val="22"/>
              <w:widowControl w:val="0"/>
              <w:jc w:val="left"/>
              <w:rPr>
                <w:rFonts w:hint="eastAsia" w:ascii="仿宋" w:hAnsi="仿宋" w:eastAsia="仿宋" w:cs="仿宋"/>
                <w:sz w:val="22"/>
                <w:szCs w:val="22"/>
              </w:rPr>
            </w:pPr>
            <w:r>
              <w:rPr>
                <w:rFonts w:hint="eastAsia" w:ascii="仿宋" w:hAnsi="仿宋" w:eastAsia="仿宋" w:cs="仿宋"/>
              </w:rPr>
              <w:t>31001</w:t>
            </w:r>
          </w:p>
        </w:tc>
        <w:tc>
          <w:tcPr>
            <w:tcW w:w="4990" w:type="dxa"/>
            <w:tcBorders>
              <w:top w:val="single" w:color="000000" w:sz="4" w:space="0"/>
              <w:left w:val="single" w:color="000000" w:sz="4" w:space="0"/>
              <w:bottom w:val="single" w:color="000000" w:sz="4" w:space="0"/>
              <w:right w:val="single" w:color="000000" w:sz="4" w:space="0"/>
            </w:tcBorders>
            <w:vAlign w:val="center"/>
          </w:tcPr>
          <w:p w14:paraId="23D8950E">
            <w:pPr>
              <w:pStyle w:val="22"/>
              <w:widowControl w:val="0"/>
              <w:jc w:val="left"/>
              <w:rPr>
                <w:rFonts w:hint="eastAsia" w:ascii="仿宋" w:hAnsi="仿宋" w:eastAsia="仿宋" w:cs="仿宋"/>
                <w:sz w:val="22"/>
                <w:szCs w:val="22"/>
              </w:rPr>
            </w:pPr>
            <w:r>
              <w:rPr>
                <w:rFonts w:hint="eastAsia" w:ascii="仿宋" w:hAnsi="仿宋" w:eastAsia="仿宋" w:cs="仿宋"/>
              </w:rPr>
              <w:t xml:space="preserve">  房屋建筑物购建</w:t>
            </w:r>
          </w:p>
        </w:tc>
        <w:tc>
          <w:tcPr>
            <w:tcW w:w="3834" w:type="dxa"/>
            <w:tcBorders>
              <w:top w:val="single" w:color="000000" w:sz="4" w:space="0"/>
              <w:left w:val="single" w:color="000000" w:sz="4" w:space="0"/>
              <w:bottom w:val="single" w:color="000000" w:sz="4" w:space="0"/>
              <w:right w:val="single" w:color="000000" w:sz="4" w:space="0"/>
            </w:tcBorders>
            <w:vAlign w:val="center"/>
          </w:tcPr>
          <w:p w14:paraId="0E3D4FFC">
            <w:pPr>
              <w:widowControl w:val="0"/>
              <w:jc w:val="right"/>
              <w:rPr>
                <w:rFonts w:hint="eastAsia" w:ascii="仿宋" w:hAnsi="仿宋" w:eastAsia="仿宋" w:cs="仿宋"/>
                <w:sz w:val="22"/>
                <w:szCs w:val="22"/>
              </w:rPr>
            </w:pPr>
          </w:p>
        </w:tc>
      </w:tr>
      <w:tr w14:paraId="0CAF4A2B">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9AA5DE8">
            <w:pPr>
              <w:pStyle w:val="22"/>
              <w:widowControl w:val="0"/>
              <w:jc w:val="left"/>
              <w:rPr>
                <w:rFonts w:hint="eastAsia" w:ascii="仿宋" w:hAnsi="仿宋" w:eastAsia="仿宋" w:cs="仿宋"/>
                <w:sz w:val="22"/>
                <w:szCs w:val="22"/>
              </w:rPr>
            </w:pPr>
            <w:r>
              <w:rPr>
                <w:rFonts w:hint="eastAsia" w:ascii="仿宋" w:hAnsi="仿宋" w:eastAsia="仿宋" w:cs="仿宋"/>
              </w:rPr>
              <w:t>31002</w:t>
            </w:r>
          </w:p>
        </w:tc>
        <w:tc>
          <w:tcPr>
            <w:tcW w:w="4990" w:type="dxa"/>
            <w:tcBorders>
              <w:top w:val="single" w:color="000000" w:sz="4" w:space="0"/>
              <w:left w:val="single" w:color="000000" w:sz="4" w:space="0"/>
              <w:bottom w:val="single" w:color="000000" w:sz="4" w:space="0"/>
              <w:right w:val="single" w:color="000000" w:sz="4" w:space="0"/>
            </w:tcBorders>
            <w:vAlign w:val="center"/>
          </w:tcPr>
          <w:p w14:paraId="20F9CF2B">
            <w:pPr>
              <w:pStyle w:val="22"/>
              <w:widowControl w:val="0"/>
              <w:jc w:val="left"/>
              <w:rPr>
                <w:rFonts w:hint="eastAsia" w:ascii="仿宋" w:hAnsi="仿宋" w:eastAsia="仿宋" w:cs="仿宋"/>
                <w:sz w:val="22"/>
                <w:szCs w:val="22"/>
              </w:rPr>
            </w:pPr>
            <w:r>
              <w:rPr>
                <w:rFonts w:hint="eastAsia" w:ascii="仿宋" w:hAnsi="仿宋" w:eastAsia="仿宋" w:cs="仿宋"/>
              </w:rPr>
              <w:t xml:space="preserve">  办公设备购置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7D8875A9">
            <w:pPr>
              <w:widowControl w:val="0"/>
              <w:jc w:val="right"/>
              <w:rPr>
                <w:rFonts w:hint="eastAsia" w:ascii="仿宋" w:hAnsi="仿宋" w:eastAsia="仿宋" w:cs="仿宋"/>
                <w:sz w:val="22"/>
                <w:szCs w:val="22"/>
              </w:rPr>
            </w:pPr>
          </w:p>
        </w:tc>
      </w:tr>
      <w:tr w14:paraId="35A5369C">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AF43246">
            <w:pPr>
              <w:pStyle w:val="22"/>
              <w:widowControl w:val="0"/>
              <w:jc w:val="left"/>
              <w:rPr>
                <w:rFonts w:hint="eastAsia" w:ascii="仿宋" w:hAnsi="仿宋" w:eastAsia="仿宋" w:cs="仿宋"/>
                <w:sz w:val="22"/>
                <w:szCs w:val="22"/>
              </w:rPr>
            </w:pPr>
            <w:r>
              <w:rPr>
                <w:rFonts w:hint="eastAsia" w:ascii="仿宋" w:hAnsi="仿宋" w:eastAsia="仿宋" w:cs="仿宋"/>
              </w:rPr>
              <w:t>31003</w:t>
            </w:r>
          </w:p>
        </w:tc>
        <w:tc>
          <w:tcPr>
            <w:tcW w:w="4990" w:type="dxa"/>
            <w:tcBorders>
              <w:top w:val="single" w:color="000000" w:sz="4" w:space="0"/>
              <w:left w:val="single" w:color="000000" w:sz="4" w:space="0"/>
              <w:bottom w:val="single" w:color="000000" w:sz="4" w:space="0"/>
              <w:right w:val="single" w:color="000000" w:sz="4" w:space="0"/>
            </w:tcBorders>
            <w:vAlign w:val="center"/>
          </w:tcPr>
          <w:p w14:paraId="587C5150">
            <w:pPr>
              <w:pStyle w:val="22"/>
              <w:widowControl w:val="0"/>
              <w:jc w:val="left"/>
              <w:rPr>
                <w:rFonts w:hint="eastAsia" w:ascii="仿宋" w:hAnsi="仿宋" w:eastAsia="仿宋" w:cs="仿宋"/>
                <w:sz w:val="22"/>
                <w:szCs w:val="22"/>
              </w:rPr>
            </w:pPr>
            <w:r>
              <w:rPr>
                <w:rFonts w:hint="eastAsia" w:ascii="仿宋" w:hAnsi="仿宋" w:eastAsia="仿宋" w:cs="仿宋"/>
              </w:rPr>
              <w:t xml:space="preserve">  专用设备购置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49FC092C">
            <w:pPr>
              <w:widowControl w:val="0"/>
              <w:jc w:val="right"/>
              <w:rPr>
                <w:rFonts w:hint="eastAsia" w:ascii="仿宋" w:hAnsi="仿宋" w:eastAsia="仿宋" w:cs="仿宋"/>
                <w:sz w:val="22"/>
                <w:szCs w:val="22"/>
              </w:rPr>
            </w:pPr>
          </w:p>
        </w:tc>
      </w:tr>
      <w:tr w14:paraId="18212908">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52BE536">
            <w:pPr>
              <w:pStyle w:val="22"/>
              <w:widowControl w:val="0"/>
              <w:jc w:val="left"/>
              <w:rPr>
                <w:rFonts w:hint="eastAsia" w:ascii="仿宋" w:hAnsi="仿宋" w:eastAsia="仿宋" w:cs="仿宋"/>
                <w:sz w:val="22"/>
                <w:szCs w:val="22"/>
              </w:rPr>
            </w:pPr>
            <w:r>
              <w:rPr>
                <w:rFonts w:hint="eastAsia" w:ascii="仿宋" w:hAnsi="仿宋" w:eastAsia="仿宋" w:cs="仿宋"/>
              </w:rPr>
              <w:t>31005</w:t>
            </w:r>
          </w:p>
        </w:tc>
        <w:tc>
          <w:tcPr>
            <w:tcW w:w="4990" w:type="dxa"/>
            <w:tcBorders>
              <w:top w:val="single" w:color="000000" w:sz="4" w:space="0"/>
              <w:left w:val="single" w:color="000000" w:sz="4" w:space="0"/>
              <w:bottom w:val="single" w:color="000000" w:sz="4" w:space="0"/>
              <w:right w:val="single" w:color="000000" w:sz="4" w:space="0"/>
            </w:tcBorders>
            <w:vAlign w:val="center"/>
          </w:tcPr>
          <w:p w14:paraId="3D8D5CA8">
            <w:pPr>
              <w:pStyle w:val="22"/>
              <w:widowControl w:val="0"/>
              <w:jc w:val="left"/>
              <w:rPr>
                <w:rFonts w:hint="eastAsia" w:ascii="仿宋" w:hAnsi="仿宋" w:eastAsia="仿宋" w:cs="仿宋"/>
                <w:sz w:val="22"/>
                <w:szCs w:val="22"/>
              </w:rPr>
            </w:pPr>
            <w:r>
              <w:rPr>
                <w:rFonts w:hint="eastAsia" w:ascii="仿宋" w:hAnsi="仿宋" w:eastAsia="仿宋" w:cs="仿宋"/>
              </w:rPr>
              <w:t xml:space="preserve">  基础设施建设</w:t>
            </w:r>
          </w:p>
        </w:tc>
        <w:tc>
          <w:tcPr>
            <w:tcW w:w="3834" w:type="dxa"/>
            <w:tcBorders>
              <w:top w:val="single" w:color="000000" w:sz="4" w:space="0"/>
              <w:left w:val="single" w:color="000000" w:sz="4" w:space="0"/>
              <w:bottom w:val="single" w:color="000000" w:sz="4" w:space="0"/>
              <w:right w:val="single" w:color="000000" w:sz="4" w:space="0"/>
            </w:tcBorders>
            <w:vAlign w:val="center"/>
          </w:tcPr>
          <w:p w14:paraId="284F0A3C">
            <w:pPr>
              <w:widowControl w:val="0"/>
              <w:jc w:val="right"/>
              <w:rPr>
                <w:rFonts w:hint="eastAsia" w:ascii="仿宋" w:hAnsi="仿宋" w:eastAsia="仿宋" w:cs="仿宋"/>
                <w:sz w:val="22"/>
                <w:szCs w:val="22"/>
              </w:rPr>
            </w:pPr>
          </w:p>
        </w:tc>
      </w:tr>
      <w:tr w14:paraId="50EDBC82">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17F9848E">
            <w:pPr>
              <w:pStyle w:val="22"/>
              <w:widowControl w:val="0"/>
              <w:jc w:val="left"/>
              <w:rPr>
                <w:rFonts w:hint="eastAsia" w:ascii="仿宋" w:hAnsi="仿宋" w:eastAsia="仿宋" w:cs="仿宋"/>
                <w:sz w:val="22"/>
                <w:szCs w:val="22"/>
              </w:rPr>
            </w:pPr>
            <w:r>
              <w:rPr>
                <w:rFonts w:hint="eastAsia" w:ascii="仿宋" w:hAnsi="仿宋" w:eastAsia="仿宋" w:cs="仿宋"/>
              </w:rPr>
              <w:t>31006</w:t>
            </w:r>
          </w:p>
        </w:tc>
        <w:tc>
          <w:tcPr>
            <w:tcW w:w="4990" w:type="dxa"/>
            <w:tcBorders>
              <w:top w:val="single" w:color="000000" w:sz="4" w:space="0"/>
              <w:left w:val="single" w:color="000000" w:sz="4" w:space="0"/>
              <w:bottom w:val="single" w:color="000000" w:sz="4" w:space="0"/>
              <w:right w:val="single" w:color="000000" w:sz="4" w:space="0"/>
            </w:tcBorders>
            <w:vAlign w:val="center"/>
          </w:tcPr>
          <w:p w14:paraId="2E8A3216">
            <w:pPr>
              <w:pStyle w:val="22"/>
              <w:widowControl w:val="0"/>
              <w:jc w:val="left"/>
              <w:rPr>
                <w:rFonts w:hint="eastAsia" w:ascii="仿宋" w:hAnsi="仿宋" w:eastAsia="仿宋" w:cs="仿宋"/>
                <w:sz w:val="22"/>
                <w:szCs w:val="22"/>
              </w:rPr>
            </w:pPr>
            <w:r>
              <w:rPr>
                <w:rFonts w:hint="eastAsia" w:ascii="仿宋" w:hAnsi="仿宋" w:eastAsia="仿宋" w:cs="仿宋"/>
              </w:rPr>
              <w:t xml:space="preserve">  大型修缮</w:t>
            </w:r>
          </w:p>
        </w:tc>
        <w:tc>
          <w:tcPr>
            <w:tcW w:w="3834" w:type="dxa"/>
            <w:tcBorders>
              <w:top w:val="single" w:color="000000" w:sz="4" w:space="0"/>
              <w:left w:val="single" w:color="000000" w:sz="4" w:space="0"/>
              <w:bottom w:val="single" w:color="000000" w:sz="4" w:space="0"/>
              <w:right w:val="single" w:color="000000" w:sz="4" w:space="0"/>
            </w:tcBorders>
            <w:vAlign w:val="center"/>
          </w:tcPr>
          <w:p w14:paraId="49956F48">
            <w:pPr>
              <w:widowControl w:val="0"/>
              <w:jc w:val="right"/>
              <w:rPr>
                <w:rFonts w:hint="eastAsia" w:ascii="仿宋" w:hAnsi="仿宋" w:eastAsia="仿宋" w:cs="仿宋"/>
                <w:sz w:val="22"/>
                <w:szCs w:val="22"/>
              </w:rPr>
            </w:pPr>
          </w:p>
        </w:tc>
      </w:tr>
      <w:tr w14:paraId="0A8A52BB">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DF1DE16">
            <w:pPr>
              <w:pStyle w:val="22"/>
              <w:widowControl w:val="0"/>
              <w:jc w:val="left"/>
              <w:rPr>
                <w:rFonts w:hint="eastAsia" w:ascii="仿宋" w:hAnsi="仿宋" w:eastAsia="仿宋" w:cs="仿宋"/>
                <w:sz w:val="22"/>
                <w:szCs w:val="22"/>
              </w:rPr>
            </w:pPr>
            <w:r>
              <w:rPr>
                <w:rFonts w:hint="eastAsia" w:ascii="仿宋" w:hAnsi="仿宋" w:eastAsia="仿宋" w:cs="仿宋"/>
              </w:rPr>
              <w:t>31007</w:t>
            </w:r>
          </w:p>
        </w:tc>
        <w:tc>
          <w:tcPr>
            <w:tcW w:w="4990" w:type="dxa"/>
            <w:tcBorders>
              <w:top w:val="single" w:color="000000" w:sz="4" w:space="0"/>
              <w:left w:val="single" w:color="000000" w:sz="4" w:space="0"/>
              <w:bottom w:val="single" w:color="000000" w:sz="4" w:space="0"/>
              <w:right w:val="single" w:color="000000" w:sz="4" w:space="0"/>
            </w:tcBorders>
            <w:vAlign w:val="center"/>
          </w:tcPr>
          <w:p w14:paraId="1302869A">
            <w:pPr>
              <w:pStyle w:val="22"/>
              <w:widowControl w:val="0"/>
              <w:jc w:val="left"/>
              <w:rPr>
                <w:rFonts w:hint="eastAsia" w:ascii="仿宋" w:hAnsi="仿宋" w:eastAsia="仿宋" w:cs="仿宋"/>
                <w:sz w:val="22"/>
                <w:szCs w:val="22"/>
              </w:rPr>
            </w:pPr>
            <w:r>
              <w:rPr>
                <w:rFonts w:hint="eastAsia" w:ascii="仿宋" w:hAnsi="仿宋" w:eastAsia="仿宋" w:cs="仿宋"/>
              </w:rPr>
              <w:t xml:space="preserve">  信息网络及软件购置更新</w:t>
            </w:r>
          </w:p>
        </w:tc>
        <w:tc>
          <w:tcPr>
            <w:tcW w:w="3834" w:type="dxa"/>
            <w:tcBorders>
              <w:top w:val="single" w:color="000000" w:sz="4" w:space="0"/>
              <w:left w:val="single" w:color="000000" w:sz="4" w:space="0"/>
              <w:bottom w:val="single" w:color="000000" w:sz="4" w:space="0"/>
              <w:right w:val="single" w:color="000000" w:sz="4" w:space="0"/>
            </w:tcBorders>
            <w:vAlign w:val="center"/>
          </w:tcPr>
          <w:p w14:paraId="6C0E6643">
            <w:pPr>
              <w:widowControl w:val="0"/>
              <w:jc w:val="right"/>
              <w:rPr>
                <w:rFonts w:hint="eastAsia" w:ascii="仿宋" w:hAnsi="仿宋" w:eastAsia="仿宋" w:cs="仿宋"/>
                <w:sz w:val="22"/>
                <w:szCs w:val="22"/>
              </w:rPr>
            </w:pPr>
          </w:p>
        </w:tc>
      </w:tr>
      <w:tr w14:paraId="6DB94C4D">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7350E313">
            <w:pPr>
              <w:pStyle w:val="22"/>
              <w:widowControl w:val="0"/>
              <w:jc w:val="left"/>
              <w:rPr>
                <w:rFonts w:hint="eastAsia" w:ascii="仿宋" w:hAnsi="仿宋" w:eastAsia="仿宋" w:cs="仿宋"/>
                <w:sz w:val="22"/>
                <w:szCs w:val="22"/>
              </w:rPr>
            </w:pPr>
            <w:r>
              <w:rPr>
                <w:rFonts w:hint="eastAsia" w:ascii="仿宋" w:hAnsi="仿宋" w:eastAsia="仿宋" w:cs="仿宋"/>
              </w:rPr>
              <w:t>31008</w:t>
            </w:r>
          </w:p>
        </w:tc>
        <w:tc>
          <w:tcPr>
            <w:tcW w:w="4990" w:type="dxa"/>
            <w:tcBorders>
              <w:top w:val="single" w:color="000000" w:sz="4" w:space="0"/>
              <w:left w:val="single" w:color="000000" w:sz="4" w:space="0"/>
              <w:bottom w:val="single" w:color="000000" w:sz="4" w:space="0"/>
              <w:right w:val="single" w:color="000000" w:sz="4" w:space="0"/>
            </w:tcBorders>
            <w:vAlign w:val="center"/>
          </w:tcPr>
          <w:p w14:paraId="5DCB199C">
            <w:pPr>
              <w:pStyle w:val="22"/>
              <w:widowControl w:val="0"/>
              <w:jc w:val="left"/>
              <w:rPr>
                <w:rFonts w:hint="eastAsia" w:ascii="仿宋" w:hAnsi="仿宋" w:eastAsia="仿宋" w:cs="仿宋"/>
                <w:sz w:val="22"/>
                <w:szCs w:val="22"/>
              </w:rPr>
            </w:pPr>
            <w:r>
              <w:rPr>
                <w:rFonts w:hint="eastAsia" w:ascii="仿宋" w:hAnsi="仿宋" w:eastAsia="仿宋" w:cs="仿宋"/>
              </w:rPr>
              <w:t xml:space="preserve">  物资储备</w:t>
            </w:r>
          </w:p>
        </w:tc>
        <w:tc>
          <w:tcPr>
            <w:tcW w:w="3834" w:type="dxa"/>
            <w:tcBorders>
              <w:top w:val="single" w:color="000000" w:sz="4" w:space="0"/>
              <w:left w:val="single" w:color="000000" w:sz="4" w:space="0"/>
              <w:bottom w:val="single" w:color="000000" w:sz="4" w:space="0"/>
              <w:right w:val="single" w:color="000000" w:sz="4" w:space="0"/>
            </w:tcBorders>
            <w:vAlign w:val="center"/>
          </w:tcPr>
          <w:p w14:paraId="22951C95">
            <w:pPr>
              <w:widowControl w:val="0"/>
              <w:jc w:val="right"/>
              <w:rPr>
                <w:rFonts w:hint="eastAsia" w:ascii="仿宋" w:hAnsi="仿宋" w:eastAsia="仿宋" w:cs="仿宋"/>
                <w:sz w:val="22"/>
                <w:szCs w:val="22"/>
              </w:rPr>
            </w:pPr>
          </w:p>
        </w:tc>
      </w:tr>
      <w:tr w14:paraId="2DFF6C88">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4DA38550">
            <w:pPr>
              <w:pStyle w:val="22"/>
              <w:widowControl w:val="0"/>
              <w:jc w:val="left"/>
              <w:rPr>
                <w:rFonts w:hint="eastAsia" w:ascii="仿宋" w:hAnsi="仿宋" w:eastAsia="仿宋" w:cs="仿宋"/>
                <w:sz w:val="22"/>
                <w:szCs w:val="22"/>
              </w:rPr>
            </w:pPr>
            <w:r>
              <w:rPr>
                <w:rFonts w:hint="eastAsia" w:ascii="仿宋" w:hAnsi="仿宋" w:eastAsia="仿宋" w:cs="仿宋"/>
              </w:rPr>
              <w:t>31009</w:t>
            </w:r>
          </w:p>
        </w:tc>
        <w:tc>
          <w:tcPr>
            <w:tcW w:w="4990" w:type="dxa"/>
            <w:tcBorders>
              <w:top w:val="single" w:color="000000" w:sz="4" w:space="0"/>
              <w:left w:val="single" w:color="000000" w:sz="4" w:space="0"/>
              <w:bottom w:val="single" w:color="000000" w:sz="4" w:space="0"/>
              <w:right w:val="single" w:color="000000" w:sz="4" w:space="0"/>
            </w:tcBorders>
            <w:vAlign w:val="center"/>
          </w:tcPr>
          <w:p w14:paraId="30920061">
            <w:pPr>
              <w:pStyle w:val="22"/>
              <w:widowControl w:val="0"/>
              <w:jc w:val="left"/>
              <w:rPr>
                <w:rFonts w:hint="eastAsia" w:ascii="仿宋" w:hAnsi="仿宋" w:eastAsia="仿宋" w:cs="仿宋"/>
                <w:sz w:val="22"/>
                <w:szCs w:val="22"/>
              </w:rPr>
            </w:pPr>
            <w:r>
              <w:rPr>
                <w:rFonts w:hint="eastAsia" w:ascii="仿宋" w:hAnsi="仿宋" w:eastAsia="仿宋" w:cs="仿宋"/>
              </w:rPr>
              <w:t xml:space="preserve">  土地补偿</w:t>
            </w:r>
          </w:p>
        </w:tc>
        <w:tc>
          <w:tcPr>
            <w:tcW w:w="3834" w:type="dxa"/>
            <w:tcBorders>
              <w:top w:val="single" w:color="000000" w:sz="4" w:space="0"/>
              <w:left w:val="single" w:color="000000" w:sz="4" w:space="0"/>
              <w:bottom w:val="single" w:color="000000" w:sz="4" w:space="0"/>
              <w:right w:val="single" w:color="000000" w:sz="4" w:space="0"/>
            </w:tcBorders>
            <w:vAlign w:val="center"/>
          </w:tcPr>
          <w:p w14:paraId="3A09E096">
            <w:pPr>
              <w:widowControl w:val="0"/>
              <w:jc w:val="right"/>
              <w:rPr>
                <w:rFonts w:hint="eastAsia" w:ascii="仿宋" w:hAnsi="仿宋" w:eastAsia="仿宋" w:cs="仿宋"/>
                <w:sz w:val="22"/>
                <w:szCs w:val="22"/>
              </w:rPr>
            </w:pPr>
          </w:p>
        </w:tc>
      </w:tr>
      <w:tr w14:paraId="1D5AB1FF">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D300C07">
            <w:pPr>
              <w:pStyle w:val="22"/>
              <w:widowControl w:val="0"/>
              <w:jc w:val="left"/>
              <w:rPr>
                <w:rFonts w:hint="eastAsia" w:ascii="仿宋" w:hAnsi="仿宋" w:eastAsia="仿宋" w:cs="仿宋"/>
                <w:sz w:val="22"/>
                <w:szCs w:val="22"/>
              </w:rPr>
            </w:pPr>
            <w:r>
              <w:rPr>
                <w:rFonts w:hint="eastAsia" w:ascii="仿宋" w:hAnsi="仿宋" w:eastAsia="仿宋" w:cs="仿宋"/>
              </w:rPr>
              <w:t>31010</w:t>
            </w:r>
          </w:p>
        </w:tc>
        <w:tc>
          <w:tcPr>
            <w:tcW w:w="4990" w:type="dxa"/>
            <w:tcBorders>
              <w:top w:val="single" w:color="000000" w:sz="4" w:space="0"/>
              <w:left w:val="single" w:color="000000" w:sz="4" w:space="0"/>
              <w:bottom w:val="single" w:color="000000" w:sz="4" w:space="0"/>
              <w:right w:val="single" w:color="000000" w:sz="4" w:space="0"/>
            </w:tcBorders>
            <w:vAlign w:val="center"/>
          </w:tcPr>
          <w:p w14:paraId="19EC2A7D">
            <w:pPr>
              <w:pStyle w:val="22"/>
              <w:widowControl w:val="0"/>
              <w:jc w:val="left"/>
              <w:rPr>
                <w:rFonts w:hint="eastAsia" w:ascii="仿宋" w:hAnsi="仿宋" w:eastAsia="仿宋" w:cs="仿宋"/>
                <w:sz w:val="22"/>
                <w:szCs w:val="22"/>
              </w:rPr>
            </w:pPr>
            <w:r>
              <w:rPr>
                <w:rFonts w:hint="eastAsia" w:ascii="仿宋" w:hAnsi="仿宋" w:eastAsia="仿宋" w:cs="仿宋"/>
              </w:rPr>
              <w:t xml:space="preserve">  安置补助</w:t>
            </w:r>
          </w:p>
        </w:tc>
        <w:tc>
          <w:tcPr>
            <w:tcW w:w="3834" w:type="dxa"/>
            <w:tcBorders>
              <w:top w:val="single" w:color="000000" w:sz="4" w:space="0"/>
              <w:left w:val="single" w:color="000000" w:sz="4" w:space="0"/>
              <w:bottom w:val="single" w:color="000000" w:sz="4" w:space="0"/>
              <w:right w:val="single" w:color="000000" w:sz="4" w:space="0"/>
            </w:tcBorders>
            <w:vAlign w:val="center"/>
          </w:tcPr>
          <w:p w14:paraId="3F05E874">
            <w:pPr>
              <w:widowControl w:val="0"/>
              <w:jc w:val="right"/>
              <w:rPr>
                <w:rFonts w:hint="eastAsia" w:ascii="仿宋" w:hAnsi="仿宋" w:eastAsia="仿宋" w:cs="仿宋"/>
                <w:sz w:val="22"/>
                <w:szCs w:val="22"/>
              </w:rPr>
            </w:pPr>
          </w:p>
        </w:tc>
      </w:tr>
      <w:tr w14:paraId="7DFF342F">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DCF6D5E">
            <w:pPr>
              <w:pStyle w:val="22"/>
              <w:widowControl w:val="0"/>
              <w:jc w:val="left"/>
              <w:rPr>
                <w:rFonts w:hint="eastAsia" w:ascii="仿宋" w:hAnsi="仿宋" w:eastAsia="仿宋" w:cs="仿宋"/>
                <w:sz w:val="22"/>
                <w:szCs w:val="22"/>
              </w:rPr>
            </w:pPr>
            <w:r>
              <w:rPr>
                <w:rFonts w:hint="eastAsia" w:ascii="仿宋" w:hAnsi="仿宋" w:eastAsia="仿宋" w:cs="仿宋"/>
              </w:rPr>
              <w:t>31011</w:t>
            </w:r>
          </w:p>
        </w:tc>
        <w:tc>
          <w:tcPr>
            <w:tcW w:w="4990" w:type="dxa"/>
            <w:tcBorders>
              <w:top w:val="single" w:color="000000" w:sz="4" w:space="0"/>
              <w:left w:val="single" w:color="000000" w:sz="4" w:space="0"/>
              <w:bottom w:val="single" w:color="000000" w:sz="4" w:space="0"/>
              <w:right w:val="single" w:color="000000" w:sz="4" w:space="0"/>
            </w:tcBorders>
            <w:vAlign w:val="center"/>
          </w:tcPr>
          <w:p w14:paraId="07AAA971">
            <w:pPr>
              <w:pStyle w:val="22"/>
              <w:widowControl w:val="0"/>
              <w:jc w:val="left"/>
              <w:rPr>
                <w:rFonts w:hint="eastAsia" w:ascii="仿宋" w:hAnsi="仿宋" w:eastAsia="仿宋" w:cs="仿宋"/>
                <w:sz w:val="22"/>
                <w:szCs w:val="22"/>
              </w:rPr>
            </w:pPr>
            <w:r>
              <w:rPr>
                <w:rFonts w:hint="eastAsia" w:ascii="仿宋" w:hAnsi="仿宋" w:eastAsia="仿宋" w:cs="仿宋"/>
              </w:rPr>
              <w:t xml:space="preserve">  地上附着物和青苗补偿</w:t>
            </w:r>
          </w:p>
        </w:tc>
        <w:tc>
          <w:tcPr>
            <w:tcW w:w="3834" w:type="dxa"/>
            <w:tcBorders>
              <w:top w:val="single" w:color="000000" w:sz="4" w:space="0"/>
              <w:left w:val="single" w:color="000000" w:sz="4" w:space="0"/>
              <w:bottom w:val="single" w:color="000000" w:sz="4" w:space="0"/>
              <w:right w:val="single" w:color="000000" w:sz="4" w:space="0"/>
            </w:tcBorders>
            <w:vAlign w:val="center"/>
          </w:tcPr>
          <w:p w14:paraId="07A52FD4">
            <w:pPr>
              <w:widowControl w:val="0"/>
              <w:jc w:val="right"/>
              <w:rPr>
                <w:rFonts w:hint="eastAsia" w:ascii="仿宋" w:hAnsi="仿宋" w:eastAsia="仿宋" w:cs="仿宋"/>
                <w:sz w:val="22"/>
                <w:szCs w:val="22"/>
              </w:rPr>
            </w:pPr>
          </w:p>
        </w:tc>
      </w:tr>
      <w:tr w14:paraId="63AB8737">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4BF6B2D">
            <w:pPr>
              <w:pStyle w:val="22"/>
              <w:widowControl w:val="0"/>
              <w:jc w:val="left"/>
              <w:rPr>
                <w:rFonts w:hint="eastAsia" w:ascii="仿宋" w:hAnsi="仿宋" w:eastAsia="仿宋" w:cs="仿宋"/>
                <w:sz w:val="22"/>
                <w:szCs w:val="22"/>
              </w:rPr>
            </w:pPr>
            <w:r>
              <w:rPr>
                <w:rFonts w:hint="eastAsia" w:ascii="仿宋" w:hAnsi="仿宋" w:eastAsia="仿宋" w:cs="仿宋"/>
              </w:rPr>
              <w:t>31012</w:t>
            </w:r>
          </w:p>
        </w:tc>
        <w:tc>
          <w:tcPr>
            <w:tcW w:w="4990" w:type="dxa"/>
            <w:tcBorders>
              <w:top w:val="single" w:color="000000" w:sz="4" w:space="0"/>
              <w:left w:val="single" w:color="000000" w:sz="4" w:space="0"/>
              <w:bottom w:val="single" w:color="000000" w:sz="4" w:space="0"/>
              <w:right w:val="single" w:color="000000" w:sz="4" w:space="0"/>
            </w:tcBorders>
            <w:vAlign w:val="center"/>
          </w:tcPr>
          <w:p w14:paraId="4F61EBF7">
            <w:pPr>
              <w:pStyle w:val="22"/>
              <w:widowControl w:val="0"/>
              <w:jc w:val="left"/>
              <w:rPr>
                <w:rFonts w:hint="eastAsia" w:ascii="仿宋" w:hAnsi="仿宋" w:eastAsia="仿宋" w:cs="仿宋"/>
                <w:sz w:val="22"/>
                <w:szCs w:val="22"/>
              </w:rPr>
            </w:pPr>
            <w:r>
              <w:rPr>
                <w:rFonts w:hint="eastAsia" w:ascii="仿宋" w:hAnsi="仿宋" w:eastAsia="仿宋" w:cs="仿宋"/>
              </w:rPr>
              <w:t xml:space="preserve">  拆迁补偿</w:t>
            </w:r>
          </w:p>
        </w:tc>
        <w:tc>
          <w:tcPr>
            <w:tcW w:w="3834" w:type="dxa"/>
            <w:tcBorders>
              <w:top w:val="single" w:color="000000" w:sz="4" w:space="0"/>
              <w:left w:val="single" w:color="000000" w:sz="4" w:space="0"/>
              <w:bottom w:val="single" w:color="000000" w:sz="4" w:space="0"/>
              <w:right w:val="single" w:color="000000" w:sz="4" w:space="0"/>
            </w:tcBorders>
            <w:vAlign w:val="center"/>
          </w:tcPr>
          <w:p w14:paraId="2BB72E70">
            <w:pPr>
              <w:widowControl w:val="0"/>
              <w:jc w:val="right"/>
              <w:rPr>
                <w:rFonts w:hint="eastAsia" w:ascii="仿宋" w:hAnsi="仿宋" w:eastAsia="仿宋" w:cs="仿宋"/>
                <w:sz w:val="22"/>
                <w:szCs w:val="22"/>
              </w:rPr>
            </w:pPr>
          </w:p>
        </w:tc>
      </w:tr>
      <w:tr w14:paraId="4A6D4A92">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20346FA0">
            <w:pPr>
              <w:pStyle w:val="22"/>
              <w:widowControl w:val="0"/>
              <w:jc w:val="left"/>
              <w:rPr>
                <w:rFonts w:hint="eastAsia" w:ascii="仿宋" w:hAnsi="仿宋" w:eastAsia="仿宋" w:cs="仿宋"/>
                <w:sz w:val="22"/>
                <w:szCs w:val="22"/>
              </w:rPr>
            </w:pPr>
            <w:r>
              <w:rPr>
                <w:rFonts w:hint="eastAsia" w:ascii="仿宋" w:hAnsi="仿宋" w:eastAsia="仿宋" w:cs="仿宋"/>
              </w:rPr>
              <w:t>31013</w:t>
            </w:r>
          </w:p>
        </w:tc>
        <w:tc>
          <w:tcPr>
            <w:tcW w:w="4990" w:type="dxa"/>
            <w:tcBorders>
              <w:top w:val="single" w:color="000000" w:sz="4" w:space="0"/>
              <w:left w:val="single" w:color="000000" w:sz="4" w:space="0"/>
              <w:bottom w:val="single" w:color="000000" w:sz="4" w:space="0"/>
              <w:right w:val="single" w:color="000000" w:sz="4" w:space="0"/>
            </w:tcBorders>
            <w:vAlign w:val="center"/>
          </w:tcPr>
          <w:p w14:paraId="7D52296E">
            <w:pPr>
              <w:pStyle w:val="22"/>
              <w:widowControl w:val="0"/>
              <w:jc w:val="left"/>
              <w:rPr>
                <w:rFonts w:hint="eastAsia" w:ascii="仿宋" w:hAnsi="仿宋" w:eastAsia="仿宋" w:cs="仿宋"/>
                <w:sz w:val="22"/>
                <w:szCs w:val="22"/>
              </w:rPr>
            </w:pPr>
            <w:r>
              <w:rPr>
                <w:rFonts w:hint="eastAsia" w:ascii="仿宋" w:hAnsi="仿宋" w:eastAsia="仿宋" w:cs="仿宋"/>
              </w:rPr>
              <w:t xml:space="preserve">  公务用车购置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3A6B96EA">
            <w:pPr>
              <w:widowControl w:val="0"/>
              <w:jc w:val="right"/>
              <w:rPr>
                <w:rFonts w:hint="eastAsia" w:ascii="仿宋" w:hAnsi="仿宋" w:eastAsia="仿宋" w:cs="仿宋"/>
                <w:sz w:val="22"/>
                <w:szCs w:val="22"/>
              </w:rPr>
            </w:pPr>
          </w:p>
        </w:tc>
      </w:tr>
      <w:tr w14:paraId="58E8D38A">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32A19A4C">
            <w:pPr>
              <w:pStyle w:val="22"/>
              <w:widowControl w:val="0"/>
              <w:jc w:val="left"/>
              <w:rPr>
                <w:rFonts w:hint="eastAsia" w:ascii="仿宋" w:hAnsi="仿宋" w:eastAsia="仿宋" w:cs="仿宋"/>
                <w:sz w:val="22"/>
                <w:szCs w:val="22"/>
              </w:rPr>
            </w:pPr>
            <w:r>
              <w:rPr>
                <w:rFonts w:hint="eastAsia" w:ascii="仿宋" w:hAnsi="仿宋" w:eastAsia="仿宋" w:cs="仿宋"/>
              </w:rPr>
              <w:t>31019</w:t>
            </w:r>
          </w:p>
        </w:tc>
        <w:tc>
          <w:tcPr>
            <w:tcW w:w="4990" w:type="dxa"/>
            <w:tcBorders>
              <w:top w:val="single" w:color="000000" w:sz="4" w:space="0"/>
              <w:left w:val="single" w:color="000000" w:sz="4" w:space="0"/>
              <w:bottom w:val="single" w:color="000000" w:sz="4" w:space="0"/>
              <w:right w:val="single" w:color="000000" w:sz="4" w:space="0"/>
            </w:tcBorders>
            <w:vAlign w:val="center"/>
          </w:tcPr>
          <w:p w14:paraId="2DA27B82">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其他交通工具购置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5DC22FC8">
            <w:pPr>
              <w:widowControl w:val="0"/>
              <w:jc w:val="right"/>
              <w:rPr>
                <w:rFonts w:hint="eastAsia" w:ascii="仿宋" w:hAnsi="仿宋" w:eastAsia="仿宋" w:cs="仿宋"/>
                <w:sz w:val="22"/>
                <w:szCs w:val="22"/>
              </w:rPr>
            </w:pPr>
          </w:p>
        </w:tc>
      </w:tr>
      <w:tr w14:paraId="174765C9">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3CB5568">
            <w:pPr>
              <w:pStyle w:val="22"/>
              <w:widowControl w:val="0"/>
              <w:jc w:val="left"/>
              <w:rPr>
                <w:rFonts w:hint="eastAsia" w:ascii="仿宋" w:hAnsi="仿宋" w:eastAsia="仿宋" w:cs="仿宋"/>
                <w:sz w:val="22"/>
                <w:szCs w:val="22"/>
              </w:rPr>
            </w:pPr>
            <w:r>
              <w:rPr>
                <w:rFonts w:hint="eastAsia" w:ascii="仿宋" w:hAnsi="仿宋" w:eastAsia="仿宋" w:cs="仿宋"/>
              </w:rPr>
              <w:t>31021</w:t>
            </w:r>
          </w:p>
        </w:tc>
        <w:tc>
          <w:tcPr>
            <w:tcW w:w="4990" w:type="dxa"/>
            <w:tcBorders>
              <w:top w:val="single" w:color="000000" w:sz="4" w:space="0"/>
              <w:left w:val="single" w:color="000000" w:sz="4" w:space="0"/>
              <w:bottom w:val="single" w:color="000000" w:sz="4" w:space="0"/>
              <w:right w:val="single" w:color="000000" w:sz="4" w:space="0"/>
            </w:tcBorders>
            <w:vAlign w:val="center"/>
          </w:tcPr>
          <w:p w14:paraId="5273224E">
            <w:pPr>
              <w:pStyle w:val="22"/>
              <w:widowControl w:val="0"/>
              <w:jc w:val="left"/>
              <w:rPr>
                <w:rFonts w:hint="eastAsia" w:ascii="仿宋" w:hAnsi="仿宋" w:eastAsia="仿宋" w:cs="仿宋"/>
                <w:sz w:val="22"/>
                <w:szCs w:val="22"/>
              </w:rPr>
            </w:pPr>
            <w:r>
              <w:rPr>
                <w:rFonts w:hint="eastAsia" w:ascii="仿宋" w:hAnsi="仿宋" w:eastAsia="仿宋" w:cs="仿宋"/>
              </w:rPr>
              <w:t xml:space="preserve">  文物和陈列品购置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69BC6CCC">
            <w:pPr>
              <w:widowControl w:val="0"/>
              <w:jc w:val="right"/>
              <w:rPr>
                <w:rFonts w:hint="eastAsia" w:ascii="仿宋" w:hAnsi="仿宋" w:eastAsia="仿宋" w:cs="仿宋"/>
                <w:sz w:val="22"/>
                <w:szCs w:val="22"/>
              </w:rPr>
            </w:pPr>
          </w:p>
        </w:tc>
      </w:tr>
      <w:tr w14:paraId="471C5ED2">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6CA5B8F0">
            <w:pPr>
              <w:pStyle w:val="22"/>
              <w:widowControl w:val="0"/>
              <w:jc w:val="left"/>
              <w:rPr>
                <w:rFonts w:hint="eastAsia" w:ascii="仿宋" w:hAnsi="仿宋" w:eastAsia="仿宋" w:cs="仿宋"/>
                <w:sz w:val="22"/>
                <w:szCs w:val="22"/>
              </w:rPr>
            </w:pPr>
            <w:r>
              <w:rPr>
                <w:rFonts w:hint="eastAsia" w:ascii="仿宋" w:hAnsi="仿宋" w:eastAsia="仿宋" w:cs="仿宋"/>
              </w:rPr>
              <w:t>31022</w:t>
            </w:r>
          </w:p>
        </w:tc>
        <w:tc>
          <w:tcPr>
            <w:tcW w:w="4990" w:type="dxa"/>
            <w:tcBorders>
              <w:top w:val="single" w:color="000000" w:sz="4" w:space="0"/>
              <w:left w:val="single" w:color="000000" w:sz="4" w:space="0"/>
              <w:bottom w:val="single" w:color="000000" w:sz="4" w:space="0"/>
              <w:right w:val="single" w:color="000000" w:sz="4" w:space="0"/>
            </w:tcBorders>
            <w:vAlign w:val="center"/>
          </w:tcPr>
          <w:p w14:paraId="1932509A">
            <w:pPr>
              <w:pStyle w:val="22"/>
              <w:widowControl w:val="0"/>
              <w:jc w:val="left"/>
              <w:rPr>
                <w:rFonts w:hint="eastAsia" w:ascii="仿宋" w:hAnsi="仿宋" w:eastAsia="仿宋" w:cs="仿宋"/>
                <w:sz w:val="22"/>
                <w:szCs w:val="22"/>
              </w:rPr>
            </w:pPr>
            <w:r>
              <w:rPr>
                <w:rFonts w:hint="eastAsia" w:ascii="仿宋" w:hAnsi="仿宋" w:eastAsia="仿宋" w:cs="仿宋"/>
              </w:rPr>
              <w:t xml:space="preserve">  无形资产购置</w:t>
            </w:r>
          </w:p>
        </w:tc>
        <w:tc>
          <w:tcPr>
            <w:tcW w:w="3834" w:type="dxa"/>
            <w:tcBorders>
              <w:top w:val="single" w:color="000000" w:sz="4" w:space="0"/>
              <w:left w:val="single" w:color="000000" w:sz="4" w:space="0"/>
              <w:bottom w:val="single" w:color="000000" w:sz="4" w:space="0"/>
              <w:right w:val="single" w:color="000000" w:sz="4" w:space="0"/>
            </w:tcBorders>
            <w:vAlign w:val="center"/>
          </w:tcPr>
          <w:p w14:paraId="6698AF74">
            <w:pPr>
              <w:widowControl w:val="0"/>
              <w:jc w:val="right"/>
              <w:rPr>
                <w:rFonts w:hint="eastAsia" w:ascii="仿宋" w:hAnsi="仿宋" w:eastAsia="仿宋" w:cs="仿宋"/>
                <w:sz w:val="22"/>
                <w:szCs w:val="22"/>
              </w:rPr>
            </w:pPr>
          </w:p>
        </w:tc>
      </w:tr>
      <w:tr w14:paraId="56717CD3">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EEE375F">
            <w:pPr>
              <w:pStyle w:val="22"/>
              <w:widowControl w:val="0"/>
              <w:jc w:val="left"/>
              <w:rPr>
                <w:rFonts w:hint="eastAsia" w:ascii="仿宋" w:hAnsi="仿宋" w:eastAsia="仿宋" w:cs="仿宋"/>
                <w:sz w:val="22"/>
                <w:szCs w:val="22"/>
              </w:rPr>
            </w:pPr>
            <w:r>
              <w:rPr>
                <w:rFonts w:hint="eastAsia" w:ascii="仿宋" w:hAnsi="仿宋" w:eastAsia="仿宋" w:cs="仿宋"/>
              </w:rPr>
              <w:t>31099</w:t>
            </w:r>
          </w:p>
        </w:tc>
        <w:tc>
          <w:tcPr>
            <w:tcW w:w="4990" w:type="dxa"/>
            <w:tcBorders>
              <w:top w:val="single" w:color="000000" w:sz="4" w:space="0"/>
              <w:left w:val="single" w:color="000000" w:sz="4" w:space="0"/>
              <w:bottom w:val="single" w:color="000000" w:sz="4" w:space="0"/>
              <w:right w:val="single" w:color="000000" w:sz="4" w:space="0"/>
            </w:tcBorders>
            <w:vAlign w:val="center"/>
          </w:tcPr>
          <w:p w14:paraId="0628A5DD">
            <w:pPr>
              <w:pStyle w:val="22"/>
              <w:widowControl w:val="0"/>
              <w:jc w:val="left"/>
              <w:rPr>
                <w:rFonts w:hint="eastAsia" w:ascii="仿宋" w:hAnsi="仿宋" w:eastAsia="仿宋" w:cs="仿宋"/>
                <w:sz w:val="22"/>
                <w:szCs w:val="22"/>
              </w:rPr>
            </w:pPr>
            <w:r>
              <w:rPr>
                <w:rFonts w:hint="eastAsia" w:ascii="仿宋" w:hAnsi="仿宋" w:eastAsia="仿宋" w:cs="仿宋"/>
              </w:rPr>
              <w:t xml:space="preserve">  其他资本性支出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739F0599">
            <w:pPr>
              <w:widowControl w:val="0"/>
              <w:jc w:val="right"/>
              <w:rPr>
                <w:rFonts w:hint="eastAsia" w:ascii="仿宋" w:hAnsi="仿宋" w:eastAsia="仿宋" w:cs="仿宋"/>
                <w:sz w:val="22"/>
                <w:szCs w:val="22"/>
              </w:rPr>
            </w:pPr>
          </w:p>
        </w:tc>
      </w:tr>
      <w:tr w14:paraId="47A442BE">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041BDBF9">
            <w:pPr>
              <w:pStyle w:val="22"/>
              <w:widowControl w:val="0"/>
              <w:jc w:val="left"/>
              <w:rPr>
                <w:rFonts w:hint="eastAsia" w:ascii="仿宋" w:hAnsi="仿宋" w:eastAsia="仿宋" w:cs="仿宋"/>
                <w:sz w:val="22"/>
                <w:szCs w:val="22"/>
              </w:rPr>
            </w:pPr>
            <w:r>
              <w:rPr>
                <w:rFonts w:hint="eastAsia" w:ascii="仿宋" w:hAnsi="仿宋" w:eastAsia="仿宋" w:cs="仿宋"/>
                <w:b/>
              </w:rPr>
              <w:t>312</w:t>
            </w:r>
          </w:p>
        </w:tc>
        <w:tc>
          <w:tcPr>
            <w:tcW w:w="4990" w:type="dxa"/>
            <w:tcBorders>
              <w:top w:val="single" w:color="000000" w:sz="4" w:space="0"/>
              <w:left w:val="single" w:color="000000" w:sz="4" w:space="0"/>
              <w:bottom w:val="single" w:color="000000" w:sz="4" w:space="0"/>
              <w:right w:val="single" w:color="000000" w:sz="4" w:space="0"/>
            </w:tcBorders>
            <w:vAlign w:val="center"/>
          </w:tcPr>
          <w:p w14:paraId="509CE212">
            <w:pPr>
              <w:pStyle w:val="22"/>
              <w:widowControl w:val="0"/>
              <w:jc w:val="left"/>
              <w:rPr>
                <w:rFonts w:hint="eastAsia" w:ascii="仿宋" w:hAnsi="仿宋" w:eastAsia="仿宋" w:cs="仿宋"/>
                <w:sz w:val="22"/>
                <w:szCs w:val="22"/>
              </w:rPr>
            </w:pPr>
            <w:r>
              <w:rPr>
                <w:rFonts w:hint="eastAsia" w:ascii="仿宋" w:hAnsi="仿宋" w:eastAsia="仿宋" w:cs="仿宋"/>
                <w:b/>
              </w:rPr>
              <w:t>对企业补助</w:t>
            </w:r>
          </w:p>
        </w:tc>
        <w:tc>
          <w:tcPr>
            <w:tcW w:w="3834" w:type="dxa"/>
            <w:tcBorders>
              <w:top w:val="single" w:color="000000" w:sz="4" w:space="0"/>
              <w:left w:val="single" w:color="000000" w:sz="4" w:space="0"/>
              <w:bottom w:val="single" w:color="000000" w:sz="4" w:space="0"/>
              <w:right w:val="single" w:color="000000" w:sz="4" w:space="0"/>
            </w:tcBorders>
            <w:vAlign w:val="center"/>
          </w:tcPr>
          <w:p w14:paraId="52FAE43A">
            <w:pPr>
              <w:widowControl w:val="0"/>
              <w:jc w:val="right"/>
              <w:rPr>
                <w:rFonts w:hint="eastAsia" w:ascii="仿宋" w:hAnsi="仿宋" w:eastAsia="仿宋" w:cs="仿宋"/>
                <w:sz w:val="22"/>
                <w:szCs w:val="22"/>
              </w:rPr>
            </w:pPr>
          </w:p>
        </w:tc>
      </w:tr>
      <w:tr w14:paraId="6DFDC87C">
        <w:tblPrEx>
          <w:tblCellMar>
            <w:top w:w="55" w:type="dxa"/>
            <w:left w:w="55" w:type="dxa"/>
            <w:bottom w:w="55" w:type="dxa"/>
            <w:right w:w="55" w:type="dxa"/>
          </w:tblCellMar>
        </w:tblPrEx>
        <w:trPr>
          <w:cantSplit/>
          <w:trHeight w:val="195" w:hRule="atLeast"/>
        </w:trPr>
        <w:tc>
          <w:tcPr>
            <w:tcW w:w="1642" w:type="dxa"/>
            <w:tcBorders>
              <w:top w:val="single" w:color="000000" w:sz="4" w:space="0"/>
              <w:left w:val="single" w:color="000000" w:sz="4" w:space="0"/>
              <w:bottom w:val="single" w:color="000000" w:sz="4" w:space="0"/>
              <w:right w:val="single" w:color="000000" w:sz="4" w:space="0"/>
            </w:tcBorders>
            <w:vAlign w:val="center"/>
          </w:tcPr>
          <w:p w14:paraId="5A95EFC0">
            <w:pPr>
              <w:pStyle w:val="22"/>
              <w:widowControl w:val="0"/>
              <w:jc w:val="left"/>
              <w:rPr>
                <w:rFonts w:hint="eastAsia" w:ascii="仿宋" w:hAnsi="仿宋" w:eastAsia="仿宋" w:cs="仿宋"/>
                <w:sz w:val="22"/>
                <w:szCs w:val="22"/>
              </w:rPr>
            </w:pPr>
            <w:r>
              <w:rPr>
                <w:rFonts w:hint="eastAsia" w:ascii="仿宋" w:hAnsi="仿宋" w:eastAsia="仿宋" w:cs="仿宋"/>
                <w:b/>
              </w:rPr>
              <w:t>399</w:t>
            </w:r>
          </w:p>
        </w:tc>
        <w:tc>
          <w:tcPr>
            <w:tcW w:w="4990" w:type="dxa"/>
            <w:tcBorders>
              <w:top w:val="single" w:color="000000" w:sz="4" w:space="0"/>
              <w:left w:val="single" w:color="000000" w:sz="4" w:space="0"/>
              <w:bottom w:val="single" w:color="000000" w:sz="4" w:space="0"/>
              <w:right w:val="single" w:color="000000" w:sz="4" w:space="0"/>
            </w:tcBorders>
            <w:vAlign w:val="center"/>
          </w:tcPr>
          <w:p w14:paraId="5742CA5A">
            <w:pPr>
              <w:pStyle w:val="22"/>
              <w:widowControl w:val="0"/>
              <w:jc w:val="left"/>
              <w:rPr>
                <w:rFonts w:hint="eastAsia" w:ascii="仿宋" w:hAnsi="仿宋" w:eastAsia="仿宋" w:cs="仿宋"/>
                <w:sz w:val="22"/>
                <w:szCs w:val="22"/>
              </w:rPr>
            </w:pPr>
            <w:r>
              <w:rPr>
                <w:rFonts w:hint="eastAsia" w:ascii="仿宋" w:hAnsi="仿宋" w:eastAsia="仿宋" w:cs="仿宋"/>
                <w:b/>
              </w:rPr>
              <w:t>其他支出</w:t>
            </w:r>
          </w:p>
        </w:tc>
        <w:tc>
          <w:tcPr>
            <w:tcW w:w="3834" w:type="dxa"/>
            <w:tcBorders>
              <w:top w:val="single" w:color="000000" w:sz="4" w:space="0"/>
              <w:left w:val="single" w:color="000000" w:sz="4" w:space="0"/>
              <w:bottom w:val="single" w:color="000000" w:sz="4" w:space="0"/>
              <w:right w:val="single" w:color="000000" w:sz="4" w:space="0"/>
            </w:tcBorders>
            <w:vAlign w:val="center"/>
          </w:tcPr>
          <w:p w14:paraId="1CF6D76A">
            <w:pPr>
              <w:widowControl w:val="0"/>
              <w:jc w:val="right"/>
              <w:rPr>
                <w:rFonts w:hint="eastAsia" w:ascii="仿宋" w:hAnsi="仿宋" w:eastAsia="仿宋" w:cs="仿宋"/>
                <w:sz w:val="22"/>
                <w:szCs w:val="22"/>
              </w:rPr>
            </w:pPr>
          </w:p>
        </w:tc>
      </w:tr>
    </w:tbl>
    <w:p w14:paraId="71DBC3D4">
      <w:pPr>
        <w:spacing w:before="25" w:after="0"/>
        <w:ind w:left="0" w:leftChars="0" w:right="-92" w:rightChars="-42" w:firstLine="0" w:firstLineChars="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注：“机关运行经费” 指行政单位（含参照公务员法管理的事业单位）使用</w:t>
      </w:r>
      <w:r>
        <w:rPr>
          <w:rFonts w:hint="eastAsia" w:ascii="仿宋" w:hAnsi="仿宋" w:eastAsia="仿宋" w:cs="仿宋"/>
          <w:b w:val="0"/>
          <w:bCs w:val="0"/>
          <w:sz w:val="22"/>
          <w:szCs w:val="22"/>
          <w:lang w:val="en-US" w:eastAsia="zh-CN"/>
        </w:rPr>
        <w:t>财政拨款</w:t>
      </w:r>
      <w:r>
        <w:rPr>
          <w:rFonts w:hint="eastAsia" w:ascii="仿宋" w:hAnsi="仿宋" w:eastAsia="仿宋" w:cs="仿宋"/>
          <w:b w:val="0"/>
          <w:bCs w:val="0"/>
          <w:sz w:val="22"/>
          <w:szCs w:val="22"/>
        </w:rPr>
        <w:t>安排的基本支出中的日常公用经费支出，包括办公及印刷费、邮电费、差旅费、会议费、福利费、日常维修费、专用材料及一般设备购置费、办公用房水电费、办公用房取暖费、办公用房物业管理费、公务用车运行维护费及其他费用。本表金额单位转换时可能存在尾数误差。</w:t>
      </w:r>
    </w:p>
    <w:p w14:paraId="14E5FDF3">
      <w:pPr>
        <w:numPr>
          <w:ilvl w:val="0"/>
          <w:numId w:val="0"/>
        </w:numPr>
        <w:tabs>
          <w:tab w:val="left" w:pos="440"/>
        </w:tabs>
        <w:spacing w:before="25" w:after="0"/>
        <w:ind w:left="440" w:leftChars="200" w:firstLine="0" w:firstLineChars="0"/>
        <w:jc w:val="both"/>
        <w:rPr>
          <w:rFonts w:hint="eastAsia" w:ascii="仿宋" w:hAnsi="仿宋" w:eastAsia="仿宋" w:cs="仿宋"/>
          <w:b w:val="0"/>
          <w:bCs w:val="0"/>
          <w:sz w:val="22"/>
          <w:szCs w:val="22"/>
          <w:lang w:val="en-US" w:eastAsia="zh-CN"/>
        </w:rPr>
        <w:sectPr>
          <w:footerReference r:id="rId18" w:type="default"/>
          <w:type w:val="continuous"/>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tbl>
      <w:tblPr>
        <w:tblStyle w:val="12"/>
        <w:tblW w:w="10459" w:type="dxa"/>
        <w:tblInd w:w="45" w:type="dxa"/>
        <w:tblLayout w:type="fixed"/>
        <w:tblCellMar>
          <w:top w:w="55" w:type="dxa"/>
          <w:left w:w="55" w:type="dxa"/>
          <w:bottom w:w="55" w:type="dxa"/>
          <w:right w:w="55" w:type="dxa"/>
        </w:tblCellMar>
      </w:tblPr>
      <w:tblGrid>
        <w:gridCol w:w="4472"/>
        <w:gridCol w:w="722"/>
        <w:gridCol w:w="1992"/>
        <w:gridCol w:w="3273"/>
      </w:tblGrid>
      <w:tr w14:paraId="1602E8F9">
        <w:tblPrEx>
          <w:tblCellMar>
            <w:top w:w="55" w:type="dxa"/>
            <w:left w:w="55" w:type="dxa"/>
            <w:bottom w:w="55" w:type="dxa"/>
            <w:right w:w="55" w:type="dxa"/>
          </w:tblCellMar>
        </w:tblPrEx>
        <w:trPr>
          <w:trHeight w:val="333" w:hRule="atLeast"/>
        </w:trPr>
        <w:tc>
          <w:tcPr>
            <w:tcW w:w="10459" w:type="dxa"/>
            <w:gridSpan w:val="4"/>
            <w:vAlign w:val="center"/>
          </w:tcPr>
          <w:p w14:paraId="7BBE4B14">
            <w:pPr>
              <w:pStyle w:val="22"/>
              <w:widowControl w:val="0"/>
              <w:bidi w:val="0"/>
              <w:jc w:val="center"/>
              <w:rPr>
                <w:rFonts w:hint="eastAsia" w:ascii="仿宋" w:hAnsi="仿宋" w:eastAsia="仿宋" w:cs="仿宋"/>
                <w:b/>
                <w:bCs/>
                <w:sz w:val="44"/>
                <w:szCs w:val="44"/>
              </w:rPr>
            </w:pPr>
            <w:r>
              <w:rPr>
                <w:rFonts w:hint="eastAsia" w:ascii="宋体" w:hAnsi="宋体" w:eastAsia="宋体" w:cs="宋体"/>
                <w:b/>
                <w:bCs/>
                <w:color w:val="000000"/>
                <w:kern w:val="0"/>
                <w:sz w:val="36"/>
                <w:szCs w:val="36"/>
                <w:lang w:val="zh-CN" w:eastAsia="ar-SA" w:bidi="zh-CN"/>
              </w:rPr>
              <w:t>政府采购支出决算表</w:t>
            </w:r>
          </w:p>
        </w:tc>
      </w:tr>
      <w:tr w14:paraId="575B093C">
        <w:tblPrEx>
          <w:tblCellMar>
            <w:top w:w="55" w:type="dxa"/>
            <w:left w:w="55" w:type="dxa"/>
            <w:bottom w:w="55" w:type="dxa"/>
            <w:right w:w="55" w:type="dxa"/>
          </w:tblCellMar>
        </w:tblPrEx>
        <w:trPr>
          <w:trHeight w:val="333" w:hRule="atLeast"/>
        </w:trPr>
        <w:tc>
          <w:tcPr>
            <w:tcW w:w="4472" w:type="dxa"/>
          </w:tcPr>
          <w:p w14:paraId="4A35BE22">
            <w:pPr>
              <w:pStyle w:val="22"/>
              <w:widowControl w:val="0"/>
              <w:bidi w:val="0"/>
              <w:rPr>
                <w:rFonts w:hint="eastAsia" w:ascii="仿宋" w:hAnsi="仿宋" w:eastAsia="仿宋" w:cs="仿宋"/>
              </w:rPr>
            </w:pPr>
          </w:p>
        </w:tc>
        <w:tc>
          <w:tcPr>
            <w:tcW w:w="722" w:type="dxa"/>
          </w:tcPr>
          <w:p w14:paraId="15014474">
            <w:pPr>
              <w:pStyle w:val="22"/>
              <w:widowControl w:val="0"/>
              <w:rPr>
                <w:rFonts w:hint="eastAsia" w:ascii="仿宋" w:hAnsi="仿宋" w:eastAsia="仿宋" w:cs="仿宋"/>
              </w:rPr>
            </w:pPr>
          </w:p>
        </w:tc>
        <w:tc>
          <w:tcPr>
            <w:tcW w:w="1992" w:type="dxa"/>
          </w:tcPr>
          <w:p w14:paraId="5BA811F5">
            <w:pPr>
              <w:pStyle w:val="22"/>
              <w:widowControl w:val="0"/>
              <w:rPr>
                <w:rFonts w:hint="eastAsia" w:ascii="仿宋" w:hAnsi="仿宋" w:eastAsia="仿宋" w:cs="仿宋"/>
              </w:rPr>
            </w:pPr>
          </w:p>
        </w:tc>
        <w:tc>
          <w:tcPr>
            <w:tcW w:w="3273" w:type="dxa"/>
            <w:vAlign w:val="center"/>
          </w:tcPr>
          <w:p w14:paraId="4C031E65">
            <w:pPr>
              <w:pStyle w:val="22"/>
              <w:widowControl w:val="0"/>
              <w:jc w:val="right"/>
              <w:rPr>
                <w:rFonts w:hint="eastAsia" w:ascii="仿宋" w:hAnsi="仿宋" w:eastAsia="仿宋" w:cs="仿宋"/>
              </w:rPr>
            </w:pPr>
            <w:r>
              <w:rPr>
                <w:rFonts w:hint="eastAsia" w:ascii="仿宋" w:hAnsi="仿宋" w:eastAsia="仿宋" w:cs="仿宋"/>
              </w:rPr>
              <w:t>公开1</w:t>
            </w:r>
            <w:r>
              <w:rPr>
                <w:rFonts w:hint="eastAsia" w:ascii="仿宋" w:hAnsi="仿宋" w:eastAsia="仿宋" w:cs="仿宋"/>
                <w:lang w:val="en-US" w:eastAsia="zh-CN"/>
              </w:rPr>
              <w:t>3</w:t>
            </w:r>
            <w:r>
              <w:rPr>
                <w:rFonts w:hint="eastAsia" w:ascii="仿宋" w:hAnsi="仿宋" w:eastAsia="仿宋" w:cs="仿宋"/>
              </w:rPr>
              <w:t>表</w:t>
            </w:r>
          </w:p>
        </w:tc>
      </w:tr>
      <w:tr w14:paraId="39777DE3">
        <w:tblPrEx>
          <w:tblCellMar>
            <w:top w:w="55" w:type="dxa"/>
            <w:left w:w="55" w:type="dxa"/>
            <w:bottom w:w="55" w:type="dxa"/>
            <w:right w:w="55" w:type="dxa"/>
          </w:tblCellMar>
        </w:tblPrEx>
        <w:trPr>
          <w:trHeight w:val="90" w:hRule="atLeast"/>
        </w:trPr>
        <w:tc>
          <w:tcPr>
            <w:tcW w:w="7186" w:type="dxa"/>
            <w:gridSpan w:val="3"/>
          </w:tcPr>
          <w:p w14:paraId="60531108">
            <w:pPr>
              <w:pStyle w:val="22"/>
              <w:widowControl w:val="0"/>
              <w:bidi w:val="0"/>
              <w:rPr>
                <w:rFonts w:hint="eastAsia" w:ascii="仿宋" w:hAnsi="仿宋" w:eastAsia="仿宋" w:cs="仿宋"/>
              </w:rPr>
            </w:pPr>
            <w:r>
              <w:rPr>
                <w:rFonts w:hint="eastAsia" w:ascii="仿宋" w:hAnsi="仿宋" w:eastAsia="仿宋" w:cs="仿宋"/>
                <w:color w:val="000000"/>
                <w:sz w:val="22"/>
                <w:szCs w:val="22"/>
                <w:lang w:eastAsia="zh-CN"/>
              </w:rPr>
              <w:t>部门</w:t>
            </w:r>
            <w:r>
              <w:rPr>
                <w:rFonts w:ascii="仿宋" w:hAnsi="仿宋" w:eastAsia="仿宋" w:cs="仿宋"/>
                <w:color w:val="000000"/>
                <w:sz w:val="22"/>
              </w:rPr>
              <w:t>名称：</w:t>
            </w:r>
            <w:r>
              <w:rPr>
                <w:rFonts w:hint="eastAsia" w:ascii="仿宋" w:hAnsi="仿宋" w:eastAsia="仿宋" w:cs="仿宋"/>
              </w:rPr>
              <w:t>江阴市商务局</w:t>
            </w:r>
          </w:p>
        </w:tc>
        <w:tc>
          <w:tcPr>
            <w:tcW w:w="3273" w:type="dxa"/>
            <w:vAlign w:val="center"/>
          </w:tcPr>
          <w:p w14:paraId="1E3EB56F">
            <w:pPr>
              <w:pStyle w:val="22"/>
              <w:widowControl w:val="0"/>
              <w:jc w:val="right"/>
              <w:rPr>
                <w:rFonts w:hint="eastAsia" w:ascii="仿宋" w:hAnsi="仿宋" w:eastAsia="仿宋" w:cs="仿宋"/>
              </w:rPr>
            </w:pPr>
            <w:r>
              <w:rPr>
                <w:rFonts w:hint="eastAsia" w:ascii="仿宋" w:hAnsi="仿宋" w:eastAsia="仿宋" w:cs="仿宋"/>
              </w:rPr>
              <w:t>单位：万元</w:t>
            </w:r>
          </w:p>
        </w:tc>
      </w:tr>
      <w:tr w14:paraId="18C305AA">
        <w:tblPrEx>
          <w:tblCellMar>
            <w:top w:w="55" w:type="dxa"/>
            <w:left w:w="55" w:type="dxa"/>
            <w:bottom w:w="55" w:type="dxa"/>
            <w:right w:w="55" w:type="dxa"/>
          </w:tblCellMar>
        </w:tblPrEx>
        <w:trPr>
          <w:trHeight w:val="244" w:hRule="atLeast"/>
        </w:trPr>
        <w:tc>
          <w:tcPr>
            <w:tcW w:w="4472" w:type="dxa"/>
            <w:tcBorders>
              <w:top w:val="single" w:color="000000" w:sz="4" w:space="0"/>
              <w:left w:val="single" w:color="000000" w:sz="4" w:space="0"/>
              <w:bottom w:val="single" w:color="000000" w:sz="4" w:space="0"/>
            </w:tcBorders>
            <w:vAlign w:val="center"/>
          </w:tcPr>
          <w:p w14:paraId="09429F00">
            <w:pPr>
              <w:pStyle w:val="22"/>
              <w:widowControl w:val="0"/>
              <w:bidi w:val="0"/>
              <w:jc w:val="center"/>
              <w:rPr>
                <w:rFonts w:hint="eastAsia" w:ascii="仿宋" w:hAnsi="仿宋" w:eastAsia="仿宋" w:cs="仿宋"/>
                <w:lang w:val="en-US" w:eastAsia="zh-CN"/>
              </w:rPr>
            </w:pPr>
            <w:r>
              <w:rPr>
                <w:rFonts w:ascii="仿宋" w:hAnsi="仿宋" w:eastAsia="仿宋" w:cs="仿宋"/>
              </w:rPr>
              <w:t>项目</w:t>
            </w:r>
          </w:p>
        </w:tc>
        <w:tc>
          <w:tcPr>
            <w:tcW w:w="5987" w:type="dxa"/>
            <w:gridSpan w:val="3"/>
            <w:tcBorders>
              <w:top w:val="single" w:color="000000" w:sz="4" w:space="0"/>
              <w:left w:val="single" w:color="000000" w:sz="4" w:space="0"/>
              <w:bottom w:val="single" w:color="000000" w:sz="4" w:space="0"/>
              <w:right w:val="single" w:color="000000" w:sz="4" w:space="0"/>
            </w:tcBorders>
            <w:vAlign w:val="center"/>
          </w:tcPr>
          <w:p w14:paraId="05B656FD">
            <w:pPr>
              <w:pStyle w:val="22"/>
              <w:widowControl w:val="0"/>
              <w:jc w:val="center"/>
              <w:rPr>
                <w:rFonts w:hint="eastAsia" w:ascii="仿宋" w:hAnsi="仿宋" w:eastAsia="仿宋" w:cs="仿宋"/>
              </w:rPr>
            </w:pPr>
            <w:r>
              <w:rPr>
                <w:rFonts w:hint="eastAsia" w:ascii="仿宋" w:hAnsi="仿宋" w:eastAsia="仿宋" w:cs="仿宋"/>
              </w:rPr>
              <w:t>金</w:t>
            </w:r>
            <w:r>
              <w:rPr>
                <w:rFonts w:hint="eastAsia" w:ascii="仿宋" w:hAnsi="仿宋" w:eastAsia="仿宋" w:cs="仿宋"/>
              </w:rPr>
              <w:tab/>
            </w:r>
            <w:r>
              <w:rPr>
                <w:rFonts w:hint="eastAsia" w:ascii="仿宋" w:hAnsi="仿宋" w:eastAsia="仿宋" w:cs="仿宋"/>
              </w:rPr>
              <w:t>额</w:t>
            </w:r>
          </w:p>
        </w:tc>
      </w:tr>
      <w:tr w14:paraId="3F3B7C8F">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5838F09B">
            <w:pPr>
              <w:pStyle w:val="22"/>
              <w:widowControl w:val="0"/>
              <w:jc w:val="left"/>
              <w:rPr>
                <w:rFonts w:hint="eastAsia" w:ascii="仿宋" w:hAnsi="仿宋" w:eastAsia="仿宋" w:cs="仿宋"/>
              </w:rPr>
            </w:pPr>
            <w:r>
              <w:rPr>
                <w:rFonts w:hint="eastAsia" w:ascii="仿宋" w:hAnsi="仿宋" w:eastAsia="仿宋" w:cs="仿宋"/>
              </w:rPr>
              <w:t>一、政府采购支出合计</w:t>
            </w:r>
          </w:p>
        </w:tc>
        <w:tc>
          <w:tcPr>
            <w:tcW w:w="5987" w:type="dxa"/>
            <w:gridSpan w:val="3"/>
            <w:tcBorders>
              <w:left w:val="single" w:color="000000" w:sz="4" w:space="0"/>
              <w:bottom w:val="single" w:color="000000" w:sz="4" w:space="0"/>
              <w:right w:val="single" w:color="000000" w:sz="4" w:space="0"/>
            </w:tcBorders>
            <w:vAlign w:val="center"/>
          </w:tcPr>
          <w:p w14:paraId="79BF9A40">
            <w:pPr>
              <w:pStyle w:val="22"/>
              <w:widowControl w:val="0"/>
              <w:jc w:val="right"/>
              <w:rPr>
                <w:rFonts w:hint="eastAsia" w:ascii="仿宋" w:hAnsi="仿宋" w:eastAsia="仿宋" w:cs="仿宋"/>
              </w:rPr>
            </w:pPr>
          </w:p>
        </w:tc>
      </w:tr>
      <w:tr w14:paraId="6F35C9D0">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6AB602E3">
            <w:pPr>
              <w:pStyle w:val="22"/>
              <w:widowControl w:val="0"/>
              <w:jc w:val="left"/>
              <w:rPr>
                <w:rFonts w:hint="eastAsia" w:ascii="仿宋" w:hAnsi="仿宋" w:eastAsia="仿宋" w:cs="仿宋"/>
              </w:rPr>
            </w:pPr>
            <w:r>
              <w:rPr>
                <w:rFonts w:hint="eastAsia" w:ascii="仿宋" w:hAnsi="仿宋" w:eastAsia="仿宋" w:cs="仿宋"/>
              </w:rPr>
              <w:t xml:space="preserve">  （一）政府采购货物支出</w:t>
            </w:r>
          </w:p>
        </w:tc>
        <w:tc>
          <w:tcPr>
            <w:tcW w:w="5987" w:type="dxa"/>
            <w:gridSpan w:val="3"/>
            <w:tcBorders>
              <w:left w:val="single" w:color="000000" w:sz="4" w:space="0"/>
              <w:bottom w:val="single" w:color="000000" w:sz="4" w:space="0"/>
              <w:right w:val="single" w:color="000000" w:sz="4" w:space="0"/>
            </w:tcBorders>
            <w:vAlign w:val="center"/>
          </w:tcPr>
          <w:p w14:paraId="2C1E99FC">
            <w:pPr>
              <w:pStyle w:val="22"/>
              <w:widowControl w:val="0"/>
              <w:jc w:val="right"/>
              <w:rPr>
                <w:rFonts w:hint="eastAsia" w:ascii="仿宋" w:hAnsi="仿宋" w:eastAsia="仿宋" w:cs="仿宋"/>
              </w:rPr>
            </w:pPr>
          </w:p>
        </w:tc>
      </w:tr>
      <w:tr w14:paraId="46ED9650">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4324F459">
            <w:pPr>
              <w:pStyle w:val="22"/>
              <w:widowControl w:val="0"/>
              <w:jc w:val="left"/>
              <w:rPr>
                <w:rFonts w:hint="eastAsia" w:ascii="仿宋" w:hAnsi="仿宋" w:eastAsia="仿宋" w:cs="仿宋"/>
              </w:rPr>
            </w:pPr>
            <w:r>
              <w:rPr>
                <w:rFonts w:hint="eastAsia" w:ascii="仿宋" w:hAnsi="仿宋" w:eastAsia="仿宋" w:cs="仿宋"/>
              </w:rPr>
              <w:t xml:space="preserve">  （二）政府采购工程支出</w:t>
            </w:r>
          </w:p>
        </w:tc>
        <w:tc>
          <w:tcPr>
            <w:tcW w:w="5987" w:type="dxa"/>
            <w:gridSpan w:val="3"/>
            <w:tcBorders>
              <w:left w:val="single" w:color="000000" w:sz="4" w:space="0"/>
              <w:bottom w:val="single" w:color="000000" w:sz="4" w:space="0"/>
              <w:right w:val="single" w:color="000000" w:sz="4" w:space="0"/>
            </w:tcBorders>
            <w:vAlign w:val="center"/>
          </w:tcPr>
          <w:p w14:paraId="337B2C38">
            <w:pPr>
              <w:pStyle w:val="22"/>
              <w:widowControl w:val="0"/>
              <w:jc w:val="right"/>
              <w:rPr>
                <w:rFonts w:hint="eastAsia" w:ascii="仿宋" w:hAnsi="仿宋" w:eastAsia="仿宋" w:cs="仿宋"/>
              </w:rPr>
            </w:pPr>
          </w:p>
        </w:tc>
      </w:tr>
      <w:tr w14:paraId="3681301C">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09140A11">
            <w:pPr>
              <w:pStyle w:val="22"/>
              <w:widowControl w:val="0"/>
              <w:jc w:val="left"/>
              <w:rPr>
                <w:rFonts w:hint="eastAsia" w:ascii="仿宋" w:hAnsi="仿宋" w:eastAsia="仿宋" w:cs="仿宋"/>
              </w:rPr>
            </w:pPr>
            <w:r>
              <w:rPr>
                <w:rFonts w:hint="eastAsia" w:ascii="仿宋" w:hAnsi="仿宋" w:eastAsia="仿宋" w:cs="仿宋"/>
              </w:rPr>
              <w:t xml:space="preserve">  （三）政府采购服务支出</w:t>
            </w:r>
          </w:p>
        </w:tc>
        <w:tc>
          <w:tcPr>
            <w:tcW w:w="5987" w:type="dxa"/>
            <w:gridSpan w:val="3"/>
            <w:tcBorders>
              <w:left w:val="single" w:color="000000" w:sz="4" w:space="0"/>
              <w:bottom w:val="single" w:color="000000" w:sz="4" w:space="0"/>
              <w:right w:val="single" w:color="000000" w:sz="4" w:space="0"/>
            </w:tcBorders>
            <w:vAlign w:val="center"/>
          </w:tcPr>
          <w:p w14:paraId="646A9A22">
            <w:pPr>
              <w:pStyle w:val="22"/>
              <w:widowControl w:val="0"/>
              <w:jc w:val="right"/>
              <w:rPr>
                <w:rFonts w:hint="eastAsia" w:ascii="仿宋" w:hAnsi="仿宋" w:eastAsia="仿宋" w:cs="仿宋"/>
              </w:rPr>
            </w:pPr>
          </w:p>
        </w:tc>
      </w:tr>
      <w:tr w14:paraId="7FE2CD81">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4B93647B">
            <w:pPr>
              <w:pStyle w:val="22"/>
              <w:widowControl w:val="0"/>
              <w:jc w:val="left"/>
              <w:rPr>
                <w:rFonts w:hint="eastAsia" w:ascii="仿宋" w:hAnsi="仿宋" w:eastAsia="仿宋" w:cs="仿宋"/>
              </w:rPr>
            </w:pPr>
            <w:r>
              <w:rPr>
                <w:rFonts w:hint="eastAsia" w:ascii="仿宋" w:hAnsi="仿宋" w:eastAsia="仿宋" w:cs="仿宋"/>
              </w:rPr>
              <w:t>二、政府采购授予中小企业合同金额</w:t>
            </w:r>
          </w:p>
        </w:tc>
        <w:tc>
          <w:tcPr>
            <w:tcW w:w="5987" w:type="dxa"/>
            <w:gridSpan w:val="3"/>
            <w:tcBorders>
              <w:left w:val="single" w:color="000000" w:sz="4" w:space="0"/>
              <w:bottom w:val="single" w:color="000000" w:sz="4" w:space="0"/>
              <w:right w:val="single" w:color="000000" w:sz="4" w:space="0"/>
            </w:tcBorders>
            <w:vAlign w:val="center"/>
          </w:tcPr>
          <w:p w14:paraId="5C3697E1">
            <w:pPr>
              <w:pStyle w:val="22"/>
              <w:widowControl w:val="0"/>
              <w:jc w:val="right"/>
              <w:rPr>
                <w:rFonts w:hint="eastAsia" w:ascii="仿宋" w:hAnsi="仿宋" w:eastAsia="仿宋" w:cs="仿宋"/>
              </w:rPr>
            </w:pPr>
          </w:p>
        </w:tc>
      </w:tr>
      <w:tr w14:paraId="2B206BD8">
        <w:tblPrEx>
          <w:tblCellMar>
            <w:top w:w="55" w:type="dxa"/>
            <w:left w:w="55" w:type="dxa"/>
            <w:bottom w:w="55" w:type="dxa"/>
            <w:right w:w="55" w:type="dxa"/>
          </w:tblCellMar>
        </w:tblPrEx>
        <w:trPr>
          <w:cantSplit/>
          <w:trHeight w:val="277" w:hRule="atLeast"/>
        </w:trPr>
        <w:tc>
          <w:tcPr>
            <w:tcW w:w="4472" w:type="dxa"/>
            <w:tcBorders>
              <w:left w:val="single" w:color="000000" w:sz="4" w:space="0"/>
              <w:bottom w:val="single" w:color="000000" w:sz="4" w:space="0"/>
            </w:tcBorders>
            <w:vAlign w:val="center"/>
          </w:tcPr>
          <w:p w14:paraId="6BF0AB95">
            <w:pPr>
              <w:pStyle w:val="22"/>
              <w:widowControl w:val="0"/>
              <w:jc w:val="left"/>
              <w:rPr>
                <w:rFonts w:hint="eastAsia" w:ascii="仿宋" w:hAnsi="仿宋" w:eastAsia="仿宋" w:cs="仿宋"/>
              </w:rPr>
            </w:pPr>
            <w:r>
              <w:rPr>
                <w:rFonts w:hint="eastAsia" w:ascii="仿宋" w:hAnsi="仿宋" w:eastAsia="仿宋" w:cs="仿宋"/>
              </w:rPr>
              <w:t xml:space="preserve">  其中：授予小微企业合同金额</w:t>
            </w:r>
          </w:p>
        </w:tc>
        <w:tc>
          <w:tcPr>
            <w:tcW w:w="5987" w:type="dxa"/>
            <w:gridSpan w:val="3"/>
            <w:tcBorders>
              <w:left w:val="single" w:color="000000" w:sz="4" w:space="0"/>
              <w:bottom w:val="single" w:color="000000" w:sz="4" w:space="0"/>
              <w:right w:val="single" w:color="000000" w:sz="4" w:space="0"/>
            </w:tcBorders>
            <w:vAlign w:val="center"/>
          </w:tcPr>
          <w:p w14:paraId="5A496778">
            <w:pPr>
              <w:pStyle w:val="22"/>
              <w:widowControl w:val="0"/>
              <w:jc w:val="right"/>
              <w:rPr>
                <w:rFonts w:hint="eastAsia" w:ascii="仿宋" w:hAnsi="仿宋" w:eastAsia="仿宋" w:cs="仿宋"/>
              </w:rPr>
            </w:pPr>
          </w:p>
        </w:tc>
      </w:tr>
    </w:tbl>
    <w:p w14:paraId="35429C28">
      <w:pPr>
        <w:bidi w:val="0"/>
        <w:jc w:val="both"/>
        <w:rPr>
          <w:rFonts w:hint="default" w:ascii="仿宋" w:hAnsi="仿宋" w:eastAsia="仿宋" w:cs="仿宋"/>
          <w:b w:val="0"/>
          <w:bCs w:val="0"/>
          <w:sz w:val="22"/>
          <w:szCs w:val="22"/>
          <w:lang w:val="en-US" w:eastAsia="zh-CN"/>
        </w:rPr>
      </w:pPr>
      <w:r>
        <w:rPr>
          <w:rFonts w:hint="eastAsia" w:ascii="仿宋" w:hAnsi="仿宋" w:eastAsia="仿宋" w:cs="仿宋"/>
          <w:b w:val="0"/>
          <w:bCs w:val="0"/>
          <w:sz w:val="22"/>
          <w:szCs w:val="22"/>
        </w:rPr>
        <w:t>注：</w:t>
      </w:r>
      <w:r>
        <w:rPr>
          <w:rFonts w:hint="eastAsia" w:ascii="仿宋" w:hAnsi="仿宋" w:eastAsia="仿宋" w:cs="仿宋"/>
          <w:b w:val="0"/>
          <w:bCs w:val="0"/>
          <w:sz w:val="22"/>
          <w:szCs w:val="22"/>
          <w:lang w:val="en-US" w:eastAsia="zh-CN"/>
        </w:rPr>
        <w:t>政府采购支出信息为单位纳入部门预算范围的各项政府采购支出情况。</w:t>
      </w:r>
    </w:p>
    <w:p w14:paraId="674B5BAE">
      <w:pPr>
        <w:numPr>
          <w:ilvl w:val="0"/>
          <w:numId w:val="0"/>
        </w:numPr>
        <w:bidi w:val="0"/>
        <w:ind w:left="440" w:leftChars="200" w:firstLine="0" w:firstLineChars="0"/>
        <w:jc w:val="both"/>
        <w:rPr>
          <w:rFonts w:hint="eastAsia" w:ascii="仿宋" w:hAnsi="仿宋" w:eastAsia="仿宋" w:cs="仿宋"/>
          <w:b w:val="0"/>
          <w:bCs w:val="0"/>
          <w:sz w:val="22"/>
          <w:szCs w:val="22"/>
        </w:rPr>
      </w:pPr>
      <w:r>
        <w:rPr>
          <w:rFonts w:hint="eastAsia" w:ascii="仿宋" w:hAnsi="仿宋" w:eastAsia="仿宋" w:cs="仿宋"/>
          <w:b w:val="0"/>
          <w:bCs w:val="0"/>
          <w:sz w:val="22"/>
          <w:szCs w:val="22"/>
          <w:lang w:eastAsia="zh-CN"/>
        </w:rPr>
        <w:t>本</w:t>
      </w:r>
      <w:r>
        <w:rPr>
          <w:rFonts w:ascii="仿宋" w:hAnsi="仿宋" w:eastAsia="仿宋" w:cs="仿宋"/>
          <w:sz w:val="22"/>
        </w:rPr>
        <w:t>部门</w:t>
      </w:r>
      <w:r>
        <w:rPr>
          <w:rFonts w:hint="eastAsia" w:ascii="仿宋" w:hAnsi="仿宋" w:eastAsia="仿宋" w:cs="仿宋"/>
          <w:b w:val="0"/>
          <w:bCs w:val="0"/>
          <w:sz w:val="22"/>
          <w:szCs w:val="22"/>
        </w:rPr>
        <w:t>无政府采购支出决算，故本表为空。</w:t>
      </w:r>
    </w:p>
    <w:p w14:paraId="3E235CAE">
      <w:pPr>
        <w:numPr>
          <w:ilvl w:val="0"/>
          <w:numId w:val="0"/>
        </w:numPr>
        <w:bidi w:val="0"/>
        <w:ind w:left="440" w:leftChars="200" w:firstLine="0" w:firstLineChars="0"/>
        <w:jc w:val="both"/>
        <w:rPr>
          <w:rFonts w:hint="eastAsia" w:ascii="仿宋" w:hAnsi="仿宋" w:eastAsia="仿宋" w:cs="仿宋"/>
          <w:b w:val="0"/>
          <w:bCs w:val="0"/>
          <w:sz w:val="22"/>
          <w:szCs w:val="22"/>
        </w:rPr>
        <w:sectPr>
          <w:pgSz w:w="11906" w:h="16838"/>
          <w:pgMar w:top="720" w:right="720" w:bottom="720" w:left="720" w:header="170" w:footer="280" w:gutter="0"/>
          <w:pgBorders>
            <w:top w:val="none" w:sz="0" w:space="0"/>
            <w:left w:val="none" w:sz="0" w:space="0"/>
            <w:bottom w:val="none" w:sz="0" w:space="0"/>
            <w:right w:val="none" w:sz="0" w:space="0"/>
          </w:pgBorders>
          <w:pgNumType w:fmt="numberInDash"/>
          <w:cols w:space="720" w:num="1"/>
          <w:formProt w:val="0"/>
          <w:docGrid w:linePitch="100" w:charSpace="0"/>
        </w:sectPr>
      </w:pPr>
    </w:p>
    <w:p w14:paraId="77C0508B">
      <w:pPr>
        <w:pStyle w:val="5"/>
        <w:tabs>
          <w:tab w:val="left" w:pos="3077"/>
        </w:tabs>
        <w:spacing w:line="616" w:lineRule="exact"/>
        <w:jc w:val="center"/>
        <w:outlineLvl w:val="0"/>
        <w:rPr>
          <w:rFonts w:hint="eastAsia" w:ascii="宋体" w:hAnsi="宋体" w:eastAsia="宋体" w:cs="宋体"/>
          <w:b/>
          <w:bCs/>
          <w:color w:val="000000"/>
          <w:kern w:val="0"/>
          <w:sz w:val="36"/>
          <w:szCs w:val="36"/>
          <w:lang w:val="zh-CN" w:eastAsia="ar-SA" w:bidi="zh-CN"/>
        </w:rPr>
      </w:pPr>
      <w:r>
        <w:rPr>
          <w:rFonts w:hint="eastAsia" w:ascii="宋体" w:hAnsi="宋体" w:eastAsia="宋体" w:cs="宋体"/>
          <w:b/>
          <w:bCs/>
          <w:color w:val="000000"/>
          <w:kern w:val="0"/>
          <w:sz w:val="36"/>
          <w:szCs w:val="36"/>
          <w:lang w:val="zh-CN" w:eastAsia="ar-SA" w:bidi="zh-CN"/>
        </w:rPr>
        <w:t>第三部分</w:t>
      </w:r>
      <w:r>
        <w:rPr>
          <w:rFonts w:hint="eastAsia" w:ascii="宋体" w:hAnsi="宋体" w:eastAsia="宋体" w:cs="宋体"/>
          <w:b/>
          <w:bCs/>
          <w:color w:val="000000"/>
          <w:kern w:val="0"/>
          <w:sz w:val="36"/>
          <w:szCs w:val="36"/>
          <w:lang w:val="en-US" w:eastAsia="zh-CN" w:bidi="zh-CN"/>
        </w:rPr>
        <w:t xml:space="preserve"> </w:t>
      </w:r>
      <w:r>
        <w:rPr>
          <w:rFonts w:hint="eastAsia" w:ascii="宋体" w:hAnsi="宋体" w:eastAsia="宋体" w:cs="宋体"/>
          <w:b/>
          <w:bCs/>
          <w:color w:val="000000"/>
          <w:kern w:val="0"/>
          <w:sz w:val="36"/>
          <w:szCs w:val="36"/>
          <w:lang w:val="zh-CN" w:eastAsia="zh-CN" w:bidi="zh-CN"/>
        </w:rPr>
        <w:t>202</w:t>
      </w:r>
      <w:r>
        <w:rPr>
          <w:rFonts w:hint="eastAsia" w:ascii="宋体" w:hAnsi="宋体" w:eastAsia="宋体" w:cs="宋体"/>
          <w:b/>
          <w:bCs/>
          <w:color w:val="000000"/>
          <w:kern w:val="0"/>
          <w:sz w:val="36"/>
          <w:szCs w:val="36"/>
          <w:lang w:val="en-US" w:eastAsia="zh-CN" w:bidi="zh-CN"/>
        </w:rPr>
        <w:t>3</w:t>
      </w:r>
      <w:r>
        <w:rPr>
          <w:rFonts w:hint="eastAsia" w:ascii="宋体" w:hAnsi="宋体" w:eastAsia="宋体" w:cs="宋体"/>
          <w:b/>
          <w:bCs/>
          <w:color w:val="000000"/>
          <w:kern w:val="0"/>
          <w:sz w:val="36"/>
          <w:szCs w:val="36"/>
          <w:lang w:val="zh-CN" w:eastAsia="ar-SA" w:bidi="zh-CN"/>
        </w:rPr>
        <w:t>年度</w:t>
      </w:r>
      <w:r>
        <w:rPr>
          <w:rFonts w:ascii="宋体" w:hAnsi="宋体" w:eastAsia="宋体" w:cs="宋体"/>
          <w:b/>
          <w:color w:val="000000"/>
          <w:sz w:val="36"/>
        </w:rPr>
        <w:t>部门决算情况说明</w:t>
      </w:r>
    </w:p>
    <w:p w14:paraId="3062BD3B">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1" w:after="0" w:line="360" w:lineRule="auto"/>
        <w:ind w:left="348" w:right="420" w:firstLine="640"/>
        <w:jc w:val="both"/>
        <w:textAlignment w:val="auto"/>
        <w:rPr>
          <w:rFonts w:hint="eastAsia" w:ascii="仿宋" w:hAnsi="仿宋" w:eastAsia="仿宋" w:cs="仿宋"/>
          <w:lang w:val="en-US" w:eastAsia="zh-CN"/>
        </w:rPr>
      </w:pPr>
    </w:p>
    <w:p w14:paraId="0479E75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一、收入支出决算总体情况说明</w:t>
      </w:r>
    </w:p>
    <w:p w14:paraId="0B7B8560">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2023年度收入、支出决算总计27,153.13万元。与上年相比，收、支总计各减少677.2万元，减少2.43%。其中：</w:t>
      </w:r>
    </w:p>
    <w:p w14:paraId="713E34F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（一）收入决算总计27,153.13万元。包括：</w:t>
      </w:r>
    </w:p>
    <w:p w14:paraId="33D73BC8">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1.本年收入决算合计18,073.24万元。与上年相比，增加623.17万元，增长3.57%，变动原因：2022年度部分产业强市资金延期至本年，财政拨款收入增加。</w:t>
      </w:r>
    </w:p>
    <w:p w14:paraId="539EFE9E">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2.使用非财政拨款结余0万元。与上年决算数相同。</w:t>
      </w:r>
    </w:p>
    <w:p w14:paraId="7FAACC0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3.年初结转和结余9,079.89万元。与上年相比，减少1,300.36万元，减少12.53%，变动原因：基建结转资金减少。</w:t>
      </w:r>
    </w:p>
    <w:p w14:paraId="69E821E2">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（二）支出决算总计27,153.13万元。包括：</w:t>
      </w:r>
    </w:p>
    <w:p w14:paraId="3723789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1.本年支出决算合计19,843.31万元。与上年相比，增加1,092.88万元，增长5.83%，变动原因：支付2022年度延期至本年的产业强市资金，财政拨款支出增加。</w:t>
      </w:r>
    </w:p>
    <w:p w14:paraId="516EB8C2">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2.结余分配0万元。与上年决算数相同。</w:t>
      </w:r>
    </w:p>
    <w:p w14:paraId="17509C0E">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3.年末结转和结余7,309.82万元。结转和结余事项：主要是基建结转资金。与上年相比，减少1,770.07万元，减少19.49%，变动原因：基建项目持续推进，结转减少。</w:t>
      </w:r>
    </w:p>
    <w:p w14:paraId="11FA1311">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二、收入决算情况说明</w:t>
      </w:r>
    </w:p>
    <w:p w14:paraId="335ED35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本年收入决算合计18,073.24万元，其中：财政拨款收入18,073.24万元，占100%；上级补助收入0万元，占0%；财政专户管理教育收费0万元，占0%；事业收入（不含专户管理教育收费）0万元，占0%；经营收入0万元，占0%；附属单位上缴收入0万元，占0%；其他收入0万元，占0%。</w:t>
      </w:r>
    </w:p>
    <w:p w14:paraId="1C5F70A0">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1" name="Drawing 1"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rawing 1" descr="Generated"/>
                    <pic:cNvPicPr>
                      <a:picLocks noChangeAspect="1"/>
                    </pic:cNvPicPr>
                  </pic:nvPicPr>
                  <pic:blipFill>
                    <a:blip r:embed="rId20"/>
                    <a:stretch>
                      <a:fillRect/>
                    </a:stretch>
                  </pic:blipFill>
                  <pic:spPr>
                    <a:xfrm>
                      <a:off x="0" y="0"/>
                      <a:ext cx="6134100" cy="3429000"/>
                    </a:xfrm>
                    <a:prstGeom prst="rect">
                      <a:avLst/>
                    </a:prstGeom>
                  </pic:spPr>
                </pic:pic>
              </a:graphicData>
            </a:graphic>
          </wp:inline>
        </w:drawing>
      </w:r>
    </w:p>
    <w:p w14:paraId="30F8A74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三、支出决算情况说明</w:t>
      </w:r>
    </w:p>
    <w:p w14:paraId="6F42D0F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2023年度本年支出决算合计19,843.31万元，其中：基本支出2,626.89万元，占13.24%；项目支出17,216.42万元，占86.76%；上缴上级支出0万元，占0%；经营支出0万元，占0%；对附属单位补助支出0万元，占0%。</w:t>
      </w:r>
    </w:p>
    <w:p w14:paraId="52FEE78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3" w:leftChars="0" w:right="420" w:firstLine="3" w:firstLineChars="0"/>
        <w:jc w:val="center"/>
        <w:textAlignment w:val="auto"/>
        <w:rPr>
          <w:rFonts w:hint="eastAsia" w:ascii="仿宋" w:hAnsi="仿宋" w:eastAsia="仿宋" w:cs="仿宋"/>
          <w:lang w:val="en-US" w:eastAsia="zh-CN"/>
        </w:rPr>
      </w:pPr>
      <w:r>
        <w:rPr>
          <w:rFonts w:hint="eastAsia" w:ascii="仿宋" w:hAnsi="仿宋" w:eastAsia="仿宋" w:cs="仿宋"/>
          <w:lang w:val="en-US" w:eastAsia="zh-CN"/>
        </w:rPr>
        <w:drawing>
          <wp:inline distT="0" distB="0" distL="0" distR="0">
            <wp:extent cx="6134100" cy="3429000"/>
            <wp:effectExtent l="0" t="0" r="0" b="0"/>
            <wp:docPr id="2" name="Drawing 2" descr="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rawing 2" descr="Generated"/>
                    <pic:cNvPicPr>
                      <a:picLocks noChangeAspect="1"/>
                    </pic:cNvPicPr>
                  </pic:nvPicPr>
                  <pic:blipFill>
                    <a:blip r:embed="rId21"/>
                    <a:stretch>
                      <a:fillRect/>
                    </a:stretch>
                  </pic:blipFill>
                  <pic:spPr>
                    <a:xfrm>
                      <a:off x="0" y="0"/>
                      <a:ext cx="6134100" cy="3429000"/>
                    </a:xfrm>
                    <a:prstGeom prst="rect">
                      <a:avLst/>
                    </a:prstGeom>
                  </pic:spPr>
                </pic:pic>
              </a:graphicData>
            </a:graphic>
          </wp:inline>
        </w:drawing>
      </w:r>
    </w:p>
    <w:p w14:paraId="690D9EF0">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四、财政拨款收入支出决算总体情况说明</w:t>
      </w:r>
    </w:p>
    <w:p w14:paraId="062DB35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2023年度财政拨款收入、支出决算总计27,153.13万元。与上年相比，收、支总计各减少677.2万元，减少2.43%，变动原因：年初结转的基建资金减少。</w:t>
      </w:r>
    </w:p>
    <w:p w14:paraId="4A4EA04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五、财政拨款支出决算情况说明</w:t>
      </w:r>
    </w:p>
    <w:p w14:paraId="58735C1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财政拨款支出决算反映的是一般公共预算、政府性基金预算和国有资本经营预算财政拨款支出的总体情况，既包括使用本年从本级财政取得的财政拨款发生的支出，也包括使用上年度财政拨款结转资金发生的支出。</w:t>
      </w:r>
    </w:p>
    <w:p w14:paraId="368B9ECF">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2023年度财政拨款支出决算19,843.31万元，占本年支出合计的100%。与2023年度财政拨款支出年初预算5,069.07万元相比，完成年初预算的391.46%。其中：</w:t>
      </w:r>
    </w:p>
    <w:p w14:paraId="07DC92C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（一）一般公共服务支出（类）</w:t>
      </w:r>
    </w:p>
    <w:p w14:paraId="364C2E7F">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1.商贸事务（款）行政运行（项）。年初预算893.83万元，支出决算958.55万元，完成年初预算的107.24%。决算数与年初预算数的差异原因：追加支出人员抚恤金、对上争取资金工作经费等。</w:t>
      </w:r>
    </w:p>
    <w:p w14:paraId="72FDD344">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2.商贸事务（款）事业运行（项）。年初预算658.82万元，支出决算678.57万元，完成年初预算的103%。决算数与年初预算数的差异原因：追加支出新进人员经费、一次性退休补贴等。</w:t>
      </w:r>
    </w:p>
    <w:p w14:paraId="6E4D7B2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3.商贸事务（款）其他商贸事务支出（项）。年初预算2,174.38万元，支出决算7,129.48万元，完成年初预算的327.89%。决算数与年初预算数的差异原因：支付2022年度延期至本年的产业强市资金，支出决算增加。</w:t>
      </w:r>
    </w:p>
    <w:p w14:paraId="4A277832">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（二）社会保障和就业支出（类）</w:t>
      </w:r>
    </w:p>
    <w:p w14:paraId="4BC98AA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1.行政事业单位养老支出（款）机关事业单位基本养老保险缴费支出（项）。年初预算135.45万元，支出决算157.83万元，完成年初预算的116.52%。决算数与年初预算数的差异原因：养老保险基数调整。</w:t>
      </w:r>
    </w:p>
    <w:p w14:paraId="1EA519D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2.行政事业单位养老支出（款）机关事业单位职业年金缴费支出（项）。年初预算67.74万元，支出决算79.7万元，完成年初预算的117.66%。决算数与年初预算数的差异原因：职业年金基数调整。</w:t>
      </w:r>
    </w:p>
    <w:p w14:paraId="37589692">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3.其他社会保障和就业支出（款）其他社会保障和就业支出（项）。年初预算64.68万元，支出决算57.48万元，完成年初预算的88.87%。决算数与年初预算数的差异原因：其他社会保险基数调整。</w:t>
      </w:r>
    </w:p>
    <w:p w14:paraId="43954301">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（三）城乡社区支出（类）</w:t>
      </w:r>
    </w:p>
    <w:p w14:paraId="5A9927C4">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国有土地使用权出让收入安排的支出（款）征地和拆迁补偿支出（项）。年初预算0万元，支出决算1,799.85万元，（年初预算数为0万元，无法计算完成比率）决算数与年初预算数的差异原因：基建支出使用上年结转经费。</w:t>
      </w:r>
    </w:p>
    <w:p w14:paraId="5501D6C3">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2.其他城乡社区支出（款）其他城乡社区支出（项）。年初预算315.67万元，支出决算315.67万元，完成年初预算的100%。决算数与年初预算数相同。</w:t>
      </w:r>
    </w:p>
    <w:p w14:paraId="55C35C61">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（四）交通运输支出（类）</w:t>
      </w:r>
    </w:p>
    <w:p w14:paraId="4D2604A4">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公路水路运输（款）其他公路水路运输支出（项）。年初预算9万元，支出决算9万元，完成年初预算的100%。决算数与年初预算数相同。</w:t>
      </w:r>
    </w:p>
    <w:p w14:paraId="4965051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（五）资源勘探工业信息等支出（类）</w:t>
      </w:r>
    </w:p>
    <w:p w14:paraId="69BB60F1">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支持中小企业发展和管理支出（款）其他支持中小企业发展和管理支出（项）。年初预算0万元，支出决算100万元，（年初预算数为0万元，无法计算完成比率）决算数与年初预算数的差异原因：追加支出江阴市500强企业奖励资金。</w:t>
      </w:r>
    </w:p>
    <w:p w14:paraId="3B8074C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其他资源勘探工业信息等支出（款）其他资源勘探工业信息等支出（项）。年初预算0万元，支出决算125万元，（年初预算数为0万元，无法计算完成比率）决算数与年初预算数的差异原因：追加支出无锡市500强重点龙头企业“拨改转”扶持资金。</w:t>
      </w:r>
    </w:p>
    <w:p w14:paraId="1E996A2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（六）商业服务业等支出（类）</w:t>
      </w:r>
    </w:p>
    <w:p w14:paraId="2C5C007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商业流通事务（款）其他商业流通事务支出（项）。年初预算0万元，支出决算429.1万元，（年初预算数为0万元，无法计算完成比率）决算数与年初预算数的差异原因：追加支出中央服务业资金县域商业建设行动项目。</w:t>
      </w:r>
    </w:p>
    <w:p w14:paraId="23BB95E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涉外发展服务支出（款）其他涉外发展服务支出（项）。年初预算0万元，支出决算6,785.74万元，（年初预算数为0万元，无法计算完成比率）决算数与年初预算数的差异原因：增加中央外经贸发展资金、省商务发展专项资金等支出。</w:t>
      </w:r>
    </w:p>
    <w:p w14:paraId="12292FE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其他商业服务业等支出（款）服务业基础设施建设（项）。年初预算0万元，支出决算22.59万元，（年初预算数为0万元，无法计算完成比率）决算数与年初预算数的差异原因：增加省级现代服务业发展专项资金支出。</w:t>
      </w:r>
    </w:p>
    <w:p w14:paraId="07E66307">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4.其他商业服务业等支出（款）其他商业服务业等支出（项）。年初预算0万元，支出决算500万元，（年初预算数为0万元，无法计算完成比率）决算数与年初预算数的差异原因：增加外贸稳增长等资金支出。</w:t>
      </w:r>
    </w:p>
    <w:p w14:paraId="1158B1F0">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（七）住房保障支出（类）</w:t>
      </w:r>
    </w:p>
    <w:p w14:paraId="187E4B83">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1.住房改革支出（款）住房公积金（项）。年初预算175.54万元，支出决算159.38万元，完成年初预算的90.79%。决算数与年初预算数的差异原因：住房公积金基数调整。</w:t>
      </w:r>
    </w:p>
    <w:p w14:paraId="488676C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2.住房改革支出（款）提租补贴（项）。年初预算357.89万元，支出决算341.24万元，完成年初预算的95.35%。决算数与年初预算数的差异原因：提租补贴基数调整。</w:t>
      </w:r>
    </w:p>
    <w:p w14:paraId="05F78A2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3.住房改革支出（款）购房补贴（项）。年初预算216.07万元，支出决算194.14万元，完成年初预算的89.85%。决算数与年初预算数的差异原因：购房补贴基数调整。</w:t>
      </w:r>
    </w:p>
    <w:p w14:paraId="3B4F5BA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六、财政拨款基本支出决算情况说明</w:t>
      </w:r>
    </w:p>
    <w:p w14:paraId="740129B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2023年度财政拨款基本支出决算2,626.88万元，其中：</w:t>
      </w:r>
    </w:p>
    <w:p w14:paraId="65F02FC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（一）人员经费2,420.18万元。</w:t>
      </w:r>
      <w:r>
        <w:rPr>
          <w:rFonts w:ascii="仿宋" w:hAnsi="仿宋" w:eastAsia="仿宋" w:cs="仿宋"/>
        </w:rPr>
        <w:t>主要包括：基本工资、津贴补贴、奖金、伙食补助费、绩效工资、机关事业单位基本养老保险缴费、职业年金缴费、职工基本医疗保险缴费、其他社会保障缴费、住房公积金、医疗费、其他工资福利支出、离休费、退休费、抚恤金、生活补助、其他对个人和家庭的补助。</w:t>
      </w:r>
    </w:p>
    <w:p w14:paraId="6F04C474">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（二）公用经费206.7万元。</w:t>
      </w:r>
      <w:r>
        <w:rPr>
          <w:rFonts w:ascii="仿宋" w:hAnsi="仿宋" w:eastAsia="仿宋" w:cs="仿宋"/>
        </w:rPr>
        <w:t>主要包括：办公费、印刷费、咨询费、手续费、邮电费、差旅费、维修（护）费、租赁费、会议费、培训费、公务接待费、工会经费、福利费、公务用车运行维护费、其他交通费用、其他商品和服务支出。</w:t>
      </w:r>
    </w:p>
    <w:p w14:paraId="063F4EB1">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七、一般公共预算支出决算情况说明</w:t>
      </w:r>
    </w:p>
    <w:p w14:paraId="3B5D6EAE">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2023年度一般公共预算财政拨款支出决算18,043.46万元。与上年相比，增加585.11万元，增长3.35%，变动原因：支付2022年度延期至本年的产业强市资金，财政拨款支出增加。</w:t>
      </w:r>
    </w:p>
    <w:p w14:paraId="7F6439D4">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八、一般公共预算基本支出决算情况说明</w:t>
      </w:r>
    </w:p>
    <w:p w14:paraId="301F1013">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2023年度一般公共预算财政拨款基本支出决算2,626.88万元，其中：</w:t>
      </w:r>
    </w:p>
    <w:p w14:paraId="197DDF8D">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（一）人员经费2,420.18万元。</w:t>
      </w:r>
      <w:r>
        <w:rPr>
          <w:rFonts w:ascii="仿宋" w:hAnsi="仿宋" w:eastAsia="仿宋" w:cs="仿宋"/>
        </w:rPr>
        <w:t>主要包括：基本工资、津贴补贴、奖金、伙食补助费、绩效工资、机关事业单位基本养老保险缴费、职业年金缴费、职工基本医疗保险缴费、其他社会保障缴费、住房公积金、医疗费、其他工资福利支出、离休费、退休费、抚恤金、生活补助、其他对个人和家庭的补助。</w:t>
      </w:r>
    </w:p>
    <w:p w14:paraId="188C4FA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楷体" w:hAnsi="楷体" w:eastAsia="楷体" w:cs="楷体"/>
        </w:rPr>
        <w:t>（二）公用经费206.7万元。</w:t>
      </w:r>
      <w:r>
        <w:rPr>
          <w:rFonts w:ascii="仿宋" w:hAnsi="仿宋" w:eastAsia="仿宋" w:cs="仿宋"/>
        </w:rPr>
        <w:t>主要包括：办公费、印刷费、咨询费、手续费、邮电费、差旅费、维修（护）费、租赁费、会议费、培训费、公务接待费、工会经费、福利费、公务用车运行维护费、其他交通费用、其他商品和服务支出。</w:t>
      </w:r>
    </w:p>
    <w:p w14:paraId="76A55A5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九、财政拨款“三公”经费、会议费、培训费支出情况说明</w:t>
      </w:r>
    </w:p>
    <w:p w14:paraId="538859F8">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（一）财政拨款“三公”经费支出总体情况说明。</w:t>
      </w:r>
    </w:p>
    <w:p w14:paraId="704510D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三公”经费支出决算69.94万元（其中：一般公共预算支出69.94万元；政府性基金预算支出0万元；国有资本经营预算支出0万元）。与上年相比，增加48.19万元，变动原因：增加因公出国（境）经费。其中，因公出国（境）费支出48.17万元，占“三公”经费的68.87%；公务用车购置及运行维护费支出2.67万元，占“三公”经费的3.82%；公务接待费支出19.1万元，占“三公”经费的27.31%。2023年度财政拨款“三公”经费支出预算70.67万元（其中：一般公共预算支出70.67万元；政府性基金预算支出0万元；国有资本经营预算支出0万元）。决算数与预算数的差异原因：厉行节约，压减三公经费。</w:t>
      </w:r>
    </w:p>
    <w:p w14:paraId="38C5E830">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（二）财政拨款“三公”经费支出具体情况说明。</w:t>
      </w:r>
    </w:p>
    <w:p w14:paraId="48833938">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因公出国（境）费支出预算48.17万元（其中：一般公共预算支出48.17万元；政府性基金预算支出0万元；国有资本经营预算支出0万元），支出决算48.17万元（其中：一般公共预算支出48.17万元；政府性基金预算支出0万元；国有资本经营预算支出0万元），完成调整后预算的100%，决算数与预算数相同。全年使用财政拨款涉及的出国（境）团组10个，累计13人次。开支内容：用于出国（境）团组签证费、交通费、住宿费等。</w:t>
      </w:r>
    </w:p>
    <w:p w14:paraId="196CCD8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购置及运行维护费支出预算2.7万元（其中：一般公共预算支出2.7万元；政府性基金预算支出0万元；国有资本经营预算支出0万元），支出决算2.67万元（其中：一般公共预算支出2.67万元；政府性基金预算支出0万元；国有资本经营预算支出0万元），完成调整后预算的98.89%，决算数与预算数的差异原因：厉行节约，压减公车运维费。其中：</w:t>
      </w:r>
    </w:p>
    <w:p w14:paraId="15CEC693">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（1）公务用车购置支出决算0万元。本年度使用财政拨款购置公务用车0辆。</w:t>
      </w:r>
    </w:p>
    <w:p w14:paraId="33BC409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公务用车运行维护费支出决算2.67万元。公务用车运行维护费主要用于按规定保留的公务用车的燃料费、维修费、过桥过路费、保险费、安全奖励费用等支出。截至2023年12月31日，使用财政拨款开支的公务用车保有量为1辆。</w:t>
      </w:r>
    </w:p>
    <w:p w14:paraId="68D3874E">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3．公务接待费支出预算19.8万元（其中：一般公共预算支出19.8万元；政府性基金预算支出0万元；国有资本经营预算支出0万元），支出决算19.1万元（其中：一般公共预算支出19.1万元；政府性基金预算支出0万元；国有资本经营预算支出0万元），完成调整后预算的96.46%，决算数与预算数的差异原因：厉行节约，压减公务接待费。其中：国内公务接待支出19.1万元，接待117批次，1282人次，开支内容：用于招商及公务接待餐费、住宿费等；国（境）外公务接待支出0万元，接待0批次，0人次。</w:t>
      </w:r>
    </w:p>
    <w:p w14:paraId="04808E4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（三）财政拨款会议费支出决算情况说明。</w:t>
      </w:r>
    </w:p>
    <w:p w14:paraId="216B432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会议费支出预算19.5万元（其中：一般公共预算支出19.5万元；政府性基金预算支出0万元；国有资本经营预算支出0万元），支出决算18.68万元（其中：一般公共预算支出18.68万元；政府性基金预算支出0万元；国有资本经营预算支出0万元），完成调整后预算的95.79%，决算数与预算数的差异原因：厉行节约，压减会议费支出。2023年度全年召开会议145个，参加会议1880人次，开支内容：商务条线会议及一般公务会议。</w:t>
      </w:r>
    </w:p>
    <w:p w14:paraId="6A5F18C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（四）财政拨款培训费支出决算情况说明。</w:t>
      </w:r>
    </w:p>
    <w:p w14:paraId="0C650EA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财政拨款培训费支出预算32.51万元（其中：一般公共预算支出32.51万元；政府性基金预算支出0万元；国有资本经营预算支出0万元），支出决算31.08万元（其中：一般公共预算支出31.08万元；政府性基金预算支出0万元；国有资本经营预算支出0万元），完成调整后预算的95.6%，决算数与预算数的差异原因：厉行节约，压减培训费支出。2023年度全年组织培训55个，组织培训739人次，开支内容：招商培训、服务业培训等。</w:t>
      </w:r>
    </w:p>
    <w:p w14:paraId="53F9DF7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十、政府性基金预算财政拨款支出决算情况说明</w:t>
      </w:r>
    </w:p>
    <w:p w14:paraId="17E7A048">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2023年度政府性基金预算财政拨款支出决算1,799.85万元。与上年相比，增加507.76万元，增长39.3%，变动原因：基建支出增加。</w:t>
      </w:r>
    </w:p>
    <w:p w14:paraId="70DD7C69">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十一、国有资本经营预算财政拨款支出决算情况说明</w:t>
      </w:r>
    </w:p>
    <w:p w14:paraId="08BCF7D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2023年度国有资本经营预算财政拨款支出决算0万元。与上年决算数相同。</w:t>
      </w:r>
    </w:p>
    <w:p w14:paraId="320D286C">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十二、财政拨款机关运行经费支出决算情况说明</w:t>
      </w:r>
    </w:p>
    <w:p w14:paraId="62B8792A">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机关运行经费支出决算162.39万元（其中：一般公共预算支出162.39万元；政府性基金预算支出0万元；国有资本经营预算支出0万元）。与上年相比，增加39.72万元，增长32.38%，变动原因：对上争取资金工作经费支出增加。</w:t>
      </w:r>
    </w:p>
    <w:p w14:paraId="24AF309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十三、政府采购支出决算情况说明</w:t>
      </w:r>
    </w:p>
    <w:p w14:paraId="618AE9D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2023年度政府采购支出总额0万元，其中：政府采购货物支出0万元、政府采购工程支出0万元、政府采购服务支出0万元。政府采购授予中小企业合同金额0万元，其中：授予小微企业合同金额0万元。</w:t>
      </w:r>
    </w:p>
    <w:p w14:paraId="68B766A2">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十四、国有资产占用情况说明</w:t>
      </w:r>
    </w:p>
    <w:p w14:paraId="77BF37D3">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截至2023年12月31日，本部门共有车辆1辆，其中：副部(省)级及以上领导用车0辆、主要领导干部用车0辆、机要通信用车0辆、应急保障用车0辆、执法执勤用车0辆、特种专业技术用车0辆、离退休干部用车0辆、其他用车1辆；单价50万元（含）以上的通用设备0台（套），单价100万元（含）以上的专用设备1台（套）。</w:t>
      </w:r>
    </w:p>
    <w:p w14:paraId="1652CF7F">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62" w:firstLineChars="206"/>
        <w:jc w:val="both"/>
        <w:textAlignment w:val="auto"/>
        <w:rPr>
          <w:rFonts w:hint="eastAsia" w:ascii="仿宋" w:hAnsi="仿宋" w:eastAsia="仿宋" w:cs="仿宋"/>
          <w:b w:val="0"/>
          <w:bCs w:val="0"/>
          <w:lang w:val="en-US"/>
        </w:rPr>
      </w:pPr>
      <w:r>
        <w:rPr>
          <w:rFonts w:ascii="仿宋" w:hAnsi="仿宋" w:eastAsia="仿宋" w:cs="仿宋"/>
          <w:b/>
        </w:rPr>
        <w:t>十五、预算绩效评价工作开展情况</w:t>
      </w:r>
    </w:p>
    <w:p w14:paraId="12C2BE0B">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2023年度，本部门共0个项目开展了财政重点绩效评价，涉及财政性资金合计0万元；本部门未开展部门整体支出财政重点绩效评价，涉及财政性资金0万元。</w:t>
      </w:r>
    </w:p>
    <w:p w14:paraId="4A3A8D55">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本部门组织所属单位共对2023年度已实施完成的8个项目开展了绩效自评价，涉及财政性资金合计7,060.14万元；本部门组织所属单位共开展4项单位整体支出绩效自评价，涉及财政性资金合计19,843.31万元。</w:t>
      </w:r>
    </w:p>
    <w:p w14:paraId="5ECA5CE6">
      <w:pPr>
        <w:pStyle w:val="8"/>
        <w:keepNext w:val="0"/>
        <w:keepLines w:val="0"/>
        <w:pageBreakBefore w:val="0"/>
        <w:widowControl w:val="0"/>
        <w:tabs>
          <w:tab w:val="left" w:pos="3864"/>
          <w:tab w:val="left" w:pos="6248"/>
          <w:tab w:val="left" w:pos="7386"/>
        </w:tabs>
        <w:kinsoku/>
        <w:wordWrap/>
        <w:overflowPunct w:val="0"/>
        <w:topLinePunct w:val="0"/>
        <w:autoSpaceDE/>
        <w:autoSpaceDN/>
        <w:bidi w:val="0"/>
        <w:adjustRightInd/>
        <w:snapToGrid/>
        <w:spacing w:before="1" w:after="0" w:line="360" w:lineRule="auto"/>
        <w:ind w:left="440" w:leftChars="200" w:right="420" w:firstLine="659" w:firstLineChars="206"/>
        <w:jc w:val="both"/>
        <w:textAlignment w:val="auto"/>
        <w:rPr>
          <w:rFonts w:hint="eastAsia" w:ascii="仿宋" w:hAnsi="仿宋" w:eastAsia="仿宋" w:cs="仿宋"/>
          <w:b w:val="0"/>
          <w:bCs w:val="0"/>
          <w:lang w:val="en-US"/>
        </w:rPr>
      </w:pPr>
      <w:r>
        <w:rPr>
          <w:rFonts w:ascii="仿宋" w:hAnsi="仿宋" w:eastAsia="仿宋" w:cs="仿宋"/>
        </w:rPr>
        <w:t>本部门共8个项目开展了部门评价，涉及财政性资金合计7,060.14万元；本部门开展4个部门整体支出部门评价，涉及财政性资金19,843.31万元。</w:t>
      </w:r>
    </w:p>
    <w:p w14:paraId="7D368A27">
      <w:pPr>
        <w:pStyle w:val="5"/>
        <w:tabs>
          <w:tab w:val="left" w:pos="3077"/>
        </w:tabs>
        <w:spacing w:line="616" w:lineRule="exact"/>
        <w:jc w:val="center"/>
        <w:outlineLvl w:val="0"/>
        <w:rPr>
          <w:rFonts w:hint="eastAsia" w:ascii="宋体" w:hAnsi="宋体" w:eastAsia="宋体" w:cs="宋体"/>
          <w:b/>
          <w:bCs/>
          <w:sz w:val="36"/>
          <w:szCs w:val="36"/>
        </w:rPr>
      </w:pPr>
      <w:r>
        <w:rPr>
          <w:rFonts w:hint="eastAsia" w:ascii="宋体" w:hAnsi="宋体" w:eastAsia="宋体" w:cs="宋体"/>
          <w:b/>
          <w:bCs/>
          <w:sz w:val="36"/>
          <w:szCs w:val="36"/>
        </w:rPr>
        <w:t>第四部分 名词</w:t>
      </w:r>
      <w:r>
        <w:rPr>
          <w:rFonts w:hint="eastAsia" w:ascii="宋体" w:hAnsi="宋体" w:eastAsia="宋体" w:cs="宋体"/>
          <w:b/>
          <w:bCs/>
          <w:color w:val="000000"/>
          <w:kern w:val="0"/>
          <w:sz w:val="36"/>
          <w:szCs w:val="36"/>
          <w:lang w:val="zh-CN" w:eastAsia="ar-SA" w:bidi="zh-CN"/>
        </w:rPr>
        <w:t>解释</w:t>
      </w:r>
    </w:p>
    <w:p w14:paraId="4CAB8234">
      <w:pPr>
        <w:pStyle w:val="8"/>
        <w:tabs>
          <w:tab w:val="left" w:pos="3864"/>
          <w:tab w:val="left" w:pos="6248"/>
          <w:tab w:val="left" w:pos="7386"/>
        </w:tabs>
        <w:spacing w:before="0" w:after="0" w:line="240" w:lineRule="auto"/>
        <w:ind w:left="440" w:leftChars="200" w:right="0" w:firstLine="659" w:firstLineChars="206"/>
        <w:jc w:val="both"/>
        <w:rPr>
          <w:rFonts w:hint="eastAsia" w:ascii="仿宋" w:hAnsi="仿宋" w:eastAsia="仿宋" w:cs="仿宋"/>
        </w:rPr>
      </w:pPr>
    </w:p>
    <w:p w14:paraId="1B01943D">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一、财政拨款收入</w:t>
      </w:r>
      <w:r>
        <w:rPr>
          <w:rFonts w:ascii="仿宋" w:hAnsi="仿宋" w:eastAsia="仿宋" w:cs="仿宋"/>
          <w:b/>
        </w:rPr>
        <w:t>：</w:t>
      </w:r>
      <w:r>
        <w:rPr>
          <w:rFonts w:hint="eastAsia" w:ascii="仿宋" w:hAnsi="仿宋" w:eastAsia="仿宋" w:cs="仿宋"/>
        </w:rPr>
        <w:t>指单位从同级财政部门取得的各类财政拨款，包括一般公共预算财政拨款、政府性基金预算财政拨款、国有资本经营预算财政拨款。</w:t>
      </w:r>
    </w:p>
    <w:p w14:paraId="074096E9">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二、上级补助收入</w:t>
      </w:r>
      <w:r>
        <w:rPr>
          <w:rFonts w:ascii="仿宋" w:hAnsi="仿宋" w:eastAsia="仿宋" w:cs="仿宋"/>
          <w:b/>
        </w:rPr>
        <w:t>：</w:t>
      </w:r>
      <w:r>
        <w:rPr>
          <w:rFonts w:hint="eastAsia" w:ascii="仿宋" w:hAnsi="仿宋" w:eastAsia="仿宋" w:cs="仿宋"/>
        </w:rPr>
        <w:t>指事业单位从主管部门和上级单位取得的非财政补助收入。</w:t>
      </w:r>
    </w:p>
    <w:p w14:paraId="7541C31F">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三、财政专户管理教育收费</w:t>
      </w:r>
      <w:r>
        <w:rPr>
          <w:rFonts w:ascii="仿宋" w:hAnsi="仿宋" w:eastAsia="仿宋" w:cs="仿宋"/>
          <w:b/>
        </w:rPr>
        <w:t>：</w:t>
      </w:r>
      <w:r>
        <w:rPr>
          <w:rFonts w:hint="eastAsia" w:ascii="仿宋" w:hAnsi="仿宋" w:eastAsia="仿宋" w:cs="仿宋"/>
        </w:rPr>
        <w:t>指缴入财政专户、实行专项管理的高中以上学费、住宿费、高校委托培养费、函大、电大、夜大及短训班培训费等教育收费。</w:t>
      </w:r>
    </w:p>
    <w:p w14:paraId="1B5F3649">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四、事业收入</w:t>
      </w:r>
      <w:r>
        <w:rPr>
          <w:rFonts w:ascii="仿宋" w:hAnsi="仿宋" w:eastAsia="仿宋" w:cs="仿宋"/>
          <w:b/>
        </w:rPr>
        <w:t>：</w:t>
      </w:r>
      <w:r>
        <w:rPr>
          <w:rFonts w:hint="eastAsia" w:ascii="仿宋" w:hAnsi="仿宋" w:eastAsia="仿宋" w:cs="仿宋"/>
        </w:rPr>
        <w:t>指事业单位开展专业业务活动及其辅助活动取得的收入。</w:t>
      </w:r>
    </w:p>
    <w:p w14:paraId="4C63C291">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五、经营收入</w:t>
      </w:r>
      <w:r>
        <w:rPr>
          <w:rFonts w:ascii="仿宋" w:hAnsi="仿宋" w:eastAsia="仿宋" w:cs="仿宋"/>
          <w:b/>
        </w:rPr>
        <w:t>：</w:t>
      </w:r>
      <w:r>
        <w:rPr>
          <w:rFonts w:hint="eastAsia" w:ascii="仿宋" w:hAnsi="仿宋" w:eastAsia="仿宋" w:cs="仿宋"/>
        </w:rPr>
        <w:t>指事业单位在专业业务活动及其辅助活动之外开展非独立核算经营活动取得的收入。</w:t>
      </w:r>
    </w:p>
    <w:p w14:paraId="16D94B18">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六、附属单位上缴收入</w:t>
      </w:r>
      <w:r>
        <w:rPr>
          <w:rFonts w:ascii="仿宋" w:hAnsi="仿宋" w:eastAsia="仿宋" w:cs="仿宋"/>
          <w:b/>
        </w:rPr>
        <w:t>：</w:t>
      </w:r>
      <w:r>
        <w:rPr>
          <w:rFonts w:hint="eastAsia" w:ascii="仿宋" w:hAnsi="仿宋" w:eastAsia="仿宋" w:cs="仿宋"/>
        </w:rPr>
        <w:t>指事业单位附属独立核算单位按照有关规定上缴的收入。</w:t>
      </w:r>
    </w:p>
    <w:p w14:paraId="417CDB3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七、其他收入</w:t>
      </w:r>
      <w:r>
        <w:rPr>
          <w:rFonts w:ascii="仿宋" w:hAnsi="仿宋" w:eastAsia="仿宋" w:cs="仿宋"/>
          <w:b/>
        </w:rPr>
        <w:t>：</w:t>
      </w:r>
      <w:r>
        <w:rPr>
          <w:rFonts w:hint="eastAsia" w:ascii="仿宋" w:hAnsi="仿宋" w:eastAsia="仿宋" w:cs="仿宋"/>
        </w:rPr>
        <w:t>指单位取得的除上述“财政拨款收入”、 “上级补助收入”、“事业收入”、“经营收入”、“附属单位上缴收入”等以外的各项收入。</w:t>
      </w:r>
    </w:p>
    <w:p w14:paraId="4F7C5D6B">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八、使用非财政拨款结余</w:t>
      </w:r>
      <w:r>
        <w:rPr>
          <w:rFonts w:ascii="仿宋" w:hAnsi="仿宋" w:eastAsia="仿宋" w:cs="仿宋"/>
          <w:b/>
        </w:rPr>
        <w:t>：</w:t>
      </w:r>
      <w:r>
        <w:rPr>
          <w:rFonts w:hint="eastAsia" w:ascii="仿宋" w:hAnsi="仿宋" w:eastAsia="仿宋" w:cs="仿宋"/>
        </w:rPr>
        <w:t>指事业单位按照预算管理要求使用非财政拨款结余（原事业基金）弥补当年收支差额的数额。</w:t>
      </w:r>
    </w:p>
    <w:p w14:paraId="3BC3AF5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九、年初结转和结余</w:t>
      </w:r>
      <w:r>
        <w:rPr>
          <w:rFonts w:ascii="仿宋" w:hAnsi="仿宋" w:eastAsia="仿宋" w:cs="仿宋"/>
          <w:b/>
        </w:rPr>
        <w:t>：</w:t>
      </w:r>
      <w:r>
        <w:rPr>
          <w:rFonts w:hint="eastAsia" w:ascii="仿宋" w:hAnsi="仿宋" w:eastAsia="仿宋" w:cs="仿宋"/>
        </w:rPr>
        <w:t>指单位上年结转本年使用的基本支出结转、项目支出结转和结余、经营结余。</w:t>
      </w:r>
    </w:p>
    <w:p w14:paraId="6458A781">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十、结余分配</w:t>
      </w:r>
      <w:r>
        <w:rPr>
          <w:rFonts w:ascii="仿宋" w:hAnsi="仿宋" w:eastAsia="仿宋" w:cs="仿宋"/>
          <w:b/>
        </w:rPr>
        <w:t>：</w:t>
      </w:r>
      <w:r>
        <w:rPr>
          <w:rFonts w:hint="eastAsia" w:ascii="仿宋" w:hAnsi="仿宋" w:eastAsia="仿宋" w:cs="仿宋"/>
        </w:rPr>
        <w:t>指事业单位按规定缴纳的所得税以及从非财政拨款结余中提取各类结余的情况。</w:t>
      </w:r>
    </w:p>
    <w:p w14:paraId="1777AB89">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十一、年末结转和结余资金</w:t>
      </w:r>
      <w:r>
        <w:rPr>
          <w:rFonts w:ascii="仿宋" w:hAnsi="仿宋" w:eastAsia="仿宋" w:cs="仿宋"/>
          <w:b/>
        </w:rPr>
        <w:t>：</w:t>
      </w:r>
      <w:r>
        <w:rPr>
          <w:rFonts w:hint="eastAsia" w:ascii="仿宋" w:hAnsi="仿宋" w:eastAsia="仿宋" w:cs="仿宋"/>
        </w:rPr>
        <w:t>指单位结转下年的基本支出结转、项目支出结转和结余、经营结余。</w:t>
      </w:r>
    </w:p>
    <w:p w14:paraId="2A34A1F0">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十二、基本支出</w:t>
      </w:r>
      <w:r>
        <w:rPr>
          <w:rFonts w:ascii="仿宋" w:hAnsi="仿宋" w:eastAsia="仿宋" w:cs="仿宋"/>
          <w:b/>
        </w:rPr>
        <w:t>：</w:t>
      </w:r>
      <w:r>
        <w:rPr>
          <w:rFonts w:hint="eastAsia" w:ascii="仿宋" w:hAnsi="仿宋" w:eastAsia="仿宋" w:cs="仿宋"/>
        </w:rPr>
        <w:t>指为保障机构正常运转、完成日常工作任务所发生的支出，包括人员经费和公用经费。</w:t>
      </w:r>
    </w:p>
    <w:p w14:paraId="74E7B1B1">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十三、项目支出</w:t>
      </w:r>
      <w:r>
        <w:rPr>
          <w:rFonts w:ascii="仿宋" w:hAnsi="仿宋" w:eastAsia="仿宋" w:cs="仿宋"/>
          <w:b/>
        </w:rPr>
        <w:t>：</w:t>
      </w:r>
      <w:r>
        <w:rPr>
          <w:rFonts w:hint="eastAsia" w:ascii="仿宋" w:hAnsi="仿宋" w:eastAsia="仿宋" w:cs="仿宋"/>
        </w:rPr>
        <w:t>指在为完成特定的工作任务和事业发展目标所发生的支出。</w:t>
      </w:r>
    </w:p>
    <w:p w14:paraId="4C727FD1">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十四、上缴上级支出</w:t>
      </w:r>
      <w:r>
        <w:rPr>
          <w:rFonts w:ascii="仿宋" w:hAnsi="仿宋" w:eastAsia="仿宋" w:cs="仿宋"/>
          <w:b/>
        </w:rPr>
        <w:t>：</w:t>
      </w:r>
      <w:r>
        <w:rPr>
          <w:rFonts w:hint="eastAsia" w:ascii="仿宋" w:hAnsi="仿宋" w:eastAsia="仿宋" w:cs="仿宋"/>
        </w:rPr>
        <w:t>指事业单位按照财政部门和主管部门的规定上缴上级单位的支出。</w:t>
      </w:r>
    </w:p>
    <w:p w14:paraId="2534E666">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十五、经营支出</w:t>
      </w:r>
      <w:r>
        <w:rPr>
          <w:rFonts w:ascii="仿宋" w:hAnsi="仿宋" w:eastAsia="仿宋" w:cs="仿宋"/>
          <w:b/>
        </w:rPr>
        <w:t>：</w:t>
      </w:r>
      <w:r>
        <w:rPr>
          <w:rFonts w:hint="eastAsia" w:ascii="仿宋" w:hAnsi="仿宋" w:eastAsia="仿宋" w:cs="仿宋"/>
        </w:rPr>
        <w:t>指事业单位在专业业务活动及其辅助活动之外开展非独立核算经营活动发生的支出。</w:t>
      </w:r>
    </w:p>
    <w:p w14:paraId="4541646E">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十六、对附属单位补助支出</w:t>
      </w:r>
      <w:r>
        <w:rPr>
          <w:rFonts w:ascii="仿宋" w:hAnsi="仿宋" w:eastAsia="仿宋" w:cs="仿宋"/>
          <w:b/>
        </w:rPr>
        <w:t>：</w:t>
      </w:r>
      <w:r>
        <w:rPr>
          <w:rFonts w:hint="eastAsia" w:ascii="仿宋" w:hAnsi="仿宋" w:eastAsia="仿宋" w:cs="仿宋"/>
        </w:rPr>
        <w:t>指事业单位用财政拨款收入之外的收入对附属单位补助发生的支出。</w:t>
      </w:r>
    </w:p>
    <w:p w14:paraId="443D44F3">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十七、“三公”经费</w:t>
      </w:r>
      <w:r>
        <w:rPr>
          <w:rFonts w:ascii="仿宋" w:hAnsi="仿宋" w:eastAsia="仿宋" w:cs="仿宋"/>
          <w:b/>
        </w:rPr>
        <w:t>：</w:t>
      </w:r>
      <w:r>
        <w:rPr>
          <w:rFonts w:hint="eastAsia" w:ascii="仿宋" w:hAnsi="仿宋" w:eastAsia="仿宋" w:cs="仿宋"/>
        </w:rPr>
        <w:t>指部门用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w:t>
      </w:r>
    </w:p>
    <w:p w14:paraId="3B80B32F">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十八、机关运行经费</w:t>
      </w:r>
      <w:r>
        <w:rPr>
          <w:rFonts w:ascii="仿宋" w:hAnsi="仿宋" w:eastAsia="仿宋" w:cs="仿宋"/>
          <w:b/>
        </w:rPr>
        <w:t>：</w:t>
      </w:r>
      <w:r>
        <w:rPr>
          <w:rFonts w:hint="eastAsia" w:ascii="仿宋" w:hAnsi="仿宋" w:eastAsia="仿宋" w:cs="仿宋"/>
        </w:rPr>
        <w:t>指行政单位（含参照公务员法管理的事业单位）使用财政拨款安排的基本支出中的公用经费支出，包括办公及印刷费、邮电费、差旅费、会议费、福利费、日常维修费、专用材料及一般设备购置费、办公用房水电费、办公用房取暖费、办公用房物业管理费、公务用车运行维护费及其他费用。</w:t>
      </w:r>
    </w:p>
    <w:p w14:paraId="5BCE1E89">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十九、一般公共服务支出(类)商贸事务(款)行政运行(项)</w:t>
      </w:r>
      <w:r>
        <w:rPr>
          <w:rFonts w:ascii="仿宋" w:hAnsi="仿宋" w:eastAsia="仿宋" w:cs="仿宋"/>
          <w:b/>
        </w:rPr>
        <w:t>：</w:t>
      </w:r>
      <w:r>
        <w:rPr>
          <w:rFonts w:hint="eastAsia" w:ascii="仿宋" w:hAnsi="仿宋" w:eastAsia="仿宋" w:cs="仿宋"/>
        </w:rPr>
        <w:t>反映行政单位（包括实行公务员管理的事业单位）的基本支出。</w:t>
      </w:r>
    </w:p>
    <w:p w14:paraId="798A7DFD">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二十、一般公共服务支出(类)商贸事务(款)事业运行(项)</w:t>
      </w:r>
      <w:r>
        <w:rPr>
          <w:rFonts w:ascii="仿宋" w:hAnsi="仿宋" w:eastAsia="仿宋" w:cs="仿宋"/>
          <w:b/>
        </w:rPr>
        <w:t>：</w:t>
      </w:r>
      <w:r>
        <w:rPr>
          <w:rFonts w:hint="eastAsia" w:ascii="仿宋" w:hAnsi="仿宋" w:eastAsia="仿宋" w:cs="仿宋"/>
        </w:rPr>
        <w:t>反映事业单位的基本支出，不包括行政单位（包括实行公务员管理的事业单位）后勤服务中心、医务室等附属事业单位。</w:t>
      </w:r>
    </w:p>
    <w:p w14:paraId="1E34734F">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二十一、一般公共服务支出(类)商贸事务(款)其他商贸事务支出(项)</w:t>
      </w:r>
      <w:r>
        <w:rPr>
          <w:rFonts w:ascii="仿宋" w:hAnsi="仿宋" w:eastAsia="仿宋" w:cs="仿宋"/>
          <w:b/>
        </w:rPr>
        <w:t>：</w:t>
      </w:r>
      <w:r>
        <w:rPr>
          <w:rFonts w:hint="eastAsia" w:ascii="仿宋" w:hAnsi="仿宋" w:eastAsia="仿宋" w:cs="仿宋"/>
        </w:rPr>
        <w:t>反映除上述项目以外其他用于商贸事务方面的支出。</w:t>
      </w:r>
    </w:p>
    <w:p w14:paraId="7B527E0D">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二十二、社会保障和就业支出(类)行政事业单位养老支出(款)机关事业单位基本养老保险缴费支出(项)</w:t>
      </w:r>
      <w:r>
        <w:rPr>
          <w:rFonts w:ascii="仿宋" w:hAnsi="仿宋" w:eastAsia="仿宋" w:cs="仿宋"/>
          <w:b/>
        </w:rPr>
        <w:t>：</w:t>
      </w:r>
      <w:r>
        <w:rPr>
          <w:rFonts w:hint="eastAsia" w:ascii="仿宋" w:hAnsi="仿宋" w:eastAsia="仿宋" w:cs="仿宋"/>
        </w:rPr>
        <w:t>反映机关事业单位实施养老保险制度由单位缴纳的基本养老保险费支出。</w:t>
      </w:r>
    </w:p>
    <w:p w14:paraId="5A7F0F68">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二十三、社会保障和就业支出(类)行政事业单位养老支出(款)机关事业单位职业年金缴费支出(项)</w:t>
      </w:r>
      <w:r>
        <w:rPr>
          <w:rFonts w:ascii="仿宋" w:hAnsi="仿宋" w:eastAsia="仿宋" w:cs="仿宋"/>
          <w:b/>
        </w:rPr>
        <w:t>：</w:t>
      </w:r>
      <w:r>
        <w:rPr>
          <w:rFonts w:hint="eastAsia" w:ascii="仿宋" w:hAnsi="仿宋" w:eastAsia="仿宋" w:cs="仿宋"/>
        </w:rPr>
        <w:t>反映机关事业单位实施养老保险制度由单位实际缴纳的职业年金支出。</w:t>
      </w:r>
    </w:p>
    <w:p w14:paraId="3E1A8C95">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二十四、社会保障和就业支出(类)其他社会保障和就业支出(款)其他社会保障和就业支出(项)</w:t>
      </w:r>
      <w:r>
        <w:rPr>
          <w:rFonts w:ascii="仿宋" w:hAnsi="仿宋" w:eastAsia="仿宋" w:cs="仿宋"/>
          <w:b/>
        </w:rPr>
        <w:t>：</w:t>
      </w:r>
      <w:r>
        <w:rPr>
          <w:rFonts w:hint="eastAsia" w:ascii="仿宋" w:hAnsi="仿宋" w:eastAsia="仿宋" w:cs="仿宋"/>
        </w:rPr>
        <w:t>反映除上述项目以外其他用于社会保障和就业方面的支出。</w:t>
      </w:r>
    </w:p>
    <w:p w14:paraId="69EB0857">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二十五、城乡社区支出(类)国有土地使用权出让收入安排的支出(款)征地和拆迁补偿支出(项)</w:t>
      </w:r>
      <w:r>
        <w:rPr>
          <w:rFonts w:ascii="仿宋" w:hAnsi="仿宋" w:eastAsia="仿宋" w:cs="仿宋"/>
          <w:b/>
        </w:rPr>
        <w:t>：</w:t>
      </w:r>
      <w:r>
        <w:rPr>
          <w:rFonts w:hint="eastAsia" w:ascii="仿宋" w:hAnsi="仿宋" w:eastAsia="仿宋" w:cs="仿宋"/>
        </w:rPr>
        <w:t>反映新疆生产建设兵团和地方政府在征地和收购土地过程中支付的土地补偿费、安置补助费、地上附着和青苗补偿费、拆迁补偿费支出。</w:t>
      </w:r>
    </w:p>
    <w:p w14:paraId="58057374">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二十六、城乡社区支出(类)其他城乡社区支出(款)其他城乡社区支出(项)</w:t>
      </w:r>
      <w:r>
        <w:rPr>
          <w:rFonts w:ascii="仿宋" w:hAnsi="仿宋" w:eastAsia="仿宋" w:cs="仿宋"/>
          <w:b/>
        </w:rPr>
        <w:t>：</w:t>
      </w:r>
      <w:r>
        <w:rPr>
          <w:rFonts w:hint="eastAsia" w:ascii="仿宋" w:hAnsi="仿宋" w:eastAsia="仿宋" w:cs="仿宋"/>
        </w:rPr>
        <w:t>反映除上述项目以外其他用于城乡社区方面的支出。</w:t>
      </w:r>
    </w:p>
    <w:p w14:paraId="1802A144">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二十七、交通运输支出(类)公路水路运输(款)其他公路水路运输支出(项)</w:t>
      </w:r>
      <w:r>
        <w:rPr>
          <w:rFonts w:ascii="仿宋" w:hAnsi="仿宋" w:eastAsia="仿宋" w:cs="仿宋"/>
          <w:b/>
        </w:rPr>
        <w:t>：</w:t>
      </w:r>
      <w:r>
        <w:rPr>
          <w:rFonts w:hint="eastAsia" w:ascii="仿宋" w:hAnsi="仿宋" w:eastAsia="仿宋" w:cs="仿宋"/>
        </w:rPr>
        <w:t>反映除上述项目以外其他用于公路水路运输方面的支出。</w:t>
      </w:r>
    </w:p>
    <w:p w14:paraId="6FDF6271">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二十八、资源勘探工业信息等支出(类)支持中小企业发展和管理支出(款)其他支持中小企业发展和管理支出(项)</w:t>
      </w:r>
      <w:r>
        <w:rPr>
          <w:rFonts w:ascii="仿宋" w:hAnsi="仿宋" w:eastAsia="仿宋" w:cs="仿宋"/>
          <w:b/>
        </w:rPr>
        <w:t>：</w:t>
      </w:r>
      <w:r>
        <w:rPr>
          <w:rFonts w:hint="eastAsia" w:ascii="仿宋" w:hAnsi="仿宋" w:eastAsia="仿宋" w:cs="仿宋"/>
        </w:rPr>
        <w:t>反映除上述项目以外其他用于支持中小企业发展和管理方面的支出。</w:t>
      </w:r>
    </w:p>
    <w:p w14:paraId="39937F73">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二十九、资源勘探工业信息等支出(类)其他资源勘探工业信息等支出(款)其他资源勘探工业信息等支出(项)</w:t>
      </w:r>
      <w:r>
        <w:rPr>
          <w:rFonts w:ascii="仿宋" w:hAnsi="仿宋" w:eastAsia="仿宋" w:cs="仿宋"/>
          <w:b/>
        </w:rPr>
        <w:t>：</w:t>
      </w:r>
      <w:r>
        <w:rPr>
          <w:rFonts w:hint="eastAsia" w:ascii="仿宋" w:hAnsi="仿宋" w:eastAsia="仿宋" w:cs="仿宋"/>
        </w:rPr>
        <w:t>反映除上述项目以外其他用于资源勘探工业信息等方面的支出。</w:t>
      </w:r>
    </w:p>
    <w:p w14:paraId="65C94D2C">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三十、商业服务业等支出(类)商业流通事务(款)其他商业流通事务支出(项)</w:t>
      </w:r>
      <w:r>
        <w:rPr>
          <w:rFonts w:ascii="仿宋" w:hAnsi="仿宋" w:eastAsia="仿宋" w:cs="仿宋"/>
          <w:b/>
        </w:rPr>
        <w:t>：</w:t>
      </w:r>
      <w:r>
        <w:rPr>
          <w:rFonts w:hint="eastAsia" w:ascii="仿宋" w:hAnsi="仿宋" w:eastAsia="仿宋" w:cs="仿宋"/>
        </w:rPr>
        <w:t>反映除上述项目以外其他用于商业流通事务方面的支出。</w:t>
      </w:r>
    </w:p>
    <w:p w14:paraId="68CB2268">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三十一、商业服务业等支出(类)涉外发展服务支出(款)其他涉外发展服务支出(项)</w:t>
      </w:r>
      <w:r>
        <w:rPr>
          <w:rFonts w:ascii="仿宋" w:hAnsi="仿宋" w:eastAsia="仿宋" w:cs="仿宋"/>
          <w:b/>
        </w:rPr>
        <w:t>：</w:t>
      </w:r>
      <w:r>
        <w:rPr>
          <w:rFonts w:hint="eastAsia" w:ascii="仿宋" w:hAnsi="仿宋" w:eastAsia="仿宋" w:cs="仿宋"/>
        </w:rPr>
        <w:t>反映除上述项目以外其他用于涉外发展服务方面的支出。</w:t>
      </w:r>
    </w:p>
    <w:p w14:paraId="44B62506">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三十二、商业服务业等支出(类)其他商业服务业等支出(款)服务业基础设施建设(项)</w:t>
      </w:r>
      <w:r>
        <w:rPr>
          <w:rFonts w:ascii="仿宋" w:hAnsi="仿宋" w:eastAsia="仿宋" w:cs="仿宋"/>
          <w:b/>
        </w:rPr>
        <w:t>：</w:t>
      </w:r>
      <w:r>
        <w:rPr>
          <w:rFonts w:hint="eastAsia" w:ascii="仿宋" w:hAnsi="仿宋" w:eastAsia="仿宋" w:cs="仿宋"/>
        </w:rPr>
        <w:t>反映用于支持服务业方面的建设支出。</w:t>
      </w:r>
    </w:p>
    <w:p w14:paraId="7733A290">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三十三、商业服务业等支出(类)其他商业服务业等支出(款)其他商业服务业等支出(项)</w:t>
      </w:r>
      <w:r>
        <w:rPr>
          <w:rFonts w:ascii="仿宋" w:hAnsi="仿宋" w:eastAsia="仿宋" w:cs="仿宋"/>
          <w:b/>
        </w:rPr>
        <w:t>：</w:t>
      </w:r>
      <w:r>
        <w:rPr>
          <w:rFonts w:hint="eastAsia" w:ascii="仿宋" w:hAnsi="仿宋" w:eastAsia="仿宋" w:cs="仿宋"/>
        </w:rPr>
        <w:t>反映其他商业服务业等支出中除上述项目以外的其他支出。</w:t>
      </w:r>
    </w:p>
    <w:p w14:paraId="3745FE86">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三十四、住房保障支出(类)住房改革支出(款)住房公积金(项)</w:t>
      </w:r>
      <w:r>
        <w:rPr>
          <w:rFonts w:ascii="仿宋" w:hAnsi="仿宋" w:eastAsia="仿宋" w:cs="仿宋"/>
          <w:b/>
        </w:rPr>
        <w:t>：</w:t>
      </w:r>
      <w:r>
        <w:rPr>
          <w:rFonts w:hint="eastAsia" w:ascii="仿宋" w:hAnsi="仿宋" w:eastAsia="仿宋" w:cs="仿宋"/>
        </w:rPr>
        <w:t>反映行政事业单位按人力资源和社会保障部、财政部规定的基本工资和津贴补贴以及规定比例为职工缴纳的住房公积金。</w:t>
      </w:r>
    </w:p>
    <w:p w14:paraId="451AEE46">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三十五、住房保障支出(类)住房改革支出(款)提租补贴(项)</w:t>
      </w:r>
      <w:r>
        <w:rPr>
          <w:rFonts w:ascii="仿宋" w:hAnsi="仿宋" w:eastAsia="仿宋" w:cs="仿宋"/>
          <w:b/>
        </w:rPr>
        <w:t>：</w:t>
      </w:r>
      <w:r>
        <w:rPr>
          <w:rFonts w:hint="eastAsia" w:ascii="仿宋" w:hAnsi="仿宋" w:eastAsia="仿宋" w:cs="仿宋"/>
        </w:rPr>
        <w:t>反映按房改政策规定的标准，行政事业单位向职工（含离退休人员）发放的租金补贴。</w:t>
      </w:r>
    </w:p>
    <w:p w14:paraId="74D73407">
      <w:pPr>
        <w:pStyle w:val="8"/>
        <w:keepNext w:val="0"/>
        <w:keepLines w:val="0"/>
        <w:pageBreakBefore w:val="0"/>
        <w:widowControl w:val="0"/>
        <w:tabs>
          <w:tab w:val="left" w:pos="3864"/>
          <w:tab w:val="left" w:pos="6248"/>
          <w:tab w:val="left" w:pos="7386"/>
        </w:tabs>
        <w:kinsoku/>
        <w:wordWrap/>
        <w:overflowPunct/>
        <w:topLinePunct w:val="0"/>
        <w:autoSpaceDE/>
        <w:autoSpaceDN/>
        <w:bidi w:val="0"/>
        <w:adjustRightInd/>
        <w:snapToGrid/>
        <w:spacing w:before="0" w:after="0" w:line="360" w:lineRule="auto"/>
        <w:ind w:left="440" w:leftChars="200" w:right="504" w:rightChars="229" w:firstLine="662" w:firstLineChars="206"/>
        <w:jc w:val="both"/>
        <w:textAlignment w:val="auto"/>
        <w:rPr>
          <w:rFonts w:hint="eastAsia" w:ascii="仿宋" w:hAnsi="仿宋" w:eastAsia="仿宋" w:cs="仿宋"/>
        </w:rPr>
      </w:pPr>
      <w:r>
        <w:rPr>
          <w:rFonts w:hint="eastAsia" w:ascii="仿宋" w:hAnsi="仿宋" w:eastAsia="仿宋" w:cs="仿宋"/>
          <w:b/>
          <w:bCs/>
        </w:rPr>
        <w:t>三十六、住房保障支出(类)住房改革支出(款)购房补贴(项)</w:t>
      </w:r>
      <w:r>
        <w:rPr>
          <w:rFonts w:ascii="仿宋" w:hAnsi="仿宋" w:eastAsia="仿宋" w:cs="仿宋"/>
          <w:b/>
        </w:rPr>
        <w:t>：</w:t>
      </w:r>
      <w:r>
        <w:rPr>
          <w:rFonts w:hint="eastAsia" w:ascii="仿宋" w:hAnsi="仿宋" w:eastAsia="仿宋" w:cs="仿宋"/>
        </w:rPr>
        <w:t>反映按房改政策规定，行政事业单位向符合条件职工（含离退休人员）、军队(含武警)向转役复员离退休人员发放的用于购买住房的补贴。</w:t>
      </w:r>
    </w:p>
    <w:sectPr>
      <w:pgSz w:w="11906" w:h="16838"/>
      <w:pgMar w:top="1440" w:right="1080" w:bottom="1440" w:left="1080" w:header="170" w:footer="280" w:gutter="0"/>
      <w:pgBorders>
        <w:top w:val="none" w:sz="0" w:space="0"/>
        <w:left w:val="none" w:sz="0" w:space="0"/>
        <w:bottom w:val="none" w:sz="0" w:space="0"/>
        <w:right w:val="none" w:sz="0" w:space="0"/>
      </w:pgBorders>
      <w:pgNumType w:fmt="numberInDash"/>
      <w:cols w:space="720" w:num="1"/>
      <w:formProt w:val="0"/>
      <w:docGrid w:linePitch="10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panose1 w:val="020B0604020202020204"/>
    <w:charset w:val="86"/>
    <w:family w:val="roman"/>
    <w:pitch w:val="default"/>
    <w:sig w:usb0="FFFFFFFF" w:usb1="E9FFFFFF" w:usb2="0000003F" w:usb3="00000000" w:csb0="603F01FF" w:csb1="FFFF0000"/>
  </w:font>
  <w:font w:name="Liberation Sans">
    <w:altName w:val="宋体"/>
    <w:panose1 w:val="020B0604020202020204"/>
    <w:charset w:val="86"/>
    <w:family w:val="roman"/>
    <w:pitch w:val="default"/>
    <w:sig w:usb0="00000000" w:usb1="00000000" w:usb2="00000021" w:usb3="00000000" w:csb0="600001BF" w:csb1="DFF70000"/>
  </w:font>
  <w:font w:name="Liberation Mono">
    <w:altName w:val="宋体"/>
    <w:panose1 w:val="02070409020205020404"/>
    <w:charset w:val="86"/>
    <w:family w:val="roman"/>
    <w:pitch w:val="default"/>
    <w:sig w:usb0="00000000" w:usb1="00000000" w:usb2="00000001" w:usb3="00000000" w:csb0="600001BF" w:csb1="DFF70000"/>
  </w:font>
  <w:font w:name="新宋体">
    <w:panose1 w:val="02010609030101010101"/>
    <w:charset w:val="86"/>
    <w:family w:val="auto"/>
    <w:pitch w:val="default"/>
    <w:sig w:usb0="000002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roman"/>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58F7B">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6DD3F67">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DDc8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QDDc8oBAACcAwAADgAAAAAAAAABACAAAAAeAQAAZHJzL2Uyb0Rv&#10;Yy54bWxQSwUGAAAAAAYABgBZAQAAWgUAAAAA&#10;">
              <v:fill on="f" focussize="0,0"/>
              <v:stroke on="f"/>
              <v:imagedata o:title=""/>
              <o:lock v:ext="edit" aspectratio="f"/>
              <v:textbox inset="0mm,0mm,0mm,0mm" style="mso-fit-shape-to-text:t;">
                <w:txbxContent>
                  <w:p w14:paraId="76DD3F67">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2A9B9">
    <w:pPr>
      <w:pStyle w:val="9"/>
      <w:jc w:val="center"/>
      <w:rPr>
        <w:rFonts w:hint="eastAsia" w:ascii="黑体" w:hAnsi="黑体" w:eastAsia="黑体" w:cs="黑体"/>
      </w:rPr>
    </w:pPr>
    <w:r>
      <w:rPr>
        <w:rFonts w:hint="eastAsia" w:ascii="黑体" w:hAnsi="黑体" w:eastAsia="黑体" w:cs="黑体"/>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59851D">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wps:txbx>
                    <wps:bodyPr wrap="none" lIns="0" tIns="0" rIns="0" bIns="0" upright="0">
                      <a:spAutoFit/>
                    </wps:bodyPr>
                  </wps:wsp>
                </a:graphicData>
              </a:graphic>
            </wp:anchor>
          </w:drawing>
        </mc:Choice>
        <mc:Fallback>
          <w:pict>
            <v:shape id="文本框 104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awtAMsBAACcAwAADgAAAGRycy9lMm9Eb2MueG1srVPNjtMwEL4j8Q6W&#10;79RptU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iy&#10;ullmhfoANSbeB0xNw1s/4N7MfkBnJj6oaPMXKRGMo77nq75ySETkR+vVel1hSGBsviA+e3geIqR3&#10;0luSjYZGHGDRlZ8+QBpT55Rczfk7bUwZonF/ORAze1jufewxW2nYDxOhvW/PyKfH2TfU4apTYt47&#10;lDavyWzE2djPxjFEfejKHuV6EN4cEzZRessVRtipMA6tsJsWLG/F43vJevipt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GsLQDLAQAAnAMAAA4AAAAAAAAAAQAgAAAAHgEAAGRycy9lMm9E&#10;b2MueG1sUEsFBgAAAAAGAAYAWQEAAFsFAAAAAA==&#10;">
              <v:fill on="f" focussize="0,0"/>
              <v:stroke on="f"/>
              <v:imagedata o:title=""/>
              <o:lock v:ext="edit" aspectratio="f"/>
              <v:textbox inset="0mm,0mm,0mm,0mm" style="mso-fit-shape-to-text:t;">
                <w:txbxContent>
                  <w:p w14:paraId="0759851D">
                    <w:pPr>
                      <w:pStyle w:val="9"/>
                      <w:rPr>
                        <w:rFonts w:hint="eastAsia" w:ascii="黑体" w:hAnsi="黑体" w:eastAsia="黑体" w:cs="黑体"/>
                        <w:lang w:eastAsia="zh-CN"/>
                      </w:rPr>
                    </w:pPr>
                    <w:r>
                      <w:rPr>
                        <w:rFonts w:hint="eastAsia" w:ascii="黑体" w:hAnsi="黑体" w:eastAsia="黑体" w:cs="黑体"/>
                        <w:lang w:eastAsia="zh-CN"/>
                      </w:rPr>
                      <w:fldChar w:fldCharType="begin"/>
                    </w:r>
                    <w:r>
                      <w:rPr>
                        <w:rFonts w:hint="eastAsia" w:ascii="黑体" w:hAnsi="黑体" w:eastAsia="黑体" w:cs="黑体"/>
                        <w:lang w:eastAsia="zh-CN"/>
                      </w:rPr>
                      <w:instrText xml:space="preserve"> PAGE  \* MERGEFORMAT </w:instrText>
                    </w:r>
                    <w:r>
                      <w:rPr>
                        <w:rFonts w:hint="eastAsia" w:ascii="黑体" w:hAnsi="黑体" w:eastAsia="黑体" w:cs="黑体"/>
                        <w:lang w:eastAsia="zh-CN"/>
                      </w:rPr>
                      <w:fldChar w:fldCharType="separate"/>
                    </w:r>
                    <w:r>
                      <w:rPr>
                        <w:rFonts w:hint="eastAsia" w:ascii="黑体" w:hAnsi="黑体" w:eastAsia="黑体" w:cs="黑体"/>
                        <w:lang w:eastAsia="zh-CN"/>
                      </w:rPr>
                      <w:t>1</w:t>
                    </w:r>
                    <w:r>
                      <w:rPr>
                        <w:rFonts w:hint="eastAsia" w:ascii="黑体" w:hAnsi="黑体" w:eastAsia="黑体" w:cs="黑体"/>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F5A75">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81963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uFb6coBAACcAwAADgAAAAAAAAABACAAAAAeAQAAZHJzL2Uyb0Rv&#10;Yy54bWxQSwUGAAAAAAYABgBZAQAAWgUAAAAA&#10;">
              <v:fill on="f" focussize="0,0"/>
              <v:stroke on="f"/>
              <v:imagedata o:title=""/>
              <o:lock v:ext="edit" aspectratio="f"/>
              <v:textbox inset="0mm,0mm,0mm,0mm" style="mso-fit-shape-to-text:t;">
                <w:txbxContent>
                  <w:p w14:paraId="4381963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4F4AB">
    <w:pPr>
      <w:pStyle w:val="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16720CC">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4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F36fm8oBAACcAwAADgAAAAAAAAABACAAAAAeAQAAZHJzL2Uyb0Rv&#10;Yy54bWxQSwUGAAAAAAYABgBZAQAAWgUAAAAA&#10;">
              <v:fill on="f" focussize="0,0"/>
              <v:stroke on="f"/>
              <v:imagedata o:title=""/>
              <o:lock v:ext="edit" aspectratio="f"/>
              <v:textbox inset="0mm,0mm,0mm,0mm" style="mso-fit-shape-to-text:t;">
                <w:txbxContent>
                  <w:p w14:paraId="716720CC">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0B234">
    <w:pPr>
      <w:pStyle w:val="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7B2461">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cKPXn8oBAACcAwAADgAAAAAAAAABACAAAAAeAQAAZHJzL2Uyb0Rv&#10;Yy54bWxQSwUGAAAAAAYABgBZAQAAWgUAAAAA&#10;">
              <v:fill on="f" focussize="0,0"/>
              <v:stroke on="f"/>
              <v:imagedata o:title=""/>
              <o:lock v:ext="edit" aspectratio="f"/>
              <v:textbox inset="0mm,0mm,0mm,0mm" style="mso-fit-shape-to-text:t;">
                <w:txbxContent>
                  <w:p w14:paraId="6B7B2461">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E4694">
    <w:pPr>
      <w:pStyle w:val="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5424540">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N7nMoBAACcAwAADgAAAAAAAAABACAAAAAeAQAAZHJzL2Uyb0Rv&#10;Yy54bWxQSwUGAAAAAAYABgBZAQAAWgUAAAAA&#10;">
              <v:fill on="f" focussize="0,0"/>
              <v:stroke on="f"/>
              <v:imagedata o:title=""/>
              <o:lock v:ext="edit" aspectratio="f"/>
              <v:textbox inset="0mm,0mm,0mm,0mm" style="mso-fit-shape-to-text:t;">
                <w:txbxContent>
                  <w:p w14:paraId="25424540">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65DE2">
    <w:pPr>
      <w:pStyle w:val="9"/>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17064F3">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2f7gKsoBAACcAwAADgAAAAAAAAABACAAAAAeAQAAZHJzL2Uyb0Rv&#10;Yy54bWxQSwUGAAAAAAYABgBZAQAAWgUAAAAA&#10;">
              <v:fill on="f" focussize="0,0"/>
              <v:stroke on="f"/>
              <v:imagedata o:title=""/>
              <o:lock v:ext="edit" aspectratio="f"/>
              <v:textbox inset="0mm,0mm,0mm,0mm" style="mso-fit-shape-to-text:t;">
                <w:txbxContent>
                  <w:p w14:paraId="517064F3">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8</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01BEA">
    <w:pPr>
      <w:pStyle w:val="9"/>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7DFB44A">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U+CAckBAACdAwAADgAAAGRycy9lMm9Eb2MueG1srVNNrtMwEN4jcQfL&#10;e+q0SK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ASVx3OLEL9+/XX78uvz8SpbV&#10;yyJRH6DGzIeAuWl44wdMz9JlP6AzMx9UtPmLnAjGEe18FVgOiYj8aL1arysMCYzNF8Rht+chQnor&#10;vSXZaGjECRZh+ek9pDF1TsnVnL/XxpQpGveXAzGzh916zFYa9sPU+N63Z+TT4/Ab6nDXKTHvHGqL&#10;/aXZiLOxn41jiPrQlUXK9SC8PiZsovSWK4ywU2GcWmE3bVheiz/vJev2V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hT4IByQEAAJ0DAAAOAAAAAAAAAAEAIAAAAB4BAABkcnMvZTJvRG9j&#10;LnhtbFBLBQYAAAAABgAGAFkBAABZBQAAAAA=&#10;">
              <v:fill on="f" focussize="0,0"/>
              <v:stroke on="f"/>
              <v:imagedata o:title=""/>
              <o:lock v:ext="edit" aspectratio="f"/>
              <v:textbox inset="0mm,0mm,0mm,0mm" style="mso-fit-shape-to-text:t;">
                <w:txbxContent>
                  <w:p w14:paraId="37DFB44A">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9</w:t>
                    </w:r>
                    <w:r>
                      <w:rPr>
                        <w:rFonts w:hint="eastAsia"/>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6D2E9">
    <w:pPr>
      <w:pStyle w:val="9"/>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72401F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tCGbfLAQAAnQMAAA4AAAAAAAAAAQAgAAAAHgEAAGRycy9lMm9E&#10;b2MueG1sUEsFBgAAAAAGAAYAWQEAAFsFAAAAAA==&#10;">
              <v:fill on="f" focussize="0,0"/>
              <v:stroke on="f"/>
              <v:imagedata o:title=""/>
              <o:lock v:ext="edit" aspectratio="f"/>
              <v:textbox inset="0mm,0mm,0mm,0mm" style="mso-fit-shape-to-text:t;">
                <w:txbxContent>
                  <w:p w14:paraId="772401FB">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10</w:t>
                    </w:r>
                    <w:r>
                      <w:rPr>
                        <w:rFonts w:hint="eastAsia"/>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5F0D20">
    <w:pPr>
      <w:pStyle w:val="9"/>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972456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FLFt8sBAACdAwAADgAAAGRycy9lMm9Eb2MueG1srVNLbtswEN0XyB0I&#10;7mPKKlA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BjehpMRygxM/f/92/vHr/PMr&#10;WRZvyyRR76HCzCePuXG4cwOmz35AZ2I+tMGkL3IiGEeBTxeB5RCJSI9W5WpV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PRSxbfLAQAAnQMAAA4AAAAAAAAAAQAgAAAAHgEAAGRycy9lMm9E&#10;b2MueG1sUEsFBgAAAAAGAAYAWQEAAFsFAAAAAA==&#10;">
              <v:fill on="f" focussize="0,0"/>
              <v:stroke on="f"/>
              <v:imagedata o:title=""/>
              <o:lock v:ext="edit" aspectratio="f"/>
              <v:textbox inset="0mm,0mm,0mm,0mm" style="mso-fit-shape-to-text:t;">
                <w:txbxContent>
                  <w:p w14:paraId="7972456E">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C5939">
    <w:pPr>
      <w:pStyle w:val="9"/>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B26481">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5fXgHLAQAAnQMAAA4AAAAAAAAAAQAgAAAAHgEAAGRycy9lMm9E&#10;b2MueG1sUEsFBgAAAAAGAAYAWQEAAFsFAAAAAA==&#10;">
              <v:fill on="f" focussize="0,0"/>
              <v:stroke on="f"/>
              <v:imagedata o:title=""/>
              <o:lock v:ext="edit" aspectratio="f"/>
              <v:textbox inset="0mm,0mm,0mm,0mm" style="mso-fit-shape-to-text:t;">
                <w:txbxContent>
                  <w:p w14:paraId="60B26481">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C0C9B">
    <w:pPr>
      <w:pStyle w:val="9"/>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0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B6B3740">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4"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nJ9tssBAACdAwAADgAAAGRycy9lMm9Eb2MueG1srVPNjtMwEL4j8Q6W&#10;79RpWaE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e4CTeUOG5x4pfv3y4/fl1+fiXL&#10;6uVNlqgPUGPmfcDcNLzxA6bPfkBnZj6oaPMXORGMo8Dnq8BySETkR+vVel1hSGBsviA+e3geIqS3&#10;0luSjYZGnGARlp/eQxpT55Rczfk7bUyZonF/ORAze1jufewxW2nYDxOhvW/PyKfH4TfU4a5TYt45&#10;1DbvyWzE2djPxjFEfejKIuV6EF4fEzZRessVRtipME6tsJs2LK/Fn/eS9fBX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MpyfbbLAQAAnQMAAA4AAAAAAAAAAQAgAAAAHgEAAGRycy9lMm9E&#10;b2MueG1sUEsFBgAAAAAGAAYAWQEAAFsFAAAAAA==&#10;">
              <v:fill on="f" focussize="0,0"/>
              <v:stroke on="f"/>
              <v:imagedata o:title=""/>
              <o:lock v:ext="edit" aspectratio="f"/>
              <v:textbox inset="0mm,0mm,0mm,0mm" style="mso-fit-shape-to-text:t;">
                <w:txbxContent>
                  <w:p w14:paraId="2B6B3740">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56992">
    <w:pPr>
      <w:pStyle w:val="9"/>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0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69EA98">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38"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NBmKszAEAAJ0DAAAOAAAAAAAAAAEAIAAAAB4BAABkcnMvZTJv&#10;RG9jLnhtbFBLBQYAAAAABgAGAFkBAABcBQAAAAA=&#10;">
              <v:fill on="f" focussize="0,0"/>
              <v:stroke on="f"/>
              <v:imagedata o:title=""/>
              <o:lock v:ext="edit" aspectratio="f"/>
              <v:textbox inset="0mm,0mm,0mm,0mm" style="mso-fit-shape-to-text:t;">
                <w:txbxContent>
                  <w:p w14:paraId="3369EA98">
                    <w:pPr>
                      <w:pStyle w:val="9"/>
                      <w:rPr>
                        <w:rFonts w:hint="eastAsia" w:eastAsia="Arial Unicode MS"/>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16</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6F1DB">
    <w:pPr>
      <w:pStyle w:val="10"/>
      <w:pBdr>
        <w:bottom w:val="single" w:color="000000" w:sz="4" w:space="1"/>
      </w:pBdr>
      <w:jc w:val="both"/>
      <w:rPr>
        <w:rFonts w:hint="default" w:eastAsia="Arial Unicode MS"/>
        <w:lang w:val="en-US" w:eastAsia="zh-CN"/>
      </w:rPr>
    </w:pPr>
    <w:r>
      <w:rPr>
        <w:rFonts w:hint="eastAsia"/>
        <w:lang w:val="en-US" w:eastAsia="zh-CN"/>
      </w:rPr>
      <w:t>江阴市商务局</w:t>
    </w:r>
    <w:r>
      <w:t>2023</w:t>
    </w:r>
    <w:r>
      <w:rPr>
        <w:rFonts w:hint="eastAsia"/>
        <w:lang w:val="en-US" w:eastAsia="zh-CN"/>
      </w:rPr>
      <w:t>年度</w:t>
    </w:r>
    <w:r>
      <w:t>部门决算公开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A563C">
    <w:pPr>
      <w:pStyle w:val="10"/>
      <w:pBdr>
        <w:bottom w:val="none" w:color="auto" w:sz="0" w:space="1"/>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doNotDisplayPageBoundaries w:val="1"/>
  <w:bordersDoNotSurroundHeader w:val="0"/>
  <w:bordersDoNotSurroundFooter w:val="0"/>
  <w:documentProtection w:enforcement="0"/>
  <w:defaultTabStop w:val="0"/>
  <w:autoHyphenation/>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hZDYyZDRkNjBlM2JhZTAwNWZjYTM1ZGFmNGQwMjEifQ=="/>
  </w:docVars>
  <w:rsids>
    <w:rsidRoot w:val="00000000"/>
    <w:rsid w:val="00064984"/>
    <w:rsid w:val="00071789"/>
    <w:rsid w:val="000C024B"/>
    <w:rsid w:val="000F12AB"/>
    <w:rsid w:val="001C31F9"/>
    <w:rsid w:val="002E63B1"/>
    <w:rsid w:val="00407CA7"/>
    <w:rsid w:val="00413AD8"/>
    <w:rsid w:val="004C0647"/>
    <w:rsid w:val="00671ED7"/>
    <w:rsid w:val="00672164"/>
    <w:rsid w:val="006732F1"/>
    <w:rsid w:val="007C0F2D"/>
    <w:rsid w:val="008322BB"/>
    <w:rsid w:val="00867423"/>
    <w:rsid w:val="008B5B05"/>
    <w:rsid w:val="009965EA"/>
    <w:rsid w:val="00A6752E"/>
    <w:rsid w:val="00B92181"/>
    <w:rsid w:val="00BD7F33"/>
    <w:rsid w:val="00C15920"/>
    <w:rsid w:val="00C82582"/>
    <w:rsid w:val="00FA3233"/>
    <w:rsid w:val="010F1E77"/>
    <w:rsid w:val="01536131"/>
    <w:rsid w:val="01657C13"/>
    <w:rsid w:val="01714809"/>
    <w:rsid w:val="017240DE"/>
    <w:rsid w:val="01875334"/>
    <w:rsid w:val="018E7014"/>
    <w:rsid w:val="019803DB"/>
    <w:rsid w:val="01C22655"/>
    <w:rsid w:val="01C61170"/>
    <w:rsid w:val="01D4677F"/>
    <w:rsid w:val="01F17DF5"/>
    <w:rsid w:val="01FA65AD"/>
    <w:rsid w:val="01FF1E15"/>
    <w:rsid w:val="02005B8D"/>
    <w:rsid w:val="021F4E94"/>
    <w:rsid w:val="023277C7"/>
    <w:rsid w:val="02377801"/>
    <w:rsid w:val="02420B21"/>
    <w:rsid w:val="02443CCC"/>
    <w:rsid w:val="0247556A"/>
    <w:rsid w:val="02624152"/>
    <w:rsid w:val="026604FF"/>
    <w:rsid w:val="027F398B"/>
    <w:rsid w:val="0284231A"/>
    <w:rsid w:val="02987B74"/>
    <w:rsid w:val="02A822D0"/>
    <w:rsid w:val="02AF69EA"/>
    <w:rsid w:val="02B14230"/>
    <w:rsid w:val="02C378BB"/>
    <w:rsid w:val="02C92423"/>
    <w:rsid w:val="02D43672"/>
    <w:rsid w:val="02DD471D"/>
    <w:rsid w:val="02E5431C"/>
    <w:rsid w:val="02E8449D"/>
    <w:rsid w:val="02F0175E"/>
    <w:rsid w:val="02F513AC"/>
    <w:rsid w:val="02FE6DAE"/>
    <w:rsid w:val="03005360"/>
    <w:rsid w:val="03060F81"/>
    <w:rsid w:val="03121471"/>
    <w:rsid w:val="033F3F8A"/>
    <w:rsid w:val="034C108A"/>
    <w:rsid w:val="03673847"/>
    <w:rsid w:val="03690F36"/>
    <w:rsid w:val="03793778"/>
    <w:rsid w:val="037E4FBC"/>
    <w:rsid w:val="03802AE2"/>
    <w:rsid w:val="039F7320"/>
    <w:rsid w:val="03F86EFB"/>
    <w:rsid w:val="04137DFA"/>
    <w:rsid w:val="04156348"/>
    <w:rsid w:val="04212517"/>
    <w:rsid w:val="04461F7D"/>
    <w:rsid w:val="044E689B"/>
    <w:rsid w:val="0458580D"/>
    <w:rsid w:val="045E5FB7"/>
    <w:rsid w:val="04820ADC"/>
    <w:rsid w:val="048408D1"/>
    <w:rsid w:val="049256F0"/>
    <w:rsid w:val="0495610D"/>
    <w:rsid w:val="04C730A4"/>
    <w:rsid w:val="04DA4474"/>
    <w:rsid w:val="04DF580C"/>
    <w:rsid w:val="04E946A2"/>
    <w:rsid w:val="04EA46EB"/>
    <w:rsid w:val="05185546"/>
    <w:rsid w:val="052126A9"/>
    <w:rsid w:val="05247FC3"/>
    <w:rsid w:val="05346113"/>
    <w:rsid w:val="05423E9C"/>
    <w:rsid w:val="05600A24"/>
    <w:rsid w:val="05656433"/>
    <w:rsid w:val="05685F23"/>
    <w:rsid w:val="056A1C9B"/>
    <w:rsid w:val="057525F6"/>
    <w:rsid w:val="05843580"/>
    <w:rsid w:val="05856AD5"/>
    <w:rsid w:val="058C526F"/>
    <w:rsid w:val="05AB4AE4"/>
    <w:rsid w:val="05AB7BBE"/>
    <w:rsid w:val="05BD2716"/>
    <w:rsid w:val="05BE6B06"/>
    <w:rsid w:val="05C432C0"/>
    <w:rsid w:val="05C73A91"/>
    <w:rsid w:val="05DB04A3"/>
    <w:rsid w:val="05DB339C"/>
    <w:rsid w:val="05E80F9E"/>
    <w:rsid w:val="05F04613"/>
    <w:rsid w:val="05FE3016"/>
    <w:rsid w:val="06006806"/>
    <w:rsid w:val="060D1C4C"/>
    <w:rsid w:val="061C50DF"/>
    <w:rsid w:val="062B491C"/>
    <w:rsid w:val="06417385"/>
    <w:rsid w:val="06423C78"/>
    <w:rsid w:val="064A6451"/>
    <w:rsid w:val="064C13A1"/>
    <w:rsid w:val="06542957"/>
    <w:rsid w:val="0681129C"/>
    <w:rsid w:val="06824DC3"/>
    <w:rsid w:val="0695552F"/>
    <w:rsid w:val="069B5E85"/>
    <w:rsid w:val="06C87B62"/>
    <w:rsid w:val="06E710CA"/>
    <w:rsid w:val="06EB2968"/>
    <w:rsid w:val="06F23CF7"/>
    <w:rsid w:val="07293490"/>
    <w:rsid w:val="072A453E"/>
    <w:rsid w:val="073A470E"/>
    <w:rsid w:val="07520D7A"/>
    <w:rsid w:val="075575FE"/>
    <w:rsid w:val="07580A5A"/>
    <w:rsid w:val="07656047"/>
    <w:rsid w:val="077C711D"/>
    <w:rsid w:val="078F7797"/>
    <w:rsid w:val="079361A1"/>
    <w:rsid w:val="07AE39F0"/>
    <w:rsid w:val="07BE007D"/>
    <w:rsid w:val="07C509DD"/>
    <w:rsid w:val="080041F1"/>
    <w:rsid w:val="08031AA7"/>
    <w:rsid w:val="0806186F"/>
    <w:rsid w:val="080C528C"/>
    <w:rsid w:val="080F6B2A"/>
    <w:rsid w:val="08214CF0"/>
    <w:rsid w:val="083B723A"/>
    <w:rsid w:val="084A5DB4"/>
    <w:rsid w:val="08582C83"/>
    <w:rsid w:val="085D1644"/>
    <w:rsid w:val="0860441B"/>
    <w:rsid w:val="08694955"/>
    <w:rsid w:val="08913758"/>
    <w:rsid w:val="08A333FC"/>
    <w:rsid w:val="08D342E7"/>
    <w:rsid w:val="08E003AE"/>
    <w:rsid w:val="08E93645"/>
    <w:rsid w:val="08FC0605"/>
    <w:rsid w:val="09165D85"/>
    <w:rsid w:val="091D32CD"/>
    <w:rsid w:val="0947142F"/>
    <w:rsid w:val="095F763D"/>
    <w:rsid w:val="096204B4"/>
    <w:rsid w:val="0969226A"/>
    <w:rsid w:val="096B0C35"/>
    <w:rsid w:val="09891979"/>
    <w:rsid w:val="098926B4"/>
    <w:rsid w:val="09896468"/>
    <w:rsid w:val="09931095"/>
    <w:rsid w:val="09984875"/>
    <w:rsid w:val="09B3067A"/>
    <w:rsid w:val="09E82283"/>
    <w:rsid w:val="09EB3C7D"/>
    <w:rsid w:val="09F00295"/>
    <w:rsid w:val="09F032D5"/>
    <w:rsid w:val="09F45579"/>
    <w:rsid w:val="09F6640F"/>
    <w:rsid w:val="09FE0C6E"/>
    <w:rsid w:val="0A112BB9"/>
    <w:rsid w:val="0A1D215F"/>
    <w:rsid w:val="0A2639C8"/>
    <w:rsid w:val="0A2D2344"/>
    <w:rsid w:val="0A3F45FE"/>
    <w:rsid w:val="0A434869"/>
    <w:rsid w:val="0A516F86"/>
    <w:rsid w:val="0A6273E5"/>
    <w:rsid w:val="0A636CB9"/>
    <w:rsid w:val="0A7F08D2"/>
    <w:rsid w:val="0A964BFD"/>
    <w:rsid w:val="0A9D666F"/>
    <w:rsid w:val="0AAC5ED9"/>
    <w:rsid w:val="0ADA70C2"/>
    <w:rsid w:val="0AFD463B"/>
    <w:rsid w:val="0B05614C"/>
    <w:rsid w:val="0B134992"/>
    <w:rsid w:val="0B160131"/>
    <w:rsid w:val="0B2B4189"/>
    <w:rsid w:val="0B392278"/>
    <w:rsid w:val="0B675A67"/>
    <w:rsid w:val="0B6B4077"/>
    <w:rsid w:val="0B752A0F"/>
    <w:rsid w:val="0B813D25"/>
    <w:rsid w:val="0B89728A"/>
    <w:rsid w:val="0B9E71AD"/>
    <w:rsid w:val="0BAC43D1"/>
    <w:rsid w:val="0BB91287"/>
    <w:rsid w:val="0BBA4FFF"/>
    <w:rsid w:val="0BCD6A8D"/>
    <w:rsid w:val="0BCF6DAD"/>
    <w:rsid w:val="0BD87EAC"/>
    <w:rsid w:val="0BE46B89"/>
    <w:rsid w:val="0BF41C52"/>
    <w:rsid w:val="0C047996"/>
    <w:rsid w:val="0C0E112C"/>
    <w:rsid w:val="0C1337D7"/>
    <w:rsid w:val="0C2215AA"/>
    <w:rsid w:val="0C64719F"/>
    <w:rsid w:val="0C6536DB"/>
    <w:rsid w:val="0C797590"/>
    <w:rsid w:val="0C9B273A"/>
    <w:rsid w:val="0CA00951"/>
    <w:rsid w:val="0CBD0903"/>
    <w:rsid w:val="0CC51EAD"/>
    <w:rsid w:val="0CD230A9"/>
    <w:rsid w:val="0CD65166"/>
    <w:rsid w:val="0CDB2BBC"/>
    <w:rsid w:val="0CE84C0B"/>
    <w:rsid w:val="0CEF2113"/>
    <w:rsid w:val="0CEF2581"/>
    <w:rsid w:val="0D05225F"/>
    <w:rsid w:val="0D1424ED"/>
    <w:rsid w:val="0D261419"/>
    <w:rsid w:val="0D42705A"/>
    <w:rsid w:val="0D545049"/>
    <w:rsid w:val="0D617032"/>
    <w:rsid w:val="0D673696"/>
    <w:rsid w:val="0D6C5D61"/>
    <w:rsid w:val="0D760FDB"/>
    <w:rsid w:val="0D766D04"/>
    <w:rsid w:val="0D7F345D"/>
    <w:rsid w:val="0D991370"/>
    <w:rsid w:val="0DAC0D2B"/>
    <w:rsid w:val="0DAD6BC9"/>
    <w:rsid w:val="0DBA3094"/>
    <w:rsid w:val="0DD06A00"/>
    <w:rsid w:val="0DDF0D4D"/>
    <w:rsid w:val="0DFC3CDF"/>
    <w:rsid w:val="0DFD772C"/>
    <w:rsid w:val="0DFF5826"/>
    <w:rsid w:val="0E0A51F9"/>
    <w:rsid w:val="0E1F1C4F"/>
    <w:rsid w:val="0E27451D"/>
    <w:rsid w:val="0E4806AD"/>
    <w:rsid w:val="0E52151F"/>
    <w:rsid w:val="0E5E7568"/>
    <w:rsid w:val="0E601E8E"/>
    <w:rsid w:val="0E662847"/>
    <w:rsid w:val="0E854C8B"/>
    <w:rsid w:val="0E8D69FB"/>
    <w:rsid w:val="0E94230E"/>
    <w:rsid w:val="0E946F22"/>
    <w:rsid w:val="0EA37FCC"/>
    <w:rsid w:val="0EB75826"/>
    <w:rsid w:val="0EE7610B"/>
    <w:rsid w:val="0EF65551"/>
    <w:rsid w:val="0EFE25F0"/>
    <w:rsid w:val="0F111837"/>
    <w:rsid w:val="0F135152"/>
    <w:rsid w:val="0F256D3C"/>
    <w:rsid w:val="0F711E78"/>
    <w:rsid w:val="0F807B33"/>
    <w:rsid w:val="0F8C6CB2"/>
    <w:rsid w:val="0F8F17E6"/>
    <w:rsid w:val="0FB029A1"/>
    <w:rsid w:val="0FB02B15"/>
    <w:rsid w:val="0FB21F29"/>
    <w:rsid w:val="0FB47D1E"/>
    <w:rsid w:val="0FCE598D"/>
    <w:rsid w:val="0FD77F2D"/>
    <w:rsid w:val="0FD849C7"/>
    <w:rsid w:val="0FE03B0E"/>
    <w:rsid w:val="0FE663C2"/>
    <w:rsid w:val="0FEF37CA"/>
    <w:rsid w:val="100928FC"/>
    <w:rsid w:val="10093E5F"/>
    <w:rsid w:val="101A62D4"/>
    <w:rsid w:val="10260EB5"/>
    <w:rsid w:val="1027035F"/>
    <w:rsid w:val="102A2753"/>
    <w:rsid w:val="102A69EF"/>
    <w:rsid w:val="102C3484"/>
    <w:rsid w:val="103D6600"/>
    <w:rsid w:val="10463305"/>
    <w:rsid w:val="106204CB"/>
    <w:rsid w:val="1068327B"/>
    <w:rsid w:val="1069097D"/>
    <w:rsid w:val="10703EDE"/>
    <w:rsid w:val="108C6F6A"/>
    <w:rsid w:val="10A90FB7"/>
    <w:rsid w:val="10B95885"/>
    <w:rsid w:val="10F845FF"/>
    <w:rsid w:val="11092167"/>
    <w:rsid w:val="110C3973"/>
    <w:rsid w:val="110D47B0"/>
    <w:rsid w:val="11110225"/>
    <w:rsid w:val="111930E1"/>
    <w:rsid w:val="111E1B8C"/>
    <w:rsid w:val="11252430"/>
    <w:rsid w:val="112E0021"/>
    <w:rsid w:val="1143676B"/>
    <w:rsid w:val="11471791"/>
    <w:rsid w:val="117C1012"/>
    <w:rsid w:val="11872569"/>
    <w:rsid w:val="118B7221"/>
    <w:rsid w:val="11AB09B5"/>
    <w:rsid w:val="11B7025F"/>
    <w:rsid w:val="11C36B1F"/>
    <w:rsid w:val="11C52DC5"/>
    <w:rsid w:val="11E46932"/>
    <w:rsid w:val="11F221C7"/>
    <w:rsid w:val="11F2605E"/>
    <w:rsid w:val="11F724E3"/>
    <w:rsid w:val="122227BF"/>
    <w:rsid w:val="12313173"/>
    <w:rsid w:val="12313682"/>
    <w:rsid w:val="12437AFC"/>
    <w:rsid w:val="127A1044"/>
    <w:rsid w:val="128157F4"/>
    <w:rsid w:val="12AA36D7"/>
    <w:rsid w:val="12B566A2"/>
    <w:rsid w:val="12C448B1"/>
    <w:rsid w:val="12D32267"/>
    <w:rsid w:val="12E60488"/>
    <w:rsid w:val="12F05187"/>
    <w:rsid w:val="13142710"/>
    <w:rsid w:val="1335650B"/>
    <w:rsid w:val="133E1FA2"/>
    <w:rsid w:val="13871C6A"/>
    <w:rsid w:val="139377AA"/>
    <w:rsid w:val="13A44407"/>
    <w:rsid w:val="13A46379"/>
    <w:rsid w:val="13BD743A"/>
    <w:rsid w:val="13E2730D"/>
    <w:rsid w:val="13F85ED3"/>
    <w:rsid w:val="140626B0"/>
    <w:rsid w:val="140C350F"/>
    <w:rsid w:val="14207DA2"/>
    <w:rsid w:val="142101C9"/>
    <w:rsid w:val="143164E8"/>
    <w:rsid w:val="14341A45"/>
    <w:rsid w:val="146856DB"/>
    <w:rsid w:val="146B3433"/>
    <w:rsid w:val="14795A57"/>
    <w:rsid w:val="147C72F5"/>
    <w:rsid w:val="14933F94"/>
    <w:rsid w:val="14A34882"/>
    <w:rsid w:val="14A95C11"/>
    <w:rsid w:val="14AA0D30"/>
    <w:rsid w:val="14BA3B44"/>
    <w:rsid w:val="14CD6BF6"/>
    <w:rsid w:val="14EE3158"/>
    <w:rsid w:val="1504334D"/>
    <w:rsid w:val="15085477"/>
    <w:rsid w:val="152578C2"/>
    <w:rsid w:val="154755A3"/>
    <w:rsid w:val="15664CCA"/>
    <w:rsid w:val="156C1118"/>
    <w:rsid w:val="159E0364"/>
    <w:rsid w:val="15A959CF"/>
    <w:rsid w:val="15B93CF7"/>
    <w:rsid w:val="15D36B14"/>
    <w:rsid w:val="15F07F9B"/>
    <w:rsid w:val="16053674"/>
    <w:rsid w:val="16146EAD"/>
    <w:rsid w:val="161A451C"/>
    <w:rsid w:val="161E395E"/>
    <w:rsid w:val="1621543B"/>
    <w:rsid w:val="163E1726"/>
    <w:rsid w:val="16565924"/>
    <w:rsid w:val="167F1A6B"/>
    <w:rsid w:val="16971C37"/>
    <w:rsid w:val="16A448E1"/>
    <w:rsid w:val="16BE14E7"/>
    <w:rsid w:val="16BE34FA"/>
    <w:rsid w:val="16DA6212"/>
    <w:rsid w:val="16ED632E"/>
    <w:rsid w:val="1705386D"/>
    <w:rsid w:val="170A0BE8"/>
    <w:rsid w:val="170D692B"/>
    <w:rsid w:val="1717031D"/>
    <w:rsid w:val="17367C2F"/>
    <w:rsid w:val="17451C21"/>
    <w:rsid w:val="175D47C3"/>
    <w:rsid w:val="176B2704"/>
    <w:rsid w:val="178C5AA1"/>
    <w:rsid w:val="178D35C8"/>
    <w:rsid w:val="17BC2D29"/>
    <w:rsid w:val="17EC4792"/>
    <w:rsid w:val="18025D64"/>
    <w:rsid w:val="1808589E"/>
    <w:rsid w:val="181B6E25"/>
    <w:rsid w:val="18272F04"/>
    <w:rsid w:val="183F0D66"/>
    <w:rsid w:val="1847137D"/>
    <w:rsid w:val="18473583"/>
    <w:rsid w:val="18585984"/>
    <w:rsid w:val="188B47DF"/>
    <w:rsid w:val="18916DBC"/>
    <w:rsid w:val="18AA3C15"/>
    <w:rsid w:val="18BA5D81"/>
    <w:rsid w:val="18C07826"/>
    <w:rsid w:val="18C77023"/>
    <w:rsid w:val="18E45469"/>
    <w:rsid w:val="18EE62E8"/>
    <w:rsid w:val="18FD3C01"/>
    <w:rsid w:val="190E24E6"/>
    <w:rsid w:val="19195D82"/>
    <w:rsid w:val="193033EC"/>
    <w:rsid w:val="19322678"/>
    <w:rsid w:val="194A216C"/>
    <w:rsid w:val="19517451"/>
    <w:rsid w:val="19562DE7"/>
    <w:rsid w:val="19603977"/>
    <w:rsid w:val="196D1879"/>
    <w:rsid w:val="19810F0A"/>
    <w:rsid w:val="199D3E22"/>
    <w:rsid w:val="19A676CD"/>
    <w:rsid w:val="19B34CEE"/>
    <w:rsid w:val="19C57B31"/>
    <w:rsid w:val="19CE54E8"/>
    <w:rsid w:val="19DA0E66"/>
    <w:rsid w:val="1A051B3B"/>
    <w:rsid w:val="1A0868DE"/>
    <w:rsid w:val="1A386BB6"/>
    <w:rsid w:val="1A3E0B9C"/>
    <w:rsid w:val="1A5A0D30"/>
    <w:rsid w:val="1A641248"/>
    <w:rsid w:val="1A6B178B"/>
    <w:rsid w:val="1A6E7911"/>
    <w:rsid w:val="1AA11864"/>
    <w:rsid w:val="1ABF618E"/>
    <w:rsid w:val="1AD90120"/>
    <w:rsid w:val="1AEB035A"/>
    <w:rsid w:val="1AF0114F"/>
    <w:rsid w:val="1AF61156"/>
    <w:rsid w:val="1B114FF8"/>
    <w:rsid w:val="1B136BC2"/>
    <w:rsid w:val="1B1C5890"/>
    <w:rsid w:val="1B2C6156"/>
    <w:rsid w:val="1B363B76"/>
    <w:rsid w:val="1B394ECA"/>
    <w:rsid w:val="1B4D379A"/>
    <w:rsid w:val="1B612DA1"/>
    <w:rsid w:val="1B6F2A95"/>
    <w:rsid w:val="1B7011A6"/>
    <w:rsid w:val="1B894395"/>
    <w:rsid w:val="1BC84BF9"/>
    <w:rsid w:val="1BDD4B1E"/>
    <w:rsid w:val="1BE008E5"/>
    <w:rsid w:val="1BE426E0"/>
    <w:rsid w:val="1BEF5EDC"/>
    <w:rsid w:val="1BF3045F"/>
    <w:rsid w:val="1C171374"/>
    <w:rsid w:val="1C174482"/>
    <w:rsid w:val="1C324768"/>
    <w:rsid w:val="1C383244"/>
    <w:rsid w:val="1C4928ED"/>
    <w:rsid w:val="1C6E7E6B"/>
    <w:rsid w:val="1C706707"/>
    <w:rsid w:val="1C881C55"/>
    <w:rsid w:val="1C8C6E3B"/>
    <w:rsid w:val="1C8F4549"/>
    <w:rsid w:val="1C9B1094"/>
    <w:rsid w:val="1C9D7829"/>
    <w:rsid w:val="1CA25487"/>
    <w:rsid w:val="1CC01D49"/>
    <w:rsid w:val="1CCB706C"/>
    <w:rsid w:val="1CD36541"/>
    <w:rsid w:val="1CD53375"/>
    <w:rsid w:val="1CD770E1"/>
    <w:rsid w:val="1CDF3C35"/>
    <w:rsid w:val="1CDF48C5"/>
    <w:rsid w:val="1CED64E7"/>
    <w:rsid w:val="1CF10155"/>
    <w:rsid w:val="1CF655C7"/>
    <w:rsid w:val="1CF70CE3"/>
    <w:rsid w:val="1D083787"/>
    <w:rsid w:val="1D0E4D1B"/>
    <w:rsid w:val="1D1B1576"/>
    <w:rsid w:val="1D201166"/>
    <w:rsid w:val="1D235D75"/>
    <w:rsid w:val="1D464944"/>
    <w:rsid w:val="1D5A4782"/>
    <w:rsid w:val="1D623037"/>
    <w:rsid w:val="1D660B43"/>
    <w:rsid w:val="1D672CB3"/>
    <w:rsid w:val="1D7C0925"/>
    <w:rsid w:val="1D817975"/>
    <w:rsid w:val="1D951979"/>
    <w:rsid w:val="1DAF110E"/>
    <w:rsid w:val="1DB61054"/>
    <w:rsid w:val="1DC835AB"/>
    <w:rsid w:val="1DC94431"/>
    <w:rsid w:val="1DD41F50"/>
    <w:rsid w:val="1DF7725D"/>
    <w:rsid w:val="1DFC15A1"/>
    <w:rsid w:val="1DFC3255"/>
    <w:rsid w:val="1DFD14A7"/>
    <w:rsid w:val="1E107489"/>
    <w:rsid w:val="1E120047"/>
    <w:rsid w:val="1E2456FC"/>
    <w:rsid w:val="1E387717"/>
    <w:rsid w:val="1E426EBA"/>
    <w:rsid w:val="1E5227F5"/>
    <w:rsid w:val="1E5B1486"/>
    <w:rsid w:val="1E6037E4"/>
    <w:rsid w:val="1E6C2CB1"/>
    <w:rsid w:val="1E86604F"/>
    <w:rsid w:val="1E8B2478"/>
    <w:rsid w:val="1EA55F87"/>
    <w:rsid w:val="1EAB38DD"/>
    <w:rsid w:val="1EB06519"/>
    <w:rsid w:val="1EBB4C20"/>
    <w:rsid w:val="1EC57AB3"/>
    <w:rsid w:val="1ECE40F1"/>
    <w:rsid w:val="1EEE7042"/>
    <w:rsid w:val="1EEF2C2E"/>
    <w:rsid w:val="1EF87EC0"/>
    <w:rsid w:val="1EF93282"/>
    <w:rsid w:val="1EFC05DA"/>
    <w:rsid w:val="1F242409"/>
    <w:rsid w:val="1F260691"/>
    <w:rsid w:val="1F274302"/>
    <w:rsid w:val="1F2F1476"/>
    <w:rsid w:val="1F342CDC"/>
    <w:rsid w:val="1F364345"/>
    <w:rsid w:val="1F3C055E"/>
    <w:rsid w:val="1F3F5AEF"/>
    <w:rsid w:val="1F5350F7"/>
    <w:rsid w:val="1F5838AB"/>
    <w:rsid w:val="1F65551D"/>
    <w:rsid w:val="1F721347"/>
    <w:rsid w:val="1F724421"/>
    <w:rsid w:val="1F8B39C7"/>
    <w:rsid w:val="1F925C1F"/>
    <w:rsid w:val="1FA17CC2"/>
    <w:rsid w:val="1FAE057F"/>
    <w:rsid w:val="1FB77434"/>
    <w:rsid w:val="1FCB1131"/>
    <w:rsid w:val="1FD866E0"/>
    <w:rsid w:val="1FEA282E"/>
    <w:rsid w:val="1FF73CD4"/>
    <w:rsid w:val="1FF92872"/>
    <w:rsid w:val="1FFE4976"/>
    <w:rsid w:val="20054643"/>
    <w:rsid w:val="200945DD"/>
    <w:rsid w:val="200B03E4"/>
    <w:rsid w:val="200E293D"/>
    <w:rsid w:val="201802D4"/>
    <w:rsid w:val="20362A4E"/>
    <w:rsid w:val="2043516B"/>
    <w:rsid w:val="204A1446"/>
    <w:rsid w:val="20571955"/>
    <w:rsid w:val="20594713"/>
    <w:rsid w:val="20632091"/>
    <w:rsid w:val="20834EBA"/>
    <w:rsid w:val="20900DEF"/>
    <w:rsid w:val="209B6228"/>
    <w:rsid w:val="20B61DE1"/>
    <w:rsid w:val="20CA13E8"/>
    <w:rsid w:val="20CA3D8E"/>
    <w:rsid w:val="20D245C5"/>
    <w:rsid w:val="20E47858"/>
    <w:rsid w:val="20EE2134"/>
    <w:rsid w:val="20F375E8"/>
    <w:rsid w:val="20F544F1"/>
    <w:rsid w:val="211508B6"/>
    <w:rsid w:val="21182154"/>
    <w:rsid w:val="21206CAA"/>
    <w:rsid w:val="2127683B"/>
    <w:rsid w:val="213F3B84"/>
    <w:rsid w:val="2148186B"/>
    <w:rsid w:val="21776D10"/>
    <w:rsid w:val="218F0CEB"/>
    <w:rsid w:val="21A47E8B"/>
    <w:rsid w:val="21B52099"/>
    <w:rsid w:val="21E262C3"/>
    <w:rsid w:val="21EA64FE"/>
    <w:rsid w:val="223236E9"/>
    <w:rsid w:val="223F0861"/>
    <w:rsid w:val="224A27E1"/>
    <w:rsid w:val="224D407F"/>
    <w:rsid w:val="22543660"/>
    <w:rsid w:val="225F78FB"/>
    <w:rsid w:val="227347E3"/>
    <w:rsid w:val="227D4749"/>
    <w:rsid w:val="22B66C67"/>
    <w:rsid w:val="22B96619"/>
    <w:rsid w:val="22C34214"/>
    <w:rsid w:val="22C9349D"/>
    <w:rsid w:val="22CF4CB9"/>
    <w:rsid w:val="22E5714F"/>
    <w:rsid w:val="23073234"/>
    <w:rsid w:val="23153D35"/>
    <w:rsid w:val="231859C4"/>
    <w:rsid w:val="233651B2"/>
    <w:rsid w:val="233C5C01"/>
    <w:rsid w:val="235A2EF8"/>
    <w:rsid w:val="23655593"/>
    <w:rsid w:val="237044C9"/>
    <w:rsid w:val="23873CA0"/>
    <w:rsid w:val="23A668C2"/>
    <w:rsid w:val="23B5012E"/>
    <w:rsid w:val="23B50BF5"/>
    <w:rsid w:val="23C6058D"/>
    <w:rsid w:val="23CC2CE3"/>
    <w:rsid w:val="23E97DD8"/>
    <w:rsid w:val="23F81D1C"/>
    <w:rsid w:val="24004EF0"/>
    <w:rsid w:val="242552B4"/>
    <w:rsid w:val="242D23BA"/>
    <w:rsid w:val="24361C71"/>
    <w:rsid w:val="244514B2"/>
    <w:rsid w:val="245222E6"/>
    <w:rsid w:val="2455798C"/>
    <w:rsid w:val="246851A0"/>
    <w:rsid w:val="246E4FE1"/>
    <w:rsid w:val="247771B1"/>
    <w:rsid w:val="24797436"/>
    <w:rsid w:val="24893698"/>
    <w:rsid w:val="248A0DA1"/>
    <w:rsid w:val="248B0DC9"/>
    <w:rsid w:val="24AC7248"/>
    <w:rsid w:val="24B228BF"/>
    <w:rsid w:val="24BC54EC"/>
    <w:rsid w:val="24DE364C"/>
    <w:rsid w:val="24EF440E"/>
    <w:rsid w:val="25007ACF"/>
    <w:rsid w:val="25076767"/>
    <w:rsid w:val="25191A92"/>
    <w:rsid w:val="25290357"/>
    <w:rsid w:val="253C3B25"/>
    <w:rsid w:val="25513E86"/>
    <w:rsid w:val="255F5B0A"/>
    <w:rsid w:val="25664EB1"/>
    <w:rsid w:val="257302A1"/>
    <w:rsid w:val="2573629D"/>
    <w:rsid w:val="257B7E43"/>
    <w:rsid w:val="25A7022D"/>
    <w:rsid w:val="25B06295"/>
    <w:rsid w:val="25C32FD6"/>
    <w:rsid w:val="25C603D0"/>
    <w:rsid w:val="25E1520A"/>
    <w:rsid w:val="25E2513A"/>
    <w:rsid w:val="25F45922"/>
    <w:rsid w:val="25FD2F48"/>
    <w:rsid w:val="261E645E"/>
    <w:rsid w:val="262E21CA"/>
    <w:rsid w:val="26713F63"/>
    <w:rsid w:val="26753166"/>
    <w:rsid w:val="267B561B"/>
    <w:rsid w:val="267C5A99"/>
    <w:rsid w:val="2682148D"/>
    <w:rsid w:val="26832765"/>
    <w:rsid w:val="268D22B5"/>
    <w:rsid w:val="269240CC"/>
    <w:rsid w:val="269A47B4"/>
    <w:rsid w:val="269E759F"/>
    <w:rsid w:val="26A526DC"/>
    <w:rsid w:val="26A5448A"/>
    <w:rsid w:val="26BF5BA2"/>
    <w:rsid w:val="26CB1A16"/>
    <w:rsid w:val="26D96B5A"/>
    <w:rsid w:val="26EC7F5B"/>
    <w:rsid w:val="27016CF5"/>
    <w:rsid w:val="27175BDC"/>
    <w:rsid w:val="271B299E"/>
    <w:rsid w:val="271E071C"/>
    <w:rsid w:val="272B00CD"/>
    <w:rsid w:val="27381EB7"/>
    <w:rsid w:val="275E5E47"/>
    <w:rsid w:val="276C4FA7"/>
    <w:rsid w:val="27924AA1"/>
    <w:rsid w:val="27942BC4"/>
    <w:rsid w:val="27962E21"/>
    <w:rsid w:val="279768B3"/>
    <w:rsid w:val="279A19EA"/>
    <w:rsid w:val="27B169B4"/>
    <w:rsid w:val="27B21745"/>
    <w:rsid w:val="27B32BD6"/>
    <w:rsid w:val="27B45C73"/>
    <w:rsid w:val="27B911ED"/>
    <w:rsid w:val="27D27F60"/>
    <w:rsid w:val="27E744FA"/>
    <w:rsid w:val="27F83B89"/>
    <w:rsid w:val="27FE146D"/>
    <w:rsid w:val="28037CCB"/>
    <w:rsid w:val="28321D4D"/>
    <w:rsid w:val="283E36E3"/>
    <w:rsid w:val="283F446A"/>
    <w:rsid w:val="284675E2"/>
    <w:rsid w:val="284E0B22"/>
    <w:rsid w:val="28543497"/>
    <w:rsid w:val="28630B61"/>
    <w:rsid w:val="286C012F"/>
    <w:rsid w:val="286E4D4F"/>
    <w:rsid w:val="289B5942"/>
    <w:rsid w:val="28B77612"/>
    <w:rsid w:val="28BB465F"/>
    <w:rsid w:val="28D728F5"/>
    <w:rsid w:val="28E55011"/>
    <w:rsid w:val="28F25980"/>
    <w:rsid w:val="29012269"/>
    <w:rsid w:val="291451AB"/>
    <w:rsid w:val="29157417"/>
    <w:rsid w:val="29285E0F"/>
    <w:rsid w:val="294477FD"/>
    <w:rsid w:val="2947617E"/>
    <w:rsid w:val="29505C1F"/>
    <w:rsid w:val="296323DA"/>
    <w:rsid w:val="297158AB"/>
    <w:rsid w:val="29807966"/>
    <w:rsid w:val="299D065B"/>
    <w:rsid w:val="29B50FF4"/>
    <w:rsid w:val="29C02FCD"/>
    <w:rsid w:val="29C63807"/>
    <w:rsid w:val="29EB45D3"/>
    <w:rsid w:val="2A0312F6"/>
    <w:rsid w:val="2A07685B"/>
    <w:rsid w:val="2A0A72B2"/>
    <w:rsid w:val="2A102562"/>
    <w:rsid w:val="2A125E2D"/>
    <w:rsid w:val="2A250422"/>
    <w:rsid w:val="2A2569D8"/>
    <w:rsid w:val="2A2F7528"/>
    <w:rsid w:val="2A3E46F3"/>
    <w:rsid w:val="2A5F36CE"/>
    <w:rsid w:val="2A613F70"/>
    <w:rsid w:val="2A7975D0"/>
    <w:rsid w:val="2A7B46D0"/>
    <w:rsid w:val="2A7E694A"/>
    <w:rsid w:val="2A88405F"/>
    <w:rsid w:val="2AB54EB7"/>
    <w:rsid w:val="2AC03F74"/>
    <w:rsid w:val="2AC86999"/>
    <w:rsid w:val="2ACD4D90"/>
    <w:rsid w:val="2ADC43C4"/>
    <w:rsid w:val="2AE07B98"/>
    <w:rsid w:val="2AE337D3"/>
    <w:rsid w:val="2B057BED"/>
    <w:rsid w:val="2B1B36C2"/>
    <w:rsid w:val="2B3C1AAA"/>
    <w:rsid w:val="2B77216D"/>
    <w:rsid w:val="2B7A42C1"/>
    <w:rsid w:val="2B82668D"/>
    <w:rsid w:val="2B8C19B3"/>
    <w:rsid w:val="2B9A7EB4"/>
    <w:rsid w:val="2BB8407D"/>
    <w:rsid w:val="2BBE24DE"/>
    <w:rsid w:val="2BBF0C02"/>
    <w:rsid w:val="2BC270C8"/>
    <w:rsid w:val="2BDD28EB"/>
    <w:rsid w:val="2BE5357A"/>
    <w:rsid w:val="2BEC66B7"/>
    <w:rsid w:val="2BF43094"/>
    <w:rsid w:val="2BF909AA"/>
    <w:rsid w:val="2BFC0D12"/>
    <w:rsid w:val="2C016606"/>
    <w:rsid w:val="2C0757B7"/>
    <w:rsid w:val="2C153E60"/>
    <w:rsid w:val="2C1E422F"/>
    <w:rsid w:val="2C3818FC"/>
    <w:rsid w:val="2C5950A4"/>
    <w:rsid w:val="2C660130"/>
    <w:rsid w:val="2C70553A"/>
    <w:rsid w:val="2C73502A"/>
    <w:rsid w:val="2CAD3317"/>
    <w:rsid w:val="2CB9711D"/>
    <w:rsid w:val="2CDA0C05"/>
    <w:rsid w:val="2CEA52EC"/>
    <w:rsid w:val="2CF3363A"/>
    <w:rsid w:val="2D000C25"/>
    <w:rsid w:val="2D0F4DB4"/>
    <w:rsid w:val="2D2D36A5"/>
    <w:rsid w:val="2D365B16"/>
    <w:rsid w:val="2D4B38B1"/>
    <w:rsid w:val="2D5646DC"/>
    <w:rsid w:val="2D584691"/>
    <w:rsid w:val="2D6D2070"/>
    <w:rsid w:val="2D9708A4"/>
    <w:rsid w:val="2D9D0838"/>
    <w:rsid w:val="2D9E1C33"/>
    <w:rsid w:val="2DB652A4"/>
    <w:rsid w:val="2DB943B8"/>
    <w:rsid w:val="2DBA2F11"/>
    <w:rsid w:val="2DBB2419"/>
    <w:rsid w:val="2DBF7001"/>
    <w:rsid w:val="2DC26166"/>
    <w:rsid w:val="2DCF44E2"/>
    <w:rsid w:val="2DD13DB6"/>
    <w:rsid w:val="2DD903A8"/>
    <w:rsid w:val="2DEA2F76"/>
    <w:rsid w:val="2DF041FF"/>
    <w:rsid w:val="2DF05F6F"/>
    <w:rsid w:val="2DF76E1B"/>
    <w:rsid w:val="2DFD2DFD"/>
    <w:rsid w:val="2E020414"/>
    <w:rsid w:val="2E10357E"/>
    <w:rsid w:val="2E177A17"/>
    <w:rsid w:val="2E1B30B3"/>
    <w:rsid w:val="2E310CF9"/>
    <w:rsid w:val="2E3E487D"/>
    <w:rsid w:val="2E41360C"/>
    <w:rsid w:val="2E450300"/>
    <w:rsid w:val="2E607FBE"/>
    <w:rsid w:val="2E615CAF"/>
    <w:rsid w:val="2E64456A"/>
    <w:rsid w:val="2E7264C5"/>
    <w:rsid w:val="2E7653DE"/>
    <w:rsid w:val="2E842882"/>
    <w:rsid w:val="2E8C6A3D"/>
    <w:rsid w:val="2EB508B8"/>
    <w:rsid w:val="2ED71BB4"/>
    <w:rsid w:val="2EF47A31"/>
    <w:rsid w:val="2F04472C"/>
    <w:rsid w:val="2F066396"/>
    <w:rsid w:val="2F2220C8"/>
    <w:rsid w:val="2F2655A5"/>
    <w:rsid w:val="2F30138F"/>
    <w:rsid w:val="2F5628C1"/>
    <w:rsid w:val="2F666780"/>
    <w:rsid w:val="2F6C2646"/>
    <w:rsid w:val="2F715851"/>
    <w:rsid w:val="2F81781A"/>
    <w:rsid w:val="2F8310E0"/>
    <w:rsid w:val="2FBA6AB0"/>
    <w:rsid w:val="2FDA5233"/>
    <w:rsid w:val="30186987"/>
    <w:rsid w:val="30383160"/>
    <w:rsid w:val="30396B3B"/>
    <w:rsid w:val="303D3D8D"/>
    <w:rsid w:val="30410449"/>
    <w:rsid w:val="304B34C7"/>
    <w:rsid w:val="304C3BC8"/>
    <w:rsid w:val="306F3884"/>
    <w:rsid w:val="30817D16"/>
    <w:rsid w:val="308C6F5A"/>
    <w:rsid w:val="3095731D"/>
    <w:rsid w:val="30977539"/>
    <w:rsid w:val="30AE1C64"/>
    <w:rsid w:val="30B654E5"/>
    <w:rsid w:val="30B73737"/>
    <w:rsid w:val="30C65728"/>
    <w:rsid w:val="30D06AF0"/>
    <w:rsid w:val="30DC1248"/>
    <w:rsid w:val="30E16401"/>
    <w:rsid w:val="30F229C1"/>
    <w:rsid w:val="30F93D50"/>
    <w:rsid w:val="310149B3"/>
    <w:rsid w:val="31175F84"/>
    <w:rsid w:val="313C3C3D"/>
    <w:rsid w:val="31405015"/>
    <w:rsid w:val="31537EEC"/>
    <w:rsid w:val="31591892"/>
    <w:rsid w:val="316F0F32"/>
    <w:rsid w:val="31736100"/>
    <w:rsid w:val="31750446"/>
    <w:rsid w:val="31773981"/>
    <w:rsid w:val="318F234F"/>
    <w:rsid w:val="319C6FC9"/>
    <w:rsid w:val="3205097C"/>
    <w:rsid w:val="3219245E"/>
    <w:rsid w:val="323677EC"/>
    <w:rsid w:val="32382656"/>
    <w:rsid w:val="323827BE"/>
    <w:rsid w:val="3240775C"/>
    <w:rsid w:val="32495754"/>
    <w:rsid w:val="32541D1E"/>
    <w:rsid w:val="32601BAD"/>
    <w:rsid w:val="32605AA8"/>
    <w:rsid w:val="32615E04"/>
    <w:rsid w:val="326849A2"/>
    <w:rsid w:val="326B0F6E"/>
    <w:rsid w:val="327B69E7"/>
    <w:rsid w:val="328126D8"/>
    <w:rsid w:val="3284589B"/>
    <w:rsid w:val="32847649"/>
    <w:rsid w:val="32A04DB4"/>
    <w:rsid w:val="32BB4137"/>
    <w:rsid w:val="32C57C62"/>
    <w:rsid w:val="32D07FAA"/>
    <w:rsid w:val="32DE0BF1"/>
    <w:rsid w:val="32E158F1"/>
    <w:rsid w:val="33031007"/>
    <w:rsid w:val="330A1B9B"/>
    <w:rsid w:val="331C3D26"/>
    <w:rsid w:val="33341058"/>
    <w:rsid w:val="333472C1"/>
    <w:rsid w:val="33501C21"/>
    <w:rsid w:val="3361588C"/>
    <w:rsid w:val="33797999"/>
    <w:rsid w:val="338032CF"/>
    <w:rsid w:val="339F17B8"/>
    <w:rsid w:val="339F3BDD"/>
    <w:rsid w:val="33A9773C"/>
    <w:rsid w:val="33BE302F"/>
    <w:rsid w:val="33CE4708"/>
    <w:rsid w:val="33D00CCC"/>
    <w:rsid w:val="33DE722D"/>
    <w:rsid w:val="33E93AE7"/>
    <w:rsid w:val="33FB47B2"/>
    <w:rsid w:val="33FE062C"/>
    <w:rsid w:val="34000F51"/>
    <w:rsid w:val="34056B2D"/>
    <w:rsid w:val="340D123D"/>
    <w:rsid w:val="340D402A"/>
    <w:rsid w:val="34117F4A"/>
    <w:rsid w:val="34157A69"/>
    <w:rsid w:val="342F04EE"/>
    <w:rsid w:val="343278F3"/>
    <w:rsid w:val="343773FE"/>
    <w:rsid w:val="344352BB"/>
    <w:rsid w:val="34565015"/>
    <w:rsid w:val="345F13D2"/>
    <w:rsid w:val="346614E2"/>
    <w:rsid w:val="346F44E7"/>
    <w:rsid w:val="3477121B"/>
    <w:rsid w:val="34833930"/>
    <w:rsid w:val="348576A9"/>
    <w:rsid w:val="34880F47"/>
    <w:rsid w:val="34C33940"/>
    <w:rsid w:val="34CC177B"/>
    <w:rsid w:val="34CE5612"/>
    <w:rsid w:val="34CF786E"/>
    <w:rsid w:val="34D67F04"/>
    <w:rsid w:val="34DA288E"/>
    <w:rsid w:val="34E07C21"/>
    <w:rsid w:val="34E11C57"/>
    <w:rsid w:val="34E43EEA"/>
    <w:rsid w:val="34F47C15"/>
    <w:rsid w:val="34F540BD"/>
    <w:rsid w:val="34FF3C2C"/>
    <w:rsid w:val="35063B46"/>
    <w:rsid w:val="35095EB0"/>
    <w:rsid w:val="351C3CD0"/>
    <w:rsid w:val="352F1E92"/>
    <w:rsid w:val="353763F9"/>
    <w:rsid w:val="353C79F3"/>
    <w:rsid w:val="353F5F9A"/>
    <w:rsid w:val="35600779"/>
    <w:rsid w:val="35657FED"/>
    <w:rsid w:val="35976ED7"/>
    <w:rsid w:val="35977693"/>
    <w:rsid w:val="35980087"/>
    <w:rsid w:val="35B84DAB"/>
    <w:rsid w:val="35C52894"/>
    <w:rsid w:val="35D07049"/>
    <w:rsid w:val="35F036ED"/>
    <w:rsid w:val="35FB5BA7"/>
    <w:rsid w:val="36021E5F"/>
    <w:rsid w:val="36327AC4"/>
    <w:rsid w:val="3634601F"/>
    <w:rsid w:val="36496AF6"/>
    <w:rsid w:val="36547421"/>
    <w:rsid w:val="365E6403"/>
    <w:rsid w:val="367251E5"/>
    <w:rsid w:val="36826596"/>
    <w:rsid w:val="36903B9D"/>
    <w:rsid w:val="369736C3"/>
    <w:rsid w:val="36C301B0"/>
    <w:rsid w:val="36C40C39"/>
    <w:rsid w:val="36C95739"/>
    <w:rsid w:val="36D6243D"/>
    <w:rsid w:val="36DE6128"/>
    <w:rsid w:val="36DE6652"/>
    <w:rsid w:val="36F01751"/>
    <w:rsid w:val="36FD0B04"/>
    <w:rsid w:val="370275A1"/>
    <w:rsid w:val="3709636F"/>
    <w:rsid w:val="370C2D55"/>
    <w:rsid w:val="370E7E29"/>
    <w:rsid w:val="37215DAE"/>
    <w:rsid w:val="372633C5"/>
    <w:rsid w:val="372F7F54"/>
    <w:rsid w:val="37425D25"/>
    <w:rsid w:val="374754B1"/>
    <w:rsid w:val="374E45F3"/>
    <w:rsid w:val="37624933"/>
    <w:rsid w:val="37710FF7"/>
    <w:rsid w:val="377870D5"/>
    <w:rsid w:val="378C7B63"/>
    <w:rsid w:val="37C01AB5"/>
    <w:rsid w:val="37C357B7"/>
    <w:rsid w:val="37C8480D"/>
    <w:rsid w:val="38107733"/>
    <w:rsid w:val="38156F95"/>
    <w:rsid w:val="38246750"/>
    <w:rsid w:val="382A0C93"/>
    <w:rsid w:val="382E7411"/>
    <w:rsid w:val="38552071"/>
    <w:rsid w:val="385F25BB"/>
    <w:rsid w:val="386609E8"/>
    <w:rsid w:val="387B2A25"/>
    <w:rsid w:val="38997BC6"/>
    <w:rsid w:val="38A0575D"/>
    <w:rsid w:val="38A14437"/>
    <w:rsid w:val="38AC16A8"/>
    <w:rsid w:val="38B577A9"/>
    <w:rsid w:val="38B74C05"/>
    <w:rsid w:val="38CC421D"/>
    <w:rsid w:val="38D16635"/>
    <w:rsid w:val="38D373E7"/>
    <w:rsid w:val="38E52E0C"/>
    <w:rsid w:val="38FA57F0"/>
    <w:rsid w:val="3936186D"/>
    <w:rsid w:val="395104A1"/>
    <w:rsid w:val="39514E0B"/>
    <w:rsid w:val="39566F53"/>
    <w:rsid w:val="395941C6"/>
    <w:rsid w:val="39693A3D"/>
    <w:rsid w:val="397905D6"/>
    <w:rsid w:val="39864DE3"/>
    <w:rsid w:val="39976270"/>
    <w:rsid w:val="399C32F4"/>
    <w:rsid w:val="399D5638"/>
    <w:rsid w:val="39B41C18"/>
    <w:rsid w:val="39B653E7"/>
    <w:rsid w:val="39C538F9"/>
    <w:rsid w:val="39CF5727"/>
    <w:rsid w:val="39D210D0"/>
    <w:rsid w:val="39D31839"/>
    <w:rsid w:val="39D7425E"/>
    <w:rsid w:val="39F2758E"/>
    <w:rsid w:val="39F82FB1"/>
    <w:rsid w:val="3A086DB2"/>
    <w:rsid w:val="3A1C273B"/>
    <w:rsid w:val="3A255D6F"/>
    <w:rsid w:val="3A291776"/>
    <w:rsid w:val="3A2B2AA0"/>
    <w:rsid w:val="3A30455A"/>
    <w:rsid w:val="3A43382A"/>
    <w:rsid w:val="3A51108A"/>
    <w:rsid w:val="3A5C534F"/>
    <w:rsid w:val="3A604CCB"/>
    <w:rsid w:val="3A667F7C"/>
    <w:rsid w:val="3A6711EA"/>
    <w:rsid w:val="3A6B021B"/>
    <w:rsid w:val="3A6C27C7"/>
    <w:rsid w:val="3A7D77A0"/>
    <w:rsid w:val="3A7E7CFE"/>
    <w:rsid w:val="3A95616C"/>
    <w:rsid w:val="3AB03D58"/>
    <w:rsid w:val="3AC0143A"/>
    <w:rsid w:val="3AE72E6B"/>
    <w:rsid w:val="3AF31112"/>
    <w:rsid w:val="3AF71C4F"/>
    <w:rsid w:val="3B0C28E2"/>
    <w:rsid w:val="3B325752"/>
    <w:rsid w:val="3B4113F9"/>
    <w:rsid w:val="3B4503AF"/>
    <w:rsid w:val="3B4B164C"/>
    <w:rsid w:val="3B4C0F20"/>
    <w:rsid w:val="3B4F0A10"/>
    <w:rsid w:val="3B5E513D"/>
    <w:rsid w:val="3B6E2308"/>
    <w:rsid w:val="3B700B9E"/>
    <w:rsid w:val="3B7A70C3"/>
    <w:rsid w:val="3B8C568A"/>
    <w:rsid w:val="3B8C6B52"/>
    <w:rsid w:val="3B9265F7"/>
    <w:rsid w:val="3BB36501"/>
    <w:rsid w:val="3BC10F8A"/>
    <w:rsid w:val="3BCA0430"/>
    <w:rsid w:val="3BD66A3C"/>
    <w:rsid w:val="3BDC3F68"/>
    <w:rsid w:val="3BDD601C"/>
    <w:rsid w:val="3BE21884"/>
    <w:rsid w:val="3C0D7BA2"/>
    <w:rsid w:val="3C1464E6"/>
    <w:rsid w:val="3C1F3B0A"/>
    <w:rsid w:val="3C2F5079"/>
    <w:rsid w:val="3C3814A4"/>
    <w:rsid w:val="3C3D7460"/>
    <w:rsid w:val="3C616C4D"/>
    <w:rsid w:val="3C6248AD"/>
    <w:rsid w:val="3C795D45"/>
    <w:rsid w:val="3C820BF8"/>
    <w:rsid w:val="3C9A772E"/>
    <w:rsid w:val="3CB974FB"/>
    <w:rsid w:val="3CD16A6C"/>
    <w:rsid w:val="3CFC0724"/>
    <w:rsid w:val="3CFF2A56"/>
    <w:rsid w:val="3D015D3A"/>
    <w:rsid w:val="3D083C3D"/>
    <w:rsid w:val="3D0F0BF5"/>
    <w:rsid w:val="3D254DA7"/>
    <w:rsid w:val="3D31435C"/>
    <w:rsid w:val="3D367754"/>
    <w:rsid w:val="3D4D01FD"/>
    <w:rsid w:val="3D8116F1"/>
    <w:rsid w:val="3D842DB5"/>
    <w:rsid w:val="3D927E3F"/>
    <w:rsid w:val="3DB41B96"/>
    <w:rsid w:val="3DD76D85"/>
    <w:rsid w:val="3DD83ABF"/>
    <w:rsid w:val="3DD86A9B"/>
    <w:rsid w:val="3DDA437C"/>
    <w:rsid w:val="3DEE4511"/>
    <w:rsid w:val="3DF461A3"/>
    <w:rsid w:val="3E03072B"/>
    <w:rsid w:val="3E0B6234"/>
    <w:rsid w:val="3E0C4997"/>
    <w:rsid w:val="3E104487"/>
    <w:rsid w:val="3E1516BF"/>
    <w:rsid w:val="3E201151"/>
    <w:rsid w:val="3E54572C"/>
    <w:rsid w:val="3E600BB4"/>
    <w:rsid w:val="3E704F26"/>
    <w:rsid w:val="3E726EF0"/>
    <w:rsid w:val="3E8A2129"/>
    <w:rsid w:val="3E8C3990"/>
    <w:rsid w:val="3EA90437"/>
    <w:rsid w:val="3EC534C3"/>
    <w:rsid w:val="3EDA4D3F"/>
    <w:rsid w:val="3F0B745A"/>
    <w:rsid w:val="3F1708AB"/>
    <w:rsid w:val="3F8A0269"/>
    <w:rsid w:val="3F8A3D39"/>
    <w:rsid w:val="3F8D0174"/>
    <w:rsid w:val="3F95226A"/>
    <w:rsid w:val="3F987717"/>
    <w:rsid w:val="3FD23300"/>
    <w:rsid w:val="3FF47042"/>
    <w:rsid w:val="3FF54785"/>
    <w:rsid w:val="3FFC0AB7"/>
    <w:rsid w:val="3FFF0B26"/>
    <w:rsid w:val="4001677D"/>
    <w:rsid w:val="400445D6"/>
    <w:rsid w:val="4015659C"/>
    <w:rsid w:val="401D268F"/>
    <w:rsid w:val="40271F5C"/>
    <w:rsid w:val="403D5DB4"/>
    <w:rsid w:val="40444047"/>
    <w:rsid w:val="40452250"/>
    <w:rsid w:val="40501155"/>
    <w:rsid w:val="405229A9"/>
    <w:rsid w:val="40534AFF"/>
    <w:rsid w:val="406D3E12"/>
    <w:rsid w:val="408175F7"/>
    <w:rsid w:val="40955117"/>
    <w:rsid w:val="409E45E2"/>
    <w:rsid w:val="40A52125"/>
    <w:rsid w:val="40AE436A"/>
    <w:rsid w:val="40B61FF8"/>
    <w:rsid w:val="40C7171A"/>
    <w:rsid w:val="40D724A1"/>
    <w:rsid w:val="40DB5220"/>
    <w:rsid w:val="40E72D37"/>
    <w:rsid w:val="40E8793D"/>
    <w:rsid w:val="40EF4827"/>
    <w:rsid w:val="4114603C"/>
    <w:rsid w:val="413E57AF"/>
    <w:rsid w:val="415A1391"/>
    <w:rsid w:val="415E5B0A"/>
    <w:rsid w:val="41801923"/>
    <w:rsid w:val="41965A41"/>
    <w:rsid w:val="41970D49"/>
    <w:rsid w:val="41A25D3E"/>
    <w:rsid w:val="41B92A4F"/>
    <w:rsid w:val="41C964B4"/>
    <w:rsid w:val="41D13F2D"/>
    <w:rsid w:val="41D517BE"/>
    <w:rsid w:val="41D5429B"/>
    <w:rsid w:val="41F92ABD"/>
    <w:rsid w:val="41FC1B6A"/>
    <w:rsid w:val="42332E3A"/>
    <w:rsid w:val="423C4D26"/>
    <w:rsid w:val="42416CF7"/>
    <w:rsid w:val="424D1C7F"/>
    <w:rsid w:val="425846A6"/>
    <w:rsid w:val="426137A1"/>
    <w:rsid w:val="42624E34"/>
    <w:rsid w:val="427F218F"/>
    <w:rsid w:val="42840AD6"/>
    <w:rsid w:val="42870A90"/>
    <w:rsid w:val="428B63CF"/>
    <w:rsid w:val="42AF67D0"/>
    <w:rsid w:val="42BC0E70"/>
    <w:rsid w:val="42C245CE"/>
    <w:rsid w:val="42C35F6C"/>
    <w:rsid w:val="42CE53D3"/>
    <w:rsid w:val="42CF6F4F"/>
    <w:rsid w:val="42DD0E52"/>
    <w:rsid w:val="42F25C9A"/>
    <w:rsid w:val="43055AE1"/>
    <w:rsid w:val="430976F7"/>
    <w:rsid w:val="431A0C24"/>
    <w:rsid w:val="43284021"/>
    <w:rsid w:val="432D1637"/>
    <w:rsid w:val="434E1C20"/>
    <w:rsid w:val="43620283"/>
    <w:rsid w:val="4363286E"/>
    <w:rsid w:val="437101AA"/>
    <w:rsid w:val="43741014"/>
    <w:rsid w:val="43A73BE3"/>
    <w:rsid w:val="43AE7A7E"/>
    <w:rsid w:val="43B01826"/>
    <w:rsid w:val="43C7383A"/>
    <w:rsid w:val="43CA157C"/>
    <w:rsid w:val="43CF502D"/>
    <w:rsid w:val="43E8521C"/>
    <w:rsid w:val="43FD36FF"/>
    <w:rsid w:val="440B02B4"/>
    <w:rsid w:val="441C5080"/>
    <w:rsid w:val="44233849"/>
    <w:rsid w:val="44496945"/>
    <w:rsid w:val="446B500C"/>
    <w:rsid w:val="448508DF"/>
    <w:rsid w:val="44BF18A2"/>
    <w:rsid w:val="44CF71AB"/>
    <w:rsid w:val="44E23735"/>
    <w:rsid w:val="44E26451"/>
    <w:rsid w:val="44E67CEF"/>
    <w:rsid w:val="44EA77F7"/>
    <w:rsid w:val="4517434D"/>
    <w:rsid w:val="45357785"/>
    <w:rsid w:val="45387766"/>
    <w:rsid w:val="453A760F"/>
    <w:rsid w:val="45491A3E"/>
    <w:rsid w:val="45503B28"/>
    <w:rsid w:val="45853082"/>
    <w:rsid w:val="45857508"/>
    <w:rsid w:val="45891F3C"/>
    <w:rsid w:val="4590274A"/>
    <w:rsid w:val="45905EAD"/>
    <w:rsid w:val="45A32084"/>
    <w:rsid w:val="45A8769B"/>
    <w:rsid w:val="45C344D5"/>
    <w:rsid w:val="45C864B7"/>
    <w:rsid w:val="45D264C6"/>
    <w:rsid w:val="45ED50AE"/>
    <w:rsid w:val="45FD0891"/>
    <w:rsid w:val="46185D52"/>
    <w:rsid w:val="46192347"/>
    <w:rsid w:val="46252A99"/>
    <w:rsid w:val="462C285E"/>
    <w:rsid w:val="4639249F"/>
    <w:rsid w:val="463A0304"/>
    <w:rsid w:val="464A4975"/>
    <w:rsid w:val="465670F7"/>
    <w:rsid w:val="4665558C"/>
    <w:rsid w:val="467C2D95"/>
    <w:rsid w:val="46805F22"/>
    <w:rsid w:val="468477C0"/>
    <w:rsid w:val="4689127A"/>
    <w:rsid w:val="4695468D"/>
    <w:rsid w:val="469A6A31"/>
    <w:rsid w:val="46C73B51"/>
    <w:rsid w:val="46CA3A9F"/>
    <w:rsid w:val="46D83FB0"/>
    <w:rsid w:val="46F25071"/>
    <w:rsid w:val="471553B4"/>
    <w:rsid w:val="471E6457"/>
    <w:rsid w:val="471F398D"/>
    <w:rsid w:val="47232D85"/>
    <w:rsid w:val="475F6267"/>
    <w:rsid w:val="4760207C"/>
    <w:rsid w:val="4766336A"/>
    <w:rsid w:val="47743C9D"/>
    <w:rsid w:val="478657BA"/>
    <w:rsid w:val="478B55A3"/>
    <w:rsid w:val="47906F17"/>
    <w:rsid w:val="479A7A31"/>
    <w:rsid w:val="479B1699"/>
    <w:rsid w:val="47A10846"/>
    <w:rsid w:val="47AF51BF"/>
    <w:rsid w:val="47B81E12"/>
    <w:rsid w:val="47C12FC5"/>
    <w:rsid w:val="47D03B18"/>
    <w:rsid w:val="47DB1D58"/>
    <w:rsid w:val="47ED29D3"/>
    <w:rsid w:val="47EF74A3"/>
    <w:rsid w:val="47F50C9B"/>
    <w:rsid w:val="480C5CBF"/>
    <w:rsid w:val="480F1D14"/>
    <w:rsid w:val="4834394A"/>
    <w:rsid w:val="48390A7E"/>
    <w:rsid w:val="48515DC8"/>
    <w:rsid w:val="48531B40"/>
    <w:rsid w:val="485A65F3"/>
    <w:rsid w:val="48987720"/>
    <w:rsid w:val="489B34E7"/>
    <w:rsid w:val="489D4A92"/>
    <w:rsid w:val="48AA0D47"/>
    <w:rsid w:val="48AB437A"/>
    <w:rsid w:val="48B63E7D"/>
    <w:rsid w:val="48BB5E99"/>
    <w:rsid w:val="48C7608A"/>
    <w:rsid w:val="48E704DA"/>
    <w:rsid w:val="48E709AB"/>
    <w:rsid w:val="48FD1AAC"/>
    <w:rsid w:val="49074129"/>
    <w:rsid w:val="491C4628"/>
    <w:rsid w:val="491E413A"/>
    <w:rsid w:val="492B5D1A"/>
    <w:rsid w:val="49356195"/>
    <w:rsid w:val="493E72F4"/>
    <w:rsid w:val="49477CA3"/>
    <w:rsid w:val="495105E0"/>
    <w:rsid w:val="495530D2"/>
    <w:rsid w:val="495D4FB7"/>
    <w:rsid w:val="495F0F47"/>
    <w:rsid w:val="497F0713"/>
    <w:rsid w:val="49850611"/>
    <w:rsid w:val="49902920"/>
    <w:rsid w:val="499C3073"/>
    <w:rsid w:val="49B4660E"/>
    <w:rsid w:val="49E47F0A"/>
    <w:rsid w:val="4A221E06"/>
    <w:rsid w:val="4A2C05A1"/>
    <w:rsid w:val="4A487A49"/>
    <w:rsid w:val="4A563B69"/>
    <w:rsid w:val="4A661827"/>
    <w:rsid w:val="4A77137D"/>
    <w:rsid w:val="4A995804"/>
    <w:rsid w:val="4A9D3546"/>
    <w:rsid w:val="4AAA5C63"/>
    <w:rsid w:val="4AAC19DB"/>
    <w:rsid w:val="4ABE4002"/>
    <w:rsid w:val="4AD3789D"/>
    <w:rsid w:val="4AE61558"/>
    <w:rsid w:val="4AE629A4"/>
    <w:rsid w:val="4AF93679"/>
    <w:rsid w:val="4B1E0386"/>
    <w:rsid w:val="4B2B6DA4"/>
    <w:rsid w:val="4B327DA5"/>
    <w:rsid w:val="4B483ECE"/>
    <w:rsid w:val="4B4D5DE5"/>
    <w:rsid w:val="4B53713F"/>
    <w:rsid w:val="4B5918B4"/>
    <w:rsid w:val="4B5E178B"/>
    <w:rsid w:val="4B7A3887"/>
    <w:rsid w:val="4B7D53C9"/>
    <w:rsid w:val="4B85293F"/>
    <w:rsid w:val="4B902502"/>
    <w:rsid w:val="4B9B344B"/>
    <w:rsid w:val="4BA44460"/>
    <w:rsid w:val="4BDB55FA"/>
    <w:rsid w:val="4BF70A34"/>
    <w:rsid w:val="4C017B05"/>
    <w:rsid w:val="4C0849EF"/>
    <w:rsid w:val="4C125927"/>
    <w:rsid w:val="4C3A3FC8"/>
    <w:rsid w:val="4C3D55C6"/>
    <w:rsid w:val="4C520360"/>
    <w:rsid w:val="4C583BC9"/>
    <w:rsid w:val="4C667A5B"/>
    <w:rsid w:val="4C823BCA"/>
    <w:rsid w:val="4C8C73CE"/>
    <w:rsid w:val="4C9F1330"/>
    <w:rsid w:val="4CA23096"/>
    <w:rsid w:val="4CAB3457"/>
    <w:rsid w:val="4CAF57B3"/>
    <w:rsid w:val="4CD82614"/>
    <w:rsid w:val="4CEA67EB"/>
    <w:rsid w:val="4CF124C7"/>
    <w:rsid w:val="4CF70170"/>
    <w:rsid w:val="4CF907DC"/>
    <w:rsid w:val="4CFA619E"/>
    <w:rsid w:val="4CFD777A"/>
    <w:rsid w:val="4D043409"/>
    <w:rsid w:val="4D201110"/>
    <w:rsid w:val="4D3431C7"/>
    <w:rsid w:val="4D526F59"/>
    <w:rsid w:val="4D650150"/>
    <w:rsid w:val="4D7F0CE1"/>
    <w:rsid w:val="4D981DA3"/>
    <w:rsid w:val="4D9A5B1B"/>
    <w:rsid w:val="4D9C7AE5"/>
    <w:rsid w:val="4DA229B3"/>
    <w:rsid w:val="4DB35F12"/>
    <w:rsid w:val="4DE03AC2"/>
    <w:rsid w:val="4DE1199C"/>
    <w:rsid w:val="4DEF02BD"/>
    <w:rsid w:val="4DFB0EC4"/>
    <w:rsid w:val="4E0336C0"/>
    <w:rsid w:val="4E0D72D8"/>
    <w:rsid w:val="4E125FF9"/>
    <w:rsid w:val="4E214868"/>
    <w:rsid w:val="4E274307"/>
    <w:rsid w:val="4E383ED6"/>
    <w:rsid w:val="4E3B5C73"/>
    <w:rsid w:val="4E560D60"/>
    <w:rsid w:val="4E564593"/>
    <w:rsid w:val="4E703F51"/>
    <w:rsid w:val="4E802F63"/>
    <w:rsid w:val="4E8A5B90"/>
    <w:rsid w:val="4E942C0A"/>
    <w:rsid w:val="4E98220D"/>
    <w:rsid w:val="4EA67471"/>
    <w:rsid w:val="4EB7399D"/>
    <w:rsid w:val="4EB96475"/>
    <w:rsid w:val="4EC372F3"/>
    <w:rsid w:val="4ECD2716"/>
    <w:rsid w:val="4ED35788"/>
    <w:rsid w:val="4EE73AF5"/>
    <w:rsid w:val="4EE84EA5"/>
    <w:rsid w:val="4EEE4AF5"/>
    <w:rsid w:val="4F0B544D"/>
    <w:rsid w:val="4F0C0C9A"/>
    <w:rsid w:val="4F165675"/>
    <w:rsid w:val="4F301FB1"/>
    <w:rsid w:val="4F473A81"/>
    <w:rsid w:val="4F4F7329"/>
    <w:rsid w:val="4F5260B5"/>
    <w:rsid w:val="4F5543EF"/>
    <w:rsid w:val="4F56624C"/>
    <w:rsid w:val="4F58224C"/>
    <w:rsid w:val="4F5A7FFE"/>
    <w:rsid w:val="4F5B752C"/>
    <w:rsid w:val="4F5F701C"/>
    <w:rsid w:val="4F7A3E56"/>
    <w:rsid w:val="4F846A83"/>
    <w:rsid w:val="4F8B2726"/>
    <w:rsid w:val="4F8B4457"/>
    <w:rsid w:val="4FA41146"/>
    <w:rsid w:val="4FA90297"/>
    <w:rsid w:val="4FD80B7D"/>
    <w:rsid w:val="4FDA01F8"/>
    <w:rsid w:val="4FE561E5"/>
    <w:rsid w:val="4FF221C3"/>
    <w:rsid w:val="4FF27E90"/>
    <w:rsid w:val="4FF5172F"/>
    <w:rsid w:val="4FFA0634"/>
    <w:rsid w:val="500032A2"/>
    <w:rsid w:val="50146059"/>
    <w:rsid w:val="504E08AD"/>
    <w:rsid w:val="50575F45"/>
    <w:rsid w:val="505C4D01"/>
    <w:rsid w:val="506F4A92"/>
    <w:rsid w:val="507419FE"/>
    <w:rsid w:val="507C1E50"/>
    <w:rsid w:val="508B1CA1"/>
    <w:rsid w:val="50901457"/>
    <w:rsid w:val="509E5922"/>
    <w:rsid w:val="50A54F03"/>
    <w:rsid w:val="50AA168D"/>
    <w:rsid w:val="50AF4B30"/>
    <w:rsid w:val="50BC5CDC"/>
    <w:rsid w:val="50CA2BBB"/>
    <w:rsid w:val="50E74C38"/>
    <w:rsid w:val="50FC089B"/>
    <w:rsid w:val="50FD0D89"/>
    <w:rsid w:val="50FE2865"/>
    <w:rsid w:val="51024103"/>
    <w:rsid w:val="51025571"/>
    <w:rsid w:val="51071719"/>
    <w:rsid w:val="510819A0"/>
    <w:rsid w:val="51200E5F"/>
    <w:rsid w:val="5123009E"/>
    <w:rsid w:val="512C2CA7"/>
    <w:rsid w:val="512D289E"/>
    <w:rsid w:val="514152FB"/>
    <w:rsid w:val="51434ED1"/>
    <w:rsid w:val="5147420C"/>
    <w:rsid w:val="514D0397"/>
    <w:rsid w:val="51595CED"/>
    <w:rsid w:val="516445A0"/>
    <w:rsid w:val="518956A9"/>
    <w:rsid w:val="51E101BC"/>
    <w:rsid w:val="521D4F6D"/>
    <w:rsid w:val="523A416D"/>
    <w:rsid w:val="52490C2A"/>
    <w:rsid w:val="5253273C"/>
    <w:rsid w:val="525505B5"/>
    <w:rsid w:val="5261544F"/>
    <w:rsid w:val="529414C0"/>
    <w:rsid w:val="52A01E26"/>
    <w:rsid w:val="52A52223"/>
    <w:rsid w:val="52B97CAE"/>
    <w:rsid w:val="52C504FB"/>
    <w:rsid w:val="52DC6BD6"/>
    <w:rsid w:val="52E13756"/>
    <w:rsid w:val="52E65840"/>
    <w:rsid w:val="52EF5C2D"/>
    <w:rsid w:val="52EF6909"/>
    <w:rsid w:val="52F47582"/>
    <w:rsid w:val="5311687F"/>
    <w:rsid w:val="531E71EE"/>
    <w:rsid w:val="5322283B"/>
    <w:rsid w:val="53230361"/>
    <w:rsid w:val="536270DB"/>
    <w:rsid w:val="5371534A"/>
    <w:rsid w:val="53720C63"/>
    <w:rsid w:val="53764934"/>
    <w:rsid w:val="537700D3"/>
    <w:rsid w:val="537A4622"/>
    <w:rsid w:val="53811681"/>
    <w:rsid w:val="538A520F"/>
    <w:rsid w:val="53933E3F"/>
    <w:rsid w:val="53AC4A7F"/>
    <w:rsid w:val="53B418CC"/>
    <w:rsid w:val="53F32910"/>
    <w:rsid w:val="53F4098D"/>
    <w:rsid w:val="53FC3AD9"/>
    <w:rsid w:val="53FE04C8"/>
    <w:rsid w:val="54206BE2"/>
    <w:rsid w:val="54297BB6"/>
    <w:rsid w:val="542B571F"/>
    <w:rsid w:val="54336DD4"/>
    <w:rsid w:val="543660C2"/>
    <w:rsid w:val="54375971"/>
    <w:rsid w:val="54453F00"/>
    <w:rsid w:val="544D196D"/>
    <w:rsid w:val="54723C7D"/>
    <w:rsid w:val="5478326E"/>
    <w:rsid w:val="547F6951"/>
    <w:rsid w:val="54854CE2"/>
    <w:rsid w:val="548965FC"/>
    <w:rsid w:val="548E5CAE"/>
    <w:rsid w:val="54905064"/>
    <w:rsid w:val="54931516"/>
    <w:rsid w:val="549F015A"/>
    <w:rsid w:val="54AF503F"/>
    <w:rsid w:val="54B25E40"/>
    <w:rsid w:val="54D730B0"/>
    <w:rsid w:val="54E812EA"/>
    <w:rsid w:val="54F76B5C"/>
    <w:rsid w:val="55020A87"/>
    <w:rsid w:val="550341FE"/>
    <w:rsid w:val="55042014"/>
    <w:rsid w:val="55210479"/>
    <w:rsid w:val="552A209A"/>
    <w:rsid w:val="55393BB8"/>
    <w:rsid w:val="55517407"/>
    <w:rsid w:val="55614C5E"/>
    <w:rsid w:val="556C5FEF"/>
    <w:rsid w:val="5572737D"/>
    <w:rsid w:val="55823A64"/>
    <w:rsid w:val="558C2621"/>
    <w:rsid w:val="55AD3652"/>
    <w:rsid w:val="55B9606B"/>
    <w:rsid w:val="55DE0E54"/>
    <w:rsid w:val="55EE4C56"/>
    <w:rsid w:val="55FF52A6"/>
    <w:rsid w:val="5633198E"/>
    <w:rsid w:val="563E5469"/>
    <w:rsid w:val="565A053D"/>
    <w:rsid w:val="566919C6"/>
    <w:rsid w:val="566C5546"/>
    <w:rsid w:val="56745BC9"/>
    <w:rsid w:val="568832FC"/>
    <w:rsid w:val="56907775"/>
    <w:rsid w:val="56C1236A"/>
    <w:rsid w:val="56CD56FA"/>
    <w:rsid w:val="56CF2CF8"/>
    <w:rsid w:val="56E34EAC"/>
    <w:rsid w:val="57016C0B"/>
    <w:rsid w:val="570203D1"/>
    <w:rsid w:val="571159E3"/>
    <w:rsid w:val="571D3ABE"/>
    <w:rsid w:val="571F6B78"/>
    <w:rsid w:val="57340D8E"/>
    <w:rsid w:val="57452F9B"/>
    <w:rsid w:val="57645BA3"/>
    <w:rsid w:val="576A1B6C"/>
    <w:rsid w:val="57805D82"/>
    <w:rsid w:val="579001D7"/>
    <w:rsid w:val="57936854"/>
    <w:rsid w:val="579848F6"/>
    <w:rsid w:val="57A22474"/>
    <w:rsid w:val="57AF0A2B"/>
    <w:rsid w:val="57C43A36"/>
    <w:rsid w:val="57F62116"/>
    <w:rsid w:val="580746F5"/>
    <w:rsid w:val="58101705"/>
    <w:rsid w:val="58335AD6"/>
    <w:rsid w:val="58346B6C"/>
    <w:rsid w:val="584265A5"/>
    <w:rsid w:val="58564D34"/>
    <w:rsid w:val="58707FAE"/>
    <w:rsid w:val="58733B38"/>
    <w:rsid w:val="58801DB1"/>
    <w:rsid w:val="58895B35"/>
    <w:rsid w:val="58906498"/>
    <w:rsid w:val="58C83D7C"/>
    <w:rsid w:val="58E7744A"/>
    <w:rsid w:val="59012EF2"/>
    <w:rsid w:val="5909370D"/>
    <w:rsid w:val="590D48EB"/>
    <w:rsid w:val="59495353"/>
    <w:rsid w:val="594B0611"/>
    <w:rsid w:val="594D4389"/>
    <w:rsid w:val="595D2922"/>
    <w:rsid w:val="59634E7E"/>
    <w:rsid w:val="597265E6"/>
    <w:rsid w:val="59943D66"/>
    <w:rsid w:val="5996188C"/>
    <w:rsid w:val="59A85569"/>
    <w:rsid w:val="59A90DF6"/>
    <w:rsid w:val="59B8686F"/>
    <w:rsid w:val="59B86AAB"/>
    <w:rsid w:val="59BF5B8E"/>
    <w:rsid w:val="59D027D3"/>
    <w:rsid w:val="59DE0C7A"/>
    <w:rsid w:val="59F04D56"/>
    <w:rsid w:val="59FD5DAF"/>
    <w:rsid w:val="5A125C89"/>
    <w:rsid w:val="5A417D7A"/>
    <w:rsid w:val="5A4C2893"/>
    <w:rsid w:val="5A4F7A61"/>
    <w:rsid w:val="5A6279C1"/>
    <w:rsid w:val="5A690D4F"/>
    <w:rsid w:val="5A77291D"/>
    <w:rsid w:val="5A852ECF"/>
    <w:rsid w:val="5A9C1659"/>
    <w:rsid w:val="5AA026B8"/>
    <w:rsid w:val="5AA116D7"/>
    <w:rsid w:val="5AAC7C87"/>
    <w:rsid w:val="5AB26B9A"/>
    <w:rsid w:val="5ADA1FF9"/>
    <w:rsid w:val="5AE821DA"/>
    <w:rsid w:val="5AED557F"/>
    <w:rsid w:val="5AF20641"/>
    <w:rsid w:val="5AFD1904"/>
    <w:rsid w:val="5B1552F3"/>
    <w:rsid w:val="5B2B4256"/>
    <w:rsid w:val="5B2C0607"/>
    <w:rsid w:val="5B3034F1"/>
    <w:rsid w:val="5B424CC5"/>
    <w:rsid w:val="5B4672E2"/>
    <w:rsid w:val="5B57504B"/>
    <w:rsid w:val="5B597015"/>
    <w:rsid w:val="5B63362E"/>
    <w:rsid w:val="5B755268"/>
    <w:rsid w:val="5B7B51DE"/>
    <w:rsid w:val="5B88241C"/>
    <w:rsid w:val="5B90055D"/>
    <w:rsid w:val="5B9C2FC5"/>
    <w:rsid w:val="5BA54987"/>
    <w:rsid w:val="5BA65FD3"/>
    <w:rsid w:val="5BC86521"/>
    <w:rsid w:val="5BDC51D2"/>
    <w:rsid w:val="5BDE39BF"/>
    <w:rsid w:val="5C082709"/>
    <w:rsid w:val="5C11169E"/>
    <w:rsid w:val="5C14060C"/>
    <w:rsid w:val="5C180F45"/>
    <w:rsid w:val="5C182A2D"/>
    <w:rsid w:val="5C2E582C"/>
    <w:rsid w:val="5C4C1E77"/>
    <w:rsid w:val="5C7639BC"/>
    <w:rsid w:val="5C981DBF"/>
    <w:rsid w:val="5CA13925"/>
    <w:rsid w:val="5CBC5AAE"/>
    <w:rsid w:val="5CD12F06"/>
    <w:rsid w:val="5CD85C43"/>
    <w:rsid w:val="5CF7084F"/>
    <w:rsid w:val="5D02548B"/>
    <w:rsid w:val="5D0273FA"/>
    <w:rsid w:val="5D147937"/>
    <w:rsid w:val="5D1634FA"/>
    <w:rsid w:val="5D2733FE"/>
    <w:rsid w:val="5D2A0341"/>
    <w:rsid w:val="5D521F6E"/>
    <w:rsid w:val="5D614E5A"/>
    <w:rsid w:val="5D7A4EBD"/>
    <w:rsid w:val="5D7B2AFB"/>
    <w:rsid w:val="5D9D4948"/>
    <w:rsid w:val="5DA07441"/>
    <w:rsid w:val="5DAB5B22"/>
    <w:rsid w:val="5DC34C1A"/>
    <w:rsid w:val="5DC664B8"/>
    <w:rsid w:val="5DCD5EDE"/>
    <w:rsid w:val="5DDB01B6"/>
    <w:rsid w:val="5DDD01B0"/>
    <w:rsid w:val="5DE227D8"/>
    <w:rsid w:val="5DEE4FE1"/>
    <w:rsid w:val="5E040F9B"/>
    <w:rsid w:val="5E163DAD"/>
    <w:rsid w:val="5E18199F"/>
    <w:rsid w:val="5E276BBA"/>
    <w:rsid w:val="5E4A34BA"/>
    <w:rsid w:val="5E5166CA"/>
    <w:rsid w:val="5E572B7B"/>
    <w:rsid w:val="5E622685"/>
    <w:rsid w:val="5E6230CD"/>
    <w:rsid w:val="5E74759B"/>
    <w:rsid w:val="5E837070"/>
    <w:rsid w:val="5E916EEA"/>
    <w:rsid w:val="5EB629D1"/>
    <w:rsid w:val="5ED929BD"/>
    <w:rsid w:val="5EE004CC"/>
    <w:rsid w:val="5EEF44C3"/>
    <w:rsid w:val="5EF64B87"/>
    <w:rsid w:val="5EFE24CD"/>
    <w:rsid w:val="5F1E02ED"/>
    <w:rsid w:val="5F5335CE"/>
    <w:rsid w:val="5F5F0972"/>
    <w:rsid w:val="5F6123D2"/>
    <w:rsid w:val="5F6E604F"/>
    <w:rsid w:val="5F781A34"/>
    <w:rsid w:val="5F7C6175"/>
    <w:rsid w:val="5F8C113D"/>
    <w:rsid w:val="5F9E149B"/>
    <w:rsid w:val="5F9E76ED"/>
    <w:rsid w:val="5FA55B60"/>
    <w:rsid w:val="5FB55859"/>
    <w:rsid w:val="5FEB2206"/>
    <w:rsid w:val="5FEE6A48"/>
    <w:rsid w:val="6028198E"/>
    <w:rsid w:val="602C2F4B"/>
    <w:rsid w:val="60457B68"/>
    <w:rsid w:val="605C4EB2"/>
    <w:rsid w:val="6060214E"/>
    <w:rsid w:val="6071387E"/>
    <w:rsid w:val="608C5797"/>
    <w:rsid w:val="60932B78"/>
    <w:rsid w:val="60B1182C"/>
    <w:rsid w:val="60B54E5F"/>
    <w:rsid w:val="60B60A66"/>
    <w:rsid w:val="60D67EB5"/>
    <w:rsid w:val="60E72435"/>
    <w:rsid w:val="60F12408"/>
    <w:rsid w:val="60F915AE"/>
    <w:rsid w:val="61085853"/>
    <w:rsid w:val="611834CF"/>
    <w:rsid w:val="61186844"/>
    <w:rsid w:val="61196AEE"/>
    <w:rsid w:val="611D2893"/>
    <w:rsid w:val="612015DC"/>
    <w:rsid w:val="6138147B"/>
    <w:rsid w:val="613D3456"/>
    <w:rsid w:val="61482832"/>
    <w:rsid w:val="615C785F"/>
    <w:rsid w:val="6161246C"/>
    <w:rsid w:val="61742A83"/>
    <w:rsid w:val="617901B4"/>
    <w:rsid w:val="617A09D3"/>
    <w:rsid w:val="617A6407"/>
    <w:rsid w:val="617E2BD9"/>
    <w:rsid w:val="619C7C5C"/>
    <w:rsid w:val="61A66D2D"/>
    <w:rsid w:val="61A92379"/>
    <w:rsid w:val="61AB7F4F"/>
    <w:rsid w:val="61BA27D8"/>
    <w:rsid w:val="61BC7327"/>
    <w:rsid w:val="61D513C0"/>
    <w:rsid w:val="61F12BA4"/>
    <w:rsid w:val="61FC795F"/>
    <w:rsid w:val="62035F2D"/>
    <w:rsid w:val="62265778"/>
    <w:rsid w:val="622A0453"/>
    <w:rsid w:val="62347E94"/>
    <w:rsid w:val="62554D7B"/>
    <w:rsid w:val="62782477"/>
    <w:rsid w:val="62870321"/>
    <w:rsid w:val="6287090C"/>
    <w:rsid w:val="62892F39"/>
    <w:rsid w:val="62A52639"/>
    <w:rsid w:val="62AE5E99"/>
    <w:rsid w:val="62C313EC"/>
    <w:rsid w:val="62C751AC"/>
    <w:rsid w:val="62D2532D"/>
    <w:rsid w:val="62D32926"/>
    <w:rsid w:val="62E775FD"/>
    <w:rsid w:val="62EB1C80"/>
    <w:rsid w:val="62F11E84"/>
    <w:rsid w:val="6306529F"/>
    <w:rsid w:val="631D7704"/>
    <w:rsid w:val="63224191"/>
    <w:rsid w:val="632B7CB6"/>
    <w:rsid w:val="632C5010"/>
    <w:rsid w:val="632D6A8C"/>
    <w:rsid w:val="63326075"/>
    <w:rsid w:val="63577595"/>
    <w:rsid w:val="63666773"/>
    <w:rsid w:val="636D1281"/>
    <w:rsid w:val="63921C8F"/>
    <w:rsid w:val="63974B7F"/>
    <w:rsid w:val="639F7B81"/>
    <w:rsid w:val="63A252D2"/>
    <w:rsid w:val="63B56648"/>
    <w:rsid w:val="63BE7F46"/>
    <w:rsid w:val="63C546CA"/>
    <w:rsid w:val="63D43500"/>
    <w:rsid w:val="63E36016"/>
    <w:rsid w:val="64177A6E"/>
    <w:rsid w:val="64191A38"/>
    <w:rsid w:val="64463885"/>
    <w:rsid w:val="6468651B"/>
    <w:rsid w:val="646C6942"/>
    <w:rsid w:val="64754C21"/>
    <w:rsid w:val="648101EB"/>
    <w:rsid w:val="648F5856"/>
    <w:rsid w:val="64966BE4"/>
    <w:rsid w:val="64C649E5"/>
    <w:rsid w:val="64C971FC"/>
    <w:rsid w:val="64D17A33"/>
    <w:rsid w:val="64E536C8"/>
    <w:rsid w:val="6507446B"/>
    <w:rsid w:val="651F176C"/>
    <w:rsid w:val="651F307E"/>
    <w:rsid w:val="65243799"/>
    <w:rsid w:val="653730AD"/>
    <w:rsid w:val="65473BE4"/>
    <w:rsid w:val="654823B1"/>
    <w:rsid w:val="65670581"/>
    <w:rsid w:val="656E5DB3"/>
    <w:rsid w:val="658B7760"/>
    <w:rsid w:val="659514FA"/>
    <w:rsid w:val="65A71B0C"/>
    <w:rsid w:val="65AC2438"/>
    <w:rsid w:val="65B4203E"/>
    <w:rsid w:val="65BE6761"/>
    <w:rsid w:val="65C562C1"/>
    <w:rsid w:val="65DA30E2"/>
    <w:rsid w:val="65DC0944"/>
    <w:rsid w:val="65EB1B83"/>
    <w:rsid w:val="65EE7177"/>
    <w:rsid w:val="65FC3D56"/>
    <w:rsid w:val="660A61FF"/>
    <w:rsid w:val="6635457B"/>
    <w:rsid w:val="663B78CC"/>
    <w:rsid w:val="665E1984"/>
    <w:rsid w:val="66645598"/>
    <w:rsid w:val="66713242"/>
    <w:rsid w:val="66A57E71"/>
    <w:rsid w:val="66B75538"/>
    <w:rsid w:val="66BD4460"/>
    <w:rsid w:val="66C7577B"/>
    <w:rsid w:val="66D47A94"/>
    <w:rsid w:val="66E4759D"/>
    <w:rsid w:val="674B4F4A"/>
    <w:rsid w:val="674E19F8"/>
    <w:rsid w:val="67656D42"/>
    <w:rsid w:val="676A3DA6"/>
    <w:rsid w:val="676C1E7F"/>
    <w:rsid w:val="67773A51"/>
    <w:rsid w:val="679805D8"/>
    <w:rsid w:val="67BC3FEE"/>
    <w:rsid w:val="67CA7544"/>
    <w:rsid w:val="67D35A63"/>
    <w:rsid w:val="67D477F8"/>
    <w:rsid w:val="67F24A7A"/>
    <w:rsid w:val="67F325A0"/>
    <w:rsid w:val="67FF7C3A"/>
    <w:rsid w:val="68016A6B"/>
    <w:rsid w:val="680B5C35"/>
    <w:rsid w:val="6829477F"/>
    <w:rsid w:val="682F4FA9"/>
    <w:rsid w:val="68310698"/>
    <w:rsid w:val="68323C50"/>
    <w:rsid w:val="68376A2A"/>
    <w:rsid w:val="685A617B"/>
    <w:rsid w:val="686332F5"/>
    <w:rsid w:val="68646588"/>
    <w:rsid w:val="686E1C26"/>
    <w:rsid w:val="688232C2"/>
    <w:rsid w:val="68843A78"/>
    <w:rsid w:val="68996CA3"/>
    <w:rsid w:val="689F0599"/>
    <w:rsid w:val="68B43376"/>
    <w:rsid w:val="68B7537B"/>
    <w:rsid w:val="68DC3034"/>
    <w:rsid w:val="68DC4DE2"/>
    <w:rsid w:val="68F053F6"/>
    <w:rsid w:val="68F14D31"/>
    <w:rsid w:val="68F43A1E"/>
    <w:rsid w:val="69085BD7"/>
    <w:rsid w:val="69145603"/>
    <w:rsid w:val="692A1FF1"/>
    <w:rsid w:val="69423186"/>
    <w:rsid w:val="69432BE1"/>
    <w:rsid w:val="694D728A"/>
    <w:rsid w:val="69594684"/>
    <w:rsid w:val="697F233D"/>
    <w:rsid w:val="6988057F"/>
    <w:rsid w:val="699906A2"/>
    <w:rsid w:val="69A973BA"/>
    <w:rsid w:val="69AC12C2"/>
    <w:rsid w:val="69C40A40"/>
    <w:rsid w:val="69C411D0"/>
    <w:rsid w:val="69C62FFA"/>
    <w:rsid w:val="69D16911"/>
    <w:rsid w:val="69D501AF"/>
    <w:rsid w:val="69D86C6D"/>
    <w:rsid w:val="69E4001D"/>
    <w:rsid w:val="69FA48D7"/>
    <w:rsid w:val="69FF347E"/>
    <w:rsid w:val="6A0D6DC9"/>
    <w:rsid w:val="6A2B6021"/>
    <w:rsid w:val="6A4A19BA"/>
    <w:rsid w:val="6A564EBF"/>
    <w:rsid w:val="6A645FFB"/>
    <w:rsid w:val="6A6A2D90"/>
    <w:rsid w:val="6A701056"/>
    <w:rsid w:val="6A7A24EF"/>
    <w:rsid w:val="6A7E361E"/>
    <w:rsid w:val="6A9A2282"/>
    <w:rsid w:val="6ABB292C"/>
    <w:rsid w:val="6AC46CE5"/>
    <w:rsid w:val="6ACD0D45"/>
    <w:rsid w:val="6ACF10A2"/>
    <w:rsid w:val="6AE82164"/>
    <w:rsid w:val="6AEA4CF9"/>
    <w:rsid w:val="6AEA7C8A"/>
    <w:rsid w:val="6AF1726A"/>
    <w:rsid w:val="6AFE0C80"/>
    <w:rsid w:val="6B144D07"/>
    <w:rsid w:val="6B2A0779"/>
    <w:rsid w:val="6B2B1D80"/>
    <w:rsid w:val="6B3D3548"/>
    <w:rsid w:val="6B664EB6"/>
    <w:rsid w:val="6B841E8D"/>
    <w:rsid w:val="6BA87D31"/>
    <w:rsid w:val="6BB72998"/>
    <w:rsid w:val="6BBC73BD"/>
    <w:rsid w:val="6BC066B1"/>
    <w:rsid w:val="6BC8789F"/>
    <w:rsid w:val="6BEE37AA"/>
    <w:rsid w:val="6C0B1660"/>
    <w:rsid w:val="6C164AAF"/>
    <w:rsid w:val="6C256AA0"/>
    <w:rsid w:val="6C2C7E2E"/>
    <w:rsid w:val="6C523D39"/>
    <w:rsid w:val="6C533915"/>
    <w:rsid w:val="6C5506F2"/>
    <w:rsid w:val="6C7F31BE"/>
    <w:rsid w:val="6C8859AD"/>
    <w:rsid w:val="6CD91C0E"/>
    <w:rsid w:val="6CE01353"/>
    <w:rsid w:val="6CEA7AAC"/>
    <w:rsid w:val="6CF35CFC"/>
    <w:rsid w:val="6CF546C4"/>
    <w:rsid w:val="6CFA25E1"/>
    <w:rsid w:val="6CFE5C6F"/>
    <w:rsid w:val="6D2553A0"/>
    <w:rsid w:val="6D3F29A1"/>
    <w:rsid w:val="6D651DF3"/>
    <w:rsid w:val="6D6A3304"/>
    <w:rsid w:val="6D8D0DA1"/>
    <w:rsid w:val="6D995916"/>
    <w:rsid w:val="6D9E263C"/>
    <w:rsid w:val="6DB8406F"/>
    <w:rsid w:val="6DC26C9C"/>
    <w:rsid w:val="6DD658EE"/>
    <w:rsid w:val="6DD864C0"/>
    <w:rsid w:val="6DDD6E36"/>
    <w:rsid w:val="6DEC1C21"/>
    <w:rsid w:val="6E152319"/>
    <w:rsid w:val="6E3B0BAF"/>
    <w:rsid w:val="6E3E0629"/>
    <w:rsid w:val="6E45554E"/>
    <w:rsid w:val="6E501AEB"/>
    <w:rsid w:val="6E7C11B5"/>
    <w:rsid w:val="6E7C32EF"/>
    <w:rsid w:val="6E7F556F"/>
    <w:rsid w:val="6E997C25"/>
    <w:rsid w:val="6E9F07E1"/>
    <w:rsid w:val="6EA14A30"/>
    <w:rsid w:val="6EA42846"/>
    <w:rsid w:val="6EB6105A"/>
    <w:rsid w:val="6EBA00D3"/>
    <w:rsid w:val="6EBD1212"/>
    <w:rsid w:val="6EC629FF"/>
    <w:rsid w:val="6EC7282F"/>
    <w:rsid w:val="6EC922AC"/>
    <w:rsid w:val="6ED21161"/>
    <w:rsid w:val="6F1C104C"/>
    <w:rsid w:val="6F255735"/>
    <w:rsid w:val="6F26499B"/>
    <w:rsid w:val="6F2F3282"/>
    <w:rsid w:val="6F35524C"/>
    <w:rsid w:val="6F467459"/>
    <w:rsid w:val="6F587A8E"/>
    <w:rsid w:val="6F5A7044"/>
    <w:rsid w:val="6F5D5506"/>
    <w:rsid w:val="6F600C59"/>
    <w:rsid w:val="6F7E2770"/>
    <w:rsid w:val="6F7F4719"/>
    <w:rsid w:val="6F800BBD"/>
    <w:rsid w:val="6F8776A7"/>
    <w:rsid w:val="6F8B4A66"/>
    <w:rsid w:val="6F957D21"/>
    <w:rsid w:val="6FA57C2A"/>
    <w:rsid w:val="6FC8405E"/>
    <w:rsid w:val="6FD175F7"/>
    <w:rsid w:val="6FD26F3F"/>
    <w:rsid w:val="6FD95378"/>
    <w:rsid w:val="6FEA24DA"/>
    <w:rsid w:val="6FF23B80"/>
    <w:rsid w:val="6FF670D1"/>
    <w:rsid w:val="70180DF5"/>
    <w:rsid w:val="701B6B38"/>
    <w:rsid w:val="703C1CAA"/>
    <w:rsid w:val="703E1108"/>
    <w:rsid w:val="704B7EBD"/>
    <w:rsid w:val="705B0CE2"/>
    <w:rsid w:val="7073427E"/>
    <w:rsid w:val="707F7FC1"/>
    <w:rsid w:val="70830694"/>
    <w:rsid w:val="7092075C"/>
    <w:rsid w:val="70AF49AD"/>
    <w:rsid w:val="70E234A9"/>
    <w:rsid w:val="70F257E2"/>
    <w:rsid w:val="712D7A96"/>
    <w:rsid w:val="71334F8E"/>
    <w:rsid w:val="713C2BF3"/>
    <w:rsid w:val="713F6856"/>
    <w:rsid w:val="71526589"/>
    <w:rsid w:val="715517E0"/>
    <w:rsid w:val="71682CDB"/>
    <w:rsid w:val="717C301D"/>
    <w:rsid w:val="718B55F7"/>
    <w:rsid w:val="719E17CE"/>
    <w:rsid w:val="71AC3CA8"/>
    <w:rsid w:val="71E67530"/>
    <w:rsid w:val="71F27DA7"/>
    <w:rsid w:val="71F552A8"/>
    <w:rsid w:val="71FB09CF"/>
    <w:rsid w:val="71FD3369"/>
    <w:rsid w:val="7208350E"/>
    <w:rsid w:val="72264502"/>
    <w:rsid w:val="72332BB4"/>
    <w:rsid w:val="723358B2"/>
    <w:rsid w:val="72363B93"/>
    <w:rsid w:val="72366F69"/>
    <w:rsid w:val="72534367"/>
    <w:rsid w:val="72546CCC"/>
    <w:rsid w:val="72571A57"/>
    <w:rsid w:val="72981E43"/>
    <w:rsid w:val="729D3834"/>
    <w:rsid w:val="729F57FE"/>
    <w:rsid w:val="72A66B8C"/>
    <w:rsid w:val="72AD5CE4"/>
    <w:rsid w:val="72BB344D"/>
    <w:rsid w:val="72BD396A"/>
    <w:rsid w:val="72EA334F"/>
    <w:rsid w:val="72ED47BB"/>
    <w:rsid w:val="730B241D"/>
    <w:rsid w:val="7325797A"/>
    <w:rsid w:val="734C24BD"/>
    <w:rsid w:val="734D525A"/>
    <w:rsid w:val="7357002D"/>
    <w:rsid w:val="73576104"/>
    <w:rsid w:val="7358775B"/>
    <w:rsid w:val="737A3B75"/>
    <w:rsid w:val="73815738"/>
    <w:rsid w:val="738B18DE"/>
    <w:rsid w:val="739F3A97"/>
    <w:rsid w:val="73AF1694"/>
    <w:rsid w:val="73B673EF"/>
    <w:rsid w:val="73BC5F3C"/>
    <w:rsid w:val="73F02366"/>
    <w:rsid w:val="7419338E"/>
    <w:rsid w:val="742254DD"/>
    <w:rsid w:val="7437180D"/>
    <w:rsid w:val="74391D4B"/>
    <w:rsid w:val="74483CFE"/>
    <w:rsid w:val="744B0DA7"/>
    <w:rsid w:val="744D3074"/>
    <w:rsid w:val="74624CC6"/>
    <w:rsid w:val="746A5AD3"/>
    <w:rsid w:val="74723306"/>
    <w:rsid w:val="747A2CC8"/>
    <w:rsid w:val="747F3641"/>
    <w:rsid w:val="74B579B7"/>
    <w:rsid w:val="74B9011A"/>
    <w:rsid w:val="74BB7061"/>
    <w:rsid w:val="74BD640F"/>
    <w:rsid w:val="74CE3EB2"/>
    <w:rsid w:val="74E0065A"/>
    <w:rsid w:val="74E82D21"/>
    <w:rsid w:val="74EF5E2E"/>
    <w:rsid w:val="74F82FA3"/>
    <w:rsid w:val="750E03C1"/>
    <w:rsid w:val="751C6251"/>
    <w:rsid w:val="751E470B"/>
    <w:rsid w:val="753D7B6A"/>
    <w:rsid w:val="754026A2"/>
    <w:rsid w:val="75404391"/>
    <w:rsid w:val="754226B0"/>
    <w:rsid w:val="75662603"/>
    <w:rsid w:val="75670772"/>
    <w:rsid w:val="757A60AE"/>
    <w:rsid w:val="757C44C8"/>
    <w:rsid w:val="759A09C5"/>
    <w:rsid w:val="75A6427E"/>
    <w:rsid w:val="75B243A7"/>
    <w:rsid w:val="75CA0DE4"/>
    <w:rsid w:val="75DE6DB1"/>
    <w:rsid w:val="75E1612D"/>
    <w:rsid w:val="75E572CF"/>
    <w:rsid w:val="75FB07A2"/>
    <w:rsid w:val="761375E4"/>
    <w:rsid w:val="7621477C"/>
    <w:rsid w:val="76217478"/>
    <w:rsid w:val="763C572C"/>
    <w:rsid w:val="765608C9"/>
    <w:rsid w:val="7666354F"/>
    <w:rsid w:val="766B6ECD"/>
    <w:rsid w:val="76855EB9"/>
    <w:rsid w:val="768A26FB"/>
    <w:rsid w:val="7692691E"/>
    <w:rsid w:val="76996365"/>
    <w:rsid w:val="769A10D0"/>
    <w:rsid w:val="76A07D97"/>
    <w:rsid w:val="76C2349E"/>
    <w:rsid w:val="76CB35EC"/>
    <w:rsid w:val="76CE66B2"/>
    <w:rsid w:val="76D054CE"/>
    <w:rsid w:val="77040C67"/>
    <w:rsid w:val="770B16B4"/>
    <w:rsid w:val="77112A42"/>
    <w:rsid w:val="77167266"/>
    <w:rsid w:val="77260AF8"/>
    <w:rsid w:val="773B587C"/>
    <w:rsid w:val="774271F2"/>
    <w:rsid w:val="77453760"/>
    <w:rsid w:val="774845AD"/>
    <w:rsid w:val="774E4E52"/>
    <w:rsid w:val="77653D55"/>
    <w:rsid w:val="776A7D9F"/>
    <w:rsid w:val="77734AD9"/>
    <w:rsid w:val="77767106"/>
    <w:rsid w:val="777C7EBC"/>
    <w:rsid w:val="778B45A3"/>
    <w:rsid w:val="77A25449"/>
    <w:rsid w:val="77AB2363"/>
    <w:rsid w:val="77F3466D"/>
    <w:rsid w:val="780127F5"/>
    <w:rsid w:val="78047EB1"/>
    <w:rsid w:val="7822274B"/>
    <w:rsid w:val="7840608D"/>
    <w:rsid w:val="78494C44"/>
    <w:rsid w:val="78594455"/>
    <w:rsid w:val="78786AB3"/>
    <w:rsid w:val="78882890"/>
    <w:rsid w:val="78911745"/>
    <w:rsid w:val="78955947"/>
    <w:rsid w:val="78AA588F"/>
    <w:rsid w:val="78B065B0"/>
    <w:rsid w:val="78B83176"/>
    <w:rsid w:val="78BB7662"/>
    <w:rsid w:val="78C33E4A"/>
    <w:rsid w:val="7901119D"/>
    <w:rsid w:val="790D3EA5"/>
    <w:rsid w:val="791B2495"/>
    <w:rsid w:val="791D2A50"/>
    <w:rsid w:val="79366F18"/>
    <w:rsid w:val="79393B8B"/>
    <w:rsid w:val="79432736"/>
    <w:rsid w:val="794C7D62"/>
    <w:rsid w:val="795B1D53"/>
    <w:rsid w:val="79660E81"/>
    <w:rsid w:val="797940FE"/>
    <w:rsid w:val="79813945"/>
    <w:rsid w:val="79AA4A14"/>
    <w:rsid w:val="79B17BC5"/>
    <w:rsid w:val="79B63FC9"/>
    <w:rsid w:val="79DE02DD"/>
    <w:rsid w:val="79E07E40"/>
    <w:rsid w:val="79EB5D1B"/>
    <w:rsid w:val="79F71A7C"/>
    <w:rsid w:val="79FC52E4"/>
    <w:rsid w:val="79FC6182"/>
    <w:rsid w:val="79FD2E0A"/>
    <w:rsid w:val="7A0A6F4F"/>
    <w:rsid w:val="7A1A1C0E"/>
    <w:rsid w:val="7A1B0D74"/>
    <w:rsid w:val="7A41363F"/>
    <w:rsid w:val="7A456F6D"/>
    <w:rsid w:val="7A5F16CA"/>
    <w:rsid w:val="7A710D8E"/>
    <w:rsid w:val="7AAA2F92"/>
    <w:rsid w:val="7AB1300F"/>
    <w:rsid w:val="7AB64E52"/>
    <w:rsid w:val="7ADA0EA4"/>
    <w:rsid w:val="7AE75FBC"/>
    <w:rsid w:val="7AFC56DC"/>
    <w:rsid w:val="7AFE508C"/>
    <w:rsid w:val="7B073F40"/>
    <w:rsid w:val="7B0D3216"/>
    <w:rsid w:val="7B345398"/>
    <w:rsid w:val="7B355131"/>
    <w:rsid w:val="7B4F7695"/>
    <w:rsid w:val="7B590C27"/>
    <w:rsid w:val="7B615D46"/>
    <w:rsid w:val="7B6C5EAB"/>
    <w:rsid w:val="7B7814A8"/>
    <w:rsid w:val="7B861DF2"/>
    <w:rsid w:val="7BA33013"/>
    <w:rsid w:val="7BD209F2"/>
    <w:rsid w:val="7BF702E8"/>
    <w:rsid w:val="7BFA0FA5"/>
    <w:rsid w:val="7BFE2BF5"/>
    <w:rsid w:val="7C0B3F04"/>
    <w:rsid w:val="7C134B67"/>
    <w:rsid w:val="7C162A9E"/>
    <w:rsid w:val="7C177BEA"/>
    <w:rsid w:val="7C1903CF"/>
    <w:rsid w:val="7C1D1542"/>
    <w:rsid w:val="7C206AB7"/>
    <w:rsid w:val="7C8646F6"/>
    <w:rsid w:val="7C876A78"/>
    <w:rsid w:val="7C9B46D0"/>
    <w:rsid w:val="7CA3413D"/>
    <w:rsid w:val="7CA95B93"/>
    <w:rsid w:val="7CBC0850"/>
    <w:rsid w:val="7CD3681B"/>
    <w:rsid w:val="7CD9190C"/>
    <w:rsid w:val="7CD97B5E"/>
    <w:rsid w:val="7CF20DD2"/>
    <w:rsid w:val="7CFF7134"/>
    <w:rsid w:val="7D0D49BE"/>
    <w:rsid w:val="7D621902"/>
    <w:rsid w:val="7D8603E2"/>
    <w:rsid w:val="7D9C553A"/>
    <w:rsid w:val="7DC9372F"/>
    <w:rsid w:val="7DD0508B"/>
    <w:rsid w:val="7DE4119D"/>
    <w:rsid w:val="7DEE5B58"/>
    <w:rsid w:val="7E0B1390"/>
    <w:rsid w:val="7E1470DA"/>
    <w:rsid w:val="7E2B13AE"/>
    <w:rsid w:val="7E321DB6"/>
    <w:rsid w:val="7E53749D"/>
    <w:rsid w:val="7E5C45A3"/>
    <w:rsid w:val="7E6B2A38"/>
    <w:rsid w:val="7EA224D8"/>
    <w:rsid w:val="7ED03245"/>
    <w:rsid w:val="7ED25E9B"/>
    <w:rsid w:val="7ED37D6E"/>
    <w:rsid w:val="7F2F7F0A"/>
    <w:rsid w:val="7F7D2EBD"/>
    <w:rsid w:val="7F8846F0"/>
    <w:rsid w:val="7F9D30C5"/>
    <w:rsid w:val="7FA04963"/>
    <w:rsid w:val="7FA73F44"/>
    <w:rsid w:val="7FAD2052"/>
    <w:rsid w:val="7FB0411E"/>
    <w:rsid w:val="7FCA5021"/>
    <w:rsid w:val="7FEA3B6F"/>
    <w:rsid w:val="7FEE5147"/>
    <w:rsid w:val="7FF32CE5"/>
    <w:rsid w:val="BAFFAB79"/>
    <w:rsid w:val="DBEED555"/>
  </w:rsids>
  <m:mathPr>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suppressAutoHyphens/>
      <w:bidi w:val="0"/>
      <w:spacing w:before="0" w:after="0"/>
      <w:jc w:val="left"/>
    </w:pPr>
    <w:rPr>
      <w:rFonts w:ascii="Arial Unicode MS" w:hAnsi="Arial Unicode MS" w:eastAsia="Arial Unicode MS" w:cs="Arial Unicode MS"/>
      <w:color w:val="auto"/>
      <w:kern w:val="0"/>
      <w:sz w:val="22"/>
      <w:szCs w:val="22"/>
      <w:lang w:val="zh-CN" w:eastAsia="zh-CN" w:bidi="zh-CN"/>
    </w:rPr>
  </w:style>
  <w:style w:type="paragraph" w:styleId="2">
    <w:name w:val="heading 1"/>
    <w:basedOn w:val="1"/>
    <w:next w:val="1"/>
    <w:qFormat/>
    <w:uiPriority w:val="1"/>
    <w:pPr>
      <w:ind w:left="-40" w:firstLine="0"/>
      <w:outlineLvl w:val="0"/>
    </w:pPr>
    <w:rPr>
      <w:sz w:val="52"/>
      <w:szCs w:val="52"/>
    </w:rPr>
  </w:style>
  <w:style w:type="paragraph" w:styleId="3">
    <w:name w:val="heading 2"/>
    <w:basedOn w:val="1"/>
    <w:next w:val="1"/>
    <w:qFormat/>
    <w:uiPriority w:val="1"/>
    <w:pPr>
      <w:ind w:right="18" w:firstLine="0"/>
      <w:jc w:val="center"/>
      <w:outlineLvl w:val="1"/>
    </w:pPr>
    <w:rPr>
      <w:sz w:val="44"/>
      <w:szCs w:val="44"/>
    </w:rPr>
  </w:style>
  <w:style w:type="paragraph" w:styleId="4">
    <w:name w:val="heading 3"/>
    <w:basedOn w:val="1"/>
    <w:next w:val="1"/>
    <w:qFormat/>
    <w:uiPriority w:val="1"/>
    <w:pPr>
      <w:ind w:left="1" w:firstLine="0"/>
      <w:jc w:val="center"/>
      <w:outlineLvl w:val="2"/>
    </w:pPr>
    <w:rPr>
      <w:sz w:val="40"/>
      <w:szCs w:val="40"/>
    </w:rPr>
  </w:style>
  <w:style w:type="paragraph" w:styleId="5">
    <w:name w:val="heading 4"/>
    <w:basedOn w:val="1"/>
    <w:next w:val="1"/>
    <w:qFormat/>
    <w:uiPriority w:val="1"/>
    <w:pPr>
      <w:jc w:val="center"/>
      <w:outlineLvl w:val="3"/>
    </w:pPr>
    <w:rPr>
      <w:sz w:val="36"/>
      <w:szCs w:val="36"/>
    </w:rPr>
  </w:style>
  <w:style w:type="paragraph" w:styleId="6">
    <w:name w:val="heading 5"/>
    <w:basedOn w:val="1"/>
    <w:next w:val="1"/>
    <w:qFormat/>
    <w:uiPriority w:val="1"/>
    <w:pPr>
      <w:ind w:left="112" w:firstLine="0"/>
      <w:outlineLvl w:val="4"/>
    </w:pPr>
    <w:rPr>
      <w:sz w:val="33"/>
      <w:szCs w:val="33"/>
    </w:rPr>
  </w:style>
  <w:style w:type="character" w:default="1" w:styleId="14">
    <w:name w:val="Default Paragraph Font"/>
    <w:unhideWhenUsed/>
    <w:qFormat/>
    <w:uiPriority w:val="1"/>
  </w:style>
  <w:style w:type="table" w:default="1" w:styleId="12">
    <w:name w:val="Normal Table"/>
    <w:unhideWhenUsed/>
    <w:qFormat/>
    <w:uiPriority w:val="99"/>
    <w:tblPr>
      <w:tblCellMar>
        <w:top w:w="0" w:type="dxa"/>
        <w:left w:w="108" w:type="dxa"/>
        <w:bottom w:w="0" w:type="dxa"/>
        <w:right w:w="108" w:type="dxa"/>
      </w:tblCellMar>
    </w:tblPr>
  </w:style>
  <w:style w:type="paragraph" w:styleId="7">
    <w:name w:val="caption"/>
    <w:basedOn w:val="1"/>
    <w:next w:val="1"/>
    <w:qFormat/>
    <w:uiPriority w:val="0"/>
    <w:pPr>
      <w:suppressLineNumbers/>
      <w:spacing w:before="120" w:after="120"/>
    </w:pPr>
    <w:rPr>
      <w:i/>
      <w:iCs/>
      <w:sz w:val="24"/>
      <w:szCs w:val="24"/>
    </w:rPr>
  </w:style>
  <w:style w:type="paragraph" w:styleId="8">
    <w:name w:val="Body Text"/>
    <w:basedOn w:val="1"/>
    <w:qFormat/>
    <w:uiPriority w:val="1"/>
    <w:rPr>
      <w:sz w:val="32"/>
      <w:szCs w:val="32"/>
    </w:rPr>
  </w:style>
  <w:style w:type="paragraph" w:styleId="9">
    <w:name w:val="footer"/>
    <w:basedOn w:val="1"/>
    <w:qFormat/>
    <w:uiPriority w:val="0"/>
    <w:pPr>
      <w:tabs>
        <w:tab w:val="center" w:pos="4153"/>
        <w:tab w:val="right" w:pos="8306"/>
      </w:tabs>
      <w:snapToGrid w:val="0"/>
    </w:pPr>
    <w:rPr>
      <w:sz w:val="18"/>
      <w:szCs w:val="18"/>
    </w:rPr>
  </w:style>
  <w:style w:type="paragraph" w:styleId="10">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1">
    <w:name w:val="List"/>
    <w:basedOn w:val="8"/>
    <w:qFormat/>
    <w:uiPriority w:val="0"/>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编号符号"/>
    <w:qFormat/>
    <w:uiPriority w:val="0"/>
  </w:style>
  <w:style w:type="character" w:customStyle="1" w:styleId="16">
    <w:name w:val="页眉 字符"/>
    <w:basedOn w:val="14"/>
    <w:qFormat/>
    <w:uiPriority w:val="0"/>
    <w:rPr>
      <w:rFonts w:ascii="Arial Unicode MS" w:hAnsi="Arial Unicode MS" w:eastAsia="Arial Unicode MS" w:cs="Arial Unicode MS"/>
      <w:sz w:val="18"/>
      <w:szCs w:val="18"/>
      <w:lang w:val="zh-CN" w:bidi="zh-CN"/>
    </w:rPr>
  </w:style>
  <w:style w:type="character" w:customStyle="1" w:styleId="17">
    <w:name w:val="页脚 字符"/>
    <w:basedOn w:val="14"/>
    <w:qFormat/>
    <w:uiPriority w:val="0"/>
    <w:rPr>
      <w:rFonts w:ascii="Arial Unicode MS" w:hAnsi="Arial Unicode MS" w:eastAsia="Arial Unicode MS" w:cs="Arial Unicode MS"/>
      <w:sz w:val="18"/>
      <w:szCs w:val="18"/>
      <w:lang w:val="zh-CN" w:bidi="zh-CN"/>
    </w:rPr>
  </w:style>
  <w:style w:type="paragraph" w:customStyle="1" w:styleId="18">
    <w:name w:val="标题样式"/>
    <w:basedOn w:val="1"/>
    <w:next w:val="8"/>
    <w:qFormat/>
    <w:uiPriority w:val="0"/>
    <w:pPr>
      <w:keepNext/>
      <w:spacing w:before="240" w:after="120"/>
    </w:pPr>
    <w:rPr>
      <w:rFonts w:ascii="Liberation Sans" w:hAnsi="Liberation Sans"/>
      <w:sz w:val="28"/>
      <w:szCs w:val="28"/>
    </w:rPr>
  </w:style>
  <w:style w:type="paragraph" w:customStyle="1" w:styleId="19">
    <w:name w:val="索引"/>
    <w:basedOn w:val="1"/>
    <w:qFormat/>
    <w:uiPriority w:val="0"/>
    <w:pPr>
      <w:suppressLineNumbers/>
    </w:pPr>
  </w:style>
  <w:style w:type="paragraph" w:customStyle="1" w:styleId="20">
    <w:name w:val="页眉与页脚"/>
    <w:basedOn w:val="1"/>
    <w:qFormat/>
    <w:uiPriority w:val="0"/>
  </w:style>
  <w:style w:type="paragraph" w:customStyle="1" w:styleId="21">
    <w:name w:val="List Paragraph"/>
    <w:basedOn w:val="1"/>
    <w:qFormat/>
    <w:uiPriority w:val="1"/>
    <w:pPr>
      <w:ind w:left="2039" w:hanging="782"/>
    </w:pPr>
  </w:style>
  <w:style w:type="paragraph" w:customStyle="1" w:styleId="22">
    <w:name w:val="Table Paragraph"/>
    <w:basedOn w:val="1"/>
    <w:qFormat/>
    <w:uiPriority w:val="1"/>
    <w:rPr>
      <w:rFonts w:ascii="宋体" w:hAnsi="宋体" w:eastAsia="宋体" w:cs="宋体"/>
    </w:rPr>
  </w:style>
  <w:style w:type="paragraph" w:customStyle="1" w:styleId="23">
    <w:name w:val="表格内容"/>
    <w:basedOn w:val="1"/>
    <w:qFormat/>
    <w:uiPriority w:val="0"/>
    <w:pPr>
      <w:suppressLineNumbers/>
    </w:pPr>
  </w:style>
  <w:style w:type="paragraph" w:customStyle="1" w:styleId="24">
    <w:name w:val="表格标题"/>
    <w:basedOn w:val="23"/>
    <w:qFormat/>
    <w:uiPriority w:val="0"/>
    <w:pPr>
      <w:jc w:val="center"/>
    </w:pPr>
    <w:rPr>
      <w:b/>
      <w:bCs/>
    </w:rPr>
  </w:style>
  <w:style w:type="paragraph" w:customStyle="1" w:styleId="25">
    <w:name w:val="预格式化的文本"/>
    <w:basedOn w:val="1"/>
    <w:qFormat/>
    <w:uiPriority w:val="0"/>
    <w:rPr>
      <w:rFonts w:ascii="Liberation Mono" w:hAnsi="Liberation Mono" w:eastAsia="新宋体" w:cs="Liberation Mono"/>
      <w:sz w:val="20"/>
      <w:szCs w:val="20"/>
    </w:rPr>
  </w:style>
  <w:style w:type="table" w:customStyle="1" w:styleId="26">
    <w:name w:val="Table Normal"/>
    <w:unhideWhenUsed/>
    <w:qFormat/>
    <w:uiPriority w:val="2"/>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7450</Words>
  <Characters>9290</Characters>
  <Paragraphs>501</Paragraphs>
  <TotalTime>13</TotalTime>
  <ScaleCrop>false</ScaleCrop>
  <LinksUpToDate>false</LinksUpToDate>
  <CharactersWithSpaces>9517</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2021-04-16T03:22:00Z</dcterms:created>
  <dc:creator>陈长军(本处室套红)</dc:creator>
  <cp:lastModifiedBy>月季</cp:lastModifiedBy>
  <dcterms:modified xsi:type="dcterms:W3CDTF">2024-11-01T02:27:23Z</dcterms:modified>
  <dc:title>部门决算公开</dc:title>
  <cp:revision>175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0C4D715EB5684057A78DF67C8D4E475B_13</vt:lpwstr>
  </property>
  <property fmtid="{D5CDD505-2E9C-101B-9397-08002B2CF9AE}" pid="5" name="KSOProductBuildVer">
    <vt:lpwstr>2052-12.1.0.18608</vt:lpwstr>
  </property>
  <property fmtid="{D5CDD505-2E9C-101B-9397-08002B2CF9AE}" pid="6" name="LastSaved">
    <vt:filetime>2021-04-15T00:00:00Z</vt:filetime>
  </property>
</Properties>
</file>