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14:paraId="201C3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14:paraId="7A05550A">
            <w:pPr>
              <w:pStyle w:val="8"/>
              <w:spacing w:line="550" w:lineRule="exact"/>
              <w:jc w:val="both"/>
              <w:rPr>
                <w:rFonts w:hint="eastAsia" w:ascii="仿宋" w:hAnsi="仿宋" w:eastAsia="仿宋" w:cs="仿宋"/>
                <w:b/>
                <w:bCs/>
                <w:color w:val="FF0000"/>
                <w:sz w:val="22"/>
                <w:szCs w:val="22"/>
              </w:rPr>
            </w:pPr>
          </w:p>
        </w:tc>
      </w:tr>
      <w:tr w14:paraId="7EE7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14:paraId="74234C04">
            <w:pPr>
              <w:ind w:right="284" w:rightChars="129"/>
              <w:jc w:val="center"/>
              <w:rPr>
                <w:rFonts w:ascii="仿宋" w:hAnsi="仿宋" w:eastAsia="仿宋" w:cs="仿宋"/>
                <w:b/>
                <w:bCs/>
                <w:color w:val="FF0000"/>
              </w:rPr>
            </w:pPr>
            <w:r>
              <w:rPr>
                <w:rFonts w:ascii="宋体" w:hAnsi="宋体" w:eastAsia="宋体" w:cs="宋体"/>
                <w:b/>
                <w:sz w:val="52"/>
              </w:rPr>
              <w:t xml:space="preserve">2024年度 </w:t>
            </w:r>
            <w:r>
              <w:rPr>
                <w:rFonts w:ascii="宋体" w:hAnsi="宋体" w:eastAsia="宋体" w:cs="宋体"/>
                <w:b/>
                <w:sz w:val="52"/>
              </w:rPr>
              <w:br w:type="textWrapping"/>
            </w:r>
            <w:r>
              <w:rPr>
                <w:rFonts w:ascii="宋体" w:hAnsi="宋体" w:eastAsia="宋体" w:cs="宋体"/>
                <w:b/>
                <w:sz w:val="52"/>
              </w:rPr>
              <w:t xml:space="preserve">江阴市文体广电和旅游局 </w:t>
            </w:r>
            <w:r>
              <w:rPr>
                <w:rFonts w:ascii="宋体" w:hAnsi="宋体" w:eastAsia="宋体" w:cs="宋体"/>
                <w:b/>
                <w:sz w:val="52"/>
              </w:rPr>
              <w:br w:type="textWrapping"/>
            </w:r>
            <w:r>
              <w:rPr>
                <w:rFonts w:ascii="宋体" w:hAnsi="宋体" w:eastAsia="宋体" w:cs="宋体"/>
                <w:b/>
                <w:sz w:val="52"/>
              </w:rPr>
              <w:t>部门预算公开</w:t>
            </w:r>
          </w:p>
        </w:tc>
      </w:tr>
    </w:tbl>
    <w:p w14:paraId="1134DF80">
      <w:pPr>
        <w:ind w:right="284" w:rightChars="129"/>
        <w:jc w:val="both"/>
        <w:rPr>
          <w:rFonts w:ascii="宋体" w:hAnsi="宋体" w:eastAsia="宋体" w:cs="宋体"/>
          <w:b/>
          <w:bCs/>
          <w:sz w:val="52"/>
          <w:szCs w:val="52"/>
        </w:rPr>
        <w:sectPr>
          <w:headerReference r:id="rId4" w:type="first"/>
          <w:headerReference r:id="rId3" w:type="default"/>
          <w:pgSz w:w="11906" w:h="16838"/>
          <w:pgMar w:top="1580" w:right="1020" w:bottom="770" w:left="1020" w:header="170" w:footer="280" w:gutter="0"/>
          <w:cols w:space="720" w:num="1"/>
          <w:formProt w:val="0"/>
          <w:titlePg/>
          <w:docGrid w:linePitch="100" w:charSpace="0"/>
        </w:sectPr>
      </w:pPr>
    </w:p>
    <w:p w14:paraId="6FFA1EB3">
      <w:pPr>
        <w:pStyle w:val="8"/>
        <w:spacing w:before="4"/>
        <w:rPr>
          <w:rFonts w:ascii="华文仿宋" w:hAnsi="华文仿宋" w:eastAsia="华文仿宋" w:cs="仿宋"/>
          <w:sz w:val="10"/>
        </w:rPr>
      </w:pPr>
    </w:p>
    <w:p w14:paraId="5A57DF3E">
      <w:pPr>
        <w:pStyle w:val="3"/>
        <w:tabs>
          <w:tab w:val="left" w:pos="880"/>
        </w:tabs>
        <w:snapToGrid w:val="0"/>
        <w:ind w:right="313"/>
        <w:rPr>
          <w:rFonts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14:paraId="470D0563">
      <w:pPr>
        <w:pStyle w:val="8"/>
        <w:snapToGrid w:val="0"/>
        <w:spacing w:before="7"/>
        <w:rPr>
          <w:rFonts w:ascii="仿宋" w:hAnsi="仿宋" w:eastAsia="仿宋" w:cs="仿宋"/>
          <w:sz w:val="27"/>
        </w:rPr>
      </w:pPr>
    </w:p>
    <w:p w14:paraId="4FA2C468">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rPr>
        <w:t>部门</w:t>
      </w:r>
      <w:r>
        <w:rPr>
          <w:rFonts w:hint="eastAsia" w:ascii="仿宋" w:hAnsi="仿宋" w:eastAsia="仿宋" w:cs="仿宋"/>
          <w:b/>
          <w:bCs/>
        </w:rPr>
        <w:t>概况</w:t>
      </w:r>
    </w:p>
    <w:p w14:paraId="55228AED">
      <w:pPr>
        <w:pStyle w:val="8"/>
        <w:tabs>
          <w:tab w:val="left" w:pos="2249"/>
        </w:tabs>
        <w:snapToGrid w:val="0"/>
        <w:spacing w:line="312" w:lineRule="auto"/>
        <w:ind w:left="671" w:leftChars="300" w:hanging="11"/>
        <w:jc w:val="both"/>
        <w:rPr>
          <w:rFonts w:ascii="仿宋" w:hAnsi="仿宋" w:eastAsia="仿宋" w:cs="仿宋"/>
        </w:rPr>
      </w:pPr>
      <w:r>
        <w:rPr>
          <w:rFonts w:hint="eastAsia" w:ascii="仿宋" w:hAnsi="仿宋" w:eastAsia="仿宋" w:cs="仿宋"/>
        </w:rPr>
        <w:t>一、主要职能</w:t>
      </w:r>
    </w:p>
    <w:p w14:paraId="59EB3D5D">
      <w:pPr>
        <w:pStyle w:val="8"/>
        <w:tabs>
          <w:tab w:val="left" w:pos="2249"/>
        </w:tabs>
        <w:snapToGrid w:val="0"/>
        <w:spacing w:line="312" w:lineRule="auto"/>
        <w:ind w:left="671" w:leftChars="300" w:hanging="11"/>
        <w:jc w:val="both"/>
        <w:rPr>
          <w:rFonts w:ascii="仿宋" w:hAnsi="仿宋" w:eastAsia="仿宋" w:cs="仿宋"/>
        </w:rPr>
      </w:pPr>
      <w:r>
        <w:rPr>
          <w:rFonts w:hint="eastAsia" w:ascii="仿宋" w:hAnsi="仿宋" w:eastAsia="仿宋" w:cs="仿宋"/>
        </w:rPr>
        <w:t>二、</w:t>
      </w:r>
      <w:r>
        <w:rPr>
          <w:rFonts w:hint="eastAsia" w:ascii="仿宋" w:hAnsi="仿宋" w:eastAsia="仿宋" w:cs="仿宋"/>
          <w:lang w:val="en-US"/>
        </w:rPr>
        <w:t>部门</w:t>
      </w:r>
      <w:r>
        <w:rPr>
          <w:rFonts w:hint="eastAsia" w:ascii="仿宋" w:hAnsi="仿宋" w:eastAsia="仿宋" w:cs="仿宋"/>
        </w:rPr>
        <w:t>机构设置及预算单位构成情况</w:t>
      </w:r>
    </w:p>
    <w:p w14:paraId="452D66E3">
      <w:pPr>
        <w:pStyle w:val="8"/>
        <w:tabs>
          <w:tab w:val="left" w:pos="2249"/>
        </w:tabs>
        <w:snapToGrid w:val="0"/>
        <w:spacing w:line="312" w:lineRule="auto"/>
        <w:ind w:left="671" w:leftChars="300" w:hanging="11"/>
        <w:jc w:val="both"/>
        <w:rPr>
          <w:rFonts w:ascii="仿宋" w:hAnsi="仿宋" w:eastAsia="仿宋" w:cs="仿宋"/>
        </w:rPr>
      </w:pPr>
      <w:r>
        <w:rPr>
          <w:rFonts w:hint="eastAsia" w:ascii="仿宋" w:hAnsi="仿宋" w:eastAsia="仿宋" w:cs="仿宋"/>
        </w:rPr>
        <w:t>三、2024年度</w:t>
      </w:r>
      <w:r>
        <w:rPr>
          <w:rFonts w:hint="eastAsia" w:ascii="仿宋" w:hAnsi="仿宋" w:eastAsia="仿宋" w:cs="仿宋"/>
          <w:lang w:val="en-US"/>
        </w:rPr>
        <w:t>部门</w:t>
      </w:r>
      <w:r>
        <w:rPr>
          <w:rFonts w:hint="eastAsia" w:ascii="仿宋" w:hAnsi="仿宋" w:eastAsia="仿宋" w:cs="仿宋"/>
        </w:rPr>
        <w:t>主要工作任务及目标</w:t>
      </w:r>
    </w:p>
    <w:p w14:paraId="696EDD30">
      <w:pPr>
        <w:pStyle w:val="8"/>
        <w:snapToGrid w:val="0"/>
        <w:spacing w:line="312" w:lineRule="auto"/>
        <w:ind w:left="671" w:leftChars="300" w:hanging="11"/>
        <w:jc w:val="both"/>
        <w:rPr>
          <w:rFonts w:ascii="仿宋" w:hAnsi="仿宋" w:eastAsia="仿宋" w:cs="仿宋"/>
          <w:b/>
          <w:bCs/>
        </w:rPr>
      </w:pPr>
      <w:r>
        <w:rPr>
          <w:rFonts w:hint="eastAsia" w:ascii="仿宋" w:hAnsi="仿宋" w:eastAsia="仿宋" w:cs="仿宋"/>
          <w:b/>
          <w:bCs/>
          <w:lang w:val="en-US"/>
        </w:rPr>
        <w:t xml:space="preserve">第二部分 </w:t>
      </w:r>
      <w:r>
        <w:rPr>
          <w:rFonts w:hint="eastAsia" w:ascii="仿宋" w:hAnsi="仿宋" w:eastAsia="仿宋" w:cs="仿宋"/>
          <w:b/>
          <w:bCs/>
          <w:color w:val="000000"/>
          <w:sz w:val="30"/>
          <w:szCs w:val="30"/>
          <w:lang w:val="en-US" w:bidi="ar"/>
        </w:rPr>
        <w:t>2024</w:t>
      </w:r>
      <w:r>
        <w:rPr>
          <w:rFonts w:hint="eastAsia" w:ascii="仿宋" w:hAnsi="仿宋" w:eastAsia="仿宋" w:cs="仿宋"/>
          <w:b/>
          <w:bCs/>
          <w:lang w:val="en-US"/>
        </w:rPr>
        <w:t>年度</w:t>
      </w:r>
      <w:r>
        <w:rPr>
          <w:rFonts w:ascii="仿宋" w:hAnsi="仿宋" w:eastAsia="仿宋" w:cs="仿宋"/>
          <w:b/>
        </w:rPr>
        <w:t>部门预算表</w:t>
      </w:r>
    </w:p>
    <w:p w14:paraId="0E43AEF2">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一、收支总表</w:t>
      </w:r>
    </w:p>
    <w:p w14:paraId="71F80CF4">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二、收入总表</w:t>
      </w:r>
    </w:p>
    <w:p w14:paraId="3AD87131">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三、支出总表</w:t>
      </w:r>
    </w:p>
    <w:p w14:paraId="7FB12937">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四、财政拨款收支总表</w:t>
      </w:r>
    </w:p>
    <w:p w14:paraId="22A8C843">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五、财政拨款支出表（功能科目）</w:t>
      </w:r>
    </w:p>
    <w:p w14:paraId="6EAD1D68">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六、财政拨款基本支出表（经济科目）</w:t>
      </w:r>
    </w:p>
    <w:p w14:paraId="18ABA5A9">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七、一般公共预算支出表</w:t>
      </w:r>
    </w:p>
    <w:p w14:paraId="0D4E817C">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八、一般公共预算基本支出表</w:t>
      </w:r>
    </w:p>
    <w:p w14:paraId="0D3F658D">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九、一般公共预算“三公”经费、会议费、培训费支出表</w:t>
      </w:r>
    </w:p>
    <w:p w14:paraId="65A1560C">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十、政府性基金预算支出表</w:t>
      </w:r>
    </w:p>
    <w:p w14:paraId="331D66E8">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w:t>
      </w:r>
      <w:r>
        <w:rPr>
          <w:rFonts w:hint="eastAsia" w:ascii="仿宋" w:hAnsi="仿宋" w:eastAsia="仿宋" w:cs="仿宋"/>
          <w:lang w:val="en-US"/>
        </w:rPr>
        <w:t>一</w:t>
      </w:r>
      <w:r>
        <w:rPr>
          <w:rFonts w:hint="eastAsia" w:ascii="仿宋" w:hAnsi="仿宋" w:eastAsia="仿宋" w:cs="仿宋"/>
        </w:rPr>
        <w:t>、国有资本经营预算支出预算表</w:t>
      </w:r>
    </w:p>
    <w:p w14:paraId="1D7DBED3">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w:t>
      </w:r>
      <w:r>
        <w:rPr>
          <w:rFonts w:hint="eastAsia" w:ascii="仿宋" w:hAnsi="仿宋" w:eastAsia="仿宋" w:cs="仿宋"/>
          <w:lang w:val="en-US"/>
        </w:rPr>
        <w:t>二</w:t>
      </w:r>
      <w:r>
        <w:rPr>
          <w:rFonts w:hint="eastAsia" w:ascii="仿宋" w:hAnsi="仿宋" w:eastAsia="仿宋" w:cs="仿宋"/>
        </w:rPr>
        <w:t>、一般公共预算机关运行经费支出预算表</w:t>
      </w:r>
    </w:p>
    <w:p w14:paraId="49FD0408">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w:t>
      </w:r>
      <w:r>
        <w:rPr>
          <w:rFonts w:hint="eastAsia" w:ascii="仿宋" w:hAnsi="仿宋" w:eastAsia="仿宋" w:cs="仿宋"/>
          <w:lang w:val="en-US"/>
        </w:rPr>
        <w:t>三</w:t>
      </w:r>
      <w:r>
        <w:rPr>
          <w:rFonts w:hint="eastAsia" w:ascii="仿宋" w:hAnsi="仿宋" w:eastAsia="仿宋" w:cs="仿宋"/>
        </w:rPr>
        <w:t>、政府采购支出表</w:t>
      </w:r>
    </w:p>
    <w:p w14:paraId="45CA11C6">
      <w:pPr>
        <w:pStyle w:val="8"/>
        <w:snapToGrid w:val="0"/>
        <w:spacing w:line="312" w:lineRule="auto"/>
        <w:ind w:left="671" w:leftChars="300" w:right="506" w:hanging="11"/>
        <w:jc w:val="both"/>
        <w:rPr>
          <w:rFonts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bidi="ar"/>
        </w:rPr>
        <w:t>2024年度</w:t>
      </w:r>
      <w:r>
        <w:rPr>
          <w:rFonts w:ascii="仿宋" w:hAnsi="仿宋" w:eastAsia="仿宋" w:cs="仿宋"/>
          <w:b/>
          <w:color w:val="000000"/>
          <w:sz w:val="30"/>
        </w:rPr>
        <w:t>部门</w:t>
      </w:r>
      <w:r>
        <w:rPr>
          <w:rFonts w:hint="eastAsia" w:ascii="仿宋" w:hAnsi="仿宋" w:eastAsia="仿宋" w:cs="仿宋"/>
          <w:b/>
          <w:bCs/>
          <w:color w:val="000000"/>
          <w:sz w:val="30"/>
          <w:szCs w:val="30"/>
          <w:lang w:val="en-US" w:bidi="ar"/>
        </w:rPr>
        <w:t>预算情况说明</w:t>
      </w:r>
    </w:p>
    <w:p w14:paraId="48C21517">
      <w:pPr>
        <w:pStyle w:val="8"/>
        <w:snapToGrid w:val="0"/>
        <w:spacing w:line="312" w:lineRule="auto"/>
        <w:ind w:left="671" w:leftChars="300" w:right="2575" w:hanging="11"/>
        <w:jc w:val="both"/>
        <w:rPr>
          <w:rFonts w:ascii="仿宋" w:hAnsi="仿宋" w:eastAsia="仿宋" w:cs="仿宋"/>
          <w:b/>
          <w:bCs/>
          <w:color w:val="000000"/>
          <w:sz w:val="30"/>
          <w:szCs w:val="30"/>
          <w:lang w:val="en-US" w:bidi="ar"/>
        </w:rPr>
      </w:pPr>
      <w:r>
        <w:rPr>
          <w:rFonts w:hint="eastAsia" w:ascii="仿宋" w:hAnsi="仿宋" w:eastAsia="仿宋" w:cs="仿宋"/>
          <w:b/>
          <w:bCs/>
          <w:lang w:val="en-US"/>
        </w:rPr>
        <w:t>第四部分 名词解释</w:t>
      </w:r>
    </w:p>
    <w:p w14:paraId="5472B454">
      <w:pPr>
        <w:pStyle w:val="8"/>
        <w:snapToGrid w:val="0"/>
        <w:spacing w:line="312" w:lineRule="auto"/>
        <w:ind w:left="669" w:leftChars="300" w:right="2414" w:hanging="9"/>
        <w:jc w:val="both"/>
        <w:rPr>
          <w:rFonts w:ascii="仿宋" w:hAnsi="仿宋" w:eastAsia="仿宋" w:cs="仿宋"/>
        </w:rPr>
        <w:sectPr>
          <w:footerReference r:id="rId5" w:type="default"/>
          <w:pgSz w:w="11906" w:h="16838"/>
          <w:pgMar w:top="1580" w:right="1020" w:bottom="770" w:left="1020" w:header="170" w:footer="280" w:gutter="0"/>
          <w:pgNumType w:fmt="numberInDash" w:start="1"/>
          <w:cols w:space="720" w:num="1"/>
          <w:formProt w:val="0"/>
          <w:docGrid w:linePitch="100" w:charSpace="0"/>
        </w:sectPr>
      </w:pPr>
    </w:p>
    <w:p w14:paraId="6CCEF3C7">
      <w:pPr>
        <w:pStyle w:val="8"/>
        <w:spacing w:before="1"/>
        <w:rPr>
          <w:rFonts w:ascii="华文仿宋" w:hAnsi="华文仿宋" w:eastAsia="华文仿宋" w:cs="仿宋"/>
          <w:sz w:val="14"/>
        </w:rPr>
      </w:pPr>
    </w:p>
    <w:p w14:paraId="7AA84100">
      <w:pPr>
        <w:pStyle w:val="5"/>
        <w:tabs>
          <w:tab w:val="left" w:pos="4395"/>
        </w:tabs>
        <w:spacing w:line="606" w:lineRule="exact"/>
        <w:ind w:right="504" w:rightChars="229"/>
        <w:rPr>
          <w:rFonts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rPr>
        <w:t xml:space="preserve"> </w:t>
      </w:r>
      <w:r>
        <w:rPr>
          <w:rFonts w:hint="eastAsia" w:ascii="仿宋" w:hAnsi="仿宋" w:eastAsia="仿宋" w:cs="仿宋"/>
          <w:b/>
          <w:bCs/>
        </w:rPr>
        <w:t>部门概况</w:t>
      </w:r>
    </w:p>
    <w:p w14:paraId="3CD677DD">
      <w:pPr>
        <w:ind w:right="504" w:rightChars="229"/>
        <w:jc w:val="both"/>
      </w:pPr>
    </w:p>
    <w:p w14:paraId="43855174">
      <w:pPr>
        <w:pStyle w:val="8"/>
        <w:spacing w:line="360" w:lineRule="auto"/>
        <w:ind w:left="440" w:leftChars="200" w:right="504" w:rightChars="229" w:firstLine="658"/>
        <w:jc w:val="both"/>
        <w:rPr>
          <w:rFonts w:ascii="仿宋" w:hAnsi="仿宋" w:eastAsia="仿宋" w:cs="仿宋"/>
          <w:b/>
          <w:bCs/>
        </w:rPr>
      </w:pPr>
      <w:r>
        <w:rPr>
          <w:rFonts w:hint="eastAsia" w:ascii="仿宋" w:hAnsi="仿宋" w:eastAsia="仿宋" w:cs="仿宋"/>
          <w:b/>
          <w:bCs/>
        </w:rPr>
        <w:t>一、主要职能</w:t>
      </w:r>
    </w:p>
    <w:p w14:paraId="110C6FBF">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江阴市文体广电和旅游局负责贯彻落实中央关于文化、体育、广播电视、旅游工作的方针政策和省市委决策部署，在履行职责过程中坚持和加强党对文化、体育、广播电视、旅游工作的集中统一领导。主要职能有：起草或参与起草相关规范性文件，拟定相关政策并组织实施，统筹规划文化、体育、广电、旅游业发展以及推进体制机制改革，负责全市文化、体育、广电、旅游的公共事业发展，推进全市公共文化服务体系建设、全民健康体系建设和旅游公共服务建设等。</w:t>
      </w:r>
    </w:p>
    <w:p w14:paraId="5A7DB5BC">
      <w:pPr>
        <w:pStyle w:val="8"/>
        <w:spacing w:line="360" w:lineRule="auto"/>
        <w:ind w:left="440" w:leftChars="200" w:right="504" w:rightChars="229" w:firstLine="658"/>
        <w:jc w:val="both"/>
        <w:rPr>
          <w:rFonts w:ascii="仿宋" w:hAnsi="仿宋" w:eastAsia="仿宋" w:cs="仿宋"/>
          <w:b/>
          <w:bCs/>
        </w:rPr>
      </w:pPr>
      <w:r>
        <w:rPr>
          <w:rFonts w:hint="eastAsia" w:ascii="仿宋" w:hAnsi="仿宋" w:eastAsia="仿宋" w:cs="仿宋"/>
          <w:b/>
          <w:bCs/>
        </w:rPr>
        <w:t>二、</w:t>
      </w:r>
      <w:r>
        <w:rPr>
          <w:rFonts w:ascii="仿宋" w:hAnsi="仿宋" w:eastAsia="仿宋" w:cs="仿宋"/>
          <w:b/>
        </w:rPr>
        <w:t>部门</w:t>
      </w:r>
      <w:r>
        <w:rPr>
          <w:rFonts w:hint="eastAsia" w:ascii="仿宋" w:hAnsi="仿宋" w:eastAsia="仿宋" w:cs="仿宋"/>
          <w:b/>
          <w:bCs/>
        </w:rPr>
        <w:t>机构设置及预算单位构成情况</w:t>
      </w:r>
    </w:p>
    <w:p w14:paraId="53ABD97F">
      <w:pPr>
        <w:pStyle w:val="8"/>
        <w:spacing w:line="360" w:lineRule="auto"/>
        <w:ind w:left="440" w:leftChars="200" w:right="504" w:rightChars="229" w:firstLine="658"/>
        <w:jc w:val="both"/>
        <w:rPr>
          <w:rFonts w:ascii="仿宋" w:hAnsi="仿宋" w:eastAsia="仿宋" w:cs="仿宋"/>
          <w:lang w:val="en-US"/>
        </w:rPr>
      </w:pPr>
      <w:r>
        <w:rPr>
          <w:rFonts w:hint="eastAsia" w:ascii="仿宋" w:hAnsi="仿宋" w:eastAsia="仿宋" w:cs="仿宋"/>
          <w:lang w:val="en-US"/>
        </w:rPr>
        <w:t>1.</w:t>
      </w:r>
      <w:r>
        <w:rPr>
          <w:rFonts w:hint="eastAsia" w:ascii="仿宋" w:hAnsi="仿宋" w:eastAsia="仿宋" w:cs="仿宋"/>
        </w:rPr>
        <w:t>根据</w:t>
      </w:r>
      <w:r>
        <w:rPr>
          <w:rFonts w:hint="eastAsia" w:ascii="仿宋" w:hAnsi="仿宋" w:eastAsia="仿宋" w:cs="仿宋"/>
          <w:lang w:val="en-US"/>
        </w:rPr>
        <w:t>部门</w:t>
      </w:r>
      <w:r>
        <w:rPr>
          <w:rFonts w:hint="eastAsia" w:ascii="仿宋" w:hAnsi="仿宋" w:eastAsia="仿宋" w:cs="仿宋"/>
        </w:rPr>
        <w:t>职责分工，</w:t>
      </w:r>
      <w:r>
        <w:rPr>
          <w:rFonts w:ascii="仿宋" w:hAnsi="仿宋" w:eastAsia="仿宋" w:cs="仿宋"/>
        </w:rPr>
        <w:t>本部门内设机构包括：办公室、政策法规科（行政许可科）、文化艺术科（公共服务科）、文化遗产科（市文物管理委员会办公室）、群众体育科、竞技体育科（青少年体育科）、产业发展科、资源开发科、旅游推广科、市场管理科、广播电视科（市广播电视安全播出调度中心）、组织人事科、财务科、安全监督科。本部门下属单位包括：江阴市博物馆，江阴市业余体育学校，江阴市旅游事业发展服务中心，江阴市文体旅游事业人员托管中心，江阴市公共文化艺术发展中心，江阴市锡剧评弹艺术传承中心，江阴市体育事业发展服务中心，江阴市长江饭店事业人员托管中心，江阴市文物保护和考古研究中心。</w:t>
      </w:r>
    </w:p>
    <w:p w14:paraId="6C9D6E6E">
      <w:pPr>
        <w:pStyle w:val="8"/>
        <w:spacing w:line="360" w:lineRule="auto"/>
        <w:ind w:left="440" w:leftChars="200" w:right="504" w:rightChars="229" w:firstLine="658"/>
        <w:jc w:val="both"/>
        <w:rPr>
          <w:rFonts w:ascii="仿宋" w:hAnsi="仿宋" w:eastAsia="仿宋" w:cs="仿宋"/>
          <w:lang w:val="en-US"/>
        </w:rPr>
      </w:pPr>
      <w:r>
        <w:rPr>
          <w:rFonts w:hint="eastAsia" w:ascii="仿宋" w:hAnsi="仿宋" w:eastAsia="仿宋" w:cs="仿宋"/>
          <w:lang w:val="en-US"/>
        </w:rPr>
        <w:t>2.</w:t>
      </w:r>
      <w:r>
        <w:rPr>
          <w:rFonts w:hint="eastAsia" w:ascii="仿宋" w:hAnsi="仿宋" w:eastAsia="仿宋" w:cs="仿宋"/>
        </w:rPr>
        <w:t>从预算单位构成看，纳入本</w:t>
      </w:r>
      <w:r>
        <w:rPr>
          <w:rFonts w:hint="eastAsia" w:ascii="仿宋" w:hAnsi="仿宋" w:eastAsia="仿宋" w:cs="仿宋"/>
          <w:lang w:val="en-US"/>
        </w:rPr>
        <w:t>部门</w:t>
      </w:r>
      <w:r>
        <w:rPr>
          <w:rFonts w:hint="eastAsia" w:ascii="仿宋" w:hAnsi="仿宋" w:eastAsia="仿宋" w:cs="仿宋"/>
        </w:rPr>
        <w:t>2024年</w:t>
      </w:r>
      <w:r>
        <w:rPr>
          <w:rFonts w:hint="eastAsia" w:ascii="仿宋" w:hAnsi="仿宋" w:eastAsia="仿宋" w:cs="仿宋"/>
          <w:lang w:val="en-US"/>
        </w:rPr>
        <w:t>部门</w:t>
      </w:r>
      <w:r>
        <w:rPr>
          <w:rFonts w:hint="eastAsia" w:ascii="仿宋" w:hAnsi="仿宋" w:eastAsia="仿宋" w:cs="仿宋"/>
        </w:rPr>
        <w:t>汇总预算编制范围的预算单位共计</w:t>
      </w:r>
      <w:r>
        <w:rPr>
          <w:rFonts w:ascii="仿宋" w:hAnsi="仿宋" w:eastAsia="仿宋" w:cs="仿宋"/>
        </w:rPr>
        <w:t>10</w:t>
      </w:r>
      <w:r>
        <w:rPr>
          <w:rFonts w:hint="eastAsia" w:ascii="仿宋" w:hAnsi="仿宋" w:eastAsia="仿宋" w:cs="仿宋"/>
        </w:rPr>
        <w:t>家，具体包括：</w:t>
      </w:r>
      <w:r>
        <w:rPr>
          <w:rFonts w:ascii="仿宋" w:hAnsi="仿宋" w:eastAsia="仿宋" w:cs="仿宋"/>
        </w:rPr>
        <w:t>江阴市文体广电和旅游局（机关），江阴市博物馆，江阴市业余体育学校，江阴市旅游事业发展服务中心，江阴市文体旅游事业人员托管中心，江阴市公共文化艺术发展中心，江阴市锡剧评弹艺术传承中心，江阴市体育事业发展服务中心，江阴市长江饭店事业人员托管中心，江阴市文物保护和考古研究中心。</w:t>
      </w:r>
    </w:p>
    <w:p w14:paraId="5836E255">
      <w:pPr>
        <w:pStyle w:val="8"/>
        <w:spacing w:line="360" w:lineRule="auto"/>
        <w:ind w:left="440" w:leftChars="200" w:right="504" w:rightChars="229" w:firstLine="658"/>
        <w:jc w:val="both"/>
        <w:rPr>
          <w:rFonts w:ascii="仿宋" w:hAnsi="仿宋" w:eastAsia="仿宋" w:cs="仿宋"/>
          <w:b/>
          <w:bCs/>
        </w:rPr>
      </w:pPr>
      <w:r>
        <w:rPr>
          <w:rFonts w:hint="eastAsia" w:ascii="仿宋" w:hAnsi="仿宋" w:eastAsia="仿宋" w:cs="仿宋"/>
          <w:b/>
          <w:bCs/>
        </w:rPr>
        <w:t>三、2024年度</w:t>
      </w:r>
      <w:r>
        <w:rPr>
          <w:rFonts w:ascii="仿宋" w:hAnsi="仿宋" w:eastAsia="仿宋" w:cs="仿宋"/>
          <w:b/>
        </w:rPr>
        <w:t>部门主要工作任务及目标</w:t>
      </w:r>
    </w:p>
    <w:p w14:paraId="14EC94C4">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1.聚力增进公共服务获得感。加强基层阵地建设与管理，持续拓展艺风书房、艺风微书房、“三味书咖”城市布点，以文化站评估定级为抓手，深入开展基层公共文化设施排查治理，提升使用效能。结合城市更新和乡村建设行动，新增一批健身步道和改扩建体育公园，稳步实施室外全民健身设施更新行动，推动体育惠民提质扩容。策应青年发展型县域试点建设，对公共文体场馆进行创意性改造、智能化提升，创新拓展一批符合青年审美、深受青年欢迎的城乡最美公共文体空间。持续深化“澄艺快递”、“艺起来”公益小剧场项目，继续组织好“我们的中国梦”——文化进万家、市民文化节、“芙蓉花奖”、江阴市文学艺术奖、元旦公益徒步、8.8全民健身节等品牌文体惠民活动。</w:t>
      </w:r>
    </w:p>
    <w:p w14:paraId="5F71A489">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聚力提升创作竞体竞争力。围绕庆祝新中国成立75周年、弘扬五大文化名片、国乐岛投运、园博会筹办、长江国家文化公园江阴段建设等重要主题，策划举办配套文体旅活动。统筹抓好大型儿童剧《今天我是升旗手》、中篇评弹《教我如何不想她》、《巨赞法师》等重点文艺作品的打磨提升和巡演工作，积极备战省文华奖、五星工程奖以及各级艺术基金的评选评比活动。加强江阴青少年新周期省（市队）项目布局谋划，完成省市联办项目布局项目10项以上。抓好国家（省）级奥林匹克青少年体育俱乐部的建设和管理，推动创建省级奥林匹克体育俱乐部1-2家。组织举办江阴市半程马拉松赛，做好江苏省青少年橄榄球锦标赛等省级以上体育竞赛的承办工作。</w:t>
      </w:r>
    </w:p>
    <w:p w14:paraId="311FE093">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3.聚力增强地域文化显识度。全面推进长泾蚕种场整体修缮及消防、安防提升工程，抓好徐霞客故居、要塞司令部旧址等文保单位展陈提升和日常维保工作。持续开展阅读古建筑、百宅百院、百匠千品、博物•博悟等多项活动，引导社会力量参与打造更多活化利用新空间。启动第七批江阴市非遗代表性项目名录的评选工作，组织开展第六批无锡市非遗代表性项目名录、第二批无锡市“百匠千品”推荐申报。创新“非遗文化+”，引导非遗保护传承与现代服务业、旅游发展、乡村文化振兴、中医药发展等相结合，将非遗文化资源转化为具有区域影响力的非遗品牌。</w:t>
      </w:r>
    </w:p>
    <w:p w14:paraId="5CD92EB0">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lang w:val="en-US"/>
        </w:rPr>
        <w:t>4.</w:t>
      </w:r>
      <w:r>
        <w:rPr>
          <w:rFonts w:ascii="仿宋" w:hAnsi="仿宋" w:eastAsia="仿宋" w:cs="仿宋"/>
        </w:rPr>
        <w:t>聚力擦亮特色旅游金名片。高质量完成《长江国家文化公园江阴段建设规划》编制工作，策划推出一批彰显江阴长江文化特质的文旅项目。指导郁桥村和璜土村申报省乡村旅游重点村，推动祝塘东方口琴馆创建省工业旅游示范区。整合优质文体旅资源，创新举办十九届中国徐霞客国际旅游节开幕式及系列活动，策划推进“江阴旅游推介进高校”，吸引更多青年人才来澄创新创业。加强与长三角重要节点城市互动，继续深化“苏锡常畅游卡”工程，合力开发周末短途游、亲子研学游等精品旅游线路，携手培育区域文旅品牌，推动文旅消费提质升级。</w:t>
      </w:r>
    </w:p>
    <w:p w14:paraId="41260245">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5.聚力打造产业升级强支撑。深化省级体育消费试点城市建设，通过组织体育赛事、旅游休闲、时尚运动等活动，持续释放体旅消费活力。密切跟踪国家体育产业基地创建进度，推动海澜飞马水城创建国家级夜间文旅消费集聚区。积极参与招商引资，吸引一批年轻化、品质化的文体旅商业消费项目落户江阴，重点做好北大街历史文化街区、国乐岛、园博园和新桥文体中心等大型文体旅项目服务工作。积极争取各级文体旅产业引导资金扶持，促进规模以上文化体育旅游企业数量增长。完善文旅康养产业链，推出更多丰富、优质的文化旅游康养产品和服务。拓展市场份额，确保体彩年度销售继续保持全省前列。</w:t>
      </w:r>
    </w:p>
    <w:p w14:paraId="5AEA986E">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6.聚力构建行业治理共同体。完善部门联动协调工作机制，进一步落实落细文体旅行业监管和安全生产要求，不断提升行业主体服务质量和安全生产管理水平。加大对网吧和娱乐行业的联合监督，协同参与扫黄打非</w:t>
      </w:r>
      <w:r>
        <w:rPr>
          <w:rFonts w:hint="eastAsia" w:ascii="仿宋" w:hAnsi="仿宋" w:eastAsia="仿宋" w:cs="仿宋"/>
          <w:lang w:eastAsia="zh-CN"/>
        </w:rPr>
        <w:t>、</w:t>
      </w:r>
      <w:bookmarkStart w:id="0" w:name="_GoBack"/>
      <w:bookmarkEnd w:id="0"/>
      <w:r>
        <w:rPr>
          <w:rFonts w:ascii="仿宋" w:hAnsi="仿宋" w:eastAsia="仿宋" w:cs="仿宋"/>
        </w:rPr>
        <w:t>扫黑除恶等工作，重点加强对剧本娱乐等新业态管理，切实做好艺体类校外培训机构的审批和监管工作。依法加强卫星广播电视地面接收设施管理，持续开展境外卫星电视传播秩序专项整治行动、“黑广播”专项打击治理行动等专项行动，确保全年广播电视安全播出和网络安全零事故。全面落实意识形态工作责任制，加强对重点防范领域的预警监测和风险排查。</w:t>
      </w:r>
    </w:p>
    <w:p w14:paraId="0155D4E5">
      <w:pPr>
        <w:pStyle w:val="8"/>
        <w:spacing w:line="235" w:lineRule="auto"/>
        <w:ind w:left="669" w:leftChars="300" w:right="2414" w:hanging="9"/>
        <w:jc w:val="both"/>
        <w:rPr>
          <w:rFonts w:ascii="仿宋" w:hAnsi="仿宋" w:eastAsia="仿宋" w:cs="仿宋"/>
        </w:rPr>
        <w:sectPr>
          <w:footerReference r:id="rId6" w:type="default"/>
          <w:pgSz w:w="11906" w:h="16838"/>
          <w:pgMar w:top="1580" w:right="1020" w:bottom="770" w:left="1020" w:header="170" w:footer="280" w:gutter="0"/>
          <w:pgNumType w:fmt="numberInDash"/>
          <w:cols w:space="720" w:num="1"/>
          <w:formProt w:val="0"/>
          <w:docGrid w:linePitch="100" w:charSpace="0"/>
        </w:sectPr>
      </w:pPr>
    </w:p>
    <w:p w14:paraId="3378C566">
      <w:pPr>
        <w:pStyle w:val="8"/>
        <w:spacing w:line="360" w:lineRule="auto"/>
        <w:ind w:left="440" w:leftChars="200" w:right="504" w:rightChars="229" w:firstLine="658"/>
        <w:jc w:val="both"/>
        <w:rPr>
          <w:rFonts w:ascii="仿宋" w:hAnsi="仿宋" w:eastAsia="仿宋" w:cs="仿宋"/>
          <w:lang w:val="en-US"/>
        </w:rPr>
      </w:pPr>
    </w:p>
    <w:p w14:paraId="39E8250D">
      <w:pPr>
        <w:pStyle w:val="21"/>
        <w:tabs>
          <w:tab w:val="left" w:pos="1609"/>
        </w:tabs>
        <w:spacing w:before="12" w:line="300" w:lineRule="auto"/>
        <w:ind w:left="340" w:right="567" w:firstLine="0"/>
        <w:jc w:val="center"/>
        <w:rPr>
          <w:rFonts w:ascii="仿宋" w:hAnsi="仿宋" w:eastAsia="仿宋" w:cs="仿宋"/>
          <w:b/>
          <w:bCs/>
          <w:sz w:val="44"/>
          <w:szCs w:val="44"/>
        </w:rPr>
      </w:pPr>
    </w:p>
    <w:p w14:paraId="0428844B">
      <w:pPr>
        <w:pStyle w:val="21"/>
        <w:tabs>
          <w:tab w:val="left" w:pos="1609"/>
        </w:tabs>
        <w:spacing w:before="12" w:line="300" w:lineRule="auto"/>
        <w:ind w:left="340" w:right="567" w:firstLine="0"/>
        <w:jc w:val="center"/>
        <w:rPr>
          <w:rFonts w:ascii="仿宋" w:hAnsi="仿宋" w:eastAsia="仿宋" w:cs="仿宋"/>
          <w:b/>
          <w:bCs/>
          <w:sz w:val="44"/>
          <w:szCs w:val="44"/>
        </w:rPr>
      </w:pPr>
    </w:p>
    <w:p w14:paraId="1284A15C">
      <w:pPr>
        <w:pStyle w:val="21"/>
        <w:tabs>
          <w:tab w:val="left" w:pos="1609"/>
        </w:tabs>
        <w:spacing w:before="12" w:line="300" w:lineRule="auto"/>
        <w:ind w:left="340" w:right="567" w:firstLine="0"/>
        <w:jc w:val="center"/>
        <w:rPr>
          <w:rFonts w:ascii="仿宋" w:hAnsi="仿宋" w:eastAsia="仿宋" w:cs="仿宋"/>
          <w:b/>
          <w:bCs/>
          <w:sz w:val="44"/>
          <w:szCs w:val="44"/>
        </w:rPr>
      </w:pPr>
    </w:p>
    <w:p w14:paraId="1CD53579">
      <w:pPr>
        <w:pStyle w:val="21"/>
        <w:tabs>
          <w:tab w:val="left" w:pos="1609"/>
        </w:tabs>
        <w:spacing w:before="12" w:line="300" w:lineRule="auto"/>
        <w:ind w:left="340" w:right="567" w:firstLine="0"/>
        <w:jc w:val="center"/>
        <w:rPr>
          <w:rFonts w:ascii="仿宋" w:hAnsi="仿宋" w:eastAsia="仿宋" w:cs="仿宋"/>
          <w:b/>
          <w:bCs/>
          <w:sz w:val="44"/>
          <w:szCs w:val="44"/>
        </w:rPr>
      </w:pPr>
    </w:p>
    <w:p w14:paraId="568831F1">
      <w:pPr>
        <w:pStyle w:val="21"/>
        <w:tabs>
          <w:tab w:val="left" w:pos="1609"/>
        </w:tabs>
        <w:spacing w:before="12" w:line="300" w:lineRule="auto"/>
        <w:ind w:left="340" w:right="567" w:firstLine="0"/>
        <w:jc w:val="center"/>
        <w:rPr>
          <w:rFonts w:ascii="仿宋" w:hAnsi="仿宋" w:eastAsia="仿宋" w:cs="仿宋"/>
          <w:b/>
          <w:bCs/>
          <w:sz w:val="44"/>
          <w:szCs w:val="44"/>
        </w:rPr>
      </w:pPr>
    </w:p>
    <w:p w14:paraId="3816DE68">
      <w:pPr>
        <w:pStyle w:val="21"/>
        <w:tabs>
          <w:tab w:val="left" w:pos="1609"/>
        </w:tabs>
        <w:spacing w:before="12" w:line="300" w:lineRule="auto"/>
        <w:ind w:left="340" w:right="567" w:firstLine="0"/>
        <w:jc w:val="center"/>
        <w:rPr>
          <w:rFonts w:ascii="仿宋" w:hAnsi="仿宋" w:eastAsia="仿宋" w:cs="仿宋"/>
          <w:b/>
          <w:bCs/>
          <w:sz w:val="44"/>
          <w:szCs w:val="44"/>
        </w:rPr>
      </w:pPr>
    </w:p>
    <w:p w14:paraId="6CC6674D">
      <w:pPr>
        <w:pStyle w:val="21"/>
        <w:tabs>
          <w:tab w:val="left" w:pos="1609"/>
        </w:tabs>
        <w:spacing w:before="12" w:line="300" w:lineRule="auto"/>
        <w:ind w:left="340" w:right="567" w:firstLine="0"/>
        <w:jc w:val="center"/>
        <w:rPr>
          <w:rFonts w:ascii="仿宋" w:hAnsi="仿宋" w:eastAsia="仿宋" w:cs="仿宋"/>
          <w:b/>
          <w:bCs/>
          <w:sz w:val="44"/>
          <w:szCs w:val="44"/>
        </w:rPr>
      </w:pPr>
      <w:r>
        <w:rPr>
          <w:rFonts w:hint="eastAsia" w:ascii="仿宋" w:hAnsi="仿宋" w:eastAsia="仿宋" w:cs="仿宋"/>
          <w:b/>
          <w:bCs/>
          <w:sz w:val="44"/>
          <w:szCs w:val="44"/>
        </w:rPr>
        <w:t>第二部分</w:t>
      </w:r>
    </w:p>
    <w:p w14:paraId="0192B860">
      <w:pPr>
        <w:pStyle w:val="21"/>
        <w:tabs>
          <w:tab w:val="left" w:pos="1609"/>
        </w:tabs>
        <w:spacing w:before="12" w:line="300" w:lineRule="auto"/>
        <w:ind w:left="340" w:right="567" w:firstLine="0"/>
        <w:jc w:val="center"/>
        <w:rPr>
          <w:rFonts w:ascii="仿宋" w:hAnsi="仿宋" w:eastAsia="仿宋" w:cs="仿宋"/>
          <w:b/>
          <w:bCs/>
          <w:sz w:val="44"/>
          <w:szCs w:val="44"/>
        </w:rPr>
      </w:pPr>
      <w:r>
        <w:rPr>
          <w:rFonts w:hint="eastAsia" w:ascii="仿宋" w:hAnsi="仿宋" w:eastAsia="仿宋" w:cs="仿宋"/>
          <w:b/>
          <w:bCs/>
          <w:sz w:val="44"/>
          <w:szCs w:val="44"/>
        </w:rPr>
        <w:t>2024年度</w:t>
      </w:r>
    </w:p>
    <w:p w14:paraId="0C412747">
      <w:pPr>
        <w:pStyle w:val="21"/>
        <w:tabs>
          <w:tab w:val="left" w:pos="1609"/>
        </w:tabs>
        <w:spacing w:before="12" w:line="300" w:lineRule="auto"/>
        <w:ind w:left="340" w:right="567" w:firstLine="0"/>
        <w:jc w:val="center"/>
        <w:rPr>
          <w:rFonts w:ascii="仿宋" w:hAnsi="仿宋" w:eastAsia="仿宋" w:cs="仿宋"/>
          <w:b/>
          <w:bCs/>
          <w:sz w:val="44"/>
          <w:szCs w:val="44"/>
        </w:rPr>
      </w:pPr>
      <w:r>
        <w:rPr>
          <w:rFonts w:hint="eastAsia" w:ascii="仿宋" w:hAnsi="仿宋" w:eastAsia="仿宋" w:cs="仿宋"/>
          <w:b/>
          <w:bCs/>
          <w:sz w:val="44"/>
          <w:szCs w:val="44"/>
        </w:rPr>
        <w:t>江阴市文体广电和旅游局</w:t>
      </w:r>
    </w:p>
    <w:p w14:paraId="6A73FAF6">
      <w:pPr>
        <w:pStyle w:val="21"/>
        <w:tabs>
          <w:tab w:val="left" w:pos="1609"/>
        </w:tabs>
        <w:spacing w:before="12"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rPr>
        <w:t>部门</w:t>
      </w:r>
      <w:r>
        <w:rPr>
          <w:rFonts w:ascii="仿宋" w:hAnsi="仿宋" w:eastAsia="仿宋" w:cs="仿宋"/>
          <w:b/>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14:paraId="624FB7F0">
        <w:tblPrEx>
          <w:tblCellMar>
            <w:top w:w="0" w:type="dxa"/>
            <w:left w:w="108" w:type="dxa"/>
            <w:bottom w:w="0" w:type="dxa"/>
            <w:right w:w="108" w:type="dxa"/>
          </w:tblCellMar>
        </w:tblPrEx>
        <w:trPr>
          <w:trHeight w:val="116" w:hRule="atLeast"/>
          <w:jc w:val="center"/>
        </w:trPr>
        <w:tc>
          <w:tcPr>
            <w:tcW w:w="11329" w:type="dxa"/>
            <w:gridSpan w:val="5"/>
            <w:vAlign w:val="center"/>
          </w:tcPr>
          <w:p w14:paraId="2F8D51DC">
            <w:pPr>
              <w:pageBreakBefore/>
              <w:jc w:val="both"/>
              <w:rPr>
                <w:rFonts w:ascii="仿宋" w:hAnsi="仿宋" w:eastAsia="仿宋" w:cs="仿宋"/>
                <w:color w:val="000000"/>
                <w:lang w:eastAsia="ar-SA"/>
              </w:rPr>
            </w:pPr>
            <w:r>
              <w:rPr>
                <w:rFonts w:hint="eastAsia" w:ascii="仿宋" w:hAnsi="仿宋" w:eastAsia="仿宋" w:cs="仿宋"/>
                <w:color w:val="000000"/>
                <w:lang w:eastAsia="ar-SA"/>
              </w:rPr>
              <w:t>公开01表</w:t>
            </w:r>
          </w:p>
        </w:tc>
      </w:tr>
      <w:tr w14:paraId="775D0368">
        <w:tblPrEx>
          <w:tblCellMar>
            <w:top w:w="0" w:type="dxa"/>
            <w:left w:w="108" w:type="dxa"/>
            <w:bottom w:w="0" w:type="dxa"/>
            <w:right w:w="108" w:type="dxa"/>
          </w:tblCellMar>
        </w:tblPrEx>
        <w:trPr>
          <w:trHeight w:val="348" w:hRule="atLeast"/>
          <w:jc w:val="center"/>
        </w:trPr>
        <w:tc>
          <w:tcPr>
            <w:tcW w:w="11329" w:type="dxa"/>
            <w:gridSpan w:val="5"/>
          </w:tcPr>
          <w:p w14:paraId="463CF019">
            <w:pPr>
              <w:jc w:val="center"/>
              <w:rPr>
                <w:rFonts w:ascii="仿宋" w:hAnsi="仿宋" w:eastAsia="仿宋" w:cs="仿宋"/>
                <w:color w:val="000000"/>
              </w:rPr>
            </w:pPr>
            <w:r>
              <w:rPr>
                <w:rFonts w:hint="eastAsia" w:ascii="仿宋" w:hAnsi="仿宋" w:eastAsia="仿宋" w:cs="仿宋"/>
                <w:b/>
                <w:bCs/>
                <w:color w:val="000000"/>
                <w:sz w:val="44"/>
                <w:szCs w:val="44"/>
                <w:lang w:eastAsia="ar-SA"/>
              </w:rPr>
              <w:t>收支总表</w:t>
            </w:r>
          </w:p>
        </w:tc>
      </w:tr>
      <w:tr w14:paraId="34EA3EF7">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14:paraId="3A7A6643">
            <w:pPr>
              <w:rPr>
                <w:rFonts w:ascii="仿宋" w:hAnsi="仿宋" w:eastAsia="仿宋" w:cs="仿宋"/>
                <w:color w:val="000000"/>
              </w:rPr>
            </w:pPr>
            <w:r>
              <w:rPr>
                <w:rFonts w:hint="eastAsia" w:ascii="仿宋" w:hAnsi="仿宋" w:eastAsia="仿宋" w:cs="仿宋"/>
                <w:color w:val="000000"/>
              </w:rPr>
              <w:t>部门</w:t>
            </w:r>
            <w:r>
              <w:rPr>
                <w:rFonts w:ascii="仿宋" w:hAnsi="仿宋" w:eastAsia="仿宋" w:cs="仿宋"/>
                <w:color w:val="000000"/>
              </w:rPr>
              <w:t>：</w:t>
            </w:r>
            <w:r>
              <w:rPr>
                <w:rFonts w:hint="eastAsia" w:ascii="仿宋" w:hAnsi="仿宋" w:eastAsia="仿宋" w:cs="仿宋"/>
                <w:color w:val="000000"/>
                <w:lang w:eastAsia="ar-SA"/>
              </w:rPr>
              <w:t>江阴市文体广电和旅游局</w:t>
            </w:r>
          </w:p>
        </w:tc>
        <w:tc>
          <w:tcPr>
            <w:tcW w:w="1848" w:type="dxa"/>
            <w:gridSpan w:val="2"/>
            <w:tcBorders>
              <w:bottom w:val="single" w:color="000000" w:sz="4" w:space="0"/>
            </w:tcBorders>
            <w:vAlign w:val="center"/>
          </w:tcPr>
          <w:p w14:paraId="03D4DC0F">
            <w:pPr>
              <w:jc w:val="right"/>
              <w:rPr>
                <w:rFonts w:ascii="仿宋" w:hAnsi="仿宋" w:eastAsia="仿宋" w:cs="仿宋"/>
                <w:color w:val="000000"/>
              </w:rPr>
            </w:pPr>
            <w:r>
              <w:rPr>
                <w:rFonts w:hint="eastAsia" w:ascii="仿宋" w:hAnsi="仿宋" w:eastAsia="仿宋" w:cs="仿宋"/>
                <w:color w:val="000000"/>
              </w:rPr>
              <w:t>单位：万元</w:t>
            </w:r>
          </w:p>
        </w:tc>
      </w:tr>
      <w:tr w14:paraId="7620AF75">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14:paraId="4E3A9071">
            <w:pPr>
              <w:jc w:val="center"/>
              <w:rPr>
                <w:rFonts w:ascii="仿宋" w:hAnsi="仿宋" w:eastAsia="仿宋" w:cs="仿宋"/>
                <w:color w:val="000000"/>
              </w:rPr>
            </w:pPr>
            <w:r>
              <w:rPr>
                <w:rFonts w:hint="eastAsia" w:ascii="仿宋" w:hAnsi="仿宋" w:eastAsia="仿宋" w:cs="仿宋"/>
                <w:b/>
                <w:bCs/>
                <w:color w:val="000000"/>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14:paraId="0B6BBCC7">
            <w:pPr>
              <w:jc w:val="center"/>
              <w:rPr>
                <w:rFonts w:ascii="仿宋" w:hAnsi="仿宋" w:eastAsia="仿宋" w:cs="仿宋"/>
                <w:color w:val="000000"/>
              </w:rPr>
            </w:pPr>
            <w:r>
              <w:rPr>
                <w:rFonts w:hint="eastAsia" w:ascii="仿宋" w:hAnsi="仿宋" w:eastAsia="仿宋" w:cs="仿宋"/>
                <w:b/>
                <w:bCs/>
                <w:color w:val="000000"/>
                <w:lang w:eastAsia="ar-SA"/>
              </w:rPr>
              <w:t>支出</w:t>
            </w:r>
          </w:p>
        </w:tc>
      </w:tr>
      <w:tr w14:paraId="72CBD1FF">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28AC364">
            <w:pPr>
              <w:jc w:val="center"/>
              <w:rPr>
                <w:rFonts w:ascii="仿宋" w:hAnsi="仿宋" w:eastAsia="仿宋" w:cs="仿宋"/>
                <w:color w:val="000000"/>
              </w:rPr>
            </w:pPr>
            <w:r>
              <w:rPr>
                <w:rFonts w:hint="eastAsia" w:ascii="仿宋" w:hAnsi="仿宋" w:eastAsia="仿宋" w:cs="仿宋"/>
                <w:b/>
                <w:bCs/>
                <w:color w:val="000000"/>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14:paraId="09F0EE2D">
            <w:pPr>
              <w:jc w:val="center"/>
              <w:rPr>
                <w:rFonts w:ascii="仿宋" w:hAnsi="仿宋" w:eastAsia="仿宋" w:cs="仿宋"/>
                <w:b/>
                <w:bCs/>
                <w:color w:val="000000"/>
              </w:rPr>
            </w:pPr>
            <w:r>
              <w:rPr>
                <w:rFonts w:hint="eastAsia" w:ascii="仿宋" w:hAnsi="仿宋" w:eastAsia="仿宋" w:cs="仿宋"/>
                <w:b/>
                <w:bCs/>
                <w:color w:val="000000"/>
              </w:rPr>
              <w:t>预算</w:t>
            </w:r>
            <w:r>
              <w:rPr>
                <w:rFonts w:hint="eastAsia" w:ascii="仿宋" w:hAnsi="仿宋" w:eastAsia="仿宋" w:cs="仿宋"/>
                <w:b/>
                <w:bCs/>
                <w:color w:val="000000"/>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79DE7CB">
            <w:pPr>
              <w:jc w:val="center"/>
              <w:rPr>
                <w:rFonts w:ascii="仿宋" w:hAnsi="仿宋" w:eastAsia="仿宋" w:cs="仿宋"/>
                <w:b/>
                <w:bCs/>
                <w:color w:val="000000"/>
              </w:rPr>
            </w:pPr>
            <w:r>
              <w:rPr>
                <w:rFonts w:hint="eastAsia" w:ascii="仿宋" w:hAnsi="仿宋" w:eastAsia="仿宋" w:cs="仿宋"/>
                <w:b/>
                <w:bCs/>
                <w:color w:val="000000"/>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14:paraId="40BFB095">
            <w:pPr>
              <w:jc w:val="center"/>
              <w:rPr>
                <w:rFonts w:ascii="仿宋" w:hAnsi="仿宋" w:eastAsia="仿宋" w:cs="仿宋"/>
                <w:b/>
                <w:bCs/>
                <w:color w:val="000000"/>
              </w:rPr>
            </w:pPr>
            <w:r>
              <w:rPr>
                <w:rFonts w:hint="eastAsia" w:ascii="仿宋" w:hAnsi="仿宋" w:eastAsia="仿宋" w:cs="仿宋"/>
                <w:b/>
                <w:bCs/>
                <w:color w:val="000000"/>
              </w:rPr>
              <w:t>预算</w:t>
            </w:r>
            <w:r>
              <w:rPr>
                <w:rFonts w:hint="eastAsia" w:ascii="仿宋" w:hAnsi="仿宋" w:eastAsia="仿宋" w:cs="仿宋"/>
                <w:b/>
                <w:bCs/>
                <w:color w:val="000000"/>
                <w:lang w:eastAsia="ar-SA"/>
              </w:rPr>
              <w:t>数</w:t>
            </w:r>
          </w:p>
        </w:tc>
      </w:tr>
      <w:tr w14:paraId="26EC43A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E0FC278">
            <w:pPr>
              <w:rPr>
                <w:rFonts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78D90E2B">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12,023.37</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D873112">
            <w:pPr>
              <w:keepNext/>
              <w:keepLines/>
              <w:rPr>
                <w:rFonts w:ascii="仿宋" w:hAnsi="仿宋" w:eastAsia="仿宋" w:cs="仿宋"/>
                <w:color w:val="000000"/>
              </w:rPr>
            </w:pPr>
            <w:r>
              <w:rPr>
                <w:rFonts w:hint="eastAsia" w:ascii="仿宋" w:hAnsi="仿宋" w:eastAsia="仿宋" w:cs="仿宋"/>
                <w:color w:val="000000"/>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D55505F">
            <w:pPr>
              <w:keepNext/>
              <w:keepLines/>
              <w:jc w:val="right"/>
              <w:rPr>
                <w:rFonts w:ascii="仿宋" w:hAnsi="仿宋" w:eastAsia="仿宋" w:cs="仿宋"/>
                <w:color w:val="000000"/>
                <w:lang w:eastAsia="ar-SA"/>
              </w:rPr>
            </w:pPr>
          </w:p>
        </w:tc>
      </w:tr>
      <w:tr w14:paraId="0861B6BF">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B3027A2">
            <w:pPr>
              <w:rPr>
                <w:rFonts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69FFBB9B">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1,869.91</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EE5FF75">
            <w:pPr>
              <w:keepNext/>
              <w:keepLines/>
              <w:rPr>
                <w:rFonts w:ascii="仿宋" w:hAnsi="仿宋" w:eastAsia="仿宋" w:cs="仿宋"/>
                <w:color w:val="000000"/>
              </w:rPr>
            </w:pPr>
            <w:r>
              <w:rPr>
                <w:rFonts w:hint="eastAsia" w:ascii="仿宋" w:hAnsi="仿宋" w:eastAsia="仿宋" w:cs="仿宋"/>
                <w:color w:val="000000"/>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6CC3F72">
            <w:pPr>
              <w:keepNext/>
              <w:keepLines/>
              <w:jc w:val="right"/>
              <w:rPr>
                <w:rFonts w:ascii="仿宋" w:hAnsi="仿宋" w:eastAsia="仿宋" w:cs="仿宋"/>
                <w:color w:val="000000"/>
                <w:lang w:eastAsia="ar-SA"/>
              </w:rPr>
            </w:pPr>
          </w:p>
        </w:tc>
      </w:tr>
      <w:tr w14:paraId="4A03C142">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7751C2F">
            <w:pPr>
              <w:rPr>
                <w:rFonts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33154AE7">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1230584">
            <w:pPr>
              <w:keepNext/>
              <w:keepLines/>
              <w:rPr>
                <w:rFonts w:ascii="仿宋" w:hAnsi="仿宋" w:eastAsia="仿宋" w:cs="仿宋"/>
                <w:color w:val="000000"/>
              </w:rPr>
            </w:pPr>
            <w:r>
              <w:rPr>
                <w:rFonts w:hint="eastAsia" w:ascii="仿宋" w:hAnsi="仿宋" w:eastAsia="仿宋" w:cs="仿宋"/>
                <w:color w:val="000000"/>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2915674">
            <w:pPr>
              <w:keepNext/>
              <w:keepLines/>
              <w:jc w:val="right"/>
              <w:rPr>
                <w:rFonts w:ascii="仿宋" w:hAnsi="仿宋" w:eastAsia="仿宋" w:cs="仿宋"/>
                <w:color w:val="000000"/>
                <w:lang w:eastAsia="ar-SA"/>
              </w:rPr>
            </w:pPr>
          </w:p>
        </w:tc>
      </w:tr>
      <w:tr w14:paraId="3CBAD311">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4A884F6">
            <w:pPr>
              <w:rPr>
                <w:rFonts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08FD4824">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C0376DF">
            <w:pPr>
              <w:keepNext/>
              <w:keepLines/>
              <w:rPr>
                <w:rFonts w:ascii="仿宋" w:hAnsi="仿宋" w:eastAsia="仿宋" w:cs="仿宋"/>
                <w:color w:val="000000"/>
              </w:rPr>
            </w:pPr>
            <w:r>
              <w:rPr>
                <w:rFonts w:hint="eastAsia" w:ascii="仿宋" w:hAnsi="仿宋" w:eastAsia="仿宋" w:cs="仿宋"/>
                <w:color w:val="000000"/>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6B9C408">
            <w:pPr>
              <w:keepNext/>
              <w:keepLines/>
              <w:jc w:val="right"/>
              <w:rPr>
                <w:rFonts w:ascii="仿宋" w:hAnsi="仿宋" w:eastAsia="仿宋" w:cs="仿宋"/>
                <w:color w:val="000000"/>
                <w:lang w:eastAsia="ar-SA"/>
              </w:rPr>
            </w:pPr>
          </w:p>
        </w:tc>
      </w:tr>
      <w:tr w14:paraId="11D066A8">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05CA52E">
            <w:pPr>
              <w:rPr>
                <w:rFonts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53387C9B">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90480C1">
            <w:pPr>
              <w:keepNext/>
              <w:keepLines/>
              <w:rPr>
                <w:rFonts w:ascii="仿宋" w:hAnsi="仿宋" w:eastAsia="仿宋" w:cs="仿宋"/>
                <w:color w:val="000000"/>
              </w:rPr>
            </w:pPr>
            <w:r>
              <w:rPr>
                <w:rFonts w:hint="eastAsia" w:ascii="仿宋" w:hAnsi="仿宋" w:eastAsia="仿宋" w:cs="仿宋"/>
                <w:color w:val="000000"/>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CE7F96C">
            <w:pPr>
              <w:keepNext/>
              <w:keepLines/>
              <w:jc w:val="right"/>
              <w:rPr>
                <w:rFonts w:ascii="仿宋" w:hAnsi="仿宋" w:eastAsia="仿宋" w:cs="仿宋"/>
                <w:color w:val="000000"/>
                <w:lang w:eastAsia="ar-SA"/>
              </w:rPr>
            </w:pPr>
          </w:p>
        </w:tc>
      </w:tr>
      <w:tr w14:paraId="18213622">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C656719">
            <w:pPr>
              <w:rPr>
                <w:rFonts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7C33D0ED">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92.91</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4E9491F">
            <w:pPr>
              <w:keepNext/>
              <w:keepLines/>
              <w:rPr>
                <w:rFonts w:ascii="仿宋" w:hAnsi="仿宋" w:eastAsia="仿宋" w:cs="仿宋"/>
                <w:color w:val="000000"/>
              </w:rPr>
            </w:pPr>
            <w:r>
              <w:rPr>
                <w:rFonts w:hint="eastAsia" w:ascii="仿宋" w:hAnsi="仿宋" w:eastAsia="仿宋" w:cs="仿宋"/>
                <w:color w:val="000000"/>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EF9EE39">
            <w:pPr>
              <w:keepNext/>
              <w:keepLines/>
              <w:jc w:val="right"/>
              <w:rPr>
                <w:rFonts w:ascii="仿宋" w:hAnsi="仿宋" w:eastAsia="仿宋" w:cs="仿宋"/>
                <w:color w:val="000000"/>
                <w:lang w:eastAsia="ar-SA"/>
              </w:rPr>
            </w:pPr>
          </w:p>
        </w:tc>
      </w:tr>
      <w:tr w14:paraId="1DF00F71">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15F59C8">
            <w:pPr>
              <w:rPr>
                <w:rFonts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3BCDD412">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F2CA932">
            <w:pPr>
              <w:keepNext/>
              <w:keepLines/>
              <w:rPr>
                <w:rFonts w:ascii="仿宋" w:hAnsi="仿宋" w:eastAsia="仿宋" w:cs="仿宋"/>
                <w:color w:val="000000"/>
              </w:rPr>
            </w:pPr>
            <w:r>
              <w:rPr>
                <w:rFonts w:hint="eastAsia" w:ascii="仿宋" w:hAnsi="仿宋" w:eastAsia="仿宋" w:cs="仿宋"/>
                <w:color w:val="000000"/>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741D30E">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9,029.17</w:t>
            </w:r>
          </w:p>
        </w:tc>
      </w:tr>
      <w:tr w14:paraId="0604829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532874F">
            <w:pPr>
              <w:rPr>
                <w:rFonts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2B98264E">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7E79480">
            <w:pPr>
              <w:keepNext/>
              <w:keepLines/>
              <w:rPr>
                <w:rFonts w:ascii="仿宋" w:hAnsi="仿宋" w:eastAsia="仿宋" w:cs="仿宋"/>
                <w:color w:val="000000"/>
              </w:rPr>
            </w:pPr>
            <w:r>
              <w:rPr>
                <w:rFonts w:hint="eastAsia" w:ascii="仿宋" w:hAnsi="仿宋" w:eastAsia="仿宋" w:cs="仿宋"/>
                <w:color w:val="000000"/>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E8B14B6">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842.98</w:t>
            </w:r>
          </w:p>
        </w:tc>
      </w:tr>
      <w:tr w14:paraId="732BEF1B">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86EFA00">
            <w:pPr>
              <w:rPr>
                <w:rFonts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5C86C906">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6F5FE97">
            <w:pPr>
              <w:keepNext/>
              <w:keepLines/>
              <w:rPr>
                <w:rFonts w:ascii="仿宋" w:hAnsi="仿宋" w:eastAsia="仿宋" w:cs="仿宋"/>
                <w:color w:val="000000"/>
              </w:rPr>
            </w:pPr>
            <w:r>
              <w:rPr>
                <w:rFonts w:hint="eastAsia" w:ascii="仿宋" w:hAnsi="仿宋" w:eastAsia="仿宋" w:cs="仿宋"/>
                <w:color w:val="000000"/>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DC4AC56">
            <w:pPr>
              <w:keepNext/>
              <w:keepLines/>
              <w:jc w:val="right"/>
              <w:rPr>
                <w:rFonts w:ascii="仿宋" w:hAnsi="仿宋" w:eastAsia="仿宋" w:cs="仿宋"/>
                <w:color w:val="000000"/>
                <w:lang w:eastAsia="ar-SA"/>
              </w:rPr>
            </w:pPr>
          </w:p>
        </w:tc>
      </w:tr>
      <w:tr w14:paraId="53F25376">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9F3E195">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818BBAB">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E8BFF5D">
            <w:pPr>
              <w:keepNext/>
              <w:keepLines/>
              <w:rPr>
                <w:rFonts w:ascii="仿宋" w:hAnsi="仿宋" w:eastAsia="仿宋" w:cs="仿宋"/>
                <w:color w:val="000000"/>
              </w:rPr>
            </w:pPr>
            <w:r>
              <w:rPr>
                <w:rFonts w:hint="eastAsia" w:ascii="仿宋" w:hAnsi="仿宋" w:eastAsia="仿宋" w:cs="仿宋"/>
                <w:color w:val="000000"/>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A0D2915">
            <w:pPr>
              <w:keepNext/>
              <w:keepLines/>
              <w:jc w:val="right"/>
              <w:rPr>
                <w:rFonts w:ascii="仿宋" w:hAnsi="仿宋" w:eastAsia="仿宋" w:cs="仿宋"/>
                <w:color w:val="000000"/>
                <w:lang w:eastAsia="ar-SA"/>
              </w:rPr>
            </w:pPr>
          </w:p>
        </w:tc>
      </w:tr>
      <w:tr w14:paraId="13CE10DD">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C483C28">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DF2DC96">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AE98643">
            <w:pPr>
              <w:keepNext/>
              <w:keepLines/>
              <w:rPr>
                <w:rFonts w:ascii="仿宋" w:hAnsi="仿宋" w:eastAsia="仿宋" w:cs="仿宋"/>
                <w:color w:val="000000"/>
              </w:rPr>
            </w:pPr>
            <w:r>
              <w:rPr>
                <w:rFonts w:hint="eastAsia" w:ascii="仿宋" w:hAnsi="仿宋" w:eastAsia="仿宋" w:cs="仿宋"/>
                <w:color w:val="000000"/>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BE7ADC2">
            <w:pPr>
              <w:keepNext/>
              <w:keepLines/>
              <w:jc w:val="right"/>
              <w:rPr>
                <w:rFonts w:ascii="仿宋" w:hAnsi="仿宋" w:eastAsia="仿宋" w:cs="仿宋"/>
                <w:color w:val="000000"/>
                <w:lang w:eastAsia="ar-SA"/>
              </w:rPr>
            </w:pPr>
          </w:p>
        </w:tc>
      </w:tr>
      <w:tr w14:paraId="0BE262E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51B2B2E">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E78FC92">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33A5E68">
            <w:pPr>
              <w:keepNext/>
              <w:keepLines/>
              <w:rPr>
                <w:rFonts w:ascii="仿宋" w:hAnsi="仿宋" w:eastAsia="仿宋" w:cs="仿宋"/>
                <w:color w:val="000000"/>
              </w:rPr>
            </w:pPr>
            <w:r>
              <w:rPr>
                <w:rFonts w:hint="eastAsia" w:ascii="仿宋" w:hAnsi="仿宋" w:eastAsia="仿宋" w:cs="仿宋"/>
                <w:color w:val="000000"/>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85FB4AC">
            <w:pPr>
              <w:keepNext/>
              <w:keepLines/>
              <w:jc w:val="right"/>
              <w:rPr>
                <w:rFonts w:ascii="仿宋" w:hAnsi="仿宋" w:eastAsia="仿宋" w:cs="仿宋"/>
                <w:color w:val="000000"/>
                <w:lang w:eastAsia="ar-SA"/>
              </w:rPr>
            </w:pPr>
          </w:p>
        </w:tc>
      </w:tr>
      <w:tr w14:paraId="26168CD1">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297BF89">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76C8FE1">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3241ACB">
            <w:pPr>
              <w:keepNext/>
              <w:keepLines/>
              <w:rPr>
                <w:rFonts w:ascii="仿宋" w:hAnsi="仿宋" w:eastAsia="仿宋" w:cs="仿宋"/>
                <w:color w:val="000000"/>
              </w:rPr>
            </w:pPr>
            <w:r>
              <w:rPr>
                <w:rFonts w:hint="eastAsia" w:ascii="仿宋" w:hAnsi="仿宋" w:eastAsia="仿宋" w:cs="仿宋"/>
                <w:color w:val="000000"/>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D083C8B">
            <w:pPr>
              <w:keepNext/>
              <w:keepLines/>
              <w:jc w:val="right"/>
              <w:rPr>
                <w:rFonts w:ascii="仿宋" w:hAnsi="仿宋" w:eastAsia="仿宋" w:cs="仿宋"/>
                <w:color w:val="000000"/>
                <w:lang w:eastAsia="ar-SA"/>
              </w:rPr>
            </w:pPr>
          </w:p>
        </w:tc>
      </w:tr>
      <w:tr w14:paraId="65FD8E8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92EF9FD">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2851E3D">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5766EEF">
            <w:pPr>
              <w:keepNext/>
              <w:keepLines/>
              <w:rPr>
                <w:rFonts w:ascii="仿宋" w:hAnsi="仿宋" w:eastAsia="仿宋" w:cs="仿宋"/>
                <w:color w:val="000000"/>
              </w:rPr>
            </w:pPr>
            <w:r>
              <w:rPr>
                <w:rFonts w:hint="eastAsia" w:ascii="仿宋" w:hAnsi="仿宋" w:eastAsia="仿宋" w:cs="仿宋"/>
                <w:color w:val="000000"/>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A95072B">
            <w:pPr>
              <w:keepNext/>
              <w:keepLines/>
              <w:jc w:val="right"/>
              <w:rPr>
                <w:rFonts w:ascii="仿宋" w:hAnsi="仿宋" w:eastAsia="仿宋" w:cs="仿宋"/>
                <w:color w:val="000000"/>
                <w:lang w:eastAsia="ar-SA"/>
              </w:rPr>
            </w:pPr>
          </w:p>
        </w:tc>
      </w:tr>
      <w:tr w14:paraId="7BDA2C79">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BF65810">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3B029F4">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E654ED9">
            <w:pPr>
              <w:keepNext/>
              <w:keepLines/>
              <w:rPr>
                <w:rFonts w:ascii="仿宋" w:hAnsi="仿宋" w:eastAsia="仿宋" w:cs="仿宋"/>
                <w:color w:val="000000"/>
              </w:rPr>
            </w:pPr>
            <w:r>
              <w:rPr>
                <w:rFonts w:hint="eastAsia" w:ascii="仿宋" w:hAnsi="仿宋" w:eastAsia="仿宋" w:cs="仿宋"/>
                <w:color w:val="000000"/>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26E11D5">
            <w:pPr>
              <w:keepNext/>
              <w:keepLines/>
              <w:jc w:val="right"/>
              <w:rPr>
                <w:rFonts w:ascii="仿宋" w:hAnsi="仿宋" w:eastAsia="仿宋" w:cs="仿宋"/>
                <w:color w:val="000000"/>
                <w:lang w:eastAsia="ar-SA"/>
              </w:rPr>
            </w:pPr>
          </w:p>
        </w:tc>
      </w:tr>
      <w:tr w14:paraId="175E3A7C">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6568A91">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C889F2C">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29FD7CD">
            <w:pPr>
              <w:keepNext/>
              <w:keepLines/>
              <w:rPr>
                <w:rFonts w:ascii="仿宋" w:hAnsi="仿宋" w:eastAsia="仿宋" w:cs="仿宋"/>
                <w:color w:val="000000"/>
              </w:rPr>
            </w:pPr>
            <w:r>
              <w:rPr>
                <w:rFonts w:hint="eastAsia" w:ascii="仿宋" w:hAnsi="仿宋" w:eastAsia="仿宋" w:cs="仿宋"/>
                <w:color w:val="000000"/>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2E97962">
            <w:pPr>
              <w:keepNext/>
              <w:keepLines/>
              <w:jc w:val="right"/>
              <w:rPr>
                <w:rFonts w:ascii="仿宋" w:hAnsi="仿宋" w:eastAsia="仿宋" w:cs="仿宋"/>
                <w:color w:val="000000"/>
                <w:lang w:eastAsia="ar-SA"/>
              </w:rPr>
            </w:pPr>
          </w:p>
        </w:tc>
      </w:tr>
      <w:tr w14:paraId="3A7A50C1">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3AD9EE7">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6AEE1E0">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81DF697">
            <w:pPr>
              <w:keepNext/>
              <w:keepLines/>
              <w:rPr>
                <w:rFonts w:ascii="仿宋" w:hAnsi="仿宋" w:eastAsia="仿宋" w:cs="仿宋"/>
                <w:color w:val="000000"/>
              </w:rPr>
            </w:pPr>
            <w:r>
              <w:rPr>
                <w:rFonts w:hint="eastAsia" w:ascii="仿宋" w:hAnsi="仿宋" w:eastAsia="仿宋" w:cs="仿宋"/>
                <w:color w:val="000000"/>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B4C05B4">
            <w:pPr>
              <w:keepNext/>
              <w:keepLines/>
              <w:jc w:val="right"/>
              <w:rPr>
                <w:rFonts w:ascii="仿宋" w:hAnsi="仿宋" w:eastAsia="仿宋" w:cs="仿宋"/>
                <w:color w:val="000000"/>
                <w:lang w:eastAsia="ar-SA"/>
              </w:rPr>
            </w:pPr>
          </w:p>
        </w:tc>
      </w:tr>
      <w:tr w14:paraId="58A4094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1E034CD">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28577556">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D80B5C7">
            <w:pPr>
              <w:keepNext/>
              <w:keepLines/>
              <w:rPr>
                <w:rFonts w:ascii="仿宋" w:hAnsi="仿宋" w:eastAsia="仿宋" w:cs="仿宋"/>
                <w:color w:val="000000"/>
              </w:rPr>
            </w:pPr>
            <w:r>
              <w:rPr>
                <w:rFonts w:hint="eastAsia" w:ascii="仿宋" w:hAnsi="仿宋" w:eastAsia="仿宋" w:cs="仿宋"/>
                <w:color w:val="000000"/>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14:paraId="128ACE07">
            <w:pPr>
              <w:keepNext/>
              <w:keepLines/>
              <w:jc w:val="right"/>
              <w:rPr>
                <w:rFonts w:ascii="仿宋" w:hAnsi="仿宋" w:eastAsia="仿宋" w:cs="仿宋"/>
                <w:color w:val="000000"/>
                <w:lang w:eastAsia="ar-SA"/>
              </w:rPr>
            </w:pPr>
          </w:p>
        </w:tc>
      </w:tr>
      <w:tr w14:paraId="09F3265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D2E865E">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22C970B9">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CC52098">
            <w:pPr>
              <w:keepNext/>
              <w:keepLines/>
              <w:rPr>
                <w:rFonts w:ascii="仿宋" w:hAnsi="仿宋" w:eastAsia="仿宋" w:cs="仿宋"/>
                <w:color w:val="000000"/>
              </w:rPr>
            </w:pPr>
            <w:r>
              <w:rPr>
                <w:rFonts w:hint="eastAsia" w:ascii="仿宋" w:hAnsi="仿宋" w:eastAsia="仿宋" w:cs="仿宋"/>
                <w:color w:val="000000"/>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D91459B">
            <w:pPr>
              <w:keepNext/>
              <w:keepLines/>
              <w:jc w:val="right"/>
              <w:rPr>
                <w:rFonts w:ascii="仿宋" w:hAnsi="仿宋" w:eastAsia="仿宋" w:cs="仿宋"/>
                <w:color w:val="000000"/>
                <w:lang w:eastAsia="ar-SA"/>
              </w:rPr>
            </w:pPr>
          </w:p>
        </w:tc>
      </w:tr>
      <w:tr w14:paraId="09C4039C">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9CDFC45">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657A0D2">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CE2A0EF">
            <w:pPr>
              <w:keepNext/>
              <w:keepLines/>
              <w:rPr>
                <w:rFonts w:ascii="仿宋" w:hAnsi="仿宋" w:eastAsia="仿宋" w:cs="仿宋"/>
                <w:color w:val="000000"/>
              </w:rPr>
            </w:pPr>
            <w:r>
              <w:rPr>
                <w:rFonts w:hint="eastAsia" w:ascii="仿宋" w:hAnsi="仿宋" w:eastAsia="仿宋" w:cs="仿宋"/>
                <w:color w:val="000000"/>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F947096">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2,244.13</w:t>
            </w:r>
          </w:p>
        </w:tc>
      </w:tr>
      <w:tr w14:paraId="16D1357F">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E33FC17">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A51FE9B">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863C960">
            <w:pPr>
              <w:keepNext/>
              <w:keepLines/>
              <w:rPr>
                <w:rFonts w:ascii="仿宋" w:hAnsi="仿宋" w:eastAsia="仿宋" w:cs="仿宋"/>
                <w:color w:val="000000"/>
              </w:rPr>
            </w:pPr>
            <w:r>
              <w:rPr>
                <w:rFonts w:hint="eastAsia" w:ascii="仿宋" w:hAnsi="仿宋" w:eastAsia="仿宋" w:cs="仿宋"/>
                <w:color w:val="000000"/>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1BF422D">
            <w:pPr>
              <w:keepNext/>
              <w:keepLines/>
              <w:jc w:val="right"/>
              <w:rPr>
                <w:rFonts w:ascii="仿宋" w:hAnsi="仿宋" w:eastAsia="仿宋" w:cs="仿宋"/>
                <w:color w:val="000000"/>
                <w:lang w:eastAsia="ar-SA"/>
              </w:rPr>
            </w:pPr>
          </w:p>
        </w:tc>
      </w:tr>
      <w:tr w14:paraId="15A0485D">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23452BC">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9CE566E">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19015C8">
            <w:pPr>
              <w:keepNext/>
              <w:keepLines/>
              <w:rPr>
                <w:rFonts w:ascii="仿宋" w:hAnsi="仿宋" w:eastAsia="仿宋" w:cs="仿宋"/>
                <w:color w:val="000000"/>
              </w:rPr>
            </w:pPr>
            <w:r>
              <w:rPr>
                <w:rFonts w:hint="eastAsia" w:ascii="仿宋" w:hAnsi="仿宋" w:eastAsia="仿宋" w:cs="仿宋"/>
                <w:color w:val="000000"/>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AFD8F22">
            <w:pPr>
              <w:keepNext/>
              <w:keepLines/>
              <w:jc w:val="right"/>
              <w:rPr>
                <w:rFonts w:ascii="仿宋" w:hAnsi="仿宋" w:eastAsia="仿宋" w:cs="仿宋"/>
                <w:color w:val="000000"/>
                <w:lang w:eastAsia="ar-SA"/>
              </w:rPr>
            </w:pPr>
          </w:p>
        </w:tc>
      </w:tr>
      <w:tr w14:paraId="732926A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1156DAF">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BAE79C2">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03E4D13">
            <w:pPr>
              <w:keepNext/>
              <w:keepLines/>
              <w:rPr>
                <w:rFonts w:ascii="仿宋" w:hAnsi="仿宋" w:eastAsia="仿宋" w:cs="仿宋"/>
                <w:color w:val="000000"/>
              </w:rPr>
            </w:pPr>
            <w:r>
              <w:rPr>
                <w:rFonts w:hint="eastAsia" w:ascii="仿宋" w:hAnsi="仿宋" w:eastAsia="仿宋" w:cs="仿宋"/>
                <w:color w:val="000000"/>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56E4DB7">
            <w:pPr>
              <w:keepNext/>
              <w:keepLines/>
              <w:jc w:val="right"/>
              <w:rPr>
                <w:rFonts w:ascii="仿宋" w:hAnsi="仿宋" w:eastAsia="仿宋" w:cs="仿宋"/>
                <w:color w:val="000000"/>
                <w:lang w:eastAsia="ar-SA"/>
              </w:rPr>
            </w:pPr>
          </w:p>
        </w:tc>
      </w:tr>
      <w:tr w14:paraId="4DCF9706">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5F251B0">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EB9900C">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EB6A579">
            <w:pPr>
              <w:keepNext/>
              <w:keepLines/>
              <w:rPr>
                <w:rFonts w:ascii="仿宋" w:hAnsi="仿宋" w:eastAsia="仿宋" w:cs="仿宋"/>
                <w:color w:val="000000"/>
              </w:rPr>
            </w:pPr>
            <w:r>
              <w:rPr>
                <w:rFonts w:hint="eastAsia" w:ascii="仿宋" w:hAnsi="仿宋" w:eastAsia="仿宋" w:cs="仿宋"/>
                <w:color w:val="000000"/>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14:paraId="1B474651">
            <w:pPr>
              <w:keepNext/>
              <w:keepLines/>
              <w:jc w:val="right"/>
              <w:rPr>
                <w:rFonts w:ascii="仿宋" w:hAnsi="仿宋" w:eastAsia="仿宋" w:cs="仿宋"/>
                <w:color w:val="000000"/>
                <w:lang w:eastAsia="ar-SA"/>
              </w:rPr>
            </w:pPr>
          </w:p>
        </w:tc>
      </w:tr>
      <w:tr w14:paraId="755250B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2774807">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CE5492B">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5BBD576">
            <w:pPr>
              <w:keepNext/>
              <w:keepLines/>
              <w:rPr>
                <w:rFonts w:ascii="仿宋" w:hAnsi="仿宋" w:eastAsia="仿宋" w:cs="仿宋"/>
                <w:color w:val="000000"/>
              </w:rPr>
            </w:pPr>
            <w:r>
              <w:rPr>
                <w:rFonts w:hint="eastAsia" w:ascii="仿宋" w:hAnsi="仿宋" w:eastAsia="仿宋" w:cs="仿宋"/>
                <w:color w:val="000000"/>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2949791">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1,869.91</w:t>
            </w:r>
          </w:p>
        </w:tc>
      </w:tr>
      <w:tr w14:paraId="087D67CF">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901CEDD">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D7CBEEB">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4C2309D">
            <w:pPr>
              <w:keepNext/>
              <w:keepLines/>
              <w:rPr>
                <w:rFonts w:ascii="仿宋" w:hAnsi="仿宋" w:eastAsia="仿宋" w:cs="仿宋"/>
                <w:color w:val="000000"/>
              </w:rPr>
            </w:pPr>
            <w:r>
              <w:rPr>
                <w:rFonts w:hint="eastAsia" w:ascii="仿宋" w:hAnsi="仿宋" w:eastAsia="仿宋" w:cs="仿宋"/>
                <w:color w:val="000000"/>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970C24F">
            <w:pPr>
              <w:keepNext/>
              <w:keepLines/>
              <w:jc w:val="right"/>
              <w:rPr>
                <w:rFonts w:ascii="仿宋" w:hAnsi="仿宋" w:eastAsia="仿宋" w:cs="仿宋"/>
                <w:color w:val="000000"/>
                <w:lang w:eastAsia="ar-SA"/>
              </w:rPr>
            </w:pPr>
          </w:p>
        </w:tc>
      </w:tr>
      <w:tr w14:paraId="491ACE0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08B13F3">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B577E13">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D3B31D3">
            <w:pPr>
              <w:keepNext/>
              <w:keepLines/>
              <w:rPr>
                <w:rFonts w:ascii="仿宋" w:hAnsi="仿宋" w:eastAsia="仿宋" w:cs="仿宋"/>
                <w:color w:val="000000"/>
              </w:rPr>
            </w:pPr>
            <w:r>
              <w:rPr>
                <w:rFonts w:hint="eastAsia" w:ascii="仿宋" w:hAnsi="仿宋" w:eastAsia="仿宋" w:cs="仿宋"/>
                <w:color w:val="000000"/>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E828A1A">
            <w:pPr>
              <w:keepNext/>
              <w:keepLines/>
              <w:jc w:val="right"/>
              <w:rPr>
                <w:rFonts w:ascii="仿宋" w:hAnsi="仿宋" w:eastAsia="仿宋" w:cs="仿宋"/>
                <w:color w:val="000000"/>
                <w:lang w:eastAsia="ar-SA"/>
              </w:rPr>
            </w:pPr>
          </w:p>
        </w:tc>
      </w:tr>
      <w:tr w14:paraId="52FEBC9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5746CB7">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980FE3D">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6FCFD9C">
            <w:pPr>
              <w:keepNext/>
              <w:keepLines/>
              <w:rPr>
                <w:rFonts w:ascii="仿宋" w:hAnsi="仿宋" w:eastAsia="仿宋" w:cs="仿宋"/>
                <w:color w:val="000000"/>
              </w:rPr>
            </w:pPr>
            <w:r>
              <w:rPr>
                <w:rFonts w:hint="eastAsia" w:ascii="仿宋" w:hAnsi="仿宋" w:eastAsia="仿宋" w:cs="仿宋"/>
                <w:color w:val="000000"/>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DA02132">
            <w:pPr>
              <w:keepNext/>
              <w:keepLines/>
              <w:jc w:val="right"/>
              <w:rPr>
                <w:rFonts w:ascii="仿宋" w:hAnsi="仿宋" w:eastAsia="仿宋" w:cs="仿宋"/>
                <w:color w:val="000000"/>
                <w:lang w:eastAsia="ar-SA"/>
              </w:rPr>
            </w:pPr>
          </w:p>
        </w:tc>
      </w:tr>
      <w:tr w14:paraId="03BF2FC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7ADED72">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0C2ACC5">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05B44C9">
            <w:pPr>
              <w:keepNext/>
              <w:keepLines/>
              <w:rPr>
                <w:rFonts w:ascii="仿宋" w:hAnsi="仿宋" w:eastAsia="仿宋" w:cs="仿宋"/>
                <w:color w:val="000000"/>
              </w:rPr>
            </w:pPr>
            <w:r>
              <w:rPr>
                <w:rFonts w:hint="eastAsia" w:ascii="仿宋" w:hAnsi="仿宋" w:eastAsia="仿宋" w:cs="仿宋"/>
                <w:color w:val="000000"/>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394AD43">
            <w:pPr>
              <w:keepNext/>
              <w:keepLines/>
              <w:jc w:val="right"/>
              <w:rPr>
                <w:rFonts w:ascii="仿宋" w:hAnsi="仿宋" w:eastAsia="仿宋" w:cs="仿宋"/>
                <w:color w:val="000000"/>
                <w:lang w:eastAsia="ar-SA"/>
              </w:rPr>
            </w:pPr>
          </w:p>
        </w:tc>
      </w:tr>
      <w:tr w14:paraId="2369B0E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BDFDEB9">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F2F7693">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C916AB6">
            <w:pPr>
              <w:keepNext/>
              <w:keepLines/>
              <w:rPr>
                <w:rFonts w:ascii="仿宋" w:hAnsi="仿宋" w:eastAsia="仿宋" w:cs="仿宋"/>
                <w:color w:val="000000"/>
              </w:rPr>
            </w:pPr>
            <w:r>
              <w:rPr>
                <w:rFonts w:hint="eastAsia" w:ascii="仿宋" w:hAnsi="仿宋" w:eastAsia="仿宋" w:cs="仿宋"/>
                <w:color w:val="000000"/>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E857ED2">
            <w:pPr>
              <w:keepNext/>
              <w:keepLines/>
              <w:jc w:val="right"/>
              <w:rPr>
                <w:rFonts w:ascii="仿宋" w:hAnsi="仿宋" w:eastAsia="仿宋" w:cs="仿宋"/>
                <w:color w:val="000000"/>
                <w:lang w:eastAsia="ar-SA"/>
              </w:rPr>
            </w:pPr>
          </w:p>
        </w:tc>
      </w:tr>
      <w:tr w14:paraId="102331B3">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396C61C">
            <w:pPr>
              <w:jc w:val="center"/>
              <w:rPr>
                <w:rFonts w:ascii="仿宋" w:hAnsi="仿宋" w:eastAsia="仿宋" w:cs="仿宋"/>
                <w:color w:val="000000"/>
              </w:rPr>
            </w:pPr>
            <w:r>
              <w:rPr>
                <w:rFonts w:hint="eastAsia" w:ascii="仿宋" w:hAnsi="仿宋" w:eastAsia="仿宋" w:cs="仿宋"/>
                <w:b/>
                <w:bCs/>
                <w:color w:val="000000"/>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14:paraId="7B6A7A06">
            <w:pPr>
              <w:jc w:val="right"/>
              <w:rPr>
                <w:rFonts w:ascii="仿宋" w:hAnsi="仿宋" w:eastAsia="仿宋" w:cs="仿宋"/>
                <w:b/>
                <w:bCs/>
                <w:color w:val="000000"/>
                <w:lang w:val="en-US"/>
              </w:rPr>
            </w:pPr>
            <w:r>
              <w:rPr>
                <w:rFonts w:hint="eastAsia" w:ascii="仿宋" w:hAnsi="仿宋" w:eastAsia="仿宋" w:cs="仿宋"/>
                <w:b/>
                <w:bCs/>
                <w:color w:val="000000"/>
                <w:lang w:val="en-US"/>
              </w:rPr>
              <w:t>13,986.19</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65CC83F">
            <w:pPr>
              <w:jc w:val="center"/>
              <w:rPr>
                <w:rFonts w:ascii="仿宋" w:hAnsi="仿宋" w:eastAsia="仿宋" w:cs="仿宋"/>
                <w:b/>
                <w:bCs/>
                <w:color w:val="000000"/>
                <w:lang w:eastAsia="ar-SA"/>
              </w:rPr>
            </w:pPr>
            <w:r>
              <w:rPr>
                <w:rFonts w:hint="eastAsia" w:ascii="仿宋" w:hAnsi="仿宋" w:eastAsia="仿宋" w:cs="仿宋"/>
                <w:b/>
                <w:bCs/>
                <w:color w:val="000000"/>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14:paraId="5C3230CE">
            <w:pPr>
              <w:jc w:val="right"/>
              <w:rPr>
                <w:rFonts w:ascii="仿宋" w:hAnsi="仿宋" w:eastAsia="仿宋" w:cs="仿宋"/>
                <w:b/>
                <w:bCs/>
                <w:color w:val="000000"/>
                <w:lang w:val="en-US"/>
              </w:rPr>
            </w:pPr>
            <w:r>
              <w:rPr>
                <w:rFonts w:hint="eastAsia" w:ascii="仿宋" w:hAnsi="仿宋" w:eastAsia="仿宋" w:cs="仿宋"/>
                <w:b/>
                <w:bCs/>
                <w:color w:val="000000"/>
                <w:lang w:val="en-US"/>
              </w:rPr>
              <w:t>13,986.19</w:t>
            </w:r>
          </w:p>
        </w:tc>
      </w:tr>
      <w:tr w14:paraId="2247588E">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1293127">
            <w:pPr>
              <w:jc w:val="center"/>
              <w:rPr>
                <w:rFonts w:ascii="仿宋" w:hAnsi="仿宋" w:eastAsia="仿宋" w:cs="仿宋"/>
                <w:color w:val="000000"/>
                <w:lang w:val="en-US"/>
              </w:rPr>
            </w:pPr>
            <w:r>
              <w:rPr>
                <w:rFonts w:hint="eastAsia" w:ascii="仿宋" w:hAnsi="仿宋" w:eastAsia="仿宋" w:cs="仿宋"/>
                <w:b/>
                <w:bCs/>
                <w:color w:val="000000"/>
                <w:lang w:val="en-US"/>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14:paraId="15A7DD16">
            <w:pPr>
              <w:jc w:val="right"/>
              <w:rPr>
                <w:rFonts w:ascii="仿宋" w:hAnsi="仿宋" w:eastAsia="仿宋" w:cs="仿宋"/>
                <w:b/>
                <w:bCs/>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C9DB869">
            <w:pPr>
              <w:jc w:val="center"/>
              <w:rPr>
                <w:rFonts w:ascii="仿宋" w:hAnsi="仿宋" w:eastAsia="仿宋" w:cs="仿宋"/>
                <w:b/>
                <w:bCs/>
                <w:color w:val="000000"/>
                <w:lang w:val="en-US"/>
              </w:rPr>
            </w:pPr>
            <w:r>
              <w:rPr>
                <w:rFonts w:hint="eastAsia" w:ascii="仿宋" w:hAnsi="仿宋" w:eastAsia="仿宋" w:cs="仿宋"/>
                <w:b/>
                <w:bCs/>
                <w:color w:val="000000"/>
                <w:lang w:val="en-US"/>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14:paraId="40780B11">
            <w:pPr>
              <w:jc w:val="right"/>
              <w:rPr>
                <w:rFonts w:ascii="仿宋" w:hAnsi="仿宋" w:eastAsia="仿宋" w:cs="仿宋"/>
                <w:b/>
                <w:bCs/>
                <w:color w:val="000000"/>
                <w:lang w:val="en-US"/>
              </w:rPr>
            </w:pPr>
          </w:p>
        </w:tc>
      </w:tr>
      <w:tr w14:paraId="71DD312C">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7B03BDB">
            <w:pPr>
              <w:jc w:val="center"/>
              <w:rPr>
                <w:rFonts w:ascii="仿宋" w:hAnsi="仿宋" w:eastAsia="仿宋" w:cs="仿宋"/>
                <w:color w:val="000000"/>
              </w:rPr>
            </w:pPr>
            <w:r>
              <w:rPr>
                <w:rFonts w:hint="eastAsia" w:ascii="仿宋" w:hAnsi="仿宋" w:eastAsia="仿宋" w:cs="仿宋"/>
                <w:b/>
                <w:color w:val="000000"/>
                <w:lang w:val="en-US"/>
              </w:rPr>
              <w:t>收入</w:t>
            </w:r>
            <w:r>
              <w:rPr>
                <w:rFonts w:hint="eastAsia" w:ascii="仿宋" w:hAnsi="仿宋" w:eastAsia="仿宋" w:cs="仿宋"/>
                <w:b/>
                <w:color w:val="000000"/>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14:paraId="0C386B32">
            <w:pPr>
              <w:jc w:val="right"/>
              <w:rPr>
                <w:rFonts w:ascii="仿宋" w:hAnsi="仿宋" w:eastAsia="仿宋" w:cs="仿宋"/>
                <w:b/>
                <w:bCs/>
                <w:color w:val="000000"/>
                <w:lang w:val="en-US" w:eastAsia="ar-SA"/>
              </w:rPr>
            </w:pPr>
            <w:r>
              <w:rPr>
                <w:rFonts w:hint="eastAsia" w:ascii="仿宋" w:hAnsi="仿宋" w:eastAsia="仿宋" w:cs="仿宋"/>
                <w:b/>
                <w:bCs/>
                <w:color w:val="000000"/>
                <w:lang w:val="en-US"/>
              </w:rPr>
              <w:t>13,986.19</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1B6C7AC">
            <w:pPr>
              <w:jc w:val="center"/>
              <w:rPr>
                <w:rFonts w:ascii="仿宋" w:hAnsi="仿宋" w:eastAsia="仿宋" w:cs="仿宋"/>
                <w:b/>
                <w:bCs/>
                <w:color w:val="000000"/>
                <w:lang w:eastAsia="ar-SA"/>
              </w:rPr>
            </w:pPr>
            <w:r>
              <w:rPr>
                <w:rFonts w:hint="eastAsia" w:ascii="仿宋" w:hAnsi="仿宋" w:eastAsia="仿宋" w:cs="仿宋"/>
                <w:b/>
                <w:bCs/>
                <w:color w:val="000000"/>
                <w:lang w:val="en-US"/>
              </w:rPr>
              <w:t>支出</w:t>
            </w:r>
            <w:r>
              <w:rPr>
                <w:rFonts w:hint="eastAsia" w:ascii="仿宋" w:hAnsi="仿宋" w:eastAsia="仿宋" w:cs="仿宋"/>
                <w:b/>
                <w:bCs/>
                <w:color w:val="000000"/>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14:paraId="4023F37B">
            <w:pPr>
              <w:jc w:val="right"/>
              <w:rPr>
                <w:rFonts w:ascii="仿宋" w:hAnsi="仿宋" w:eastAsia="仿宋" w:cs="仿宋"/>
                <w:b/>
                <w:bCs/>
                <w:color w:val="000000"/>
                <w:lang w:val="en-US"/>
              </w:rPr>
            </w:pPr>
            <w:r>
              <w:rPr>
                <w:rFonts w:hint="eastAsia" w:ascii="仿宋" w:hAnsi="仿宋" w:eastAsia="仿宋" w:cs="仿宋"/>
                <w:b/>
                <w:bCs/>
                <w:color w:val="000000"/>
                <w:lang w:val="en-US"/>
              </w:rPr>
              <w:t>13,986.19</w:t>
            </w:r>
          </w:p>
        </w:tc>
      </w:tr>
    </w:tbl>
    <w:p w14:paraId="43382B5B">
      <w:pPr>
        <w:spacing w:before="66"/>
        <w:rPr>
          <w:rFonts w:ascii="仿宋" w:hAnsi="仿宋" w:eastAsia="仿宋" w:cs="仿宋"/>
          <w:b/>
          <w:bCs/>
          <w:color w:val="000000"/>
        </w:rPr>
        <w:sectPr>
          <w:footerReference r:id="rId7" w:type="default"/>
          <w:pgSz w:w="11906" w:h="16838"/>
          <w:pgMar w:top="1580" w:right="700" w:bottom="770" w:left="697" w:header="170" w:footer="280" w:gutter="0"/>
          <w:pgNumType w:fmt="numberInDash"/>
          <w:cols w:space="720" w:num="1"/>
          <w:formProt w:val="0"/>
          <w:docGrid w:linePitch="100" w:charSpace="0"/>
        </w:sectPr>
      </w:pPr>
    </w:p>
    <w:tbl>
      <w:tblPr>
        <w:tblStyle w:val="12"/>
        <w:tblW w:w="16703" w:type="dxa"/>
        <w:tblInd w:w="15" w:type="dxa"/>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14:paraId="2F7DCCC1">
        <w:tblPrEx>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3FEF1D73">
            <w:pPr>
              <w:pStyle w:val="22"/>
              <w:rPr>
                <w:rFonts w:ascii="仿宋" w:hAnsi="仿宋" w:eastAsia="仿宋" w:cs="仿宋"/>
                <w:lang w:val="en-US"/>
              </w:rPr>
            </w:pPr>
            <w:r>
              <w:rPr>
                <w:rFonts w:hint="eastAsia" w:ascii="仿宋" w:hAnsi="仿宋" w:eastAsia="仿宋" w:cs="仿宋"/>
              </w:rPr>
              <w:t>公开02表</w:t>
            </w:r>
          </w:p>
        </w:tc>
      </w:tr>
      <w:tr w14:paraId="12C44F86">
        <w:tblPrEx>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392FB2BD">
            <w:pPr>
              <w:pStyle w:val="22"/>
              <w:jc w:val="center"/>
              <w:rPr>
                <w:rFonts w:ascii="仿宋" w:hAnsi="仿宋" w:eastAsia="仿宋" w:cs="仿宋"/>
                <w:lang w:val="en-US"/>
              </w:rPr>
            </w:pPr>
            <w:r>
              <w:rPr>
                <w:rFonts w:hint="eastAsia" w:ascii="仿宋" w:hAnsi="仿宋" w:eastAsia="仿宋" w:cs="仿宋"/>
                <w:b/>
                <w:bCs/>
                <w:sz w:val="44"/>
                <w:szCs w:val="44"/>
              </w:rPr>
              <w:t>收入</w:t>
            </w:r>
            <w:r>
              <w:rPr>
                <w:rFonts w:hint="eastAsia" w:ascii="仿宋" w:hAnsi="仿宋" w:eastAsia="仿宋" w:cs="仿宋"/>
                <w:b/>
                <w:bCs/>
                <w:sz w:val="44"/>
                <w:szCs w:val="44"/>
                <w:lang w:val="en-US"/>
              </w:rPr>
              <w:t>总</w:t>
            </w:r>
            <w:r>
              <w:rPr>
                <w:rFonts w:hint="eastAsia" w:ascii="仿宋" w:hAnsi="仿宋" w:eastAsia="仿宋" w:cs="仿宋"/>
                <w:b/>
                <w:bCs/>
                <w:sz w:val="44"/>
                <w:szCs w:val="44"/>
              </w:rPr>
              <w:t>表</w:t>
            </w:r>
          </w:p>
        </w:tc>
      </w:tr>
      <w:tr w14:paraId="0AAD3677">
        <w:tblPrEx>
          <w:shd w:val="clear" w:color="auto" w:fill="FFFFFF"/>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14:paraId="72843971">
            <w:pPr>
              <w:pStyle w:val="22"/>
              <w:jc w:val="both"/>
              <w:rPr>
                <w:rFonts w:ascii="仿宋" w:hAnsi="仿宋" w:eastAsia="仿宋" w:cs="仿宋"/>
                <w:lang w:val="en-US"/>
              </w:rPr>
            </w:pPr>
            <w:r>
              <w:rPr>
                <w:rFonts w:hint="eastAsia" w:ascii="仿宋" w:hAnsi="仿宋" w:eastAsia="仿宋" w:cs="仿宋"/>
                <w:color w:val="000000"/>
              </w:rPr>
              <w:t>部门</w:t>
            </w:r>
            <w:r>
              <w:rPr>
                <w:rFonts w:ascii="仿宋" w:hAnsi="仿宋" w:eastAsia="仿宋" w:cs="仿宋"/>
                <w:color w:val="000000"/>
              </w:rPr>
              <w:t>：</w:t>
            </w:r>
            <w:r>
              <w:rPr>
                <w:rFonts w:hint="eastAsia" w:ascii="仿宋" w:hAnsi="仿宋" w:eastAsia="仿宋" w:cs="仿宋"/>
              </w:rPr>
              <w:t>江阴市文体广电和旅游局</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14:paraId="08346471">
            <w:pPr>
              <w:pStyle w:val="22"/>
              <w:jc w:val="right"/>
              <w:rPr>
                <w:rFonts w:ascii="仿宋" w:hAnsi="仿宋" w:eastAsia="仿宋" w:cs="仿宋"/>
                <w:lang w:val="en-US"/>
              </w:rPr>
            </w:pPr>
            <w:r>
              <w:rPr>
                <w:rFonts w:hint="eastAsia" w:ascii="仿宋" w:hAnsi="仿宋" w:eastAsia="仿宋" w:cs="仿宋"/>
              </w:rPr>
              <w:t>单位：万元</w:t>
            </w:r>
          </w:p>
        </w:tc>
      </w:tr>
      <w:tr w14:paraId="4A815D08">
        <w:tblPrEx>
          <w:shd w:val="clear" w:color="auto" w:fill="FFFFFF"/>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C68B0ED">
            <w:pPr>
              <w:pStyle w:val="22"/>
              <w:spacing w:after="34" w:line="34" w:lineRule="atLeast"/>
              <w:jc w:val="center"/>
              <w:rPr>
                <w:rFonts w:ascii="仿宋" w:hAnsi="仿宋" w:eastAsia="仿宋" w:cs="仿宋"/>
                <w:sz w:val="21"/>
                <w:szCs w:val="21"/>
              </w:rPr>
            </w:pPr>
            <w:r>
              <w:rPr>
                <w:rFonts w:hint="eastAsia" w:ascii="仿宋" w:hAnsi="仿宋" w:eastAsia="仿宋" w:cs="仿宋"/>
                <w:color w:val="000000"/>
              </w:rPr>
              <w:t>部门</w:t>
            </w:r>
            <w:r>
              <w:rPr>
                <w:rFonts w:hint="eastAsia" w:ascii="仿宋" w:hAnsi="仿宋" w:eastAsia="仿宋" w:cs="仿宋"/>
                <w:sz w:val="21"/>
                <w:szCs w:val="21"/>
                <w:lang w:val="en-US"/>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26A1E28">
            <w:pPr>
              <w:pStyle w:val="22"/>
              <w:spacing w:after="34" w:line="34" w:lineRule="atLeast"/>
              <w:jc w:val="center"/>
              <w:rPr>
                <w:rFonts w:ascii="仿宋" w:hAnsi="仿宋" w:eastAsia="仿宋" w:cs="仿宋"/>
                <w:sz w:val="21"/>
                <w:szCs w:val="21"/>
              </w:rPr>
            </w:pPr>
            <w:r>
              <w:rPr>
                <w:rFonts w:hint="eastAsia" w:ascii="仿宋" w:hAnsi="仿宋" w:eastAsia="仿宋" w:cs="仿宋"/>
                <w:color w:val="000000"/>
              </w:rPr>
              <w:t>部门</w:t>
            </w:r>
            <w:r>
              <w:rPr>
                <w:rFonts w:hint="eastAsia" w:ascii="仿宋" w:hAnsi="仿宋" w:eastAsia="仿宋" w:cs="仿宋"/>
                <w:sz w:val="21"/>
                <w:szCs w:val="21"/>
                <w:lang w:val="en-US"/>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12E4D86">
            <w:pPr>
              <w:pStyle w:val="22"/>
              <w:spacing w:after="34" w:line="34" w:lineRule="atLeast"/>
              <w:jc w:val="center"/>
              <w:rPr>
                <w:rFonts w:ascii="仿宋" w:hAnsi="仿宋" w:eastAsia="仿宋" w:cs="仿宋"/>
                <w:sz w:val="21"/>
                <w:szCs w:val="21"/>
              </w:rPr>
            </w:pPr>
            <w:r>
              <w:rPr>
                <w:rFonts w:hint="eastAsia" w:ascii="仿宋" w:hAnsi="仿宋" w:eastAsia="仿宋" w:cs="仿宋"/>
                <w:sz w:val="21"/>
                <w:szCs w:val="21"/>
                <w:lang w:val="en-US"/>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3B368C7">
            <w:pPr>
              <w:pStyle w:val="22"/>
              <w:spacing w:after="34" w:line="34" w:lineRule="atLeast"/>
              <w:jc w:val="center"/>
              <w:rPr>
                <w:rFonts w:ascii="仿宋" w:hAnsi="仿宋" w:eastAsia="仿宋" w:cs="仿宋"/>
              </w:rPr>
            </w:pPr>
            <w:r>
              <w:rPr>
                <w:rFonts w:hint="eastAsia" w:ascii="仿宋" w:hAnsi="仿宋" w:eastAsia="仿宋" w:cs="仿宋"/>
                <w:lang w:val="en-US"/>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D6AA769">
            <w:pPr>
              <w:pStyle w:val="22"/>
              <w:spacing w:after="34" w:line="34" w:lineRule="atLeast"/>
              <w:jc w:val="center"/>
              <w:rPr>
                <w:rFonts w:ascii="仿宋" w:hAnsi="仿宋" w:eastAsia="仿宋" w:cs="仿宋"/>
              </w:rPr>
            </w:pPr>
            <w:r>
              <w:rPr>
                <w:rFonts w:hint="eastAsia" w:ascii="仿宋" w:hAnsi="仿宋" w:eastAsia="仿宋" w:cs="仿宋"/>
                <w:lang w:val="en-US"/>
              </w:rPr>
              <w:t>上年结转结余</w:t>
            </w:r>
          </w:p>
        </w:tc>
      </w:tr>
      <w:tr w14:paraId="410EFA4C">
        <w:tblPrEx>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ACC29F3">
            <w:pPr>
              <w:pStyle w:val="22"/>
              <w:spacing w:after="34" w:line="34" w:lineRule="atLeast"/>
              <w:jc w:val="center"/>
              <w:rPr>
                <w:rFonts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5043CC5">
            <w:pPr>
              <w:pStyle w:val="22"/>
              <w:spacing w:after="34" w:line="34" w:lineRule="atLeast"/>
              <w:jc w:val="center"/>
              <w:rPr>
                <w:rFonts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E25B63E">
            <w:pPr>
              <w:pStyle w:val="22"/>
              <w:spacing w:after="34" w:line="34" w:lineRule="atLeast"/>
              <w:jc w:val="center"/>
              <w:rPr>
                <w:rFonts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81EBE19">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E07D013">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5FDC037">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05A57E">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2D453C8">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0902C65">
            <w:pPr>
              <w:pStyle w:val="22"/>
              <w:spacing w:after="34" w:line="34" w:lineRule="atLeast"/>
              <w:jc w:val="center"/>
              <w:rPr>
                <w:rFonts w:ascii="仿宋" w:hAnsi="仿宋" w:eastAsia="仿宋" w:cs="仿宋"/>
                <w:sz w:val="18"/>
                <w:szCs w:val="18"/>
                <w:lang w:val="en-US"/>
              </w:rPr>
            </w:pPr>
            <w:r>
              <w:rPr>
                <w:rFonts w:hint="eastAsia" w:ascii="仿宋" w:hAnsi="仿宋" w:eastAsia="仿宋" w:cs="仿宋"/>
                <w:sz w:val="18"/>
                <w:szCs w:val="18"/>
                <w:lang w:val="en-US"/>
              </w:rPr>
              <w:t>事业</w:t>
            </w:r>
          </w:p>
          <w:p w14:paraId="2F99AF02">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0D5BAAD">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82270B">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F688472">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AEABF68">
            <w:pPr>
              <w:pStyle w:val="22"/>
              <w:spacing w:after="34" w:line="34" w:lineRule="atLeast"/>
              <w:jc w:val="center"/>
              <w:rPr>
                <w:rFonts w:ascii="仿宋" w:hAnsi="仿宋" w:eastAsia="仿宋" w:cs="仿宋"/>
                <w:sz w:val="18"/>
                <w:szCs w:val="18"/>
                <w:lang w:val="en-US"/>
              </w:rPr>
            </w:pPr>
            <w:r>
              <w:rPr>
                <w:rFonts w:hint="eastAsia" w:ascii="仿宋" w:hAnsi="仿宋" w:eastAsia="仿宋" w:cs="仿宋"/>
                <w:sz w:val="18"/>
                <w:szCs w:val="18"/>
                <w:lang w:val="en-US"/>
              </w:rPr>
              <w:t>其他</w:t>
            </w:r>
          </w:p>
          <w:p w14:paraId="663AAC6C">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DFC09BD">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3AAC301">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124FD44">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F246850">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B957297">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C6EC186">
            <w:pPr>
              <w:pStyle w:val="22"/>
              <w:spacing w:after="34" w:line="34" w:lineRule="atLeast"/>
              <w:jc w:val="center"/>
              <w:rPr>
                <w:rFonts w:ascii="仿宋" w:hAnsi="仿宋" w:eastAsia="仿宋" w:cs="仿宋"/>
                <w:sz w:val="18"/>
                <w:szCs w:val="18"/>
                <w:lang w:val="en-US"/>
              </w:rPr>
            </w:pPr>
            <w:r>
              <w:rPr>
                <w:rFonts w:hint="eastAsia" w:ascii="仿宋" w:hAnsi="仿宋" w:eastAsia="仿宋" w:cs="仿宋"/>
                <w:sz w:val="18"/>
                <w:szCs w:val="18"/>
                <w:lang w:val="en-US"/>
              </w:rPr>
              <w:t>单位</w:t>
            </w:r>
          </w:p>
          <w:p w14:paraId="0807AB0F">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资金</w:t>
            </w:r>
          </w:p>
        </w:tc>
      </w:tr>
      <w:tr w14:paraId="1C52FB27">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E8CF636">
            <w:pPr>
              <w:spacing w:line="34" w:lineRule="atLeast"/>
              <w:ind w:right="45"/>
              <w:jc w:val="center"/>
              <w:rPr>
                <w:rFonts w:ascii="仿宋" w:hAnsi="仿宋" w:eastAsia="仿宋" w:cs="仿宋"/>
                <w:color w:val="000000"/>
                <w:sz w:val="15"/>
                <w:szCs w:val="15"/>
                <w:lang w:eastAsia="ar-SA"/>
              </w:rPr>
            </w:pPr>
            <w:r>
              <w:rPr>
                <w:rFonts w:hint="eastAsia" w:ascii="仿宋" w:hAnsi="仿宋" w:eastAsia="仿宋" w:cs="仿宋"/>
                <w:color w:val="000000"/>
                <w:sz w:val="15"/>
                <w:szCs w:val="15"/>
                <w:lang w:val="en-US"/>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0D21592">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13,986.19</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AA1DEC7">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13,986.19</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494ACFB">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12,023.37</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0C973B4">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1,869.91</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1D9CFEA">
            <w:pPr>
              <w:spacing w:line="34" w:lineRule="atLeast"/>
              <w:ind w:right="45"/>
              <w:jc w:val="right"/>
              <w:rPr>
                <w:rFonts w:ascii="仿宋" w:hAnsi="仿宋" w:eastAsia="仿宋" w:cs="仿宋"/>
                <w:color w:val="000000"/>
                <w:sz w:val="15"/>
                <w:szCs w:val="15"/>
                <w:lang w:val="en-US"/>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0C6B797">
            <w:pPr>
              <w:spacing w:line="34" w:lineRule="atLeast"/>
              <w:ind w:right="45"/>
              <w:jc w:val="right"/>
              <w:rPr>
                <w:rFonts w:ascii="仿宋" w:hAnsi="仿宋" w:eastAsia="仿宋" w:cs="仿宋"/>
                <w:color w:val="000000"/>
                <w:sz w:val="15"/>
                <w:szCs w:val="15"/>
                <w:lang w:val="en-US"/>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7445C63">
            <w:pPr>
              <w:spacing w:line="34" w:lineRule="atLeast"/>
              <w:ind w:right="45"/>
              <w:jc w:val="right"/>
              <w:rPr>
                <w:rFonts w:ascii="仿宋" w:hAnsi="仿宋" w:eastAsia="仿宋" w:cs="仿宋"/>
                <w:color w:val="000000"/>
                <w:sz w:val="15"/>
                <w:szCs w:val="15"/>
                <w:lang w:val="en-US"/>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08625B5">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92.91</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21187A">
            <w:pPr>
              <w:spacing w:line="34" w:lineRule="atLeast"/>
              <w:ind w:right="45"/>
              <w:jc w:val="right"/>
              <w:rPr>
                <w:rFonts w:ascii="仿宋" w:hAnsi="仿宋" w:eastAsia="仿宋" w:cs="仿宋"/>
                <w:color w:val="000000"/>
                <w:sz w:val="15"/>
                <w:szCs w:val="15"/>
                <w:lang w:val="en-US"/>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91885AD">
            <w:pPr>
              <w:spacing w:line="34" w:lineRule="atLeast"/>
              <w:ind w:right="45"/>
              <w:jc w:val="right"/>
              <w:rPr>
                <w:rFonts w:ascii="仿宋" w:hAnsi="仿宋" w:eastAsia="仿宋" w:cs="仿宋"/>
                <w:color w:val="000000"/>
                <w:sz w:val="15"/>
                <w:szCs w:val="15"/>
                <w:lang w:val="en-US"/>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4F3E305">
            <w:pPr>
              <w:spacing w:line="34" w:lineRule="atLeast"/>
              <w:ind w:right="45"/>
              <w:jc w:val="right"/>
              <w:rPr>
                <w:rFonts w:ascii="仿宋" w:hAnsi="仿宋" w:eastAsia="仿宋" w:cs="仿宋"/>
                <w:color w:val="000000"/>
                <w:sz w:val="15"/>
                <w:szCs w:val="15"/>
                <w:lang w:val="en-US"/>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508B07B">
            <w:pPr>
              <w:spacing w:line="34" w:lineRule="atLeast"/>
              <w:ind w:right="45"/>
              <w:jc w:val="right"/>
              <w:rPr>
                <w:rFonts w:ascii="仿宋" w:hAnsi="仿宋" w:eastAsia="仿宋" w:cs="仿宋"/>
                <w:color w:val="000000"/>
                <w:sz w:val="15"/>
                <w:szCs w:val="15"/>
                <w:lang w:val="en-US"/>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E3C310A">
            <w:pPr>
              <w:spacing w:line="34" w:lineRule="atLeast"/>
              <w:ind w:right="45"/>
              <w:jc w:val="right"/>
              <w:rPr>
                <w:rFonts w:ascii="仿宋" w:hAnsi="仿宋" w:eastAsia="仿宋" w:cs="仿宋"/>
                <w:color w:val="000000"/>
                <w:sz w:val="15"/>
                <w:szCs w:val="15"/>
                <w:lang w:val="en-US"/>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12573D4">
            <w:pPr>
              <w:spacing w:line="34" w:lineRule="atLeast"/>
              <w:ind w:right="45"/>
              <w:jc w:val="right"/>
              <w:rPr>
                <w:rFonts w:ascii="仿宋" w:hAnsi="仿宋" w:eastAsia="仿宋" w:cs="仿宋"/>
                <w:color w:val="000000"/>
                <w:sz w:val="15"/>
                <w:szCs w:val="15"/>
                <w:lang w:val="en-US"/>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23F835B">
            <w:pPr>
              <w:spacing w:line="34" w:lineRule="atLeast"/>
              <w:ind w:right="45"/>
              <w:jc w:val="right"/>
              <w:rPr>
                <w:rFonts w:ascii="仿宋" w:hAnsi="仿宋" w:eastAsia="仿宋" w:cs="仿宋"/>
                <w:color w:val="000000"/>
                <w:sz w:val="15"/>
                <w:szCs w:val="15"/>
                <w:lang w:val="en-US"/>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FAC596F">
            <w:pPr>
              <w:spacing w:line="34" w:lineRule="atLeast"/>
              <w:ind w:right="45"/>
              <w:jc w:val="right"/>
              <w:rPr>
                <w:rFonts w:ascii="仿宋" w:hAnsi="仿宋" w:eastAsia="仿宋" w:cs="仿宋"/>
                <w:color w:val="000000"/>
                <w:sz w:val="15"/>
                <w:szCs w:val="15"/>
                <w:lang w:val="en-US"/>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98D2A1B">
            <w:pPr>
              <w:spacing w:line="34" w:lineRule="atLeast"/>
              <w:ind w:right="45"/>
              <w:jc w:val="right"/>
              <w:rPr>
                <w:rFonts w:ascii="仿宋" w:hAnsi="仿宋" w:eastAsia="仿宋" w:cs="仿宋"/>
                <w:color w:val="000000"/>
                <w:sz w:val="15"/>
                <w:szCs w:val="15"/>
                <w:lang w:val="en-US"/>
              </w:rPr>
            </w:pPr>
          </w:p>
        </w:tc>
      </w:tr>
      <w:tr w14:paraId="2BB004AF">
        <w:tblPrEx>
          <w:shd w:val="clear" w:color="auto" w:fill="FFFFFF"/>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A58E3BD">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358</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B22F98">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江阴市文体广电和旅游局</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7D2FC16">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13,986.19</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CB16AB1">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13,986.19</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9756994">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12,023.37</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0AD132E">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1,869.91</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53803AC">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71E9A27">
            <w:pPr>
              <w:spacing w:line="34" w:lineRule="atLeast"/>
              <w:ind w:right="45"/>
              <w:jc w:val="right"/>
              <w:rPr>
                <w:rFonts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55251E6">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C6CC06">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92.91</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AE3A67D">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6931B0A">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F2EE283">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50592CF">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CFBDCCD">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12F8453">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3A93C3E">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42A0209">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7DDFCDE">
            <w:pPr>
              <w:spacing w:line="34" w:lineRule="atLeast"/>
              <w:ind w:right="45"/>
              <w:jc w:val="right"/>
              <w:rPr>
                <w:rFonts w:ascii="仿宋" w:hAnsi="仿宋" w:eastAsia="仿宋" w:cs="仿宋"/>
                <w:color w:val="000000"/>
                <w:sz w:val="15"/>
                <w:szCs w:val="15"/>
                <w:lang w:eastAsia="ar-SA"/>
              </w:rPr>
            </w:pPr>
          </w:p>
        </w:tc>
      </w:tr>
      <w:tr w14:paraId="18320290">
        <w:tblPrEx>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92C9A2D">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358002</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96DCB1E">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江阴市文体广电和旅游局（机关）</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D981C15">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5,400.24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719FD8">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5,400.24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0D0F12">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3,957.54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82744A3">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1,442.70</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DE72C61">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0EDAC8E">
            <w:pPr>
              <w:spacing w:line="34" w:lineRule="atLeast"/>
              <w:ind w:right="45"/>
              <w:jc w:val="right"/>
              <w:rPr>
                <w:rFonts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92BC760">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7E5FA13">
            <w:pPr>
              <w:spacing w:line="34" w:lineRule="atLeast"/>
              <w:ind w:right="45"/>
              <w:jc w:val="right"/>
              <w:rPr>
                <w:rFonts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3E532EE">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C32CBF6">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6AB0738">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C722A3B">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0ECDA19">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19751F2">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5288A01">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5FBB9A5">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E455406">
            <w:pPr>
              <w:spacing w:line="34" w:lineRule="atLeast"/>
              <w:ind w:right="45"/>
              <w:jc w:val="right"/>
              <w:rPr>
                <w:rFonts w:ascii="仿宋" w:hAnsi="仿宋" w:eastAsia="仿宋" w:cs="仿宋"/>
                <w:color w:val="000000"/>
                <w:sz w:val="15"/>
                <w:szCs w:val="15"/>
                <w:lang w:eastAsia="ar-SA"/>
              </w:rPr>
            </w:pPr>
          </w:p>
        </w:tc>
      </w:tr>
      <w:tr w14:paraId="36C13CCB">
        <w:tblPrEx>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026E534">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358009</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0260C58">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江阴市博物馆</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DE3BF1D">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820.45</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5EDD06A">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820.45</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9F36B3E">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820.45</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8E07194">
            <w:pPr>
              <w:spacing w:line="34" w:lineRule="atLeast"/>
              <w:ind w:right="45"/>
              <w:jc w:val="right"/>
              <w:rPr>
                <w:rFonts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9F3ACFF">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4FA423E">
            <w:pPr>
              <w:spacing w:line="34" w:lineRule="atLeast"/>
              <w:ind w:right="45"/>
              <w:jc w:val="right"/>
              <w:rPr>
                <w:rFonts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ADED4FA">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6D00212">
            <w:pPr>
              <w:spacing w:line="34" w:lineRule="atLeast"/>
              <w:ind w:right="45"/>
              <w:jc w:val="right"/>
              <w:rPr>
                <w:rFonts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E232C03">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556BEF4">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25F5AD0">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8901FA4">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F4C0888">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74E5403">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4782A13">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FFC5BC0">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0B979E1">
            <w:pPr>
              <w:spacing w:line="34" w:lineRule="atLeast"/>
              <w:ind w:right="45"/>
              <w:jc w:val="right"/>
              <w:rPr>
                <w:rFonts w:ascii="仿宋" w:hAnsi="仿宋" w:eastAsia="仿宋" w:cs="仿宋"/>
                <w:color w:val="000000"/>
                <w:sz w:val="15"/>
                <w:szCs w:val="15"/>
                <w:lang w:eastAsia="ar-SA"/>
              </w:rPr>
            </w:pPr>
          </w:p>
        </w:tc>
      </w:tr>
      <w:tr w14:paraId="05CB2B0B">
        <w:tblPrEx>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1A886D2">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358016</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256B617">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江阴市业余体育学校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5DE3A4F">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586.68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5D06AA1">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586.68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F4D68F4">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586.68</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AB28020">
            <w:pPr>
              <w:spacing w:line="34" w:lineRule="atLeast"/>
              <w:ind w:right="45"/>
              <w:jc w:val="right"/>
              <w:rPr>
                <w:rFonts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2B74721">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DB1F4A6">
            <w:pPr>
              <w:spacing w:line="34" w:lineRule="atLeast"/>
              <w:ind w:right="45"/>
              <w:jc w:val="right"/>
              <w:rPr>
                <w:rFonts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615D74F">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962A13">
            <w:pPr>
              <w:spacing w:line="34" w:lineRule="atLeast"/>
              <w:ind w:right="45"/>
              <w:jc w:val="right"/>
              <w:rPr>
                <w:rFonts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923573A">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8FB081E">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D76D46B">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3CB5F6C">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55D48E0">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B3AD0C">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899013F">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112B376">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06A6B0">
            <w:pPr>
              <w:spacing w:line="34" w:lineRule="atLeast"/>
              <w:ind w:right="45"/>
              <w:jc w:val="right"/>
              <w:rPr>
                <w:rFonts w:ascii="仿宋" w:hAnsi="仿宋" w:eastAsia="仿宋" w:cs="仿宋"/>
                <w:color w:val="000000"/>
                <w:sz w:val="15"/>
                <w:szCs w:val="15"/>
                <w:lang w:eastAsia="ar-SA"/>
              </w:rPr>
            </w:pPr>
          </w:p>
        </w:tc>
      </w:tr>
      <w:tr w14:paraId="7598F552">
        <w:tblPrEx>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9A5970C">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358019</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01A39CE">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江阴市旅游事业发展服务中心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9356BE3">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216.33</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46A0114">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216.33</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313B464">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216.33</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C1BCE5B">
            <w:pPr>
              <w:spacing w:line="34" w:lineRule="atLeast"/>
              <w:ind w:right="45"/>
              <w:jc w:val="right"/>
              <w:rPr>
                <w:rFonts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64EEC51">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16FDCF9">
            <w:pPr>
              <w:spacing w:line="34" w:lineRule="atLeast"/>
              <w:ind w:right="45"/>
              <w:jc w:val="right"/>
              <w:rPr>
                <w:rFonts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0EFF58F">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6871D1D">
            <w:pPr>
              <w:spacing w:line="34" w:lineRule="atLeast"/>
              <w:ind w:right="45"/>
              <w:jc w:val="right"/>
              <w:rPr>
                <w:rFonts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2269F1C">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08A3272">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E6F3DA9">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39D376D">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A299488">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80793B5">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31F7AA9">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D1F4AB6">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F955A26">
            <w:pPr>
              <w:spacing w:line="34" w:lineRule="atLeast"/>
              <w:ind w:right="45"/>
              <w:jc w:val="right"/>
              <w:rPr>
                <w:rFonts w:ascii="仿宋" w:hAnsi="仿宋" w:eastAsia="仿宋" w:cs="仿宋"/>
                <w:color w:val="000000"/>
                <w:sz w:val="15"/>
                <w:szCs w:val="15"/>
                <w:lang w:eastAsia="ar-SA"/>
              </w:rPr>
            </w:pPr>
          </w:p>
        </w:tc>
      </w:tr>
      <w:tr w14:paraId="6F119308">
        <w:tblPrEx>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37197C7">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358020</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82F2B65">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江阴市文体旅游事业人员托管中心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F34327">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529.18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E0EC8C8">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529.18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69C20BC">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529.18</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F5CDFAD">
            <w:pPr>
              <w:spacing w:line="34" w:lineRule="atLeast"/>
              <w:ind w:right="45"/>
              <w:jc w:val="right"/>
              <w:rPr>
                <w:rFonts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E6291EC">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2B428BC">
            <w:pPr>
              <w:spacing w:line="34" w:lineRule="atLeast"/>
              <w:ind w:right="45"/>
              <w:jc w:val="right"/>
              <w:rPr>
                <w:rFonts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9BA1B96">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BEEB4A7">
            <w:pPr>
              <w:spacing w:line="34" w:lineRule="atLeast"/>
              <w:ind w:right="45"/>
              <w:jc w:val="right"/>
              <w:rPr>
                <w:rFonts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3EFD5AB">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9FF9192">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561C61F">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FDBAFE">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8BB0504">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A983E9E">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A458ED">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FFAB0F2">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EF5015A">
            <w:pPr>
              <w:spacing w:line="34" w:lineRule="atLeast"/>
              <w:ind w:right="45"/>
              <w:jc w:val="right"/>
              <w:rPr>
                <w:rFonts w:ascii="仿宋" w:hAnsi="仿宋" w:eastAsia="仿宋" w:cs="仿宋"/>
                <w:color w:val="000000"/>
                <w:sz w:val="15"/>
                <w:szCs w:val="15"/>
                <w:lang w:eastAsia="ar-SA"/>
              </w:rPr>
            </w:pPr>
          </w:p>
        </w:tc>
      </w:tr>
      <w:tr w14:paraId="0106D715">
        <w:tblPrEx>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65D06F">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358030</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BD8D50F">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江阴市公共文化艺术发展中心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25477FC">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1,889.26</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D1895AC">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1,889.26</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7CDE670">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1,889.26</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5F7E13A">
            <w:pPr>
              <w:spacing w:line="34" w:lineRule="atLeast"/>
              <w:ind w:right="45"/>
              <w:jc w:val="right"/>
              <w:rPr>
                <w:rFonts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9293991">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235B183">
            <w:pPr>
              <w:spacing w:line="34" w:lineRule="atLeast"/>
              <w:ind w:right="45"/>
              <w:jc w:val="right"/>
              <w:rPr>
                <w:rFonts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22A46F0">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25E82DB">
            <w:pPr>
              <w:spacing w:line="34" w:lineRule="atLeast"/>
              <w:ind w:right="45"/>
              <w:jc w:val="right"/>
              <w:rPr>
                <w:rFonts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F9209FD">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733A96E">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DF7CB18">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2551F08">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A1367FA">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C1BE4EB">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FF0921A">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D6086DF">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194DBF4">
            <w:pPr>
              <w:spacing w:line="34" w:lineRule="atLeast"/>
              <w:ind w:right="45"/>
              <w:jc w:val="right"/>
              <w:rPr>
                <w:rFonts w:ascii="仿宋" w:hAnsi="仿宋" w:eastAsia="仿宋" w:cs="仿宋"/>
                <w:color w:val="000000"/>
                <w:sz w:val="15"/>
                <w:szCs w:val="15"/>
                <w:lang w:eastAsia="ar-SA"/>
              </w:rPr>
            </w:pPr>
          </w:p>
        </w:tc>
      </w:tr>
      <w:tr w14:paraId="13358B6E">
        <w:tblPrEx>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74022C6">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358032</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7C168B1">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江阴市锡剧评弹艺术传承中心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66955A0">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2,031.83</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7924596">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2,031.83</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17F5818">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1,938.92</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19FE9F9">
            <w:pPr>
              <w:spacing w:line="34" w:lineRule="atLeast"/>
              <w:ind w:right="45"/>
              <w:jc w:val="right"/>
              <w:rPr>
                <w:rFonts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EBCCD31">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0DF0FD">
            <w:pPr>
              <w:spacing w:line="34" w:lineRule="atLeast"/>
              <w:ind w:right="45"/>
              <w:jc w:val="right"/>
              <w:rPr>
                <w:rFonts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2133E94">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0F3CF04">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92.91</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BC64DD5">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4D14058">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E314A71">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FED2FE0">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858F1CD">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BF9768B">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AE26D54">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62E96C0">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7BBD20A">
            <w:pPr>
              <w:spacing w:line="34" w:lineRule="atLeast"/>
              <w:ind w:right="45"/>
              <w:jc w:val="right"/>
              <w:rPr>
                <w:rFonts w:ascii="仿宋" w:hAnsi="仿宋" w:eastAsia="仿宋" w:cs="仿宋"/>
                <w:color w:val="000000"/>
                <w:sz w:val="15"/>
                <w:szCs w:val="15"/>
                <w:lang w:eastAsia="ar-SA"/>
              </w:rPr>
            </w:pPr>
          </w:p>
        </w:tc>
      </w:tr>
      <w:tr w14:paraId="67097C94">
        <w:tblPrEx>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A78C9B2">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358033</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0F67E2C">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江阴市体育事业发展服务中心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E501647">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933.39</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4525D05">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933.39</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2526DEB">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506.18</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CF2EDCD">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427.21</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38F15E9">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535766F">
            <w:pPr>
              <w:spacing w:line="34" w:lineRule="atLeast"/>
              <w:ind w:right="45"/>
              <w:jc w:val="right"/>
              <w:rPr>
                <w:rFonts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23C9A0F">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84D116F">
            <w:pPr>
              <w:spacing w:line="34" w:lineRule="atLeast"/>
              <w:ind w:right="45"/>
              <w:jc w:val="right"/>
              <w:rPr>
                <w:rFonts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36C5E48">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2A2FC2">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040C16B">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4BA63CE">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5E211FD">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535B701">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D6EE899">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B059077">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BD6DAA0">
            <w:pPr>
              <w:spacing w:line="34" w:lineRule="atLeast"/>
              <w:ind w:right="45"/>
              <w:jc w:val="right"/>
              <w:rPr>
                <w:rFonts w:ascii="仿宋" w:hAnsi="仿宋" w:eastAsia="仿宋" w:cs="仿宋"/>
                <w:color w:val="000000"/>
                <w:sz w:val="15"/>
                <w:szCs w:val="15"/>
                <w:lang w:eastAsia="ar-SA"/>
              </w:rPr>
            </w:pPr>
          </w:p>
        </w:tc>
      </w:tr>
      <w:tr w14:paraId="1B624D97">
        <w:tblPrEx>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5F48D48">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358035</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6B56AD1">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江阴市长江饭店事业人员托管中心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68113CB">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874.15</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7E4C806">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874.15</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8444D35">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874.15</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FBB64D8">
            <w:pPr>
              <w:spacing w:line="34" w:lineRule="atLeast"/>
              <w:ind w:right="45"/>
              <w:jc w:val="right"/>
              <w:rPr>
                <w:rFonts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50A4539">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2F32640">
            <w:pPr>
              <w:spacing w:line="34" w:lineRule="atLeast"/>
              <w:ind w:right="45"/>
              <w:jc w:val="right"/>
              <w:rPr>
                <w:rFonts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12DE865">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D85A28F">
            <w:pPr>
              <w:spacing w:line="34" w:lineRule="atLeast"/>
              <w:ind w:right="45"/>
              <w:jc w:val="right"/>
              <w:rPr>
                <w:rFonts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C08390">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39694CB">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5896EBC">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649E657">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D382C9E">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DAE2138">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28BFB83">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B2C0DBE">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7FABF5">
            <w:pPr>
              <w:spacing w:line="34" w:lineRule="atLeast"/>
              <w:ind w:right="45"/>
              <w:jc w:val="right"/>
              <w:rPr>
                <w:rFonts w:ascii="仿宋" w:hAnsi="仿宋" w:eastAsia="仿宋" w:cs="仿宋"/>
                <w:color w:val="000000"/>
                <w:sz w:val="15"/>
                <w:szCs w:val="15"/>
                <w:lang w:eastAsia="ar-SA"/>
              </w:rPr>
            </w:pPr>
          </w:p>
        </w:tc>
      </w:tr>
      <w:tr w14:paraId="42A332B2">
        <w:tblPrEx>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2D4C870">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358036</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8D64B56">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江阴市文物保护和考古研究中心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B5E1F7A">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704.68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494F4E">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704.68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796DC6A">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704.68</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66CC61A">
            <w:pPr>
              <w:spacing w:line="34" w:lineRule="atLeast"/>
              <w:ind w:right="45"/>
              <w:jc w:val="right"/>
              <w:rPr>
                <w:rFonts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FB1B30E">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E50D598">
            <w:pPr>
              <w:spacing w:line="34" w:lineRule="atLeast"/>
              <w:ind w:right="45"/>
              <w:jc w:val="right"/>
              <w:rPr>
                <w:rFonts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3BE296B">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A0B5F6F">
            <w:pPr>
              <w:spacing w:line="34" w:lineRule="atLeast"/>
              <w:ind w:right="45"/>
              <w:jc w:val="right"/>
              <w:rPr>
                <w:rFonts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524580">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A5EDE4D">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72F7DB2">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D0E4060">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D5A742">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DAD3310">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5017E6">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19C6C57">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F19FEF6">
            <w:pPr>
              <w:spacing w:line="34" w:lineRule="atLeast"/>
              <w:ind w:right="45"/>
              <w:jc w:val="right"/>
              <w:rPr>
                <w:rFonts w:ascii="仿宋" w:hAnsi="仿宋" w:eastAsia="仿宋" w:cs="仿宋"/>
                <w:color w:val="000000"/>
                <w:sz w:val="15"/>
                <w:szCs w:val="15"/>
                <w:lang w:eastAsia="ar-SA"/>
              </w:rPr>
            </w:pPr>
          </w:p>
        </w:tc>
      </w:tr>
    </w:tbl>
    <w:p w14:paraId="2452D813">
      <w:pPr>
        <w:spacing w:before="66"/>
        <w:rPr>
          <w:rFonts w:ascii="仿宋" w:hAnsi="仿宋" w:eastAsia="仿宋" w:cs="仿宋"/>
          <w:b/>
          <w:bCs/>
        </w:rPr>
        <w:sectPr>
          <w:footerReference r:id="rId8" w:type="default"/>
          <w:pgSz w:w="16838" w:h="11906" w:orient="landscape"/>
          <w:pgMar w:top="720" w:right="57" w:bottom="720" w:left="57" w:header="170" w:footer="280" w:gutter="0"/>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14:paraId="6E321050">
        <w:tblPrEx>
          <w:tblCellMar>
            <w:top w:w="55" w:type="dxa"/>
            <w:left w:w="55" w:type="dxa"/>
            <w:bottom w:w="55" w:type="dxa"/>
            <w:right w:w="55" w:type="dxa"/>
          </w:tblCellMar>
        </w:tblPrEx>
        <w:trPr>
          <w:trHeight w:val="341" w:hRule="atLeast"/>
        </w:trPr>
        <w:tc>
          <w:tcPr>
            <w:tcW w:w="15347" w:type="dxa"/>
            <w:gridSpan w:val="8"/>
            <w:vAlign w:val="center"/>
          </w:tcPr>
          <w:p w14:paraId="19742711">
            <w:pPr>
              <w:pStyle w:val="5"/>
              <w:spacing w:after="34" w:line="34" w:lineRule="atLeast"/>
              <w:jc w:val="left"/>
              <w:rPr>
                <w:rFonts w:ascii="仿宋" w:hAnsi="仿宋" w:eastAsia="仿宋" w:cs="仿宋"/>
                <w:b/>
                <w:bCs/>
                <w:sz w:val="44"/>
                <w:szCs w:val="44"/>
              </w:rPr>
            </w:pPr>
            <w:r>
              <w:rPr>
                <w:rFonts w:hint="eastAsia" w:ascii="仿宋" w:hAnsi="仿宋" w:eastAsia="仿宋" w:cs="仿宋"/>
                <w:sz w:val="22"/>
                <w:szCs w:val="22"/>
              </w:rPr>
              <w:t>公开03表</w:t>
            </w:r>
          </w:p>
        </w:tc>
      </w:tr>
      <w:tr w14:paraId="5907250B">
        <w:tblPrEx>
          <w:tblCellMar>
            <w:top w:w="55" w:type="dxa"/>
            <w:left w:w="55" w:type="dxa"/>
            <w:bottom w:w="55" w:type="dxa"/>
            <w:right w:w="55" w:type="dxa"/>
          </w:tblCellMar>
        </w:tblPrEx>
        <w:trPr>
          <w:trHeight w:val="321" w:hRule="atLeast"/>
        </w:trPr>
        <w:tc>
          <w:tcPr>
            <w:tcW w:w="15347" w:type="dxa"/>
            <w:gridSpan w:val="8"/>
            <w:vAlign w:val="center"/>
          </w:tcPr>
          <w:p w14:paraId="45D01256">
            <w:pPr>
              <w:pStyle w:val="22"/>
              <w:spacing w:after="34" w:line="34" w:lineRule="atLeast"/>
              <w:jc w:val="center"/>
              <w:rPr>
                <w:rFonts w:ascii="仿宋" w:hAnsi="仿宋" w:eastAsia="仿宋" w:cs="仿宋"/>
              </w:rPr>
            </w:pPr>
            <w:r>
              <w:rPr>
                <w:rFonts w:hint="eastAsia" w:ascii="仿宋" w:hAnsi="仿宋" w:eastAsia="仿宋" w:cs="仿宋"/>
                <w:b/>
                <w:bCs/>
                <w:sz w:val="44"/>
                <w:szCs w:val="44"/>
              </w:rPr>
              <w:t>支出</w:t>
            </w:r>
            <w:r>
              <w:rPr>
                <w:rFonts w:hint="eastAsia" w:ascii="仿宋" w:hAnsi="仿宋" w:eastAsia="仿宋" w:cs="仿宋"/>
                <w:b/>
                <w:bCs/>
                <w:sz w:val="44"/>
                <w:szCs w:val="44"/>
                <w:lang w:val="en-US"/>
              </w:rPr>
              <w:t>总</w:t>
            </w:r>
            <w:r>
              <w:rPr>
                <w:rFonts w:hint="eastAsia" w:ascii="仿宋" w:hAnsi="仿宋" w:eastAsia="仿宋" w:cs="仿宋"/>
                <w:b/>
                <w:bCs/>
                <w:sz w:val="44"/>
                <w:szCs w:val="44"/>
              </w:rPr>
              <w:t>表</w:t>
            </w:r>
          </w:p>
        </w:tc>
      </w:tr>
      <w:tr w14:paraId="61016EE8">
        <w:tblPrEx>
          <w:tblCellMar>
            <w:top w:w="55" w:type="dxa"/>
            <w:left w:w="55" w:type="dxa"/>
            <w:bottom w:w="55" w:type="dxa"/>
            <w:right w:w="55" w:type="dxa"/>
          </w:tblCellMar>
        </w:tblPrEx>
        <w:trPr>
          <w:trHeight w:val="218" w:hRule="atLeast"/>
        </w:trPr>
        <w:tc>
          <w:tcPr>
            <w:tcW w:w="12030" w:type="dxa"/>
            <w:gridSpan w:val="6"/>
            <w:vAlign w:val="center"/>
          </w:tcPr>
          <w:p w14:paraId="58E64016">
            <w:pPr>
              <w:pStyle w:val="22"/>
              <w:spacing w:after="34" w:line="34" w:lineRule="atLeast"/>
              <w:rPr>
                <w:rFonts w:ascii="仿宋" w:hAnsi="仿宋" w:eastAsia="仿宋" w:cs="仿宋"/>
              </w:rPr>
            </w:pPr>
            <w:r>
              <w:rPr>
                <w:rFonts w:hint="eastAsia" w:ascii="仿宋" w:hAnsi="仿宋" w:eastAsia="仿宋" w:cs="仿宋"/>
                <w:color w:val="000000"/>
              </w:rPr>
              <w:t>部门</w:t>
            </w:r>
            <w:r>
              <w:rPr>
                <w:rFonts w:ascii="仿宋" w:hAnsi="仿宋" w:eastAsia="仿宋" w:cs="仿宋"/>
                <w:color w:val="000000"/>
              </w:rPr>
              <w:t>：</w:t>
            </w:r>
            <w:r>
              <w:rPr>
                <w:rFonts w:hint="eastAsia" w:ascii="仿宋" w:hAnsi="仿宋" w:eastAsia="仿宋" w:cs="仿宋"/>
              </w:rPr>
              <w:t>江阴市文体广电和旅游局</w:t>
            </w:r>
          </w:p>
        </w:tc>
        <w:tc>
          <w:tcPr>
            <w:tcW w:w="3317" w:type="dxa"/>
            <w:gridSpan w:val="2"/>
            <w:vAlign w:val="center"/>
          </w:tcPr>
          <w:p w14:paraId="1BA9E0A6">
            <w:pPr>
              <w:pStyle w:val="22"/>
              <w:spacing w:after="34" w:line="34" w:lineRule="atLeast"/>
              <w:jc w:val="right"/>
              <w:rPr>
                <w:rFonts w:ascii="仿宋" w:hAnsi="仿宋" w:eastAsia="仿宋" w:cs="仿宋"/>
              </w:rPr>
            </w:pPr>
            <w:r>
              <w:rPr>
                <w:rFonts w:hint="eastAsia" w:ascii="仿宋" w:hAnsi="仿宋" w:eastAsia="仿宋" w:cs="仿宋"/>
              </w:rPr>
              <w:t>单位：万元</w:t>
            </w:r>
          </w:p>
        </w:tc>
      </w:tr>
      <w:tr w14:paraId="016158AA">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14:paraId="570400A8">
            <w:pPr>
              <w:pStyle w:val="22"/>
              <w:spacing w:after="34" w:line="34" w:lineRule="atLeast"/>
              <w:jc w:val="center"/>
              <w:rPr>
                <w:rFonts w:ascii="仿宋" w:hAnsi="仿宋" w:eastAsia="仿宋" w:cs="仿宋"/>
              </w:rPr>
            </w:pPr>
            <w:r>
              <w:rPr>
                <w:rFonts w:hint="eastAsia" w:ascii="仿宋" w:hAnsi="仿宋" w:eastAsia="仿宋" w:cs="仿宋"/>
              </w:rPr>
              <w:t>科目编码</w:t>
            </w:r>
          </w:p>
        </w:tc>
        <w:tc>
          <w:tcPr>
            <w:tcW w:w="3223" w:type="dxa"/>
            <w:tcBorders>
              <w:top w:val="single" w:color="000000" w:sz="4" w:space="0"/>
              <w:left w:val="single" w:color="000000" w:sz="4" w:space="0"/>
              <w:bottom w:val="single" w:color="000000" w:sz="4" w:space="0"/>
            </w:tcBorders>
            <w:vAlign w:val="center"/>
          </w:tcPr>
          <w:p w14:paraId="3C3DC7FE">
            <w:pPr>
              <w:pStyle w:val="22"/>
              <w:spacing w:after="34" w:line="34" w:lineRule="atLeast"/>
              <w:jc w:val="center"/>
              <w:rPr>
                <w:rFonts w:ascii="仿宋" w:hAnsi="仿宋" w:eastAsia="仿宋" w:cs="仿宋"/>
              </w:rPr>
            </w:pPr>
            <w:r>
              <w:rPr>
                <w:rFonts w:hint="eastAsia" w:ascii="仿宋" w:hAnsi="仿宋" w:eastAsia="仿宋" w:cs="仿宋"/>
              </w:rPr>
              <w:t>科目名称</w:t>
            </w:r>
          </w:p>
        </w:tc>
        <w:tc>
          <w:tcPr>
            <w:tcW w:w="1920" w:type="dxa"/>
            <w:tcBorders>
              <w:top w:val="single" w:color="000000" w:sz="4" w:space="0"/>
              <w:left w:val="single" w:color="000000" w:sz="4" w:space="0"/>
              <w:bottom w:val="single" w:color="000000" w:sz="4" w:space="0"/>
            </w:tcBorders>
            <w:vAlign w:val="center"/>
          </w:tcPr>
          <w:p w14:paraId="3E86F70C">
            <w:pPr>
              <w:pStyle w:val="22"/>
              <w:spacing w:after="34" w:line="34" w:lineRule="atLeast"/>
              <w:jc w:val="center"/>
              <w:rPr>
                <w:rFonts w:ascii="仿宋" w:hAnsi="仿宋" w:eastAsia="仿宋" w:cs="仿宋"/>
              </w:rPr>
            </w:pPr>
            <w:r>
              <w:rPr>
                <w:rFonts w:hint="eastAsia" w:ascii="仿宋" w:hAnsi="仿宋" w:eastAsia="仿宋" w:cs="仿宋"/>
              </w:rPr>
              <w:t>合计</w:t>
            </w:r>
          </w:p>
        </w:tc>
        <w:tc>
          <w:tcPr>
            <w:tcW w:w="1714" w:type="dxa"/>
            <w:tcBorders>
              <w:top w:val="single" w:color="000000" w:sz="4" w:space="0"/>
              <w:left w:val="single" w:color="000000" w:sz="4" w:space="0"/>
              <w:bottom w:val="single" w:color="000000" w:sz="4" w:space="0"/>
            </w:tcBorders>
            <w:vAlign w:val="center"/>
          </w:tcPr>
          <w:p w14:paraId="7B3118F2">
            <w:pPr>
              <w:pStyle w:val="22"/>
              <w:spacing w:after="34" w:line="34" w:lineRule="atLeast"/>
              <w:jc w:val="center"/>
              <w:rPr>
                <w:rFonts w:ascii="仿宋" w:hAnsi="仿宋" w:eastAsia="仿宋" w:cs="仿宋"/>
              </w:rPr>
            </w:pPr>
            <w:r>
              <w:rPr>
                <w:rFonts w:hint="eastAsia" w:ascii="仿宋" w:hAnsi="仿宋" w:eastAsia="仿宋" w:cs="仿宋"/>
              </w:rPr>
              <w:t>基本支出</w:t>
            </w:r>
          </w:p>
        </w:tc>
        <w:tc>
          <w:tcPr>
            <w:tcW w:w="1749" w:type="dxa"/>
            <w:tcBorders>
              <w:top w:val="single" w:color="000000" w:sz="4" w:space="0"/>
              <w:left w:val="single" w:color="000000" w:sz="4" w:space="0"/>
              <w:bottom w:val="single" w:color="000000" w:sz="4" w:space="0"/>
            </w:tcBorders>
            <w:vAlign w:val="center"/>
          </w:tcPr>
          <w:p w14:paraId="1D4279CE">
            <w:pPr>
              <w:pStyle w:val="22"/>
              <w:spacing w:after="34" w:line="34" w:lineRule="atLeast"/>
              <w:jc w:val="center"/>
              <w:rPr>
                <w:rFonts w:ascii="仿宋" w:hAnsi="仿宋" w:eastAsia="仿宋" w:cs="仿宋"/>
              </w:rPr>
            </w:pPr>
            <w:r>
              <w:rPr>
                <w:rFonts w:hint="eastAsia" w:ascii="仿宋" w:hAnsi="仿宋" w:eastAsia="仿宋" w:cs="仿宋"/>
              </w:rPr>
              <w:t>项目支出</w:t>
            </w:r>
          </w:p>
        </w:tc>
        <w:tc>
          <w:tcPr>
            <w:tcW w:w="1868" w:type="dxa"/>
            <w:tcBorders>
              <w:top w:val="single" w:color="000000" w:sz="4" w:space="0"/>
              <w:left w:val="single" w:color="000000" w:sz="4" w:space="0"/>
              <w:bottom w:val="single" w:color="000000" w:sz="4" w:space="0"/>
            </w:tcBorders>
            <w:vAlign w:val="center"/>
          </w:tcPr>
          <w:p w14:paraId="3B99D306">
            <w:pPr>
              <w:pStyle w:val="22"/>
              <w:spacing w:after="34" w:line="34" w:lineRule="atLeast"/>
              <w:jc w:val="center"/>
              <w:rPr>
                <w:rFonts w:ascii="仿宋" w:hAnsi="仿宋" w:eastAsia="仿宋" w:cs="仿宋"/>
                <w:lang w:val="en-US"/>
              </w:rPr>
            </w:pPr>
            <w:r>
              <w:rPr>
                <w:rFonts w:hint="eastAsia" w:ascii="仿宋" w:hAnsi="仿宋" w:eastAsia="仿宋" w:cs="仿宋"/>
                <w:lang w:val="en-US"/>
              </w:rPr>
              <w:t>事业单位</w:t>
            </w:r>
          </w:p>
          <w:p w14:paraId="672B8A07">
            <w:pPr>
              <w:pStyle w:val="22"/>
              <w:spacing w:after="34" w:line="34" w:lineRule="atLeast"/>
              <w:jc w:val="center"/>
              <w:rPr>
                <w:rFonts w:ascii="仿宋" w:hAnsi="仿宋" w:eastAsia="仿宋" w:cs="仿宋"/>
              </w:rPr>
            </w:pPr>
            <w:r>
              <w:rPr>
                <w:rFonts w:hint="eastAsia" w:ascii="仿宋" w:hAnsi="仿宋" w:eastAsia="仿宋" w:cs="仿宋"/>
                <w:lang w:val="en-US"/>
              </w:rPr>
              <w:t>经营支出</w:t>
            </w:r>
          </w:p>
        </w:tc>
        <w:tc>
          <w:tcPr>
            <w:tcW w:w="1680" w:type="dxa"/>
            <w:tcBorders>
              <w:top w:val="single" w:color="000000" w:sz="4" w:space="0"/>
              <w:left w:val="single" w:color="000000" w:sz="4" w:space="0"/>
              <w:bottom w:val="single" w:color="000000" w:sz="4" w:space="0"/>
            </w:tcBorders>
            <w:vAlign w:val="center"/>
          </w:tcPr>
          <w:p w14:paraId="5AC5A788">
            <w:pPr>
              <w:pStyle w:val="22"/>
              <w:spacing w:after="34" w:line="34" w:lineRule="atLeast"/>
              <w:jc w:val="center"/>
              <w:rPr>
                <w:rFonts w:ascii="仿宋" w:hAnsi="仿宋" w:eastAsia="仿宋" w:cs="仿宋"/>
              </w:rPr>
            </w:pPr>
            <w:r>
              <w:rPr>
                <w:rFonts w:hint="eastAsia" w:ascii="仿宋" w:hAnsi="仿宋" w:eastAsia="仿宋" w:cs="仿宋"/>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14:paraId="7A849DCB">
            <w:pPr>
              <w:pStyle w:val="22"/>
              <w:spacing w:after="34" w:line="34" w:lineRule="atLeast"/>
              <w:jc w:val="center"/>
              <w:rPr>
                <w:rFonts w:ascii="仿宋" w:hAnsi="仿宋" w:eastAsia="仿宋" w:cs="仿宋"/>
              </w:rPr>
            </w:pPr>
            <w:r>
              <w:rPr>
                <w:rFonts w:hint="eastAsia" w:ascii="仿宋" w:hAnsi="仿宋" w:eastAsia="仿宋" w:cs="仿宋"/>
              </w:rPr>
              <w:t>对附属单位补助支出</w:t>
            </w:r>
          </w:p>
        </w:tc>
      </w:tr>
      <w:tr w14:paraId="7E48D7DE">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14:paraId="03488ED0">
            <w:pPr>
              <w:pStyle w:val="22"/>
              <w:jc w:val="center"/>
              <w:rPr>
                <w:rFonts w:ascii="仿宋" w:hAnsi="仿宋" w:eastAsia="仿宋" w:cs="仿宋"/>
              </w:rPr>
            </w:pPr>
            <w:r>
              <w:rPr>
                <w:rFonts w:ascii="仿宋" w:hAnsi="仿宋" w:eastAsia="仿宋" w:cs="仿宋"/>
              </w:rPr>
              <w:t>合计</w:t>
            </w:r>
          </w:p>
        </w:tc>
        <w:tc>
          <w:tcPr>
            <w:tcW w:w="1920" w:type="dxa"/>
            <w:tcBorders>
              <w:left w:val="single" w:color="000000" w:sz="4" w:space="0"/>
              <w:bottom w:val="single" w:color="000000" w:sz="4" w:space="0"/>
            </w:tcBorders>
            <w:vAlign w:val="center"/>
          </w:tcPr>
          <w:p w14:paraId="5A6AAD7F">
            <w:pPr>
              <w:pStyle w:val="22"/>
              <w:jc w:val="right"/>
              <w:rPr>
                <w:rFonts w:ascii="仿宋" w:hAnsi="仿宋" w:eastAsia="仿宋" w:cs="仿宋"/>
              </w:rPr>
            </w:pPr>
            <w:r>
              <w:rPr>
                <w:rFonts w:hint="eastAsia" w:ascii="仿宋" w:hAnsi="仿宋" w:eastAsia="仿宋" w:cs="仿宋"/>
              </w:rPr>
              <w:t>13,986.19</w:t>
            </w:r>
          </w:p>
        </w:tc>
        <w:tc>
          <w:tcPr>
            <w:tcW w:w="1714" w:type="dxa"/>
            <w:tcBorders>
              <w:left w:val="single" w:color="000000" w:sz="4" w:space="0"/>
              <w:bottom w:val="single" w:color="000000" w:sz="4" w:space="0"/>
            </w:tcBorders>
            <w:vAlign w:val="center"/>
          </w:tcPr>
          <w:p w14:paraId="0BC75C91">
            <w:pPr>
              <w:pStyle w:val="22"/>
              <w:jc w:val="right"/>
              <w:rPr>
                <w:rFonts w:ascii="仿宋" w:hAnsi="仿宋" w:eastAsia="仿宋" w:cs="仿宋"/>
              </w:rPr>
            </w:pPr>
            <w:r>
              <w:rPr>
                <w:rFonts w:hint="eastAsia" w:ascii="仿宋" w:hAnsi="仿宋" w:eastAsia="仿宋" w:cs="仿宋"/>
              </w:rPr>
              <w:t>9,492.36</w:t>
            </w:r>
          </w:p>
        </w:tc>
        <w:tc>
          <w:tcPr>
            <w:tcW w:w="1749" w:type="dxa"/>
            <w:tcBorders>
              <w:left w:val="single" w:color="000000" w:sz="4" w:space="0"/>
              <w:bottom w:val="single" w:color="000000" w:sz="4" w:space="0"/>
            </w:tcBorders>
            <w:vAlign w:val="center"/>
          </w:tcPr>
          <w:p w14:paraId="7D36C384">
            <w:pPr>
              <w:pStyle w:val="22"/>
              <w:jc w:val="right"/>
              <w:rPr>
                <w:rFonts w:ascii="仿宋" w:hAnsi="仿宋" w:eastAsia="仿宋" w:cs="仿宋"/>
              </w:rPr>
            </w:pPr>
            <w:r>
              <w:rPr>
                <w:rFonts w:hint="eastAsia" w:ascii="仿宋" w:hAnsi="仿宋" w:eastAsia="仿宋" w:cs="仿宋"/>
              </w:rPr>
              <w:t>4,493.83</w:t>
            </w:r>
          </w:p>
        </w:tc>
        <w:tc>
          <w:tcPr>
            <w:tcW w:w="1868" w:type="dxa"/>
            <w:tcBorders>
              <w:left w:val="single" w:color="000000" w:sz="4" w:space="0"/>
              <w:bottom w:val="single" w:color="000000" w:sz="4" w:space="0"/>
            </w:tcBorders>
            <w:vAlign w:val="center"/>
          </w:tcPr>
          <w:p w14:paraId="0EF6D151">
            <w:pPr>
              <w:pStyle w:val="22"/>
              <w:jc w:val="right"/>
              <w:rPr>
                <w:rFonts w:ascii="仿宋" w:hAnsi="仿宋" w:eastAsia="仿宋" w:cs="仿宋"/>
              </w:rPr>
            </w:pPr>
          </w:p>
        </w:tc>
        <w:tc>
          <w:tcPr>
            <w:tcW w:w="1680" w:type="dxa"/>
            <w:tcBorders>
              <w:left w:val="single" w:color="000000" w:sz="4" w:space="0"/>
              <w:bottom w:val="single" w:color="000000" w:sz="4" w:space="0"/>
            </w:tcBorders>
            <w:vAlign w:val="center"/>
          </w:tcPr>
          <w:p w14:paraId="30366F34">
            <w:pPr>
              <w:pStyle w:val="22"/>
              <w:jc w:val="right"/>
              <w:rPr>
                <w:rFonts w:ascii="仿宋" w:hAnsi="仿宋" w:eastAsia="仿宋" w:cs="仿宋"/>
              </w:rPr>
            </w:pPr>
          </w:p>
        </w:tc>
        <w:tc>
          <w:tcPr>
            <w:tcW w:w="1637" w:type="dxa"/>
            <w:tcBorders>
              <w:left w:val="single" w:color="000000" w:sz="4" w:space="0"/>
              <w:bottom w:val="single" w:color="000000" w:sz="4" w:space="0"/>
              <w:right w:val="single" w:color="000000" w:sz="4" w:space="0"/>
            </w:tcBorders>
            <w:vAlign w:val="center"/>
          </w:tcPr>
          <w:p w14:paraId="6D048A8A">
            <w:pPr>
              <w:pStyle w:val="22"/>
              <w:jc w:val="right"/>
              <w:rPr>
                <w:rFonts w:ascii="仿宋" w:hAnsi="仿宋" w:eastAsia="仿宋" w:cs="仿宋"/>
              </w:rPr>
            </w:pPr>
          </w:p>
        </w:tc>
      </w:tr>
      <w:tr w14:paraId="491142D0">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9167436">
            <w:pPr>
              <w:pStyle w:val="22"/>
              <w:rPr>
                <w:rFonts w:ascii="仿宋" w:hAnsi="仿宋" w:eastAsia="仿宋" w:cs="仿宋"/>
              </w:rPr>
            </w:pPr>
            <w:r>
              <w:rPr>
                <w:rFonts w:hint="eastAsia" w:ascii="仿宋" w:hAnsi="仿宋" w:eastAsia="仿宋" w:cs="仿宋"/>
              </w:rPr>
              <w:t>207</w:t>
            </w:r>
          </w:p>
        </w:tc>
        <w:tc>
          <w:tcPr>
            <w:tcW w:w="3223" w:type="dxa"/>
            <w:tcBorders>
              <w:top w:val="single" w:color="000000" w:sz="4" w:space="0"/>
              <w:left w:val="single" w:color="000000" w:sz="4" w:space="0"/>
              <w:bottom w:val="single" w:color="000000" w:sz="4" w:space="0"/>
              <w:right w:val="single" w:color="000000" w:sz="4" w:space="0"/>
            </w:tcBorders>
          </w:tcPr>
          <w:p w14:paraId="466904F1">
            <w:pPr>
              <w:pStyle w:val="22"/>
              <w:rPr>
                <w:rFonts w:ascii="仿宋" w:hAnsi="仿宋" w:eastAsia="仿宋" w:cs="仿宋"/>
              </w:rPr>
            </w:pPr>
            <w:r>
              <w:rPr>
                <w:rFonts w:hint="eastAsia" w:ascii="仿宋" w:hAnsi="仿宋" w:eastAsia="仿宋" w:cs="仿宋"/>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14:paraId="0523A6CE">
            <w:pPr>
              <w:pStyle w:val="22"/>
              <w:jc w:val="right"/>
              <w:rPr>
                <w:rFonts w:ascii="仿宋" w:hAnsi="仿宋" w:eastAsia="仿宋" w:cs="仿宋"/>
              </w:rPr>
            </w:pPr>
            <w:r>
              <w:rPr>
                <w:rFonts w:hint="eastAsia" w:ascii="仿宋" w:hAnsi="仿宋" w:eastAsia="仿宋" w:cs="仿宋"/>
              </w:rPr>
              <w:t>9,029.17</w:t>
            </w:r>
          </w:p>
        </w:tc>
        <w:tc>
          <w:tcPr>
            <w:tcW w:w="1714" w:type="dxa"/>
            <w:tcBorders>
              <w:top w:val="single" w:color="000000" w:sz="4" w:space="0"/>
              <w:left w:val="single" w:color="000000" w:sz="4" w:space="0"/>
              <w:bottom w:val="single" w:color="000000" w:sz="4" w:space="0"/>
              <w:right w:val="single" w:color="000000" w:sz="4" w:space="0"/>
            </w:tcBorders>
          </w:tcPr>
          <w:p w14:paraId="0E804039">
            <w:pPr>
              <w:pStyle w:val="22"/>
              <w:jc w:val="right"/>
              <w:rPr>
                <w:rFonts w:ascii="仿宋" w:hAnsi="仿宋" w:eastAsia="仿宋" w:cs="仿宋"/>
              </w:rPr>
            </w:pPr>
            <w:r>
              <w:rPr>
                <w:rFonts w:hint="eastAsia" w:ascii="仿宋" w:hAnsi="仿宋" w:eastAsia="仿宋" w:cs="仿宋"/>
              </w:rPr>
              <w:t>6,405.25</w:t>
            </w:r>
          </w:p>
        </w:tc>
        <w:tc>
          <w:tcPr>
            <w:tcW w:w="1749" w:type="dxa"/>
            <w:tcBorders>
              <w:top w:val="single" w:color="000000" w:sz="4" w:space="0"/>
              <w:left w:val="single" w:color="000000" w:sz="4" w:space="0"/>
              <w:bottom w:val="single" w:color="000000" w:sz="4" w:space="0"/>
              <w:right w:val="single" w:color="000000" w:sz="4" w:space="0"/>
            </w:tcBorders>
          </w:tcPr>
          <w:p w14:paraId="7B60C7A5">
            <w:pPr>
              <w:pStyle w:val="22"/>
              <w:jc w:val="right"/>
              <w:rPr>
                <w:rFonts w:ascii="仿宋" w:hAnsi="仿宋" w:eastAsia="仿宋" w:cs="仿宋"/>
              </w:rPr>
            </w:pPr>
            <w:r>
              <w:rPr>
                <w:rFonts w:hint="eastAsia" w:ascii="仿宋" w:hAnsi="仿宋" w:eastAsia="仿宋" w:cs="仿宋"/>
              </w:rPr>
              <w:t>2,623.92</w:t>
            </w:r>
          </w:p>
        </w:tc>
        <w:tc>
          <w:tcPr>
            <w:tcW w:w="1868" w:type="dxa"/>
            <w:tcBorders>
              <w:top w:val="single" w:color="000000" w:sz="4" w:space="0"/>
              <w:left w:val="single" w:color="000000" w:sz="4" w:space="0"/>
              <w:bottom w:val="single" w:color="000000" w:sz="4" w:space="0"/>
              <w:right w:val="single" w:color="000000" w:sz="4" w:space="0"/>
            </w:tcBorders>
          </w:tcPr>
          <w:p w14:paraId="742E3946">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256E38B9">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1FE6D38D">
            <w:pPr>
              <w:pStyle w:val="22"/>
              <w:jc w:val="right"/>
              <w:rPr>
                <w:rFonts w:ascii="仿宋" w:hAnsi="仿宋" w:eastAsia="仿宋" w:cs="仿宋"/>
              </w:rPr>
            </w:pPr>
          </w:p>
        </w:tc>
      </w:tr>
      <w:tr w14:paraId="541924CF">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B248F8E">
            <w:pPr>
              <w:pStyle w:val="22"/>
              <w:rPr>
                <w:rFonts w:ascii="仿宋" w:hAnsi="仿宋" w:eastAsia="仿宋" w:cs="仿宋"/>
              </w:rPr>
            </w:pPr>
            <w:r>
              <w:rPr>
                <w:rFonts w:hint="eastAsia" w:ascii="仿宋" w:hAnsi="仿宋" w:eastAsia="仿宋" w:cs="仿宋"/>
              </w:rPr>
              <w:t xml:space="preserve">  20701</w:t>
            </w:r>
          </w:p>
        </w:tc>
        <w:tc>
          <w:tcPr>
            <w:tcW w:w="3223" w:type="dxa"/>
            <w:tcBorders>
              <w:top w:val="single" w:color="000000" w:sz="4" w:space="0"/>
              <w:left w:val="single" w:color="000000" w:sz="4" w:space="0"/>
              <w:bottom w:val="single" w:color="000000" w:sz="4" w:space="0"/>
              <w:right w:val="single" w:color="000000" w:sz="4" w:space="0"/>
            </w:tcBorders>
          </w:tcPr>
          <w:p w14:paraId="3824DC4B">
            <w:pPr>
              <w:pStyle w:val="22"/>
              <w:rPr>
                <w:rFonts w:ascii="仿宋" w:hAnsi="仿宋" w:eastAsia="仿宋" w:cs="仿宋"/>
              </w:rPr>
            </w:pPr>
            <w:r>
              <w:rPr>
                <w:rFonts w:hint="eastAsia" w:ascii="仿宋" w:hAnsi="仿宋" w:eastAsia="仿宋" w:cs="仿宋"/>
              </w:rPr>
              <w:t>文化和旅游</w:t>
            </w:r>
          </w:p>
        </w:tc>
        <w:tc>
          <w:tcPr>
            <w:tcW w:w="1920" w:type="dxa"/>
            <w:tcBorders>
              <w:top w:val="single" w:color="000000" w:sz="4" w:space="0"/>
              <w:left w:val="single" w:color="000000" w:sz="4" w:space="0"/>
              <w:bottom w:val="single" w:color="000000" w:sz="4" w:space="0"/>
              <w:right w:val="single" w:color="000000" w:sz="4" w:space="0"/>
            </w:tcBorders>
          </w:tcPr>
          <w:p w14:paraId="3DAC534E">
            <w:pPr>
              <w:pStyle w:val="22"/>
              <w:jc w:val="right"/>
              <w:rPr>
                <w:rFonts w:ascii="仿宋" w:hAnsi="仿宋" w:eastAsia="仿宋" w:cs="仿宋"/>
              </w:rPr>
            </w:pPr>
            <w:r>
              <w:rPr>
                <w:rFonts w:hint="eastAsia" w:ascii="仿宋" w:hAnsi="仿宋" w:eastAsia="仿宋" w:cs="仿宋"/>
              </w:rPr>
              <w:t>7,047.25</w:t>
            </w:r>
          </w:p>
        </w:tc>
        <w:tc>
          <w:tcPr>
            <w:tcW w:w="1714" w:type="dxa"/>
            <w:tcBorders>
              <w:top w:val="single" w:color="000000" w:sz="4" w:space="0"/>
              <w:left w:val="single" w:color="000000" w:sz="4" w:space="0"/>
              <w:bottom w:val="single" w:color="000000" w:sz="4" w:space="0"/>
              <w:right w:val="single" w:color="000000" w:sz="4" w:space="0"/>
            </w:tcBorders>
          </w:tcPr>
          <w:p w14:paraId="7E8069C8">
            <w:pPr>
              <w:pStyle w:val="22"/>
              <w:jc w:val="right"/>
              <w:rPr>
                <w:rFonts w:ascii="仿宋" w:hAnsi="仿宋" w:eastAsia="仿宋" w:cs="仿宋"/>
              </w:rPr>
            </w:pPr>
            <w:r>
              <w:rPr>
                <w:rFonts w:hint="eastAsia" w:ascii="仿宋" w:hAnsi="仿宋" w:eastAsia="仿宋" w:cs="仿宋"/>
              </w:rPr>
              <w:t>4,791.98</w:t>
            </w:r>
          </w:p>
        </w:tc>
        <w:tc>
          <w:tcPr>
            <w:tcW w:w="1749" w:type="dxa"/>
            <w:tcBorders>
              <w:top w:val="single" w:color="000000" w:sz="4" w:space="0"/>
              <w:left w:val="single" w:color="000000" w:sz="4" w:space="0"/>
              <w:bottom w:val="single" w:color="000000" w:sz="4" w:space="0"/>
              <w:right w:val="single" w:color="000000" w:sz="4" w:space="0"/>
            </w:tcBorders>
          </w:tcPr>
          <w:p w14:paraId="66E614C3">
            <w:pPr>
              <w:pStyle w:val="22"/>
              <w:jc w:val="right"/>
              <w:rPr>
                <w:rFonts w:ascii="仿宋" w:hAnsi="仿宋" w:eastAsia="仿宋" w:cs="仿宋"/>
              </w:rPr>
            </w:pPr>
            <w:r>
              <w:rPr>
                <w:rFonts w:hint="eastAsia" w:ascii="仿宋" w:hAnsi="仿宋" w:eastAsia="仿宋" w:cs="仿宋"/>
              </w:rPr>
              <w:t>2,255.27</w:t>
            </w:r>
          </w:p>
        </w:tc>
        <w:tc>
          <w:tcPr>
            <w:tcW w:w="1868" w:type="dxa"/>
            <w:tcBorders>
              <w:top w:val="single" w:color="000000" w:sz="4" w:space="0"/>
              <w:left w:val="single" w:color="000000" w:sz="4" w:space="0"/>
              <w:bottom w:val="single" w:color="000000" w:sz="4" w:space="0"/>
              <w:right w:val="single" w:color="000000" w:sz="4" w:space="0"/>
            </w:tcBorders>
          </w:tcPr>
          <w:p w14:paraId="0769FFCF">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651788D0">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658A25AE">
            <w:pPr>
              <w:pStyle w:val="22"/>
              <w:jc w:val="right"/>
              <w:rPr>
                <w:rFonts w:ascii="仿宋" w:hAnsi="仿宋" w:eastAsia="仿宋" w:cs="仿宋"/>
              </w:rPr>
            </w:pPr>
          </w:p>
        </w:tc>
      </w:tr>
      <w:tr w14:paraId="49DA462F">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D215156">
            <w:pPr>
              <w:pStyle w:val="22"/>
              <w:rPr>
                <w:rFonts w:ascii="仿宋" w:hAnsi="仿宋" w:eastAsia="仿宋" w:cs="仿宋"/>
              </w:rPr>
            </w:pPr>
            <w:r>
              <w:rPr>
                <w:rFonts w:hint="eastAsia" w:ascii="仿宋" w:hAnsi="仿宋" w:eastAsia="仿宋" w:cs="仿宋"/>
              </w:rPr>
              <w:t xml:space="preserve">    2070101</w:t>
            </w:r>
          </w:p>
        </w:tc>
        <w:tc>
          <w:tcPr>
            <w:tcW w:w="3223" w:type="dxa"/>
            <w:tcBorders>
              <w:top w:val="single" w:color="000000" w:sz="4" w:space="0"/>
              <w:left w:val="single" w:color="000000" w:sz="4" w:space="0"/>
              <w:bottom w:val="single" w:color="000000" w:sz="4" w:space="0"/>
              <w:right w:val="single" w:color="000000" w:sz="4" w:space="0"/>
            </w:tcBorders>
          </w:tcPr>
          <w:p w14:paraId="6242BA9E">
            <w:pPr>
              <w:pStyle w:val="22"/>
              <w:rPr>
                <w:rFonts w:ascii="仿宋" w:hAnsi="仿宋" w:eastAsia="仿宋" w:cs="仿宋"/>
              </w:rPr>
            </w:pPr>
            <w:r>
              <w:rPr>
                <w:rFonts w:hint="eastAsia" w:ascii="仿宋" w:hAnsi="仿宋" w:eastAsia="仿宋" w:cs="仿宋"/>
              </w:rPr>
              <w:t>行政运行</w:t>
            </w:r>
          </w:p>
        </w:tc>
        <w:tc>
          <w:tcPr>
            <w:tcW w:w="1920" w:type="dxa"/>
            <w:tcBorders>
              <w:top w:val="single" w:color="000000" w:sz="4" w:space="0"/>
              <w:left w:val="single" w:color="000000" w:sz="4" w:space="0"/>
              <w:bottom w:val="single" w:color="000000" w:sz="4" w:space="0"/>
              <w:right w:val="single" w:color="000000" w:sz="4" w:space="0"/>
            </w:tcBorders>
          </w:tcPr>
          <w:p w14:paraId="16C48E9E">
            <w:pPr>
              <w:pStyle w:val="22"/>
              <w:jc w:val="right"/>
              <w:rPr>
                <w:rFonts w:ascii="仿宋" w:hAnsi="仿宋" w:eastAsia="仿宋" w:cs="仿宋"/>
              </w:rPr>
            </w:pPr>
            <w:r>
              <w:rPr>
                <w:rFonts w:hint="eastAsia" w:ascii="仿宋" w:hAnsi="仿宋" w:eastAsia="仿宋" w:cs="仿宋"/>
              </w:rPr>
              <w:t>1,297.49</w:t>
            </w:r>
          </w:p>
        </w:tc>
        <w:tc>
          <w:tcPr>
            <w:tcW w:w="1714" w:type="dxa"/>
            <w:tcBorders>
              <w:top w:val="single" w:color="000000" w:sz="4" w:space="0"/>
              <w:left w:val="single" w:color="000000" w:sz="4" w:space="0"/>
              <w:bottom w:val="single" w:color="000000" w:sz="4" w:space="0"/>
              <w:right w:val="single" w:color="000000" w:sz="4" w:space="0"/>
            </w:tcBorders>
          </w:tcPr>
          <w:p w14:paraId="2E883BB9">
            <w:pPr>
              <w:pStyle w:val="22"/>
              <w:jc w:val="right"/>
              <w:rPr>
                <w:rFonts w:ascii="仿宋" w:hAnsi="仿宋" w:eastAsia="仿宋" w:cs="仿宋"/>
              </w:rPr>
            </w:pPr>
            <w:r>
              <w:rPr>
                <w:rFonts w:hint="eastAsia" w:ascii="仿宋" w:hAnsi="仿宋" w:eastAsia="仿宋" w:cs="仿宋"/>
              </w:rPr>
              <w:t>1,297.49</w:t>
            </w:r>
          </w:p>
        </w:tc>
        <w:tc>
          <w:tcPr>
            <w:tcW w:w="1749" w:type="dxa"/>
            <w:tcBorders>
              <w:top w:val="single" w:color="000000" w:sz="4" w:space="0"/>
              <w:left w:val="single" w:color="000000" w:sz="4" w:space="0"/>
              <w:bottom w:val="single" w:color="000000" w:sz="4" w:space="0"/>
              <w:right w:val="single" w:color="000000" w:sz="4" w:space="0"/>
            </w:tcBorders>
          </w:tcPr>
          <w:p w14:paraId="45A6A715">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2E506310">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5572FBAA">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400707DF">
            <w:pPr>
              <w:pStyle w:val="22"/>
              <w:jc w:val="right"/>
              <w:rPr>
                <w:rFonts w:ascii="仿宋" w:hAnsi="仿宋" w:eastAsia="仿宋" w:cs="仿宋"/>
              </w:rPr>
            </w:pPr>
          </w:p>
        </w:tc>
      </w:tr>
      <w:tr w14:paraId="09E678F6">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06909EEF">
            <w:pPr>
              <w:pStyle w:val="22"/>
              <w:rPr>
                <w:rFonts w:ascii="仿宋" w:hAnsi="仿宋" w:eastAsia="仿宋" w:cs="仿宋"/>
              </w:rPr>
            </w:pPr>
            <w:r>
              <w:rPr>
                <w:rFonts w:hint="eastAsia" w:ascii="仿宋" w:hAnsi="仿宋" w:eastAsia="仿宋" w:cs="仿宋"/>
              </w:rPr>
              <w:t xml:space="preserve">    2070107</w:t>
            </w:r>
          </w:p>
        </w:tc>
        <w:tc>
          <w:tcPr>
            <w:tcW w:w="3223" w:type="dxa"/>
            <w:tcBorders>
              <w:top w:val="single" w:color="000000" w:sz="4" w:space="0"/>
              <w:left w:val="single" w:color="000000" w:sz="4" w:space="0"/>
              <w:bottom w:val="single" w:color="000000" w:sz="4" w:space="0"/>
              <w:right w:val="single" w:color="000000" w:sz="4" w:space="0"/>
            </w:tcBorders>
          </w:tcPr>
          <w:p w14:paraId="4F4450C2">
            <w:pPr>
              <w:pStyle w:val="22"/>
              <w:rPr>
                <w:rFonts w:ascii="仿宋" w:hAnsi="仿宋" w:eastAsia="仿宋" w:cs="仿宋"/>
              </w:rPr>
            </w:pPr>
            <w:r>
              <w:rPr>
                <w:rFonts w:hint="eastAsia" w:ascii="仿宋" w:hAnsi="仿宋" w:eastAsia="仿宋" w:cs="仿宋"/>
              </w:rPr>
              <w:t>艺术表演团体</w:t>
            </w:r>
          </w:p>
        </w:tc>
        <w:tc>
          <w:tcPr>
            <w:tcW w:w="1920" w:type="dxa"/>
            <w:tcBorders>
              <w:top w:val="single" w:color="000000" w:sz="4" w:space="0"/>
              <w:left w:val="single" w:color="000000" w:sz="4" w:space="0"/>
              <w:bottom w:val="single" w:color="000000" w:sz="4" w:space="0"/>
              <w:right w:val="single" w:color="000000" w:sz="4" w:space="0"/>
            </w:tcBorders>
          </w:tcPr>
          <w:p w14:paraId="1BC58374">
            <w:pPr>
              <w:pStyle w:val="22"/>
              <w:jc w:val="right"/>
              <w:rPr>
                <w:rFonts w:ascii="仿宋" w:hAnsi="仿宋" w:eastAsia="仿宋" w:cs="仿宋"/>
              </w:rPr>
            </w:pPr>
            <w:r>
              <w:rPr>
                <w:rFonts w:hint="eastAsia" w:ascii="仿宋" w:hAnsi="仿宋" w:eastAsia="仿宋" w:cs="仿宋"/>
              </w:rPr>
              <w:t>1,456.06</w:t>
            </w:r>
          </w:p>
        </w:tc>
        <w:tc>
          <w:tcPr>
            <w:tcW w:w="1714" w:type="dxa"/>
            <w:tcBorders>
              <w:top w:val="single" w:color="000000" w:sz="4" w:space="0"/>
              <w:left w:val="single" w:color="000000" w:sz="4" w:space="0"/>
              <w:bottom w:val="single" w:color="000000" w:sz="4" w:space="0"/>
              <w:right w:val="single" w:color="000000" w:sz="4" w:space="0"/>
            </w:tcBorders>
          </w:tcPr>
          <w:p w14:paraId="336B5FA4">
            <w:pPr>
              <w:pStyle w:val="22"/>
              <w:jc w:val="right"/>
              <w:rPr>
                <w:rFonts w:ascii="仿宋" w:hAnsi="仿宋" w:eastAsia="仿宋" w:cs="仿宋"/>
              </w:rPr>
            </w:pPr>
            <w:r>
              <w:rPr>
                <w:rFonts w:hint="eastAsia" w:ascii="仿宋" w:hAnsi="仿宋" w:eastAsia="仿宋" w:cs="仿宋"/>
              </w:rPr>
              <w:t>1,363.15</w:t>
            </w:r>
          </w:p>
        </w:tc>
        <w:tc>
          <w:tcPr>
            <w:tcW w:w="1749" w:type="dxa"/>
            <w:tcBorders>
              <w:top w:val="single" w:color="000000" w:sz="4" w:space="0"/>
              <w:left w:val="single" w:color="000000" w:sz="4" w:space="0"/>
              <w:bottom w:val="single" w:color="000000" w:sz="4" w:space="0"/>
              <w:right w:val="single" w:color="000000" w:sz="4" w:space="0"/>
            </w:tcBorders>
          </w:tcPr>
          <w:p w14:paraId="6FD92217">
            <w:pPr>
              <w:pStyle w:val="22"/>
              <w:jc w:val="right"/>
              <w:rPr>
                <w:rFonts w:ascii="仿宋" w:hAnsi="仿宋" w:eastAsia="仿宋" w:cs="仿宋"/>
              </w:rPr>
            </w:pPr>
            <w:r>
              <w:rPr>
                <w:rFonts w:hint="eastAsia" w:ascii="仿宋" w:hAnsi="仿宋" w:eastAsia="仿宋" w:cs="仿宋"/>
              </w:rPr>
              <w:t>92.91</w:t>
            </w:r>
          </w:p>
        </w:tc>
        <w:tc>
          <w:tcPr>
            <w:tcW w:w="1868" w:type="dxa"/>
            <w:tcBorders>
              <w:top w:val="single" w:color="000000" w:sz="4" w:space="0"/>
              <w:left w:val="single" w:color="000000" w:sz="4" w:space="0"/>
              <w:bottom w:val="single" w:color="000000" w:sz="4" w:space="0"/>
              <w:right w:val="single" w:color="000000" w:sz="4" w:space="0"/>
            </w:tcBorders>
          </w:tcPr>
          <w:p w14:paraId="5E52FDEF">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60FB147B">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683C8515">
            <w:pPr>
              <w:pStyle w:val="22"/>
              <w:jc w:val="right"/>
              <w:rPr>
                <w:rFonts w:ascii="仿宋" w:hAnsi="仿宋" w:eastAsia="仿宋" w:cs="仿宋"/>
              </w:rPr>
            </w:pPr>
          </w:p>
        </w:tc>
      </w:tr>
      <w:tr w14:paraId="2FF09987">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04B6777">
            <w:pPr>
              <w:pStyle w:val="22"/>
              <w:rPr>
                <w:rFonts w:ascii="仿宋" w:hAnsi="仿宋" w:eastAsia="仿宋" w:cs="仿宋"/>
              </w:rPr>
            </w:pPr>
            <w:r>
              <w:rPr>
                <w:rFonts w:hint="eastAsia" w:ascii="仿宋" w:hAnsi="仿宋" w:eastAsia="仿宋" w:cs="仿宋"/>
              </w:rPr>
              <w:t xml:space="preserve">    2070108</w:t>
            </w:r>
          </w:p>
        </w:tc>
        <w:tc>
          <w:tcPr>
            <w:tcW w:w="3223" w:type="dxa"/>
            <w:tcBorders>
              <w:top w:val="single" w:color="000000" w:sz="4" w:space="0"/>
              <w:left w:val="single" w:color="000000" w:sz="4" w:space="0"/>
              <w:bottom w:val="single" w:color="000000" w:sz="4" w:space="0"/>
              <w:right w:val="single" w:color="000000" w:sz="4" w:space="0"/>
            </w:tcBorders>
          </w:tcPr>
          <w:p w14:paraId="06B9C95C">
            <w:pPr>
              <w:pStyle w:val="22"/>
              <w:rPr>
                <w:rFonts w:ascii="仿宋" w:hAnsi="仿宋" w:eastAsia="仿宋" w:cs="仿宋"/>
              </w:rPr>
            </w:pPr>
            <w:r>
              <w:rPr>
                <w:rFonts w:hint="eastAsia" w:ascii="仿宋" w:hAnsi="仿宋" w:eastAsia="仿宋" w:cs="仿宋"/>
              </w:rPr>
              <w:t>文化活动</w:t>
            </w:r>
          </w:p>
        </w:tc>
        <w:tc>
          <w:tcPr>
            <w:tcW w:w="1920" w:type="dxa"/>
            <w:tcBorders>
              <w:top w:val="single" w:color="000000" w:sz="4" w:space="0"/>
              <w:left w:val="single" w:color="000000" w:sz="4" w:space="0"/>
              <w:bottom w:val="single" w:color="000000" w:sz="4" w:space="0"/>
              <w:right w:val="single" w:color="000000" w:sz="4" w:space="0"/>
            </w:tcBorders>
          </w:tcPr>
          <w:p w14:paraId="06831513">
            <w:pPr>
              <w:pStyle w:val="22"/>
              <w:jc w:val="right"/>
              <w:rPr>
                <w:rFonts w:ascii="仿宋" w:hAnsi="仿宋" w:eastAsia="仿宋" w:cs="仿宋"/>
              </w:rPr>
            </w:pPr>
            <w:r>
              <w:rPr>
                <w:rFonts w:hint="eastAsia" w:ascii="仿宋" w:hAnsi="仿宋" w:eastAsia="仿宋" w:cs="仿宋"/>
              </w:rPr>
              <w:t>56.28</w:t>
            </w:r>
          </w:p>
        </w:tc>
        <w:tc>
          <w:tcPr>
            <w:tcW w:w="1714" w:type="dxa"/>
            <w:tcBorders>
              <w:top w:val="single" w:color="000000" w:sz="4" w:space="0"/>
              <w:left w:val="single" w:color="000000" w:sz="4" w:space="0"/>
              <w:bottom w:val="single" w:color="000000" w:sz="4" w:space="0"/>
              <w:right w:val="single" w:color="000000" w:sz="4" w:space="0"/>
            </w:tcBorders>
          </w:tcPr>
          <w:p w14:paraId="24974083">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234EB2FA">
            <w:pPr>
              <w:pStyle w:val="22"/>
              <w:jc w:val="right"/>
              <w:rPr>
                <w:rFonts w:ascii="仿宋" w:hAnsi="仿宋" w:eastAsia="仿宋" w:cs="仿宋"/>
              </w:rPr>
            </w:pPr>
            <w:r>
              <w:rPr>
                <w:rFonts w:hint="eastAsia" w:ascii="仿宋" w:hAnsi="仿宋" w:eastAsia="仿宋" w:cs="仿宋"/>
              </w:rPr>
              <w:t>56.28</w:t>
            </w:r>
          </w:p>
        </w:tc>
        <w:tc>
          <w:tcPr>
            <w:tcW w:w="1868" w:type="dxa"/>
            <w:tcBorders>
              <w:top w:val="single" w:color="000000" w:sz="4" w:space="0"/>
              <w:left w:val="single" w:color="000000" w:sz="4" w:space="0"/>
              <w:bottom w:val="single" w:color="000000" w:sz="4" w:space="0"/>
              <w:right w:val="single" w:color="000000" w:sz="4" w:space="0"/>
            </w:tcBorders>
          </w:tcPr>
          <w:p w14:paraId="088938D7">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65D4FD20">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3B96C4B5">
            <w:pPr>
              <w:pStyle w:val="22"/>
              <w:jc w:val="right"/>
              <w:rPr>
                <w:rFonts w:ascii="仿宋" w:hAnsi="仿宋" w:eastAsia="仿宋" w:cs="仿宋"/>
              </w:rPr>
            </w:pPr>
          </w:p>
        </w:tc>
      </w:tr>
      <w:tr w14:paraId="43F70CEB">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0CD9894">
            <w:pPr>
              <w:pStyle w:val="22"/>
              <w:rPr>
                <w:rFonts w:ascii="仿宋" w:hAnsi="仿宋" w:eastAsia="仿宋" w:cs="仿宋"/>
              </w:rPr>
            </w:pPr>
            <w:r>
              <w:rPr>
                <w:rFonts w:hint="eastAsia" w:ascii="仿宋" w:hAnsi="仿宋" w:eastAsia="仿宋" w:cs="仿宋"/>
              </w:rPr>
              <w:t xml:space="preserve">    2070109</w:t>
            </w:r>
          </w:p>
        </w:tc>
        <w:tc>
          <w:tcPr>
            <w:tcW w:w="3223" w:type="dxa"/>
            <w:tcBorders>
              <w:top w:val="single" w:color="000000" w:sz="4" w:space="0"/>
              <w:left w:val="single" w:color="000000" w:sz="4" w:space="0"/>
              <w:bottom w:val="single" w:color="000000" w:sz="4" w:space="0"/>
              <w:right w:val="single" w:color="000000" w:sz="4" w:space="0"/>
            </w:tcBorders>
          </w:tcPr>
          <w:p w14:paraId="122A9FA9">
            <w:pPr>
              <w:pStyle w:val="22"/>
              <w:rPr>
                <w:rFonts w:ascii="仿宋" w:hAnsi="仿宋" w:eastAsia="仿宋" w:cs="仿宋"/>
              </w:rPr>
            </w:pPr>
            <w:r>
              <w:rPr>
                <w:rFonts w:hint="eastAsia" w:ascii="仿宋" w:hAnsi="仿宋" w:eastAsia="仿宋" w:cs="仿宋"/>
              </w:rPr>
              <w:t>群众文化</w:t>
            </w:r>
          </w:p>
        </w:tc>
        <w:tc>
          <w:tcPr>
            <w:tcW w:w="1920" w:type="dxa"/>
            <w:tcBorders>
              <w:top w:val="single" w:color="000000" w:sz="4" w:space="0"/>
              <w:left w:val="single" w:color="000000" w:sz="4" w:space="0"/>
              <w:bottom w:val="single" w:color="000000" w:sz="4" w:space="0"/>
              <w:right w:val="single" w:color="000000" w:sz="4" w:space="0"/>
            </w:tcBorders>
          </w:tcPr>
          <w:p w14:paraId="5A5243EB">
            <w:pPr>
              <w:pStyle w:val="22"/>
              <w:jc w:val="right"/>
              <w:rPr>
                <w:rFonts w:ascii="仿宋" w:hAnsi="仿宋" w:eastAsia="仿宋" w:cs="仿宋"/>
              </w:rPr>
            </w:pPr>
            <w:r>
              <w:rPr>
                <w:rFonts w:hint="eastAsia" w:ascii="仿宋" w:hAnsi="仿宋" w:eastAsia="仿宋" w:cs="仿宋"/>
              </w:rPr>
              <w:t>1,416.51</w:t>
            </w:r>
          </w:p>
        </w:tc>
        <w:tc>
          <w:tcPr>
            <w:tcW w:w="1714" w:type="dxa"/>
            <w:tcBorders>
              <w:top w:val="single" w:color="000000" w:sz="4" w:space="0"/>
              <w:left w:val="single" w:color="000000" w:sz="4" w:space="0"/>
              <w:bottom w:val="single" w:color="000000" w:sz="4" w:space="0"/>
              <w:right w:val="single" w:color="000000" w:sz="4" w:space="0"/>
            </w:tcBorders>
          </w:tcPr>
          <w:p w14:paraId="24D18C3B">
            <w:pPr>
              <w:pStyle w:val="22"/>
              <w:jc w:val="right"/>
              <w:rPr>
                <w:rFonts w:ascii="仿宋" w:hAnsi="仿宋" w:eastAsia="仿宋" w:cs="仿宋"/>
              </w:rPr>
            </w:pPr>
            <w:r>
              <w:rPr>
                <w:rFonts w:hint="eastAsia" w:ascii="仿宋" w:hAnsi="仿宋" w:eastAsia="仿宋" w:cs="仿宋"/>
              </w:rPr>
              <w:t>1,186.97</w:t>
            </w:r>
          </w:p>
        </w:tc>
        <w:tc>
          <w:tcPr>
            <w:tcW w:w="1749" w:type="dxa"/>
            <w:tcBorders>
              <w:top w:val="single" w:color="000000" w:sz="4" w:space="0"/>
              <w:left w:val="single" w:color="000000" w:sz="4" w:space="0"/>
              <w:bottom w:val="single" w:color="000000" w:sz="4" w:space="0"/>
              <w:right w:val="single" w:color="000000" w:sz="4" w:space="0"/>
            </w:tcBorders>
          </w:tcPr>
          <w:p w14:paraId="05A351CE">
            <w:pPr>
              <w:pStyle w:val="22"/>
              <w:jc w:val="right"/>
              <w:rPr>
                <w:rFonts w:ascii="仿宋" w:hAnsi="仿宋" w:eastAsia="仿宋" w:cs="仿宋"/>
              </w:rPr>
            </w:pPr>
            <w:r>
              <w:rPr>
                <w:rFonts w:hint="eastAsia" w:ascii="仿宋" w:hAnsi="仿宋" w:eastAsia="仿宋" w:cs="仿宋"/>
              </w:rPr>
              <w:t>229.54</w:t>
            </w:r>
          </w:p>
        </w:tc>
        <w:tc>
          <w:tcPr>
            <w:tcW w:w="1868" w:type="dxa"/>
            <w:tcBorders>
              <w:top w:val="single" w:color="000000" w:sz="4" w:space="0"/>
              <w:left w:val="single" w:color="000000" w:sz="4" w:space="0"/>
              <w:bottom w:val="single" w:color="000000" w:sz="4" w:space="0"/>
              <w:right w:val="single" w:color="000000" w:sz="4" w:space="0"/>
            </w:tcBorders>
          </w:tcPr>
          <w:p w14:paraId="72BAA4B2">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1C2EADFD">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123167BF">
            <w:pPr>
              <w:pStyle w:val="22"/>
              <w:jc w:val="right"/>
              <w:rPr>
                <w:rFonts w:ascii="仿宋" w:hAnsi="仿宋" w:eastAsia="仿宋" w:cs="仿宋"/>
              </w:rPr>
            </w:pPr>
          </w:p>
        </w:tc>
      </w:tr>
      <w:tr w14:paraId="68759C20">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C668E54">
            <w:pPr>
              <w:pStyle w:val="22"/>
              <w:rPr>
                <w:rFonts w:ascii="仿宋" w:hAnsi="仿宋" w:eastAsia="仿宋" w:cs="仿宋"/>
              </w:rPr>
            </w:pPr>
            <w:r>
              <w:rPr>
                <w:rFonts w:hint="eastAsia" w:ascii="仿宋" w:hAnsi="仿宋" w:eastAsia="仿宋" w:cs="仿宋"/>
              </w:rPr>
              <w:t xml:space="preserve">    2070114</w:t>
            </w:r>
          </w:p>
        </w:tc>
        <w:tc>
          <w:tcPr>
            <w:tcW w:w="3223" w:type="dxa"/>
            <w:tcBorders>
              <w:top w:val="single" w:color="000000" w:sz="4" w:space="0"/>
              <w:left w:val="single" w:color="000000" w:sz="4" w:space="0"/>
              <w:bottom w:val="single" w:color="000000" w:sz="4" w:space="0"/>
              <w:right w:val="single" w:color="000000" w:sz="4" w:space="0"/>
            </w:tcBorders>
          </w:tcPr>
          <w:p w14:paraId="622275DA">
            <w:pPr>
              <w:pStyle w:val="22"/>
              <w:rPr>
                <w:rFonts w:ascii="仿宋" w:hAnsi="仿宋" w:eastAsia="仿宋" w:cs="仿宋"/>
              </w:rPr>
            </w:pPr>
            <w:r>
              <w:rPr>
                <w:rFonts w:hint="eastAsia" w:ascii="仿宋" w:hAnsi="仿宋" w:eastAsia="仿宋" w:cs="仿宋"/>
              </w:rPr>
              <w:t>文化和旅游管理事务</w:t>
            </w:r>
          </w:p>
        </w:tc>
        <w:tc>
          <w:tcPr>
            <w:tcW w:w="1920" w:type="dxa"/>
            <w:tcBorders>
              <w:top w:val="single" w:color="000000" w:sz="4" w:space="0"/>
              <w:left w:val="single" w:color="000000" w:sz="4" w:space="0"/>
              <w:bottom w:val="single" w:color="000000" w:sz="4" w:space="0"/>
              <w:right w:val="single" w:color="000000" w:sz="4" w:space="0"/>
            </w:tcBorders>
          </w:tcPr>
          <w:p w14:paraId="3334A7B9">
            <w:pPr>
              <w:pStyle w:val="22"/>
              <w:jc w:val="right"/>
              <w:rPr>
                <w:rFonts w:ascii="仿宋" w:hAnsi="仿宋" w:eastAsia="仿宋" w:cs="仿宋"/>
              </w:rPr>
            </w:pPr>
            <w:r>
              <w:rPr>
                <w:rFonts w:hint="eastAsia" w:ascii="仿宋" w:hAnsi="仿宋" w:eastAsia="仿宋" w:cs="仿宋"/>
              </w:rPr>
              <w:t>944.37</w:t>
            </w:r>
          </w:p>
        </w:tc>
        <w:tc>
          <w:tcPr>
            <w:tcW w:w="1714" w:type="dxa"/>
            <w:tcBorders>
              <w:top w:val="single" w:color="000000" w:sz="4" w:space="0"/>
              <w:left w:val="single" w:color="000000" w:sz="4" w:space="0"/>
              <w:bottom w:val="single" w:color="000000" w:sz="4" w:space="0"/>
              <w:right w:val="single" w:color="000000" w:sz="4" w:space="0"/>
            </w:tcBorders>
          </w:tcPr>
          <w:p w14:paraId="132429C7">
            <w:pPr>
              <w:pStyle w:val="22"/>
              <w:jc w:val="right"/>
              <w:rPr>
                <w:rFonts w:ascii="仿宋" w:hAnsi="仿宋" w:eastAsia="仿宋" w:cs="仿宋"/>
              </w:rPr>
            </w:pPr>
            <w:r>
              <w:rPr>
                <w:rFonts w:hint="eastAsia" w:ascii="仿宋" w:hAnsi="仿宋" w:eastAsia="仿宋" w:cs="仿宋"/>
              </w:rPr>
              <w:t>944.37</w:t>
            </w:r>
          </w:p>
        </w:tc>
        <w:tc>
          <w:tcPr>
            <w:tcW w:w="1749" w:type="dxa"/>
            <w:tcBorders>
              <w:top w:val="single" w:color="000000" w:sz="4" w:space="0"/>
              <w:left w:val="single" w:color="000000" w:sz="4" w:space="0"/>
              <w:bottom w:val="single" w:color="000000" w:sz="4" w:space="0"/>
              <w:right w:val="single" w:color="000000" w:sz="4" w:space="0"/>
            </w:tcBorders>
          </w:tcPr>
          <w:p w14:paraId="60284778">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4B007F63">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512D16C7">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3B817845">
            <w:pPr>
              <w:pStyle w:val="22"/>
              <w:jc w:val="right"/>
              <w:rPr>
                <w:rFonts w:ascii="仿宋" w:hAnsi="仿宋" w:eastAsia="仿宋" w:cs="仿宋"/>
              </w:rPr>
            </w:pPr>
          </w:p>
        </w:tc>
      </w:tr>
      <w:tr w14:paraId="6BC44937">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5D474C6C">
            <w:pPr>
              <w:pStyle w:val="22"/>
              <w:rPr>
                <w:rFonts w:ascii="仿宋" w:hAnsi="仿宋" w:eastAsia="仿宋" w:cs="仿宋"/>
              </w:rPr>
            </w:pPr>
            <w:r>
              <w:rPr>
                <w:rFonts w:hint="eastAsia" w:ascii="仿宋" w:hAnsi="仿宋" w:eastAsia="仿宋" w:cs="仿宋"/>
              </w:rPr>
              <w:t xml:space="preserve">    2070199</w:t>
            </w:r>
          </w:p>
        </w:tc>
        <w:tc>
          <w:tcPr>
            <w:tcW w:w="3223" w:type="dxa"/>
            <w:tcBorders>
              <w:top w:val="single" w:color="000000" w:sz="4" w:space="0"/>
              <w:left w:val="single" w:color="000000" w:sz="4" w:space="0"/>
              <w:bottom w:val="single" w:color="000000" w:sz="4" w:space="0"/>
              <w:right w:val="single" w:color="000000" w:sz="4" w:space="0"/>
            </w:tcBorders>
          </w:tcPr>
          <w:p w14:paraId="18DEA6D3">
            <w:pPr>
              <w:pStyle w:val="22"/>
              <w:rPr>
                <w:rFonts w:ascii="仿宋" w:hAnsi="仿宋" w:eastAsia="仿宋" w:cs="仿宋"/>
              </w:rPr>
            </w:pPr>
            <w:r>
              <w:rPr>
                <w:rFonts w:hint="eastAsia" w:ascii="仿宋" w:hAnsi="仿宋" w:eastAsia="仿宋" w:cs="仿宋"/>
              </w:rPr>
              <w:t>其他文化和旅游支出</w:t>
            </w:r>
          </w:p>
        </w:tc>
        <w:tc>
          <w:tcPr>
            <w:tcW w:w="1920" w:type="dxa"/>
            <w:tcBorders>
              <w:top w:val="single" w:color="000000" w:sz="4" w:space="0"/>
              <w:left w:val="single" w:color="000000" w:sz="4" w:space="0"/>
              <w:bottom w:val="single" w:color="000000" w:sz="4" w:space="0"/>
              <w:right w:val="single" w:color="000000" w:sz="4" w:space="0"/>
            </w:tcBorders>
          </w:tcPr>
          <w:p w14:paraId="4D4B657C">
            <w:pPr>
              <w:pStyle w:val="22"/>
              <w:jc w:val="right"/>
              <w:rPr>
                <w:rFonts w:ascii="仿宋" w:hAnsi="仿宋" w:eastAsia="仿宋" w:cs="仿宋"/>
              </w:rPr>
            </w:pPr>
            <w:r>
              <w:rPr>
                <w:rFonts w:hint="eastAsia" w:ascii="仿宋" w:hAnsi="仿宋" w:eastAsia="仿宋" w:cs="仿宋"/>
              </w:rPr>
              <w:t>1,876.54</w:t>
            </w:r>
          </w:p>
        </w:tc>
        <w:tc>
          <w:tcPr>
            <w:tcW w:w="1714" w:type="dxa"/>
            <w:tcBorders>
              <w:top w:val="single" w:color="000000" w:sz="4" w:space="0"/>
              <w:left w:val="single" w:color="000000" w:sz="4" w:space="0"/>
              <w:bottom w:val="single" w:color="000000" w:sz="4" w:space="0"/>
              <w:right w:val="single" w:color="000000" w:sz="4" w:space="0"/>
            </w:tcBorders>
          </w:tcPr>
          <w:p w14:paraId="0AF7BDBB">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4676D6D3">
            <w:pPr>
              <w:pStyle w:val="22"/>
              <w:jc w:val="right"/>
              <w:rPr>
                <w:rFonts w:ascii="仿宋" w:hAnsi="仿宋" w:eastAsia="仿宋" w:cs="仿宋"/>
              </w:rPr>
            </w:pPr>
            <w:r>
              <w:rPr>
                <w:rFonts w:hint="eastAsia" w:ascii="仿宋" w:hAnsi="仿宋" w:eastAsia="仿宋" w:cs="仿宋"/>
              </w:rPr>
              <w:t>1,876.54</w:t>
            </w:r>
          </w:p>
        </w:tc>
        <w:tc>
          <w:tcPr>
            <w:tcW w:w="1868" w:type="dxa"/>
            <w:tcBorders>
              <w:top w:val="single" w:color="000000" w:sz="4" w:space="0"/>
              <w:left w:val="single" w:color="000000" w:sz="4" w:space="0"/>
              <w:bottom w:val="single" w:color="000000" w:sz="4" w:space="0"/>
              <w:right w:val="single" w:color="000000" w:sz="4" w:space="0"/>
            </w:tcBorders>
          </w:tcPr>
          <w:p w14:paraId="6C3CB89F">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1BDA68FB">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242A0F56">
            <w:pPr>
              <w:pStyle w:val="22"/>
              <w:jc w:val="right"/>
              <w:rPr>
                <w:rFonts w:ascii="仿宋" w:hAnsi="仿宋" w:eastAsia="仿宋" w:cs="仿宋"/>
              </w:rPr>
            </w:pPr>
          </w:p>
        </w:tc>
      </w:tr>
      <w:tr w14:paraId="282CB692">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E3255CF">
            <w:pPr>
              <w:pStyle w:val="22"/>
              <w:rPr>
                <w:rFonts w:ascii="仿宋" w:hAnsi="仿宋" w:eastAsia="仿宋" w:cs="仿宋"/>
              </w:rPr>
            </w:pPr>
            <w:r>
              <w:rPr>
                <w:rFonts w:hint="eastAsia" w:ascii="仿宋" w:hAnsi="仿宋" w:eastAsia="仿宋" w:cs="仿宋"/>
              </w:rPr>
              <w:t xml:space="preserve">  20702</w:t>
            </w:r>
          </w:p>
        </w:tc>
        <w:tc>
          <w:tcPr>
            <w:tcW w:w="3223" w:type="dxa"/>
            <w:tcBorders>
              <w:top w:val="single" w:color="000000" w:sz="4" w:space="0"/>
              <w:left w:val="single" w:color="000000" w:sz="4" w:space="0"/>
              <w:bottom w:val="single" w:color="000000" w:sz="4" w:space="0"/>
              <w:right w:val="single" w:color="000000" w:sz="4" w:space="0"/>
            </w:tcBorders>
          </w:tcPr>
          <w:p w14:paraId="445B1905">
            <w:pPr>
              <w:pStyle w:val="22"/>
              <w:rPr>
                <w:rFonts w:ascii="仿宋" w:hAnsi="仿宋" w:eastAsia="仿宋" w:cs="仿宋"/>
              </w:rPr>
            </w:pPr>
            <w:r>
              <w:rPr>
                <w:rFonts w:hint="eastAsia" w:ascii="仿宋" w:hAnsi="仿宋" w:eastAsia="仿宋" w:cs="仿宋"/>
              </w:rPr>
              <w:t>文物</w:t>
            </w:r>
          </w:p>
        </w:tc>
        <w:tc>
          <w:tcPr>
            <w:tcW w:w="1920" w:type="dxa"/>
            <w:tcBorders>
              <w:top w:val="single" w:color="000000" w:sz="4" w:space="0"/>
              <w:left w:val="single" w:color="000000" w:sz="4" w:space="0"/>
              <w:bottom w:val="single" w:color="000000" w:sz="4" w:space="0"/>
              <w:right w:val="single" w:color="000000" w:sz="4" w:space="0"/>
            </w:tcBorders>
          </w:tcPr>
          <w:p w14:paraId="1DCCD890">
            <w:pPr>
              <w:pStyle w:val="22"/>
              <w:jc w:val="right"/>
              <w:rPr>
                <w:rFonts w:ascii="仿宋" w:hAnsi="仿宋" w:eastAsia="仿宋" w:cs="仿宋"/>
              </w:rPr>
            </w:pPr>
            <w:r>
              <w:rPr>
                <w:rFonts w:hint="eastAsia" w:ascii="仿宋" w:hAnsi="仿宋" w:eastAsia="仿宋" w:cs="仿宋"/>
              </w:rPr>
              <w:t>1,204.68</w:t>
            </w:r>
          </w:p>
        </w:tc>
        <w:tc>
          <w:tcPr>
            <w:tcW w:w="1714" w:type="dxa"/>
            <w:tcBorders>
              <w:top w:val="single" w:color="000000" w:sz="4" w:space="0"/>
              <w:left w:val="single" w:color="000000" w:sz="4" w:space="0"/>
              <w:bottom w:val="single" w:color="000000" w:sz="4" w:space="0"/>
              <w:right w:val="single" w:color="000000" w:sz="4" w:space="0"/>
            </w:tcBorders>
          </w:tcPr>
          <w:p w14:paraId="77FCF3E2">
            <w:pPr>
              <w:pStyle w:val="22"/>
              <w:jc w:val="right"/>
              <w:rPr>
                <w:rFonts w:ascii="仿宋" w:hAnsi="仿宋" w:eastAsia="仿宋" w:cs="仿宋"/>
              </w:rPr>
            </w:pPr>
            <w:r>
              <w:rPr>
                <w:rFonts w:hint="eastAsia" w:ascii="仿宋" w:hAnsi="仿宋" w:eastAsia="仿宋" w:cs="仿宋"/>
              </w:rPr>
              <w:t>851.03</w:t>
            </w:r>
          </w:p>
        </w:tc>
        <w:tc>
          <w:tcPr>
            <w:tcW w:w="1749" w:type="dxa"/>
            <w:tcBorders>
              <w:top w:val="single" w:color="000000" w:sz="4" w:space="0"/>
              <w:left w:val="single" w:color="000000" w:sz="4" w:space="0"/>
              <w:bottom w:val="single" w:color="000000" w:sz="4" w:space="0"/>
              <w:right w:val="single" w:color="000000" w:sz="4" w:space="0"/>
            </w:tcBorders>
          </w:tcPr>
          <w:p w14:paraId="3ADA389C">
            <w:pPr>
              <w:pStyle w:val="22"/>
              <w:jc w:val="right"/>
              <w:rPr>
                <w:rFonts w:ascii="仿宋" w:hAnsi="仿宋" w:eastAsia="仿宋" w:cs="仿宋"/>
              </w:rPr>
            </w:pPr>
            <w:r>
              <w:rPr>
                <w:rFonts w:hint="eastAsia" w:ascii="仿宋" w:hAnsi="仿宋" w:eastAsia="仿宋" w:cs="仿宋"/>
              </w:rPr>
              <w:t>353.65</w:t>
            </w:r>
          </w:p>
        </w:tc>
        <w:tc>
          <w:tcPr>
            <w:tcW w:w="1868" w:type="dxa"/>
            <w:tcBorders>
              <w:top w:val="single" w:color="000000" w:sz="4" w:space="0"/>
              <w:left w:val="single" w:color="000000" w:sz="4" w:space="0"/>
              <w:bottom w:val="single" w:color="000000" w:sz="4" w:space="0"/>
              <w:right w:val="single" w:color="000000" w:sz="4" w:space="0"/>
            </w:tcBorders>
          </w:tcPr>
          <w:p w14:paraId="164FE51F">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08202307">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7748A59D">
            <w:pPr>
              <w:pStyle w:val="22"/>
              <w:jc w:val="right"/>
              <w:rPr>
                <w:rFonts w:ascii="仿宋" w:hAnsi="仿宋" w:eastAsia="仿宋" w:cs="仿宋"/>
              </w:rPr>
            </w:pPr>
          </w:p>
        </w:tc>
      </w:tr>
      <w:tr w14:paraId="0D1D1198">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AF03920">
            <w:pPr>
              <w:pStyle w:val="22"/>
              <w:rPr>
                <w:rFonts w:ascii="仿宋" w:hAnsi="仿宋" w:eastAsia="仿宋" w:cs="仿宋"/>
              </w:rPr>
            </w:pPr>
            <w:r>
              <w:rPr>
                <w:rFonts w:hint="eastAsia" w:ascii="仿宋" w:hAnsi="仿宋" w:eastAsia="仿宋" w:cs="仿宋"/>
              </w:rPr>
              <w:t xml:space="preserve">    2070204</w:t>
            </w:r>
          </w:p>
        </w:tc>
        <w:tc>
          <w:tcPr>
            <w:tcW w:w="3223" w:type="dxa"/>
            <w:tcBorders>
              <w:top w:val="single" w:color="000000" w:sz="4" w:space="0"/>
              <w:left w:val="single" w:color="000000" w:sz="4" w:space="0"/>
              <w:bottom w:val="single" w:color="000000" w:sz="4" w:space="0"/>
              <w:right w:val="single" w:color="000000" w:sz="4" w:space="0"/>
            </w:tcBorders>
          </w:tcPr>
          <w:p w14:paraId="514E6EAD">
            <w:pPr>
              <w:pStyle w:val="22"/>
              <w:rPr>
                <w:rFonts w:ascii="仿宋" w:hAnsi="仿宋" w:eastAsia="仿宋" w:cs="仿宋"/>
              </w:rPr>
            </w:pPr>
            <w:r>
              <w:rPr>
                <w:rFonts w:hint="eastAsia" w:ascii="仿宋" w:hAnsi="仿宋" w:eastAsia="仿宋" w:cs="仿宋"/>
              </w:rPr>
              <w:t>文物保护</w:t>
            </w:r>
          </w:p>
        </w:tc>
        <w:tc>
          <w:tcPr>
            <w:tcW w:w="1920" w:type="dxa"/>
            <w:tcBorders>
              <w:top w:val="single" w:color="000000" w:sz="4" w:space="0"/>
              <w:left w:val="single" w:color="000000" w:sz="4" w:space="0"/>
              <w:bottom w:val="single" w:color="000000" w:sz="4" w:space="0"/>
              <w:right w:val="single" w:color="000000" w:sz="4" w:space="0"/>
            </w:tcBorders>
          </w:tcPr>
          <w:p w14:paraId="4814C10C">
            <w:pPr>
              <w:pStyle w:val="22"/>
              <w:jc w:val="right"/>
              <w:rPr>
                <w:rFonts w:ascii="仿宋" w:hAnsi="仿宋" w:eastAsia="仿宋" w:cs="仿宋"/>
              </w:rPr>
            </w:pPr>
            <w:r>
              <w:rPr>
                <w:rFonts w:hint="eastAsia" w:ascii="仿宋" w:hAnsi="仿宋" w:eastAsia="仿宋" w:cs="仿宋"/>
              </w:rPr>
              <w:t>591.89</w:t>
            </w:r>
          </w:p>
        </w:tc>
        <w:tc>
          <w:tcPr>
            <w:tcW w:w="1714" w:type="dxa"/>
            <w:tcBorders>
              <w:top w:val="single" w:color="000000" w:sz="4" w:space="0"/>
              <w:left w:val="single" w:color="000000" w:sz="4" w:space="0"/>
              <w:bottom w:val="single" w:color="000000" w:sz="4" w:space="0"/>
              <w:right w:val="single" w:color="000000" w:sz="4" w:space="0"/>
            </w:tcBorders>
          </w:tcPr>
          <w:p w14:paraId="68C3CE7C">
            <w:pPr>
              <w:pStyle w:val="22"/>
              <w:jc w:val="right"/>
              <w:rPr>
                <w:rFonts w:ascii="仿宋" w:hAnsi="仿宋" w:eastAsia="仿宋" w:cs="仿宋"/>
              </w:rPr>
            </w:pPr>
            <w:r>
              <w:rPr>
                <w:rFonts w:hint="eastAsia" w:ascii="仿宋" w:hAnsi="仿宋" w:eastAsia="仿宋" w:cs="仿宋"/>
              </w:rPr>
              <w:t>333.24</w:t>
            </w:r>
          </w:p>
        </w:tc>
        <w:tc>
          <w:tcPr>
            <w:tcW w:w="1749" w:type="dxa"/>
            <w:tcBorders>
              <w:top w:val="single" w:color="000000" w:sz="4" w:space="0"/>
              <w:left w:val="single" w:color="000000" w:sz="4" w:space="0"/>
              <w:bottom w:val="single" w:color="000000" w:sz="4" w:space="0"/>
              <w:right w:val="single" w:color="000000" w:sz="4" w:space="0"/>
            </w:tcBorders>
          </w:tcPr>
          <w:p w14:paraId="44D8EFCE">
            <w:pPr>
              <w:pStyle w:val="22"/>
              <w:jc w:val="right"/>
              <w:rPr>
                <w:rFonts w:ascii="仿宋" w:hAnsi="仿宋" w:eastAsia="仿宋" w:cs="仿宋"/>
              </w:rPr>
            </w:pPr>
            <w:r>
              <w:rPr>
                <w:rFonts w:hint="eastAsia" w:ascii="仿宋" w:hAnsi="仿宋" w:eastAsia="仿宋" w:cs="仿宋"/>
              </w:rPr>
              <w:t>258.65</w:t>
            </w:r>
          </w:p>
        </w:tc>
        <w:tc>
          <w:tcPr>
            <w:tcW w:w="1868" w:type="dxa"/>
            <w:tcBorders>
              <w:top w:val="single" w:color="000000" w:sz="4" w:space="0"/>
              <w:left w:val="single" w:color="000000" w:sz="4" w:space="0"/>
              <w:bottom w:val="single" w:color="000000" w:sz="4" w:space="0"/>
              <w:right w:val="single" w:color="000000" w:sz="4" w:space="0"/>
            </w:tcBorders>
          </w:tcPr>
          <w:p w14:paraId="3E9A83F6">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6C293CF9">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5C147924">
            <w:pPr>
              <w:pStyle w:val="22"/>
              <w:jc w:val="right"/>
              <w:rPr>
                <w:rFonts w:ascii="仿宋" w:hAnsi="仿宋" w:eastAsia="仿宋" w:cs="仿宋"/>
              </w:rPr>
            </w:pPr>
          </w:p>
        </w:tc>
      </w:tr>
      <w:tr w14:paraId="54F4D86E">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E80BDFE">
            <w:pPr>
              <w:pStyle w:val="22"/>
              <w:rPr>
                <w:rFonts w:ascii="仿宋" w:hAnsi="仿宋" w:eastAsia="仿宋" w:cs="仿宋"/>
              </w:rPr>
            </w:pPr>
            <w:r>
              <w:rPr>
                <w:rFonts w:hint="eastAsia" w:ascii="仿宋" w:hAnsi="仿宋" w:eastAsia="仿宋" w:cs="仿宋"/>
              </w:rPr>
              <w:t xml:space="preserve">    2070205</w:t>
            </w:r>
          </w:p>
        </w:tc>
        <w:tc>
          <w:tcPr>
            <w:tcW w:w="3223" w:type="dxa"/>
            <w:tcBorders>
              <w:top w:val="single" w:color="000000" w:sz="4" w:space="0"/>
              <w:left w:val="single" w:color="000000" w:sz="4" w:space="0"/>
              <w:bottom w:val="single" w:color="000000" w:sz="4" w:space="0"/>
              <w:right w:val="single" w:color="000000" w:sz="4" w:space="0"/>
            </w:tcBorders>
          </w:tcPr>
          <w:p w14:paraId="00E550E5">
            <w:pPr>
              <w:pStyle w:val="22"/>
              <w:rPr>
                <w:rFonts w:ascii="仿宋" w:hAnsi="仿宋" w:eastAsia="仿宋" w:cs="仿宋"/>
              </w:rPr>
            </w:pPr>
            <w:r>
              <w:rPr>
                <w:rFonts w:hint="eastAsia" w:ascii="仿宋" w:hAnsi="仿宋" w:eastAsia="仿宋" w:cs="仿宋"/>
              </w:rPr>
              <w:t>博物馆</w:t>
            </w:r>
          </w:p>
        </w:tc>
        <w:tc>
          <w:tcPr>
            <w:tcW w:w="1920" w:type="dxa"/>
            <w:tcBorders>
              <w:top w:val="single" w:color="000000" w:sz="4" w:space="0"/>
              <w:left w:val="single" w:color="000000" w:sz="4" w:space="0"/>
              <w:bottom w:val="single" w:color="000000" w:sz="4" w:space="0"/>
              <w:right w:val="single" w:color="000000" w:sz="4" w:space="0"/>
            </w:tcBorders>
          </w:tcPr>
          <w:p w14:paraId="2D8014A8">
            <w:pPr>
              <w:pStyle w:val="22"/>
              <w:jc w:val="right"/>
              <w:rPr>
                <w:rFonts w:ascii="仿宋" w:hAnsi="仿宋" w:eastAsia="仿宋" w:cs="仿宋"/>
              </w:rPr>
            </w:pPr>
            <w:r>
              <w:rPr>
                <w:rFonts w:hint="eastAsia" w:ascii="仿宋" w:hAnsi="仿宋" w:eastAsia="仿宋" w:cs="仿宋"/>
              </w:rPr>
              <w:t>612.79</w:t>
            </w:r>
          </w:p>
        </w:tc>
        <w:tc>
          <w:tcPr>
            <w:tcW w:w="1714" w:type="dxa"/>
            <w:tcBorders>
              <w:top w:val="single" w:color="000000" w:sz="4" w:space="0"/>
              <w:left w:val="single" w:color="000000" w:sz="4" w:space="0"/>
              <w:bottom w:val="single" w:color="000000" w:sz="4" w:space="0"/>
              <w:right w:val="single" w:color="000000" w:sz="4" w:space="0"/>
            </w:tcBorders>
          </w:tcPr>
          <w:p w14:paraId="32876D61">
            <w:pPr>
              <w:pStyle w:val="22"/>
              <w:jc w:val="right"/>
              <w:rPr>
                <w:rFonts w:ascii="仿宋" w:hAnsi="仿宋" w:eastAsia="仿宋" w:cs="仿宋"/>
              </w:rPr>
            </w:pPr>
            <w:r>
              <w:rPr>
                <w:rFonts w:hint="eastAsia" w:ascii="仿宋" w:hAnsi="仿宋" w:eastAsia="仿宋" w:cs="仿宋"/>
              </w:rPr>
              <w:t>517.79</w:t>
            </w:r>
          </w:p>
        </w:tc>
        <w:tc>
          <w:tcPr>
            <w:tcW w:w="1749" w:type="dxa"/>
            <w:tcBorders>
              <w:top w:val="single" w:color="000000" w:sz="4" w:space="0"/>
              <w:left w:val="single" w:color="000000" w:sz="4" w:space="0"/>
              <w:bottom w:val="single" w:color="000000" w:sz="4" w:space="0"/>
              <w:right w:val="single" w:color="000000" w:sz="4" w:space="0"/>
            </w:tcBorders>
          </w:tcPr>
          <w:p w14:paraId="51D01DD8">
            <w:pPr>
              <w:pStyle w:val="22"/>
              <w:jc w:val="right"/>
              <w:rPr>
                <w:rFonts w:ascii="仿宋" w:hAnsi="仿宋" w:eastAsia="仿宋" w:cs="仿宋"/>
              </w:rPr>
            </w:pPr>
            <w:r>
              <w:rPr>
                <w:rFonts w:hint="eastAsia" w:ascii="仿宋" w:hAnsi="仿宋" w:eastAsia="仿宋" w:cs="仿宋"/>
              </w:rPr>
              <w:t>95.00</w:t>
            </w:r>
          </w:p>
        </w:tc>
        <w:tc>
          <w:tcPr>
            <w:tcW w:w="1868" w:type="dxa"/>
            <w:tcBorders>
              <w:top w:val="single" w:color="000000" w:sz="4" w:space="0"/>
              <w:left w:val="single" w:color="000000" w:sz="4" w:space="0"/>
              <w:bottom w:val="single" w:color="000000" w:sz="4" w:space="0"/>
              <w:right w:val="single" w:color="000000" w:sz="4" w:space="0"/>
            </w:tcBorders>
          </w:tcPr>
          <w:p w14:paraId="4820188D">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14259E4C">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7CC25A87">
            <w:pPr>
              <w:pStyle w:val="22"/>
              <w:jc w:val="right"/>
              <w:rPr>
                <w:rFonts w:ascii="仿宋" w:hAnsi="仿宋" w:eastAsia="仿宋" w:cs="仿宋"/>
              </w:rPr>
            </w:pPr>
          </w:p>
        </w:tc>
      </w:tr>
      <w:tr w14:paraId="0FCB38A2">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7EB9F22">
            <w:pPr>
              <w:pStyle w:val="22"/>
              <w:rPr>
                <w:rFonts w:ascii="仿宋" w:hAnsi="仿宋" w:eastAsia="仿宋" w:cs="仿宋"/>
              </w:rPr>
            </w:pPr>
            <w:r>
              <w:rPr>
                <w:rFonts w:hint="eastAsia" w:ascii="仿宋" w:hAnsi="仿宋" w:eastAsia="仿宋" w:cs="仿宋"/>
              </w:rPr>
              <w:t xml:space="preserve">  20703</w:t>
            </w:r>
          </w:p>
        </w:tc>
        <w:tc>
          <w:tcPr>
            <w:tcW w:w="3223" w:type="dxa"/>
            <w:tcBorders>
              <w:top w:val="single" w:color="000000" w:sz="4" w:space="0"/>
              <w:left w:val="single" w:color="000000" w:sz="4" w:space="0"/>
              <w:bottom w:val="single" w:color="000000" w:sz="4" w:space="0"/>
              <w:right w:val="single" w:color="000000" w:sz="4" w:space="0"/>
            </w:tcBorders>
          </w:tcPr>
          <w:p w14:paraId="3F26FA46">
            <w:pPr>
              <w:pStyle w:val="22"/>
              <w:rPr>
                <w:rFonts w:ascii="仿宋" w:hAnsi="仿宋" w:eastAsia="仿宋" w:cs="仿宋"/>
              </w:rPr>
            </w:pPr>
            <w:r>
              <w:rPr>
                <w:rFonts w:hint="eastAsia" w:ascii="仿宋" w:hAnsi="仿宋" w:eastAsia="仿宋" w:cs="仿宋"/>
              </w:rPr>
              <w:t>体育</w:t>
            </w:r>
          </w:p>
        </w:tc>
        <w:tc>
          <w:tcPr>
            <w:tcW w:w="1920" w:type="dxa"/>
            <w:tcBorders>
              <w:top w:val="single" w:color="000000" w:sz="4" w:space="0"/>
              <w:left w:val="single" w:color="000000" w:sz="4" w:space="0"/>
              <w:bottom w:val="single" w:color="000000" w:sz="4" w:space="0"/>
              <w:right w:val="single" w:color="000000" w:sz="4" w:space="0"/>
            </w:tcBorders>
          </w:tcPr>
          <w:p w14:paraId="3F86FD11">
            <w:pPr>
              <w:pStyle w:val="22"/>
              <w:jc w:val="right"/>
              <w:rPr>
                <w:rFonts w:ascii="仿宋" w:hAnsi="仿宋" w:eastAsia="仿宋" w:cs="仿宋"/>
              </w:rPr>
            </w:pPr>
            <w:r>
              <w:rPr>
                <w:rFonts w:hint="eastAsia" w:ascii="仿宋" w:hAnsi="仿宋" w:eastAsia="仿宋" w:cs="仿宋"/>
              </w:rPr>
              <w:t>777.24</w:t>
            </w:r>
          </w:p>
        </w:tc>
        <w:tc>
          <w:tcPr>
            <w:tcW w:w="1714" w:type="dxa"/>
            <w:tcBorders>
              <w:top w:val="single" w:color="000000" w:sz="4" w:space="0"/>
              <w:left w:val="single" w:color="000000" w:sz="4" w:space="0"/>
              <w:bottom w:val="single" w:color="000000" w:sz="4" w:space="0"/>
              <w:right w:val="single" w:color="000000" w:sz="4" w:space="0"/>
            </w:tcBorders>
          </w:tcPr>
          <w:p w14:paraId="67C035E1">
            <w:pPr>
              <w:pStyle w:val="22"/>
              <w:jc w:val="right"/>
              <w:rPr>
                <w:rFonts w:ascii="仿宋" w:hAnsi="仿宋" w:eastAsia="仿宋" w:cs="仿宋"/>
              </w:rPr>
            </w:pPr>
            <w:r>
              <w:rPr>
                <w:rFonts w:hint="eastAsia" w:ascii="仿宋" w:hAnsi="仿宋" w:eastAsia="仿宋" w:cs="仿宋"/>
              </w:rPr>
              <w:t>762.24</w:t>
            </w:r>
          </w:p>
        </w:tc>
        <w:tc>
          <w:tcPr>
            <w:tcW w:w="1749" w:type="dxa"/>
            <w:tcBorders>
              <w:top w:val="single" w:color="000000" w:sz="4" w:space="0"/>
              <w:left w:val="single" w:color="000000" w:sz="4" w:space="0"/>
              <w:bottom w:val="single" w:color="000000" w:sz="4" w:space="0"/>
              <w:right w:val="single" w:color="000000" w:sz="4" w:space="0"/>
            </w:tcBorders>
          </w:tcPr>
          <w:p w14:paraId="421847C3">
            <w:pPr>
              <w:pStyle w:val="22"/>
              <w:jc w:val="right"/>
              <w:rPr>
                <w:rFonts w:ascii="仿宋" w:hAnsi="仿宋" w:eastAsia="仿宋" w:cs="仿宋"/>
              </w:rPr>
            </w:pPr>
            <w:r>
              <w:rPr>
                <w:rFonts w:hint="eastAsia" w:ascii="仿宋" w:hAnsi="仿宋" w:eastAsia="仿宋" w:cs="仿宋"/>
              </w:rPr>
              <w:t>15.00</w:t>
            </w:r>
          </w:p>
        </w:tc>
        <w:tc>
          <w:tcPr>
            <w:tcW w:w="1868" w:type="dxa"/>
            <w:tcBorders>
              <w:top w:val="single" w:color="000000" w:sz="4" w:space="0"/>
              <w:left w:val="single" w:color="000000" w:sz="4" w:space="0"/>
              <w:bottom w:val="single" w:color="000000" w:sz="4" w:space="0"/>
              <w:right w:val="single" w:color="000000" w:sz="4" w:space="0"/>
            </w:tcBorders>
          </w:tcPr>
          <w:p w14:paraId="44CDE489">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012F203F">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5689142F">
            <w:pPr>
              <w:pStyle w:val="22"/>
              <w:jc w:val="right"/>
              <w:rPr>
                <w:rFonts w:ascii="仿宋" w:hAnsi="仿宋" w:eastAsia="仿宋" w:cs="仿宋"/>
              </w:rPr>
            </w:pPr>
          </w:p>
        </w:tc>
      </w:tr>
      <w:tr w14:paraId="6557D28C">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8385BCF">
            <w:pPr>
              <w:pStyle w:val="22"/>
              <w:rPr>
                <w:rFonts w:ascii="仿宋" w:hAnsi="仿宋" w:eastAsia="仿宋" w:cs="仿宋"/>
              </w:rPr>
            </w:pPr>
            <w:r>
              <w:rPr>
                <w:rFonts w:hint="eastAsia" w:ascii="仿宋" w:hAnsi="仿宋" w:eastAsia="仿宋" w:cs="仿宋"/>
              </w:rPr>
              <w:t xml:space="preserve">    2070308</w:t>
            </w:r>
          </w:p>
        </w:tc>
        <w:tc>
          <w:tcPr>
            <w:tcW w:w="3223" w:type="dxa"/>
            <w:tcBorders>
              <w:top w:val="single" w:color="000000" w:sz="4" w:space="0"/>
              <w:left w:val="single" w:color="000000" w:sz="4" w:space="0"/>
              <w:bottom w:val="single" w:color="000000" w:sz="4" w:space="0"/>
              <w:right w:val="single" w:color="000000" w:sz="4" w:space="0"/>
            </w:tcBorders>
          </w:tcPr>
          <w:p w14:paraId="3D8B0476">
            <w:pPr>
              <w:pStyle w:val="22"/>
              <w:rPr>
                <w:rFonts w:ascii="仿宋" w:hAnsi="仿宋" w:eastAsia="仿宋" w:cs="仿宋"/>
              </w:rPr>
            </w:pPr>
            <w:r>
              <w:rPr>
                <w:rFonts w:hint="eastAsia" w:ascii="仿宋" w:hAnsi="仿宋" w:eastAsia="仿宋" w:cs="仿宋"/>
              </w:rPr>
              <w:t>群众体育</w:t>
            </w:r>
          </w:p>
        </w:tc>
        <w:tc>
          <w:tcPr>
            <w:tcW w:w="1920" w:type="dxa"/>
            <w:tcBorders>
              <w:top w:val="single" w:color="000000" w:sz="4" w:space="0"/>
              <w:left w:val="single" w:color="000000" w:sz="4" w:space="0"/>
              <w:bottom w:val="single" w:color="000000" w:sz="4" w:space="0"/>
              <w:right w:val="single" w:color="000000" w:sz="4" w:space="0"/>
            </w:tcBorders>
          </w:tcPr>
          <w:p w14:paraId="10C522F2">
            <w:pPr>
              <w:pStyle w:val="22"/>
              <w:jc w:val="right"/>
              <w:rPr>
                <w:rFonts w:ascii="仿宋" w:hAnsi="仿宋" w:eastAsia="仿宋" w:cs="仿宋"/>
              </w:rPr>
            </w:pPr>
            <w:r>
              <w:rPr>
                <w:rFonts w:hint="eastAsia" w:ascii="仿宋" w:hAnsi="仿宋" w:eastAsia="仿宋" w:cs="仿宋"/>
              </w:rPr>
              <w:t>777.24</w:t>
            </w:r>
          </w:p>
        </w:tc>
        <w:tc>
          <w:tcPr>
            <w:tcW w:w="1714" w:type="dxa"/>
            <w:tcBorders>
              <w:top w:val="single" w:color="000000" w:sz="4" w:space="0"/>
              <w:left w:val="single" w:color="000000" w:sz="4" w:space="0"/>
              <w:bottom w:val="single" w:color="000000" w:sz="4" w:space="0"/>
              <w:right w:val="single" w:color="000000" w:sz="4" w:space="0"/>
            </w:tcBorders>
          </w:tcPr>
          <w:p w14:paraId="7650D528">
            <w:pPr>
              <w:pStyle w:val="22"/>
              <w:jc w:val="right"/>
              <w:rPr>
                <w:rFonts w:ascii="仿宋" w:hAnsi="仿宋" w:eastAsia="仿宋" w:cs="仿宋"/>
              </w:rPr>
            </w:pPr>
            <w:r>
              <w:rPr>
                <w:rFonts w:hint="eastAsia" w:ascii="仿宋" w:hAnsi="仿宋" w:eastAsia="仿宋" w:cs="仿宋"/>
              </w:rPr>
              <w:t>762.24</w:t>
            </w:r>
          </w:p>
        </w:tc>
        <w:tc>
          <w:tcPr>
            <w:tcW w:w="1749" w:type="dxa"/>
            <w:tcBorders>
              <w:top w:val="single" w:color="000000" w:sz="4" w:space="0"/>
              <w:left w:val="single" w:color="000000" w:sz="4" w:space="0"/>
              <w:bottom w:val="single" w:color="000000" w:sz="4" w:space="0"/>
              <w:right w:val="single" w:color="000000" w:sz="4" w:space="0"/>
            </w:tcBorders>
          </w:tcPr>
          <w:p w14:paraId="0E0CB4CB">
            <w:pPr>
              <w:pStyle w:val="22"/>
              <w:jc w:val="right"/>
              <w:rPr>
                <w:rFonts w:ascii="仿宋" w:hAnsi="仿宋" w:eastAsia="仿宋" w:cs="仿宋"/>
              </w:rPr>
            </w:pPr>
            <w:r>
              <w:rPr>
                <w:rFonts w:hint="eastAsia" w:ascii="仿宋" w:hAnsi="仿宋" w:eastAsia="仿宋" w:cs="仿宋"/>
              </w:rPr>
              <w:t>15.00</w:t>
            </w:r>
          </w:p>
        </w:tc>
        <w:tc>
          <w:tcPr>
            <w:tcW w:w="1868" w:type="dxa"/>
            <w:tcBorders>
              <w:top w:val="single" w:color="000000" w:sz="4" w:space="0"/>
              <w:left w:val="single" w:color="000000" w:sz="4" w:space="0"/>
              <w:bottom w:val="single" w:color="000000" w:sz="4" w:space="0"/>
              <w:right w:val="single" w:color="000000" w:sz="4" w:space="0"/>
            </w:tcBorders>
          </w:tcPr>
          <w:p w14:paraId="412AE9B8">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55525F8B">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0FE340C8">
            <w:pPr>
              <w:pStyle w:val="22"/>
              <w:jc w:val="right"/>
              <w:rPr>
                <w:rFonts w:ascii="仿宋" w:hAnsi="仿宋" w:eastAsia="仿宋" w:cs="仿宋"/>
              </w:rPr>
            </w:pPr>
          </w:p>
        </w:tc>
      </w:tr>
      <w:tr w14:paraId="258C4652">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DBFA790">
            <w:pPr>
              <w:pStyle w:val="22"/>
              <w:rPr>
                <w:rFonts w:ascii="仿宋" w:hAnsi="仿宋" w:eastAsia="仿宋" w:cs="仿宋"/>
              </w:rPr>
            </w:pPr>
            <w:r>
              <w:rPr>
                <w:rFonts w:hint="eastAsia" w:ascii="仿宋" w:hAnsi="仿宋" w:eastAsia="仿宋" w:cs="仿宋"/>
              </w:rPr>
              <w:t>208</w:t>
            </w:r>
          </w:p>
        </w:tc>
        <w:tc>
          <w:tcPr>
            <w:tcW w:w="3223" w:type="dxa"/>
            <w:tcBorders>
              <w:top w:val="single" w:color="000000" w:sz="4" w:space="0"/>
              <w:left w:val="single" w:color="000000" w:sz="4" w:space="0"/>
              <w:bottom w:val="single" w:color="000000" w:sz="4" w:space="0"/>
              <w:right w:val="single" w:color="000000" w:sz="4" w:space="0"/>
            </w:tcBorders>
          </w:tcPr>
          <w:p w14:paraId="227C5B6C">
            <w:pPr>
              <w:pStyle w:val="22"/>
              <w:rPr>
                <w:rFonts w:ascii="仿宋" w:hAnsi="仿宋" w:eastAsia="仿宋" w:cs="仿宋"/>
              </w:rPr>
            </w:pPr>
            <w:r>
              <w:rPr>
                <w:rFonts w:hint="eastAsia" w:ascii="仿宋" w:hAnsi="仿宋" w:eastAsia="仿宋" w:cs="仿宋"/>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1664DACE">
            <w:pPr>
              <w:pStyle w:val="22"/>
              <w:jc w:val="right"/>
              <w:rPr>
                <w:rFonts w:ascii="仿宋" w:hAnsi="仿宋" w:eastAsia="仿宋" w:cs="仿宋"/>
              </w:rPr>
            </w:pPr>
            <w:r>
              <w:rPr>
                <w:rFonts w:hint="eastAsia" w:ascii="仿宋" w:hAnsi="仿宋" w:eastAsia="仿宋" w:cs="仿宋"/>
              </w:rPr>
              <w:t>842.98</w:t>
            </w:r>
          </w:p>
        </w:tc>
        <w:tc>
          <w:tcPr>
            <w:tcW w:w="1714" w:type="dxa"/>
            <w:tcBorders>
              <w:top w:val="single" w:color="000000" w:sz="4" w:space="0"/>
              <w:left w:val="single" w:color="000000" w:sz="4" w:space="0"/>
              <w:bottom w:val="single" w:color="000000" w:sz="4" w:space="0"/>
              <w:right w:val="single" w:color="000000" w:sz="4" w:space="0"/>
            </w:tcBorders>
          </w:tcPr>
          <w:p w14:paraId="1C20AEEC">
            <w:pPr>
              <w:pStyle w:val="22"/>
              <w:jc w:val="right"/>
              <w:rPr>
                <w:rFonts w:ascii="仿宋" w:hAnsi="仿宋" w:eastAsia="仿宋" w:cs="仿宋"/>
              </w:rPr>
            </w:pPr>
            <w:r>
              <w:rPr>
                <w:rFonts w:hint="eastAsia" w:ascii="仿宋" w:hAnsi="仿宋" w:eastAsia="仿宋" w:cs="仿宋"/>
              </w:rPr>
              <w:t>842.98</w:t>
            </w:r>
          </w:p>
        </w:tc>
        <w:tc>
          <w:tcPr>
            <w:tcW w:w="1749" w:type="dxa"/>
            <w:tcBorders>
              <w:top w:val="single" w:color="000000" w:sz="4" w:space="0"/>
              <w:left w:val="single" w:color="000000" w:sz="4" w:space="0"/>
              <w:bottom w:val="single" w:color="000000" w:sz="4" w:space="0"/>
              <w:right w:val="single" w:color="000000" w:sz="4" w:space="0"/>
            </w:tcBorders>
          </w:tcPr>
          <w:p w14:paraId="5C8F3D70">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47324B49">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1B487ED5">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7573E894">
            <w:pPr>
              <w:pStyle w:val="22"/>
              <w:jc w:val="right"/>
              <w:rPr>
                <w:rFonts w:ascii="仿宋" w:hAnsi="仿宋" w:eastAsia="仿宋" w:cs="仿宋"/>
              </w:rPr>
            </w:pPr>
          </w:p>
        </w:tc>
      </w:tr>
      <w:tr w14:paraId="5F7D6C96">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02C707BA">
            <w:pPr>
              <w:pStyle w:val="22"/>
              <w:rPr>
                <w:rFonts w:ascii="仿宋" w:hAnsi="仿宋" w:eastAsia="仿宋" w:cs="仿宋"/>
              </w:rPr>
            </w:pPr>
            <w:r>
              <w:rPr>
                <w:rFonts w:hint="eastAsia" w:ascii="仿宋" w:hAnsi="仿宋" w:eastAsia="仿宋" w:cs="仿宋"/>
              </w:rPr>
              <w:t xml:space="preserve">  20805</w:t>
            </w:r>
          </w:p>
        </w:tc>
        <w:tc>
          <w:tcPr>
            <w:tcW w:w="3223" w:type="dxa"/>
            <w:tcBorders>
              <w:top w:val="single" w:color="000000" w:sz="4" w:space="0"/>
              <w:left w:val="single" w:color="000000" w:sz="4" w:space="0"/>
              <w:bottom w:val="single" w:color="000000" w:sz="4" w:space="0"/>
              <w:right w:val="single" w:color="000000" w:sz="4" w:space="0"/>
            </w:tcBorders>
          </w:tcPr>
          <w:p w14:paraId="7B06BC10">
            <w:pPr>
              <w:pStyle w:val="22"/>
              <w:rPr>
                <w:rFonts w:ascii="仿宋" w:hAnsi="仿宋" w:eastAsia="仿宋" w:cs="仿宋"/>
              </w:rPr>
            </w:pPr>
            <w:r>
              <w:rPr>
                <w:rFonts w:hint="eastAsia" w:ascii="仿宋" w:hAnsi="仿宋" w:eastAsia="仿宋" w:cs="仿宋"/>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14:paraId="33BF0921">
            <w:pPr>
              <w:pStyle w:val="22"/>
              <w:jc w:val="right"/>
              <w:rPr>
                <w:rFonts w:ascii="仿宋" w:hAnsi="仿宋" w:eastAsia="仿宋" w:cs="仿宋"/>
              </w:rPr>
            </w:pPr>
            <w:r>
              <w:rPr>
                <w:rFonts w:hint="eastAsia" w:ascii="仿宋" w:hAnsi="仿宋" w:eastAsia="仿宋" w:cs="仿宋"/>
              </w:rPr>
              <w:t>654.18</w:t>
            </w:r>
          </w:p>
        </w:tc>
        <w:tc>
          <w:tcPr>
            <w:tcW w:w="1714" w:type="dxa"/>
            <w:tcBorders>
              <w:top w:val="single" w:color="000000" w:sz="4" w:space="0"/>
              <w:left w:val="single" w:color="000000" w:sz="4" w:space="0"/>
              <w:bottom w:val="single" w:color="000000" w:sz="4" w:space="0"/>
              <w:right w:val="single" w:color="000000" w:sz="4" w:space="0"/>
            </w:tcBorders>
          </w:tcPr>
          <w:p w14:paraId="3DF90A51">
            <w:pPr>
              <w:pStyle w:val="22"/>
              <w:jc w:val="right"/>
              <w:rPr>
                <w:rFonts w:ascii="仿宋" w:hAnsi="仿宋" w:eastAsia="仿宋" w:cs="仿宋"/>
              </w:rPr>
            </w:pPr>
            <w:r>
              <w:rPr>
                <w:rFonts w:hint="eastAsia" w:ascii="仿宋" w:hAnsi="仿宋" w:eastAsia="仿宋" w:cs="仿宋"/>
              </w:rPr>
              <w:t>654.18</w:t>
            </w:r>
          </w:p>
        </w:tc>
        <w:tc>
          <w:tcPr>
            <w:tcW w:w="1749" w:type="dxa"/>
            <w:tcBorders>
              <w:top w:val="single" w:color="000000" w:sz="4" w:space="0"/>
              <w:left w:val="single" w:color="000000" w:sz="4" w:space="0"/>
              <w:bottom w:val="single" w:color="000000" w:sz="4" w:space="0"/>
              <w:right w:val="single" w:color="000000" w:sz="4" w:space="0"/>
            </w:tcBorders>
          </w:tcPr>
          <w:p w14:paraId="7A0BE9A9">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230973E5">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7A84F51F">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3A368508">
            <w:pPr>
              <w:pStyle w:val="22"/>
              <w:jc w:val="right"/>
              <w:rPr>
                <w:rFonts w:ascii="仿宋" w:hAnsi="仿宋" w:eastAsia="仿宋" w:cs="仿宋"/>
              </w:rPr>
            </w:pPr>
          </w:p>
        </w:tc>
      </w:tr>
      <w:tr w14:paraId="64429D73">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A6D235C">
            <w:pPr>
              <w:pStyle w:val="22"/>
              <w:rPr>
                <w:rFonts w:ascii="仿宋" w:hAnsi="仿宋" w:eastAsia="仿宋" w:cs="仿宋"/>
              </w:rPr>
            </w:pPr>
            <w:r>
              <w:rPr>
                <w:rFonts w:hint="eastAsia" w:ascii="仿宋" w:hAnsi="仿宋" w:eastAsia="仿宋" w:cs="仿宋"/>
              </w:rPr>
              <w:t xml:space="preserve">    2080505</w:t>
            </w:r>
          </w:p>
        </w:tc>
        <w:tc>
          <w:tcPr>
            <w:tcW w:w="3223" w:type="dxa"/>
            <w:tcBorders>
              <w:top w:val="single" w:color="000000" w:sz="4" w:space="0"/>
              <w:left w:val="single" w:color="000000" w:sz="4" w:space="0"/>
              <w:bottom w:val="single" w:color="000000" w:sz="4" w:space="0"/>
              <w:right w:val="single" w:color="000000" w:sz="4" w:space="0"/>
            </w:tcBorders>
          </w:tcPr>
          <w:p w14:paraId="09C4D872">
            <w:pPr>
              <w:pStyle w:val="22"/>
              <w:rPr>
                <w:rFonts w:ascii="仿宋" w:hAnsi="仿宋" w:eastAsia="仿宋" w:cs="仿宋"/>
              </w:rPr>
            </w:pPr>
            <w:r>
              <w:rPr>
                <w:rFonts w:hint="eastAsia" w:ascii="仿宋" w:hAnsi="仿宋" w:eastAsia="仿宋" w:cs="仿宋"/>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14:paraId="29DC75BE">
            <w:pPr>
              <w:pStyle w:val="22"/>
              <w:jc w:val="right"/>
              <w:rPr>
                <w:rFonts w:ascii="仿宋" w:hAnsi="仿宋" w:eastAsia="仿宋" w:cs="仿宋"/>
              </w:rPr>
            </w:pPr>
            <w:r>
              <w:rPr>
                <w:rFonts w:hint="eastAsia" w:ascii="仿宋" w:hAnsi="仿宋" w:eastAsia="仿宋" w:cs="仿宋"/>
              </w:rPr>
              <w:t>436.10</w:t>
            </w:r>
          </w:p>
        </w:tc>
        <w:tc>
          <w:tcPr>
            <w:tcW w:w="1714" w:type="dxa"/>
            <w:tcBorders>
              <w:top w:val="single" w:color="000000" w:sz="4" w:space="0"/>
              <w:left w:val="single" w:color="000000" w:sz="4" w:space="0"/>
              <w:bottom w:val="single" w:color="000000" w:sz="4" w:space="0"/>
              <w:right w:val="single" w:color="000000" w:sz="4" w:space="0"/>
            </w:tcBorders>
          </w:tcPr>
          <w:p w14:paraId="14D1FCD0">
            <w:pPr>
              <w:pStyle w:val="22"/>
              <w:jc w:val="right"/>
              <w:rPr>
                <w:rFonts w:ascii="仿宋" w:hAnsi="仿宋" w:eastAsia="仿宋" w:cs="仿宋"/>
              </w:rPr>
            </w:pPr>
            <w:r>
              <w:rPr>
                <w:rFonts w:hint="eastAsia" w:ascii="仿宋" w:hAnsi="仿宋" w:eastAsia="仿宋" w:cs="仿宋"/>
              </w:rPr>
              <w:t>436.10</w:t>
            </w:r>
          </w:p>
        </w:tc>
        <w:tc>
          <w:tcPr>
            <w:tcW w:w="1749" w:type="dxa"/>
            <w:tcBorders>
              <w:top w:val="single" w:color="000000" w:sz="4" w:space="0"/>
              <w:left w:val="single" w:color="000000" w:sz="4" w:space="0"/>
              <w:bottom w:val="single" w:color="000000" w:sz="4" w:space="0"/>
              <w:right w:val="single" w:color="000000" w:sz="4" w:space="0"/>
            </w:tcBorders>
          </w:tcPr>
          <w:p w14:paraId="551D6D40">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408D444F">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F0BA1CF">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7489187C">
            <w:pPr>
              <w:pStyle w:val="22"/>
              <w:jc w:val="right"/>
              <w:rPr>
                <w:rFonts w:ascii="仿宋" w:hAnsi="仿宋" w:eastAsia="仿宋" w:cs="仿宋"/>
              </w:rPr>
            </w:pPr>
          </w:p>
        </w:tc>
      </w:tr>
      <w:tr w14:paraId="02E6B6FD">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F4D49C5">
            <w:pPr>
              <w:pStyle w:val="22"/>
              <w:rPr>
                <w:rFonts w:ascii="仿宋" w:hAnsi="仿宋" w:eastAsia="仿宋" w:cs="仿宋"/>
              </w:rPr>
            </w:pPr>
            <w:r>
              <w:rPr>
                <w:rFonts w:hint="eastAsia" w:ascii="仿宋" w:hAnsi="仿宋" w:eastAsia="仿宋" w:cs="仿宋"/>
              </w:rPr>
              <w:t xml:space="preserve">    2080506</w:t>
            </w:r>
          </w:p>
        </w:tc>
        <w:tc>
          <w:tcPr>
            <w:tcW w:w="3223" w:type="dxa"/>
            <w:tcBorders>
              <w:top w:val="single" w:color="000000" w:sz="4" w:space="0"/>
              <w:left w:val="single" w:color="000000" w:sz="4" w:space="0"/>
              <w:bottom w:val="single" w:color="000000" w:sz="4" w:space="0"/>
              <w:right w:val="single" w:color="000000" w:sz="4" w:space="0"/>
            </w:tcBorders>
          </w:tcPr>
          <w:p w14:paraId="0553B8E1">
            <w:pPr>
              <w:pStyle w:val="22"/>
              <w:rPr>
                <w:rFonts w:ascii="仿宋" w:hAnsi="仿宋" w:eastAsia="仿宋" w:cs="仿宋"/>
              </w:rPr>
            </w:pPr>
            <w:r>
              <w:rPr>
                <w:rFonts w:hint="eastAsia" w:ascii="仿宋" w:hAnsi="仿宋" w:eastAsia="仿宋" w:cs="仿宋"/>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14:paraId="783D96E7">
            <w:pPr>
              <w:pStyle w:val="22"/>
              <w:jc w:val="right"/>
              <w:rPr>
                <w:rFonts w:ascii="仿宋" w:hAnsi="仿宋" w:eastAsia="仿宋" w:cs="仿宋"/>
              </w:rPr>
            </w:pPr>
            <w:r>
              <w:rPr>
                <w:rFonts w:hint="eastAsia" w:ascii="仿宋" w:hAnsi="仿宋" w:eastAsia="仿宋" w:cs="仿宋"/>
              </w:rPr>
              <w:t>218.08</w:t>
            </w:r>
          </w:p>
        </w:tc>
        <w:tc>
          <w:tcPr>
            <w:tcW w:w="1714" w:type="dxa"/>
            <w:tcBorders>
              <w:top w:val="single" w:color="000000" w:sz="4" w:space="0"/>
              <w:left w:val="single" w:color="000000" w:sz="4" w:space="0"/>
              <w:bottom w:val="single" w:color="000000" w:sz="4" w:space="0"/>
              <w:right w:val="single" w:color="000000" w:sz="4" w:space="0"/>
            </w:tcBorders>
          </w:tcPr>
          <w:p w14:paraId="0EBB62D2">
            <w:pPr>
              <w:pStyle w:val="22"/>
              <w:jc w:val="right"/>
              <w:rPr>
                <w:rFonts w:ascii="仿宋" w:hAnsi="仿宋" w:eastAsia="仿宋" w:cs="仿宋"/>
              </w:rPr>
            </w:pPr>
            <w:r>
              <w:rPr>
                <w:rFonts w:hint="eastAsia" w:ascii="仿宋" w:hAnsi="仿宋" w:eastAsia="仿宋" w:cs="仿宋"/>
              </w:rPr>
              <w:t>218.08</w:t>
            </w:r>
          </w:p>
        </w:tc>
        <w:tc>
          <w:tcPr>
            <w:tcW w:w="1749" w:type="dxa"/>
            <w:tcBorders>
              <w:top w:val="single" w:color="000000" w:sz="4" w:space="0"/>
              <w:left w:val="single" w:color="000000" w:sz="4" w:space="0"/>
              <w:bottom w:val="single" w:color="000000" w:sz="4" w:space="0"/>
              <w:right w:val="single" w:color="000000" w:sz="4" w:space="0"/>
            </w:tcBorders>
          </w:tcPr>
          <w:p w14:paraId="4A927B62">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3E3104E9">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5C872EB8">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1EBA6372">
            <w:pPr>
              <w:pStyle w:val="22"/>
              <w:jc w:val="right"/>
              <w:rPr>
                <w:rFonts w:ascii="仿宋" w:hAnsi="仿宋" w:eastAsia="仿宋" w:cs="仿宋"/>
              </w:rPr>
            </w:pPr>
          </w:p>
        </w:tc>
      </w:tr>
      <w:tr w14:paraId="3772D934">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02B14D7B">
            <w:pPr>
              <w:pStyle w:val="22"/>
              <w:rPr>
                <w:rFonts w:ascii="仿宋" w:hAnsi="仿宋" w:eastAsia="仿宋" w:cs="仿宋"/>
              </w:rPr>
            </w:pPr>
            <w:r>
              <w:rPr>
                <w:rFonts w:hint="eastAsia" w:ascii="仿宋" w:hAnsi="仿宋" w:eastAsia="仿宋" w:cs="仿宋"/>
              </w:rPr>
              <w:t xml:space="preserve">  20899</w:t>
            </w:r>
          </w:p>
        </w:tc>
        <w:tc>
          <w:tcPr>
            <w:tcW w:w="3223" w:type="dxa"/>
            <w:tcBorders>
              <w:top w:val="single" w:color="000000" w:sz="4" w:space="0"/>
              <w:left w:val="single" w:color="000000" w:sz="4" w:space="0"/>
              <w:bottom w:val="single" w:color="000000" w:sz="4" w:space="0"/>
              <w:right w:val="single" w:color="000000" w:sz="4" w:space="0"/>
            </w:tcBorders>
          </w:tcPr>
          <w:p w14:paraId="0B8874D4">
            <w:pPr>
              <w:pStyle w:val="22"/>
              <w:rPr>
                <w:rFonts w:ascii="仿宋" w:hAnsi="仿宋" w:eastAsia="仿宋" w:cs="仿宋"/>
              </w:rPr>
            </w:pPr>
            <w:r>
              <w:rPr>
                <w:rFonts w:hint="eastAsia" w:ascii="仿宋" w:hAnsi="仿宋" w:eastAsia="仿宋" w:cs="仿宋"/>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0D40ED52">
            <w:pPr>
              <w:pStyle w:val="22"/>
              <w:jc w:val="right"/>
              <w:rPr>
                <w:rFonts w:ascii="仿宋" w:hAnsi="仿宋" w:eastAsia="仿宋" w:cs="仿宋"/>
              </w:rPr>
            </w:pPr>
            <w:r>
              <w:rPr>
                <w:rFonts w:hint="eastAsia" w:ascii="仿宋" w:hAnsi="仿宋" w:eastAsia="仿宋" w:cs="仿宋"/>
              </w:rPr>
              <w:t>188.80</w:t>
            </w:r>
          </w:p>
        </w:tc>
        <w:tc>
          <w:tcPr>
            <w:tcW w:w="1714" w:type="dxa"/>
            <w:tcBorders>
              <w:top w:val="single" w:color="000000" w:sz="4" w:space="0"/>
              <w:left w:val="single" w:color="000000" w:sz="4" w:space="0"/>
              <w:bottom w:val="single" w:color="000000" w:sz="4" w:space="0"/>
              <w:right w:val="single" w:color="000000" w:sz="4" w:space="0"/>
            </w:tcBorders>
          </w:tcPr>
          <w:p w14:paraId="3A95DAFE">
            <w:pPr>
              <w:pStyle w:val="22"/>
              <w:jc w:val="right"/>
              <w:rPr>
                <w:rFonts w:ascii="仿宋" w:hAnsi="仿宋" w:eastAsia="仿宋" w:cs="仿宋"/>
              </w:rPr>
            </w:pPr>
            <w:r>
              <w:rPr>
                <w:rFonts w:hint="eastAsia" w:ascii="仿宋" w:hAnsi="仿宋" w:eastAsia="仿宋" w:cs="仿宋"/>
              </w:rPr>
              <w:t>188.80</w:t>
            </w:r>
          </w:p>
        </w:tc>
        <w:tc>
          <w:tcPr>
            <w:tcW w:w="1749" w:type="dxa"/>
            <w:tcBorders>
              <w:top w:val="single" w:color="000000" w:sz="4" w:space="0"/>
              <w:left w:val="single" w:color="000000" w:sz="4" w:space="0"/>
              <w:bottom w:val="single" w:color="000000" w:sz="4" w:space="0"/>
              <w:right w:val="single" w:color="000000" w:sz="4" w:space="0"/>
            </w:tcBorders>
          </w:tcPr>
          <w:p w14:paraId="32DE5ECF">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79BBDFE3">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145C299">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0E0CC44C">
            <w:pPr>
              <w:pStyle w:val="22"/>
              <w:jc w:val="right"/>
              <w:rPr>
                <w:rFonts w:ascii="仿宋" w:hAnsi="仿宋" w:eastAsia="仿宋" w:cs="仿宋"/>
              </w:rPr>
            </w:pPr>
          </w:p>
        </w:tc>
      </w:tr>
      <w:tr w14:paraId="31AF9C66">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551C81A">
            <w:pPr>
              <w:pStyle w:val="22"/>
              <w:rPr>
                <w:rFonts w:ascii="仿宋" w:hAnsi="仿宋" w:eastAsia="仿宋" w:cs="仿宋"/>
              </w:rPr>
            </w:pPr>
            <w:r>
              <w:rPr>
                <w:rFonts w:hint="eastAsia" w:ascii="仿宋" w:hAnsi="仿宋" w:eastAsia="仿宋" w:cs="仿宋"/>
              </w:rPr>
              <w:t xml:space="preserve">    2089999</w:t>
            </w:r>
          </w:p>
        </w:tc>
        <w:tc>
          <w:tcPr>
            <w:tcW w:w="3223" w:type="dxa"/>
            <w:tcBorders>
              <w:top w:val="single" w:color="000000" w:sz="4" w:space="0"/>
              <w:left w:val="single" w:color="000000" w:sz="4" w:space="0"/>
              <w:bottom w:val="single" w:color="000000" w:sz="4" w:space="0"/>
              <w:right w:val="single" w:color="000000" w:sz="4" w:space="0"/>
            </w:tcBorders>
          </w:tcPr>
          <w:p w14:paraId="11FD2F37">
            <w:pPr>
              <w:pStyle w:val="22"/>
              <w:rPr>
                <w:rFonts w:ascii="仿宋" w:hAnsi="仿宋" w:eastAsia="仿宋" w:cs="仿宋"/>
              </w:rPr>
            </w:pPr>
            <w:r>
              <w:rPr>
                <w:rFonts w:hint="eastAsia" w:ascii="仿宋" w:hAnsi="仿宋" w:eastAsia="仿宋" w:cs="仿宋"/>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7387A279">
            <w:pPr>
              <w:pStyle w:val="22"/>
              <w:jc w:val="right"/>
              <w:rPr>
                <w:rFonts w:ascii="仿宋" w:hAnsi="仿宋" w:eastAsia="仿宋" w:cs="仿宋"/>
              </w:rPr>
            </w:pPr>
            <w:r>
              <w:rPr>
                <w:rFonts w:hint="eastAsia" w:ascii="仿宋" w:hAnsi="仿宋" w:eastAsia="仿宋" w:cs="仿宋"/>
              </w:rPr>
              <w:t>188.80</w:t>
            </w:r>
          </w:p>
        </w:tc>
        <w:tc>
          <w:tcPr>
            <w:tcW w:w="1714" w:type="dxa"/>
            <w:tcBorders>
              <w:top w:val="single" w:color="000000" w:sz="4" w:space="0"/>
              <w:left w:val="single" w:color="000000" w:sz="4" w:space="0"/>
              <w:bottom w:val="single" w:color="000000" w:sz="4" w:space="0"/>
              <w:right w:val="single" w:color="000000" w:sz="4" w:space="0"/>
            </w:tcBorders>
          </w:tcPr>
          <w:p w14:paraId="7019B1C1">
            <w:pPr>
              <w:pStyle w:val="22"/>
              <w:jc w:val="right"/>
              <w:rPr>
                <w:rFonts w:ascii="仿宋" w:hAnsi="仿宋" w:eastAsia="仿宋" w:cs="仿宋"/>
              </w:rPr>
            </w:pPr>
            <w:r>
              <w:rPr>
                <w:rFonts w:hint="eastAsia" w:ascii="仿宋" w:hAnsi="仿宋" w:eastAsia="仿宋" w:cs="仿宋"/>
              </w:rPr>
              <w:t>188.80</w:t>
            </w:r>
          </w:p>
        </w:tc>
        <w:tc>
          <w:tcPr>
            <w:tcW w:w="1749" w:type="dxa"/>
            <w:tcBorders>
              <w:top w:val="single" w:color="000000" w:sz="4" w:space="0"/>
              <w:left w:val="single" w:color="000000" w:sz="4" w:space="0"/>
              <w:bottom w:val="single" w:color="000000" w:sz="4" w:space="0"/>
              <w:right w:val="single" w:color="000000" w:sz="4" w:space="0"/>
            </w:tcBorders>
          </w:tcPr>
          <w:p w14:paraId="17976B05">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5E62A614">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6B3F71AD">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657746B8">
            <w:pPr>
              <w:pStyle w:val="22"/>
              <w:jc w:val="right"/>
              <w:rPr>
                <w:rFonts w:ascii="仿宋" w:hAnsi="仿宋" w:eastAsia="仿宋" w:cs="仿宋"/>
              </w:rPr>
            </w:pPr>
          </w:p>
        </w:tc>
      </w:tr>
      <w:tr w14:paraId="6A3F4EDA">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479827E">
            <w:pPr>
              <w:pStyle w:val="22"/>
              <w:rPr>
                <w:rFonts w:ascii="仿宋" w:hAnsi="仿宋" w:eastAsia="仿宋" w:cs="仿宋"/>
              </w:rPr>
            </w:pPr>
            <w:r>
              <w:rPr>
                <w:rFonts w:hint="eastAsia" w:ascii="仿宋" w:hAnsi="仿宋" w:eastAsia="仿宋" w:cs="仿宋"/>
              </w:rPr>
              <w:t>221</w:t>
            </w:r>
          </w:p>
        </w:tc>
        <w:tc>
          <w:tcPr>
            <w:tcW w:w="3223" w:type="dxa"/>
            <w:tcBorders>
              <w:top w:val="single" w:color="000000" w:sz="4" w:space="0"/>
              <w:left w:val="single" w:color="000000" w:sz="4" w:space="0"/>
              <w:bottom w:val="single" w:color="000000" w:sz="4" w:space="0"/>
              <w:right w:val="single" w:color="000000" w:sz="4" w:space="0"/>
            </w:tcBorders>
          </w:tcPr>
          <w:p w14:paraId="5FDB1022">
            <w:pPr>
              <w:pStyle w:val="22"/>
              <w:rPr>
                <w:rFonts w:ascii="仿宋" w:hAnsi="仿宋" w:eastAsia="仿宋" w:cs="仿宋"/>
              </w:rPr>
            </w:pPr>
            <w:r>
              <w:rPr>
                <w:rFonts w:hint="eastAsia" w:ascii="仿宋" w:hAnsi="仿宋" w:eastAsia="仿宋" w:cs="仿宋"/>
              </w:rPr>
              <w:t>住房保障支出</w:t>
            </w:r>
          </w:p>
        </w:tc>
        <w:tc>
          <w:tcPr>
            <w:tcW w:w="1920" w:type="dxa"/>
            <w:tcBorders>
              <w:top w:val="single" w:color="000000" w:sz="4" w:space="0"/>
              <w:left w:val="single" w:color="000000" w:sz="4" w:space="0"/>
              <w:bottom w:val="single" w:color="000000" w:sz="4" w:space="0"/>
              <w:right w:val="single" w:color="000000" w:sz="4" w:space="0"/>
            </w:tcBorders>
          </w:tcPr>
          <w:p w14:paraId="5C34E470">
            <w:pPr>
              <w:pStyle w:val="22"/>
              <w:jc w:val="right"/>
              <w:rPr>
                <w:rFonts w:ascii="仿宋" w:hAnsi="仿宋" w:eastAsia="仿宋" w:cs="仿宋"/>
              </w:rPr>
            </w:pPr>
            <w:r>
              <w:rPr>
                <w:rFonts w:hint="eastAsia" w:ascii="仿宋" w:hAnsi="仿宋" w:eastAsia="仿宋" w:cs="仿宋"/>
              </w:rPr>
              <w:t>2,244.13</w:t>
            </w:r>
          </w:p>
        </w:tc>
        <w:tc>
          <w:tcPr>
            <w:tcW w:w="1714" w:type="dxa"/>
            <w:tcBorders>
              <w:top w:val="single" w:color="000000" w:sz="4" w:space="0"/>
              <w:left w:val="single" w:color="000000" w:sz="4" w:space="0"/>
              <w:bottom w:val="single" w:color="000000" w:sz="4" w:space="0"/>
              <w:right w:val="single" w:color="000000" w:sz="4" w:space="0"/>
            </w:tcBorders>
          </w:tcPr>
          <w:p w14:paraId="4E950E70">
            <w:pPr>
              <w:pStyle w:val="22"/>
              <w:jc w:val="right"/>
              <w:rPr>
                <w:rFonts w:ascii="仿宋" w:hAnsi="仿宋" w:eastAsia="仿宋" w:cs="仿宋"/>
              </w:rPr>
            </w:pPr>
            <w:r>
              <w:rPr>
                <w:rFonts w:hint="eastAsia" w:ascii="仿宋" w:hAnsi="仿宋" w:eastAsia="仿宋" w:cs="仿宋"/>
              </w:rPr>
              <w:t>2,244.13</w:t>
            </w:r>
          </w:p>
        </w:tc>
        <w:tc>
          <w:tcPr>
            <w:tcW w:w="1749" w:type="dxa"/>
            <w:tcBorders>
              <w:top w:val="single" w:color="000000" w:sz="4" w:space="0"/>
              <w:left w:val="single" w:color="000000" w:sz="4" w:space="0"/>
              <w:bottom w:val="single" w:color="000000" w:sz="4" w:space="0"/>
              <w:right w:val="single" w:color="000000" w:sz="4" w:space="0"/>
            </w:tcBorders>
          </w:tcPr>
          <w:p w14:paraId="5389607E">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39A03608">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32AC4D07">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183CEF79">
            <w:pPr>
              <w:pStyle w:val="22"/>
              <w:jc w:val="right"/>
              <w:rPr>
                <w:rFonts w:ascii="仿宋" w:hAnsi="仿宋" w:eastAsia="仿宋" w:cs="仿宋"/>
              </w:rPr>
            </w:pPr>
          </w:p>
        </w:tc>
      </w:tr>
      <w:tr w14:paraId="035E32D9">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09E3286D">
            <w:pPr>
              <w:pStyle w:val="22"/>
              <w:rPr>
                <w:rFonts w:ascii="仿宋" w:hAnsi="仿宋" w:eastAsia="仿宋" w:cs="仿宋"/>
              </w:rPr>
            </w:pPr>
            <w:r>
              <w:rPr>
                <w:rFonts w:hint="eastAsia" w:ascii="仿宋" w:hAnsi="仿宋" w:eastAsia="仿宋" w:cs="仿宋"/>
              </w:rPr>
              <w:t xml:space="preserve">  22102</w:t>
            </w:r>
          </w:p>
        </w:tc>
        <w:tc>
          <w:tcPr>
            <w:tcW w:w="3223" w:type="dxa"/>
            <w:tcBorders>
              <w:top w:val="single" w:color="000000" w:sz="4" w:space="0"/>
              <w:left w:val="single" w:color="000000" w:sz="4" w:space="0"/>
              <w:bottom w:val="single" w:color="000000" w:sz="4" w:space="0"/>
              <w:right w:val="single" w:color="000000" w:sz="4" w:space="0"/>
            </w:tcBorders>
          </w:tcPr>
          <w:p w14:paraId="3CD035B9">
            <w:pPr>
              <w:pStyle w:val="22"/>
              <w:rPr>
                <w:rFonts w:ascii="仿宋" w:hAnsi="仿宋" w:eastAsia="仿宋" w:cs="仿宋"/>
              </w:rPr>
            </w:pPr>
            <w:r>
              <w:rPr>
                <w:rFonts w:hint="eastAsia" w:ascii="仿宋" w:hAnsi="仿宋" w:eastAsia="仿宋" w:cs="仿宋"/>
              </w:rPr>
              <w:t>住房改革支出</w:t>
            </w:r>
          </w:p>
        </w:tc>
        <w:tc>
          <w:tcPr>
            <w:tcW w:w="1920" w:type="dxa"/>
            <w:tcBorders>
              <w:top w:val="single" w:color="000000" w:sz="4" w:space="0"/>
              <w:left w:val="single" w:color="000000" w:sz="4" w:space="0"/>
              <w:bottom w:val="single" w:color="000000" w:sz="4" w:space="0"/>
              <w:right w:val="single" w:color="000000" w:sz="4" w:space="0"/>
            </w:tcBorders>
          </w:tcPr>
          <w:p w14:paraId="12CFF29F">
            <w:pPr>
              <w:pStyle w:val="22"/>
              <w:jc w:val="right"/>
              <w:rPr>
                <w:rFonts w:ascii="仿宋" w:hAnsi="仿宋" w:eastAsia="仿宋" w:cs="仿宋"/>
              </w:rPr>
            </w:pPr>
            <w:r>
              <w:rPr>
                <w:rFonts w:hint="eastAsia" w:ascii="仿宋" w:hAnsi="仿宋" w:eastAsia="仿宋" w:cs="仿宋"/>
              </w:rPr>
              <w:t>2,244.13</w:t>
            </w:r>
          </w:p>
        </w:tc>
        <w:tc>
          <w:tcPr>
            <w:tcW w:w="1714" w:type="dxa"/>
            <w:tcBorders>
              <w:top w:val="single" w:color="000000" w:sz="4" w:space="0"/>
              <w:left w:val="single" w:color="000000" w:sz="4" w:space="0"/>
              <w:bottom w:val="single" w:color="000000" w:sz="4" w:space="0"/>
              <w:right w:val="single" w:color="000000" w:sz="4" w:space="0"/>
            </w:tcBorders>
          </w:tcPr>
          <w:p w14:paraId="2C581680">
            <w:pPr>
              <w:pStyle w:val="22"/>
              <w:jc w:val="right"/>
              <w:rPr>
                <w:rFonts w:ascii="仿宋" w:hAnsi="仿宋" w:eastAsia="仿宋" w:cs="仿宋"/>
              </w:rPr>
            </w:pPr>
            <w:r>
              <w:rPr>
                <w:rFonts w:hint="eastAsia" w:ascii="仿宋" w:hAnsi="仿宋" w:eastAsia="仿宋" w:cs="仿宋"/>
              </w:rPr>
              <w:t>2,244.13</w:t>
            </w:r>
          </w:p>
        </w:tc>
        <w:tc>
          <w:tcPr>
            <w:tcW w:w="1749" w:type="dxa"/>
            <w:tcBorders>
              <w:top w:val="single" w:color="000000" w:sz="4" w:space="0"/>
              <w:left w:val="single" w:color="000000" w:sz="4" w:space="0"/>
              <w:bottom w:val="single" w:color="000000" w:sz="4" w:space="0"/>
              <w:right w:val="single" w:color="000000" w:sz="4" w:space="0"/>
            </w:tcBorders>
          </w:tcPr>
          <w:p w14:paraId="7E25AC2E">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253EC021">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66D3A49C">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5462CF09">
            <w:pPr>
              <w:pStyle w:val="22"/>
              <w:jc w:val="right"/>
              <w:rPr>
                <w:rFonts w:ascii="仿宋" w:hAnsi="仿宋" w:eastAsia="仿宋" w:cs="仿宋"/>
              </w:rPr>
            </w:pPr>
          </w:p>
        </w:tc>
      </w:tr>
      <w:tr w14:paraId="395ABE91">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0A1956A4">
            <w:pPr>
              <w:pStyle w:val="22"/>
              <w:rPr>
                <w:rFonts w:ascii="仿宋" w:hAnsi="仿宋" w:eastAsia="仿宋" w:cs="仿宋"/>
              </w:rPr>
            </w:pPr>
            <w:r>
              <w:rPr>
                <w:rFonts w:hint="eastAsia" w:ascii="仿宋" w:hAnsi="仿宋" w:eastAsia="仿宋" w:cs="仿宋"/>
              </w:rPr>
              <w:t xml:space="preserve">    2210201</w:t>
            </w:r>
          </w:p>
        </w:tc>
        <w:tc>
          <w:tcPr>
            <w:tcW w:w="3223" w:type="dxa"/>
            <w:tcBorders>
              <w:top w:val="single" w:color="000000" w:sz="4" w:space="0"/>
              <w:left w:val="single" w:color="000000" w:sz="4" w:space="0"/>
              <w:bottom w:val="single" w:color="000000" w:sz="4" w:space="0"/>
              <w:right w:val="single" w:color="000000" w:sz="4" w:space="0"/>
            </w:tcBorders>
          </w:tcPr>
          <w:p w14:paraId="2D7FEB2F">
            <w:pPr>
              <w:pStyle w:val="22"/>
              <w:rPr>
                <w:rFonts w:ascii="仿宋" w:hAnsi="仿宋" w:eastAsia="仿宋" w:cs="仿宋"/>
              </w:rPr>
            </w:pPr>
            <w:r>
              <w:rPr>
                <w:rFonts w:hint="eastAsia" w:ascii="仿宋" w:hAnsi="仿宋" w:eastAsia="仿宋" w:cs="仿宋"/>
              </w:rPr>
              <w:t>住房公积金</w:t>
            </w:r>
          </w:p>
        </w:tc>
        <w:tc>
          <w:tcPr>
            <w:tcW w:w="1920" w:type="dxa"/>
            <w:tcBorders>
              <w:top w:val="single" w:color="000000" w:sz="4" w:space="0"/>
              <w:left w:val="single" w:color="000000" w:sz="4" w:space="0"/>
              <w:bottom w:val="single" w:color="000000" w:sz="4" w:space="0"/>
              <w:right w:val="single" w:color="000000" w:sz="4" w:space="0"/>
            </w:tcBorders>
          </w:tcPr>
          <w:p w14:paraId="53D33B10">
            <w:pPr>
              <w:pStyle w:val="22"/>
              <w:jc w:val="right"/>
              <w:rPr>
                <w:rFonts w:ascii="仿宋" w:hAnsi="仿宋" w:eastAsia="仿宋" w:cs="仿宋"/>
              </w:rPr>
            </w:pPr>
            <w:r>
              <w:rPr>
                <w:rFonts w:hint="eastAsia" w:ascii="仿宋" w:hAnsi="仿宋" w:eastAsia="仿宋" w:cs="仿宋"/>
              </w:rPr>
              <w:t>428.42</w:t>
            </w:r>
          </w:p>
        </w:tc>
        <w:tc>
          <w:tcPr>
            <w:tcW w:w="1714" w:type="dxa"/>
            <w:tcBorders>
              <w:top w:val="single" w:color="000000" w:sz="4" w:space="0"/>
              <w:left w:val="single" w:color="000000" w:sz="4" w:space="0"/>
              <w:bottom w:val="single" w:color="000000" w:sz="4" w:space="0"/>
              <w:right w:val="single" w:color="000000" w:sz="4" w:space="0"/>
            </w:tcBorders>
          </w:tcPr>
          <w:p w14:paraId="578108D8">
            <w:pPr>
              <w:pStyle w:val="22"/>
              <w:jc w:val="right"/>
              <w:rPr>
                <w:rFonts w:ascii="仿宋" w:hAnsi="仿宋" w:eastAsia="仿宋" w:cs="仿宋"/>
              </w:rPr>
            </w:pPr>
            <w:r>
              <w:rPr>
                <w:rFonts w:hint="eastAsia" w:ascii="仿宋" w:hAnsi="仿宋" w:eastAsia="仿宋" w:cs="仿宋"/>
              </w:rPr>
              <w:t>428.42</w:t>
            </w:r>
          </w:p>
        </w:tc>
        <w:tc>
          <w:tcPr>
            <w:tcW w:w="1749" w:type="dxa"/>
            <w:tcBorders>
              <w:top w:val="single" w:color="000000" w:sz="4" w:space="0"/>
              <w:left w:val="single" w:color="000000" w:sz="4" w:space="0"/>
              <w:bottom w:val="single" w:color="000000" w:sz="4" w:space="0"/>
              <w:right w:val="single" w:color="000000" w:sz="4" w:space="0"/>
            </w:tcBorders>
          </w:tcPr>
          <w:p w14:paraId="70D967A2">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774490F3">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33FEAF13">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7EE497C4">
            <w:pPr>
              <w:pStyle w:val="22"/>
              <w:jc w:val="right"/>
              <w:rPr>
                <w:rFonts w:ascii="仿宋" w:hAnsi="仿宋" w:eastAsia="仿宋" w:cs="仿宋"/>
              </w:rPr>
            </w:pPr>
          </w:p>
        </w:tc>
      </w:tr>
      <w:tr w14:paraId="4FEB9514">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33EE807">
            <w:pPr>
              <w:pStyle w:val="22"/>
              <w:rPr>
                <w:rFonts w:ascii="仿宋" w:hAnsi="仿宋" w:eastAsia="仿宋" w:cs="仿宋"/>
              </w:rPr>
            </w:pPr>
            <w:r>
              <w:rPr>
                <w:rFonts w:hint="eastAsia" w:ascii="仿宋" w:hAnsi="仿宋" w:eastAsia="仿宋" w:cs="仿宋"/>
              </w:rPr>
              <w:t xml:space="preserve">    2210202</w:t>
            </w:r>
          </w:p>
        </w:tc>
        <w:tc>
          <w:tcPr>
            <w:tcW w:w="3223" w:type="dxa"/>
            <w:tcBorders>
              <w:top w:val="single" w:color="000000" w:sz="4" w:space="0"/>
              <w:left w:val="single" w:color="000000" w:sz="4" w:space="0"/>
              <w:bottom w:val="single" w:color="000000" w:sz="4" w:space="0"/>
              <w:right w:val="single" w:color="000000" w:sz="4" w:space="0"/>
            </w:tcBorders>
          </w:tcPr>
          <w:p w14:paraId="2B61A9BD">
            <w:pPr>
              <w:pStyle w:val="22"/>
              <w:rPr>
                <w:rFonts w:ascii="仿宋" w:hAnsi="仿宋" w:eastAsia="仿宋" w:cs="仿宋"/>
              </w:rPr>
            </w:pPr>
            <w:r>
              <w:rPr>
                <w:rFonts w:hint="eastAsia" w:ascii="仿宋" w:hAnsi="仿宋" w:eastAsia="仿宋" w:cs="仿宋"/>
              </w:rPr>
              <w:t>提租补贴</w:t>
            </w:r>
          </w:p>
        </w:tc>
        <w:tc>
          <w:tcPr>
            <w:tcW w:w="1920" w:type="dxa"/>
            <w:tcBorders>
              <w:top w:val="single" w:color="000000" w:sz="4" w:space="0"/>
              <w:left w:val="single" w:color="000000" w:sz="4" w:space="0"/>
              <w:bottom w:val="single" w:color="000000" w:sz="4" w:space="0"/>
              <w:right w:val="single" w:color="000000" w:sz="4" w:space="0"/>
            </w:tcBorders>
          </w:tcPr>
          <w:p w14:paraId="6768725E">
            <w:pPr>
              <w:pStyle w:val="22"/>
              <w:jc w:val="right"/>
              <w:rPr>
                <w:rFonts w:ascii="仿宋" w:hAnsi="仿宋" w:eastAsia="仿宋" w:cs="仿宋"/>
              </w:rPr>
            </w:pPr>
            <w:r>
              <w:rPr>
                <w:rFonts w:hint="eastAsia" w:ascii="仿宋" w:hAnsi="仿宋" w:eastAsia="仿宋" w:cs="仿宋"/>
              </w:rPr>
              <w:t>1,414.61</w:t>
            </w:r>
          </w:p>
        </w:tc>
        <w:tc>
          <w:tcPr>
            <w:tcW w:w="1714" w:type="dxa"/>
            <w:tcBorders>
              <w:top w:val="single" w:color="000000" w:sz="4" w:space="0"/>
              <w:left w:val="single" w:color="000000" w:sz="4" w:space="0"/>
              <w:bottom w:val="single" w:color="000000" w:sz="4" w:space="0"/>
              <w:right w:val="single" w:color="000000" w:sz="4" w:space="0"/>
            </w:tcBorders>
          </w:tcPr>
          <w:p w14:paraId="55710FCE">
            <w:pPr>
              <w:pStyle w:val="22"/>
              <w:jc w:val="right"/>
              <w:rPr>
                <w:rFonts w:ascii="仿宋" w:hAnsi="仿宋" w:eastAsia="仿宋" w:cs="仿宋"/>
              </w:rPr>
            </w:pPr>
            <w:r>
              <w:rPr>
                <w:rFonts w:hint="eastAsia" w:ascii="仿宋" w:hAnsi="仿宋" w:eastAsia="仿宋" w:cs="仿宋"/>
              </w:rPr>
              <w:t>1,414.61</w:t>
            </w:r>
          </w:p>
        </w:tc>
        <w:tc>
          <w:tcPr>
            <w:tcW w:w="1749" w:type="dxa"/>
            <w:tcBorders>
              <w:top w:val="single" w:color="000000" w:sz="4" w:space="0"/>
              <w:left w:val="single" w:color="000000" w:sz="4" w:space="0"/>
              <w:bottom w:val="single" w:color="000000" w:sz="4" w:space="0"/>
              <w:right w:val="single" w:color="000000" w:sz="4" w:space="0"/>
            </w:tcBorders>
          </w:tcPr>
          <w:p w14:paraId="7998681C">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1515A7AD">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091629CB">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7D9CA233">
            <w:pPr>
              <w:pStyle w:val="22"/>
              <w:jc w:val="right"/>
              <w:rPr>
                <w:rFonts w:ascii="仿宋" w:hAnsi="仿宋" w:eastAsia="仿宋" w:cs="仿宋"/>
              </w:rPr>
            </w:pPr>
          </w:p>
        </w:tc>
      </w:tr>
      <w:tr w14:paraId="7F494BF6">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523B0E2F">
            <w:pPr>
              <w:pStyle w:val="22"/>
              <w:rPr>
                <w:rFonts w:ascii="仿宋" w:hAnsi="仿宋" w:eastAsia="仿宋" w:cs="仿宋"/>
              </w:rPr>
            </w:pPr>
            <w:r>
              <w:rPr>
                <w:rFonts w:hint="eastAsia" w:ascii="仿宋" w:hAnsi="仿宋" w:eastAsia="仿宋" w:cs="仿宋"/>
              </w:rPr>
              <w:t xml:space="preserve">    2210203</w:t>
            </w:r>
          </w:p>
        </w:tc>
        <w:tc>
          <w:tcPr>
            <w:tcW w:w="3223" w:type="dxa"/>
            <w:tcBorders>
              <w:top w:val="single" w:color="000000" w:sz="4" w:space="0"/>
              <w:left w:val="single" w:color="000000" w:sz="4" w:space="0"/>
              <w:bottom w:val="single" w:color="000000" w:sz="4" w:space="0"/>
              <w:right w:val="single" w:color="000000" w:sz="4" w:space="0"/>
            </w:tcBorders>
          </w:tcPr>
          <w:p w14:paraId="506294F4">
            <w:pPr>
              <w:pStyle w:val="22"/>
              <w:rPr>
                <w:rFonts w:ascii="仿宋" w:hAnsi="仿宋" w:eastAsia="仿宋" w:cs="仿宋"/>
              </w:rPr>
            </w:pPr>
            <w:r>
              <w:rPr>
                <w:rFonts w:hint="eastAsia" w:ascii="仿宋" w:hAnsi="仿宋" w:eastAsia="仿宋" w:cs="仿宋"/>
              </w:rPr>
              <w:t>购房补贴</w:t>
            </w:r>
          </w:p>
        </w:tc>
        <w:tc>
          <w:tcPr>
            <w:tcW w:w="1920" w:type="dxa"/>
            <w:tcBorders>
              <w:top w:val="single" w:color="000000" w:sz="4" w:space="0"/>
              <w:left w:val="single" w:color="000000" w:sz="4" w:space="0"/>
              <w:bottom w:val="single" w:color="000000" w:sz="4" w:space="0"/>
              <w:right w:val="single" w:color="000000" w:sz="4" w:space="0"/>
            </w:tcBorders>
          </w:tcPr>
          <w:p w14:paraId="06240364">
            <w:pPr>
              <w:pStyle w:val="22"/>
              <w:jc w:val="right"/>
              <w:rPr>
                <w:rFonts w:ascii="仿宋" w:hAnsi="仿宋" w:eastAsia="仿宋" w:cs="仿宋"/>
              </w:rPr>
            </w:pPr>
            <w:r>
              <w:rPr>
                <w:rFonts w:hint="eastAsia" w:ascii="仿宋" w:hAnsi="仿宋" w:eastAsia="仿宋" w:cs="仿宋"/>
              </w:rPr>
              <w:t>401.10</w:t>
            </w:r>
          </w:p>
        </w:tc>
        <w:tc>
          <w:tcPr>
            <w:tcW w:w="1714" w:type="dxa"/>
            <w:tcBorders>
              <w:top w:val="single" w:color="000000" w:sz="4" w:space="0"/>
              <w:left w:val="single" w:color="000000" w:sz="4" w:space="0"/>
              <w:bottom w:val="single" w:color="000000" w:sz="4" w:space="0"/>
              <w:right w:val="single" w:color="000000" w:sz="4" w:space="0"/>
            </w:tcBorders>
          </w:tcPr>
          <w:p w14:paraId="21489A6E">
            <w:pPr>
              <w:pStyle w:val="22"/>
              <w:jc w:val="right"/>
              <w:rPr>
                <w:rFonts w:ascii="仿宋" w:hAnsi="仿宋" w:eastAsia="仿宋" w:cs="仿宋"/>
              </w:rPr>
            </w:pPr>
            <w:r>
              <w:rPr>
                <w:rFonts w:hint="eastAsia" w:ascii="仿宋" w:hAnsi="仿宋" w:eastAsia="仿宋" w:cs="仿宋"/>
              </w:rPr>
              <w:t>401.10</w:t>
            </w:r>
          </w:p>
        </w:tc>
        <w:tc>
          <w:tcPr>
            <w:tcW w:w="1749" w:type="dxa"/>
            <w:tcBorders>
              <w:top w:val="single" w:color="000000" w:sz="4" w:space="0"/>
              <w:left w:val="single" w:color="000000" w:sz="4" w:space="0"/>
              <w:bottom w:val="single" w:color="000000" w:sz="4" w:space="0"/>
              <w:right w:val="single" w:color="000000" w:sz="4" w:space="0"/>
            </w:tcBorders>
          </w:tcPr>
          <w:p w14:paraId="2DF1F615">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65E09944">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676809C9">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1A8E3F38">
            <w:pPr>
              <w:pStyle w:val="22"/>
              <w:jc w:val="right"/>
              <w:rPr>
                <w:rFonts w:ascii="仿宋" w:hAnsi="仿宋" w:eastAsia="仿宋" w:cs="仿宋"/>
              </w:rPr>
            </w:pPr>
          </w:p>
        </w:tc>
      </w:tr>
      <w:tr w14:paraId="7FF59CB8">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082C4F59">
            <w:pPr>
              <w:pStyle w:val="22"/>
              <w:rPr>
                <w:rFonts w:ascii="仿宋" w:hAnsi="仿宋" w:eastAsia="仿宋" w:cs="仿宋"/>
              </w:rPr>
            </w:pPr>
            <w:r>
              <w:rPr>
                <w:rFonts w:hint="eastAsia" w:ascii="仿宋" w:hAnsi="仿宋" w:eastAsia="仿宋" w:cs="仿宋"/>
              </w:rPr>
              <w:t>229</w:t>
            </w:r>
          </w:p>
        </w:tc>
        <w:tc>
          <w:tcPr>
            <w:tcW w:w="3223" w:type="dxa"/>
            <w:tcBorders>
              <w:top w:val="single" w:color="000000" w:sz="4" w:space="0"/>
              <w:left w:val="single" w:color="000000" w:sz="4" w:space="0"/>
              <w:bottom w:val="single" w:color="000000" w:sz="4" w:space="0"/>
              <w:right w:val="single" w:color="000000" w:sz="4" w:space="0"/>
            </w:tcBorders>
          </w:tcPr>
          <w:p w14:paraId="2EDE44D0">
            <w:pPr>
              <w:pStyle w:val="22"/>
              <w:rPr>
                <w:rFonts w:ascii="仿宋" w:hAnsi="仿宋" w:eastAsia="仿宋" w:cs="仿宋"/>
              </w:rPr>
            </w:pPr>
            <w:r>
              <w:rPr>
                <w:rFonts w:hint="eastAsia" w:ascii="仿宋" w:hAnsi="仿宋" w:eastAsia="仿宋" w:cs="仿宋"/>
              </w:rPr>
              <w:t>其他支出</w:t>
            </w:r>
          </w:p>
        </w:tc>
        <w:tc>
          <w:tcPr>
            <w:tcW w:w="1920" w:type="dxa"/>
            <w:tcBorders>
              <w:top w:val="single" w:color="000000" w:sz="4" w:space="0"/>
              <w:left w:val="single" w:color="000000" w:sz="4" w:space="0"/>
              <w:bottom w:val="single" w:color="000000" w:sz="4" w:space="0"/>
              <w:right w:val="single" w:color="000000" w:sz="4" w:space="0"/>
            </w:tcBorders>
          </w:tcPr>
          <w:p w14:paraId="58D82B59">
            <w:pPr>
              <w:pStyle w:val="22"/>
              <w:jc w:val="right"/>
              <w:rPr>
                <w:rFonts w:ascii="仿宋" w:hAnsi="仿宋" w:eastAsia="仿宋" w:cs="仿宋"/>
              </w:rPr>
            </w:pPr>
            <w:r>
              <w:rPr>
                <w:rFonts w:hint="eastAsia" w:ascii="仿宋" w:hAnsi="仿宋" w:eastAsia="仿宋" w:cs="仿宋"/>
              </w:rPr>
              <w:t>1,869.91</w:t>
            </w:r>
          </w:p>
        </w:tc>
        <w:tc>
          <w:tcPr>
            <w:tcW w:w="1714" w:type="dxa"/>
            <w:tcBorders>
              <w:top w:val="single" w:color="000000" w:sz="4" w:space="0"/>
              <w:left w:val="single" w:color="000000" w:sz="4" w:space="0"/>
              <w:bottom w:val="single" w:color="000000" w:sz="4" w:space="0"/>
              <w:right w:val="single" w:color="000000" w:sz="4" w:space="0"/>
            </w:tcBorders>
          </w:tcPr>
          <w:p w14:paraId="2A8B1FEC">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3AD73C25">
            <w:pPr>
              <w:pStyle w:val="22"/>
              <w:jc w:val="right"/>
              <w:rPr>
                <w:rFonts w:ascii="仿宋" w:hAnsi="仿宋" w:eastAsia="仿宋" w:cs="仿宋"/>
              </w:rPr>
            </w:pPr>
            <w:r>
              <w:rPr>
                <w:rFonts w:hint="eastAsia" w:ascii="仿宋" w:hAnsi="仿宋" w:eastAsia="仿宋" w:cs="仿宋"/>
              </w:rPr>
              <w:t>1,869.91</w:t>
            </w:r>
          </w:p>
        </w:tc>
        <w:tc>
          <w:tcPr>
            <w:tcW w:w="1868" w:type="dxa"/>
            <w:tcBorders>
              <w:top w:val="single" w:color="000000" w:sz="4" w:space="0"/>
              <w:left w:val="single" w:color="000000" w:sz="4" w:space="0"/>
              <w:bottom w:val="single" w:color="000000" w:sz="4" w:space="0"/>
              <w:right w:val="single" w:color="000000" w:sz="4" w:space="0"/>
            </w:tcBorders>
          </w:tcPr>
          <w:p w14:paraId="41317582">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3AA2040B">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5D8856C0">
            <w:pPr>
              <w:pStyle w:val="22"/>
              <w:jc w:val="right"/>
              <w:rPr>
                <w:rFonts w:ascii="仿宋" w:hAnsi="仿宋" w:eastAsia="仿宋" w:cs="仿宋"/>
              </w:rPr>
            </w:pPr>
          </w:p>
        </w:tc>
      </w:tr>
      <w:tr w14:paraId="5258D932">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00A5BEAE">
            <w:pPr>
              <w:pStyle w:val="22"/>
              <w:rPr>
                <w:rFonts w:ascii="仿宋" w:hAnsi="仿宋" w:eastAsia="仿宋" w:cs="仿宋"/>
              </w:rPr>
            </w:pPr>
            <w:r>
              <w:rPr>
                <w:rFonts w:hint="eastAsia" w:ascii="仿宋" w:hAnsi="仿宋" w:eastAsia="仿宋" w:cs="仿宋"/>
              </w:rPr>
              <w:t xml:space="preserve">  22908</w:t>
            </w:r>
          </w:p>
        </w:tc>
        <w:tc>
          <w:tcPr>
            <w:tcW w:w="3223" w:type="dxa"/>
            <w:tcBorders>
              <w:top w:val="single" w:color="000000" w:sz="4" w:space="0"/>
              <w:left w:val="single" w:color="000000" w:sz="4" w:space="0"/>
              <w:bottom w:val="single" w:color="000000" w:sz="4" w:space="0"/>
              <w:right w:val="single" w:color="000000" w:sz="4" w:space="0"/>
            </w:tcBorders>
          </w:tcPr>
          <w:p w14:paraId="7DCBB074">
            <w:pPr>
              <w:pStyle w:val="22"/>
              <w:rPr>
                <w:rFonts w:ascii="仿宋" w:hAnsi="仿宋" w:eastAsia="仿宋" w:cs="仿宋"/>
              </w:rPr>
            </w:pPr>
            <w:r>
              <w:rPr>
                <w:rFonts w:hint="eastAsia" w:ascii="仿宋" w:hAnsi="仿宋" w:eastAsia="仿宋" w:cs="仿宋"/>
              </w:rPr>
              <w:t>彩票发行销售机构业务费安排的支出</w:t>
            </w:r>
          </w:p>
        </w:tc>
        <w:tc>
          <w:tcPr>
            <w:tcW w:w="1920" w:type="dxa"/>
            <w:tcBorders>
              <w:top w:val="single" w:color="000000" w:sz="4" w:space="0"/>
              <w:left w:val="single" w:color="000000" w:sz="4" w:space="0"/>
              <w:bottom w:val="single" w:color="000000" w:sz="4" w:space="0"/>
              <w:right w:val="single" w:color="000000" w:sz="4" w:space="0"/>
            </w:tcBorders>
          </w:tcPr>
          <w:p w14:paraId="1987A063">
            <w:pPr>
              <w:pStyle w:val="22"/>
              <w:jc w:val="right"/>
              <w:rPr>
                <w:rFonts w:ascii="仿宋" w:hAnsi="仿宋" w:eastAsia="仿宋" w:cs="仿宋"/>
              </w:rPr>
            </w:pPr>
            <w:r>
              <w:rPr>
                <w:rFonts w:hint="eastAsia" w:ascii="仿宋" w:hAnsi="仿宋" w:eastAsia="仿宋" w:cs="仿宋"/>
              </w:rPr>
              <w:t>214.61</w:t>
            </w:r>
          </w:p>
        </w:tc>
        <w:tc>
          <w:tcPr>
            <w:tcW w:w="1714" w:type="dxa"/>
            <w:tcBorders>
              <w:top w:val="single" w:color="000000" w:sz="4" w:space="0"/>
              <w:left w:val="single" w:color="000000" w:sz="4" w:space="0"/>
              <w:bottom w:val="single" w:color="000000" w:sz="4" w:space="0"/>
              <w:right w:val="single" w:color="000000" w:sz="4" w:space="0"/>
            </w:tcBorders>
          </w:tcPr>
          <w:p w14:paraId="526D1EAC">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74227675">
            <w:pPr>
              <w:pStyle w:val="22"/>
              <w:jc w:val="right"/>
              <w:rPr>
                <w:rFonts w:ascii="仿宋" w:hAnsi="仿宋" w:eastAsia="仿宋" w:cs="仿宋"/>
              </w:rPr>
            </w:pPr>
            <w:r>
              <w:rPr>
                <w:rFonts w:hint="eastAsia" w:ascii="仿宋" w:hAnsi="仿宋" w:eastAsia="仿宋" w:cs="仿宋"/>
              </w:rPr>
              <w:t>214.61</w:t>
            </w:r>
          </w:p>
        </w:tc>
        <w:tc>
          <w:tcPr>
            <w:tcW w:w="1868" w:type="dxa"/>
            <w:tcBorders>
              <w:top w:val="single" w:color="000000" w:sz="4" w:space="0"/>
              <w:left w:val="single" w:color="000000" w:sz="4" w:space="0"/>
              <w:bottom w:val="single" w:color="000000" w:sz="4" w:space="0"/>
              <w:right w:val="single" w:color="000000" w:sz="4" w:space="0"/>
            </w:tcBorders>
          </w:tcPr>
          <w:p w14:paraId="3A640E6A">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591FBEE7">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36D56EA4">
            <w:pPr>
              <w:pStyle w:val="22"/>
              <w:jc w:val="right"/>
              <w:rPr>
                <w:rFonts w:ascii="仿宋" w:hAnsi="仿宋" w:eastAsia="仿宋" w:cs="仿宋"/>
              </w:rPr>
            </w:pPr>
          </w:p>
        </w:tc>
      </w:tr>
      <w:tr w14:paraId="059CD4E8">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DA34679">
            <w:pPr>
              <w:pStyle w:val="22"/>
              <w:rPr>
                <w:rFonts w:ascii="仿宋" w:hAnsi="仿宋" w:eastAsia="仿宋" w:cs="仿宋"/>
              </w:rPr>
            </w:pPr>
            <w:r>
              <w:rPr>
                <w:rFonts w:hint="eastAsia" w:ascii="仿宋" w:hAnsi="仿宋" w:eastAsia="仿宋" w:cs="仿宋"/>
              </w:rPr>
              <w:t xml:space="preserve">    2290805</w:t>
            </w:r>
          </w:p>
        </w:tc>
        <w:tc>
          <w:tcPr>
            <w:tcW w:w="3223" w:type="dxa"/>
            <w:tcBorders>
              <w:top w:val="single" w:color="000000" w:sz="4" w:space="0"/>
              <w:left w:val="single" w:color="000000" w:sz="4" w:space="0"/>
              <w:bottom w:val="single" w:color="000000" w:sz="4" w:space="0"/>
              <w:right w:val="single" w:color="000000" w:sz="4" w:space="0"/>
            </w:tcBorders>
          </w:tcPr>
          <w:p w14:paraId="524638C0">
            <w:pPr>
              <w:pStyle w:val="22"/>
              <w:rPr>
                <w:rFonts w:ascii="仿宋" w:hAnsi="仿宋" w:eastAsia="仿宋" w:cs="仿宋"/>
              </w:rPr>
            </w:pPr>
            <w:r>
              <w:rPr>
                <w:rFonts w:hint="eastAsia" w:ascii="仿宋" w:hAnsi="仿宋" w:eastAsia="仿宋" w:cs="仿宋"/>
              </w:rPr>
              <w:t>体育彩票销售机构的业务费支出</w:t>
            </w:r>
          </w:p>
        </w:tc>
        <w:tc>
          <w:tcPr>
            <w:tcW w:w="1920" w:type="dxa"/>
            <w:tcBorders>
              <w:top w:val="single" w:color="000000" w:sz="4" w:space="0"/>
              <w:left w:val="single" w:color="000000" w:sz="4" w:space="0"/>
              <w:bottom w:val="single" w:color="000000" w:sz="4" w:space="0"/>
              <w:right w:val="single" w:color="000000" w:sz="4" w:space="0"/>
            </w:tcBorders>
          </w:tcPr>
          <w:p w14:paraId="63A3B372">
            <w:pPr>
              <w:pStyle w:val="22"/>
              <w:jc w:val="right"/>
              <w:rPr>
                <w:rFonts w:ascii="仿宋" w:hAnsi="仿宋" w:eastAsia="仿宋" w:cs="仿宋"/>
              </w:rPr>
            </w:pPr>
            <w:r>
              <w:rPr>
                <w:rFonts w:hint="eastAsia" w:ascii="仿宋" w:hAnsi="仿宋" w:eastAsia="仿宋" w:cs="仿宋"/>
              </w:rPr>
              <w:t>214.61</w:t>
            </w:r>
          </w:p>
        </w:tc>
        <w:tc>
          <w:tcPr>
            <w:tcW w:w="1714" w:type="dxa"/>
            <w:tcBorders>
              <w:top w:val="single" w:color="000000" w:sz="4" w:space="0"/>
              <w:left w:val="single" w:color="000000" w:sz="4" w:space="0"/>
              <w:bottom w:val="single" w:color="000000" w:sz="4" w:space="0"/>
              <w:right w:val="single" w:color="000000" w:sz="4" w:space="0"/>
            </w:tcBorders>
          </w:tcPr>
          <w:p w14:paraId="106BB4F1">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7C17D465">
            <w:pPr>
              <w:pStyle w:val="22"/>
              <w:jc w:val="right"/>
              <w:rPr>
                <w:rFonts w:ascii="仿宋" w:hAnsi="仿宋" w:eastAsia="仿宋" w:cs="仿宋"/>
              </w:rPr>
            </w:pPr>
            <w:r>
              <w:rPr>
                <w:rFonts w:hint="eastAsia" w:ascii="仿宋" w:hAnsi="仿宋" w:eastAsia="仿宋" w:cs="仿宋"/>
              </w:rPr>
              <w:t>214.61</w:t>
            </w:r>
          </w:p>
        </w:tc>
        <w:tc>
          <w:tcPr>
            <w:tcW w:w="1868" w:type="dxa"/>
            <w:tcBorders>
              <w:top w:val="single" w:color="000000" w:sz="4" w:space="0"/>
              <w:left w:val="single" w:color="000000" w:sz="4" w:space="0"/>
              <w:bottom w:val="single" w:color="000000" w:sz="4" w:space="0"/>
              <w:right w:val="single" w:color="000000" w:sz="4" w:space="0"/>
            </w:tcBorders>
          </w:tcPr>
          <w:p w14:paraId="5E0B0FB3">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2CECD1DF">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77FF97CB">
            <w:pPr>
              <w:pStyle w:val="22"/>
              <w:jc w:val="right"/>
              <w:rPr>
                <w:rFonts w:ascii="仿宋" w:hAnsi="仿宋" w:eastAsia="仿宋" w:cs="仿宋"/>
              </w:rPr>
            </w:pPr>
          </w:p>
        </w:tc>
      </w:tr>
      <w:tr w14:paraId="56F02FFE">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614CFF7">
            <w:pPr>
              <w:pStyle w:val="22"/>
              <w:rPr>
                <w:rFonts w:ascii="仿宋" w:hAnsi="仿宋" w:eastAsia="仿宋" w:cs="仿宋"/>
              </w:rPr>
            </w:pPr>
            <w:r>
              <w:rPr>
                <w:rFonts w:hint="eastAsia" w:ascii="仿宋" w:hAnsi="仿宋" w:eastAsia="仿宋" w:cs="仿宋"/>
              </w:rPr>
              <w:t xml:space="preserve">  22960</w:t>
            </w:r>
          </w:p>
        </w:tc>
        <w:tc>
          <w:tcPr>
            <w:tcW w:w="3223" w:type="dxa"/>
            <w:tcBorders>
              <w:top w:val="single" w:color="000000" w:sz="4" w:space="0"/>
              <w:left w:val="single" w:color="000000" w:sz="4" w:space="0"/>
              <w:bottom w:val="single" w:color="000000" w:sz="4" w:space="0"/>
              <w:right w:val="single" w:color="000000" w:sz="4" w:space="0"/>
            </w:tcBorders>
          </w:tcPr>
          <w:p w14:paraId="007540D8">
            <w:pPr>
              <w:pStyle w:val="22"/>
              <w:rPr>
                <w:rFonts w:ascii="仿宋" w:hAnsi="仿宋" w:eastAsia="仿宋" w:cs="仿宋"/>
              </w:rPr>
            </w:pPr>
            <w:r>
              <w:rPr>
                <w:rFonts w:hint="eastAsia" w:ascii="仿宋" w:hAnsi="仿宋" w:eastAsia="仿宋" w:cs="仿宋"/>
              </w:rPr>
              <w:t>彩票公益金安排的支出</w:t>
            </w:r>
          </w:p>
        </w:tc>
        <w:tc>
          <w:tcPr>
            <w:tcW w:w="1920" w:type="dxa"/>
            <w:tcBorders>
              <w:top w:val="single" w:color="000000" w:sz="4" w:space="0"/>
              <w:left w:val="single" w:color="000000" w:sz="4" w:space="0"/>
              <w:bottom w:val="single" w:color="000000" w:sz="4" w:space="0"/>
              <w:right w:val="single" w:color="000000" w:sz="4" w:space="0"/>
            </w:tcBorders>
          </w:tcPr>
          <w:p w14:paraId="71F81BFA">
            <w:pPr>
              <w:pStyle w:val="22"/>
              <w:jc w:val="right"/>
              <w:rPr>
                <w:rFonts w:ascii="仿宋" w:hAnsi="仿宋" w:eastAsia="仿宋" w:cs="仿宋"/>
              </w:rPr>
            </w:pPr>
            <w:r>
              <w:rPr>
                <w:rFonts w:hint="eastAsia" w:ascii="仿宋" w:hAnsi="仿宋" w:eastAsia="仿宋" w:cs="仿宋"/>
              </w:rPr>
              <w:t>1,655.30</w:t>
            </w:r>
          </w:p>
        </w:tc>
        <w:tc>
          <w:tcPr>
            <w:tcW w:w="1714" w:type="dxa"/>
            <w:tcBorders>
              <w:top w:val="single" w:color="000000" w:sz="4" w:space="0"/>
              <w:left w:val="single" w:color="000000" w:sz="4" w:space="0"/>
              <w:bottom w:val="single" w:color="000000" w:sz="4" w:space="0"/>
              <w:right w:val="single" w:color="000000" w:sz="4" w:space="0"/>
            </w:tcBorders>
          </w:tcPr>
          <w:p w14:paraId="04C78778">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07CA692B">
            <w:pPr>
              <w:pStyle w:val="22"/>
              <w:jc w:val="right"/>
              <w:rPr>
                <w:rFonts w:ascii="仿宋" w:hAnsi="仿宋" w:eastAsia="仿宋" w:cs="仿宋"/>
              </w:rPr>
            </w:pPr>
            <w:r>
              <w:rPr>
                <w:rFonts w:hint="eastAsia" w:ascii="仿宋" w:hAnsi="仿宋" w:eastAsia="仿宋" w:cs="仿宋"/>
              </w:rPr>
              <w:t>1,655.30</w:t>
            </w:r>
          </w:p>
        </w:tc>
        <w:tc>
          <w:tcPr>
            <w:tcW w:w="1868" w:type="dxa"/>
            <w:tcBorders>
              <w:top w:val="single" w:color="000000" w:sz="4" w:space="0"/>
              <w:left w:val="single" w:color="000000" w:sz="4" w:space="0"/>
              <w:bottom w:val="single" w:color="000000" w:sz="4" w:space="0"/>
              <w:right w:val="single" w:color="000000" w:sz="4" w:space="0"/>
            </w:tcBorders>
          </w:tcPr>
          <w:p w14:paraId="2F99BA6A">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3CFF4424">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3190E8B1">
            <w:pPr>
              <w:pStyle w:val="22"/>
              <w:jc w:val="right"/>
              <w:rPr>
                <w:rFonts w:ascii="仿宋" w:hAnsi="仿宋" w:eastAsia="仿宋" w:cs="仿宋"/>
              </w:rPr>
            </w:pPr>
          </w:p>
        </w:tc>
      </w:tr>
      <w:tr w14:paraId="68DEC11F">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0DEF4AB">
            <w:pPr>
              <w:pStyle w:val="22"/>
              <w:rPr>
                <w:rFonts w:ascii="仿宋" w:hAnsi="仿宋" w:eastAsia="仿宋" w:cs="仿宋"/>
              </w:rPr>
            </w:pPr>
            <w:r>
              <w:rPr>
                <w:rFonts w:hint="eastAsia" w:ascii="仿宋" w:hAnsi="仿宋" w:eastAsia="仿宋" w:cs="仿宋"/>
              </w:rPr>
              <w:t xml:space="preserve">    2296003</w:t>
            </w:r>
          </w:p>
        </w:tc>
        <w:tc>
          <w:tcPr>
            <w:tcW w:w="3223" w:type="dxa"/>
            <w:tcBorders>
              <w:top w:val="single" w:color="000000" w:sz="4" w:space="0"/>
              <w:left w:val="single" w:color="000000" w:sz="4" w:space="0"/>
              <w:bottom w:val="single" w:color="000000" w:sz="4" w:space="0"/>
              <w:right w:val="single" w:color="000000" w:sz="4" w:space="0"/>
            </w:tcBorders>
          </w:tcPr>
          <w:p w14:paraId="003FE81B">
            <w:pPr>
              <w:pStyle w:val="22"/>
              <w:rPr>
                <w:rFonts w:ascii="仿宋" w:hAnsi="仿宋" w:eastAsia="仿宋" w:cs="仿宋"/>
              </w:rPr>
            </w:pPr>
            <w:r>
              <w:rPr>
                <w:rFonts w:hint="eastAsia" w:ascii="仿宋" w:hAnsi="仿宋" w:eastAsia="仿宋" w:cs="仿宋"/>
              </w:rPr>
              <w:t>用于体育事业的彩票公益金支出</w:t>
            </w:r>
          </w:p>
        </w:tc>
        <w:tc>
          <w:tcPr>
            <w:tcW w:w="1920" w:type="dxa"/>
            <w:tcBorders>
              <w:top w:val="single" w:color="000000" w:sz="4" w:space="0"/>
              <w:left w:val="single" w:color="000000" w:sz="4" w:space="0"/>
              <w:bottom w:val="single" w:color="000000" w:sz="4" w:space="0"/>
              <w:right w:val="single" w:color="000000" w:sz="4" w:space="0"/>
            </w:tcBorders>
          </w:tcPr>
          <w:p w14:paraId="385C6CD7">
            <w:pPr>
              <w:pStyle w:val="22"/>
              <w:jc w:val="right"/>
              <w:rPr>
                <w:rFonts w:ascii="仿宋" w:hAnsi="仿宋" w:eastAsia="仿宋" w:cs="仿宋"/>
              </w:rPr>
            </w:pPr>
            <w:r>
              <w:rPr>
                <w:rFonts w:hint="eastAsia" w:ascii="仿宋" w:hAnsi="仿宋" w:eastAsia="仿宋" w:cs="仿宋"/>
              </w:rPr>
              <w:t>1,655.30</w:t>
            </w:r>
          </w:p>
        </w:tc>
        <w:tc>
          <w:tcPr>
            <w:tcW w:w="1714" w:type="dxa"/>
            <w:tcBorders>
              <w:top w:val="single" w:color="000000" w:sz="4" w:space="0"/>
              <w:left w:val="single" w:color="000000" w:sz="4" w:space="0"/>
              <w:bottom w:val="single" w:color="000000" w:sz="4" w:space="0"/>
              <w:right w:val="single" w:color="000000" w:sz="4" w:space="0"/>
            </w:tcBorders>
          </w:tcPr>
          <w:p w14:paraId="160F18C3">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635EA1FB">
            <w:pPr>
              <w:pStyle w:val="22"/>
              <w:jc w:val="right"/>
              <w:rPr>
                <w:rFonts w:ascii="仿宋" w:hAnsi="仿宋" w:eastAsia="仿宋" w:cs="仿宋"/>
              </w:rPr>
            </w:pPr>
            <w:r>
              <w:rPr>
                <w:rFonts w:hint="eastAsia" w:ascii="仿宋" w:hAnsi="仿宋" w:eastAsia="仿宋" w:cs="仿宋"/>
              </w:rPr>
              <w:t>1,655.30</w:t>
            </w:r>
          </w:p>
        </w:tc>
        <w:tc>
          <w:tcPr>
            <w:tcW w:w="1868" w:type="dxa"/>
            <w:tcBorders>
              <w:top w:val="single" w:color="000000" w:sz="4" w:space="0"/>
              <w:left w:val="single" w:color="000000" w:sz="4" w:space="0"/>
              <w:bottom w:val="single" w:color="000000" w:sz="4" w:space="0"/>
              <w:right w:val="single" w:color="000000" w:sz="4" w:space="0"/>
            </w:tcBorders>
          </w:tcPr>
          <w:p w14:paraId="55207221">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45BA7A7">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62678AD3">
            <w:pPr>
              <w:pStyle w:val="22"/>
              <w:jc w:val="right"/>
              <w:rPr>
                <w:rFonts w:ascii="仿宋" w:hAnsi="仿宋" w:eastAsia="仿宋" w:cs="仿宋"/>
              </w:rPr>
            </w:pPr>
          </w:p>
        </w:tc>
      </w:tr>
    </w:tbl>
    <w:p w14:paraId="2B311EBC">
      <w:pPr>
        <w:spacing w:before="59"/>
        <w:ind w:left="57"/>
        <w:rPr>
          <w:rFonts w:ascii="仿宋" w:hAnsi="仿宋" w:eastAsia="仿宋" w:cs="仿宋"/>
          <w:b/>
          <w:bCs/>
        </w:rPr>
        <w:sectPr>
          <w:footerReference r:id="rId9"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14:paraId="28384FF7">
        <w:tblPrEx>
          <w:tblCellMar>
            <w:top w:w="55" w:type="dxa"/>
            <w:left w:w="55" w:type="dxa"/>
            <w:bottom w:w="55" w:type="dxa"/>
            <w:right w:w="55" w:type="dxa"/>
          </w:tblCellMar>
        </w:tblPrEx>
        <w:trPr>
          <w:trHeight w:val="319" w:hRule="atLeast"/>
        </w:trPr>
        <w:tc>
          <w:tcPr>
            <w:tcW w:w="15789" w:type="dxa"/>
            <w:gridSpan w:val="4"/>
          </w:tcPr>
          <w:p w14:paraId="5E385BE2">
            <w:pPr>
              <w:pStyle w:val="22"/>
              <w:rPr>
                <w:rFonts w:ascii="仿宋" w:hAnsi="仿宋" w:eastAsia="仿宋" w:cs="仿宋"/>
                <w:b/>
                <w:bCs/>
                <w:sz w:val="44"/>
                <w:szCs w:val="44"/>
              </w:rPr>
            </w:pPr>
            <w:r>
              <w:rPr>
                <w:rFonts w:hint="eastAsia" w:ascii="仿宋" w:hAnsi="仿宋" w:eastAsia="仿宋" w:cs="仿宋"/>
              </w:rPr>
              <w:t>公开04表</w:t>
            </w:r>
          </w:p>
        </w:tc>
      </w:tr>
      <w:tr w14:paraId="4DFFB877">
        <w:tblPrEx>
          <w:tblCellMar>
            <w:top w:w="55" w:type="dxa"/>
            <w:left w:w="55" w:type="dxa"/>
            <w:bottom w:w="55" w:type="dxa"/>
            <w:right w:w="55" w:type="dxa"/>
          </w:tblCellMar>
        </w:tblPrEx>
        <w:trPr>
          <w:trHeight w:val="319" w:hRule="atLeast"/>
        </w:trPr>
        <w:tc>
          <w:tcPr>
            <w:tcW w:w="15789" w:type="dxa"/>
            <w:gridSpan w:val="4"/>
          </w:tcPr>
          <w:p w14:paraId="6922714F">
            <w:pPr>
              <w:pStyle w:val="22"/>
              <w:jc w:val="center"/>
              <w:rPr>
                <w:rFonts w:ascii="仿宋" w:hAnsi="仿宋" w:eastAsia="仿宋" w:cs="仿宋"/>
              </w:rPr>
            </w:pPr>
            <w:r>
              <w:rPr>
                <w:rFonts w:hint="eastAsia" w:ascii="仿宋" w:hAnsi="仿宋" w:eastAsia="仿宋" w:cs="仿宋"/>
                <w:b/>
                <w:bCs/>
                <w:sz w:val="44"/>
                <w:szCs w:val="44"/>
              </w:rPr>
              <w:t>财政拨款收支总表</w:t>
            </w:r>
          </w:p>
        </w:tc>
      </w:tr>
      <w:tr w14:paraId="718EC0F4">
        <w:tblPrEx>
          <w:tblCellMar>
            <w:top w:w="55" w:type="dxa"/>
            <w:left w:w="55" w:type="dxa"/>
            <w:bottom w:w="55" w:type="dxa"/>
            <w:right w:w="55" w:type="dxa"/>
          </w:tblCellMar>
        </w:tblPrEx>
        <w:trPr>
          <w:trHeight w:val="319" w:hRule="atLeast"/>
        </w:trPr>
        <w:tc>
          <w:tcPr>
            <w:tcW w:w="11890" w:type="dxa"/>
            <w:gridSpan w:val="3"/>
          </w:tcPr>
          <w:p w14:paraId="07B0BAD4">
            <w:pPr>
              <w:pStyle w:val="22"/>
              <w:rPr>
                <w:rFonts w:ascii="仿宋" w:hAnsi="仿宋" w:eastAsia="仿宋" w:cs="仿宋"/>
              </w:rPr>
            </w:pPr>
            <w:r>
              <w:rPr>
                <w:rFonts w:hint="eastAsia" w:ascii="仿宋" w:hAnsi="仿宋" w:eastAsia="仿宋" w:cs="仿宋"/>
                <w:color w:val="000000"/>
              </w:rPr>
              <w:t>部门</w:t>
            </w:r>
            <w:r>
              <w:rPr>
                <w:rFonts w:ascii="仿宋" w:hAnsi="仿宋" w:eastAsia="仿宋" w:cs="仿宋"/>
                <w:color w:val="000000"/>
              </w:rPr>
              <w:t>：</w:t>
            </w:r>
            <w:r>
              <w:rPr>
                <w:rFonts w:hint="eastAsia" w:ascii="仿宋" w:hAnsi="仿宋" w:eastAsia="仿宋" w:cs="仿宋"/>
              </w:rPr>
              <w:t>江阴市文体广电和旅游局</w:t>
            </w:r>
          </w:p>
        </w:tc>
        <w:tc>
          <w:tcPr>
            <w:tcW w:w="3899" w:type="dxa"/>
            <w:vAlign w:val="center"/>
          </w:tcPr>
          <w:p w14:paraId="327C43EA">
            <w:pPr>
              <w:pStyle w:val="22"/>
              <w:jc w:val="right"/>
              <w:rPr>
                <w:rFonts w:ascii="仿宋" w:hAnsi="仿宋" w:eastAsia="仿宋" w:cs="仿宋"/>
              </w:rPr>
            </w:pPr>
            <w:r>
              <w:rPr>
                <w:rFonts w:hint="eastAsia" w:ascii="仿宋" w:hAnsi="仿宋" w:eastAsia="仿宋" w:cs="仿宋"/>
              </w:rPr>
              <w:t>单位：万元</w:t>
            </w:r>
          </w:p>
        </w:tc>
      </w:tr>
      <w:tr w14:paraId="61045792">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14:paraId="50FEF9FB">
            <w:pPr>
              <w:pStyle w:val="22"/>
              <w:jc w:val="center"/>
              <w:rPr>
                <w:rFonts w:ascii="仿宋" w:hAnsi="仿宋" w:eastAsia="仿宋" w:cs="仿宋"/>
                <w:b/>
                <w:bCs/>
              </w:rPr>
            </w:pPr>
            <w:r>
              <w:rPr>
                <w:rFonts w:hint="eastAsia" w:ascii="仿宋" w:hAnsi="仿宋" w:eastAsia="仿宋" w:cs="仿宋"/>
                <w:b/>
                <w:bCs/>
              </w:rPr>
              <w:t>收</w:t>
            </w:r>
            <w:r>
              <w:rPr>
                <w:rFonts w:hint="eastAsia" w:ascii="仿宋" w:hAnsi="仿宋" w:eastAsia="仿宋" w:cs="仿宋"/>
                <w:b/>
                <w:bCs/>
              </w:rPr>
              <w:tab/>
            </w:r>
            <w:r>
              <w:rPr>
                <w:rFonts w:hint="eastAsia" w:ascii="仿宋" w:hAnsi="仿宋" w:eastAsia="仿宋" w:cs="仿宋"/>
                <w:b/>
                <w:bCs/>
              </w:rPr>
              <w:t>入</w:t>
            </w:r>
          </w:p>
        </w:tc>
        <w:tc>
          <w:tcPr>
            <w:tcW w:w="7842" w:type="dxa"/>
            <w:gridSpan w:val="2"/>
            <w:tcBorders>
              <w:top w:val="single" w:color="000000" w:sz="4" w:space="0"/>
              <w:left w:val="single" w:color="000000" w:sz="4" w:space="0"/>
              <w:bottom w:val="single" w:color="000000" w:sz="4" w:space="0"/>
              <w:right w:val="single" w:color="000000" w:sz="4" w:space="0"/>
            </w:tcBorders>
          </w:tcPr>
          <w:p w14:paraId="239161E9">
            <w:pPr>
              <w:pStyle w:val="22"/>
              <w:jc w:val="center"/>
              <w:rPr>
                <w:rFonts w:ascii="仿宋" w:hAnsi="仿宋" w:eastAsia="仿宋" w:cs="仿宋"/>
                <w:b/>
                <w:bCs/>
              </w:rPr>
            </w:pPr>
            <w:r>
              <w:rPr>
                <w:rFonts w:hint="eastAsia" w:ascii="仿宋" w:hAnsi="仿宋" w:eastAsia="仿宋" w:cs="仿宋"/>
                <w:b/>
                <w:bCs/>
              </w:rPr>
              <w:t>支</w:t>
            </w:r>
            <w:r>
              <w:rPr>
                <w:rFonts w:hint="eastAsia" w:ascii="仿宋" w:hAnsi="仿宋" w:eastAsia="仿宋" w:cs="仿宋"/>
                <w:b/>
                <w:bCs/>
              </w:rPr>
              <w:tab/>
            </w:r>
            <w:r>
              <w:rPr>
                <w:rFonts w:hint="eastAsia" w:ascii="仿宋" w:hAnsi="仿宋" w:eastAsia="仿宋" w:cs="仿宋"/>
                <w:b/>
                <w:bCs/>
              </w:rPr>
              <w:t>出</w:t>
            </w:r>
          </w:p>
        </w:tc>
      </w:tr>
      <w:tr w14:paraId="664EE30D">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14:paraId="52842863">
            <w:pPr>
              <w:pStyle w:val="22"/>
              <w:jc w:val="center"/>
              <w:rPr>
                <w:rFonts w:ascii="仿宋" w:hAnsi="仿宋" w:eastAsia="仿宋" w:cs="仿宋"/>
                <w:b/>
                <w:bCs/>
              </w:rPr>
            </w:pPr>
            <w:r>
              <w:rPr>
                <w:rFonts w:ascii="仿宋" w:hAnsi="仿宋" w:eastAsia="仿宋" w:cs="仿宋"/>
                <w:b/>
              </w:rPr>
              <w:t>项</w:t>
            </w:r>
            <w:r>
              <w:rPr>
                <w:rFonts w:hint="eastAsia" w:ascii="仿宋" w:hAnsi="仿宋" w:eastAsia="仿宋" w:cs="仿宋"/>
                <w:b/>
                <w:bCs/>
              </w:rPr>
              <w:tab/>
            </w:r>
            <w:r>
              <w:rPr>
                <w:rFonts w:hint="eastAsia" w:ascii="仿宋" w:hAnsi="仿宋" w:eastAsia="仿宋" w:cs="仿宋"/>
                <w:b/>
                <w:bCs/>
              </w:rPr>
              <w:t>目</w:t>
            </w:r>
          </w:p>
        </w:tc>
        <w:tc>
          <w:tcPr>
            <w:tcW w:w="3960" w:type="dxa"/>
            <w:tcBorders>
              <w:left w:val="single" w:color="000000" w:sz="4" w:space="0"/>
              <w:bottom w:val="single" w:color="000000" w:sz="4" w:space="0"/>
            </w:tcBorders>
            <w:vAlign w:val="center"/>
          </w:tcPr>
          <w:p w14:paraId="786079CA">
            <w:pPr>
              <w:pStyle w:val="22"/>
              <w:jc w:val="center"/>
              <w:rPr>
                <w:rFonts w:ascii="仿宋" w:hAnsi="仿宋" w:eastAsia="仿宋" w:cs="仿宋"/>
                <w:b/>
                <w:bCs/>
              </w:rPr>
            </w:pPr>
            <w:r>
              <w:rPr>
                <w:rFonts w:hint="eastAsia" w:ascii="仿宋" w:hAnsi="仿宋" w:eastAsia="仿宋" w:cs="仿宋"/>
                <w:b/>
                <w:bCs/>
              </w:rPr>
              <w:t>预算数</w:t>
            </w:r>
          </w:p>
        </w:tc>
        <w:tc>
          <w:tcPr>
            <w:tcW w:w="3943" w:type="dxa"/>
            <w:tcBorders>
              <w:left w:val="single" w:color="000000" w:sz="4" w:space="0"/>
              <w:bottom w:val="single" w:color="000000" w:sz="4" w:space="0"/>
            </w:tcBorders>
            <w:vAlign w:val="center"/>
          </w:tcPr>
          <w:p w14:paraId="68AFAD32">
            <w:pPr>
              <w:jc w:val="center"/>
              <w:rPr>
                <w:rFonts w:ascii="仿宋" w:hAnsi="仿宋" w:eastAsia="仿宋" w:cs="仿宋"/>
                <w:b/>
                <w:bCs/>
              </w:rPr>
            </w:pPr>
            <w:r>
              <w:rPr>
                <w:rFonts w:hint="eastAsia" w:ascii="仿宋" w:hAnsi="仿宋" w:eastAsia="仿宋" w:cs="仿宋"/>
                <w:b/>
                <w:bCs/>
                <w:lang w:val="en-US"/>
              </w:rPr>
              <w:t>项目</w:t>
            </w:r>
          </w:p>
        </w:tc>
        <w:tc>
          <w:tcPr>
            <w:tcW w:w="3899" w:type="dxa"/>
            <w:tcBorders>
              <w:left w:val="single" w:color="000000" w:sz="4" w:space="0"/>
              <w:bottom w:val="single" w:color="000000" w:sz="4" w:space="0"/>
              <w:right w:val="single" w:color="000000" w:sz="4" w:space="0"/>
            </w:tcBorders>
            <w:vAlign w:val="center"/>
          </w:tcPr>
          <w:p w14:paraId="29E55E03">
            <w:pPr>
              <w:jc w:val="center"/>
              <w:rPr>
                <w:rFonts w:ascii="仿宋" w:hAnsi="仿宋" w:eastAsia="仿宋" w:cs="仿宋"/>
                <w:b/>
                <w:bCs/>
              </w:rPr>
            </w:pPr>
            <w:r>
              <w:rPr>
                <w:rFonts w:hint="eastAsia" w:ascii="仿宋" w:hAnsi="仿宋" w:eastAsia="仿宋" w:cs="仿宋"/>
                <w:b/>
                <w:bCs/>
              </w:rPr>
              <w:t>预算数</w:t>
            </w:r>
          </w:p>
        </w:tc>
      </w:tr>
      <w:tr w14:paraId="7F7EA9DF">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89EDE13">
            <w:pPr>
              <w:pStyle w:val="22"/>
              <w:rPr>
                <w:rFonts w:ascii="仿宋" w:hAnsi="仿宋" w:eastAsia="仿宋" w:cs="仿宋"/>
              </w:rPr>
            </w:pPr>
            <w:r>
              <w:rPr>
                <w:rFonts w:hint="eastAsia" w:ascii="仿宋" w:hAnsi="仿宋" w:eastAsia="仿宋" w:cs="仿宋"/>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14:paraId="4C17E19B">
            <w:pPr>
              <w:pStyle w:val="22"/>
              <w:jc w:val="right"/>
              <w:rPr>
                <w:rFonts w:ascii="仿宋" w:hAnsi="仿宋" w:eastAsia="仿宋" w:cs="仿宋"/>
              </w:rPr>
            </w:pPr>
            <w:r>
              <w:rPr>
                <w:rFonts w:hint="eastAsia" w:ascii="仿宋" w:hAnsi="仿宋" w:eastAsia="仿宋" w:cs="仿宋"/>
              </w:rPr>
              <w:t>13,893.28</w:t>
            </w:r>
          </w:p>
        </w:tc>
        <w:tc>
          <w:tcPr>
            <w:tcW w:w="3943" w:type="dxa"/>
            <w:tcBorders>
              <w:top w:val="single" w:color="000000" w:sz="4" w:space="0"/>
              <w:left w:val="single" w:color="000000" w:sz="4" w:space="0"/>
              <w:bottom w:val="single" w:color="000000" w:sz="4" w:space="0"/>
              <w:right w:val="single" w:color="000000" w:sz="4" w:space="0"/>
            </w:tcBorders>
            <w:vAlign w:val="center"/>
          </w:tcPr>
          <w:p w14:paraId="41AE556E">
            <w:pPr>
              <w:pStyle w:val="22"/>
              <w:rPr>
                <w:rFonts w:ascii="仿宋" w:hAnsi="仿宋" w:eastAsia="仿宋" w:cs="仿宋"/>
              </w:rPr>
            </w:pPr>
            <w:r>
              <w:rPr>
                <w:rFonts w:hint="eastAsia" w:ascii="仿宋" w:hAnsi="仿宋" w:eastAsia="仿宋" w:cs="仿宋"/>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7A49057">
            <w:pPr>
              <w:pStyle w:val="22"/>
              <w:jc w:val="right"/>
              <w:rPr>
                <w:rFonts w:ascii="仿宋" w:hAnsi="仿宋" w:eastAsia="仿宋" w:cs="仿宋"/>
                <w:lang w:val="en-US"/>
              </w:rPr>
            </w:pPr>
            <w:r>
              <w:rPr>
                <w:rFonts w:hint="eastAsia" w:ascii="仿宋" w:hAnsi="仿宋" w:eastAsia="仿宋" w:cs="仿宋"/>
              </w:rPr>
              <w:t>13,893.28</w:t>
            </w:r>
          </w:p>
        </w:tc>
      </w:tr>
      <w:tr w14:paraId="4D28F96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EE2DE1F">
            <w:pPr>
              <w:pStyle w:val="22"/>
              <w:rPr>
                <w:rFonts w:ascii="仿宋" w:hAnsi="仿宋" w:eastAsia="仿宋" w:cs="仿宋"/>
              </w:rPr>
            </w:pPr>
            <w:r>
              <w:rPr>
                <w:rFonts w:hint="eastAsia" w:ascii="仿宋" w:hAnsi="仿宋" w:eastAsia="仿宋" w:cs="仿宋"/>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6C0C4C19">
            <w:pPr>
              <w:pStyle w:val="22"/>
              <w:jc w:val="right"/>
              <w:rPr>
                <w:rFonts w:ascii="仿宋" w:hAnsi="仿宋" w:eastAsia="仿宋" w:cs="仿宋"/>
              </w:rPr>
            </w:pPr>
            <w:r>
              <w:rPr>
                <w:rFonts w:hint="eastAsia" w:ascii="仿宋" w:hAnsi="仿宋" w:eastAsia="仿宋" w:cs="仿宋"/>
              </w:rPr>
              <w:t>12,023.37</w:t>
            </w:r>
          </w:p>
        </w:tc>
        <w:tc>
          <w:tcPr>
            <w:tcW w:w="3943" w:type="dxa"/>
            <w:tcBorders>
              <w:top w:val="single" w:color="000000" w:sz="4" w:space="0"/>
              <w:left w:val="single" w:color="000000" w:sz="4" w:space="0"/>
              <w:bottom w:val="single" w:color="000000" w:sz="4" w:space="0"/>
              <w:right w:val="single" w:color="000000" w:sz="4" w:space="0"/>
            </w:tcBorders>
            <w:vAlign w:val="center"/>
          </w:tcPr>
          <w:p w14:paraId="727B241A">
            <w:pPr>
              <w:pStyle w:val="22"/>
              <w:rPr>
                <w:rFonts w:ascii="仿宋" w:hAnsi="仿宋" w:eastAsia="仿宋" w:cs="仿宋"/>
              </w:rPr>
            </w:pPr>
            <w:r>
              <w:rPr>
                <w:rFonts w:hint="eastAsia" w:ascii="仿宋" w:hAnsi="仿宋" w:eastAsia="仿宋" w:cs="仿宋"/>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4C4C691">
            <w:pPr>
              <w:pStyle w:val="22"/>
              <w:jc w:val="right"/>
              <w:rPr>
                <w:rFonts w:ascii="仿宋" w:hAnsi="仿宋" w:eastAsia="仿宋" w:cs="仿宋"/>
                <w:lang w:val="en-US"/>
              </w:rPr>
            </w:pPr>
          </w:p>
        </w:tc>
      </w:tr>
      <w:tr w14:paraId="5046CB80">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591CAE1">
            <w:pPr>
              <w:pStyle w:val="22"/>
              <w:rPr>
                <w:rFonts w:ascii="仿宋" w:hAnsi="仿宋" w:eastAsia="仿宋" w:cs="仿宋"/>
              </w:rPr>
            </w:pPr>
            <w:r>
              <w:rPr>
                <w:rFonts w:hint="eastAsia" w:ascii="仿宋" w:hAnsi="仿宋" w:eastAsia="仿宋" w:cs="仿宋"/>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690095EB">
            <w:pPr>
              <w:pStyle w:val="22"/>
              <w:jc w:val="right"/>
              <w:rPr>
                <w:rFonts w:ascii="仿宋" w:hAnsi="仿宋" w:eastAsia="仿宋" w:cs="仿宋"/>
              </w:rPr>
            </w:pPr>
            <w:r>
              <w:rPr>
                <w:rFonts w:hint="eastAsia" w:ascii="仿宋" w:hAnsi="仿宋" w:eastAsia="仿宋" w:cs="仿宋"/>
              </w:rPr>
              <w:t>1,869.91</w:t>
            </w:r>
          </w:p>
        </w:tc>
        <w:tc>
          <w:tcPr>
            <w:tcW w:w="3943" w:type="dxa"/>
            <w:tcBorders>
              <w:top w:val="single" w:color="000000" w:sz="4" w:space="0"/>
              <w:left w:val="single" w:color="000000" w:sz="4" w:space="0"/>
              <w:bottom w:val="single" w:color="000000" w:sz="4" w:space="0"/>
              <w:right w:val="single" w:color="000000" w:sz="4" w:space="0"/>
            </w:tcBorders>
            <w:vAlign w:val="center"/>
          </w:tcPr>
          <w:p w14:paraId="17530529">
            <w:pPr>
              <w:pStyle w:val="22"/>
              <w:rPr>
                <w:rFonts w:ascii="仿宋" w:hAnsi="仿宋" w:eastAsia="仿宋" w:cs="仿宋"/>
              </w:rPr>
            </w:pPr>
            <w:r>
              <w:rPr>
                <w:rFonts w:hint="eastAsia" w:ascii="仿宋" w:hAnsi="仿宋" w:eastAsia="仿宋" w:cs="仿宋"/>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8A1E7A4">
            <w:pPr>
              <w:pStyle w:val="22"/>
              <w:jc w:val="right"/>
              <w:rPr>
                <w:rFonts w:ascii="仿宋" w:hAnsi="仿宋" w:eastAsia="仿宋" w:cs="仿宋"/>
                <w:lang w:val="en-US"/>
              </w:rPr>
            </w:pPr>
          </w:p>
        </w:tc>
      </w:tr>
      <w:tr w14:paraId="725BC4AB">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CAFB87C">
            <w:pPr>
              <w:pStyle w:val="22"/>
              <w:rPr>
                <w:rFonts w:ascii="仿宋" w:hAnsi="仿宋" w:eastAsia="仿宋" w:cs="仿宋"/>
              </w:rPr>
            </w:pPr>
            <w:r>
              <w:rPr>
                <w:rFonts w:hint="eastAsia" w:ascii="仿宋" w:hAnsi="仿宋" w:eastAsia="仿宋" w:cs="仿宋"/>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5DFC04DD">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7D29606">
            <w:pPr>
              <w:pStyle w:val="22"/>
              <w:rPr>
                <w:rFonts w:ascii="仿宋" w:hAnsi="仿宋" w:eastAsia="仿宋" w:cs="仿宋"/>
              </w:rPr>
            </w:pPr>
            <w:r>
              <w:rPr>
                <w:rFonts w:hint="eastAsia" w:ascii="仿宋" w:hAnsi="仿宋" w:eastAsia="仿宋" w:cs="仿宋"/>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5FD11EB">
            <w:pPr>
              <w:pStyle w:val="22"/>
              <w:jc w:val="right"/>
              <w:rPr>
                <w:rFonts w:ascii="仿宋" w:hAnsi="仿宋" w:eastAsia="仿宋" w:cs="仿宋"/>
                <w:lang w:val="en-US"/>
              </w:rPr>
            </w:pPr>
          </w:p>
        </w:tc>
      </w:tr>
      <w:tr w14:paraId="6483FB0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6837D02">
            <w:pPr>
              <w:pStyle w:val="22"/>
              <w:rPr>
                <w:rFonts w:ascii="仿宋" w:hAnsi="仿宋" w:eastAsia="仿宋" w:cs="仿宋"/>
              </w:rPr>
            </w:pPr>
            <w:r>
              <w:rPr>
                <w:rFonts w:hint="eastAsia" w:ascii="仿宋" w:hAnsi="仿宋" w:eastAsia="仿宋" w:cs="仿宋"/>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14:paraId="77EF55F1">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DF6AC38">
            <w:pPr>
              <w:pStyle w:val="22"/>
              <w:rPr>
                <w:rFonts w:ascii="仿宋" w:hAnsi="仿宋" w:eastAsia="仿宋" w:cs="仿宋"/>
              </w:rPr>
            </w:pPr>
            <w:r>
              <w:rPr>
                <w:rFonts w:hint="eastAsia" w:ascii="仿宋" w:hAnsi="仿宋" w:eastAsia="仿宋" w:cs="仿宋"/>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752513E">
            <w:pPr>
              <w:pStyle w:val="22"/>
              <w:jc w:val="right"/>
              <w:rPr>
                <w:rFonts w:ascii="仿宋" w:hAnsi="仿宋" w:eastAsia="仿宋" w:cs="仿宋"/>
                <w:lang w:val="en-US"/>
              </w:rPr>
            </w:pPr>
          </w:p>
        </w:tc>
      </w:tr>
      <w:tr w14:paraId="0690251D">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43B8602">
            <w:pPr>
              <w:pStyle w:val="22"/>
              <w:rPr>
                <w:rFonts w:ascii="仿宋" w:hAnsi="仿宋" w:eastAsia="仿宋" w:cs="仿宋"/>
              </w:rPr>
            </w:pPr>
            <w:r>
              <w:rPr>
                <w:rFonts w:hint="eastAsia" w:ascii="仿宋" w:hAnsi="仿宋" w:eastAsia="仿宋" w:cs="仿宋"/>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03D7EC6F">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3548179">
            <w:pPr>
              <w:pStyle w:val="22"/>
              <w:rPr>
                <w:rFonts w:ascii="仿宋" w:hAnsi="仿宋" w:eastAsia="仿宋" w:cs="仿宋"/>
              </w:rPr>
            </w:pPr>
            <w:r>
              <w:rPr>
                <w:rFonts w:hint="eastAsia" w:ascii="仿宋" w:hAnsi="仿宋" w:eastAsia="仿宋" w:cs="仿宋"/>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924D1DE">
            <w:pPr>
              <w:pStyle w:val="22"/>
              <w:jc w:val="right"/>
              <w:rPr>
                <w:rFonts w:ascii="仿宋" w:hAnsi="仿宋" w:eastAsia="仿宋" w:cs="仿宋"/>
                <w:lang w:val="en-US"/>
              </w:rPr>
            </w:pPr>
          </w:p>
        </w:tc>
      </w:tr>
      <w:tr w14:paraId="13BEA1B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5753652">
            <w:pPr>
              <w:pStyle w:val="22"/>
              <w:rPr>
                <w:rFonts w:ascii="仿宋" w:hAnsi="仿宋" w:eastAsia="仿宋" w:cs="仿宋"/>
              </w:rPr>
            </w:pPr>
            <w:r>
              <w:rPr>
                <w:rFonts w:hint="eastAsia" w:ascii="仿宋" w:hAnsi="仿宋" w:eastAsia="仿宋" w:cs="仿宋"/>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4D2A2F5C">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1C75CEA">
            <w:pPr>
              <w:pStyle w:val="22"/>
              <w:rPr>
                <w:rFonts w:ascii="仿宋" w:hAnsi="仿宋" w:eastAsia="仿宋" w:cs="仿宋"/>
              </w:rPr>
            </w:pPr>
            <w:r>
              <w:rPr>
                <w:rFonts w:hint="eastAsia" w:ascii="仿宋" w:hAnsi="仿宋" w:eastAsia="仿宋" w:cs="仿宋"/>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CDF5C9C">
            <w:pPr>
              <w:pStyle w:val="22"/>
              <w:jc w:val="right"/>
              <w:rPr>
                <w:rFonts w:ascii="仿宋" w:hAnsi="仿宋" w:eastAsia="仿宋" w:cs="仿宋"/>
                <w:lang w:val="en-US"/>
              </w:rPr>
            </w:pPr>
          </w:p>
        </w:tc>
      </w:tr>
      <w:tr w14:paraId="023B8192">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8C2A403">
            <w:pPr>
              <w:pStyle w:val="22"/>
              <w:rPr>
                <w:rFonts w:ascii="仿宋" w:hAnsi="仿宋" w:eastAsia="仿宋" w:cs="仿宋"/>
              </w:rPr>
            </w:pPr>
            <w:r>
              <w:rPr>
                <w:rFonts w:hint="eastAsia" w:ascii="仿宋" w:hAnsi="仿宋" w:eastAsia="仿宋" w:cs="仿宋"/>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607D09E5">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636900B">
            <w:pPr>
              <w:pStyle w:val="22"/>
              <w:rPr>
                <w:rFonts w:ascii="仿宋" w:hAnsi="仿宋" w:eastAsia="仿宋" w:cs="仿宋"/>
              </w:rPr>
            </w:pPr>
            <w:r>
              <w:rPr>
                <w:rFonts w:hint="eastAsia" w:ascii="仿宋" w:hAnsi="仿宋" w:eastAsia="仿宋" w:cs="仿宋"/>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4470237">
            <w:pPr>
              <w:pStyle w:val="22"/>
              <w:jc w:val="right"/>
              <w:rPr>
                <w:rFonts w:ascii="仿宋" w:hAnsi="仿宋" w:eastAsia="仿宋" w:cs="仿宋"/>
                <w:lang w:val="en-US"/>
              </w:rPr>
            </w:pPr>
            <w:r>
              <w:rPr>
                <w:rFonts w:hint="eastAsia" w:ascii="仿宋" w:hAnsi="仿宋" w:eastAsia="仿宋" w:cs="仿宋"/>
              </w:rPr>
              <w:t>8,936.26</w:t>
            </w:r>
          </w:p>
        </w:tc>
      </w:tr>
      <w:tr w14:paraId="7FBDF8E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25AA771">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48F74CE">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051518E">
            <w:pPr>
              <w:pStyle w:val="22"/>
              <w:rPr>
                <w:rFonts w:ascii="仿宋" w:hAnsi="仿宋" w:eastAsia="仿宋" w:cs="仿宋"/>
              </w:rPr>
            </w:pPr>
            <w:r>
              <w:rPr>
                <w:rFonts w:hint="eastAsia" w:ascii="仿宋" w:hAnsi="仿宋" w:eastAsia="仿宋" w:cs="仿宋"/>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1A9E056">
            <w:pPr>
              <w:pStyle w:val="22"/>
              <w:jc w:val="right"/>
              <w:rPr>
                <w:rFonts w:ascii="仿宋" w:hAnsi="仿宋" w:eastAsia="仿宋" w:cs="仿宋"/>
                <w:lang w:val="en-US"/>
              </w:rPr>
            </w:pPr>
            <w:r>
              <w:rPr>
                <w:rFonts w:hint="eastAsia" w:ascii="仿宋" w:hAnsi="仿宋" w:eastAsia="仿宋" w:cs="仿宋"/>
              </w:rPr>
              <w:t>842.98</w:t>
            </w:r>
          </w:p>
        </w:tc>
      </w:tr>
      <w:tr w14:paraId="7DC3E281">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D760FA2">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386952C">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5C53DA8">
            <w:pPr>
              <w:pStyle w:val="22"/>
              <w:rPr>
                <w:rFonts w:ascii="仿宋" w:hAnsi="仿宋" w:eastAsia="仿宋" w:cs="仿宋"/>
              </w:rPr>
            </w:pPr>
            <w:r>
              <w:rPr>
                <w:rFonts w:hint="eastAsia" w:ascii="仿宋" w:hAnsi="仿宋" w:eastAsia="仿宋" w:cs="仿宋"/>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56A4CD6">
            <w:pPr>
              <w:pStyle w:val="22"/>
              <w:jc w:val="right"/>
              <w:rPr>
                <w:rFonts w:ascii="仿宋" w:hAnsi="仿宋" w:eastAsia="仿宋" w:cs="仿宋"/>
                <w:lang w:val="en-US"/>
              </w:rPr>
            </w:pPr>
          </w:p>
        </w:tc>
      </w:tr>
      <w:tr w14:paraId="50E4F70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50992F6">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51E481C">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4AA54B9">
            <w:pPr>
              <w:pStyle w:val="22"/>
              <w:rPr>
                <w:rFonts w:ascii="仿宋" w:hAnsi="仿宋" w:eastAsia="仿宋" w:cs="仿宋"/>
              </w:rPr>
            </w:pPr>
            <w:r>
              <w:rPr>
                <w:rFonts w:hint="eastAsia" w:ascii="仿宋" w:hAnsi="仿宋" w:eastAsia="仿宋" w:cs="仿宋"/>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786D287">
            <w:pPr>
              <w:pStyle w:val="22"/>
              <w:jc w:val="right"/>
              <w:rPr>
                <w:rFonts w:ascii="仿宋" w:hAnsi="仿宋" w:eastAsia="仿宋" w:cs="仿宋"/>
                <w:lang w:val="en-US"/>
              </w:rPr>
            </w:pPr>
          </w:p>
        </w:tc>
      </w:tr>
      <w:tr w14:paraId="0D585A7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D5DFA98">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BC114DE">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FA641F6">
            <w:pPr>
              <w:pStyle w:val="22"/>
              <w:rPr>
                <w:rFonts w:ascii="仿宋" w:hAnsi="仿宋" w:eastAsia="仿宋" w:cs="仿宋"/>
              </w:rPr>
            </w:pPr>
            <w:r>
              <w:rPr>
                <w:rFonts w:hint="eastAsia" w:ascii="仿宋" w:hAnsi="仿宋" w:eastAsia="仿宋" w:cs="仿宋"/>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63090CB">
            <w:pPr>
              <w:pStyle w:val="22"/>
              <w:jc w:val="right"/>
              <w:rPr>
                <w:rFonts w:ascii="仿宋" w:hAnsi="仿宋" w:eastAsia="仿宋" w:cs="仿宋"/>
                <w:lang w:val="en-US"/>
              </w:rPr>
            </w:pPr>
          </w:p>
        </w:tc>
      </w:tr>
      <w:tr w14:paraId="0FE6418C">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93340F6">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A408735">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7B3784A">
            <w:pPr>
              <w:pStyle w:val="22"/>
              <w:rPr>
                <w:rFonts w:ascii="仿宋" w:hAnsi="仿宋" w:eastAsia="仿宋" w:cs="仿宋"/>
              </w:rPr>
            </w:pPr>
            <w:r>
              <w:rPr>
                <w:rFonts w:hint="eastAsia" w:ascii="仿宋" w:hAnsi="仿宋" w:eastAsia="仿宋" w:cs="仿宋"/>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6CA15CE">
            <w:pPr>
              <w:pStyle w:val="22"/>
              <w:jc w:val="right"/>
              <w:rPr>
                <w:rFonts w:ascii="仿宋" w:hAnsi="仿宋" w:eastAsia="仿宋" w:cs="仿宋"/>
                <w:lang w:val="en-US"/>
              </w:rPr>
            </w:pPr>
          </w:p>
        </w:tc>
      </w:tr>
      <w:tr w14:paraId="25EB2CB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719FD4E">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30555B7">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6F3DD36">
            <w:pPr>
              <w:pStyle w:val="22"/>
              <w:rPr>
                <w:rFonts w:ascii="仿宋" w:hAnsi="仿宋" w:eastAsia="仿宋" w:cs="仿宋"/>
              </w:rPr>
            </w:pPr>
            <w:r>
              <w:rPr>
                <w:rFonts w:hint="eastAsia" w:ascii="仿宋" w:hAnsi="仿宋" w:eastAsia="仿宋" w:cs="仿宋"/>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632C2C5">
            <w:pPr>
              <w:pStyle w:val="22"/>
              <w:jc w:val="right"/>
              <w:rPr>
                <w:rFonts w:ascii="仿宋" w:hAnsi="仿宋" w:eastAsia="仿宋" w:cs="仿宋"/>
                <w:lang w:val="en-US"/>
              </w:rPr>
            </w:pPr>
          </w:p>
        </w:tc>
      </w:tr>
      <w:tr w14:paraId="6283116C">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D1F3857">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B926AB5">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ED90367">
            <w:pPr>
              <w:pStyle w:val="22"/>
              <w:rPr>
                <w:rFonts w:ascii="仿宋" w:hAnsi="仿宋" w:eastAsia="仿宋" w:cs="仿宋"/>
              </w:rPr>
            </w:pPr>
            <w:r>
              <w:rPr>
                <w:rFonts w:hint="eastAsia" w:ascii="仿宋" w:hAnsi="仿宋" w:eastAsia="仿宋" w:cs="仿宋"/>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318B7D2">
            <w:pPr>
              <w:pStyle w:val="22"/>
              <w:jc w:val="right"/>
              <w:rPr>
                <w:rFonts w:ascii="仿宋" w:hAnsi="仿宋" w:eastAsia="仿宋" w:cs="仿宋"/>
                <w:lang w:val="en-US"/>
              </w:rPr>
            </w:pPr>
          </w:p>
        </w:tc>
      </w:tr>
      <w:tr w14:paraId="330FEEF2">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147FB06">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7FF2110">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2D4D742">
            <w:pPr>
              <w:pStyle w:val="22"/>
              <w:rPr>
                <w:rFonts w:ascii="仿宋" w:hAnsi="仿宋" w:eastAsia="仿宋" w:cs="仿宋"/>
              </w:rPr>
            </w:pPr>
            <w:r>
              <w:rPr>
                <w:rFonts w:hint="eastAsia" w:ascii="仿宋" w:hAnsi="仿宋" w:eastAsia="仿宋" w:cs="仿宋"/>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4F1ED95">
            <w:pPr>
              <w:pStyle w:val="22"/>
              <w:jc w:val="right"/>
              <w:rPr>
                <w:rFonts w:ascii="仿宋" w:hAnsi="仿宋" w:eastAsia="仿宋" w:cs="仿宋"/>
                <w:lang w:val="en-US"/>
              </w:rPr>
            </w:pPr>
          </w:p>
        </w:tc>
      </w:tr>
      <w:tr w14:paraId="263EE43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F6460F8">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92A3E9A">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D6B3AC5">
            <w:pPr>
              <w:pStyle w:val="22"/>
              <w:rPr>
                <w:rFonts w:ascii="仿宋" w:hAnsi="仿宋" w:eastAsia="仿宋" w:cs="仿宋"/>
              </w:rPr>
            </w:pPr>
            <w:r>
              <w:rPr>
                <w:rFonts w:hint="eastAsia" w:ascii="仿宋" w:hAnsi="仿宋" w:eastAsia="仿宋" w:cs="仿宋"/>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0F8421A">
            <w:pPr>
              <w:pStyle w:val="22"/>
              <w:jc w:val="right"/>
              <w:rPr>
                <w:rFonts w:ascii="仿宋" w:hAnsi="仿宋" w:eastAsia="仿宋" w:cs="仿宋"/>
                <w:lang w:val="en-US"/>
              </w:rPr>
            </w:pPr>
          </w:p>
        </w:tc>
      </w:tr>
      <w:tr w14:paraId="57E4C620">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A43E188">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90DECA3">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470F728">
            <w:pPr>
              <w:pStyle w:val="22"/>
              <w:rPr>
                <w:rFonts w:ascii="仿宋" w:hAnsi="仿宋" w:eastAsia="仿宋" w:cs="仿宋"/>
              </w:rPr>
            </w:pPr>
            <w:r>
              <w:rPr>
                <w:rFonts w:hint="eastAsia" w:ascii="仿宋" w:hAnsi="仿宋" w:eastAsia="仿宋" w:cs="仿宋"/>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D7C8501">
            <w:pPr>
              <w:pStyle w:val="22"/>
              <w:jc w:val="right"/>
              <w:rPr>
                <w:rFonts w:ascii="仿宋" w:hAnsi="仿宋" w:eastAsia="仿宋" w:cs="仿宋"/>
                <w:lang w:val="en-US"/>
              </w:rPr>
            </w:pPr>
          </w:p>
        </w:tc>
      </w:tr>
      <w:tr w14:paraId="4E316535">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50D807A">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B1F2D47">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622C85F">
            <w:pPr>
              <w:pStyle w:val="22"/>
              <w:rPr>
                <w:rFonts w:ascii="仿宋" w:hAnsi="仿宋" w:eastAsia="仿宋" w:cs="仿宋"/>
              </w:rPr>
            </w:pPr>
            <w:r>
              <w:rPr>
                <w:rFonts w:hint="eastAsia" w:ascii="仿宋" w:hAnsi="仿宋" w:eastAsia="仿宋" w:cs="仿宋"/>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14:paraId="3EA4C786">
            <w:pPr>
              <w:pStyle w:val="22"/>
              <w:jc w:val="right"/>
              <w:rPr>
                <w:rFonts w:ascii="仿宋" w:hAnsi="仿宋" w:eastAsia="仿宋" w:cs="仿宋"/>
                <w:lang w:val="en-US"/>
              </w:rPr>
            </w:pPr>
          </w:p>
        </w:tc>
      </w:tr>
      <w:tr w14:paraId="7BD71B37">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A72030A">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C75573B">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6E1EFD1">
            <w:pPr>
              <w:pStyle w:val="22"/>
              <w:rPr>
                <w:rFonts w:ascii="仿宋" w:hAnsi="仿宋" w:eastAsia="仿宋" w:cs="仿宋"/>
              </w:rPr>
            </w:pPr>
            <w:r>
              <w:rPr>
                <w:rFonts w:hint="eastAsia" w:ascii="仿宋" w:hAnsi="仿宋" w:eastAsia="仿宋" w:cs="仿宋"/>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7F92AA6">
            <w:pPr>
              <w:pStyle w:val="22"/>
              <w:jc w:val="right"/>
              <w:rPr>
                <w:rFonts w:ascii="仿宋" w:hAnsi="仿宋" w:eastAsia="仿宋" w:cs="仿宋"/>
                <w:lang w:val="en-US"/>
              </w:rPr>
            </w:pPr>
          </w:p>
        </w:tc>
      </w:tr>
      <w:tr w14:paraId="2BC8BB8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EEC8A92">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71BFD4E6">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1F55CD7">
            <w:pPr>
              <w:pStyle w:val="22"/>
              <w:rPr>
                <w:rFonts w:ascii="仿宋" w:hAnsi="仿宋" w:eastAsia="仿宋" w:cs="仿宋"/>
              </w:rPr>
            </w:pPr>
            <w:r>
              <w:rPr>
                <w:rFonts w:hint="eastAsia" w:ascii="仿宋" w:hAnsi="仿宋" w:eastAsia="仿宋" w:cs="仿宋"/>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EF1638C">
            <w:pPr>
              <w:pStyle w:val="22"/>
              <w:jc w:val="right"/>
              <w:rPr>
                <w:rFonts w:ascii="仿宋" w:hAnsi="仿宋" w:eastAsia="仿宋" w:cs="仿宋"/>
                <w:lang w:val="en-US"/>
              </w:rPr>
            </w:pPr>
            <w:r>
              <w:rPr>
                <w:rFonts w:hint="eastAsia" w:ascii="仿宋" w:hAnsi="仿宋" w:eastAsia="仿宋" w:cs="仿宋"/>
              </w:rPr>
              <w:t>2,244.13</w:t>
            </w:r>
          </w:p>
        </w:tc>
      </w:tr>
      <w:tr w14:paraId="1876FB3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BA05FF5">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FAA38C6">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77335F4">
            <w:pPr>
              <w:pStyle w:val="22"/>
              <w:rPr>
                <w:rFonts w:ascii="仿宋" w:hAnsi="仿宋" w:eastAsia="仿宋" w:cs="仿宋"/>
              </w:rPr>
            </w:pPr>
            <w:r>
              <w:rPr>
                <w:rFonts w:hint="eastAsia" w:ascii="仿宋" w:hAnsi="仿宋" w:eastAsia="仿宋" w:cs="仿宋"/>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4AA8084">
            <w:pPr>
              <w:pStyle w:val="22"/>
              <w:jc w:val="right"/>
              <w:rPr>
                <w:rFonts w:ascii="仿宋" w:hAnsi="仿宋" w:eastAsia="仿宋" w:cs="仿宋"/>
                <w:lang w:val="en-US"/>
              </w:rPr>
            </w:pPr>
          </w:p>
        </w:tc>
      </w:tr>
      <w:tr w14:paraId="3035471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36ED0FD">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A3F4249">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7636E34">
            <w:pPr>
              <w:pStyle w:val="22"/>
              <w:rPr>
                <w:rFonts w:ascii="仿宋" w:hAnsi="仿宋" w:eastAsia="仿宋" w:cs="仿宋"/>
              </w:rPr>
            </w:pPr>
            <w:r>
              <w:rPr>
                <w:rFonts w:hint="eastAsia" w:ascii="仿宋" w:hAnsi="仿宋" w:eastAsia="仿宋" w:cs="仿宋"/>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39AF680">
            <w:pPr>
              <w:pStyle w:val="22"/>
              <w:jc w:val="right"/>
              <w:rPr>
                <w:rFonts w:ascii="仿宋" w:hAnsi="仿宋" w:eastAsia="仿宋" w:cs="仿宋"/>
                <w:lang w:val="en-US"/>
              </w:rPr>
            </w:pPr>
          </w:p>
        </w:tc>
      </w:tr>
      <w:tr w14:paraId="3A858B75">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9A6D9B7">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421CDF8">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EA7D599">
            <w:pPr>
              <w:pStyle w:val="22"/>
              <w:rPr>
                <w:rFonts w:ascii="仿宋" w:hAnsi="仿宋" w:eastAsia="仿宋" w:cs="仿宋"/>
              </w:rPr>
            </w:pPr>
            <w:r>
              <w:rPr>
                <w:rFonts w:hint="eastAsia" w:ascii="仿宋" w:hAnsi="仿宋" w:eastAsia="仿宋" w:cs="仿宋"/>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8283B4A">
            <w:pPr>
              <w:pStyle w:val="22"/>
              <w:jc w:val="right"/>
              <w:rPr>
                <w:rFonts w:ascii="仿宋" w:hAnsi="仿宋" w:eastAsia="仿宋" w:cs="仿宋"/>
                <w:lang w:val="en-US"/>
              </w:rPr>
            </w:pPr>
          </w:p>
        </w:tc>
      </w:tr>
      <w:tr w14:paraId="53F83940">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5BE89D7">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5B8D9BE">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098E88B">
            <w:pPr>
              <w:pStyle w:val="22"/>
              <w:rPr>
                <w:rFonts w:ascii="仿宋" w:hAnsi="仿宋" w:eastAsia="仿宋" w:cs="仿宋"/>
              </w:rPr>
            </w:pPr>
            <w:r>
              <w:rPr>
                <w:rFonts w:hint="eastAsia" w:ascii="仿宋" w:hAnsi="仿宋" w:eastAsia="仿宋" w:cs="仿宋"/>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14:paraId="050CDB6A">
            <w:pPr>
              <w:pStyle w:val="22"/>
              <w:jc w:val="right"/>
              <w:rPr>
                <w:rFonts w:ascii="仿宋" w:hAnsi="仿宋" w:eastAsia="仿宋" w:cs="仿宋"/>
                <w:lang w:val="en-US"/>
              </w:rPr>
            </w:pPr>
          </w:p>
        </w:tc>
      </w:tr>
      <w:tr w14:paraId="13B74C7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EB5A4BE">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A7FA8F0">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9B1778A">
            <w:pPr>
              <w:pStyle w:val="22"/>
              <w:rPr>
                <w:rFonts w:ascii="仿宋" w:hAnsi="仿宋" w:eastAsia="仿宋" w:cs="仿宋"/>
              </w:rPr>
            </w:pPr>
            <w:r>
              <w:rPr>
                <w:rFonts w:hint="eastAsia" w:ascii="仿宋" w:hAnsi="仿宋" w:eastAsia="仿宋" w:cs="仿宋"/>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CE69DC3">
            <w:pPr>
              <w:pStyle w:val="22"/>
              <w:jc w:val="right"/>
              <w:rPr>
                <w:rFonts w:ascii="仿宋" w:hAnsi="仿宋" w:eastAsia="仿宋" w:cs="仿宋"/>
                <w:lang w:val="en-US"/>
              </w:rPr>
            </w:pPr>
            <w:r>
              <w:rPr>
                <w:rFonts w:hint="eastAsia" w:ascii="仿宋" w:hAnsi="仿宋" w:eastAsia="仿宋" w:cs="仿宋"/>
              </w:rPr>
              <w:t>1,869.91</w:t>
            </w:r>
          </w:p>
        </w:tc>
      </w:tr>
      <w:tr w14:paraId="06F37E9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F8EA975">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897476E">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3E66441">
            <w:pPr>
              <w:pStyle w:val="22"/>
              <w:rPr>
                <w:rFonts w:ascii="仿宋" w:hAnsi="仿宋" w:eastAsia="仿宋" w:cs="仿宋"/>
              </w:rPr>
            </w:pPr>
            <w:r>
              <w:rPr>
                <w:rFonts w:hint="eastAsia" w:ascii="仿宋" w:hAnsi="仿宋" w:eastAsia="仿宋" w:cs="仿宋"/>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350C27E">
            <w:pPr>
              <w:pStyle w:val="22"/>
              <w:jc w:val="right"/>
              <w:rPr>
                <w:rFonts w:ascii="仿宋" w:hAnsi="仿宋" w:eastAsia="仿宋" w:cs="仿宋"/>
                <w:lang w:val="en-US"/>
              </w:rPr>
            </w:pPr>
          </w:p>
        </w:tc>
      </w:tr>
      <w:tr w14:paraId="05CD1AD6">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0EE4FF1">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2345E3E">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B449632">
            <w:pPr>
              <w:pStyle w:val="22"/>
              <w:rPr>
                <w:rFonts w:ascii="仿宋" w:hAnsi="仿宋" w:eastAsia="仿宋" w:cs="仿宋"/>
              </w:rPr>
            </w:pPr>
            <w:r>
              <w:rPr>
                <w:rFonts w:hint="eastAsia" w:ascii="仿宋" w:hAnsi="仿宋" w:eastAsia="仿宋" w:cs="仿宋"/>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4D72AE1">
            <w:pPr>
              <w:pStyle w:val="22"/>
              <w:jc w:val="right"/>
              <w:rPr>
                <w:rFonts w:ascii="仿宋" w:hAnsi="仿宋" w:eastAsia="仿宋" w:cs="仿宋"/>
                <w:lang w:val="en-US"/>
              </w:rPr>
            </w:pPr>
          </w:p>
        </w:tc>
      </w:tr>
      <w:tr w14:paraId="1B0981D5">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1CFB901">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B51D21F">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3D511E7">
            <w:pPr>
              <w:pStyle w:val="22"/>
              <w:rPr>
                <w:rFonts w:ascii="仿宋" w:hAnsi="仿宋" w:eastAsia="仿宋" w:cs="仿宋"/>
              </w:rPr>
            </w:pPr>
            <w:r>
              <w:rPr>
                <w:rFonts w:hint="eastAsia" w:ascii="仿宋" w:hAnsi="仿宋" w:eastAsia="仿宋" w:cs="仿宋"/>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3F08027">
            <w:pPr>
              <w:pStyle w:val="22"/>
              <w:jc w:val="right"/>
              <w:rPr>
                <w:rFonts w:ascii="仿宋" w:hAnsi="仿宋" w:eastAsia="仿宋" w:cs="仿宋"/>
                <w:lang w:val="en-US"/>
              </w:rPr>
            </w:pPr>
          </w:p>
        </w:tc>
      </w:tr>
      <w:tr w14:paraId="504C065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E6E47DF">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D4F3DD6">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8A579CA">
            <w:pPr>
              <w:pStyle w:val="22"/>
              <w:rPr>
                <w:rFonts w:ascii="仿宋" w:hAnsi="仿宋" w:eastAsia="仿宋" w:cs="仿宋"/>
              </w:rPr>
            </w:pPr>
            <w:r>
              <w:rPr>
                <w:rFonts w:hint="eastAsia" w:ascii="仿宋" w:hAnsi="仿宋" w:eastAsia="仿宋" w:cs="仿宋"/>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F5DC23F">
            <w:pPr>
              <w:pStyle w:val="22"/>
              <w:jc w:val="right"/>
              <w:rPr>
                <w:rFonts w:ascii="仿宋" w:hAnsi="仿宋" w:eastAsia="仿宋" w:cs="仿宋"/>
                <w:lang w:val="en-US"/>
              </w:rPr>
            </w:pPr>
          </w:p>
        </w:tc>
      </w:tr>
      <w:tr w14:paraId="73FB3A39">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17E6FC6">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E4AC8B3">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3F6D340">
            <w:pPr>
              <w:pStyle w:val="22"/>
              <w:rPr>
                <w:rFonts w:ascii="仿宋" w:hAnsi="仿宋" w:eastAsia="仿宋" w:cs="仿宋"/>
              </w:rPr>
            </w:pPr>
            <w:r>
              <w:rPr>
                <w:rFonts w:hint="eastAsia" w:ascii="仿宋" w:hAnsi="仿宋" w:eastAsia="仿宋" w:cs="仿宋"/>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D9E4ED0">
            <w:pPr>
              <w:pStyle w:val="22"/>
              <w:jc w:val="right"/>
              <w:rPr>
                <w:rFonts w:ascii="仿宋" w:hAnsi="仿宋" w:eastAsia="仿宋" w:cs="仿宋"/>
                <w:lang w:val="en-US"/>
              </w:rPr>
            </w:pPr>
          </w:p>
        </w:tc>
      </w:tr>
      <w:tr w14:paraId="20A11195">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5CB28A3">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2A6658E">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497515A">
            <w:pPr>
              <w:pStyle w:val="22"/>
              <w:rPr>
                <w:rFonts w:ascii="仿宋" w:hAnsi="仿宋" w:eastAsia="仿宋" w:cs="仿宋"/>
              </w:rPr>
            </w:pPr>
            <w:r>
              <w:rPr>
                <w:rFonts w:hint="eastAsia" w:ascii="仿宋" w:hAnsi="仿宋" w:eastAsia="仿宋" w:cs="仿宋"/>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14:paraId="206D7197">
            <w:pPr>
              <w:pStyle w:val="22"/>
              <w:jc w:val="right"/>
              <w:rPr>
                <w:rFonts w:ascii="仿宋" w:hAnsi="仿宋" w:eastAsia="仿宋" w:cs="仿宋"/>
                <w:lang w:val="en-US"/>
              </w:rPr>
            </w:pPr>
          </w:p>
        </w:tc>
      </w:tr>
      <w:tr w14:paraId="06318C20">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14:paraId="75A252D7">
            <w:pPr>
              <w:pStyle w:val="22"/>
              <w:jc w:val="center"/>
              <w:rPr>
                <w:rFonts w:ascii="仿宋" w:hAnsi="仿宋" w:eastAsia="仿宋" w:cs="仿宋"/>
              </w:rPr>
            </w:pPr>
            <w:r>
              <w:rPr>
                <w:rFonts w:hint="eastAsia" w:ascii="仿宋" w:hAnsi="仿宋" w:eastAsia="仿宋" w:cs="仿宋"/>
                <w:b/>
                <w:bCs/>
                <w:lang w:val="en-US"/>
              </w:rPr>
              <w:t>收入</w:t>
            </w:r>
            <w:r>
              <w:rPr>
                <w:rFonts w:hint="eastAsia" w:ascii="仿宋" w:hAnsi="仿宋" w:eastAsia="仿宋" w:cs="仿宋"/>
                <w:b/>
                <w:bCs/>
              </w:rPr>
              <w:t>总计</w:t>
            </w:r>
          </w:p>
        </w:tc>
        <w:tc>
          <w:tcPr>
            <w:tcW w:w="3960" w:type="dxa"/>
            <w:tcBorders>
              <w:left w:val="single" w:color="000000" w:sz="4" w:space="0"/>
              <w:bottom w:val="single" w:color="000000" w:sz="4" w:space="0"/>
            </w:tcBorders>
            <w:vAlign w:val="center"/>
          </w:tcPr>
          <w:p w14:paraId="5903837B">
            <w:pPr>
              <w:jc w:val="right"/>
              <w:rPr>
                <w:rFonts w:ascii="仿宋" w:hAnsi="仿宋" w:eastAsia="仿宋" w:cs="仿宋"/>
              </w:rPr>
            </w:pPr>
            <w:r>
              <w:rPr>
                <w:rFonts w:hint="eastAsia" w:ascii="仿宋" w:hAnsi="仿宋" w:eastAsia="仿宋" w:cs="仿宋"/>
              </w:rPr>
              <w:t>13,893.28</w:t>
            </w:r>
          </w:p>
        </w:tc>
        <w:tc>
          <w:tcPr>
            <w:tcW w:w="3943" w:type="dxa"/>
            <w:tcBorders>
              <w:left w:val="single" w:color="000000" w:sz="4" w:space="0"/>
              <w:bottom w:val="single" w:color="000000" w:sz="4" w:space="0"/>
            </w:tcBorders>
            <w:vAlign w:val="center"/>
          </w:tcPr>
          <w:p w14:paraId="6C08E534">
            <w:pPr>
              <w:pStyle w:val="22"/>
              <w:jc w:val="center"/>
              <w:rPr>
                <w:rFonts w:ascii="仿宋" w:hAnsi="仿宋" w:eastAsia="仿宋" w:cs="仿宋"/>
              </w:rPr>
            </w:pPr>
            <w:r>
              <w:rPr>
                <w:rFonts w:hint="eastAsia" w:ascii="仿宋" w:hAnsi="仿宋" w:eastAsia="仿宋" w:cs="仿宋"/>
                <w:b/>
                <w:bCs/>
                <w:lang w:val="en-US"/>
              </w:rPr>
              <w:t>支出</w:t>
            </w:r>
            <w:r>
              <w:rPr>
                <w:rFonts w:hint="eastAsia" w:ascii="仿宋" w:hAnsi="仿宋" w:eastAsia="仿宋" w:cs="仿宋"/>
                <w:b/>
                <w:bCs/>
              </w:rPr>
              <w:t>总计</w:t>
            </w:r>
          </w:p>
        </w:tc>
        <w:tc>
          <w:tcPr>
            <w:tcW w:w="3899" w:type="dxa"/>
            <w:tcBorders>
              <w:left w:val="single" w:color="000000" w:sz="4" w:space="0"/>
              <w:bottom w:val="single" w:color="000000" w:sz="4" w:space="0"/>
              <w:right w:val="single" w:color="000000" w:sz="4" w:space="0"/>
            </w:tcBorders>
            <w:vAlign w:val="center"/>
          </w:tcPr>
          <w:p w14:paraId="149F5C0A">
            <w:pPr>
              <w:jc w:val="right"/>
              <w:rPr>
                <w:rFonts w:ascii="仿宋" w:hAnsi="仿宋" w:eastAsia="仿宋" w:cs="仿宋"/>
              </w:rPr>
            </w:pPr>
            <w:r>
              <w:rPr>
                <w:rFonts w:hint="eastAsia" w:ascii="仿宋" w:hAnsi="仿宋" w:eastAsia="仿宋" w:cs="仿宋"/>
              </w:rPr>
              <w:t>13,893.28</w:t>
            </w:r>
          </w:p>
        </w:tc>
      </w:tr>
    </w:tbl>
    <w:p w14:paraId="0048D74F">
      <w:pPr>
        <w:ind w:left="-220" w:leftChars="-100"/>
        <w:rPr>
          <w:rFonts w:ascii="仿宋" w:hAnsi="仿宋" w:eastAsia="仿宋" w:cs="仿宋"/>
          <w:b/>
          <w:bCs/>
        </w:rPr>
        <w:sectPr>
          <w:footerReference r:id="rId10"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14:paraId="1E712A00">
        <w:tblPrEx>
          <w:tblCellMar>
            <w:top w:w="55" w:type="dxa"/>
            <w:left w:w="55" w:type="dxa"/>
            <w:bottom w:w="55" w:type="dxa"/>
            <w:right w:w="55" w:type="dxa"/>
          </w:tblCellMar>
        </w:tblPrEx>
        <w:trPr>
          <w:trHeight w:val="321" w:hRule="atLeast"/>
        </w:trPr>
        <w:tc>
          <w:tcPr>
            <w:tcW w:w="15216" w:type="dxa"/>
            <w:gridSpan w:val="7"/>
            <w:vAlign w:val="center"/>
          </w:tcPr>
          <w:p w14:paraId="02A8E840">
            <w:pPr>
              <w:pStyle w:val="22"/>
              <w:spacing w:after="34" w:line="34" w:lineRule="atLeast"/>
              <w:rPr>
                <w:rFonts w:ascii="仿宋" w:hAnsi="仿宋" w:eastAsia="仿宋" w:cs="仿宋"/>
                <w:b/>
                <w:bCs/>
                <w:sz w:val="44"/>
                <w:szCs w:val="44"/>
              </w:rPr>
            </w:pPr>
            <w:r>
              <w:rPr>
                <w:rFonts w:hint="eastAsia" w:ascii="仿宋" w:hAnsi="仿宋" w:eastAsia="仿宋" w:cs="仿宋"/>
              </w:rPr>
              <w:t>公开05表</w:t>
            </w:r>
          </w:p>
        </w:tc>
      </w:tr>
      <w:tr w14:paraId="2D737A77">
        <w:tblPrEx>
          <w:tblCellMar>
            <w:top w:w="55" w:type="dxa"/>
            <w:left w:w="55" w:type="dxa"/>
            <w:bottom w:w="55" w:type="dxa"/>
            <w:right w:w="55" w:type="dxa"/>
          </w:tblCellMar>
        </w:tblPrEx>
        <w:trPr>
          <w:trHeight w:val="321" w:hRule="atLeast"/>
        </w:trPr>
        <w:tc>
          <w:tcPr>
            <w:tcW w:w="15216" w:type="dxa"/>
            <w:gridSpan w:val="7"/>
          </w:tcPr>
          <w:p w14:paraId="4243DCF3">
            <w:pPr>
              <w:pStyle w:val="22"/>
              <w:spacing w:after="34" w:line="34" w:lineRule="atLeast"/>
              <w:jc w:val="center"/>
              <w:rPr>
                <w:rFonts w:ascii="仿宋" w:hAnsi="仿宋" w:eastAsia="仿宋" w:cs="仿宋"/>
                <w:sz w:val="27"/>
              </w:rPr>
            </w:pPr>
            <w:r>
              <w:rPr>
                <w:rFonts w:hint="eastAsia" w:ascii="仿宋" w:hAnsi="仿宋" w:eastAsia="仿宋" w:cs="仿宋"/>
                <w:b/>
                <w:bCs/>
                <w:sz w:val="44"/>
                <w:szCs w:val="44"/>
              </w:rPr>
              <w:t>财政拨款支出表（功能科目）</w:t>
            </w:r>
          </w:p>
        </w:tc>
      </w:tr>
      <w:tr w14:paraId="5D3C489A">
        <w:tblPrEx>
          <w:tblCellMar>
            <w:top w:w="55" w:type="dxa"/>
            <w:left w:w="55" w:type="dxa"/>
            <w:bottom w:w="55" w:type="dxa"/>
            <w:right w:w="55" w:type="dxa"/>
          </w:tblCellMar>
        </w:tblPrEx>
        <w:trPr>
          <w:trHeight w:val="309" w:hRule="atLeast"/>
        </w:trPr>
        <w:tc>
          <w:tcPr>
            <w:tcW w:w="13552" w:type="dxa"/>
            <w:gridSpan w:val="6"/>
          </w:tcPr>
          <w:p w14:paraId="0DCB32B5">
            <w:pPr>
              <w:pStyle w:val="22"/>
              <w:spacing w:after="34" w:line="34" w:lineRule="atLeast"/>
              <w:rPr>
                <w:rFonts w:ascii="仿宋" w:hAnsi="仿宋" w:eastAsia="仿宋" w:cs="仿宋"/>
                <w:sz w:val="27"/>
              </w:rPr>
            </w:pPr>
            <w:r>
              <w:rPr>
                <w:rFonts w:hint="eastAsia" w:ascii="仿宋" w:hAnsi="仿宋" w:eastAsia="仿宋" w:cs="仿宋"/>
                <w:color w:val="000000"/>
              </w:rPr>
              <w:t>部门</w:t>
            </w:r>
            <w:r>
              <w:rPr>
                <w:rFonts w:ascii="仿宋" w:hAnsi="仿宋" w:eastAsia="仿宋" w:cs="仿宋"/>
                <w:color w:val="000000"/>
              </w:rPr>
              <w:t>：</w:t>
            </w:r>
            <w:r>
              <w:rPr>
                <w:rFonts w:hint="eastAsia" w:ascii="仿宋" w:hAnsi="仿宋" w:eastAsia="仿宋" w:cs="仿宋"/>
              </w:rPr>
              <w:t>江阴市文体广电和旅游局</w:t>
            </w:r>
          </w:p>
        </w:tc>
        <w:tc>
          <w:tcPr>
            <w:tcW w:w="1664" w:type="dxa"/>
            <w:vAlign w:val="center"/>
          </w:tcPr>
          <w:p w14:paraId="39C72689">
            <w:pPr>
              <w:pStyle w:val="22"/>
              <w:spacing w:after="34" w:line="34" w:lineRule="atLeast"/>
              <w:jc w:val="right"/>
              <w:rPr>
                <w:rFonts w:ascii="仿宋" w:hAnsi="仿宋" w:eastAsia="仿宋" w:cs="仿宋"/>
                <w:sz w:val="27"/>
              </w:rPr>
            </w:pPr>
            <w:r>
              <w:rPr>
                <w:rFonts w:hint="eastAsia" w:ascii="仿宋" w:hAnsi="仿宋" w:eastAsia="仿宋" w:cs="仿宋"/>
              </w:rPr>
              <w:t>单位：万元</w:t>
            </w:r>
          </w:p>
        </w:tc>
      </w:tr>
      <w:tr w14:paraId="1909B7B4">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14:paraId="4A3BB838">
            <w:pPr>
              <w:pStyle w:val="22"/>
              <w:spacing w:after="34" w:line="34" w:lineRule="atLeast"/>
              <w:jc w:val="center"/>
              <w:rPr>
                <w:rFonts w:ascii="仿宋" w:hAnsi="仿宋" w:eastAsia="仿宋" w:cs="仿宋"/>
              </w:rPr>
            </w:pPr>
            <w:r>
              <w:rPr>
                <w:rFonts w:hint="eastAsia" w:ascii="仿宋" w:hAnsi="仿宋" w:eastAsia="仿宋" w:cs="仿宋"/>
              </w:rPr>
              <w:t>科目编码</w:t>
            </w:r>
          </w:p>
        </w:tc>
        <w:tc>
          <w:tcPr>
            <w:tcW w:w="4213" w:type="dxa"/>
            <w:vMerge w:val="restart"/>
            <w:tcBorders>
              <w:top w:val="single" w:color="000000" w:sz="6" w:space="0"/>
              <w:left w:val="single" w:color="000000" w:sz="6" w:space="0"/>
            </w:tcBorders>
            <w:vAlign w:val="center"/>
          </w:tcPr>
          <w:p w14:paraId="5970D036">
            <w:pPr>
              <w:pStyle w:val="22"/>
              <w:spacing w:after="34" w:line="34" w:lineRule="atLeast"/>
              <w:jc w:val="center"/>
              <w:rPr>
                <w:rFonts w:ascii="仿宋" w:hAnsi="仿宋" w:eastAsia="仿宋" w:cs="仿宋"/>
              </w:rPr>
            </w:pPr>
            <w:r>
              <w:rPr>
                <w:rFonts w:hint="eastAsia" w:ascii="仿宋" w:hAnsi="仿宋" w:eastAsia="仿宋" w:cs="仿宋"/>
              </w:rPr>
              <w:t>科目名称</w:t>
            </w:r>
          </w:p>
        </w:tc>
        <w:tc>
          <w:tcPr>
            <w:tcW w:w="2040" w:type="dxa"/>
            <w:vMerge w:val="restart"/>
            <w:tcBorders>
              <w:top w:val="single" w:color="000000" w:sz="6" w:space="0"/>
              <w:left w:val="single" w:color="000000" w:sz="6" w:space="0"/>
            </w:tcBorders>
            <w:vAlign w:val="center"/>
          </w:tcPr>
          <w:p w14:paraId="016F39F0">
            <w:pPr>
              <w:pStyle w:val="22"/>
              <w:spacing w:after="34" w:line="34" w:lineRule="atLeast"/>
              <w:jc w:val="center"/>
              <w:rPr>
                <w:rFonts w:ascii="仿宋" w:hAnsi="仿宋" w:eastAsia="仿宋" w:cs="仿宋"/>
              </w:rPr>
            </w:pPr>
            <w:r>
              <w:rPr>
                <w:rFonts w:hint="eastAsia" w:ascii="仿宋" w:hAnsi="仿宋" w:eastAsia="仿宋" w:cs="仿宋"/>
              </w:rPr>
              <w:t>合计</w:t>
            </w:r>
          </w:p>
        </w:tc>
        <w:tc>
          <w:tcPr>
            <w:tcW w:w="5453" w:type="dxa"/>
            <w:gridSpan w:val="3"/>
            <w:tcBorders>
              <w:top w:val="single" w:color="000000" w:sz="6" w:space="0"/>
              <w:left w:val="single" w:color="000000" w:sz="6" w:space="0"/>
              <w:bottom w:val="single" w:color="000000" w:sz="6" w:space="0"/>
            </w:tcBorders>
            <w:vAlign w:val="center"/>
          </w:tcPr>
          <w:p w14:paraId="4670C367">
            <w:pPr>
              <w:pStyle w:val="22"/>
              <w:spacing w:after="34" w:line="34" w:lineRule="atLeast"/>
              <w:jc w:val="center"/>
              <w:rPr>
                <w:rFonts w:ascii="仿宋" w:hAnsi="仿宋" w:eastAsia="仿宋" w:cs="仿宋"/>
              </w:rPr>
            </w:pPr>
            <w:r>
              <w:rPr>
                <w:rFonts w:hint="eastAsia" w:ascii="仿宋" w:hAnsi="仿宋" w:eastAsia="仿宋" w:cs="仿宋"/>
              </w:rPr>
              <w:t>基本支出</w:t>
            </w:r>
          </w:p>
        </w:tc>
        <w:tc>
          <w:tcPr>
            <w:tcW w:w="1664" w:type="dxa"/>
            <w:vMerge w:val="restart"/>
            <w:tcBorders>
              <w:top w:val="single" w:color="000000" w:sz="6" w:space="0"/>
              <w:left w:val="single" w:color="000000" w:sz="6" w:space="0"/>
              <w:right w:val="single" w:color="000000" w:sz="6" w:space="0"/>
            </w:tcBorders>
            <w:vAlign w:val="center"/>
          </w:tcPr>
          <w:p w14:paraId="13C50BDD">
            <w:pPr>
              <w:pStyle w:val="22"/>
              <w:spacing w:after="34" w:line="34" w:lineRule="atLeast"/>
              <w:jc w:val="center"/>
              <w:rPr>
                <w:rFonts w:ascii="仿宋" w:hAnsi="仿宋" w:eastAsia="仿宋" w:cs="仿宋"/>
              </w:rPr>
            </w:pPr>
            <w:r>
              <w:rPr>
                <w:rFonts w:hint="eastAsia" w:ascii="仿宋" w:hAnsi="仿宋" w:eastAsia="仿宋" w:cs="仿宋"/>
              </w:rPr>
              <w:t>项目支出</w:t>
            </w:r>
          </w:p>
        </w:tc>
      </w:tr>
      <w:tr w14:paraId="6E07D090">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14:paraId="41B1A0E0">
            <w:pPr>
              <w:pStyle w:val="22"/>
              <w:spacing w:after="34" w:line="34" w:lineRule="atLeast"/>
              <w:jc w:val="center"/>
              <w:rPr>
                <w:rFonts w:ascii="仿宋" w:hAnsi="仿宋" w:eastAsia="仿宋" w:cs="仿宋"/>
              </w:rPr>
            </w:pPr>
          </w:p>
        </w:tc>
        <w:tc>
          <w:tcPr>
            <w:tcW w:w="4213" w:type="dxa"/>
            <w:vMerge w:val="continue"/>
            <w:tcBorders>
              <w:left w:val="single" w:color="000000" w:sz="6" w:space="0"/>
              <w:bottom w:val="single" w:color="000000" w:sz="6" w:space="0"/>
            </w:tcBorders>
            <w:vAlign w:val="center"/>
          </w:tcPr>
          <w:p w14:paraId="6BBC5EBC">
            <w:pPr>
              <w:pStyle w:val="22"/>
              <w:spacing w:after="34" w:line="34" w:lineRule="atLeast"/>
              <w:jc w:val="center"/>
              <w:rPr>
                <w:rFonts w:ascii="仿宋" w:hAnsi="仿宋" w:eastAsia="仿宋" w:cs="仿宋"/>
              </w:rPr>
            </w:pPr>
          </w:p>
        </w:tc>
        <w:tc>
          <w:tcPr>
            <w:tcW w:w="2040" w:type="dxa"/>
            <w:vMerge w:val="continue"/>
            <w:tcBorders>
              <w:left w:val="single" w:color="000000" w:sz="6" w:space="0"/>
              <w:bottom w:val="single" w:color="000000" w:sz="6" w:space="0"/>
            </w:tcBorders>
          </w:tcPr>
          <w:p w14:paraId="7BBE2173">
            <w:pPr>
              <w:spacing w:after="34" w:line="34" w:lineRule="atLeast"/>
              <w:rPr>
                <w:rFonts w:ascii="仿宋" w:hAnsi="仿宋" w:eastAsia="仿宋" w:cs="仿宋"/>
              </w:rPr>
            </w:pPr>
          </w:p>
        </w:tc>
        <w:tc>
          <w:tcPr>
            <w:tcW w:w="1827" w:type="dxa"/>
            <w:tcBorders>
              <w:left w:val="single" w:color="000000" w:sz="6" w:space="0"/>
              <w:bottom w:val="single" w:color="000000" w:sz="6" w:space="0"/>
            </w:tcBorders>
            <w:vAlign w:val="center"/>
          </w:tcPr>
          <w:p w14:paraId="3C69B7E0">
            <w:pPr>
              <w:widowControl/>
              <w:spacing w:after="34" w:line="34" w:lineRule="atLeast"/>
              <w:jc w:val="center"/>
              <w:rPr>
                <w:rFonts w:ascii="仿宋" w:hAnsi="仿宋" w:eastAsia="仿宋" w:cs="仿宋"/>
                <w:lang w:val="en-US"/>
              </w:rPr>
            </w:pPr>
            <w:r>
              <w:rPr>
                <w:rFonts w:hint="eastAsia" w:ascii="仿宋" w:hAnsi="仿宋" w:eastAsia="仿宋" w:cs="仿宋"/>
                <w:lang w:val="en-US"/>
              </w:rPr>
              <w:t>小计</w:t>
            </w:r>
          </w:p>
        </w:tc>
        <w:tc>
          <w:tcPr>
            <w:tcW w:w="1813" w:type="dxa"/>
            <w:tcBorders>
              <w:left w:val="single" w:color="000000" w:sz="6" w:space="0"/>
              <w:bottom w:val="single" w:color="000000" w:sz="6" w:space="0"/>
            </w:tcBorders>
            <w:vAlign w:val="center"/>
          </w:tcPr>
          <w:p w14:paraId="5B70B600">
            <w:pPr>
              <w:widowControl/>
              <w:spacing w:after="34" w:line="34" w:lineRule="atLeast"/>
              <w:jc w:val="center"/>
              <w:rPr>
                <w:rFonts w:ascii="仿宋" w:hAnsi="仿宋" w:eastAsia="仿宋" w:cs="仿宋"/>
              </w:rPr>
            </w:pPr>
            <w:r>
              <w:rPr>
                <w:rFonts w:hint="eastAsia" w:ascii="仿宋" w:hAnsi="仿宋" w:eastAsia="仿宋" w:cs="仿宋"/>
                <w:lang w:val="en-US"/>
              </w:rPr>
              <w:t>人员经费</w:t>
            </w:r>
          </w:p>
        </w:tc>
        <w:tc>
          <w:tcPr>
            <w:tcW w:w="1813" w:type="dxa"/>
            <w:tcBorders>
              <w:left w:val="single" w:color="000000" w:sz="6" w:space="0"/>
              <w:bottom w:val="single" w:color="000000" w:sz="6" w:space="0"/>
            </w:tcBorders>
            <w:vAlign w:val="center"/>
          </w:tcPr>
          <w:p w14:paraId="3B1C6A18">
            <w:pPr>
              <w:widowControl/>
              <w:spacing w:after="34" w:line="34" w:lineRule="atLeast"/>
              <w:jc w:val="center"/>
              <w:rPr>
                <w:rFonts w:ascii="仿宋" w:hAnsi="仿宋" w:eastAsia="仿宋" w:cs="仿宋"/>
              </w:rPr>
            </w:pPr>
            <w:r>
              <w:rPr>
                <w:rFonts w:hint="eastAsia" w:ascii="仿宋" w:hAnsi="仿宋" w:eastAsia="仿宋" w:cs="仿宋"/>
                <w:lang w:val="en-US"/>
              </w:rPr>
              <w:t>公用经费</w:t>
            </w:r>
          </w:p>
        </w:tc>
        <w:tc>
          <w:tcPr>
            <w:tcW w:w="1664" w:type="dxa"/>
            <w:vMerge w:val="continue"/>
            <w:tcBorders>
              <w:left w:val="single" w:color="000000" w:sz="6" w:space="0"/>
              <w:bottom w:val="single" w:color="000000" w:sz="6" w:space="0"/>
              <w:right w:val="single" w:color="000000" w:sz="6" w:space="0"/>
            </w:tcBorders>
          </w:tcPr>
          <w:p w14:paraId="4973D576">
            <w:pPr>
              <w:spacing w:after="34" w:line="34" w:lineRule="atLeast"/>
              <w:rPr>
                <w:rFonts w:ascii="仿宋" w:hAnsi="仿宋" w:eastAsia="仿宋" w:cs="仿宋"/>
              </w:rPr>
            </w:pPr>
          </w:p>
        </w:tc>
      </w:tr>
      <w:tr w14:paraId="1107AC36">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14:paraId="2CA58128">
            <w:pPr>
              <w:pStyle w:val="22"/>
              <w:spacing w:after="34" w:line="34" w:lineRule="atLeast"/>
              <w:jc w:val="center"/>
              <w:rPr>
                <w:rFonts w:ascii="仿宋" w:hAnsi="仿宋" w:eastAsia="仿宋" w:cs="仿宋"/>
              </w:rPr>
            </w:pPr>
            <w:r>
              <w:rPr>
                <w:rFonts w:hint="eastAsia" w:ascii="仿宋" w:hAnsi="仿宋" w:eastAsia="仿宋" w:cs="仿宋"/>
              </w:rPr>
              <w:t>合计</w:t>
            </w:r>
          </w:p>
        </w:tc>
        <w:tc>
          <w:tcPr>
            <w:tcW w:w="2040" w:type="dxa"/>
            <w:tcBorders>
              <w:left w:val="single" w:color="000000" w:sz="6" w:space="0"/>
              <w:bottom w:val="single" w:color="000000" w:sz="6" w:space="0"/>
            </w:tcBorders>
          </w:tcPr>
          <w:p w14:paraId="319A5796">
            <w:pPr>
              <w:pStyle w:val="22"/>
              <w:spacing w:after="34" w:line="34" w:lineRule="atLeast"/>
              <w:jc w:val="right"/>
              <w:rPr>
                <w:rFonts w:ascii="仿宋" w:hAnsi="仿宋" w:eastAsia="仿宋" w:cs="仿宋"/>
              </w:rPr>
            </w:pPr>
            <w:r>
              <w:rPr>
                <w:rFonts w:hint="eastAsia" w:ascii="仿宋" w:hAnsi="仿宋" w:eastAsia="仿宋" w:cs="仿宋"/>
              </w:rPr>
              <w:t>13,893.28</w:t>
            </w:r>
          </w:p>
        </w:tc>
        <w:tc>
          <w:tcPr>
            <w:tcW w:w="1827" w:type="dxa"/>
            <w:tcBorders>
              <w:left w:val="single" w:color="000000" w:sz="6" w:space="0"/>
              <w:bottom w:val="single" w:color="000000" w:sz="6" w:space="0"/>
            </w:tcBorders>
          </w:tcPr>
          <w:p w14:paraId="1420094D">
            <w:pPr>
              <w:pStyle w:val="22"/>
              <w:spacing w:after="34" w:line="34" w:lineRule="atLeast"/>
              <w:jc w:val="right"/>
              <w:rPr>
                <w:rFonts w:ascii="仿宋" w:hAnsi="仿宋" w:eastAsia="仿宋" w:cs="仿宋"/>
              </w:rPr>
            </w:pPr>
            <w:r>
              <w:rPr>
                <w:rFonts w:hint="eastAsia" w:ascii="仿宋" w:hAnsi="仿宋" w:eastAsia="仿宋" w:cs="仿宋"/>
              </w:rPr>
              <w:t>9,492.36</w:t>
            </w:r>
          </w:p>
        </w:tc>
        <w:tc>
          <w:tcPr>
            <w:tcW w:w="1813" w:type="dxa"/>
            <w:tcBorders>
              <w:left w:val="single" w:color="000000" w:sz="6" w:space="0"/>
              <w:bottom w:val="single" w:color="000000" w:sz="6" w:space="0"/>
            </w:tcBorders>
          </w:tcPr>
          <w:p w14:paraId="28690929">
            <w:pPr>
              <w:pStyle w:val="22"/>
              <w:spacing w:after="34" w:line="34" w:lineRule="atLeast"/>
              <w:jc w:val="right"/>
              <w:rPr>
                <w:rFonts w:ascii="仿宋" w:hAnsi="仿宋" w:eastAsia="仿宋" w:cs="仿宋"/>
              </w:rPr>
            </w:pPr>
            <w:r>
              <w:rPr>
                <w:rFonts w:hint="eastAsia" w:ascii="仿宋" w:hAnsi="仿宋" w:eastAsia="仿宋" w:cs="仿宋"/>
              </w:rPr>
              <w:t>9,053.28</w:t>
            </w:r>
          </w:p>
        </w:tc>
        <w:tc>
          <w:tcPr>
            <w:tcW w:w="1813" w:type="dxa"/>
            <w:tcBorders>
              <w:left w:val="single" w:color="000000" w:sz="6" w:space="0"/>
              <w:bottom w:val="single" w:color="000000" w:sz="6" w:space="0"/>
            </w:tcBorders>
          </w:tcPr>
          <w:p w14:paraId="604D828F">
            <w:pPr>
              <w:pStyle w:val="22"/>
              <w:spacing w:after="34" w:line="34" w:lineRule="atLeast"/>
              <w:jc w:val="right"/>
              <w:rPr>
                <w:rFonts w:ascii="仿宋" w:hAnsi="仿宋" w:eastAsia="仿宋" w:cs="仿宋"/>
              </w:rPr>
            </w:pPr>
            <w:r>
              <w:rPr>
                <w:rFonts w:hint="eastAsia" w:ascii="仿宋" w:hAnsi="仿宋" w:eastAsia="仿宋" w:cs="仿宋"/>
              </w:rPr>
              <w:t>439.08</w:t>
            </w:r>
          </w:p>
        </w:tc>
        <w:tc>
          <w:tcPr>
            <w:tcW w:w="1664" w:type="dxa"/>
            <w:tcBorders>
              <w:left w:val="single" w:color="000000" w:sz="6" w:space="0"/>
              <w:bottom w:val="single" w:color="000000" w:sz="6" w:space="0"/>
              <w:right w:val="single" w:color="000000" w:sz="6" w:space="0"/>
            </w:tcBorders>
          </w:tcPr>
          <w:p w14:paraId="3FBACE44">
            <w:pPr>
              <w:pStyle w:val="22"/>
              <w:spacing w:after="34" w:line="34" w:lineRule="atLeast"/>
              <w:jc w:val="right"/>
              <w:rPr>
                <w:rFonts w:ascii="仿宋" w:hAnsi="仿宋" w:eastAsia="仿宋" w:cs="仿宋"/>
              </w:rPr>
            </w:pPr>
            <w:r>
              <w:rPr>
                <w:rFonts w:hint="eastAsia" w:ascii="仿宋" w:hAnsi="仿宋" w:eastAsia="仿宋" w:cs="仿宋"/>
              </w:rPr>
              <w:t>4,400.92</w:t>
            </w:r>
          </w:p>
        </w:tc>
      </w:tr>
      <w:tr w14:paraId="1948011C">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1EADD95B">
            <w:pPr>
              <w:pStyle w:val="22"/>
              <w:spacing w:after="34" w:line="34" w:lineRule="atLeast"/>
              <w:rPr>
                <w:rFonts w:ascii="仿宋" w:hAnsi="仿宋" w:eastAsia="仿宋" w:cs="仿宋"/>
              </w:rPr>
            </w:pPr>
            <w:r>
              <w:rPr>
                <w:rFonts w:hint="eastAsia" w:ascii="仿宋" w:hAnsi="仿宋" w:eastAsia="仿宋" w:cs="仿宋"/>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14:paraId="40695CC9">
            <w:pPr>
              <w:pStyle w:val="22"/>
              <w:spacing w:after="34" w:line="34" w:lineRule="atLeast"/>
              <w:rPr>
                <w:rFonts w:ascii="仿宋" w:hAnsi="仿宋" w:eastAsia="仿宋" w:cs="仿宋"/>
              </w:rPr>
            </w:pPr>
            <w:r>
              <w:rPr>
                <w:rFonts w:hint="eastAsia" w:ascii="仿宋" w:hAnsi="仿宋" w:eastAsia="仿宋" w:cs="仿宋"/>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3E229FA7">
            <w:pPr>
              <w:pStyle w:val="22"/>
              <w:spacing w:after="34" w:line="34" w:lineRule="atLeast"/>
              <w:jc w:val="right"/>
              <w:rPr>
                <w:rFonts w:ascii="仿宋" w:hAnsi="仿宋" w:eastAsia="仿宋" w:cs="仿宋"/>
              </w:rPr>
            </w:pPr>
            <w:r>
              <w:rPr>
                <w:rFonts w:hint="eastAsia" w:ascii="仿宋" w:hAnsi="仿宋" w:eastAsia="仿宋" w:cs="仿宋"/>
              </w:rPr>
              <w:t>8,936.26</w:t>
            </w:r>
          </w:p>
        </w:tc>
        <w:tc>
          <w:tcPr>
            <w:tcW w:w="1827" w:type="dxa"/>
            <w:tcBorders>
              <w:top w:val="single" w:color="000000" w:sz="6" w:space="0"/>
              <w:left w:val="single" w:color="000000" w:sz="4" w:space="0"/>
              <w:bottom w:val="single" w:color="000000" w:sz="6" w:space="0"/>
              <w:right w:val="single" w:color="000000" w:sz="4" w:space="0"/>
            </w:tcBorders>
            <w:vAlign w:val="center"/>
          </w:tcPr>
          <w:p w14:paraId="54330DBA">
            <w:pPr>
              <w:pStyle w:val="22"/>
              <w:spacing w:after="34" w:line="34" w:lineRule="atLeast"/>
              <w:jc w:val="right"/>
              <w:rPr>
                <w:rFonts w:ascii="仿宋" w:hAnsi="仿宋" w:eastAsia="仿宋" w:cs="仿宋"/>
              </w:rPr>
            </w:pPr>
            <w:r>
              <w:rPr>
                <w:rFonts w:hint="eastAsia" w:ascii="仿宋" w:hAnsi="仿宋" w:eastAsia="仿宋" w:cs="仿宋"/>
              </w:rPr>
              <w:t>6,405.25</w:t>
            </w:r>
          </w:p>
        </w:tc>
        <w:tc>
          <w:tcPr>
            <w:tcW w:w="1813" w:type="dxa"/>
            <w:tcBorders>
              <w:top w:val="single" w:color="000000" w:sz="6" w:space="0"/>
              <w:left w:val="single" w:color="000000" w:sz="4" w:space="0"/>
              <w:bottom w:val="single" w:color="000000" w:sz="6" w:space="0"/>
              <w:right w:val="single" w:color="000000" w:sz="4" w:space="0"/>
            </w:tcBorders>
            <w:vAlign w:val="center"/>
          </w:tcPr>
          <w:p w14:paraId="42BEFFCD">
            <w:pPr>
              <w:pStyle w:val="22"/>
              <w:spacing w:after="34" w:line="34" w:lineRule="atLeast"/>
              <w:jc w:val="right"/>
              <w:rPr>
                <w:rFonts w:ascii="仿宋" w:hAnsi="仿宋" w:eastAsia="仿宋" w:cs="仿宋"/>
              </w:rPr>
            </w:pPr>
            <w:r>
              <w:rPr>
                <w:rFonts w:hint="eastAsia" w:ascii="仿宋" w:hAnsi="仿宋" w:eastAsia="仿宋" w:cs="仿宋"/>
              </w:rPr>
              <w:t>5,966.17</w:t>
            </w:r>
          </w:p>
        </w:tc>
        <w:tc>
          <w:tcPr>
            <w:tcW w:w="1813" w:type="dxa"/>
            <w:tcBorders>
              <w:top w:val="single" w:color="000000" w:sz="6" w:space="0"/>
              <w:left w:val="single" w:color="000000" w:sz="4" w:space="0"/>
              <w:bottom w:val="single" w:color="000000" w:sz="6" w:space="0"/>
              <w:right w:val="single" w:color="000000" w:sz="4" w:space="0"/>
            </w:tcBorders>
            <w:vAlign w:val="center"/>
          </w:tcPr>
          <w:p w14:paraId="0956E015">
            <w:pPr>
              <w:pStyle w:val="22"/>
              <w:spacing w:after="34" w:line="34" w:lineRule="atLeast"/>
              <w:jc w:val="right"/>
              <w:rPr>
                <w:rFonts w:ascii="仿宋" w:hAnsi="仿宋" w:eastAsia="仿宋" w:cs="仿宋"/>
              </w:rPr>
            </w:pPr>
            <w:r>
              <w:rPr>
                <w:rFonts w:hint="eastAsia" w:ascii="仿宋" w:hAnsi="仿宋" w:eastAsia="仿宋" w:cs="仿宋"/>
              </w:rPr>
              <w:t>439.08</w:t>
            </w:r>
          </w:p>
        </w:tc>
        <w:tc>
          <w:tcPr>
            <w:tcW w:w="1664" w:type="dxa"/>
            <w:tcBorders>
              <w:top w:val="single" w:color="000000" w:sz="6" w:space="0"/>
              <w:left w:val="single" w:color="000000" w:sz="4" w:space="0"/>
              <w:bottom w:val="single" w:color="000000" w:sz="6" w:space="0"/>
              <w:right w:val="single" w:color="000000" w:sz="6" w:space="0"/>
            </w:tcBorders>
            <w:vAlign w:val="center"/>
          </w:tcPr>
          <w:p w14:paraId="3BAB62A8">
            <w:pPr>
              <w:pStyle w:val="22"/>
              <w:spacing w:after="34" w:line="34" w:lineRule="atLeast"/>
              <w:jc w:val="right"/>
              <w:rPr>
                <w:rFonts w:ascii="仿宋" w:hAnsi="仿宋" w:eastAsia="仿宋" w:cs="仿宋"/>
              </w:rPr>
            </w:pPr>
            <w:r>
              <w:rPr>
                <w:rFonts w:hint="eastAsia" w:ascii="仿宋" w:hAnsi="仿宋" w:eastAsia="仿宋" w:cs="仿宋"/>
              </w:rPr>
              <w:t>2,531.01</w:t>
            </w:r>
          </w:p>
        </w:tc>
      </w:tr>
      <w:tr w14:paraId="66845CB2">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B48E48A">
            <w:pPr>
              <w:pStyle w:val="22"/>
              <w:spacing w:after="34" w:line="34" w:lineRule="atLeast"/>
              <w:rPr>
                <w:rFonts w:ascii="仿宋" w:hAnsi="仿宋" w:eastAsia="仿宋" w:cs="仿宋"/>
              </w:rPr>
            </w:pPr>
            <w:r>
              <w:rPr>
                <w:rFonts w:hint="eastAsia" w:ascii="仿宋" w:hAnsi="仿宋" w:eastAsia="仿宋" w:cs="仿宋"/>
              </w:rPr>
              <w:t xml:space="preserve">  20701</w:t>
            </w:r>
          </w:p>
        </w:tc>
        <w:tc>
          <w:tcPr>
            <w:tcW w:w="4213" w:type="dxa"/>
            <w:tcBorders>
              <w:top w:val="single" w:color="000000" w:sz="6" w:space="0"/>
              <w:left w:val="single" w:color="000000" w:sz="4" w:space="0"/>
              <w:bottom w:val="single" w:color="000000" w:sz="6" w:space="0"/>
              <w:right w:val="single" w:color="000000" w:sz="4" w:space="0"/>
            </w:tcBorders>
            <w:vAlign w:val="center"/>
          </w:tcPr>
          <w:p w14:paraId="44DD94F5">
            <w:pPr>
              <w:pStyle w:val="22"/>
              <w:spacing w:after="34" w:line="34" w:lineRule="atLeast"/>
              <w:rPr>
                <w:rFonts w:ascii="仿宋" w:hAnsi="仿宋" w:eastAsia="仿宋" w:cs="仿宋"/>
              </w:rPr>
            </w:pPr>
            <w:r>
              <w:rPr>
                <w:rFonts w:hint="eastAsia" w:ascii="仿宋" w:hAnsi="仿宋" w:eastAsia="仿宋" w:cs="仿宋"/>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14:paraId="0F450E79">
            <w:pPr>
              <w:pStyle w:val="22"/>
              <w:spacing w:after="34" w:line="34" w:lineRule="atLeast"/>
              <w:jc w:val="right"/>
              <w:rPr>
                <w:rFonts w:ascii="仿宋" w:hAnsi="仿宋" w:eastAsia="仿宋" w:cs="仿宋"/>
              </w:rPr>
            </w:pPr>
            <w:r>
              <w:rPr>
                <w:rFonts w:hint="eastAsia" w:ascii="仿宋" w:hAnsi="仿宋" w:eastAsia="仿宋" w:cs="仿宋"/>
              </w:rPr>
              <w:t>6,954.34</w:t>
            </w:r>
          </w:p>
        </w:tc>
        <w:tc>
          <w:tcPr>
            <w:tcW w:w="1827" w:type="dxa"/>
            <w:tcBorders>
              <w:top w:val="single" w:color="000000" w:sz="6" w:space="0"/>
              <w:left w:val="single" w:color="000000" w:sz="4" w:space="0"/>
              <w:bottom w:val="single" w:color="000000" w:sz="6" w:space="0"/>
              <w:right w:val="single" w:color="000000" w:sz="4" w:space="0"/>
            </w:tcBorders>
            <w:vAlign w:val="center"/>
          </w:tcPr>
          <w:p w14:paraId="04CEB59A">
            <w:pPr>
              <w:pStyle w:val="22"/>
              <w:spacing w:after="34" w:line="34" w:lineRule="atLeast"/>
              <w:jc w:val="right"/>
              <w:rPr>
                <w:rFonts w:ascii="仿宋" w:hAnsi="仿宋" w:eastAsia="仿宋" w:cs="仿宋"/>
              </w:rPr>
            </w:pPr>
            <w:r>
              <w:rPr>
                <w:rFonts w:hint="eastAsia" w:ascii="仿宋" w:hAnsi="仿宋" w:eastAsia="仿宋" w:cs="仿宋"/>
              </w:rPr>
              <w:t>4,791.98</w:t>
            </w:r>
          </w:p>
        </w:tc>
        <w:tc>
          <w:tcPr>
            <w:tcW w:w="1813" w:type="dxa"/>
            <w:tcBorders>
              <w:top w:val="single" w:color="000000" w:sz="6" w:space="0"/>
              <w:left w:val="single" w:color="000000" w:sz="4" w:space="0"/>
              <w:bottom w:val="single" w:color="000000" w:sz="6" w:space="0"/>
              <w:right w:val="single" w:color="000000" w:sz="4" w:space="0"/>
            </w:tcBorders>
            <w:vAlign w:val="center"/>
          </w:tcPr>
          <w:p w14:paraId="420157B3">
            <w:pPr>
              <w:pStyle w:val="22"/>
              <w:spacing w:after="34" w:line="34" w:lineRule="atLeast"/>
              <w:jc w:val="right"/>
              <w:rPr>
                <w:rFonts w:ascii="仿宋" w:hAnsi="仿宋" w:eastAsia="仿宋" w:cs="仿宋"/>
              </w:rPr>
            </w:pPr>
            <w:r>
              <w:rPr>
                <w:rFonts w:hint="eastAsia" w:ascii="仿宋" w:hAnsi="仿宋" w:eastAsia="仿宋" w:cs="仿宋"/>
              </w:rPr>
              <w:t>4,464.50</w:t>
            </w:r>
          </w:p>
        </w:tc>
        <w:tc>
          <w:tcPr>
            <w:tcW w:w="1813" w:type="dxa"/>
            <w:tcBorders>
              <w:top w:val="single" w:color="000000" w:sz="6" w:space="0"/>
              <w:left w:val="single" w:color="000000" w:sz="4" w:space="0"/>
              <w:bottom w:val="single" w:color="000000" w:sz="6" w:space="0"/>
              <w:right w:val="single" w:color="000000" w:sz="4" w:space="0"/>
            </w:tcBorders>
            <w:vAlign w:val="center"/>
          </w:tcPr>
          <w:p w14:paraId="5591291F">
            <w:pPr>
              <w:pStyle w:val="22"/>
              <w:spacing w:after="34" w:line="34" w:lineRule="atLeast"/>
              <w:jc w:val="right"/>
              <w:rPr>
                <w:rFonts w:ascii="仿宋" w:hAnsi="仿宋" w:eastAsia="仿宋" w:cs="仿宋"/>
              </w:rPr>
            </w:pPr>
            <w:r>
              <w:rPr>
                <w:rFonts w:hint="eastAsia" w:ascii="仿宋" w:hAnsi="仿宋" w:eastAsia="仿宋" w:cs="仿宋"/>
              </w:rPr>
              <w:t>327.48</w:t>
            </w:r>
          </w:p>
        </w:tc>
        <w:tc>
          <w:tcPr>
            <w:tcW w:w="1664" w:type="dxa"/>
            <w:tcBorders>
              <w:top w:val="single" w:color="000000" w:sz="6" w:space="0"/>
              <w:left w:val="single" w:color="000000" w:sz="4" w:space="0"/>
              <w:bottom w:val="single" w:color="000000" w:sz="6" w:space="0"/>
              <w:right w:val="single" w:color="000000" w:sz="6" w:space="0"/>
            </w:tcBorders>
            <w:vAlign w:val="center"/>
          </w:tcPr>
          <w:p w14:paraId="76894D03">
            <w:pPr>
              <w:pStyle w:val="22"/>
              <w:spacing w:after="34" w:line="34" w:lineRule="atLeast"/>
              <w:jc w:val="right"/>
              <w:rPr>
                <w:rFonts w:ascii="仿宋" w:hAnsi="仿宋" w:eastAsia="仿宋" w:cs="仿宋"/>
              </w:rPr>
            </w:pPr>
            <w:r>
              <w:rPr>
                <w:rFonts w:hint="eastAsia" w:ascii="仿宋" w:hAnsi="仿宋" w:eastAsia="仿宋" w:cs="仿宋"/>
              </w:rPr>
              <w:t>2,162.36</w:t>
            </w:r>
          </w:p>
        </w:tc>
      </w:tr>
      <w:tr w14:paraId="155B2401">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17041F6B">
            <w:pPr>
              <w:pStyle w:val="22"/>
              <w:spacing w:after="34" w:line="34" w:lineRule="atLeast"/>
              <w:rPr>
                <w:rFonts w:ascii="仿宋" w:hAnsi="仿宋" w:eastAsia="仿宋" w:cs="仿宋"/>
              </w:rPr>
            </w:pPr>
            <w:r>
              <w:rPr>
                <w:rFonts w:hint="eastAsia" w:ascii="仿宋" w:hAnsi="仿宋" w:eastAsia="仿宋" w:cs="仿宋"/>
              </w:rPr>
              <w:t xml:space="preserve">    2070101</w:t>
            </w:r>
          </w:p>
        </w:tc>
        <w:tc>
          <w:tcPr>
            <w:tcW w:w="4213" w:type="dxa"/>
            <w:tcBorders>
              <w:top w:val="single" w:color="000000" w:sz="6" w:space="0"/>
              <w:left w:val="single" w:color="000000" w:sz="4" w:space="0"/>
              <w:bottom w:val="single" w:color="000000" w:sz="6" w:space="0"/>
              <w:right w:val="single" w:color="000000" w:sz="4" w:space="0"/>
            </w:tcBorders>
            <w:vAlign w:val="center"/>
          </w:tcPr>
          <w:p w14:paraId="1971E8F9">
            <w:pPr>
              <w:pStyle w:val="22"/>
              <w:spacing w:after="34" w:line="34" w:lineRule="atLeast"/>
              <w:rPr>
                <w:rFonts w:ascii="仿宋" w:hAnsi="仿宋" w:eastAsia="仿宋" w:cs="仿宋"/>
              </w:rPr>
            </w:pPr>
            <w:r>
              <w:rPr>
                <w:rFonts w:hint="eastAsia" w:ascii="仿宋" w:hAnsi="仿宋" w:eastAsia="仿宋" w:cs="仿宋"/>
              </w:rPr>
              <w:t>行政运行</w:t>
            </w:r>
          </w:p>
        </w:tc>
        <w:tc>
          <w:tcPr>
            <w:tcW w:w="2040" w:type="dxa"/>
            <w:tcBorders>
              <w:top w:val="single" w:color="000000" w:sz="6" w:space="0"/>
              <w:left w:val="single" w:color="000000" w:sz="4" w:space="0"/>
              <w:bottom w:val="single" w:color="000000" w:sz="6" w:space="0"/>
              <w:right w:val="single" w:color="000000" w:sz="4" w:space="0"/>
            </w:tcBorders>
            <w:vAlign w:val="center"/>
          </w:tcPr>
          <w:p w14:paraId="7CD1712A">
            <w:pPr>
              <w:pStyle w:val="22"/>
              <w:spacing w:after="34" w:line="34" w:lineRule="atLeast"/>
              <w:jc w:val="right"/>
              <w:rPr>
                <w:rFonts w:ascii="仿宋" w:hAnsi="仿宋" w:eastAsia="仿宋" w:cs="仿宋"/>
              </w:rPr>
            </w:pPr>
            <w:r>
              <w:rPr>
                <w:rFonts w:hint="eastAsia" w:ascii="仿宋" w:hAnsi="仿宋" w:eastAsia="仿宋" w:cs="仿宋"/>
              </w:rPr>
              <w:t>1,297.49</w:t>
            </w:r>
          </w:p>
        </w:tc>
        <w:tc>
          <w:tcPr>
            <w:tcW w:w="1827" w:type="dxa"/>
            <w:tcBorders>
              <w:top w:val="single" w:color="000000" w:sz="6" w:space="0"/>
              <w:left w:val="single" w:color="000000" w:sz="4" w:space="0"/>
              <w:bottom w:val="single" w:color="000000" w:sz="6" w:space="0"/>
              <w:right w:val="single" w:color="000000" w:sz="4" w:space="0"/>
            </w:tcBorders>
            <w:vAlign w:val="center"/>
          </w:tcPr>
          <w:p w14:paraId="2433352C">
            <w:pPr>
              <w:pStyle w:val="22"/>
              <w:spacing w:after="34" w:line="34" w:lineRule="atLeast"/>
              <w:jc w:val="right"/>
              <w:rPr>
                <w:rFonts w:ascii="仿宋" w:hAnsi="仿宋" w:eastAsia="仿宋" w:cs="仿宋"/>
              </w:rPr>
            </w:pPr>
            <w:r>
              <w:rPr>
                <w:rFonts w:hint="eastAsia" w:ascii="仿宋" w:hAnsi="仿宋" w:eastAsia="仿宋" w:cs="仿宋"/>
              </w:rPr>
              <w:t>1,297.49</w:t>
            </w:r>
          </w:p>
        </w:tc>
        <w:tc>
          <w:tcPr>
            <w:tcW w:w="1813" w:type="dxa"/>
            <w:tcBorders>
              <w:top w:val="single" w:color="000000" w:sz="6" w:space="0"/>
              <w:left w:val="single" w:color="000000" w:sz="4" w:space="0"/>
              <w:bottom w:val="single" w:color="000000" w:sz="6" w:space="0"/>
              <w:right w:val="single" w:color="000000" w:sz="4" w:space="0"/>
            </w:tcBorders>
            <w:vAlign w:val="center"/>
          </w:tcPr>
          <w:p w14:paraId="1989391B">
            <w:pPr>
              <w:pStyle w:val="22"/>
              <w:spacing w:after="34" w:line="34" w:lineRule="atLeast"/>
              <w:jc w:val="right"/>
              <w:rPr>
                <w:rFonts w:ascii="仿宋" w:hAnsi="仿宋" w:eastAsia="仿宋" w:cs="仿宋"/>
              </w:rPr>
            </w:pPr>
            <w:r>
              <w:rPr>
                <w:rFonts w:hint="eastAsia" w:ascii="仿宋" w:hAnsi="仿宋" w:eastAsia="仿宋" w:cs="仿宋"/>
              </w:rPr>
              <w:t>1,185.15</w:t>
            </w:r>
          </w:p>
        </w:tc>
        <w:tc>
          <w:tcPr>
            <w:tcW w:w="1813" w:type="dxa"/>
            <w:tcBorders>
              <w:top w:val="single" w:color="000000" w:sz="6" w:space="0"/>
              <w:left w:val="single" w:color="000000" w:sz="4" w:space="0"/>
              <w:bottom w:val="single" w:color="000000" w:sz="6" w:space="0"/>
              <w:right w:val="single" w:color="000000" w:sz="4" w:space="0"/>
            </w:tcBorders>
            <w:vAlign w:val="center"/>
          </w:tcPr>
          <w:p w14:paraId="6337169C">
            <w:pPr>
              <w:pStyle w:val="22"/>
              <w:spacing w:after="34" w:line="34" w:lineRule="atLeast"/>
              <w:jc w:val="right"/>
              <w:rPr>
                <w:rFonts w:ascii="仿宋" w:hAnsi="仿宋" w:eastAsia="仿宋" w:cs="仿宋"/>
              </w:rPr>
            </w:pPr>
            <w:r>
              <w:rPr>
                <w:rFonts w:hint="eastAsia" w:ascii="仿宋" w:hAnsi="仿宋" w:eastAsia="仿宋" w:cs="仿宋"/>
              </w:rPr>
              <w:t>112.34</w:t>
            </w:r>
          </w:p>
        </w:tc>
        <w:tc>
          <w:tcPr>
            <w:tcW w:w="1664" w:type="dxa"/>
            <w:tcBorders>
              <w:top w:val="single" w:color="000000" w:sz="6" w:space="0"/>
              <w:left w:val="single" w:color="000000" w:sz="4" w:space="0"/>
              <w:bottom w:val="single" w:color="000000" w:sz="6" w:space="0"/>
              <w:right w:val="single" w:color="000000" w:sz="6" w:space="0"/>
            </w:tcBorders>
            <w:vAlign w:val="center"/>
          </w:tcPr>
          <w:p w14:paraId="32E8397B">
            <w:pPr>
              <w:pStyle w:val="22"/>
              <w:spacing w:after="34" w:line="34" w:lineRule="atLeast"/>
              <w:jc w:val="right"/>
              <w:rPr>
                <w:rFonts w:ascii="仿宋" w:hAnsi="仿宋" w:eastAsia="仿宋" w:cs="仿宋"/>
              </w:rPr>
            </w:pPr>
          </w:p>
        </w:tc>
      </w:tr>
      <w:tr w14:paraId="54B21612">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39EEBCAA">
            <w:pPr>
              <w:pStyle w:val="22"/>
              <w:spacing w:after="34" w:line="34" w:lineRule="atLeast"/>
              <w:rPr>
                <w:rFonts w:ascii="仿宋" w:hAnsi="仿宋" w:eastAsia="仿宋" w:cs="仿宋"/>
              </w:rPr>
            </w:pPr>
            <w:r>
              <w:rPr>
                <w:rFonts w:hint="eastAsia" w:ascii="仿宋" w:hAnsi="仿宋" w:eastAsia="仿宋" w:cs="仿宋"/>
              </w:rPr>
              <w:t xml:space="preserve">    2070107</w:t>
            </w:r>
          </w:p>
        </w:tc>
        <w:tc>
          <w:tcPr>
            <w:tcW w:w="4213" w:type="dxa"/>
            <w:tcBorders>
              <w:top w:val="single" w:color="000000" w:sz="6" w:space="0"/>
              <w:left w:val="single" w:color="000000" w:sz="4" w:space="0"/>
              <w:bottom w:val="single" w:color="000000" w:sz="6" w:space="0"/>
              <w:right w:val="single" w:color="000000" w:sz="4" w:space="0"/>
            </w:tcBorders>
            <w:vAlign w:val="center"/>
          </w:tcPr>
          <w:p w14:paraId="092ED2C3">
            <w:pPr>
              <w:pStyle w:val="22"/>
              <w:spacing w:after="34" w:line="34" w:lineRule="atLeast"/>
              <w:rPr>
                <w:rFonts w:ascii="仿宋" w:hAnsi="仿宋" w:eastAsia="仿宋" w:cs="仿宋"/>
              </w:rPr>
            </w:pPr>
            <w:r>
              <w:rPr>
                <w:rFonts w:hint="eastAsia" w:ascii="仿宋" w:hAnsi="仿宋" w:eastAsia="仿宋" w:cs="仿宋"/>
              </w:rPr>
              <w:t>艺术表演团体</w:t>
            </w:r>
          </w:p>
        </w:tc>
        <w:tc>
          <w:tcPr>
            <w:tcW w:w="2040" w:type="dxa"/>
            <w:tcBorders>
              <w:top w:val="single" w:color="000000" w:sz="6" w:space="0"/>
              <w:left w:val="single" w:color="000000" w:sz="4" w:space="0"/>
              <w:bottom w:val="single" w:color="000000" w:sz="6" w:space="0"/>
              <w:right w:val="single" w:color="000000" w:sz="4" w:space="0"/>
            </w:tcBorders>
            <w:vAlign w:val="center"/>
          </w:tcPr>
          <w:p w14:paraId="431CA17A">
            <w:pPr>
              <w:pStyle w:val="22"/>
              <w:spacing w:after="34" w:line="34" w:lineRule="atLeast"/>
              <w:jc w:val="right"/>
              <w:rPr>
                <w:rFonts w:ascii="仿宋" w:hAnsi="仿宋" w:eastAsia="仿宋" w:cs="仿宋"/>
              </w:rPr>
            </w:pPr>
            <w:r>
              <w:rPr>
                <w:rFonts w:hint="eastAsia" w:ascii="仿宋" w:hAnsi="仿宋" w:eastAsia="仿宋" w:cs="仿宋"/>
              </w:rPr>
              <w:t>1,363.15</w:t>
            </w:r>
          </w:p>
        </w:tc>
        <w:tc>
          <w:tcPr>
            <w:tcW w:w="1827" w:type="dxa"/>
            <w:tcBorders>
              <w:top w:val="single" w:color="000000" w:sz="6" w:space="0"/>
              <w:left w:val="single" w:color="000000" w:sz="4" w:space="0"/>
              <w:bottom w:val="single" w:color="000000" w:sz="6" w:space="0"/>
              <w:right w:val="single" w:color="000000" w:sz="4" w:space="0"/>
            </w:tcBorders>
            <w:vAlign w:val="center"/>
          </w:tcPr>
          <w:p w14:paraId="3C142A89">
            <w:pPr>
              <w:pStyle w:val="22"/>
              <w:spacing w:after="34" w:line="34" w:lineRule="atLeast"/>
              <w:jc w:val="right"/>
              <w:rPr>
                <w:rFonts w:ascii="仿宋" w:hAnsi="仿宋" w:eastAsia="仿宋" w:cs="仿宋"/>
              </w:rPr>
            </w:pPr>
            <w:r>
              <w:rPr>
                <w:rFonts w:hint="eastAsia" w:ascii="仿宋" w:hAnsi="仿宋" w:eastAsia="仿宋" w:cs="仿宋"/>
              </w:rPr>
              <w:t>1,363.15</w:t>
            </w:r>
          </w:p>
        </w:tc>
        <w:tc>
          <w:tcPr>
            <w:tcW w:w="1813" w:type="dxa"/>
            <w:tcBorders>
              <w:top w:val="single" w:color="000000" w:sz="6" w:space="0"/>
              <w:left w:val="single" w:color="000000" w:sz="4" w:space="0"/>
              <w:bottom w:val="single" w:color="000000" w:sz="6" w:space="0"/>
              <w:right w:val="single" w:color="000000" w:sz="4" w:space="0"/>
            </w:tcBorders>
            <w:vAlign w:val="center"/>
          </w:tcPr>
          <w:p w14:paraId="75E32FF6">
            <w:pPr>
              <w:pStyle w:val="22"/>
              <w:spacing w:after="34" w:line="34" w:lineRule="atLeast"/>
              <w:jc w:val="right"/>
              <w:rPr>
                <w:rFonts w:ascii="仿宋" w:hAnsi="仿宋" w:eastAsia="仿宋" w:cs="仿宋"/>
              </w:rPr>
            </w:pPr>
            <w:r>
              <w:rPr>
                <w:rFonts w:hint="eastAsia" w:ascii="仿宋" w:hAnsi="仿宋" w:eastAsia="仿宋" w:cs="仿宋"/>
              </w:rPr>
              <w:t>1,260.52</w:t>
            </w:r>
          </w:p>
        </w:tc>
        <w:tc>
          <w:tcPr>
            <w:tcW w:w="1813" w:type="dxa"/>
            <w:tcBorders>
              <w:top w:val="single" w:color="000000" w:sz="6" w:space="0"/>
              <w:left w:val="single" w:color="000000" w:sz="4" w:space="0"/>
              <w:bottom w:val="single" w:color="000000" w:sz="6" w:space="0"/>
              <w:right w:val="single" w:color="000000" w:sz="4" w:space="0"/>
            </w:tcBorders>
            <w:vAlign w:val="center"/>
          </w:tcPr>
          <w:p w14:paraId="4CAAD2F4">
            <w:pPr>
              <w:pStyle w:val="22"/>
              <w:spacing w:after="34" w:line="34" w:lineRule="atLeast"/>
              <w:jc w:val="right"/>
              <w:rPr>
                <w:rFonts w:ascii="仿宋" w:hAnsi="仿宋" w:eastAsia="仿宋" w:cs="仿宋"/>
              </w:rPr>
            </w:pPr>
            <w:r>
              <w:rPr>
                <w:rFonts w:hint="eastAsia" w:ascii="仿宋" w:hAnsi="仿宋" w:eastAsia="仿宋" w:cs="仿宋"/>
              </w:rPr>
              <w:t>102.63</w:t>
            </w:r>
          </w:p>
        </w:tc>
        <w:tc>
          <w:tcPr>
            <w:tcW w:w="1664" w:type="dxa"/>
            <w:tcBorders>
              <w:top w:val="single" w:color="000000" w:sz="6" w:space="0"/>
              <w:left w:val="single" w:color="000000" w:sz="4" w:space="0"/>
              <w:bottom w:val="single" w:color="000000" w:sz="6" w:space="0"/>
              <w:right w:val="single" w:color="000000" w:sz="6" w:space="0"/>
            </w:tcBorders>
            <w:vAlign w:val="center"/>
          </w:tcPr>
          <w:p w14:paraId="087EC38A">
            <w:pPr>
              <w:pStyle w:val="22"/>
              <w:spacing w:after="34" w:line="34" w:lineRule="atLeast"/>
              <w:jc w:val="right"/>
              <w:rPr>
                <w:rFonts w:ascii="仿宋" w:hAnsi="仿宋" w:eastAsia="仿宋" w:cs="仿宋"/>
              </w:rPr>
            </w:pPr>
          </w:p>
        </w:tc>
      </w:tr>
      <w:tr w14:paraId="386A657D">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31A878A2">
            <w:pPr>
              <w:pStyle w:val="22"/>
              <w:spacing w:after="34" w:line="34" w:lineRule="atLeast"/>
              <w:rPr>
                <w:rFonts w:ascii="仿宋" w:hAnsi="仿宋" w:eastAsia="仿宋" w:cs="仿宋"/>
              </w:rPr>
            </w:pPr>
            <w:r>
              <w:rPr>
                <w:rFonts w:hint="eastAsia" w:ascii="仿宋" w:hAnsi="仿宋" w:eastAsia="仿宋" w:cs="仿宋"/>
              </w:rPr>
              <w:t xml:space="preserve">    2070108</w:t>
            </w:r>
          </w:p>
        </w:tc>
        <w:tc>
          <w:tcPr>
            <w:tcW w:w="4213" w:type="dxa"/>
            <w:tcBorders>
              <w:top w:val="single" w:color="000000" w:sz="6" w:space="0"/>
              <w:left w:val="single" w:color="000000" w:sz="4" w:space="0"/>
              <w:bottom w:val="single" w:color="000000" w:sz="6" w:space="0"/>
              <w:right w:val="single" w:color="000000" w:sz="4" w:space="0"/>
            </w:tcBorders>
            <w:vAlign w:val="center"/>
          </w:tcPr>
          <w:p w14:paraId="4F0BF9AA">
            <w:pPr>
              <w:pStyle w:val="22"/>
              <w:spacing w:after="34" w:line="34" w:lineRule="atLeast"/>
              <w:rPr>
                <w:rFonts w:ascii="仿宋" w:hAnsi="仿宋" w:eastAsia="仿宋" w:cs="仿宋"/>
              </w:rPr>
            </w:pPr>
            <w:r>
              <w:rPr>
                <w:rFonts w:hint="eastAsia" w:ascii="仿宋" w:hAnsi="仿宋" w:eastAsia="仿宋" w:cs="仿宋"/>
              </w:rPr>
              <w:t>文化活动</w:t>
            </w:r>
          </w:p>
        </w:tc>
        <w:tc>
          <w:tcPr>
            <w:tcW w:w="2040" w:type="dxa"/>
            <w:tcBorders>
              <w:top w:val="single" w:color="000000" w:sz="6" w:space="0"/>
              <w:left w:val="single" w:color="000000" w:sz="4" w:space="0"/>
              <w:bottom w:val="single" w:color="000000" w:sz="6" w:space="0"/>
              <w:right w:val="single" w:color="000000" w:sz="4" w:space="0"/>
            </w:tcBorders>
            <w:vAlign w:val="center"/>
          </w:tcPr>
          <w:p w14:paraId="6E953943">
            <w:pPr>
              <w:pStyle w:val="22"/>
              <w:spacing w:after="34" w:line="34" w:lineRule="atLeast"/>
              <w:jc w:val="right"/>
              <w:rPr>
                <w:rFonts w:ascii="仿宋" w:hAnsi="仿宋" w:eastAsia="仿宋" w:cs="仿宋"/>
              </w:rPr>
            </w:pPr>
            <w:r>
              <w:rPr>
                <w:rFonts w:hint="eastAsia" w:ascii="仿宋" w:hAnsi="仿宋" w:eastAsia="仿宋" w:cs="仿宋"/>
              </w:rPr>
              <w:t>56.28</w:t>
            </w:r>
          </w:p>
        </w:tc>
        <w:tc>
          <w:tcPr>
            <w:tcW w:w="1827" w:type="dxa"/>
            <w:tcBorders>
              <w:top w:val="single" w:color="000000" w:sz="6" w:space="0"/>
              <w:left w:val="single" w:color="000000" w:sz="4" w:space="0"/>
              <w:bottom w:val="single" w:color="000000" w:sz="6" w:space="0"/>
              <w:right w:val="single" w:color="000000" w:sz="4" w:space="0"/>
            </w:tcBorders>
            <w:vAlign w:val="center"/>
          </w:tcPr>
          <w:p w14:paraId="1DE3D2AD">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682D0F17">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6478EB84">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00E5FC32">
            <w:pPr>
              <w:pStyle w:val="22"/>
              <w:spacing w:after="34" w:line="34" w:lineRule="atLeast"/>
              <w:jc w:val="right"/>
              <w:rPr>
                <w:rFonts w:ascii="仿宋" w:hAnsi="仿宋" w:eastAsia="仿宋" w:cs="仿宋"/>
              </w:rPr>
            </w:pPr>
            <w:r>
              <w:rPr>
                <w:rFonts w:hint="eastAsia" w:ascii="仿宋" w:hAnsi="仿宋" w:eastAsia="仿宋" w:cs="仿宋"/>
              </w:rPr>
              <w:t>56.28</w:t>
            </w:r>
          </w:p>
        </w:tc>
      </w:tr>
      <w:tr w14:paraId="31CF4F01">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2634FD2">
            <w:pPr>
              <w:pStyle w:val="22"/>
              <w:spacing w:after="34" w:line="34" w:lineRule="atLeast"/>
              <w:rPr>
                <w:rFonts w:ascii="仿宋" w:hAnsi="仿宋" w:eastAsia="仿宋" w:cs="仿宋"/>
              </w:rPr>
            </w:pPr>
            <w:r>
              <w:rPr>
                <w:rFonts w:hint="eastAsia" w:ascii="仿宋" w:hAnsi="仿宋" w:eastAsia="仿宋" w:cs="仿宋"/>
              </w:rPr>
              <w:t xml:space="preserve">    2070109</w:t>
            </w:r>
          </w:p>
        </w:tc>
        <w:tc>
          <w:tcPr>
            <w:tcW w:w="4213" w:type="dxa"/>
            <w:tcBorders>
              <w:top w:val="single" w:color="000000" w:sz="6" w:space="0"/>
              <w:left w:val="single" w:color="000000" w:sz="4" w:space="0"/>
              <w:bottom w:val="single" w:color="000000" w:sz="6" w:space="0"/>
              <w:right w:val="single" w:color="000000" w:sz="4" w:space="0"/>
            </w:tcBorders>
            <w:vAlign w:val="center"/>
          </w:tcPr>
          <w:p w14:paraId="655DE7CA">
            <w:pPr>
              <w:pStyle w:val="22"/>
              <w:spacing w:after="34" w:line="34" w:lineRule="atLeast"/>
              <w:rPr>
                <w:rFonts w:ascii="仿宋" w:hAnsi="仿宋" w:eastAsia="仿宋" w:cs="仿宋"/>
              </w:rPr>
            </w:pPr>
            <w:r>
              <w:rPr>
                <w:rFonts w:hint="eastAsia" w:ascii="仿宋" w:hAnsi="仿宋" w:eastAsia="仿宋" w:cs="仿宋"/>
              </w:rPr>
              <w:t>群众文化</w:t>
            </w:r>
          </w:p>
        </w:tc>
        <w:tc>
          <w:tcPr>
            <w:tcW w:w="2040" w:type="dxa"/>
            <w:tcBorders>
              <w:top w:val="single" w:color="000000" w:sz="6" w:space="0"/>
              <w:left w:val="single" w:color="000000" w:sz="4" w:space="0"/>
              <w:bottom w:val="single" w:color="000000" w:sz="6" w:space="0"/>
              <w:right w:val="single" w:color="000000" w:sz="4" w:space="0"/>
            </w:tcBorders>
            <w:vAlign w:val="center"/>
          </w:tcPr>
          <w:p w14:paraId="0716965D">
            <w:pPr>
              <w:pStyle w:val="22"/>
              <w:spacing w:after="34" w:line="34" w:lineRule="atLeast"/>
              <w:jc w:val="right"/>
              <w:rPr>
                <w:rFonts w:ascii="仿宋" w:hAnsi="仿宋" w:eastAsia="仿宋" w:cs="仿宋"/>
              </w:rPr>
            </w:pPr>
            <w:r>
              <w:rPr>
                <w:rFonts w:hint="eastAsia" w:ascii="仿宋" w:hAnsi="仿宋" w:eastAsia="仿宋" w:cs="仿宋"/>
              </w:rPr>
              <w:t>1,416.51</w:t>
            </w:r>
          </w:p>
        </w:tc>
        <w:tc>
          <w:tcPr>
            <w:tcW w:w="1827" w:type="dxa"/>
            <w:tcBorders>
              <w:top w:val="single" w:color="000000" w:sz="6" w:space="0"/>
              <w:left w:val="single" w:color="000000" w:sz="4" w:space="0"/>
              <w:bottom w:val="single" w:color="000000" w:sz="6" w:space="0"/>
              <w:right w:val="single" w:color="000000" w:sz="4" w:space="0"/>
            </w:tcBorders>
            <w:vAlign w:val="center"/>
          </w:tcPr>
          <w:p w14:paraId="685B4539">
            <w:pPr>
              <w:pStyle w:val="22"/>
              <w:spacing w:after="34" w:line="34" w:lineRule="atLeast"/>
              <w:jc w:val="right"/>
              <w:rPr>
                <w:rFonts w:ascii="仿宋" w:hAnsi="仿宋" w:eastAsia="仿宋" w:cs="仿宋"/>
              </w:rPr>
            </w:pPr>
            <w:r>
              <w:rPr>
                <w:rFonts w:hint="eastAsia" w:ascii="仿宋" w:hAnsi="仿宋" w:eastAsia="仿宋" w:cs="仿宋"/>
              </w:rPr>
              <w:t>1,186.97</w:t>
            </w:r>
          </w:p>
        </w:tc>
        <w:tc>
          <w:tcPr>
            <w:tcW w:w="1813" w:type="dxa"/>
            <w:tcBorders>
              <w:top w:val="single" w:color="000000" w:sz="6" w:space="0"/>
              <w:left w:val="single" w:color="000000" w:sz="4" w:space="0"/>
              <w:bottom w:val="single" w:color="000000" w:sz="6" w:space="0"/>
              <w:right w:val="single" w:color="000000" w:sz="4" w:space="0"/>
            </w:tcBorders>
            <w:vAlign w:val="center"/>
          </w:tcPr>
          <w:p w14:paraId="192CA142">
            <w:pPr>
              <w:pStyle w:val="22"/>
              <w:spacing w:after="34" w:line="34" w:lineRule="atLeast"/>
              <w:jc w:val="right"/>
              <w:rPr>
                <w:rFonts w:ascii="仿宋" w:hAnsi="仿宋" w:eastAsia="仿宋" w:cs="仿宋"/>
              </w:rPr>
            </w:pPr>
            <w:r>
              <w:rPr>
                <w:rFonts w:hint="eastAsia" w:ascii="仿宋" w:hAnsi="仿宋" w:eastAsia="仿宋" w:cs="仿宋"/>
              </w:rPr>
              <w:t>1,133.60</w:t>
            </w:r>
          </w:p>
        </w:tc>
        <w:tc>
          <w:tcPr>
            <w:tcW w:w="1813" w:type="dxa"/>
            <w:tcBorders>
              <w:top w:val="single" w:color="000000" w:sz="6" w:space="0"/>
              <w:left w:val="single" w:color="000000" w:sz="4" w:space="0"/>
              <w:bottom w:val="single" w:color="000000" w:sz="6" w:space="0"/>
              <w:right w:val="single" w:color="000000" w:sz="4" w:space="0"/>
            </w:tcBorders>
            <w:vAlign w:val="center"/>
          </w:tcPr>
          <w:p w14:paraId="16E611BF">
            <w:pPr>
              <w:pStyle w:val="22"/>
              <w:spacing w:after="34" w:line="34" w:lineRule="atLeast"/>
              <w:jc w:val="right"/>
              <w:rPr>
                <w:rFonts w:ascii="仿宋" w:hAnsi="仿宋" w:eastAsia="仿宋" w:cs="仿宋"/>
              </w:rPr>
            </w:pPr>
            <w:r>
              <w:rPr>
                <w:rFonts w:hint="eastAsia" w:ascii="仿宋" w:hAnsi="仿宋" w:eastAsia="仿宋" w:cs="仿宋"/>
              </w:rPr>
              <w:t>53.37</w:t>
            </w:r>
          </w:p>
        </w:tc>
        <w:tc>
          <w:tcPr>
            <w:tcW w:w="1664" w:type="dxa"/>
            <w:tcBorders>
              <w:top w:val="single" w:color="000000" w:sz="6" w:space="0"/>
              <w:left w:val="single" w:color="000000" w:sz="4" w:space="0"/>
              <w:bottom w:val="single" w:color="000000" w:sz="6" w:space="0"/>
              <w:right w:val="single" w:color="000000" w:sz="6" w:space="0"/>
            </w:tcBorders>
            <w:vAlign w:val="center"/>
          </w:tcPr>
          <w:p w14:paraId="6E6B8266">
            <w:pPr>
              <w:pStyle w:val="22"/>
              <w:spacing w:after="34" w:line="34" w:lineRule="atLeast"/>
              <w:jc w:val="right"/>
              <w:rPr>
                <w:rFonts w:ascii="仿宋" w:hAnsi="仿宋" w:eastAsia="仿宋" w:cs="仿宋"/>
              </w:rPr>
            </w:pPr>
            <w:r>
              <w:rPr>
                <w:rFonts w:hint="eastAsia" w:ascii="仿宋" w:hAnsi="仿宋" w:eastAsia="仿宋" w:cs="仿宋"/>
              </w:rPr>
              <w:t>229.54</w:t>
            </w:r>
          </w:p>
        </w:tc>
      </w:tr>
      <w:tr w14:paraId="17CCBF96">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4A1591A">
            <w:pPr>
              <w:pStyle w:val="22"/>
              <w:spacing w:after="34" w:line="34" w:lineRule="atLeast"/>
              <w:rPr>
                <w:rFonts w:ascii="仿宋" w:hAnsi="仿宋" w:eastAsia="仿宋" w:cs="仿宋"/>
              </w:rPr>
            </w:pPr>
            <w:r>
              <w:rPr>
                <w:rFonts w:hint="eastAsia" w:ascii="仿宋" w:hAnsi="仿宋" w:eastAsia="仿宋" w:cs="仿宋"/>
              </w:rPr>
              <w:t xml:space="preserve">    2070114</w:t>
            </w:r>
          </w:p>
        </w:tc>
        <w:tc>
          <w:tcPr>
            <w:tcW w:w="4213" w:type="dxa"/>
            <w:tcBorders>
              <w:top w:val="single" w:color="000000" w:sz="6" w:space="0"/>
              <w:left w:val="single" w:color="000000" w:sz="4" w:space="0"/>
              <w:bottom w:val="single" w:color="000000" w:sz="6" w:space="0"/>
              <w:right w:val="single" w:color="000000" w:sz="4" w:space="0"/>
            </w:tcBorders>
            <w:vAlign w:val="center"/>
          </w:tcPr>
          <w:p w14:paraId="6E807671">
            <w:pPr>
              <w:pStyle w:val="22"/>
              <w:spacing w:after="34" w:line="34" w:lineRule="atLeast"/>
              <w:rPr>
                <w:rFonts w:ascii="仿宋" w:hAnsi="仿宋" w:eastAsia="仿宋" w:cs="仿宋"/>
              </w:rPr>
            </w:pPr>
            <w:r>
              <w:rPr>
                <w:rFonts w:hint="eastAsia" w:ascii="仿宋" w:hAnsi="仿宋" w:eastAsia="仿宋" w:cs="仿宋"/>
              </w:rPr>
              <w:t>文化和旅游管理事务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14:paraId="56BCC8F2">
            <w:pPr>
              <w:pStyle w:val="22"/>
              <w:spacing w:after="34" w:line="34" w:lineRule="atLeast"/>
              <w:jc w:val="right"/>
              <w:rPr>
                <w:rFonts w:ascii="仿宋" w:hAnsi="仿宋" w:eastAsia="仿宋" w:cs="仿宋"/>
              </w:rPr>
            </w:pPr>
            <w:r>
              <w:rPr>
                <w:rFonts w:hint="eastAsia" w:ascii="仿宋" w:hAnsi="仿宋" w:eastAsia="仿宋" w:cs="仿宋"/>
              </w:rPr>
              <w:t>944.37</w:t>
            </w:r>
          </w:p>
        </w:tc>
        <w:tc>
          <w:tcPr>
            <w:tcW w:w="1827" w:type="dxa"/>
            <w:tcBorders>
              <w:top w:val="single" w:color="000000" w:sz="6" w:space="0"/>
              <w:left w:val="single" w:color="000000" w:sz="4" w:space="0"/>
              <w:bottom w:val="single" w:color="000000" w:sz="6" w:space="0"/>
              <w:right w:val="single" w:color="000000" w:sz="4" w:space="0"/>
            </w:tcBorders>
            <w:vAlign w:val="center"/>
          </w:tcPr>
          <w:p w14:paraId="333E4D09">
            <w:pPr>
              <w:pStyle w:val="22"/>
              <w:spacing w:after="34" w:line="34" w:lineRule="atLeast"/>
              <w:jc w:val="right"/>
              <w:rPr>
                <w:rFonts w:ascii="仿宋" w:hAnsi="仿宋" w:eastAsia="仿宋" w:cs="仿宋"/>
              </w:rPr>
            </w:pPr>
            <w:r>
              <w:rPr>
                <w:rFonts w:hint="eastAsia" w:ascii="仿宋" w:hAnsi="仿宋" w:eastAsia="仿宋" w:cs="仿宋"/>
              </w:rPr>
              <w:t>944.37</w:t>
            </w:r>
          </w:p>
        </w:tc>
        <w:tc>
          <w:tcPr>
            <w:tcW w:w="1813" w:type="dxa"/>
            <w:tcBorders>
              <w:top w:val="single" w:color="000000" w:sz="6" w:space="0"/>
              <w:left w:val="single" w:color="000000" w:sz="4" w:space="0"/>
              <w:bottom w:val="single" w:color="000000" w:sz="6" w:space="0"/>
              <w:right w:val="single" w:color="000000" w:sz="4" w:space="0"/>
            </w:tcBorders>
            <w:vAlign w:val="center"/>
          </w:tcPr>
          <w:p w14:paraId="2087F86A">
            <w:pPr>
              <w:pStyle w:val="22"/>
              <w:spacing w:after="34" w:line="34" w:lineRule="atLeast"/>
              <w:jc w:val="right"/>
              <w:rPr>
                <w:rFonts w:ascii="仿宋" w:hAnsi="仿宋" w:eastAsia="仿宋" w:cs="仿宋"/>
              </w:rPr>
            </w:pPr>
            <w:r>
              <w:rPr>
                <w:rFonts w:hint="eastAsia" w:ascii="仿宋" w:hAnsi="仿宋" w:eastAsia="仿宋" w:cs="仿宋"/>
              </w:rPr>
              <w:t>885.23</w:t>
            </w:r>
          </w:p>
        </w:tc>
        <w:tc>
          <w:tcPr>
            <w:tcW w:w="1813" w:type="dxa"/>
            <w:tcBorders>
              <w:top w:val="single" w:color="000000" w:sz="6" w:space="0"/>
              <w:left w:val="single" w:color="000000" w:sz="4" w:space="0"/>
              <w:bottom w:val="single" w:color="000000" w:sz="6" w:space="0"/>
              <w:right w:val="single" w:color="000000" w:sz="4" w:space="0"/>
            </w:tcBorders>
            <w:vAlign w:val="center"/>
          </w:tcPr>
          <w:p w14:paraId="2127519D">
            <w:pPr>
              <w:pStyle w:val="22"/>
              <w:spacing w:after="34" w:line="34" w:lineRule="atLeast"/>
              <w:jc w:val="right"/>
              <w:rPr>
                <w:rFonts w:ascii="仿宋" w:hAnsi="仿宋" w:eastAsia="仿宋" w:cs="仿宋"/>
              </w:rPr>
            </w:pPr>
            <w:r>
              <w:rPr>
                <w:rFonts w:hint="eastAsia" w:ascii="仿宋" w:hAnsi="仿宋" w:eastAsia="仿宋" w:cs="仿宋"/>
              </w:rPr>
              <w:t>59.14</w:t>
            </w:r>
          </w:p>
        </w:tc>
        <w:tc>
          <w:tcPr>
            <w:tcW w:w="1664" w:type="dxa"/>
            <w:tcBorders>
              <w:top w:val="single" w:color="000000" w:sz="6" w:space="0"/>
              <w:left w:val="single" w:color="000000" w:sz="4" w:space="0"/>
              <w:bottom w:val="single" w:color="000000" w:sz="6" w:space="0"/>
              <w:right w:val="single" w:color="000000" w:sz="6" w:space="0"/>
            </w:tcBorders>
            <w:vAlign w:val="center"/>
          </w:tcPr>
          <w:p w14:paraId="24C90BE1">
            <w:pPr>
              <w:pStyle w:val="22"/>
              <w:spacing w:after="34" w:line="34" w:lineRule="atLeast"/>
              <w:jc w:val="right"/>
              <w:rPr>
                <w:rFonts w:ascii="仿宋" w:hAnsi="仿宋" w:eastAsia="仿宋" w:cs="仿宋"/>
              </w:rPr>
            </w:pPr>
          </w:p>
        </w:tc>
      </w:tr>
      <w:tr w14:paraId="297D97BD">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88841D4">
            <w:pPr>
              <w:pStyle w:val="22"/>
              <w:spacing w:after="34" w:line="34" w:lineRule="atLeast"/>
              <w:rPr>
                <w:rFonts w:ascii="仿宋" w:hAnsi="仿宋" w:eastAsia="仿宋" w:cs="仿宋"/>
              </w:rPr>
            </w:pPr>
            <w:r>
              <w:rPr>
                <w:rFonts w:hint="eastAsia" w:ascii="仿宋" w:hAnsi="仿宋" w:eastAsia="仿宋" w:cs="仿宋"/>
              </w:rPr>
              <w:t xml:space="preserve">    2070199</w:t>
            </w:r>
          </w:p>
        </w:tc>
        <w:tc>
          <w:tcPr>
            <w:tcW w:w="4213" w:type="dxa"/>
            <w:tcBorders>
              <w:top w:val="single" w:color="000000" w:sz="6" w:space="0"/>
              <w:left w:val="single" w:color="000000" w:sz="4" w:space="0"/>
              <w:bottom w:val="single" w:color="000000" w:sz="6" w:space="0"/>
              <w:right w:val="single" w:color="000000" w:sz="4" w:space="0"/>
            </w:tcBorders>
            <w:vAlign w:val="center"/>
          </w:tcPr>
          <w:p w14:paraId="4C43D933">
            <w:pPr>
              <w:pStyle w:val="22"/>
              <w:spacing w:after="34" w:line="34" w:lineRule="atLeast"/>
              <w:rPr>
                <w:rFonts w:ascii="仿宋" w:hAnsi="仿宋" w:eastAsia="仿宋" w:cs="仿宋"/>
              </w:rPr>
            </w:pPr>
            <w:r>
              <w:rPr>
                <w:rFonts w:hint="eastAsia" w:ascii="仿宋" w:hAnsi="仿宋" w:eastAsia="仿宋" w:cs="仿宋"/>
              </w:rPr>
              <w:t>其他文化和旅游支出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2F35B953">
            <w:pPr>
              <w:pStyle w:val="22"/>
              <w:spacing w:after="34" w:line="34" w:lineRule="atLeast"/>
              <w:jc w:val="right"/>
              <w:rPr>
                <w:rFonts w:ascii="仿宋" w:hAnsi="仿宋" w:eastAsia="仿宋" w:cs="仿宋"/>
              </w:rPr>
            </w:pPr>
            <w:r>
              <w:rPr>
                <w:rFonts w:hint="eastAsia" w:ascii="仿宋" w:hAnsi="仿宋" w:eastAsia="仿宋" w:cs="仿宋"/>
              </w:rPr>
              <w:t>1,876.54</w:t>
            </w:r>
          </w:p>
        </w:tc>
        <w:tc>
          <w:tcPr>
            <w:tcW w:w="1827" w:type="dxa"/>
            <w:tcBorders>
              <w:top w:val="single" w:color="000000" w:sz="6" w:space="0"/>
              <w:left w:val="single" w:color="000000" w:sz="4" w:space="0"/>
              <w:bottom w:val="single" w:color="000000" w:sz="6" w:space="0"/>
              <w:right w:val="single" w:color="000000" w:sz="4" w:space="0"/>
            </w:tcBorders>
            <w:vAlign w:val="center"/>
          </w:tcPr>
          <w:p w14:paraId="35F4749C">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6DD5A233">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39205E18">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0FCBD550">
            <w:pPr>
              <w:pStyle w:val="22"/>
              <w:spacing w:after="34" w:line="34" w:lineRule="atLeast"/>
              <w:jc w:val="right"/>
              <w:rPr>
                <w:rFonts w:ascii="仿宋" w:hAnsi="仿宋" w:eastAsia="仿宋" w:cs="仿宋"/>
              </w:rPr>
            </w:pPr>
            <w:r>
              <w:rPr>
                <w:rFonts w:hint="eastAsia" w:ascii="仿宋" w:hAnsi="仿宋" w:eastAsia="仿宋" w:cs="仿宋"/>
              </w:rPr>
              <w:t>1,876.54</w:t>
            </w:r>
          </w:p>
        </w:tc>
      </w:tr>
      <w:tr w14:paraId="110E9D33">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38A45869">
            <w:pPr>
              <w:pStyle w:val="22"/>
              <w:spacing w:after="34" w:line="34" w:lineRule="atLeast"/>
              <w:rPr>
                <w:rFonts w:ascii="仿宋" w:hAnsi="仿宋" w:eastAsia="仿宋" w:cs="仿宋"/>
              </w:rPr>
            </w:pPr>
            <w:r>
              <w:rPr>
                <w:rFonts w:hint="eastAsia" w:ascii="仿宋" w:hAnsi="仿宋" w:eastAsia="仿宋" w:cs="仿宋"/>
              </w:rPr>
              <w:t xml:space="preserve">  20702</w:t>
            </w:r>
          </w:p>
        </w:tc>
        <w:tc>
          <w:tcPr>
            <w:tcW w:w="4213" w:type="dxa"/>
            <w:tcBorders>
              <w:top w:val="single" w:color="000000" w:sz="6" w:space="0"/>
              <w:left w:val="single" w:color="000000" w:sz="4" w:space="0"/>
              <w:bottom w:val="single" w:color="000000" w:sz="6" w:space="0"/>
              <w:right w:val="single" w:color="000000" w:sz="4" w:space="0"/>
            </w:tcBorders>
            <w:vAlign w:val="center"/>
          </w:tcPr>
          <w:p w14:paraId="4CFCD090">
            <w:pPr>
              <w:pStyle w:val="22"/>
              <w:spacing w:after="34" w:line="34" w:lineRule="atLeast"/>
              <w:rPr>
                <w:rFonts w:ascii="仿宋" w:hAnsi="仿宋" w:eastAsia="仿宋" w:cs="仿宋"/>
              </w:rPr>
            </w:pPr>
            <w:r>
              <w:rPr>
                <w:rFonts w:hint="eastAsia" w:ascii="仿宋" w:hAnsi="仿宋" w:eastAsia="仿宋" w:cs="仿宋"/>
              </w:rPr>
              <w:t>文物</w:t>
            </w:r>
          </w:p>
        </w:tc>
        <w:tc>
          <w:tcPr>
            <w:tcW w:w="2040" w:type="dxa"/>
            <w:tcBorders>
              <w:top w:val="single" w:color="000000" w:sz="6" w:space="0"/>
              <w:left w:val="single" w:color="000000" w:sz="4" w:space="0"/>
              <w:bottom w:val="single" w:color="000000" w:sz="6" w:space="0"/>
              <w:right w:val="single" w:color="000000" w:sz="4" w:space="0"/>
            </w:tcBorders>
            <w:vAlign w:val="center"/>
          </w:tcPr>
          <w:p w14:paraId="21EC017D">
            <w:pPr>
              <w:pStyle w:val="22"/>
              <w:spacing w:after="34" w:line="34" w:lineRule="atLeast"/>
              <w:jc w:val="right"/>
              <w:rPr>
                <w:rFonts w:ascii="仿宋" w:hAnsi="仿宋" w:eastAsia="仿宋" w:cs="仿宋"/>
              </w:rPr>
            </w:pPr>
            <w:r>
              <w:rPr>
                <w:rFonts w:hint="eastAsia" w:ascii="仿宋" w:hAnsi="仿宋" w:eastAsia="仿宋" w:cs="仿宋"/>
              </w:rPr>
              <w:t>1,204.68</w:t>
            </w:r>
          </w:p>
        </w:tc>
        <w:tc>
          <w:tcPr>
            <w:tcW w:w="1827" w:type="dxa"/>
            <w:tcBorders>
              <w:top w:val="single" w:color="000000" w:sz="6" w:space="0"/>
              <w:left w:val="single" w:color="000000" w:sz="4" w:space="0"/>
              <w:bottom w:val="single" w:color="000000" w:sz="6" w:space="0"/>
              <w:right w:val="single" w:color="000000" w:sz="4" w:space="0"/>
            </w:tcBorders>
            <w:vAlign w:val="center"/>
          </w:tcPr>
          <w:p w14:paraId="1D909DD1">
            <w:pPr>
              <w:pStyle w:val="22"/>
              <w:spacing w:after="34" w:line="34" w:lineRule="atLeast"/>
              <w:jc w:val="right"/>
              <w:rPr>
                <w:rFonts w:ascii="仿宋" w:hAnsi="仿宋" w:eastAsia="仿宋" w:cs="仿宋"/>
              </w:rPr>
            </w:pPr>
            <w:r>
              <w:rPr>
                <w:rFonts w:hint="eastAsia" w:ascii="仿宋" w:hAnsi="仿宋" w:eastAsia="仿宋" w:cs="仿宋"/>
              </w:rPr>
              <w:t>851.03</w:t>
            </w:r>
          </w:p>
        </w:tc>
        <w:tc>
          <w:tcPr>
            <w:tcW w:w="1813" w:type="dxa"/>
            <w:tcBorders>
              <w:top w:val="single" w:color="000000" w:sz="6" w:space="0"/>
              <w:left w:val="single" w:color="000000" w:sz="4" w:space="0"/>
              <w:bottom w:val="single" w:color="000000" w:sz="6" w:space="0"/>
              <w:right w:val="single" w:color="000000" w:sz="4" w:space="0"/>
            </w:tcBorders>
            <w:vAlign w:val="center"/>
          </w:tcPr>
          <w:p w14:paraId="25B426B1">
            <w:pPr>
              <w:pStyle w:val="22"/>
              <w:spacing w:after="34" w:line="34" w:lineRule="atLeast"/>
              <w:jc w:val="right"/>
              <w:rPr>
                <w:rFonts w:ascii="仿宋" w:hAnsi="仿宋" w:eastAsia="仿宋" w:cs="仿宋"/>
              </w:rPr>
            </w:pPr>
            <w:r>
              <w:rPr>
                <w:rFonts w:hint="eastAsia" w:ascii="仿宋" w:hAnsi="仿宋" w:eastAsia="仿宋" w:cs="仿宋"/>
              </w:rPr>
              <w:t>798.87</w:t>
            </w:r>
          </w:p>
        </w:tc>
        <w:tc>
          <w:tcPr>
            <w:tcW w:w="1813" w:type="dxa"/>
            <w:tcBorders>
              <w:top w:val="single" w:color="000000" w:sz="6" w:space="0"/>
              <w:left w:val="single" w:color="000000" w:sz="4" w:space="0"/>
              <w:bottom w:val="single" w:color="000000" w:sz="6" w:space="0"/>
              <w:right w:val="single" w:color="000000" w:sz="4" w:space="0"/>
            </w:tcBorders>
            <w:vAlign w:val="center"/>
          </w:tcPr>
          <w:p w14:paraId="77FC8FEA">
            <w:pPr>
              <w:pStyle w:val="22"/>
              <w:spacing w:after="34" w:line="34" w:lineRule="atLeast"/>
              <w:jc w:val="right"/>
              <w:rPr>
                <w:rFonts w:ascii="仿宋" w:hAnsi="仿宋" w:eastAsia="仿宋" w:cs="仿宋"/>
              </w:rPr>
            </w:pPr>
            <w:r>
              <w:rPr>
                <w:rFonts w:hint="eastAsia" w:ascii="仿宋" w:hAnsi="仿宋" w:eastAsia="仿宋" w:cs="仿宋"/>
              </w:rPr>
              <w:t>52.16</w:t>
            </w:r>
          </w:p>
        </w:tc>
        <w:tc>
          <w:tcPr>
            <w:tcW w:w="1664" w:type="dxa"/>
            <w:tcBorders>
              <w:top w:val="single" w:color="000000" w:sz="6" w:space="0"/>
              <w:left w:val="single" w:color="000000" w:sz="4" w:space="0"/>
              <w:bottom w:val="single" w:color="000000" w:sz="6" w:space="0"/>
              <w:right w:val="single" w:color="000000" w:sz="6" w:space="0"/>
            </w:tcBorders>
            <w:vAlign w:val="center"/>
          </w:tcPr>
          <w:p w14:paraId="1241CDB2">
            <w:pPr>
              <w:pStyle w:val="22"/>
              <w:spacing w:after="34" w:line="34" w:lineRule="atLeast"/>
              <w:jc w:val="right"/>
              <w:rPr>
                <w:rFonts w:ascii="仿宋" w:hAnsi="仿宋" w:eastAsia="仿宋" w:cs="仿宋"/>
              </w:rPr>
            </w:pPr>
            <w:r>
              <w:rPr>
                <w:rFonts w:hint="eastAsia" w:ascii="仿宋" w:hAnsi="仿宋" w:eastAsia="仿宋" w:cs="仿宋"/>
              </w:rPr>
              <w:t>353.65</w:t>
            </w:r>
          </w:p>
        </w:tc>
      </w:tr>
      <w:tr w14:paraId="4DD7F5C4">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056B5193">
            <w:pPr>
              <w:pStyle w:val="22"/>
              <w:spacing w:after="34" w:line="34" w:lineRule="atLeast"/>
              <w:rPr>
                <w:rFonts w:ascii="仿宋" w:hAnsi="仿宋" w:eastAsia="仿宋" w:cs="仿宋"/>
              </w:rPr>
            </w:pPr>
            <w:r>
              <w:rPr>
                <w:rFonts w:hint="eastAsia" w:ascii="仿宋" w:hAnsi="仿宋" w:eastAsia="仿宋" w:cs="仿宋"/>
              </w:rPr>
              <w:t xml:space="preserve">    2070204</w:t>
            </w:r>
          </w:p>
        </w:tc>
        <w:tc>
          <w:tcPr>
            <w:tcW w:w="4213" w:type="dxa"/>
            <w:tcBorders>
              <w:top w:val="single" w:color="000000" w:sz="6" w:space="0"/>
              <w:left w:val="single" w:color="000000" w:sz="4" w:space="0"/>
              <w:bottom w:val="single" w:color="000000" w:sz="6" w:space="0"/>
              <w:right w:val="single" w:color="000000" w:sz="4" w:space="0"/>
            </w:tcBorders>
            <w:vAlign w:val="center"/>
          </w:tcPr>
          <w:p w14:paraId="16620D04">
            <w:pPr>
              <w:pStyle w:val="22"/>
              <w:spacing w:after="34" w:line="34" w:lineRule="atLeast"/>
              <w:rPr>
                <w:rFonts w:ascii="仿宋" w:hAnsi="仿宋" w:eastAsia="仿宋" w:cs="仿宋"/>
              </w:rPr>
            </w:pPr>
            <w:r>
              <w:rPr>
                <w:rFonts w:hint="eastAsia" w:ascii="仿宋" w:hAnsi="仿宋" w:eastAsia="仿宋" w:cs="仿宋"/>
              </w:rPr>
              <w:t>文物保护</w:t>
            </w:r>
          </w:p>
        </w:tc>
        <w:tc>
          <w:tcPr>
            <w:tcW w:w="2040" w:type="dxa"/>
            <w:tcBorders>
              <w:top w:val="single" w:color="000000" w:sz="6" w:space="0"/>
              <w:left w:val="single" w:color="000000" w:sz="4" w:space="0"/>
              <w:bottom w:val="single" w:color="000000" w:sz="6" w:space="0"/>
              <w:right w:val="single" w:color="000000" w:sz="4" w:space="0"/>
            </w:tcBorders>
            <w:vAlign w:val="center"/>
          </w:tcPr>
          <w:p w14:paraId="3B2B188B">
            <w:pPr>
              <w:pStyle w:val="22"/>
              <w:spacing w:after="34" w:line="34" w:lineRule="atLeast"/>
              <w:jc w:val="right"/>
              <w:rPr>
                <w:rFonts w:ascii="仿宋" w:hAnsi="仿宋" w:eastAsia="仿宋" w:cs="仿宋"/>
              </w:rPr>
            </w:pPr>
            <w:r>
              <w:rPr>
                <w:rFonts w:hint="eastAsia" w:ascii="仿宋" w:hAnsi="仿宋" w:eastAsia="仿宋" w:cs="仿宋"/>
              </w:rPr>
              <w:t>591.89</w:t>
            </w:r>
          </w:p>
        </w:tc>
        <w:tc>
          <w:tcPr>
            <w:tcW w:w="1827" w:type="dxa"/>
            <w:tcBorders>
              <w:top w:val="single" w:color="000000" w:sz="6" w:space="0"/>
              <w:left w:val="single" w:color="000000" w:sz="4" w:space="0"/>
              <w:bottom w:val="single" w:color="000000" w:sz="6" w:space="0"/>
              <w:right w:val="single" w:color="000000" w:sz="4" w:space="0"/>
            </w:tcBorders>
            <w:vAlign w:val="center"/>
          </w:tcPr>
          <w:p w14:paraId="44C1EDB2">
            <w:pPr>
              <w:pStyle w:val="22"/>
              <w:spacing w:after="34" w:line="34" w:lineRule="atLeast"/>
              <w:jc w:val="right"/>
              <w:rPr>
                <w:rFonts w:ascii="仿宋" w:hAnsi="仿宋" w:eastAsia="仿宋" w:cs="仿宋"/>
              </w:rPr>
            </w:pPr>
            <w:r>
              <w:rPr>
                <w:rFonts w:hint="eastAsia" w:ascii="仿宋" w:hAnsi="仿宋" w:eastAsia="仿宋" w:cs="仿宋"/>
              </w:rPr>
              <w:t>333.24</w:t>
            </w:r>
          </w:p>
        </w:tc>
        <w:tc>
          <w:tcPr>
            <w:tcW w:w="1813" w:type="dxa"/>
            <w:tcBorders>
              <w:top w:val="single" w:color="000000" w:sz="6" w:space="0"/>
              <w:left w:val="single" w:color="000000" w:sz="4" w:space="0"/>
              <w:bottom w:val="single" w:color="000000" w:sz="6" w:space="0"/>
              <w:right w:val="single" w:color="000000" w:sz="4" w:space="0"/>
            </w:tcBorders>
            <w:vAlign w:val="center"/>
          </w:tcPr>
          <w:p w14:paraId="07C4223D">
            <w:pPr>
              <w:pStyle w:val="22"/>
              <w:spacing w:after="34" w:line="34" w:lineRule="atLeast"/>
              <w:jc w:val="right"/>
              <w:rPr>
                <w:rFonts w:ascii="仿宋" w:hAnsi="仿宋" w:eastAsia="仿宋" w:cs="仿宋"/>
              </w:rPr>
            </w:pPr>
            <w:r>
              <w:rPr>
                <w:rFonts w:hint="eastAsia" w:ascii="仿宋" w:hAnsi="仿宋" w:eastAsia="仿宋" w:cs="仿宋"/>
              </w:rPr>
              <w:t>303.68</w:t>
            </w:r>
          </w:p>
        </w:tc>
        <w:tc>
          <w:tcPr>
            <w:tcW w:w="1813" w:type="dxa"/>
            <w:tcBorders>
              <w:top w:val="single" w:color="000000" w:sz="6" w:space="0"/>
              <w:left w:val="single" w:color="000000" w:sz="4" w:space="0"/>
              <w:bottom w:val="single" w:color="000000" w:sz="6" w:space="0"/>
              <w:right w:val="single" w:color="000000" w:sz="4" w:space="0"/>
            </w:tcBorders>
            <w:vAlign w:val="center"/>
          </w:tcPr>
          <w:p w14:paraId="7C060DC6">
            <w:pPr>
              <w:pStyle w:val="22"/>
              <w:spacing w:after="34" w:line="34" w:lineRule="atLeast"/>
              <w:jc w:val="right"/>
              <w:rPr>
                <w:rFonts w:ascii="仿宋" w:hAnsi="仿宋" w:eastAsia="仿宋" w:cs="仿宋"/>
              </w:rPr>
            </w:pPr>
            <w:r>
              <w:rPr>
                <w:rFonts w:hint="eastAsia" w:ascii="仿宋" w:hAnsi="仿宋" w:eastAsia="仿宋" w:cs="仿宋"/>
              </w:rPr>
              <w:t>29.56</w:t>
            </w:r>
          </w:p>
        </w:tc>
        <w:tc>
          <w:tcPr>
            <w:tcW w:w="1664" w:type="dxa"/>
            <w:tcBorders>
              <w:top w:val="single" w:color="000000" w:sz="6" w:space="0"/>
              <w:left w:val="single" w:color="000000" w:sz="4" w:space="0"/>
              <w:bottom w:val="single" w:color="000000" w:sz="6" w:space="0"/>
              <w:right w:val="single" w:color="000000" w:sz="6" w:space="0"/>
            </w:tcBorders>
            <w:vAlign w:val="center"/>
          </w:tcPr>
          <w:p w14:paraId="3F97AB6D">
            <w:pPr>
              <w:pStyle w:val="22"/>
              <w:spacing w:after="34" w:line="34" w:lineRule="atLeast"/>
              <w:jc w:val="right"/>
              <w:rPr>
                <w:rFonts w:ascii="仿宋" w:hAnsi="仿宋" w:eastAsia="仿宋" w:cs="仿宋"/>
              </w:rPr>
            </w:pPr>
            <w:r>
              <w:rPr>
                <w:rFonts w:hint="eastAsia" w:ascii="仿宋" w:hAnsi="仿宋" w:eastAsia="仿宋" w:cs="仿宋"/>
              </w:rPr>
              <w:t>258.65</w:t>
            </w:r>
          </w:p>
        </w:tc>
      </w:tr>
      <w:tr w14:paraId="60286AB6">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3E90C767">
            <w:pPr>
              <w:pStyle w:val="22"/>
              <w:spacing w:after="34" w:line="34" w:lineRule="atLeast"/>
              <w:rPr>
                <w:rFonts w:ascii="仿宋" w:hAnsi="仿宋" w:eastAsia="仿宋" w:cs="仿宋"/>
              </w:rPr>
            </w:pPr>
            <w:r>
              <w:rPr>
                <w:rFonts w:hint="eastAsia" w:ascii="仿宋" w:hAnsi="仿宋" w:eastAsia="仿宋" w:cs="仿宋"/>
              </w:rPr>
              <w:t xml:space="preserve">    2070205</w:t>
            </w:r>
          </w:p>
        </w:tc>
        <w:tc>
          <w:tcPr>
            <w:tcW w:w="4213" w:type="dxa"/>
            <w:tcBorders>
              <w:top w:val="single" w:color="000000" w:sz="6" w:space="0"/>
              <w:left w:val="single" w:color="000000" w:sz="4" w:space="0"/>
              <w:bottom w:val="single" w:color="000000" w:sz="6" w:space="0"/>
              <w:right w:val="single" w:color="000000" w:sz="4" w:space="0"/>
            </w:tcBorders>
            <w:vAlign w:val="center"/>
          </w:tcPr>
          <w:p w14:paraId="4309D44A">
            <w:pPr>
              <w:pStyle w:val="22"/>
              <w:spacing w:after="34" w:line="34" w:lineRule="atLeast"/>
              <w:rPr>
                <w:rFonts w:ascii="仿宋" w:hAnsi="仿宋" w:eastAsia="仿宋" w:cs="仿宋"/>
              </w:rPr>
            </w:pPr>
            <w:r>
              <w:rPr>
                <w:rFonts w:hint="eastAsia" w:ascii="仿宋" w:hAnsi="仿宋" w:eastAsia="仿宋" w:cs="仿宋"/>
              </w:rPr>
              <w:t>博物馆</w:t>
            </w:r>
          </w:p>
        </w:tc>
        <w:tc>
          <w:tcPr>
            <w:tcW w:w="2040" w:type="dxa"/>
            <w:tcBorders>
              <w:top w:val="single" w:color="000000" w:sz="6" w:space="0"/>
              <w:left w:val="single" w:color="000000" w:sz="4" w:space="0"/>
              <w:bottom w:val="single" w:color="000000" w:sz="6" w:space="0"/>
              <w:right w:val="single" w:color="000000" w:sz="4" w:space="0"/>
            </w:tcBorders>
            <w:vAlign w:val="center"/>
          </w:tcPr>
          <w:p w14:paraId="6FA3C54A">
            <w:pPr>
              <w:pStyle w:val="22"/>
              <w:spacing w:after="34" w:line="34" w:lineRule="atLeast"/>
              <w:jc w:val="right"/>
              <w:rPr>
                <w:rFonts w:ascii="仿宋" w:hAnsi="仿宋" w:eastAsia="仿宋" w:cs="仿宋"/>
              </w:rPr>
            </w:pPr>
            <w:r>
              <w:rPr>
                <w:rFonts w:hint="eastAsia" w:ascii="仿宋" w:hAnsi="仿宋" w:eastAsia="仿宋" w:cs="仿宋"/>
              </w:rPr>
              <w:t>612.79</w:t>
            </w:r>
          </w:p>
        </w:tc>
        <w:tc>
          <w:tcPr>
            <w:tcW w:w="1827" w:type="dxa"/>
            <w:tcBorders>
              <w:top w:val="single" w:color="000000" w:sz="6" w:space="0"/>
              <w:left w:val="single" w:color="000000" w:sz="4" w:space="0"/>
              <w:bottom w:val="single" w:color="000000" w:sz="6" w:space="0"/>
              <w:right w:val="single" w:color="000000" w:sz="4" w:space="0"/>
            </w:tcBorders>
            <w:vAlign w:val="center"/>
          </w:tcPr>
          <w:p w14:paraId="6EC938CB">
            <w:pPr>
              <w:pStyle w:val="22"/>
              <w:spacing w:after="34" w:line="34" w:lineRule="atLeast"/>
              <w:jc w:val="right"/>
              <w:rPr>
                <w:rFonts w:ascii="仿宋" w:hAnsi="仿宋" w:eastAsia="仿宋" w:cs="仿宋"/>
              </w:rPr>
            </w:pPr>
            <w:r>
              <w:rPr>
                <w:rFonts w:hint="eastAsia" w:ascii="仿宋" w:hAnsi="仿宋" w:eastAsia="仿宋" w:cs="仿宋"/>
              </w:rPr>
              <w:t>517.79</w:t>
            </w:r>
          </w:p>
        </w:tc>
        <w:tc>
          <w:tcPr>
            <w:tcW w:w="1813" w:type="dxa"/>
            <w:tcBorders>
              <w:top w:val="single" w:color="000000" w:sz="6" w:space="0"/>
              <w:left w:val="single" w:color="000000" w:sz="4" w:space="0"/>
              <w:bottom w:val="single" w:color="000000" w:sz="6" w:space="0"/>
              <w:right w:val="single" w:color="000000" w:sz="4" w:space="0"/>
            </w:tcBorders>
            <w:vAlign w:val="center"/>
          </w:tcPr>
          <w:p w14:paraId="6A0E06E2">
            <w:pPr>
              <w:pStyle w:val="22"/>
              <w:spacing w:after="34" w:line="34" w:lineRule="atLeast"/>
              <w:jc w:val="right"/>
              <w:rPr>
                <w:rFonts w:ascii="仿宋" w:hAnsi="仿宋" w:eastAsia="仿宋" w:cs="仿宋"/>
              </w:rPr>
            </w:pPr>
            <w:r>
              <w:rPr>
                <w:rFonts w:hint="eastAsia" w:ascii="仿宋" w:hAnsi="仿宋" w:eastAsia="仿宋" w:cs="仿宋"/>
              </w:rPr>
              <w:t>495.19</w:t>
            </w:r>
          </w:p>
        </w:tc>
        <w:tc>
          <w:tcPr>
            <w:tcW w:w="1813" w:type="dxa"/>
            <w:tcBorders>
              <w:top w:val="single" w:color="000000" w:sz="6" w:space="0"/>
              <w:left w:val="single" w:color="000000" w:sz="4" w:space="0"/>
              <w:bottom w:val="single" w:color="000000" w:sz="6" w:space="0"/>
              <w:right w:val="single" w:color="000000" w:sz="4" w:space="0"/>
            </w:tcBorders>
            <w:vAlign w:val="center"/>
          </w:tcPr>
          <w:p w14:paraId="41BD7E4A">
            <w:pPr>
              <w:pStyle w:val="22"/>
              <w:spacing w:after="34" w:line="34" w:lineRule="atLeast"/>
              <w:jc w:val="right"/>
              <w:rPr>
                <w:rFonts w:ascii="仿宋" w:hAnsi="仿宋" w:eastAsia="仿宋" w:cs="仿宋"/>
              </w:rPr>
            </w:pPr>
            <w:r>
              <w:rPr>
                <w:rFonts w:hint="eastAsia" w:ascii="仿宋" w:hAnsi="仿宋" w:eastAsia="仿宋" w:cs="仿宋"/>
              </w:rPr>
              <w:t>22.60</w:t>
            </w:r>
          </w:p>
        </w:tc>
        <w:tc>
          <w:tcPr>
            <w:tcW w:w="1664" w:type="dxa"/>
            <w:tcBorders>
              <w:top w:val="single" w:color="000000" w:sz="6" w:space="0"/>
              <w:left w:val="single" w:color="000000" w:sz="4" w:space="0"/>
              <w:bottom w:val="single" w:color="000000" w:sz="6" w:space="0"/>
              <w:right w:val="single" w:color="000000" w:sz="6" w:space="0"/>
            </w:tcBorders>
            <w:vAlign w:val="center"/>
          </w:tcPr>
          <w:p w14:paraId="3D9CCB6C">
            <w:pPr>
              <w:pStyle w:val="22"/>
              <w:spacing w:after="34" w:line="34" w:lineRule="atLeast"/>
              <w:jc w:val="right"/>
              <w:rPr>
                <w:rFonts w:ascii="仿宋" w:hAnsi="仿宋" w:eastAsia="仿宋" w:cs="仿宋"/>
              </w:rPr>
            </w:pPr>
            <w:r>
              <w:rPr>
                <w:rFonts w:hint="eastAsia" w:ascii="仿宋" w:hAnsi="仿宋" w:eastAsia="仿宋" w:cs="仿宋"/>
              </w:rPr>
              <w:t>95.00</w:t>
            </w:r>
          </w:p>
        </w:tc>
      </w:tr>
      <w:tr w14:paraId="6EA5A787">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E4FAA47">
            <w:pPr>
              <w:pStyle w:val="22"/>
              <w:spacing w:after="34" w:line="34" w:lineRule="atLeast"/>
              <w:rPr>
                <w:rFonts w:ascii="仿宋" w:hAnsi="仿宋" w:eastAsia="仿宋" w:cs="仿宋"/>
              </w:rPr>
            </w:pPr>
            <w:r>
              <w:rPr>
                <w:rFonts w:hint="eastAsia" w:ascii="仿宋" w:hAnsi="仿宋" w:eastAsia="仿宋" w:cs="仿宋"/>
              </w:rPr>
              <w:t xml:space="preserve">  20703</w:t>
            </w:r>
          </w:p>
        </w:tc>
        <w:tc>
          <w:tcPr>
            <w:tcW w:w="4213" w:type="dxa"/>
            <w:tcBorders>
              <w:top w:val="single" w:color="000000" w:sz="6" w:space="0"/>
              <w:left w:val="single" w:color="000000" w:sz="4" w:space="0"/>
              <w:bottom w:val="single" w:color="000000" w:sz="6" w:space="0"/>
              <w:right w:val="single" w:color="000000" w:sz="4" w:space="0"/>
            </w:tcBorders>
            <w:vAlign w:val="center"/>
          </w:tcPr>
          <w:p w14:paraId="6C374A65">
            <w:pPr>
              <w:pStyle w:val="22"/>
              <w:spacing w:after="34" w:line="34" w:lineRule="atLeast"/>
              <w:rPr>
                <w:rFonts w:ascii="仿宋" w:hAnsi="仿宋" w:eastAsia="仿宋" w:cs="仿宋"/>
              </w:rPr>
            </w:pPr>
            <w:r>
              <w:rPr>
                <w:rFonts w:hint="eastAsia" w:ascii="仿宋" w:hAnsi="仿宋" w:eastAsia="仿宋" w:cs="仿宋"/>
              </w:rPr>
              <w:t>体育</w:t>
            </w:r>
          </w:p>
        </w:tc>
        <w:tc>
          <w:tcPr>
            <w:tcW w:w="2040" w:type="dxa"/>
            <w:tcBorders>
              <w:top w:val="single" w:color="000000" w:sz="6" w:space="0"/>
              <w:left w:val="single" w:color="000000" w:sz="4" w:space="0"/>
              <w:bottom w:val="single" w:color="000000" w:sz="6" w:space="0"/>
              <w:right w:val="single" w:color="000000" w:sz="4" w:space="0"/>
            </w:tcBorders>
            <w:vAlign w:val="center"/>
          </w:tcPr>
          <w:p w14:paraId="17A71C39">
            <w:pPr>
              <w:pStyle w:val="22"/>
              <w:spacing w:after="34" w:line="34" w:lineRule="atLeast"/>
              <w:jc w:val="right"/>
              <w:rPr>
                <w:rFonts w:ascii="仿宋" w:hAnsi="仿宋" w:eastAsia="仿宋" w:cs="仿宋"/>
              </w:rPr>
            </w:pPr>
            <w:r>
              <w:rPr>
                <w:rFonts w:hint="eastAsia" w:ascii="仿宋" w:hAnsi="仿宋" w:eastAsia="仿宋" w:cs="仿宋"/>
              </w:rPr>
              <w:t>777.24</w:t>
            </w:r>
          </w:p>
        </w:tc>
        <w:tc>
          <w:tcPr>
            <w:tcW w:w="1827" w:type="dxa"/>
            <w:tcBorders>
              <w:top w:val="single" w:color="000000" w:sz="6" w:space="0"/>
              <w:left w:val="single" w:color="000000" w:sz="4" w:space="0"/>
              <w:bottom w:val="single" w:color="000000" w:sz="6" w:space="0"/>
              <w:right w:val="single" w:color="000000" w:sz="4" w:space="0"/>
            </w:tcBorders>
            <w:vAlign w:val="center"/>
          </w:tcPr>
          <w:p w14:paraId="620C146E">
            <w:pPr>
              <w:pStyle w:val="22"/>
              <w:spacing w:after="34" w:line="34" w:lineRule="atLeast"/>
              <w:jc w:val="right"/>
              <w:rPr>
                <w:rFonts w:ascii="仿宋" w:hAnsi="仿宋" w:eastAsia="仿宋" w:cs="仿宋"/>
              </w:rPr>
            </w:pPr>
            <w:r>
              <w:rPr>
                <w:rFonts w:hint="eastAsia" w:ascii="仿宋" w:hAnsi="仿宋" w:eastAsia="仿宋" w:cs="仿宋"/>
              </w:rPr>
              <w:t>762.24</w:t>
            </w:r>
          </w:p>
        </w:tc>
        <w:tc>
          <w:tcPr>
            <w:tcW w:w="1813" w:type="dxa"/>
            <w:tcBorders>
              <w:top w:val="single" w:color="000000" w:sz="6" w:space="0"/>
              <w:left w:val="single" w:color="000000" w:sz="4" w:space="0"/>
              <w:bottom w:val="single" w:color="000000" w:sz="6" w:space="0"/>
              <w:right w:val="single" w:color="000000" w:sz="4" w:space="0"/>
            </w:tcBorders>
            <w:vAlign w:val="center"/>
          </w:tcPr>
          <w:p w14:paraId="6BBD51CE">
            <w:pPr>
              <w:pStyle w:val="22"/>
              <w:spacing w:after="34" w:line="34" w:lineRule="atLeast"/>
              <w:jc w:val="right"/>
              <w:rPr>
                <w:rFonts w:ascii="仿宋" w:hAnsi="仿宋" w:eastAsia="仿宋" w:cs="仿宋"/>
              </w:rPr>
            </w:pPr>
            <w:r>
              <w:rPr>
                <w:rFonts w:hint="eastAsia" w:ascii="仿宋" w:hAnsi="仿宋" w:eastAsia="仿宋" w:cs="仿宋"/>
              </w:rPr>
              <w:t>702.80</w:t>
            </w:r>
          </w:p>
        </w:tc>
        <w:tc>
          <w:tcPr>
            <w:tcW w:w="1813" w:type="dxa"/>
            <w:tcBorders>
              <w:top w:val="single" w:color="000000" w:sz="6" w:space="0"/>
              <w:left w:val="single" w:color="000000" w:sz="4" w:space="0"/>
              <w:bottom w:val="single" w:color="000000" w:sz="6" w:space="0"/>
              <w:right w:val="single" w:color="000000" w:sz="4" w:space="0"/>
            </w:tcBorders>
            <w:vAlign w:val="center"/>
          </w:tcPr>
          <w:p w14:paraId="0F28E77E">
            <w:pPr>
              <w:pStyle w:val="22"/>
              <w:spacing w:after="34" w:line="34" w:lineRule="atLeast"/>
              <w:jc w:val="right"/>
              <w:rPr>
                <w:rFonts w:ascii="仿宋" w:hAnsi="仿宋" w:eastAsia="仿宋" w:cs="仿宋"/>
              </w:rPr>
            </w:pPr>
            <w:r>
              <w:rPr>
                <w:rFonts w:hint="eastAsia" w:ascii="仿宋" w:hAnsi="仿宋" w:eastAsia="仿宋" w:cs="仿宋"/>
              </w:rPr>
              <w:t>59.44</w:t>
            </w:r>
          </w:p>
        </w:tc>
        <w:tc>
          <w:tcPr>
            <w:tcW w:w="1664" w:type="dxa"/>
            <w:tcBorders>
              <w:top w:val="single" w:color="000000" w:sz="6" w:space="0"/>
              <w:left w:val="single" w:color="000000" w:sz="4" w:space="0"/>
              <w:bottom w:val="single" w:color="000000" w:sz="6" w:space="0"/>
              <w:right w:val="single" w:color="000000" w:sz="6" w:space="0"/>
            </w:tcBorders>
            <w:vAlign w:val="center"/>
          </w:tcPr>
          <w:p w14:paraId="20AB575E">
            <w:pPr>
              <w:pStyle w:val="22"/>
              <w:spacing w:after="34" w:line="34" w:lineRule="atLeast"/>
              <w:jc w:val="right"/>
              <w:rPr>
                <w:rFonts w:ascii="仿宋" w:hAnsi="仿宋" w:eastAsia="仿宋" w:cs="仿宋"/>
              </w:rPr>
            </w:pPr>
            <w:r>
              <w:rPr>
                <w:rFonts w:hint="eastAsia" w:ascii="仿宋" w:hAnsi="仿宋" w:eastAsia="仿宋" w:cs="仿宋"/>
              </w:rPr>
              <w:t>15.00</w:t>
            </w:r>
          </w:p>
        </w:tc>
      </w:tr>
      <w:tr w14:paraId="408B68F5">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1B2793EB">
            <w:pPr>
              <w:pStyle w:val="22"/>
              <w:spacing w:after="34" w:line="34" w:lineRule="atLeast"/>
              <w:rPr>
                <w:rFonts w:ascii="仿宋" w:hAnsi="仿宋" w:eastAsia="仿宋" w:cs="仿宋"/>
              </w:rPr>
            </w:pPr>
            <w:r>
              <w:rPr>
                <w:rFonts w:hint="eastAsia" w:ascii="仿宋" w:hAnsi="仿宋" w:eastAsia="仿宋" w:cs="仿宋"/>
              </w:rPr>
              <w:t xml:space="preserve">    2070308</w:t>
            </w:r>
          </w:p>
        </w:tc>
        <w:tc>
          <w:tcPr>
            <w:tcW w:w="4213" w:type="dxa"/>
            <w:tcBorders>
              <w:top w:val="single" w:color="000000" w:sz="6" w:space="0"/>
              <w:left w:val="single" w:color="000000" w:sz="4" w:space="0"/>
              <w:bottom w:val="single" w:color="000000" w:sz="6" w:space="0"/>
              <w:right w:val="single" w:color="000000" w:sz="4" w:space="0"/>
            </w:tcBorders>
            <w:vAlign w:val="center"/>
          </w:tcPr>
          <w:p w14:paraId="3C0DB9FE">
            <w:pPr>
              <w:pStyle w:val="22"/>
              <w:spacing w:after="34" w:line="34" w:lineRule="atLeast"/>
              <w:rPr>
                <w:rFonts w:ascii="仿宋" w:hAnsi="仿宋" w:eastAsia="仿宋" w:cs="仿宋"/>
              </w:rPr>
            </w:pPr>
            <w:r>
              <w:rPr>
                <w:rFonts w:hint="eastAsia" w:ascii="仿宋" w:hAnsi="仿宋" w:eastAsia="仿宋" w:cs="仿宋"/>
              </w:rPr>
              <w:t>群众体育</w:t>
            </w:r>
          </w:p>
        </w:tc>
        <w:tc>
          <w:tcPr>
            <w:tcW w:w="2040" w:type="dxa"/>
            <w:tcBorders>
              <w:top w:val="single" w:color="000000" w:sz="6" w:space="0"/>
              <w:left w:val="single" w:color="000000" w:sz="4" w:space="0"/>
              <w:bottom w:val="single" w:color="000000" w:sz="6" w:space="0"/>
              <w:right w:val="single" w:color="000000" w:sz="4" w:space="0"/>
            </w:tcBorders>
            <w:vAlign w:val="center"/>
          </w:tcPr>
          <w:p w14:paraId="198EC643">
            <w:pPr>
              <w:pStyle w:val="22"/>
              <w:spacing w:after="34" w:line="34" w:lineRule="atLeast"/>
              <w:jc w:val="right"/>
              <w:rPr>
                <w:rFonts w:ascii="仿宋" w:hAnsi="仿宋" w:eastAsia="仿宋" w:cs="仿宋"/>
              </w:rPr>
            </w:pPr>
            <w:r>
              <w:rPr>
                <w:rFonts w:hint="eastAsia" w:ascii="仿宋" w:hAnsi="仿宋" w:eastAsia="仿宋" w:cs="仿宋"/>
              </w:rPr>
              <w:t>777.24</w:t>
            </w:r>
          </w:p>
        </w:tc>
        <w:tc>
          <w:tcPr>
            <w:tcW w:w="1827" w:type="dxa"/>
            <w:tcBorders>
              <w:top w:val="single" w:color="000000" w:sz="6" w:space="0"/>
              <w:left w:val="single" w:color="000000" w:sz="4" w:space="0"/>
              <w:bottom w:val="single" w:color="000000" w:sz="6" w:space="0"/>
              <w:right w:val="single" w:color="000000" w:sz="4" w:space="0"/>
            </w:tcBorders>
            <w:vAlign w:val="center"/>
          </w:tcPr>
          <w:p w14:paraId="2A02511D">
            <w:pPr>
              <w:pStyle w:val="22"/>
              <w:spacing w:after="34" w:line="34" w:lineRule="atLeast"/>
              <w:jc w:val="right"/>
              <w:rPr>
                <w:rFonts w:ascii="仿宋" w:hAnsi="仿宋" w:eastAsia="仿宋" w:cs="仿宋"/>
              </w:rPr>
            </w:pPr>
            <w:r>
              <w:rPr>
                <w:rFonts w:hint="eastAsia" w:ascii="仿宋" w:hAnsi="仿宋" w:eastAsia="仿宋" w:cs="仿宋"/>
              </w:rPr>
              <w:t>762.24</w:t>
            </w:r>
          </w:p>
        </w:tc>
        <w:tc>
          <w:tcPr>
            <w:tcW w:w="1813" w:type="dxa"/>
            <w:tcBorders>
              <w:top w:val="single" w:color="000000" w:sz="6" w:space="0"/>
              <w:left w:val="single" w:color="000000" w:sz="4" w:space="0"/>
              <w:bottom w:val="single" w:color="000000" w:sz="6" w:space="0"/>
              <w:right w:val="single" w:color="000000" w:sz="4" w:space="0"/>
            </w:tcBorders>
            <w:vAlign w:val="center"/>
          </w:tcPr>
          <w:p w14:paraId="50CEF2C1">
            <w:pPr>
              <w:pStyle w:val="22"/>
              <w:spacing w:after="34" w:line="34" w:lineRule="atLeast"/>
              <w:jc w:val="right"/>
              <w:rPr>
                <w:rFonts w:ascii="仿宋" w:hAnsi="仿宋" w:eastAsia="仿宋" w:cs="仿宋"/>
              </w:rPr>
            </w:pPr>
            <w:r>
              <w:rPr>
                <w:rFonts w:hint="eastAsia" w:ascii="仿宋" w:hAnsi="仿宋" w:eastAsia="仿宋" w:cs="仿宋"/>
              </w:rPr>
              <w:t>702.80</w:t>
            </w:r>
          </w:p>
        </w:tc>
        <w:tc>
          <w:tcPr>
            <w:tcW w:w="1813" w:type="dxa"/>
            <w:tcBorders>
              <w:top w:val="single" w:color="000000" w:sz="6" w:space="0"/>
              <w:left w:val="single" w:color="000000" w:sz="4" w:space="0"/>
              <w:bottom w:val="single" w:color="000000" w:sz="6" w:space="0"/>
              <w:right w:val="single" w:color="000000" w:sz="4" w:space="0"/>
            </w:tcBorders>
            <w:vAlign w:val="center"/>
          </w:tcPr>
          <w:p w14:paraId="19ED38EC">
            <w:pPr>
              <w:pStyle w:val="22"/>
              <w:spacing w:after="34" w:line="34" w:lineRule="atLeast"/>
              <w:jc w:val="right"/>
              <w:rPr>
                <w:rFonts w:ascii="仿宋" w:hAnsi="仿宋" w:eastAsia="仿宋" w:cs="仿宋"/>
              </w:rPr>
            </w:pPr>
            <w:r>
              <w:rPr>
                <w:rFonts w:hint="eastAsia" w:ascii="仿宋" w:hAnsi="仿宋" w:eastAsia="仿宋" w:cs="仿宋"/>
              </w:rPr>
              <w:t>59.44</w:t>
            </w:r>
          </w:p>
        </w:tc>
        <w:tc>
          <w:tcPr>
            <w:tcW w:w="1664" w:type="dxa"/>
            <w:tcBorders>
              <w:top w:val="single" w:color="000000" w:sz="6" w:space="0"/>
              <w:left w:val="single" w:color="000000" w:sz="4" w:space="0"/>
              <w:bottom w:val="single" w:color="000000" w:sz="6" w:space="0"/>
              <w:right w:val="single" w:color="000000" w:sz="6" w:space="0"/>
            </w:tcBorders>
            <w:vAlign w:val="center"/>
          </w:tcPr>
          <w:p w14:paraId="107C7CFE">
            <w:pPr>
              <w:pStyle w:val="22"/>
              <w:spacing w:after="34" w:line="34" w:lineRule="atLeast"/>
              <w:jc w:val="right"/>
              <w:rPr>
                <w:rFonts w:ascii="仿宋" w:hAnsi="仿宋" w:eastAsia="仿宋" w:cs="仿宋"/>
              </w:rPr>
            </w:pPr>
            <w:r>
              <w:rPr>
                <w:rFonts w:hint="eastAsia" w:ascii="仿宋" w:hAnsi="仿宋" w:eastAsia="仿宋" w:cs="仿宋"/>
              </w:rPr>
              <w:t>15.00</w:t>
            </w:r>
          </w:p>
        </w:tc>
      </w:tr>
      <w:tr w14:paraId="734D9D6E">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743BFD0">
            <w:pPr>
              <w:pStyle w:val="22"/>
              <w:spacing w:after="34" w:line="34" w:lineRule="atLeast"/>
              <w:rPr>
                <w:rFonts w:ascii="仿宋" w:hAnsi="仿宋" w:eastAsia="仿宋" w:cs="仿宋"/>
              </w:rPr>
            </w:pPr>
            <w:r>
              <w:rPr>
                <w:rFonts w:hint="eastAsia" w:ascii="仿宋" w:hAnsi="仿宋" w:eastAsia="仿宋" w:cs="仿宋"/>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14:paraId="49A24627">
            <w:pPr>
              <w:pStyle w:val="22"/>
              <w:spacing w:after="34" w:line="34" w:lineRule="atLeast"/>
              <w:rPr>
                <w:rFonts w:ascii="仿宋" w:hAnsi="仿宋" w:eastAsia="仿宋" w:cs="仿宋"/>
              </w:rPr>
            </w:pPr>
            <w:r>
              <w:rPr>
                <w:rFonts w:hint="eastAsia" w:ascii="仿宋" w:hAnsi="仿宋" w:eastAsia="仿宋" w:cs="仿宋"/>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77E58D3A">
            <w:pPr>
              <w:pStyle w:val="22"/>
              <w:spacing w:after="34" w:line="34" w:lineRule="atLeast"/>
              <w:jc w:val="right"/>
              <w:rPr>
                <w:rFonts w:ascii="仿宋" w:hAnsi="仿宋" w:eastAsia="仿宋" w:cs="仿宋"/>
              </w:rPr>
            </w:pPr>
            <w:r>
              <w:rPr>
                <w:rFonts w:hint="eastAsia" w:ascii="仿宋" w:hAnsi="仿宋" w:eastAsia="仿宋" w:cs="仿宋"/>
              </w:rPr>
              <w:t>842.98</w:t>
            </w:r>
          </w:p>
        </w:tc>
        <w:tc>
          <w:tcPr>
            <w:tcW w:w="1827" w:type="dxa"/>
            <w:tcBorders>
              <w:top w:val="single" w:color="000000" w:sz="6" w:space="0"/>
              <w:left w:val="single" w:color="000000" w:sz="4" w:space="0"/>
              <w:bottom w:val="single" w:color="000000" w:sz="6" w:space="0"/>
              <w:right w:val="single" w:color="000000" w:sz="4" w:space="0"/>
            </w:tcBorders>
            <w:vAlign w:val="center"/>
          </w:tcPr>
          <w:p w14:paraId="6614EC72">
            <w:pPr>
              <w:pStyle w:val="22"/>
              <w:spacing w:after="34" w:line="34" w:lineRule="atLeast"/>
              <w:jc w:val="right"/>
              <w:rPr>
                <w:rFonts w:ascii="仿宋" w:hAnsi="仿宋" w:eastAsia="仿宋" w:cs="仿宋"/>
              </w:rPr>
            </w:pPr>
            <w:r>
              <w:rPr>
                <w:rFonts w:hint="eastAsia" w:ascii="仿宋" w:hAnsi="仿宋" w:eastAsia="仿宋" w:cs="仿宋"/>
              </w:rPr>
              <w:t>842.98</w:t>
            </w:r>
          </w:p>
        </w:tc>
        <w:tc>
          <w:tcPr>
            <w:tcW w:w="1813" w:type="dxa"/>
            <w:tcBorders>
              <w:top w:val="single" w:color="000000" w:sz="6" w:space="0"/>
              <w:left w:val="single" w:color="000000" w:sz="4" w:space="0"/>
              <w:bottom w:val="single" w:color="000000" w:sz="6" w:space="0"/>
              <w:right w:val="single" w:color="000000" w:sz="4" w:space="0"/>
            </w:tcBorders>
            <w:vAlign w:val="center"/>
          </w:tcPr>
          <w:p w14:paraId="0FB19516">
            <w:pPr>
              <w:pStyle w:val="22"/>
              <w:spacing w:after="34" w:line="34" w:lineRule="atLeast"/>
              <w:jc w:val="right"/>
              <w:rPr>
                <w:rFonts w:ascii="仿宋" w:hAnsi="仿宋" w:eastAsia="仿宋" w:cs="仿宋"/>
              </w:rPr>
            </w:pPr>
            <w:r>
              <w:rPr>
                <w:rFonts w:hint="eastAsia" w:ascii="仿宋" w:hAnsi="仿宋" w:eastAsia="仿宋" w:cs="仿宋"/>
              </w:rPr>
              <w:t>842.98</w:t>
            </w:r>
          </w:p>
        </w:tc>
        <w:tc>
          <w:tcPr>
            <w:tcW w:w="1813" w:type="dxa"/>
            <w:tcBorders>
              <w:top w:val="single" w:color="000000" w:sz="6" w:space="0"/>
              <w:left w:val="single" w:color="000000" w:sz="4" w:space="0"/>
              <w:bottom w:val="single" w:color="000000" w:sz="6" w:space="0"/>
              <w:right w:val="single" w:color="000000" w:sz="4" w:space="0"/>
            </w:tcBorders>
            <w:vAlign w:val="center"/>
          </w:tcPr>
          <w:p w14:paraId="5FC862D7">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16CA43D0">
            <w:pPr>
              <w:pStyle w:val="22"/>
              <w:spacing w:after="34" w:line="34" w:lineRule="atLeast"/>
              <w:jc w:val="right"/>
              <w:rPr>
                <w:rFonts w:ascii="仿宋" w:hAnsi="仿宋" w:eastAsia="仿宋" w:cs="仿宋"/>
              </w:rPr>
            </w:pPr>
          </w:p>
        </w:tc>
      </w:tr>
      <w:tr w14:paraId="03EDC7DE">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B9A34DC">
            <w:pPr>
              <w:pStyle w:val="22"/>
              <w:spacing w:after="34" w:line="34" w:lineRule="atLeast"/>
              <w:rPr>
                <w:rFonts w:ascii="仿宋" w:hAnsi="仿宋" w:eastAsia="仿宋" w:cs="仿宋"/>
              </w:rPr>
            </w:pPr>
            <w:r>
              <w:rPr>
                <w:rFonts w:hint="eastAsia" w:ascii="仿宋" w:hAnsi="仿宋" w:eastAsia="仿宋" w:cs="仿宋"/>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14:paraId="5A7B6FA5">
            <w:pPr>
              <w:pStyle w:val="22"/>
              <w:spacing w:after="34" w:line="34" w:lineRule="atLeast"/>
              <w:rPr>
                <w:rFonts w:ascii="仿宋" w:hAnsi="仿宋" w:eastAsia="仿宋" w:cs="仿宋"/>
              </w:rPr>
            </w:pPr>
            <w:r>
              <w:rPr>
                <w:rFonts w:hint="eastAsia" w:ascii="仿宋" w:hAnsi="仿宋" w:eastAsia="仿宋" w:cs="仿宋"/>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3A27EDB5">
            <w:pPr>
              <w:pStyle w:val="22"/>
              <w:spacing w:after="34" w:line="34" w:lineRule="atLeast"/>
              <w:jc w:val="right"/>
              <w:rPr>
                <w:rFonts w:ascii="仿宋" w:hAnsi="仿宋" w:eastAsia="仿宋" w:cs="仿宋"/>
              </w:rPr>
            </w:pPr>
            <w:r>
              <w:rPr>
                <w:rFonts w:hint="eastAsia" w:ascii="仿宋" w:hAnsi="仿宋" w:eastAsia="仿宋" w:cs="仿宋"/>
              </w:rPr>
              <w:t>654.18</w:t>
            </w:r>
          </w:p>
        </w:tc>
        <w:tc>
          <w:tcPr>
            <w:tcW w:w="1827" w:type="dxa"/>
            <w:tcBorders>
              <w:top w:val="single" w:color="000000" w:sz="6" w:space="0"/>
              <w:left w:val="single" w:color="000000" w:sz="4" w:space="0"/>
              <w:bottom w:val="single" w:color="000000" w:sz="6" w:space="0"/>
              <w:right w:val="single" w:color="000000" w:sz="4" w:space="0"/>
            </w:tcBorders>
            <w:vAlign w:val="center"/>
          </w:tcPr>
          <w:p w14:paraId="2C53E8D0">
            <w:pPr>
              <w:pStyle w:val="22"/>
              <w:spacing w:after="34" w:line="34" w:lineRule="atLeast"/>
              <w:jc w:val="right"/>
              <w:rPr>
                <w:rFonts w:ascii="仿宋" w:hAnsi="仿宋" w:eastAsia="仿宋" w:cs="仿宋"/>
              </w:rPr>
            </w:pPr>
            <w:r>
              <w:rPr>
                <w:rFonts w:hint="eastAsia" w:ascii="仿宋" w:hAnsi="仿宋" w:eastAsia="仿宋" w:cs="仿宋"/>
              </w:rPr>
              <w:t>654.18</w:t>
            </w:r>
          </w:p>
        </w:tc>
        <w:tc>
          <w:tcPr>
            <w:tcW w:w="1813" w:type="dxa"/>
            <w:tcBorders>
              <w:top w:val="single" w:color="000000" w:sz="6" w:space="0"/>
              <w:left w:val="single" w:color="000000" w:sz="4" w:space="0"/>
              <w:bottom w:val="single" w:color="000000" w:sz="6" w:space="0"/>
              <w:right w:val="single" w:color="000000" w:sz="4" w:space="0"/>
            </w:tcBorders>
            <w:vAlign w:val="center"/>
          </w:tcPr>
          <w:p w14:paraId="68C847D1">
            <w:pPr>
              <w:pStyle w:val="22"/>
              <w:spacing w:after="34" w:line="34" w:lineRule="atLeast"/>
              <w:jc w:val="right"/>
              <w:rPr>
                <w:rFonts w:ascii="仿宋" w:hAnsi="仿宋" w:eastAsia="仿宋" w:cs="仿宋"/>
              </w:rPr>
            </w:pPr>
            <w:r>
              <w:rPr>
                <w:rFonts w:hint="eastAsia" w:ascii="仿宋" w:hAnsi="仿宋" w:eastAsia="仿宋" w:cs="仿宋"/>
              </w:rPr>
              <w:t>654.18</w:t>
            </w:r>
          </w:p>
        </w:tc>
        <w:tc>
          <w:tcPr>
            <w:tcW w:w="1813" w:type="dxa"/>
            <w:tcBorders>
              <w:top w:val="single" w:color="000000" w:sz="6" w:space="0"/>
              <w:left w:val="single" w:color="000000" w:sz="4" w:space="0"/>
              <w:bottom w:val="single" w:color="000000" w:sz="6" w:space="0"/>
              <w:right w:val="single" w:color="000000" w:sz="4" w:space="0"/>
            </w:tcBorders>
            <w:vAlign w:val="center"/>
          </w:tcPr>
          <w:p w14:paraId="7EA6D573">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04E9C1F">
            <w:pPr>
              <w:pStyle w:val="22"/>
              <w:spacing w:after="34" w:line="34" w:lineRule="atLeast"/>
              <w:jc w:val="right"/>
              <w:rPr>
                <w:rFonts w:ascii="仿宋" w:hAnsi="仿宋" w:eastAsia="仿宋" w:cs="仿宋"/>
              </w:rPr>
            </w:pPr>
          </w:p>
        </w:tc>
      </w:tr>
      <w:tr w14:paraId="3CBFD29E">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0C817AA6">
            <w:pPr>
              <w:pStyle w:val="22"/>
              <w:spacing w:after="34" w:line="34" w:lineRule="atLeast"/>
              <w:rPr>
                <w:rFonts w:ascii="仿宋" w:hAnsi="仿宋" w:eastAsia="仿宋" w:cs="仿宋"/>
              </w:rPr>
            </w:pPr>
            <w:r>
              <w:rPr>
                <w:rFonts w:hint="eastAsia" w:ascii="仿宋" w:hAnsi="仿宋" w:eastAsia="仿宋" w:cs="仿宋"/>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14:paraId="233F7AE3">
            <w:pPr>
              <w:pStyle w:val="22"/>
              <w:spacing w:after="34" w:line="34" w:lineRule="atLeast"/>
              <w:rPr>
                <w:rFonts w:ascii="仿宋" w:hAnsi="仿宋" w:eastAsia="仿宋" w:cs="仿宋"/>
              </w:rPr>
            </w:pPr>
            <w:r>
              <w:rPr>
                <w:rFonts w:hint="eastAsia" w:ascii="仿宋" w:hAnsi="仿宋" w:eastAsia="仿宋" w:cs="仿宋"/>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2B51C23B">
            <w:pPr>
              <w:pStyle w:val="22"/>
              <w:spacing w:after="34" w:line="34" w:lineRule="atLeast"/>
              <w:jc w:val="right"/>
              <w:rPr>
                <w:rFonts w:ascii="仿宋" w:hAnsi="仿宋" w:eastAsia="仿宋" w:cs="仿宋"/>
              </w:rPr>
            </w:pPr>
            <w:r>
              <w:rPr>
                <w:rFonts w:hint="eastAsia" w:ascii="仿宋" w:hAnsi="仿宋" w:eastAsia="仿宋" w:cs="仿宋"/>
              </w:rPr>
              <w:t>436.10</w:t>
            </w:r>
          </w:p>
        </w:tc>
        <w:tc>
          <w:tcPr>
            <w:tcW w:w="1827" w:type="dxa"/>
            <w:tcBorders>
              <w:top w:val="single" w:color="000000" w:sz="6" w:space="0"/>
              <w:left w:val="single" w:color="000000" w:sz="4" w:space="0"/>
              <w:bottom w:val="single" w:color="000000" w:sz="6" w:space="0"/>
              <w:right w:val="single" w:color="000000" w:sz="4" w:space="0"/>
            </w:tcBorders>
            <w:vAlign w:val="center"/>
          </w:tcPr>
          <w:p w14:paraId="0C36101A">
            <w:pPr>
              <w:pStyle w:val="22"/>
              <w:spacing w:after="34" w:line="34" w:lineRule="atLeast"/>
              <w:jc w:val="right"/>
              <w:rPr>
                <w:rFonts w:ascii="仿宋" w:hAnsi="仿宋" w:eastAsia="仿宋" w:cs="仿宋"/>
              </w:rPr>
            </w:pPr>
            <w:r>
              <w:rPr>
                <w:rFonts w:hint="eastAsia" w:ascii="仿宋" w:hAnsi="仿宋" w:eastAsia="仿宋" w:cs="仿宋"/>
              </w:rPr>
              <w:t>436.10</w:t>
            </w:r>
          </w:p>
        </w:tc>
        <w:tc>
          <w:tcPr>
            <w:tcW w:w="1813" w:type="dxa"/>
            <w:tcBorders>
              <w:top w:val="single" w:color="000000" w:sz="6" w:space="0"/>
              <w:left w:val="single" w:color="000000" w:sz="4" w:space="0"/>
              <w:bottom w:val="single" w:color="000000" w:sz="6" w:space="0"/>
              <w:right w:val="single" w:color="000000" w:sz="4" w:space="0"/>
            </w:tcBorders>
            <w:vAlign w:val="center"/>
          </w:tcPr>
          <w:p w14:paraId="33382E43">
            <w:pPr>
              <w:pStyle w:val="22"/>
              <w:spacing w:after="34" w:line="34" w:lineRule="atLeast"/>
              <w:jc w:val="right"/>
              <w:rPr>
                <w:rFonts w:ascii="仿宋" w:hAnsi="仿宋" w:eastAsia="仿宋" w:cs="仿宋"/>
              </w:rPr>
            </w:pPr>
            <w:r>
              <w:rPr>
                <w:rFonts w:hint="eastAsia" w:ascii="仿宋" w:hAnsi="仿宋" w:eastAsia="仿宋" w:cs="仿宋"/>
              </w:rPr>
              <w:t>436.10</w:t>
            </w:r>
          </w:p>
        </w:tc>
        <w:tc>
          <w:tcPr>
            <w:tcW w:w="1813" w:type="dxa"/>
            <w:tcBorders>
              <w:top w:val="single" w:color="000000" w:sz="6" w:space="0"/>
              <w:left w:val="single" w:color="000000" w:sz="4" w:space="0"/>
              <w:bottom w:val="single" w:color="000000" w:sz="6" w:space="0"/>
              <w:right w:val="single" w:color="000000" w:sz="4" w:space="0"/>
            </w:tcBorders>
            <w:vAlign w:val="center"/>
          </w:tcPr>
          <w:p w14:paraId="1DA13AF6">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22A2FC52">
            <w:pPr>
              <w:pStyle w:val="22"/>
              <w:spacing w:after="34" w:line="34" w:lineRule="atLeast"/>
              <w:jc w:val="right"/>
              <w:rPr>
                <w:rFonts w:ascii="仿宋" w:hAnsi="仿宋" w:eastAsia="仿宋" w:cs="仿宋"/>
              </w:rPr>
            </w:pPr>
          </w:p>
        </w:tc>
      </w:tr>
      <w:tr w14:paraId="25A3CB54">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375B6CA">
            <w:pPr>
              <w:pStyle w:val="22"/>
              <w:spacing w:after="34" w:line="34" w:lineRule="atLeast"/>
              <w:rPr>
                <w:rFonts w:ascii="仿宋" w:hAnsi="仿宋" w:eastAsia="仿宋" w:cs="仿宋"/>
              </w:rPr>
            </w:pPr>
            <w:r>
              <w:rPr>
                <w:rFonts w:hint="eastAsia" w:ascii="仿宋" w:hAnsi="仿宋" w:eastAsia="仿宋" w:cs="仿宋"/>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14:paraId="685E798D">
            <w:pPr>
              <w:pStyle w:val="22"/>
              <w:spacing w:after="34" w:line="34" w:lineRule="atLeast"/>
              <w:rPr>
                <w:rFonts w:ascii="仿宋" w:hAnsi="仿宋" w:eastAsia="仿宋" w:cs="仿宋"/>
              </w:rPr>
            </w:pPr>
            <w:r>
              <w:rPr>
                <w:rFonts w:hint="eastAsia" w:ascii="仿宋" w:hAnsi="仿宋" w:eastAsia="仿宋" w:cs="仿宋"/>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67E55614">
            <w:pPr>
              <w:pStyle w:val="22"/>
              <w:spacing w:after="34" w:line="34" w:lineRule="atLeast"/>
              <w:jc w:val="right"/>
              <w:rPr>
                <w:rFonts w:ascii="仿宋" w:hAnsi="仿宋" w:eastAsia="仿宋" w:cs="仿宋"/>
              </w:rPr>
            </w:pPr>
            <w:r>
              <w:rPr>
                <w:rFonts w:hint="eastAsia" w:ascii="仿宋" w:hAnsi="仿宋" w:eastAsia="仿宋" w:cs="仿宋"/>
              </w:rPr>
              <w:t>218.08</w:t>
            </w:r>
          </w:p>
        </w:tc>
        <w:tc>
          <w:tcPr>
            <w:tcW w:w="1827" w:type="dxa"/>
            <w:tcBorders>
              <w:top w:val="single" w:color="000000" w:sz="6" w:space="0"/>
              <w:left w:val="single" w:color="000000" w:sz="4" w:space="0"/>
              <w:bottom w:val="single" w:color="000000" w:sz="6" w:space="0"/>
              <w:right w:val="single" w:color="000000" w:sz="4" w:space="0"/>
            </w:tcBorders>
            <w:vAlign w:val="center"/>
          </w:tcPr>
          <w:p w14:paraId="09157525">
            <w:pPr>
              <w:pStyle w:val="22"/>
              <w:spacing w:after="34" w:line="34" w:lineRule="atLeast"/>
              <w:jc w:val="right"/>
              <w:rPr>
                <w:rFonts w:ascii="仿宋" w:hAnsi="仿宋" w:eastAsia="仿宋" w:cs="仿宋"/>
              </w:rPr>
            </w:pPr>
            <w:r>
              <w:rPr>
                <w:rFonts w:hint="eastAsia" w:ascii="仿宋" w:hAnsi="仿宋" w:eastAsia="仿宋" w:cs="仿宋"/>
              </w:rPr>
              <w:t>218.08</w:t>
            </w:r>
          </w:p>
        </w:tc>
        <w:tc>
          <w:tcPr>
            <w:tcW w:w="1813" w:type="dxa"/>
            <w:tcBorders>
              <w:top w:val="single" w:color="000000" w:sz="6" w:space="0"/>
              <w:left w:val="single" w:color="000000" w:sz="4" w:space="0"/>
              <w:bottom w:val="single" w:color="000000" w:sz="6" w:space="0"/>
              <w:right w:val="single" w:color="000000" w:sz="4" w:space="0"/>
            </w:tcBorders>
            <w:vAlign w:val="center"/>
          </w:tcPr>
          <w:p w14:paraId="307D9BC7">
            <w:pPr>
              <w:pStyle w:val="22"/>
              <w:spacing w:after="34" w:line="34" w:lineRule="atLeast"/>
              <w:jc w:val="right"/>
              <w:rPr>
                <w:rFonts w:ascii="仿宋" w:hAnsi="仿宋" w:eastAsia="仿宋" w:cs="仿宋"/>
              </w:rPr>
            </w:pPr>
            <w:r>
              <w:rPr>
                <w:rFonts w:hint="eastAsia" w:ascii="仿宋" w:hAnsi="仿宋" w:eastAsia="仿宋" w:cs="仿宋"/>
              </w:rPr>
              <w:t>218.08</w:t>
            </w:r>
          </w:p>
        </w:tc>
        <w:tc>
          <w:tcPr>
            <w:tcW w:w="1813" w:type="dxa"/>
            <w:tcBorders>
              <w:top w:val="single" w:color="000000" w:sz="6" w:space="0"/>
              <w:left w:val="single" w:color="000000" w:sz="4" w:space="0"/>
              <w:bottom w:val="single" w:color="000000" w:sz="6" w:space="0"/>
              <w:right w:val="single" w:color="000000" w:sz="4" w:space="0"/>
            </w:tcBorders>
            <w:vAlign w:val="center"/>
          </w:tcPr>
          <w:p w14:paraId="7CA2767A">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0496DF5D">
            <w:pPr>
              <w:pStyle w:val="22"/>
              <w:spacing w:after="34" w:line="34" w:lineRule="atLeast"/>
              <w:jc w:val="right"/>
              <w:rPr>
                <w:rFonts w:ascii="仿宋" w:hAnsi="仿宋" w:eastAsia="仿宋" w:cs="仿宋"/>
              </w:rPr>
            </w:pPr>
          </w:p>
        </w:tc>
      </w:tr>
      <w:tr w14:paraId="4199CB1C">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2D8D6C3">
            <w:pPr>
              <w:pStyle w:val="22"/>
              <w:spacing w:after="34" w:line="34" w:lineRule="atLeast"/>
              <w:rPr>
                <w:rFonts w:ascii="仿宋" w:hAnsi="仿宋" w:eastAsia="仿宋" w:cs="仿宋"/>
              </w:rPr>
            </w:pPr>
            <w:r>
              <w:rPr>
                <w:rFonts w:hint="eastAsia" w:ascii="仿宋" w:hAnsi="仿宋" w:eastAsia="仿宋" w:cs="仿宋"/>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14:paraId="4B6E8F4D">
            <w:pPr>
              <w:pStyle w:val="22"/>
              <w:spacing w:after="34" w:line="34" w:lineRule="atLeast"/>
              <w:rPr>
                <w:rFonts w:ascii="仿宋" w:hAnsi="仿宋" w:eastAsia="仿宋" w:cs="仿宋"/>
              </w:rPr>
            </w:pPr>
            <w:r>
              <w:rPr>
                <w:rFonts w:hint="eastAsia" w:ascii="仿宋" w:hAnsi="仿宋" w:eastAsia="仿宋" w:cs="仿宋"/>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3F73AA93">
            <w:pPr>
              <w:pStyle w:val="22"/>
              <w:spacing w:after="34" w:line="34" w:lineRule="atLeast"/>
              <w:jc w:val="right"/>
              <w:rPr>
                <w:rFonts w:ascii="仿宋" w:hAnsi="仿宋" w:eastAsia="仿宋" w:cs="仿宋"/>
              </w:rPr>
            </w:pPr>
            <w:r>
              <w:rPr>
                <w:rFonts w:hint="eastAsia" w:ascii="仿宋" w:hAnsi="仿宋" w:eastAsia="仿宋" w:cs="仿宋"/>
              </w:rPr>
              <w:t>188.80</w:t>
            </w:r>
          </w:p>
        </w:tc>
        <w:tc>
          <w:tcPr>
            <w:tcW w:w="1827" w:type="dxa"/>
            <w:tcBorders>
              <w:top w:val="single" w:color="000000" w:sz="6" w:space="0"/>
              <w:left w:val="single" w:color="000000" w:sz="4" w:space="0"/>
              <w:bottom w:val="single" w:color="000000" w:sz="6" w:space="0"/>
              <w:right w:val="single" w:color="000000" w:sz="4" w:space="0"/>
            </w:tcBorders>
            <w:vAlign w:val="center"/>
          </w:tcPr>
          <w:p w14:paraId="6FD24A50">
            <w:pPr>
              <w:pStyle w:val="22"/>
              <w:spacing w:after="34" w:line="34" w:lineRule="atLeast"/>
              <w:jc w:val="right"/>
              <w:rPr>
                <w:rFonts w:ascii="仿宋" w:hAnsi="仿宋" w:eastAsia="仿宋" w:cs="仿宋"/>
              </w:rPr>
            </w:pPr>
            <w:r>
              <w:rPr>
                <w:rFonts w:hint="eastAsia" w:ascii="仿宋" w:hAnsi="仿宋" w:eastAsia="仿宋" w:cs="仿宋"/>
              </w:rPr>
              <w:t>188.80</w:t>
            </w:r>
          </w:p>
        </w:tc>
        <w:tc>
          <w:tcPr>
            <w:tcW w:w="1813" w:type="dxa"/>
            <w:tcBorders>
              <w:top w:val="single" w:color="000000" w:sz="6" w:space="0"/>
              <w:left w:val="single" w:color="000000" w:sz="4" w:space="0"/>
              <w:bottom w:val="single" w:color="000000" w:sz="6" w:space="0"/>
              <w:right w:val="single" w:color="000000" w:sz="4" w:space="0"/>
            </w:tcBorders>
            <w:vAlign w:val="center"/>
          </w:tcPr>
          <w:p w14:paraId="3B2D6E39">
            <w:pPr>
              <w:pStyle w:val="22"/>
              <w:spacing w:after="34" w:line="34" w:lineRule="atLeast"/>
              <w:jc w:val="right"/>
              <w:rPr>
                <w:rFonts w:ascii="仿宋" w:hAnsi="仿宋" w:eastAsia="仿宋" w:cs="仿宋"/>
              </w:rPr>
            </w:pPr>
            <w:r>
              <w:rPr>
                <w:rFonts w:hint="eastAsia" w:ascii="仿宋" w:hAnsi="仿宋" w:eastAsia="仿宋" w:cs="仿宋"/>
              </w:rPr>
              <w:t>188.80</w:t>
            </w:r>
          </w:p>
        </w:tc>
        <w:tc>
          <w:tcPr>
            <w:tcW w:w="1813" w:type="dxa"/>
            <w:tcBorders>
              <w:top w:val="single" w:color="000000" w:sz="6" w:space="0"/>
              <w:left w:val="single" w:color="000000" w:sz="4" w:space="0"/>
              <w:bottom w:val="single" w:color="000000" w:sz="6" w:space="0"/>
              <w:right w:val="single" w:color="000000" w:sz="4" w:space="0"/>
            </w:tcBorders>
            <w:vAlign w:val="center"/>
          </w:tcPr>
          <w:p w14:paraId="27575B88">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0B912453">
            <w:pPr>
              <w:pStyle w:val="22"/>
              <w:spacing w:after="34" w:line="34" w:lineRule="atLeast"/>
              <w:jc w:val="right"/>
              <w:rPr>
                <w:rFonts w:ascii="仿宋" w:hAnsi="仿宋" w:eastAsia="仿宋" w:cs="仿宋"/>
              </w:rPr>
            </w:pPr>
          </w:p>
        </w:tc>
      </w:tr>
      <w:tr w14:paraId="75B7ADB5">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06F0DB7F">
            <w:pPr>
              <w:pStyle w:val="22"/>
              <w:spacing w:after="34" w:line="34" w:lineRule="atLeast"/>
              <w:rPr>
                <w:rFonts w:ascii="仿宋" w:hAnsi="仿宋" w:eastAsia="仿宋" w:cs="仿宋"/>
              </w:rPr>
            </w:pPr>
            <w:r>
              <w:rPr>
                <w:rFonts w:hint="eastAsia" w:ascii="仿宋" w:hAnsi="仿宋" w:eastAsia="仿宋" w:cs="仿宋"/>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14:paraId="2AD5936A">
            <w:pPr>
              <w:pStyle w:val="22"/>
              <w:spacing w:after="34" w:line="34" w:lineRule="atLeast"/>
              <w:rPr>
                <w:rFonts w:ascii="仿宋" w:hAnsi="仿宋" w:eastAsia="仿宋" w:cs="仿宋"/>
              </w:rPr>
            </w:pPr>
            <w:r>
              <w:rPr>
                <w:rFonts w:hint="eastAsia" w:ascii="仿宋" w:hAnsi="仿宋" w:eastAsia="仿宋" w:cs="仿宋"/>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79DC203B">
            <w:pPr>
              <w:pStyle w:val="22"/>
              <w:spacing w:after="34" w:line="34" w:lineRule="atLeast"/>
              <w:jc w:val="right"/>
              <w:rPr>
                <w:rFonts w:ascii="仿宋" w:hAnsi="仿宋" w:eastAsia="仿宋" w:cs="仿宋"/>
              </w:rPr>
            </w:pPr>
            <w:r>
              <w:rPr>
                <w:rFonts w:hint="eastAsia" w:ascii="仿宋" w:hAnsi="仿宋" w:eastAsia="仿宋" w:cs="仿宋"/>
              </w:rPr>
              <w:t>188.80</w:t>
            </w:r>
          </w:p>
        </w:tc>
        <w:tc>
          <w:tcPr>
            <w:tcW w:w="1827" w:type="dxa"/>
            <w:tcBorders>
              <w:top w:val="single" w:color="000000" w:sz="6" w:space="0"/>
              <w:left w:val="single" w:color="000000" w:sz="4" w:space="0"/>
              <w:bottom w:val="single" w:color="000000" w:sz="6" w:space="0"/>
              <w:right w:val="single" w:color="000000" w:sz="4" w:space="0"/>
            </w:tcBorders>
            <w:vAlign w:val="center"/>
          </w:tcPr>
          <w:p w14:paraId="082A8BA2">
            <w:pPr>
              <w:pStyle w:val="22"/>
              <w:spacing w:after="34" w:line="34" w:lineRule="atLeast"/>
              <w:jc w:val="right"/>
              <w:rPr>
                <w:rFonts w:ascii="仿宋" w:hAnsi="仿宋" w:eastAsia="仿宋" w:cs="仿宋"/>
              </w:rPr>
            </w:pPr>
            <w:r>
              <w:rPr>
                <w:rFonts w:hint="eastAsia" w:ascii="仿宋" w:hAnsi="仿宋" w:eastAsia="仿宋" w:cs="仿宋"/>
              </w:rPr>
              <w:t>188.80</w:t>
            </w:r>
          </w:p>
        </w:tc>
        <w:tc>
          <w:tcPr>
            <w:tcW w:w="1813" w:type="dxa"/>
            <w:tcBorders>
              <w:top w:val="single" w:color="000000" w:sz="6" w:space="0"/>
              <w:left w:val="single" w:color="000000" w:sz="4" w:space="0"/>
              <w:bottom w:val="single" w:color="000000" w:sz="6" w:space="0"/>
              <w:right w:val="single" w:color="000000" w:sz="4" w:space="0"/>
            </w:tcBorders>
            <w:vAlign w:val="center"/>
          </w:tcPr>
          <w:p w14:paraId="7624CA6D">
            <w:pPr>
              <w:pStyle w:val="22"/>
              <w:spacing w:after="34" w:line="34" w:lineRule="atLeast"/>
              <w:jc w:val="right"/>
              <w:rPr>
                <w:rFonts w:ascii="仿宋" w:hAnsi="仿宋" w:eastAsia="仿宋" w:cs="仿宋"/>
              </w:rPr>
            </w:pPr>
            <w:r>
              <w:rPr>
                <w:rFonts w:hint="eastAsia" w:ascii="仿宋" w:hAnsi="仿宋" w:eastAsia="仿宋" w:cs="仿宋"/>
              </w:rPr>
              <w:t>188.80</w:t>
            </w:r>
          </w:p>
        </w:tc>
        <w:tc>
          <w:tcPr>
            <w:tcW w:w="1813" w:type="dxa"/>
            <w:tcBorders>
              <w:top w:val="single" w:color="000000" w:sz="6" w:space="0"/>
              <w:left w:val="single" w:color="000000" w:sz="4" w:space="0"/>
              <w:bottom w:val="single" w:color="000000" w:sz="6" w:space="0"/>
              <w:right w:val="single" w:color="000000" w:sz="4" w:space="0"/>
            </w:tcBorders>
            <w:vAlign w:val="center"/>
          </w:tcPr>
          <w:p w14:paraId="57ED9B64">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48CDF5AC">
            <w:pPr>
              <w:pStyle w:val="22"/>
              <w:spacing w:after="34" w:line="34" w:lineRule="atLeast"/>
              <w:jc w:val="right"/>
              <w:rPr>
                <w:rFonts w:ascii="仿宋" w:hAnsi="仿宋" w:eastAsia="仿宋" w:cs="仿宋"/>
              </w:rPr>
            </w:pPr>
          </w:p>
        </w:tc>
      </w:tr>
      <w:tr w14:paraId="497A4F74">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3896C22">
            <w:pPr>
              <w:pStyle w:val="22"/>
              <w:spacing w:after="34" w:line="34" w:lineRule="atLeast"/>
              <w:rPr>
                <w:rFonts w:ascii="仿宋" w:hAnsi="仿宋" w:eastAsia="仿宋" w:cs="仿宋"/>
              </w:rPr>
            </w:pPr>
            <w:r>
              <w:rPr>
                <w:rFonts w:hint="eastAsia" w:ascii="仿宋" w:hAnsi="仿宋" w:eastAsia="仿宋" w:cs="仿宋"/>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14:paraId="0AE95A5C">
            <w:pPr>
              <w:pStyle w:val="22"/>
              <w:spacing w:after="34" w:line="34" w:lineRule="atLeast"/>
              <w:rPr>
                <w:rFonts w:ascii="仿宋" w:hAnsi="仿宋" w:eastAsia="仿宋" w:cs="仿宋"/>
              </w:rPr>
            </w:pPr>
            <w:r>
              <w:rPr>
                <w:rFonts w:hint="eastAsia" w:ascii="仿宋" w:hAnsi="仿宋" w:eastAsia="仿宋" w:cs="仿宋"/>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37483728">
            <w:pPr>
              <w:pStyle w:val="22"/>
              <w:spacing w:after="34" w:line="34" w:lineRule="atLeast"/>
              <w:jc w:val="right"/>
              <w:rPr>
                <w:rFonts w:ascii="仿宋" w:hAnsi="仿宋" w:eastAsia="仿宋" w:cs="仿宋"/>
              </w:rPr>
            </w:pPr>
            <w:r>
              <w:rPr>
                <w:rFonts w:hint="eastAsia" w:ascii="仿宋" w:hAnsi="仿宋" w:eastAsia="仿宋" w:cs="仿宋"/>
              </w:rPr>
              <w:t>2,244.13</w:t>
            </w:r>
          </w:p>
        </w:tc>
        <w:tc>
          <w:tcPr>
            <w:tcW w:w="1827" w:type="dxa"/>
            <w:tcBorders>
              <w:top w:val="single" w:color="000000" w:sz="6" w:space="0"/>
              <w:left w:val="single" w:color="000000" w:sz="4" w:space="0"/>
              <w:bottom w:val="single" w:color="000000" w:sz="6" w:space="0"/>
              <w:right w:val="single" w:color="000000" w:sz="4" w:space="0"/>
            </w:tcBorders>
            <w:vAlign w:val="center"/>
          </w:tcPr>
          <w:p w14:paraId="17093A49">
            <w:pPr>
              <w:pStyle w:val="22"/>
              <w:spacing w:after="34" w:line="34" w:lineRule="atLeast"/>
              <w:jc w:val="right"/>
              <w:rPr>
                <w:rFonts w:ascii="仿宋" w:hAnsi="仿宋" w:eastAsia="仿宋" w:cs="仿宋"/>
              </w:rPr>
            </w:pPr>
            <w:r>
              <w:rPr>
                <w:rFonts w:hint="eastAsia" w:ascii="仿宋" w:hAnsi="仿宋" w:eastAsia="仿宋" w:cs="仿宋"/>
              </w:rPr>
              <w:t>2,244.13</w:t>
            </w:r>
          </w:p>
        </w:tc>
        <w:tc>
          <w:tcPr>
            <w:tcW w:w="1813" w:type="dxa"/>
            <w:tcBorders>
              <w:top w:val="single" w:color="000000" w:sz="6" w:space="0"/>
              <w:left w:val="single" w:color="000000" w:sz="4" w:space="0"/>
              <w:bottom w:val="single" w:color="000000" w:sz="6" w:space="0"/>
              <w:right w:val="single" w:color="000000" w:sz="4" w:space="0"/>
            </w:tcBorders>
            <w:vAlign w:val="center"/>
          </w:tcPr>
          <w:p w14:paraId="187C460A">
            <w:pPr>
              <w:pStyle w:val="22"/>
              <w:spacing w:after="34" w:line="34" w:lineRule="atLeast"/>
              <w:jc w:val="right"/>
              <w:rPr>
                <w:rFonts w:ascii="仿宋" w:hAnsi="仿宋" w:eastAsia="仿宋" w:cs="仿宋"/>
              </w:rPr>
            </w:pPr>
            <w:r>
              <w:rPr>
                <w:rFonts w:hint="eastAsia" w:ascii="仿宋" w:hAnsi="仿宋" w:eastAsia="仿宋" w:cs="仿宋"/>
              </w:rPr>
              <w:t>2,244.13</w:t>
            </w:r>
          </w:p>
        </w:tc>
        <w:tc>
          <w:tcPr>
            <w:tcW w:w="1813" w:type="dxa"/>
            <w:tcBorders>
              <w:top w:val="single" w:color="000000" w:sz="6" w:space="0"/>
              <w:left w:val="single" w:color="000000" w:sz="4" w:space="0"/>
              <w:bottom w:val="single" w:color="000000" w:sz="6" w:space="0"/>
              <w:right w:val="single" w:color="000000" w:sz="4" w:space="0"/>
            </w:tcBorders>
            <w:vAlign w:val="center"/>
          </w:tcPr>
          <w:p w14:paraId="01970FBA">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188EDC6">
            <w:pPr>
              <w:pStyle w:val="22"/>
              <w:spacing w:after="34" w:line="34" w:lineRule="atLeast"/>
              <w:jc w:val="right"/>
              <w:rPr>
                <w:rFonts w:ascii="仿宋" w:hAnsi="仿宋" w:eastAsia="仿宋" w:cs="仿宋"/>
              </w:rPr>
            </w:pPr>
          </w:p>
        </w:tc>
      </w:tr>
      <w:tr w14:paraId="52FD4A3A">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46C2F20">
            <w:pPr>
              <w:pStyle w:val="22"/>
              <w:spacing w:after="34" w:line="34" w:lineRule="atLeast"/>
              <w:rPr>
                <w:rFonts w:ascii="仿宋" w:hAnsi="仿宋" w:eastAsia="仿宋" w:cs="仿宋"/>
              </w:rPr>
            </w:pPr>
            <w:r>
              <w:rPr>
                <w:rFonts w:hint="eastAsia" w:ascii="仿宋" w:hAnsi="仿宋" w:eastAsia="仿宋" w:cs="仿宋"/>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14:paraId="3E88B3D0">
            <w:pPr>
              <w:pStyle w:val="22"/>
              <w:spacing w:after="34" w:line="34" w:lineRule="atLeast"/>
              <w:rPr>
                <w:rFonts w:ascii="仿宋" w:hAnsi="仿宋" w:eastAsia="仿宋" w:cs="仿宋"/>
              </w:rPr>
            </w:pPr>
            <w:r>
              <w:rPr>
                <w:rFonts w:hint="eastAsia" w:ascii="仿宋" w:hAnsi="仿宋" w:eastAsia="仿宋" w:cs="仿宋"/>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664F62BE">
            <w:pPr>
              <w:pStyle w:val="22"/>
              <w:spacing w:after="34" w:line="34" w:lineRule="atLeast"/>
              <w:jc w:val="right"/>
              <w:rPr>
                <w:rFonts w:ascii="仿宋" w:hAnsi="仿宋" w:eastAsia="仿宋" w:cs="仿宋"/>
              </w:rPr>
            </w:pPr>
            <w:r>
              <w:rPr>
                <w:rFonts w:hint="eastAsia" w:ascii="仿宋" w:hAnsi="仿宋" w:eastAsia="仿宋" w:cs="仿宋"/>
              </w:rPr>
              <w:t>2,244.13</w:t>
            </w:r>
          </w:p>
        </w:tc>
        <w:tc>
          <w:tcPr>
            <w:tcW w:w="1827" w:type="dxa"/>
            <w:tcBorders>
              <w:top w:val="single" w:color="000000" w:sz="6" w:space="0"/>
              <w:left w:val="single" w:color="000000" w:sz="4" w:space="0"/>
              <w:bottom w:val="single" w:color="000000" w:sz="6" w:space="0"/>
              <w:right w:val="single" w:color="000000" w:sz="4" w:space="0"/>
            </w:tcBorders>
            <w:vAlign w:val="center"/>
          </w:tcPr>
          <w:p w14:paraId="1E5820D5">
            <w:pPr>
              <w:pStyle w:val="22"/>
              <w:spacing w:after="34" w:line="34" w:lineRule="atLeast"/>
              <w:jc w:val="right"/>
              <w:rPr>
                <w:rFonts w:ascii="仿宋" w:hAnsi="仿宋" w:eastAsia="仿宋" w:cs="仿宋"/>
              </w:rPr>
            </w:pPr>
            <w:r>
              <w:rPr>
                <w:rFonts w:hint="eastAsia" w:ascii="仿宋" w:hAnsi="仿宋" w:eastAsia="仿宋" w:cs="仿宋"/>
              </w:rPr>
              <w:t>2,244.13</w:t>
            </w:r>
          </w:p>
        </w:tc>
        <w:tc>
          <w:tcPr>
            <w:tcW w:w="1813" w:type="dxa"/>
            <w:tcBorders>
              <w:top w:val="single" w:color="000000" w:sz="6" w:space="0"/>
              <w:left w:val="single" w:color="000000" w:sz="4" w:space="0"/>
              <w:bottom w:val="single" w:color="000000" w:sz="6" w:space="0"/>
              <w:right w:val="single" w:color="000000" w:sz="4" w:space="0"/>
            </w:tcBorders>
            <w:vAlign w:val="center"/>
          </w:tcPr>
          <w:p w14:paraId="6FA19AF2">
            <w:pPr>
              <w:pStyle w:val="22"/>
              <w:spacing w:after="34" w:line="34" w:lineRule="atLeast"/>
              <w:jc w:val="right"/>
              <w:rPr>
                <w:rFonts w:ascii="仿宋" w:hAnsi="仿宋" w:eastAsia="仿宋" w:cs="仿宋"/>
              </w:rPr>
            </w:pPr>
            <w:r>
              <w:rPr>
                <w:rFonts w:hint="eastAsia" w:ascii="仿宋" w:hAnsi="仿宋" w:eastAsia="仿宋" w:cs="仿宋"/>
              </w:rPr>
              <w:t>2,244.13</w:t>
            </w:r>
          </w:p>
        </w:tc>
        <w:tc>
          <w:tcPr>
            <w:tcW w:w="1813" w:type="dxa"/>
            <w:tcBorders>
              <w:top w:val="single" w:color="000000" w:sz="6" w:space="0"/>
              <w:left w:val="single" w:color="000000" w:sz="4" w:space="0"/>
              <w:bottom w:val="single" w:color="000000" w:sz="6" w:space="0"/>
              <w:right w:val="single" w:color="000000" w:sz="4" w:space="0"/>
            </w:tcBorders>
            <w:vAlign w:val="center"/>
          </w:tcPr>
          <w:p w14:paraId="68714405">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7ECB47C7">
            <w:pPr>
              <w:pStyle w:val="22"/>
              <w:spacing w:after="34" w:line="34" w:lineRule="atLeast"/>
              <w:jc w:val="right"/>
              <w:rPr>
                <w:rFonts w:ascii="仿宋" w:hAnsi="仿宋" w:eastAsia="仿宋" w:cs="仿宋"/>
              </w:rPr>
            </w:pPr>
          </w:p>
        </w:tc>
      </w:tr>
      <w:tr w14:paraId="23B00E9F">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437A859">
            <w:pPr>
              <w:pStyle w:val="22"/>
              <w:spacing w:after="34" w:line="34" w:lineRule="atLeast"/>
              <w:rPr>
                <w:rFonts w:ascii="仿宋" w:hAnsi="仿宋" w:eastAsia="仿宋" w:cs="仿宋"/>
              </w:rPr>
            </w:pPr>
            <w:r>
              <w:rPr>
                <w:rFonts w:hint="eastAsia" w:ascii="仿宋" w:hAnsi="仿宋" w:eastAsia="仿宋" w:cs="仿宋"/>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14:paraId="71602980">
            <w:pPr>
              <w:pStyle w:val="22"/>
              <w:spacing w:after="34" w:line="34" w:lineRule="atLeast"/>
              <w:rPr>
                <w:rFonts w:ascii="仿宋" w:hAnsi="仿宋" w:eastAsia="仿宋" w:cs="仿宋"/>
              </w:rPr>
            </w:pPr>
            <w:r>
              <w:rPr>
                <w:rFonts w:hint="eastAsia" w:ascii="仿宋" w:hAnsi="仿宋" w:eastAsia="仿宋" w:cs="仿宋"/>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14:paraId="77D6C9B2">
            <w:pPr>
              <w:pStyle w:val="22"/>
              <w:spacing w:after="34" w:line="34" w:lineRule="atLeast"/>
              <w:jc w:val="right"/>
              <w:rPr>
                <w:rFonts w:ascii="仿宋" w:hAnsi="仿宋" w:eastAsia="仿宋" w:cs="仿宋"/>
              </w:rPr>
            </w:pPr>
            <w:r>
              <w:rPr>
                <w:rFonts w:hint="eastAsia" w:ascii="仿宋" w:hAnsi="仿宋" w:eastAsia="仿宋" w:cs="仿宋"/>
              </w:rPr>
              <w:t>428.42</w:t>
            </w:r>
          </w:p>
        </w:tc>
        <w:tc>
          <w:tcPr>
            <w:tcW w:w="1827" w:type="dxa"/>
            <w:tcBorders>
              <w:top w:val="single" w:color="000000" w:sz="6" w:space="0"/>
              <w:left w:val="single" w:color="000000" w:sz="4" w:space="0"/>
              <w:bottom w:val="single" w:color="000000" w:sz="6" w:space="0"/>
              <w:right w:val="single" w:color="000000" w:sz="4" w:space="0"/>
            </w:tcBorders>
            <w:vAlign w:val="center"/>
          </w:tcPr>
          <w:p w14:paraId="23A2B1EF">
            <w:pPr>
              <w:pStyle w:val="22"/>
              <w:spacing w:after="34" w:line="34" w:lineRule="atLeast"/>
              <w:jc w:val="right"/>
              <w:rPr>
                <w:rFonts w:ascii="仿宋" w:hAnsi="仿宋" w:eastAsia="仿宋" w:cs="仿宋"/>
              </w:rPr>
            </w:pPr>
            <w:r>
              <w:rPr>
                <w:rFonts w:hint="eastAsia" w:ascii="仿宋" w:hAnsi="仿宋" w:eastAsia="仿宋" w:cs="仿宋"/>
              </w:rPr>
              <w:t>428.42</w:t>
            </w:r>
          </w:p>
        </w:tc>
        <w:tc>
          <w:tcPr>
            <w:tcW w:w="1813" w:type="dxa"/>
            <w:tcBorders>
              <w:top w:val="single" w:color="000000" w:sz="6" w:space="0"/>
              <w:left w:val="single" w:color="000000" w:sz="4" w:space="0"/>
              <w:bottom w:val="single" w:color="000000" w:sz="6" w:space="0"/>
              <w:right w:val="single" w:color="000000" w:sz="4" w:space="0"/>
            </w:tcBorders>
            <w:vAlign w:val="center"/>
          </w:tcPr>
          <w:p w14:paraId="688DD4D6">
            <w:pPr>
              <w:pStyle w:val="22"/>
              <w:spacing w:after="34" w:line="34" w:lineRule="atLeast"/>
              <w:jc w:val="right"/>
              <w:rPr>
                <w:rFonts w:ascii="仿宋" w:hAnsi="仿宋" w:eastAsia="仿宋" w:cs="仿宋"/>
              </w:rPr>
            </w:pPr>
            <w:r>
              <w:rPr>
                <w:rFonts w:hint="eastAsia" w:ascii="仿宋" w:hAnsi="仿宋" w:eastAsia="仿宋" w:cs="仿宋"/>
              </w:rPr>
              <w:t>428.42</w:t>
            </w:r>
          </w:p>
        </w:tc>
        <w:tc>
          <w:tcPr>
            <w:tcW w:w="1813" w:type="dxa"/>
            <w:tcBorders>
              <w:top w:val="single" w:color="000000" w:sz="6" w:space="0"/>
              <w:left w:val="single" w:color="000000" w:sz="4" w:space="0"/>
              <w:bottom w:val="single" w:color="000000" w:sz="6" w:space="0"/>
              <w:right w:val="single" w:color="000000" w:sz="4" w:space="0"/>
            </w:tcBorders>
            <w:vAlign w:val="center"/>
          </w:tcPr>
          <w:p w14:paraId="577FBC61">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EAEBDF0">
            <w:pPr>
              <w:pStyle w:val="22"/>
              <w:spacing w:after="34" w:line="34" w:lineRule="atLeast"/>
              <w:jc w:val="right"/>
              <w:rPr>
                <w:rFonts w:ascii="仿宋" w:hAnsi="仿宋" w:eastAsia="仿宋" w:cs="仿宋"/>
              </w:rPr>
            </w:pPr>
          </w:p>
        </w:tc>
      </w:tr>
      <w:tr w14:paraId="72A74D16">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40AFF8A">
            <w:pPr>
              <w:pStyle w:val="22"/>
              <w:spacing w:after="34" w:line="34" w:lineRule="atLeast"/>
              <w:rPr>
                <w:rFonts w:ascii="仿宋" w:hAnsi="仿宋" w:eastAsia="仿宋" w:cs="仿宋"/>
              </w:rPr>
            </w:pPr>
            <w:r>
              <w:rPr>
                <w:rFonts w:hint="eastAsia" w:ascii="仿宋" w:hAnsi="仿宋" w:eastAsia="仿宋" w:cs="仿宋"/>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14:paraId="6373641B">
            <w:pPr>
              <w:pStyle w:val="22"/>
              <w:spacing w:after="34" w:line="34" w:lineRule="atLeast"/>
              <w:rPr>
                <w:rFonts w:ascii="仿宋" w:hAnsi="仿宋" w:eastAsia="仿宋" w:cs="仿宋"/>
              </w:rPr>
            </w:pPr>
            <w:r>
              <w:rPr>
                <w:rFonts w:hint="eastAsia" w:ascii="仿宋" w:hAnsi="仿宋" w:eastAsia="仿宋" w:cs="仿宋"/>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14:paraId="7A432B9C">
            <w:pPr>
              <w:pStyle w:val="22"/>
              <w:spacing w:after="34" w:line="34" w:lineRule="atLeast"/>
              <w:jc w:val="right"/>
              <w:rPr>
                <w:rFonts w:ascii="仿宋" w:hAnsi="仿宋" w:eastAsia="仿宋" w:cs="仿宋"/>
              </w:rPr>
            </w:pPr>
            <w:r>
              <w:rPr>
                <w:rFonts w:hint="eastAsia" w:ascii="仿宋" w:hAnsi="仿宋" w:eastAsia="仿宋" w:cs="仿宋"/>
              </w:rPr>
              <w:t>1,414.61</w:t>
            </w:r>
          </w:p>
        </w:tc>
        <w:tc>
          <w:tcPr>
            <w:tcW w:w="1827" w:type="dxa"/>
            <w:tcBorders>
              <w:top w:val="single" w:color="000000" w:sz="6" w:space="0"/>
              <w:left w:val="single" w:color="000000" w:sz="4" w:space="0"/>
              <w:bottom w:val="single" w:color="000000" w:sz="6" w:space="0"/>
              <w:right w:val="single" w:color="000000" w:sz="4" w:space="0"/>
            </w:tcBorders>
            <w:vAlign w:val="center"/>
          </w:tcPr>
          <w:p w14:paraId="4E402F4E">
            <w:pPr>
              <w:pStyle w:val="22"/>
              <w:spacing w:after="34" w:line="34" w:lineRule="atLeast"/>
              <w:jc w:val="right"/>
              <w:rPr>
                <w:rFonts w:ascii="仿宋" w:hAnsi="仿宋" w:eastAsia="仿宋" w:cs="仿宋"/>
              </w:rPr>
            </w:pPr>
            <w:r>
              <w:rPr>
                <w:rFonts w:hint="eastAsia" w:ascii="仿宋" w:hAnsi="仿宋" w:eastAsia="仿宋" w:cs="仿宋"/>
              </w:rPr>
              <w:t>1,414.61</w:t>
            </w:r>
          </w:p>
        </w:tc>
        <w:tc>
          <w:tcPr>
            <w:tcW w:w="1813" w:type="dxa"/>
            <w:tcBorders>
              <w:top w:val="single" w:color="000000" w:sz="6" w:space="0"/>
              <w:left w:val="single" w:color="000000" w:sz="4" w:space="0"/>
              <w:bottom w:val="single" w:color="000000" w:sz="6" w:space="0"/>
              <w:right w:val="single" w:color="000000" w:sz="4" w:space="0"/>
            </w:tcBorders>
            <w:vAlign w:val="center"/>
          </w:tcPr>
          <w:p w14:paraId="04A338D9">
            <w:pPr>
              <w:pStyle w:val="22"/>
              <w:spacing w:after="34" w:line="34" w:lineRule="atLeast"/>
              <w:jc w:val="right"/>
              <w:rPr>
                <w:rFonts w:ascii="仿宋" w:hAnsi="仿宋" w:eastAsia="仿宋" w:cs="仿宋"/>
              </w:rPr>
            </w:pPr>
            <w:r>
              <w:rPr>
                <w:rFonts w:hint="eastAsia" w:ascii="仿宋" w:hAnsi="仿宋" w:eastAsia="仿宋" w:cs="仿宋"/>
              </w:rPr>
              <w:t>1,414.61</w:t>
            </w:r>
          </w:p>
        </w:tc>
        <w:tc>
          <w:tcPr>
            <w:tcW w:w="1813" w:type="dxa"/>
            <w:tcBorders>
              <w:top w:val="single" w:color="000000" w:sz="6" w:space="0"/>
              <w:left w:val="single" w:color="000000" w:sz="4" w:space="0"/>
              <w:bottom w:val="single" w:color="000000" w:sz="6" w:space="0"/>
              <w:right w:val="single" w:color="000000" w:sz="4" w:space="0"/>
            </w:tcBorders>
            <w:vAlign w:val="center"/>
          </w:tcPr>
          <w:p w14:paraId="74F4D1BA">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53F713A0">
            <w:pPr>
              <w:pStyle w:val="22"/>
              <w:spacing w:after="34" w:line="34" w:lineRule="atLeast"/>
              <w:jc w:val="right"/>
              <w:rPr>
                <w:rFonts w:ascii="仿宋" w:hAnsi="仿宋" w:eastAsia="仿宋" w:cs="仿宋"/>
              </w:rPr>
            </w:pPr>
          </w:p>
        </w:tc>
      </w:tr>
      <w:tr w14:paraId="2CEC776E">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62021D0">
            <w:pPr>
              <w:pStyle w:val="22"/>
              <w:spacing w:after="34" w:line="34" w:lineRule="atLeast"/>
              <w:rPr>
                <w:rFonts w:ascii="仿宋" w:hAnsi="仿宋" w:eastAsia="仿宋" w:cs="仿宋"/>
              </w:rPr>
            </w:pPr>
            <w:r>
              <w:rPr>
                <w:rFonts w:hint="eastAsia" w:ascii="仿宋" w:hAnsi="仿宋" w:eastAsia="仿宋" w:cs="仿宋"/>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14:paraId="452CF22C">
            <w:pPr>
              <w:pStyle w:val="22"/>
              <w:spacing w:after="34" w:line="34" w:lineRule="atLeast"/>
              <w:rPr>
                <w:rFonts w:ascii="仿宋" w:hAnsi="仿宋" w:eastAsia="仿宋" w:cs="仿宋"/>
              </w:rPr>
            </w:pPr>
            <w:r>
              <w:rPr>
                <w:rFonts w:hint="eastAsia" w:ascii="仿宋" w:hAnsi="仿宋" w:eastAsia="仿宋" w:cs="仿宋"/>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14:paraId="32CF78F8">
            <w:pPr>
              <w:pStyle w:val="22"/>
              <w:spacing w:after="34" w:line="34" w:lineRule="atLeast"/>
              <w:jc w:val="right"/>
              <w:rPr>
                <w:rFonts w:ascii="仿宋" w:hAnsi="仿宋" w:eastAsia="仿宋" w:cs="仿宋"/>
              </w:rPr>
            </w:pPr>
            <w:r>
              <w:rPr>
                <w:rFonts w:hint="eastAsia" w:ascii="仿宋" w:hAnsi="仿宋" w:eastAsia="仿宋" w:cs="仿宋"/>
              </w:rPr>
              <w:t>401.10</w:t>
            </w:r>
          </w:p>
        </w:tc>
        <w:tc>
          <w:tcPr>
            <w:tcW w:w="1827" w:type="dxa"/>
            <w:tcBorders>
              <w:top w:val="single" w:color="000000" w:sz="6" w:space="0"/>
              <w:left w:val="single" w:color="000000" w:sz="4" w:space="0"/>
              <w:bottom w:val="single" w:color="000000" w:sz="6" w:space="0"/>
              <w:right w:val="single" w:color="000000" w:sz="4" w:space="0"/>
            </w:tcBorders>
            <w:vAlign w:val="center"/>
          </w:tcPr>
          <w:p w14:paraId="513AA383">
            <w:pPr>
              <w:pStyle w:val="22"/>
              <w:spacing w:after="34" w:line="34" w:lineRule="atLeast"/>
              <w:jc w:val="right"/>
              <w:rPr>
                <w:rFonts w:ascii="仿宋" w:hAnsi="仿宋" w:eastAsia="仿宋" w:cs="仿宋"/>
              </w:rPr>
            </w:pPr>
            <w:r>
              <w:rPr>
                <w:rFonts w:hint="eastAsia" w:ascii="仿宋" w:hAnsi="仿宋" w:eastAsia="仿宋" w:cs="仿宋"/>
              </w:rPr>
              <w:t>401.10</w:t>
            </w:r>
          </w:p>
        </w:tc>
        <w:tc>
          <w:tcPr>
            <w:tcW w:w="1813" w:type="dxa"/>
            <w:tcBorders>
              <w:top w:val="single" w:color="000000" w:sz="6" w:space="0"/>
              <w:left w:val="single" w:color="000000" w:sz="4" w:space="0"/>
              <w:bottom w:val="single" w:color="000000" w:sz="6" w:space="0"/>
              <w:right w:val="single" w:color="000000" w:sz="4" w:space="0"/>
            </w:tcBorders>
            <w:vAlign w:val="center"/>
          </w:tcPr>
          <w:p w14:paraId="01DC212D">
            <w:pPr>
              <w:pStyle w:val="22"/>
              <w:spacing w:after="34" w:line="34" w:lineRule="atLeast"/>
              <w:jc w:val="right"/>
              <w:rPr>
                <w:rFonts w:ascii="仿宋" w:hAnsi="仿宋" w:eastAsia="仿宋" w:cs="仿宋"/>
              </w:rPr>
            </w:pPr>
            <w:r>
              <w:rPr>
                <w:rFonts w:hint="eastAsia" w:ascii="仿宋" w:hAnsi="仿宋" w:eastAsia="仿宋" w:cs="仿宋"/>
              </w:rPr>
              <w:t>401.10</w:t>
            </w:r>
          </w:p>
        </w:tc>
        <w:tc>
          <w:tcPr>
            <w:tcW w:w="1813" w:type="dxa"/>
            <w:tcBorders>
              <w:top w:val="single" w:color="000000" w:sz="6" w:space="0"/>
              <w:left w:val="single" w:color="000000" w:sz="4" w:space="0"/>
              <w:bottom w:val="single" w:color="000000" w:sz="6" w:space="0"/>
              <w:right w:val="single" w:color="000000" w:sz="4" w:space="0"/>
            </w:tcBorders>
            <w:vAlign w:val="center"/>
          </w:tcPr>
          <w:p w14:paraId="57C251EE">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47D72CA0">
            <w:pPr>
              <w:pStyle w:val="22"/>
              <w:spacing w:after="34" w:line="34" w:lineRule="atLeast"/>
              <w:jc w:val="right"/>
              <w:rPr>
                <w:rFonts w:ascii="仿宋" w:hAnsi="仿宋" w:eastAsia="仿宋" w:cs="仿宋"/>
              </w:rPr>
            </w:pPr>
          </w:p>
        </w:tc>
      </w:tr>
      <w:tr w14:paraId="37FC8D29">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3D4AF6CC">
            <w:pPr>
              <w:pStyle w:val="22"/>
              <w:spacing w:after="34" w:line="34" w:lineRule="atLeast"/>
              <w:rPr>
                <w:rFonts w:ascii="仿宋" w:hAnsi="仿宋" w:eastAsia="仿宋" w:cs="仿宋"/>
              </w:rPr>
            </w:pPr>
            <w:r>
              <w:rPr>
                <w:rFonts w:hint="eastAsia" w:ascii="仿宋" w:hAnsi="仿宋" w:eastAsia="仿宋" w:cs="仿宋"/>
              </w:rPr>
              <w:t>229</w:t>
            </w:r>
          </w:p>
        </w:tc>
        <w:tc>
          <w:tcPr>
            <w:tcW w:w="4213" w:type="dxa"/>
            <w:tcBorders>
              <w:top w:val="single" w:color="000000" w:sz="6" w:space="0"/>
              <w:left w:val="single" w:color="000000" w:sz="4" w:space="0"/>
              <w:bottom w:val="single" w:color="000000" w:sz="6" w:space="0"/>
              <w:right w:val="single" w:color="000000" w:sz="4" w:space="0"/>
            </w:tcBorders>
            <w:vAlign w:val="center"/>
          </w:tcPr>
          <w:p w14:paraId="04281DB3">
            <w:pPr>
              <w:pStyle w:val="22"/>
              <w:spacing w:after="34" w:line="34" w:lineRule="atLeast"/>
              <w:rPr>
                <w:rFonts w:ascii="仿宋" w:hAnsi="仿宋" w:eastAsia="仿宋" w:cs="仿宋"/>
              </w:rPr>
            </w:pPr>
            <w:r>
              <w:rPr>
                <w:rFonts w:hint="eastAsia" w:ascii="仿宋" w:hAnsi="仿宋" w:eastAsia="仿宋" w:cs="仿宋"/>
              </w:rPr>
              <w:t>其他支出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39FBB1D3">
            <w:pPr>
              <w:pStyle w:val="22"/>
              <w:spacing w:after="34" w:line="34" w:lineRule="atLeast"/>
              <w:jc w:val="right"/>
              <w:rPr>
                <w:rFonts w:ascii="仿宋" w:hAnsi="仿宋" w:eastAsia="仿宋" w:cs="仿宋"/>
              </w:rPr>
            </w:pPr>
            <w:r>
              <w:rPr>
                <w:rFonts w:hint="eastAsia" w:ascii="仿宋" w:hAnsi="仿宋" w:eastAsia="仿宋" w:cs="仿宋"/>
              </w:rPr>
              <w:t>1,869.91</w:t>
            </w:r>
          </w:p>
        </w:tc>
        <w:tc>
          <w:tcPr>
            <w:tcW w:w="1827" w:type="dxa"/>
            <w:tcBorders>
              <w:top w:val="single" w:color="000000" w:sz="6" w:space="0"/>
              <w:left w:val="single" w:color="000000" w:sz="4" w:space="0"/>
              <w:bottom w:val="single" w:color="000000" w:sz="6" w:space="0"/>
              <w:right w:val="single" w:color="000000" w:sz="4" w:space="0"/>
            </w:tcBorders>
            <w:vAlign w:val="center"/>
          </w:tcPr>
          <w:p w14:paraId="2F58FF1A">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336B5229">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39742C9E">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12F573F6">
            <w:pPr>
              <w:pStyle w:val="22"/>
              <w:spacing w:after="34" w:line="34" w:lineRule="atLeast"/>
              <w:jc w:val="right"/>
              <w:rPr>
                <w:rFonts w:ascii="仿宋" w:hAnsi="仿宋" w:eastAsia="仿宋" w:cs="仿宋"/>
              </w:rPr>
            </w:pPr>
            <w:r>
              <w:rPr>
                <w:rFonts w:hint="eastAsia" w:ascii="仿宋" w:hAnsi="仿宋" w:eastAsia="仿宋" w:cs="仿宋"/>
              </w:rPr>
              <w:t>1,869.91</w:t>
            </w:r>
          </w:p>
        </w:tc>
      </w:tr>
      <w:tr w14:paraId="5CBF4317">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3704FD08">
            <w:pPr>
              <w:pStyle w:val="22"/>
              <w:spacing w:after="34" w:line="34" w:lineRule="atLeast"/>
              <w:rPr>
                <w:rFonts w:ascii="仿宋" w:hAnsi="仿宋" w:eastAsia="仿宋" w:cs="仿宋"/>
              </w:rPr>
            </w:pPr>
            <w:r>
              <w:rPr>
                <w:rFonts w:hint="eastAsia" w:ascii="仿宋" w:hAnsi="仿宋" w:eastAsia="仿宋" w:cs="仿宋"/>
              </w:rPr>
              <w:t xml:space="preserve">  22908</w:t>
            </w:r>
          </w:p>
        </w:tc>
        <w:tc>
          <w:tcPr>
            <w:tcW w:w="4213" w:type="dxa"/>
            <w:tcBorders>
              <w:top w:val="single" w:color="000000" w:sz="6" w:space="0"/>
              <w:left w:val="single" w:color="000000" w:sz="4" w:space="0"/>
              <w:bottom w:val="single" w:color="000000" w:sz="6" w:space="0"/>
              <w:right w:val="single" w:color="000000" w:sz="4" w:space="0"/>
            </w:tcBorders>
            <w:vAlign w:val="center"/>
          </w:tcPr>
          <w:p w14:paraId="1E53C9B8">
            <w:pPr>
              <w:pStyle w:val="22"/>
              <w:spacing w:after="34" w:line="34" w:lineRule="atLeast"/>
              <w:rPr>
                <w:rFonts w:ascii="仿宋" w:hAnsi="仿宋" w:eastAsia="仿宋" w:cs="仿宋"/>
              </w:rPr>
            </w:pPr>
            <w:r>
              <w:rPr>
                <w:rFonts w:hint="eastAsia" w:ascii="仿宋" w:hAnsi="仿宋" w:eastAsia="仿宋" w:cs="仿宋"/>
              </w:rPr>
              <w:t>彩票发行销售机构业务费安排的支出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08510237">
            <w:pPr>
              <w:pStyle w:val="22"/>
              <w:spacing w:after="34" w:line="34" w:lineRule="atLeast"/>
              <w:jc w:val="right"/>
              <w:rPr>
                <w:rFonts w:ascii="仿宋" w:hAnsi="仿宋" w:eastAsia="仿宋" w:cs="仿宋"/>
              </w:rPr>
            </w:pPr>
            <w:r>
              <w:rPr>
                <w:rFonts w:hint="eastAsia" w:ascii="仿宋" w:hAnsi="仿宋" w:eastAsia="仿宋" w:cs="仿宋"/>
              </w:rPr>
              <w:t>214.61</w:t>
            </w:r>
          </w:p>
        </w:tc>
        <w:tc>
          <w:tcPr>
            <w:tcW w:w="1827" w:type="dxa"/>
            <w:tcBorders>
              <w:top w:val="single" w:color="000000" w:sz="6" w:space="0"/>
              <w:left w:val="single" w:color="000000" w:sz="4" w:space="0"/>
              <w:bottom w:val="single" w:color="000000" w:sz="6" w:space="0"/>
              <w:right w:val="single" w:color="000000" w:sz="4" w:space="0"/>
            </w:tcBorders>
            <w:vAlign w:val="center"/>
          </w:tcPr>
          <w:p w14:paraId="6D53B220">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7B414B67">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371BFF89">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6029FA4E">
            <w:pPr>
              <w:pStyle w:val="22"/>
              <w:spacing w:after="34" w:line="34" w:lineRule="atLeast"/>
              <w:jc w:val="right"/>
              <w:rPr>
                <w:rFonts w:ascii="仿宋" w:hAnsi="仿宋" w:eastAsia="仿宋" w:cs="仿宋"/>
              </w:rPr>
            </w:pPr>
            <w:r>
              <w:rPr>
                <w:rFonts w:hint="eastAsia" w:ascii="仿宋" w:hAnsi="仿宋" w:eastAsia="仿宋" w:cs="仿宋"/>
              </w:rPr>
              <w:t>214.61</w:t>
            </w:r>
          </w:p>
        </w:tc>
      </w:tr>
      <w:tr w14:paraId="5BAA6562">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584ED55F">
            <w:pPr>
              <w:pStyle w:val="22"/>
              <w:spacing w:after="34" w:line="34" w:lineRule="atLeast"/>
              <w:rPr>
                <w:rFonts w:ascii="仿宋" w:hAnsi="仿宋" w:eastAsia="仿宋" w:cs="仿宋"/>
              </w:rPr>
            </w:pPr>
            <w:r>
              <w:rPr>
                <w:rFonts w:hint="eastAsia" w:ascii="仿宋" w:hAnsi="仿宋" w:eastAsia="仿宋" w:cs="仿宋"/>
              </w:rPr>
              <w:t xml:space="preserve">    2290805</w:t>
            </w:r>
          </w:p>
        </w:tc>
        <w:tc>
          <w:tcPr>
            <w:tcW w:w="4213" w:type="dxa"/>
            <w:tcBorders>
              <w:top w:val="single" w:color="000000" w:sz="6" w:space="0"/>
              <w:left w:val="single" w:color="000000" w:sz="4" w:space="0"/>
              <w:bottom w:val="single" w:color="000000" w:sz="6" w:space="0"/>
              <w:right w:val="single" w:color="000000" w:sz="4" w:space="0"/>
            </w:tcBorders>
            <w:vAlign w:val="center"/>
          </w:tcPr>
          <w:p w14:paraId="6085816D">
            <w:pPr>
              <w:pStyle w:val="22"/>
              <w:spacing w:after="34" w:line="34" w:lineRule="atLeast"/>
              <w:rPr>
                <w:rFonts w:ascii="仿宋" w:hAnsi="仿宋" w:eastAsia="仿宋" w:cs="仿宋"/>
              </w:rPr>
            </w:pPr>
            <w:r>
              <w:rPr>
                <w:rFonts w:hint="eastAsia" w:ascii="仿宋" w:hAnsi="仿宋" w:eastAsia="仿宋" w:cs="仿宋"/>
              </w:rPr>
              <w:t>体育彩票销售机构的业务费支出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3C3A224B">
            <w:pPr>
              <w:pStyle w:val="22"/>
              <w:spacing w:after="34" w:line="34" w:lineRule="atLeast"/>
              <w:jc w:val="right"/>
              <w:rPr>
                <w:rFonts w:ascii="仿宋" w:hAnsi="仿宋" w:eastAsia="仿宋" w:cs="仿宋"/>
              </w:rPr>
            </w:pPr>
            <w:r>
              <w:rPr>
                <w:rFonts w:hint="eastAsia" w:ascii="仿宋" w:hAnsi="仿宋" w:eastAsia="仿宋" w:cs="仿宋"/>
              </w:rPr>
              <w:t>214.61</w:t>
            </w:r>
          </w:p>
        </w:tc>
        <w:tc>
          <w:tcPr>
            <w:tcW w:w="1827" w:type="dxa"/>
            <w:tcBorders>
              <w:top w:val="single" w:color="000000" w:sz="6" w:space="0"/>
              <w:left w:val="single" w:color="000000" w:sz="4" w:space="0"/>
              <w:bottom w:val="single" w:color="000000" w:sz="6" w:space="0"/>
              <w:right w:val="single" w:color="000000" w:sz="4" w:space="0"/>
            </w:tcBorders>
            <w:vAlign w:val="center"/>
          </w:tcPr>
          <w:p w14:paraId="46D39CE2">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2C2E55FF">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5BE6EB93">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69FA74C">
            <w:pPr>
              <w:pStyle w:val="22"/>
              <w:spacing w:after="34" w:line="34" w:lineRule="atLeast"/>
              <w:jc w:val="right"/>
              <w:rPr>
                <w:rFonts w:ascii="仿宋" w:hAnsi="仿宋" w:eastAsia="仿宋" w:cs="仿宋"/>
              </w:rPr>
            </w:pPr>
            <w:r>
              <w:rPr>
                <w:rFonts w:hint="eastAsia" w:ascii="仿宋" w:hAnsi="仿宋" w:eastAsia="仿宋" w:cs="仿宋"/>
              </w:rPr>
              <w:t>214.61</w:t>
            </w:r>
          </w:p>
        </w:tc>
      </w:tr>
      <w:tr w14:paraId="0EA2E60D">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032BDA65">
            <w:pPr>
              <w:pStyle w:val="22"/>
              <w:spacing w:after="34" w:line="34" w:lineRule="atLeast"/>
              <w:rPr>
                <w:rFonts w:ascii="仿宋" w:hAnsi="仿宋" w:eastAsia="仿宋" w:cs="仿宋"/>
              </w:rPr>
            </w:pPr>
            <w:r>
              <w:rPr>
                <w:rFonts w:hint="eastAsia" w:ascii="仿宋" w:hAnsi="仿宋" w:eastAsia="仿宋" w:cs="仿宋"/>
              </w:rPr>
              <w:t xml:space="preserve">  22960</w:t>
            </w:r>
          </w:p>
        </w:tc>
        <w:tc>
          <w:tcPr>
            <w:tcW w:w="4213" w:type="dxa"/>
            <w:tcBorders>
              <w:top w:val="single" w:color="000000" w:sz="6" w:space="0"/>
              <w:left w:val="single" w:color="000000" w:sz="4" w:space="0"/>
              <w:bottom w:val="single" w:color="000000" w:sz="6" w:space="0"/>
              <w:right w:val="single" w:color="000000" w:sz="4" w:space="0"/>
            </w:tcBorders>
            <w:vAlign w:val="center"/>
          </w:tcPr>
          <w:p w14:paraId="38C6AEA4">
            <w:pPr>
              <w:pStyle w:val="22"/>
              <w:spacing w:after="34" w:line="34" w:lineRule="atLeast"/>
              <w:rPr>
                <w:rFonts w:ascii="仿宋" w:hAnsi="仿宋" w:eastAsia="仿宋" w:cs="仿宋"/>
              </w:rPr>
            </w:pPr>
            <w:r>
              <w:rPr>
                <w:rFonts w:hint="eastAsia" w:ascii="仿宋" w:hAnsi="仿宋" w:eastAsia="仿宋" w:cs="仿宋"/>
              </w:rPr>
              <w:t>彩票公益金安排的支出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2BFC3D24">
            <w:pPr>
              <w:pStyle w:val="22"/>
              <w:spacing w:after="34" w:line="34" w:lineRule="atLeast"/>
              <w:jc w:val="right"/>
              <w:rPr>
                <w:rFonts w:ascii="仿宋" w:hAnsi="仿宋" w:eastAsia="仿宋" w:cs="仿宋"/>
              </w:rPr>
            </w:pPr>
            <w:r>
              <w:rPr>
                <w:rFonts w:hint="eastAsia" w:ascii="仿宋" w:hAnsi="仿宋" w:eastAsia="仿宋" w:cs="仿宋"/>
              </w:rPr>
              <w:t>1,655.30</w:t>
            </w:r>
          </w:p>
        </w:tc>
        <w:tc>
          <w:tcPr>
            <w:tcW w:w="1827" w:type="dxa"/>
            <w:tcBorders>
              <w:top w:val="single" w:color="000000" w:sz="6" w:space="0"/>
              <w:left w:val="single" w:color="000000" w:sz="4" w:space="0"/>
              <w:bottom w:val="single" w:color="000000" w:sz="6" w:space="0"/>
              <w:right w:val="single" w:color="000000" w:sz="4" w:space="0"/>
            </w:tcBorders>
            <w:vAlign w:val="center"/>
          </w:tcPr>
          <w:p w14:paraId="60688437">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140B68D9">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50EDED7E">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24F698CA">
            <w:pPr>
              <w:pStyle w:val="22"/>
              <w:spacing w:after="34" w:line="34" w:lineRule="atLeast"/>
              <w:jc w:val="right"/>
              <w:rPr>
                <w:rFonts w:ascii="仿宋" w:hAnsi="仿宋" w:eastAsia="仿宋" w:cs="仿宋"/>
              </w:rPr>
            </w:pPr>
            <w:r>
              <w:rPr>
                <w:rFonts w:hint="eastAsia" w:ascii="仿宋" w:hAnsi="仿宋" w:eastAsia="仿宋" w:cs="仿宋"/>
              </w:rPr>
              <w:t>1,655.30</w:t>
            </w:r>
          </w:p>
        </w:tc>
      </w:tr>
      <w:tr w14:paraId="7A138133">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8226017">
            <w:pPr>
              <w:pStyle w:val="22"/>
              <w:spacing w:after="34" w:line="34" w:lineRule="atLeast"/>
              <w:rPr>
                <w:rFonts w:ascii="仿宋" w:hAnsi="仿宋" w:eastAsia="仿宋" w:cs="仿宋"/>
              </w:rPr>
            </w:pPr>
            <w:r>
              <w:rPr>
                <w:rFonts w:hint="eastAsia" w:ascii="仿宋" w:hAnsi="仿宋" w:eastAsia="仿宋" w:cs="仿宋"/>
              </w:rPr>
              <w:t xml:space="preserve">    2296003</w:t>
            </w:r>
          </w:p>
        </w:tc>
        <w:tc>
          <w:tcPr>
            <w:tcW w:w="4213" w:type="dxa"/>
            <w:tcBorders>
              <w:top w:val="single" w:color="000000" w:sz="6" w:space="0"/>
              <w:left w:val="single" w:color="000000" w:sz="4" w:space="0"/>
              <w:bottom w:val="single" w:color="000000" w:sz="6" w:space="0"/>
              <w:right w:val="single" w:color="000000" w:sz="4" w:space="0"/>
            </w:tcBorders>
            <w:vAlign w:val="center"/>
          </w:tcPr>
          <w:p w14:paraId="7DF018F4">
            <w:pPr>
              <w:pStyle w:val="22"/>
              <w:spacing w:after="34" w:line="34" w:lineRule="atLeast"/>
              <w:rPr>
                <w:rFonts w:ascii="仿宋" w:hAnsi="仿宋" w:eastAsia="仿宋" w:cs="仿宋"/>
              </w:rPr>
            </w:pPr>
            <w:r>
              <w:rPr>
                <w:rFonts w:hint="eastAsia" w:ascii="仿宋" w:hAnsi="仿宋" w:eastAsia="仿宋" w:cs="仿宋"/>
              </w:rPr>
              <w:t>用于体育事业的彩票公益金支出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2C1BF4A4">
            <w:pPr>
              <w:pStyle w:val="22"/>
              <w:spacing w:after="34" w:line="34" w:lineRule="atLeast"/>
              <w:jc w:val="right"/>
              <w:rPr>
                <w:rFonts w:ascii="仿宋" w:hAnsi="仿宋" w:eastAsia="仿宋" w:cs="仿宋"/>
              </w:rPr>
            </w:pPr>
            <w:r>
              <w:rPr>
                <w:rFonts w:hint="eastAsia" w:ascii="仿宋" w:hAnsi="仿宋" w:eastAsia="仿宋" w:cs="仿宋"/>
              </w:rPr>
              <w:t>1,655.30</w:t>
            </w:r>
          </w:p>
        </w:tc>
        <w:tc>
          <w:tcPr>
            <w:tcW w:w="1827" w:type="dxa"/>
            <w:tcBorders>
              <w:top w:val="single" w:color="000000" w:sz="6" w:space="0"/>
              <w:left w:val="single" w:color="000000" w:sz="4" w:space="0"/>
              <w:bottom w:val="single" w:color="000000" w:sz="6" w:space="0"/>
              <w:right w:val="single" w:color="000000" w:sz="4" w:space="0"/>
            </w:tcBorders>
            <w:vAlign w:val="center"/>
          </w:tcPr>
          <w:p w14:paraId="5D36A570">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15544B5D">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01E66CA6">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719A76C5">
            <w:pPr>
              <w:pStyle w:val="22"/>
              <w:spacing w:after="34" w:line="34" w:lineRule="atLeast"/>
              <w:jc w:val="right"/>
              <w:rPr>
                <w:rFonts w:ascii="仿宋" w:hAnsi="仿宋" w:eastAsia="仿宋" w:cs="仿宋"/>
              </w:rPr>
            </w:pPr>
            <w:r>
              <w:rPr>
                <w:rFonts w:hint="eastAsia" w:ascii="仿宋" w:hAnsi="仿宋" w:eastAsia="仿宋" w:cs="仿宋"/>
              </w:rPr>
              <w:t>1,655.30</w:t>
            </w:r>
          </w:p>
        </w:tc>
      </w:tr>
    </w:tbl>
    <w:p w14:paraId="148DF2FA">
      <w:pPr>
        <w:tabs>
          <w:tab w:val="left" w:pos="55"/>
        </w:tabs>
        <w:jc w:val="both"/>
        <w:rPr>
          <w:rFonts w:ascii="仿宋" w:hAnsi="仿宋" w:eastAsia="仿宋" w:cs="仿宋"/>
          <w:b/>
          <w:bCs/>
        </w:rPr>
        <w:sectPr>
          <w:footerReference r:id="rId11" w:type="default"/>
          <w:pgSz w:w="16838" w:h="11906" w:orient="landscape"/>
          <w:pgMar w:top="720" w:right="720" w:bottom="720" w:left="720" w:header="170" w:footer="280" w:gutter="0"/>
          <w:pgNumType w:fmt="numberInDash"/>
          <w:cols w:space="720" w:num="1"/>
          <w:formProt w:val="0"/>
          <w:docGrid w:linePitch="100" w:charSpace="0"/>
        </w:sectPr>
      </w:pPr>
    </w:p>
    <w:p w14:paraId="528B145A">
      <w:pPr>
        <w:rPr>
          <w:rFonts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14:paraId="39A14CDA">
        <w:tblPrEx>
          <w:tblCellMar>
            <w:top w:w="55" w:type="dxa"/>
            <w:left w:w="55" w:type="dxa"/>
            <w:bottom w:w="55" w:type="dxa"/>
            <w:right w:w="55" w:type="dxa"/>
          </w:tblCellMar>
        </w:tblPrEx>
        <w:trPr>
          <w:trHeight w:val="319" w:hRule="atLeast"/>
        </w:trPr>
        <w:tc>
          <w:tcPr>
            <w:tcW w:w="10817" w:type="dxa"/>
            <w:gridSpan w:val="5"/>
            <w:vAlign w:val="center"/>
          </w:tcPr>
          <w:p w14:paraId="1989D3EC">
            <w:pPr>
              <w:pStyle w:val="22"/>
              <w:rPr>
                <w:rFonts w:ascii="仿宋" w:hAnsi="仿宋" w:eastAsia="仿宋" w:cs="仿宋"/>
                <w:b/>
                <w:bCs/>
                <w:sz w:val="44"/>
                <w:szCs w:val="44"/>
              </w:rPr>
            </w:pPr>
            <w:r>
              <w:rPr>
                <w:rFonts w:hint="eastAsia" w:ascii="仿宋" w:hAnsi="仿宋" w:eastAsia="仿宋" w:cs="仿宋"/>
              </w:rPr>
              <w:t>公开06表</w:t>
            </w:r>
          </w:p>
        </w:tc>
      </w:tr>
      <w:tr w14:paraId="2959E6B4">
        <w:tblPrEx>
          <w:tblCellMar>
            <w:top w:w="55" w:type="dxa"/>
            <w:left w:w="55" w:type="dxa"/>
            <w:bottom w:w="55" w:type="dxa"/>
            <w:right w:w="55" w:type="dxa"/>
          </w:tblCellMar>
        </w:tblPrEx>
        <w:trPr>
          <w:trHeight w:val="319" w:hRule="atLeast"/>
        </w:trPr>
        <w:tc>
          <w:tcPr>
            <w:tcW w:w="10817" w:type="dxa"/>
            <w:gridSpan w:val="5"/>
          </w:tcPr>
          <w:p w14:paraId="1D95646B">
            <w:pPr>
              <w:pStyle w:val="22"/>
              <w:jc w:val="center"/>
              <w:rPr>
                <w:rFonts w:ascii="仿宋" w:hAnsi="仿宋" w:eastAsia="仿宋" w:cs="仿宋"/>
                <w:sz w:val="20"/>
              </w:rPr>
            </w:pPr>
            <w:r>
              <w:rPr>
                <w:rFonts w:hint="eastAsia" w:ascii="仿宋" w:hAnsi="仿宋" w:eastAsia="仿宋" w:cs="仿宋"/>
                <w:b/>
                <w:bCs/>
                <w:sz w:val="44"/>
                <w:szCs w:val="44"/>
              </w:rPr>
              <w:t>财政拨款基本支出表（经济科目）</w:t>
            </w:r>
          </w:p>
        </w:tc>
      </w:tr>
      <w:tr w14:paraId="747FB085">
        <w:tblPrEx>
          <w:tblCellMar>
            <w:top w:w="55" w:type="dxa"/>
            <w:left w:w="55" w:type="dxa"/>
            <w:bottom w:w="55" w:type="dxa"/>
            <w:right w:w="55" w:type="dxa"/>
          </w:tblCellMar>
        </w:tblPrEx>
        <w:trPr>
          <w:trHeight w:val="319" w:hRule="atLeast"/>
        </w:trPr>
        <w:tc>
          <w:tcPr>
            <w:tcW w:w="8760" w:type="dxa"/>
            <w:gridSpan w:val="4"/>
          </w:tcPr>
          <w:p w14:paraId="79B486FD">
            <w:pPr>
              <w:pStyle w:val="22"/>
              <w:rPr>
                <w:rFonts w:ascii="仿宋" w:hAnsi="仿宋" w:eastAsia="仿宋" w:cs="仿宋"/>
              </w:rPr>
            </w:pPr>
            <w:r>
              <w:rPr>
                <w:rFonts w:hint="eastAsia" w:ascii="仿宋" w:hAnsi="仿宋" w:eastAsia="仿宋" w:cs="仿宋"/>
                <w:color w:val="000000"/>
              </w:rPr>
              <w:t>部门</w:t>
            </w:r>
            <w:r>
              <w:rPr>
                <w:rFonts w:ascii="仿宋" w:hAnsi="仿宋" w:eastAsia="仿宋" w:cs="仿宋"/>
                <w:color w:val="000000"/>
              </w:rPr>
              <w:t>：</w:t>
            </w:r>
            <w:r>
              <w:rPr>
                <w:rFonts w:hint="eastAsia" w:ascii="仿宋" w:hAnsi="仿宋" w:eastAsia="仿宋" w:cs="仿宋"/>
              </w:rPr>
              <w:t>江阴市文体广电和旅游局</w:t>
            </w:r>
          </w:p>
        </w:tc>
        <w:tc>
          <w:tcPr>
            <w:tcW w:w="2057" w:type="dxa"/>
            <w:vAlign w:val="center"/>
          </w:tcPr>
          <w:p w14:paraId="7090641C">
            <w:pPr>
              <w:pStyle w:val="22"/>
              <w:jc w:val="right"/>
              <w:rPr>
                <w:rFonts w:ascii="仿宋" w:hAnsi="仿宋" w:eastAsia="仿宋" w:cs="仿宋"/>
                <w:sz w:val="20"/>
              </w:rPr>
            </w:pPr>
            <w:r>
              <w:rPr>
                <w:rFonts w:hint="eastAsia" w:ascii="仿宋" w:hAnsi="仿宋" w:eastAsia="仿宋" w:cs="仿宋"/>
              </w:rPr>
              <w:t>单位：万元</w:t>
            </w:r>
          </w:p>
        </w:tc>
      </w:tr>
      <w:tr w14:paraId="1988F412">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14:paraId="641A126F">
            <w:pPr>
              <w:pStyle w:val="22"/>
              <w:jc w:val="center"/>
              <w:rPr>
                <w:rFonts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14:paraId="1535E4AB">
            <w:pPr>
              <w:pStyle w:val="22"/>
              <w:jc w:val="center"/>
              <w:rPr>
                <w:rFonts w:ascii="仿宋" w:hAnsi="仿宋" w:eastAsia="仿宋" w:cs="仿宋"/>
                <w:sz w:val="20"/>
              </w:rPr>
            </w:pPr>
            <w:r>
              <w:rPr>
                <w:rFonts w:hint="eastAsia" w:ascii="仿宋" w:hAnsi="仿宋" w:eastAsia="仿宋" w:cs="仿宋"/>
              </w:rPr>
              <w:t>本年财政拨款基本支出</w:t>
            </w:r>
          </w:p>
        </w:tc>
      </w:tr>
      <w:tr w14:paraId="1B9AE90F">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14:paraId="6002D754">
            <w:pPr>
              <w:pStyle w:val="22"/>
              <w:jc w:val="center"/>
              <w:rPr>
                <w:rFonts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14:paraId="5ABD88E7">
            <w:pPr>
              <w:pStyle w:val="22"/>
              <w:jc w:val="center"/>
              <w:rPr>
                <w:rFonts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14:paraId="549B72EC">
            <w:pPr>
              <w:pStyle w:val="22"/>
              <w:jc w:val="center"/>
              <w:rPr>
                <w:rFonts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14:paraId="7718D4E4">
            <w:pPr>
              <w:pStyle w:val="22"/>
              <w:jc w:val="center"/>
              <w:rPr>
                <w:rFonts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14:paraId="62002BDA">
            <w:pPr>
              <w:pStyle w:val="22"/>
              <w:jc w:val="center"/>
              <w:rPr>
                <w:rFonts w:ascii="仿宋" w:hAnsi="仿宋" w:eastAsia="仿宋" w:cs="仿宋"/>
              </w:rPr>
            </w:pPr>
            <w:r>
              <w:rPr>
                <w:rFonts w:hint="eastAsia" w:ascii="仿宋" w:hAnsi="仿宋" w:eastAsia="仿宋" w:cs="仿宋"/>
              </w:rPr>
              <w:t>公用经费</w:t>
            </w:r>
          </w:p>
        </w:tc>
      </w:tr>
      <w:tr w14:paraId="30F202F5">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14:paraId="0082D668">
            <w:pPr>
              <w:pStyle w:val="22"/>
              <w:jc w:val="center"/>
              <w:rPr>
                <w:rFonts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14:paraId="0D5564E8">
            <w:pPr>
              <w:pStyle w:val="22"/>
              <w:jc w:val="right"/>
              <w:rPr>
                <w:rFonts w:ascii="仿宋" w:hAnsi="仿宋" w:eastAsia="仿宋" w:cs="仿宋"/>
              </w:rPr>
            </w:pPr>
            <w:r>
              <w:rPr>
                <w:rFonts w:hint="eastAsia" w:ascii="仿宋" w:hAnsi="仿宋" w:eastAsia="仿宋" w:cs="仿宋"/>
              </w:rPr>
              <w:t>9,492.36</w:t>
            </w:r>
          </w:p>
        </w:tc>
        <w:tc>
          <w:tcPr>
            <w:tcW w:w="2040" w:type="dxa"/>
            <w:tcBorders>
              <w:left w:val="single" w:color="000000" w:sz="4" w:space="0"/>
              <w:bottom w:val="single" w:color="000000" w:sz="4" w:space="0"/>
            </w:tcBorders>
            <w:vAlign w:val="center"/>
          </w:tcPr>
          <w:p w14:paraId="0F94C214">
            <w:pPr>
              <w:pStyle w:val="22"/>
              <w:jc w:val="right"/>
              <w:rPr>
                <w:rFonts w:ascii="仿宋" w:hAnsi="仿宋" w:eastAsia="仿宋" w:cs="仿宋"/>
              </w:rPr>
            </w:pPr>
            <w:r>
              <w:rPr>
                <w:rFonts w:hint="eastAsia" w:ascii="仿宋" w:hAnsi="仿宋" w:eastAsia="仿宋" w:cs="仿宋"/>
              </w:rPr>
              <w:t>9,053.28</w:t>
            </w:r>
          </w:p>
        </w:tc>
        <w:tc>
          <w:tcPr>
            <w:tcW w:w="2057" w:type="dxa"/>
            <w:tcBorders>
              <w:left w:val="single" w:color="000000" w:sz="4" w:space="0"/>
              <w:bottom w:val="single" w:color="000000" w:sz="4" w:space="0"/>
              <w:right w:val="single" w:color="000000" w:sz="4" w:space="0"/>
            </w:tcBorders>
            <w:vAlign w:val="center"/>
          </w:tcPr>
          <w:p w14:paraId="03B1C81C">
            <w:pPr>
              <w:pStyle w:val="22"/>
              <w:jc w:val="right"/>
              <w:rPr>
                <w:rFonts w:ascii="仿宋" w:hAnsi="仿宋" w:eastAsia="仿宋" w:cs="仿宋"/>
              </w:rPr>
            </w:pPr>
            <w:r>
              <w:rPr>
                <w:rFonts w:hint="eastAsia" w:ascii="仿宋" w:hAnsi="仿宋" w:eastAsia="仿宋" w:cs="仿宋"/>
              </w:rPr>
              <w:t>439.08</w:t>
            </w:r>
          </w:p>
        </w:tc>
      </w:tr>
      <w:tr w14:paraId="650FC51E">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B3E8B70">
            <w:pPr>
              <w:pStyle w:val="22"/>
              <w:rPr>
                <w:rFonts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6CA8B744">
            <w:pPr>
              <w:pStyle w:val="22"/>
              <w:rPr>
                <w:rFonts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06A28E6F">
            <w:pPr>
              <w:pStyle w:val="22"/>
              <w:jc w:val="right"/>
              <w:rPr>
                <w:rFonts w:ascii="仿宋" w:hAnsi="仿宋" w:eastAsia="仿宋" w:cs="仿宋"/>
              </w:rPr>
            </w:pPr>
            <w:r>
              <w:rPr>
                <w:rFonts w:hint="eastAsia" w:ascii="仿宋" w:hAnsi="仿宋" w:eastAsia="仿宋" w:cs="仿宋"/>
              </w:rPr>
              <w:t>7,946.11</w:t>
            </w:r>
          </w:p>
        </w:tc>
        <w:tc>
          <w:tcPr>
            <w:tcW w:w="2040" w:type="dxa"/>
            <w:tcBorders>
              <w:top w:val="single" w:color="000000" w:sz="4" w:space="0"/>
              <w:left w:val="single" w:color="000000" w:sz="4" w:space="0"/>
              <w:bottom w:val="single" w:color="000000" w:sz="4" w:space="0"/>
              <w:right w:val="single" w:color="000000" w:sz="4" w:space="0"/>
            </w:tcBorders>
            <w:vAlign w:val="center"/>
          </w:tcPr>
          <w:p w14:paraId="01D4C626">
            <w:pPr>
              <w:pStyle w:val="22"/>
              <w:jc w:val="right"/>
              <w:rPr>
                <w:rFonts w:ascii="仿宋" w:hAnsi="仿宋" w:eastAsia="仿宋" w:cs="仿宋"/>
              </w:rPr>
            </w:pPr>
            <w:r>
              <w:rPr>
                <w:rFonts w:hint="eastAsia" w:ascii="仿宋" w:hAnsi="仿宋" w:eastAsia="仿宋" w:cs="仿宋"/>
              </w:rPr>
              <w:t>7,946.11</w:t>
            </w:r>
          </w:p>
        </w:tc>
        <w:tc>
          <w:tcPr>
            <w:tcW w:w="2057" w:type="dxa"/>
            <w:tcBorders>
              <w:top w:val="single" w:color="000000" w:sz="4" w:space="0"/>
              <w:left w:val="single" w:color="000000" w:sz="4" w:space="0"/>
              <w:bottom w:val="single" w:color="000000" w:sz="4" w:space="0"/>
              <w:right w:val="single" w:color="000000" w:sz="4" w:space="0"/>
            </w:tcBorders>
            <w:vAlign w:val="center"/>
          </w:tcPr>
          <w:p w14:paraId="375E7F7A">
            <w:pPr>
              <w:pStyle w:val="22"/>
              <w:jc w:val="right"/>
              <w:rPr>
                <w:rFonts w:ascii="仿宋" w:hAnsi="仿宋" w:eastAsia="仿宋" w:cs="仿宋"/>
              </w:rPr>
            </w:pPr>
          </w:p>
        </w:tc>
      </w:tr>
      <w:tr w14:paraId="65A1272B">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745DDB6">
            <w:pPr>
              <w:pStyle w:val="22"/>
              <w:rPr>
                <w:rFonts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14:paraId="1FA0A378">
            <w:pPr>
              <w:pStyle w:val="22"/>
              <w:rPr>
                <w:rFonts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3480868C">
            <w:pPr>
              <w:pStyle w:val="22"/>
              <w:jc w:val="right"/>
              <w:rPr>
                <w:rFonts w:ascii="仿宋" w:hAnsi="仿宋" w:eastAsia="仿宋" w:cs="仿宋"/>
              </w:rPr>
            </w:pPr>
            <w:r>
              <w:rPr>
                <w:rFonts w:hint="eastAsia" w:ascii="仿宋" w:hAnsi="仿宋" w:eastAsia="仿宋" w:cs="仿宋"/>
              </w:rPr>
              <w:t>911.83</w:t>
            </w:r>
          </w:p>
        </w:tc>
        <w:tc>
          <w:tcPr>
            <w:tcW w:w="2040" w:type="dxa"/>
            <w:tcBorders>
              <w:top w:val="single" w:color="000000" w:sz="4" w:space="0"/>
              <w:left w:val="single" w:color="000000" w:sz="4" w:space="0"/>
              <w:bottom w:val="single" w:color="000000" w:sz="4" w:space="0"/>
              <w:right w:val="single" w:color="000000" w:sz="4" w:space="0"/>
            </w:tcBorders>
            <w:vAlign w:val="center"/>
          </w:tcPr>
          <w:p w14:paraId="22918774">
            <w:pPr>
              <w:pStyle w:val="22"/>
              <w:jc w:val="right"/>
              <w:rPr>
                <w:rFonts w:ascii="仿宋" w:hAnsi="仿宋" w:eastAsia="仿宋" w:cs="仿宋"/>
              </w:rPr>
            </w:pPr>
            <w:r>
              <w:rPr>
                <w:rFonts w:hint="eastAsia" w:ascii="仿宋" w:hAnsi="仿宋" w:eastAsia="仿宋" w:cs="仿宋"/>
              </w:rPr>
              <w:t>911.83</w:t>
            </w:r>
          </w:p>
        </w:tc>
        <w:tc>
          <w:tcPr>
            <w:tcW w:w="2057" w:type="dxa"/>
            <w:tcBorders>
              <w:top w:val="single" w:color="000000" w:sz="4" w:space="0"/>
              <w:left w:val="single" w:color="000000" w:sz="4" w:space="0"/>
              <w:bottom w:val="single" w:color="000000" w:sz="4" w:space="0"/>
              <w:right w:val="single" w:color="000000" w:sz="4" w:space="0"/>
            </w:tcBorders>
            <w:vAlign w:val="center"/>
          </w:tcPr>
          <w:p w14:paraId="0E72D7F6">
            <w:pPr>
              <w:pStyle w:val="22"/>
              <w:jc w:val="right"/>
              <w:rPr>
                <w:rFonts w:ascii="仿宋" w:hAnsi="仿宋" w:eastAsia="仿宋" w:cs="仿宋"/>
              </w:rPr>
            </w:pPr>
          </w:p>
        </w:tc>
      </w:tr>
      <w:tr w14:paraId="3C3D588C">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E5F8284">
            <w:pPr>
              <w:pStyle w:val="22"/>
              <w:rPr>
                <w:rFonts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14:paraId="08C07F70">
            <w:pPr>
              <w:pStyle w:val="22"/>
              <w:rPr>
                <w:rFonts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13D61B0D">
            <w:pPr>
              <w:pStyle w:val="22"/>
              <w:jc w:val="right"/>
              <w:rPr>
                <w:rFonts w:ascii="仿宋" w:hAnsi="仿宋" w:eastAsia="仿宋" w:cs="仿宋"/>
              </w:rPr>
            </w:pPr>
            <w:r>
              <w:rPr>
                <w:rFonts w:hint="eastAsia" w:ascii="仿宋" w:hAnsi="仿宋" w:eastAsia="仿宋" w:cs="仿宋"/>
              </w:rPr>
              <w:t>1,455.41</w:t>
            </w:r>
          </w:p>
        </w:tc>
        <w:tc>
          <w:tcPr>
            <w:tcW w:w="2040" w:type="dxa"/>
            <w:tcBorders>
              <w:top w:val="single" w:color="000000" w:sz="4" w:space="0"/>
              <w:left w:val="single" w:color="000000" w:sz="4" w:space="0"/>
              <w:bottom w:val="single" w:color="000000" w:sz="4" w:space="0"/>
              <w:right w:val="single" w:color="000000" w:sz="4" w:space="0"/>
            </w:tcBorders>
            <w:vAlign w:val="center"/>
          </w:tcPr>
          <w:p w14:paraId="5B9870DD">
            <w:pPr>
              <w:pStyle w:val="22"/>
              <w:jc w:val="right"/>
              <w:rPr>
                <w:rFonts w:ascii="仿宋" w:hAnsi="仿宋" w:eastAsia="仿宋" w:cs="仿宋"/>
              </w:rPr>
            </w:pPr>
            <w:r>
              <w:rPr>
                <w:rFonts w:hint="eastAsia" w:ascii="仿宋" w:hAnsi="仿宋" w:eastAsia="仿宋" w:cs="仿宋"/>
              </w:rPr>
              <w:t>1,455.41</w:t>
            </w:r>
          </w:p>
        </w:tc>
        <w:tc>
          <w:tcPr>
            <w:tcW w:w="2057" w:type="dxa"/>
            <w:tcBorders>
              <w:top w:val="single" w:color="000000" w:sz="4" w:space="0"/>
              <w:left w:val="single" w:color="000000" w:sz="4" w:space="0"/>
              <w:bottom w:val="single" w:color="000000" w:sz="4" w:space="0"/>
              <w:right w:val="single" w:color="000000" w:sz="4" w:space="0"/>
            </w:tcBorders>
            <w:vAlign w:val="center"/>
          </w:tcPr>
          <w:p w14:paraId="3D4EA08D">
            <w:pPr>
              <w:pStyle w:val="22"/>
              <w:jc w:val="right"/>
              <w:rPr>
                <w:rFonts w:ascii="仿宋" w:hAnsi="仿宋" w:eastAsia="仿宋" w:cs="仿宋"/>
              </w:rPr>
            </w:pPr>
          </w:p>
        </w:tc>
      </w:tr>
      <w:tr w14:paraId="5325CD97">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665ECAA">
            <w:pPr>
              <w:pStyle w:val="22"/>
              <w:rPr>
                <w:rFonts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14:paraId="0CFF499A">
            <w:pPr>
              <w:pStyle w:val="22"/>
              <w:rPr>
                <w:rFonts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01498FF0">
            <w:pPr>
              <w:pStyle w:val="22"/>
              <w:jc w:val="right"/>
              <w:rPr>
                <w:rFonts w:ascii="仿宋" w:hAnsi="仿宋" w:eastAsia="仿宋" w:cs="仿宋"/>
              </w:rPr>
            </w:pPr>
            <w:r>
              <w:rPr>
                <w:rFonts w:hint="eastAsia" w:ascii="仿宋" w:hAnsi="仿宋" w:eastAsia="仿宋" w:cs="仿宋"/>
              </w:rPr>
              <w:t>1,718.78</w:t>
            </w:r>
          </w:p>
        </w:tc>
        <w:tc>
          <w:tcPr>
            <w:tcW w:w="2040" w:type="dxa"/>
            <w:tcBorders>
              <w:top w:val="single" w:color="000000" w:sz="4" w:space="0"/>
              <w:left w:val="single" w:color="000000" w:sz="4" w:space="0"/>
              <w:bottom w:val="single" w:color="000000" w:sz="4" w:space="0"/>
              <w:right w:val="single" w:color="000000" w:sz="4" w:space="0"/>
            </w:tcBorders>
            <w:vAlign w:val="center"/>
          </w:tcPr>
          <w:p w14:paraId="50BA086B">
            <w:pPr>
              <w:pStyle w:val="22"/>
              <w:jc w:val="right"/>
              <w:rPr>
                <w:rFonts w:ascii="仿宋" w:hAnsi="仿宋" w:eastAsia="仿宋" w:cs="仿宋"/>
              </w:rPr>
            </w:pPr>
            <w:r>
              <w:rPr>
                <w:rFonts w:hint="eastAsia" w:ascii="仿宋" w:hAnsi="仿宋" w:eastAsia="仿宋" w:cs="仿宋"/>
              </w:rPr>
              <w:t>1,718.78</w:t>
            </w:r>
          </w:p>
        </w:tc>
        <w:tc>
          <w:tcPr>
            <w:tcW w:w="2057" w:type="dxa"/>
            <w:tcBorders>
              <w:top w:val="single" w:color="000000" w:sz="4" w:space="0"/>
              <w:left w:val="single" w:color="000000" w:sz="4" w:space="0"/>
              <w:bottom w:val="single" w:color="000000" w:sz="4" w:space="0"/>
              <w:right w:val="single" w:color="000000" w:sz="4" w:space="0"/>
            </w:tcBorders>
            <w:vAlign w:val="center"/>
          </w:tcPr>
          <w:p w14:paraId="1A1D275A">
            <w:pPr>
              <w:pStyle w:val="22"/>
              <w:jc w:val="right"/>
              <w:rPr>
                <w:rFonts w:ascii="仿宋" w:hAnsi="仿宋" w:eastAsia="仿宋" w:cs="仿宋"/>
              </w:rPr>
            </w:pPr>
          </w:p>
        </w:tc>
      </w:tr>
      <w:tr w14:paraId="4FEA77F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14D57D7">
            <w:pPr>
              <w:pStyle w:val="22"/>
              <w:rPr>
                <w:rFonts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14:paraId="34B54CDF">
            <w:pPr>
              <w:pStyle w:val="22"/>
              <w:rPr>
                <w:rFonts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27962C00">
            <w:pPr>
              <w:pStyle w:val="22"/>
              <w:jc w:val="right"/>
              <w:rPr>
                <w:rFonts w:ascii="仿宋" w:hAnsi="仿宋" w:eastAsia="仿宋" w:cs="仿宋"/>
              </w:rPr>
            </w:pPr>
            <w:r>
              <w:rPr>
                <w:rFonts w:hint="eastAsia" w:ascii="仿宋" w:hAnsi="仿宋" w:eastAsia="仿宋" w:cs="仿宋"/>
              </w:rPr>
              <w:t>126.37</w:t>
            </w:r>
          </w:p>
        </w:tc>
        <w:tc>
          <w:tcPr>
            <w:tcW w:w="2040" w:type="dxa"/>
            <w:tcBorders>
              <w:top w:val="single" w:color="000000" w:sz="4" w:space="0"/>
              <w:left w:val="single" w:color="000000" w:sz="4" w:space="0"/>
              <w:bottom w:val="single" w:color="000000" w:sz="4" w:space="0"/>
              <w:right w:val="single" w:color="000000" w:sz="4" w:space="0"/>
            </w:tcBorders>
            <w:vAlign w:val="center"/>
          </w:tcPr>
          <w:p w14:paraId="7004F152">
            <w:pPr>
              <w:pStyle w:val="22"/>
              <w:jc w:val="right"/>
              <w:rPr>
                <w:rFonts w:ascii="仿宋" w:hAnsi="仿宋" w:eastAsia="仿宋" w:cs="仿宋"/>
              </w:rPr>
            </w:pPr>
            <w:r>
              <w:rPr>
                <w:rFonts w:hint="eastAsia" w:ascii="仿宋" w:hAnsi="仿宋" w:eastAsia="仿宋" w:cs="仿宋"/>
              </w:rPr>
              <w:t>126.37</w:t>
            </w:r>
          </w:p>
        </w:tc>
        <w:tc>
          <w:tcPr>
            <w:tcW w:w="2057" w:type="dxa"/>
            <w:tcBorders>
              <w:top w:val="single" w:color="000000" w:sz="4" w:space="0"/>
              <w:left w:val="single" w:color="000000" w:sz="4" w:space="0"/>
              <w:bottom w:val="single" w:color="000000" w:sz="4" w:space="0"/>
              <w:right w:val="single" w:color="000000" w:sz="4" w:space="0"/>
            </w:tcBorders>
            <w:vAlign w:val="center"/>
          </w:tcPr>
          <w:p w14:paraId="6CD782BB">
            <w:pPr>
              <w:pStyle w:val="22"/>
              <w:jc w:val="right"/>
              <w:rPr>
                <w:rFonts w:ascii="仿宋" w:hAnsi="仿宋" w:eastAsia="仿宋" w:cs="仿宋"/>
              </w:rPr>
            </w:pPr>
          </w:p>
        </w:tc>
      </w:tr>
      <w:tr w14:paraId="382CC832">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E1E3F55">
            <w:pPr>
              <w:pStyle w:val="22"/>
              <w:rPr>
                <w:rFonts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14:paraId="74437AFA">
            <w:pPr>
              <w:pStyle w:val="22"/>
              <w:rPr>
                <w:rFonts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1D53929A">
            <w:pPr>
              <w:pStyle w:val="22"/>
              <w:jc w:val="right"/>
              <w:rPr>
                <w:rFonts w:ascii="仿宋" w:hAnsi="仿宋" w:eastAsia="仿宋" w:cs="仿宋"/>
              </w:rPr>
            </w:pPr>
            <w:r>
              <w:rPr>
                <w:rFonts w:hint="eastAsia" w:ascii="仿宋" w:hAnsi="仿宋" w:eastAsia="仿宋" w:cs="仿宋"/>
              </w:rPr>
              <w:t>1,145.85</w:t>
            </w:r>
          </w:p>
        </w:tc>
        <w:tc>
          <w:tcPr>
            <w:tcW w:w="2040" w:type="dxa"/>
            <w:tcBorders>
              <w:top w:val="single" w:color="000000" w:sz="4" w:space="0"/>
              <w:left w:val="single" w:color="000000" w:sz="4" w:space="0"/>
              <w:bottom w:val="single" w:color="000000" w:sz="4" w:space="0"/>
              <w:right w:val="single" w:color="000000" w:sz="4" w:space="0"/>
            </w:tcBorders>
            <w:vAlign w:val="center"/>
          </w:tcPr>
          <w:p w14:paraId="23AA0D2F">
            <w:pPr>
              <w:pStyle w:val="22"/>
              <w:jc w:val="right"/>
              <w:rPr>
                <w:rFonts w:ascii="仿宋" w:hAnsi="仿宋" w:eastAsia="仿宋" w:cs="仿宋"/>
              </w:rPr>
            </w:pPr>
            <w:r>
              <w:rPr>
                <w:rFonts w:hint="eastAsia" w:ascii="仿宋" w:hAnsi="仿宋" w:eastAsia="仿宋" w:cs="仿宋"/>
              </w:rPr>
              <w:t>1,145.85</w:t>
            </w:r>
          </w:p>
        </w:tc>
        <w:tc>
          <w:tcPr>
            <w:tcW w:w="2057" w:type="dxa"/>
            <w:tcBorders>
              <w:top w:val="single" w:color="000000" w:sz="4" w:space="0"/>
              <w:left w:val="single" w:color="000000" w:sz="4" w:space="0"/>
              <w:bottom w:val="single" w:color="000000" w:sz="4" w:space="0"/>
              <w:right w:val="single" w:color="000000" w:sz="4" w:space="0"/>
            </w:tcBorders>
            <w:vAlign w:val="center"/>
          </w:tcPr>
          <w:p w14:paraId="169C36AE">
            <w:pPr>
              <w:pStyle w:val="22"/>
              <w:jc w:val="right"/>
              <w:rPr>
                <w:rFonts w:ascii="仿宋" w:hAnsi="仿宋" w:eastAsia="仿宋" w:cs="仿宋"/>
              </w:rPr>
            </w:pPr>
          </w:p>
        </w:tc>
      </w:tr>
      <w:tr w14:paraId="49B67581">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94B32D7">
            <w:pPr>
              <w:pStyle w:val="22"/>
              <w:rPr>
                <w:rFonts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14:paraId="761B3833">
            <w:pPr>
              <w:pStyle w:val="22"/>
              <w:rPr>
                <w:rFonts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2918D2D">
            <w:pPr>
              <w:pStyle w:val="22"/>
              <w:jc w:val="right"/>
              <w:rPr>
                <w:rFonts w:ascii="仿宋" w:hAnsi="仿宋" w:eastAsia="仿宋" w:cs="仿宋"/>
              </w:rPr>
            </w:pPr>
            <w:r>
              <w:rPr>
                <w:rFonts w:hint="eastAsia" w:ascii="仿宋" w:hAnsi="仿宋" w:eastAsia="仿宋" w:cs="仿宋"/>
              </w:rPr>
              <w:t>436.10</w:t>
            </w:r>
          </w:p>
        </w:tc>
        <w:tc>
          <w:tcPr>
            <w:tcW w:w="2040" w:type="dxa"/>
            <w:tcBorders>
              <w:top w:val="single" w:color="000000" w:sz="4" w:space="0"/>
              <w:left w:val="single" w:color="000000" w:sz="4" w:space="0"/>
              <w:bottom w:val="single" w:color="000000" w:sz="4" w:space="0"/>
              <w:right w:val="single" w:color="000000" w:sz="4" w:space="0"/>
            </w:tcBorders>
            <w:vAlign w:val="center"/>
          </w:tcPr>
          <w:p w14:paraId="45218666">
            <w:pPr>
              <w:pStyle w:val="22"/>
              <w:jc w:val="right"/>
              <w:rPr>
                <w:rFonts w:ascii="仿宋" w:hAnsi="仿宋" w:eastAsia="仿宋" w:cs="仿宋"/>
              </w:rPr>
            </w:pPr>
            <w:r>
              <w:rPr>
                <w:rFonts w:hint="eastAsia" w:ascii="仿宋" w:hAnsi="仿宋" w:eastAsia="仿宋" w:cs="仿宋"/>
              </w:rPr>
              <w:t>436.10</w:t>
            </w:r>
          </w:p>
        </w:tc>
        <w:tc>
          <w:tcPr>
            <w:tcW w:w="2057" w:type="dxa"/>
            <w:tcBorders>
              <w:top w:val="single" w:color="000000" w:sz="4" w:space="0"/>
              <w:left w:val="single" w:color="000000" w:sz="4" w:space="0"/>
              <w:bottom w:val="single" w:color="000000" w:sz="4" w:space="0"/>
              <w:right w:val="single" w:color="000000" w:sz="4" w:space="0"/>
            </w:tcBorders>
            <w:vAlign w:val="center"/>
          </w:tcPr>
          <w:p w14:paraId="2AB824B8">
            <w:pPr>
              <w:pStyle w:val="22"/>
              <w:jc w:val="right"/>
              <w:rPr>
                <w:rFonts w:ascii="仿宋" w:hAnsi="仿宋" w:eastAsia="仿宋" w:cs="仿宋"/>
              </w:rPr>
            </w:pPr>
          </w:p>
        </w:tc>
      </w:tr>
      <w:tr w14:paraId="0DC3BD1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5AC1DD9">
            <w:pPr>
              <w:pStyle w:val="22"/>
              <w:rPr>
                <w:rFonts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14:paraId="13BD86B2">
            <w:pPr>
              <w:pStyle w:val="22"/>
              <w:rPr>
                <w:rFonts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24980C68">
            <w:pPr>
              <w:pStyle w:val="22"/>
              <w:jc w:val="right"/>
              <w:rPr>
                <w:rFonts w:ascii="仿宋" w:hAnsi="仿宋" w:eastAsia="仿宋" w:cs="仿宋"/>
              </w:rPr>
            </w:pPr>
            <w:r>
              <w:rPr>
                <w:rFonts w:hint="eastAsia" w:ascii="仿宋" w:hAnsi="仿宋" w:eastAsia="仿宋" w:cs="仿宋"/>
              </w:rPr>
              <w:t>218.08</w:t>
            </w:r>
          </w:p>
        </w:tc>
        <w:tc>
          <w:tcPr>
            <w:tcW w:w="2040" w:type="dxa"/>
            <w:tcBorders>
              <w:top w:val="single" w:color="000000" w:sz="4" w:space="0"/>
              <w:left w:val="single" w:color="000000" w:sz="4" w:space="0"/>
              <w:bottom w:val="single" w:color="000000" w:sz="4" w:space="0"/>
              <w:right w:val="single" w:color="000000" w:sz="4" w:space="0"/>
            </w:tcBorders>
            <w:vAlign w:val="center"/>
          </w:tcPr>
          <w:p w14:paraId="5B82A49A">
            <w:pPr>
              <w:pStyle w:val="22"/>
              <w:jc w:val="right"/>
              <w:rPr>
                <w:rFonts w:ascii="仿宋" w:hAnsi="仿宋" w:eastAsia="仿宋" w:cs="仿宋"/>
              </w:rPr>
            </w:pPr>
            <w:r>
              <w:rPr>
                <w:rFonts w:hint="eastAsia" w:ascii="仿宋" w:hAnsi="仿宋" w:eastAsia="仿宋" w:cs="仿宋"/>
              </w:rPr>
              <w:t>218.08</w:t>
            </w:r>
          </w:p>
        </w:tc>
        <w:tc>
          <w:tcPr>
            <w:tcW w:w="2057" w:type="dxa"/>
            <w:tcBorders>
              <w:top w:val="single" w:color="000000" w:sz="4" w:space="0"/>
              <w:left w:val="single" w:color="000000" w:sz="4" w:space="0"/>
              <w:bottom w:val="single" w:color="000000" w:sz="4" w:space="0"/>
              <w:right w:val="single" w:color="000000" w:sz="4" w:space="0"/>
            </w:tcBorders>
            <w:vAlign w:val="center"/>
          </w:tcPr>
          <w:p w14:paraId="7CDCC331">
            <w:pPr>
              <w:pStyle w:val="22"/>
              <w:jc w:val="right"/>
              <w:rPr>
                <w:rFonts w:ascii="仿宋" w:hAnsi="仿宋" w:eastAsia="仿宋" w:cs="仿宋"/>
              </w:rPr>
            </w:pPr>
          </w:p>
        </w:tc>
      </w:tr>
      <w:tr w14:paraId="434190E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2098FDC">
            <w:pPr>
              <w:pStyle w:val="22"/>
              <w:rPr>
                <w:rFonts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BEE4B66">
            <w:pPr>
              <w:pStyle w:val="22"/>
              <w:rPr>
                <w:rFonts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542A3702">
            <w:pPr>
              <w:pStyle w:val="22"/>
              <w:jc w:val="right"/>
              <w:rPr>
                <w:rFonts w:ascii="仿宋" w:hAnsi="仿宋" w:eastAsia="仿宋" w:cs="仿宋"/>
              </w:rPr>
            </w:pPr>
            <w:r>
              <w:rPr>
                <w:rFonts w:hint="eastAsia" w:ascii="仿宋" w:hAnsi="仿宋" w:eastAsia="仿宋" w:cs="仿宋"/>
              </w:rPr>
              <w:t>164.78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35AA2E">
            <w:pPr>
              <w:pStyle w:val="22"/>
              <w:jc w:val="right"/>
              <w:rPr>
                <w:rFonts w:ascii="仿宋" w:hAnsi="仿宋" w:eastAsia="仿宋" w:cs="仿宋"/>
              </w:rPr>
            </w:pPr>
            <w:r>
              <w:rPr>
                <w:rFonts w:hint="eastAsia" w:ascii="仿宋" w:hAnsi="仿宋" w:eastAsia="仿宋" w:cs="仿宋"/>
              </w:rPr>
              <w:t>164.78</w:t>
            </w:r>
          </w:p>
        </w:tc>
        <w:tc>
          <w:tcPr>
            <w:tcW w:w="2057" w:type="dxa"/>
            <w:tcBorders>
              <w:top w:val="single" w:color="000000" w:sz="4" w:space="0"/>
              <w:left w:val="single" w:color="000000" w:sz="4" w:space="0"/>
              <w:bottom w:val="single" w:color="000000" w:sz="4" w:space="0"/>
              <w:right w:val="single" w:color="000000" w:sz="4" w:space="0"/>
            </w:tcBorders>
            <w:vAlign w:val="center"/>
          </w:tcPr>
          <w:p w14:paraId="7AE20A0D">
            <w:pPr>
              <w:pStyle w:val="22"/>
              <w:jc w:val="right"/>
              <w:rPr>
                <w:rFonts w:ascii="仿宋" w:hAnsi="仿宋" w:eastAsia="仿宋" w:cs="仿宋"/>
              </w:rPr>
            </w:pPr>
          </w:p>
        </w:tc>
      </w:tr>
      <w:tr w14:paraId="61872197">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83D0D61">
            <w:pPr>
              <w:pStyle w:val="22"/>
              <w:rPr>
                <w:rFonts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14:paraId="1000EE7E">
            <w:pPr>
              <w:pStyle w:val="22"/>
              <w:rPr>
                <w:rFonts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0469B24">
            <w:pPr>
              <w:pStyle w:val="22"/>
              <w:jc w:val="right"/>
              <w:rPr>
                <w:rFonts w:ascii="仿宋" w:hAnsi="仿宋" w:eastAsia="仿宋" w:cs="仿宋"/>
              </w:rPr>
            </w:pPr>
            <w:r>
              <w:rPr>
                <w:rFonts w:hint="eastAsia" w:ascii="仿宋" w:hAnsi="仿宋" w:eastAsia="仿宋" w:cs="仿宋"/>
              </w:rPr>
              <w:t>24.02</w:t>
            </w:r>
          </w:p>
        </w:tc>
        <w:tc>
          <w:tcPr>
            <w:tcW w:w="2040" w:type="dxa"/>
            <w:tcBorders>
              <w:top w:val="single" w:color="000000" w:sz="4" w:space="0"/>
              <w:left w:val="single" w:color="000000" w:sz="4" w:space="0"/>
              <w:bottom w:val="single" w:color="000000" w:sz="4" w:space="0"/>
              <w:right w:val="single" w:color="000000" w:sz="4" w:space="0"/>
            </w:tcBorders>
            <w:vAlign w:val="center"/>
          </w:tcPr>
          <w:p w14:paraId="221883B4">
            <w:pPr>
              <w:pStyle w:val="22"/>
              <w:jc w:val="right"/>
              <w:rPr>
                <w:rFonts w:ascii="仿宋" w:hAnsi="仿宋" w:eastAsia="仿宋" w:cs="仿宋"/>
              </w:rPr>
            </w:pPr>
            <w:r>
              <w:rPr>
                <w:rFonts w:hint="eastAsia" w:ascii="仿宋" w:hAnsi="仿宋" w:eastAsia="仿宋" w:cs="仿宋"/>
              </w:rPr>
              <w:t>24.02</w:t>
            </w:r>
          </w:p>
        </w:tc>
        <w:tc>
          <w:tcPr>
            <w:tcW w:w="2057" w:type="dxa"/>
            <w:tcBorders>
              <w:top w:val="single" w:color="000000" w:sz="4" w:space="0"/>
              <w:left w:val="single" w:color="000000" w:sz="4" w:space="0"/>
              <w:bottom w:val="single" w:color="000000" w:sz="4" w:space="0"/>
              <w:right w:val="single" w:color="000000" w:sz="4" w:space="0"/>
            </w:tcBorders>
            <w:vAlign w:val="center"/>
          </w:tcPr>
          <w:p w14:paraId="52086B59">
            <w:pPr>
              <w:pStyle w:val="22"/>
              <w:jc w:val="right"/>
              <w:rPr>
                <w:rFonts w:ascii="仿宋" w:hAnsi="仿宋" w:eastAsia="仿宋" w:cs="仿宋"/>
              </w:rPr>
            </w:pPr>
          </w:p>
        </w:tc>
      </w:tr>
      <w:tr w14:paraId="18230E6D">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488B75C">
            <w:pPr>
              <w:pStyle w:val="22"/>
              <w:rPr>
                <w:rFonts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14:paraId="6B788E04">
            <w:pPr>
              <w:pStyle w:val="22"/>
              <w:rPr>
                <w:rFonts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038D910E">
            <w:pPr>
              <w:pStyle w:val="22"/>
              <w:jc w:val="right"/>
              <w:rPr>
                <w:rFonts w:ascii="仿宋" w:hAnsi="仿宋" w:eastAsia="仿宋" w:cs="仿宋"/>
              </w:rPr>
            </w:pPr>
            <w:r>
              <w:rPr>
                <w:rFonts w:hint="eastAsia" w:ascii="仿宋" w:hAnsi="仿宋" w:eastAsia="仿宋" w:cs="仿宋"/>
              </w:rPr>
              <w:t>428.42</w:t>
            </w:r>
          </w:p>
        </w:tc>
        <w:tc>
          <w:tcPr>
            <w:tcW w:w="2040" w:type="dxa"/>
            <w:tcBorders>
              <w:top w:val="single" w:color="000000" w:sz="4" w:space="0"/>
              <w:left w:val="single" w:color="000000" w:sz="4" w:space="0"/>
              <w:bottom w:val="single" w:color="000000" w:sz="4" w:space="0"/>
              <w:right w:val="single" w:color="000000" w:sz="4" w:space="0"/>
            </w:tcBorders>
            <w:vAlign w:val="center"/>
          </w:tcPr>
          <w:p w14:paraId="237C77FD">
            <w:pPr>
              <w:pStyle w:val="22"/>
              <w:jc w:val="right"/>
              <w:rPr>
                <w:rFonts w:ascii="仿宋" w:hAnsi="仿宋" w:eastAsia="仿宋" w:cs="仿宋"/>
              </w:rPr>
            </w:pPr>
            <w:r>
              <w:rPr>
                <w:rFonts w:hint="eastAsia" w:ascii="仿宋" w:hAnsi="仿宋" w:eastAsia="仿宋" w:cs="仿宋"/>
              </w:rPr>
              <w:t>428.42</w:t>
            </w:r>
          </w:p>
        </w:tc>
        <w:tc>
          <w:tcPr>
            <w:tcW w:w="2057" w:type="dxa"/>
            <w:tcBorders>
              <w:top w:val="single" w:color="000000" w:sz="4" w:space="0"/>
              <w:left w:val="single" w:color="000000" w:sz="4" w:space="0"/>
              <w:bottom w:val="single" w:color="000000" w:sz="4" w:space="0"/>
              <w:right w:val="single" w:color="000000" w:sz="4" w:space="0"/>
            </w:tcBorders>
            <w:vAlign w:val="center"/>
          </w:tcPr>
          <w:p w14:paraId="1E189E8A">
            <w:pPr>
              <w:pStyle w:val="22"/>
              <w:jc w:val="right"/>
              <w:rPr>
                <w:rFonts w:ascii="仿宋" w:hAnsi="仿宋" w:eastAsia="仿宋" w:cs="仿宋"/>
              </w:rPr>
            </w:pPr>
          </w:p>
        </w:tc>
      </w:tr>
      <w:tr w14:paraId="5E6D221F">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F731424">
            <w:pPr>
              <w:pStyle w:val="22"/>
              <w:rPr>
                <w:rFonts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14:paraId="59F68C53">
            <w:pPr>
              <w:pStyle w:val="22"/>
              <w:rPr>
                <w:rFonts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7A6F198A">
            <w:pPr>
              <w:pStyle w:val="22"/>
              <w:jc w:val="right"/>
              <w:rPr>
                <w:rFonts w:ascii="仿宋" w:hAnsi="仿宋" w:eastAsia="仿宋" w:cs="仿宋"/>
              </w:rPr>
            </w:pPr>
            <w:r>
              <w:rPr>
                <w:rFonts w:hint="eastAsia" w:ascii="仿宋" w:hAnsi="仿宋" w:eastAsia="仿宋" w:cs="仿宋"/>
              </w:rPr>
              <w:t>23.88</w:t>
            </w:r>
          </w:p>
        </w:tc>
        <w:tc>
          <w:tcPr>
            <w:tcW w:w="2040" w:type="dxa"/>
            <w:tcBorders>
              <w:top w:val="single" w:color="000000" w:sz="4" w:space="0"/>
              <w:left w:val="single" w:color="000000" w:sz="4" w:space="0"/>
              <w:bottom w:val="single" w:color="000000" w:sz="4" w:space="0"/>
              <w:right w:val="single" w:color="000000" w:sz="4" w:space="0"/>
            </w:tcBorders>
            <w:vAlign w:val="center"/>
          </w:tcPr>
          <w:p w14:paraId="067080EC">
            <w:pPr>
              <w:pStyle w:val="22"/>
              <w:jc w:val="right"/>
              <w:rPr>
                <w:rFonts w:ascii="仿宋" w:hAnsi="仿宋" w:eastAsia="仿宋" w:cs="仿宋"/>
              </w:rPr>
            </w:pPr>
            <w:r>
              <w:rPr>
                <w:rFonts w:hint="eastAsia" w:ascii="仿宋" w:hAnsi="仿宋" w:eastAsia="仿宋" w:cs="仿宋"/>
              </w:rPr>
              <w:t>23.88</w:t>
            </w:r>
          </w:p>
        </w:tc>
        <w:tc>
          <w:tcPr>
            <w:tcW w:w="2057" w:type="dxa"/>
            <w:tcBorders>
              <w:top w:val="single" w:color="000000" w:sz="4" w:space="0"/>
              <w:left w:val="single" w:color="000000" w:sz="4" w:space="0"/>
              <w:bottom w:val="single" w:color="000000" w:sz="4" w:space="0"/>
              <w:right w:val="single" w:color="000000" w:sz="4" w:space="0"/>
            </w:tcBorders>
            <w:vAlign w:val="center"/>
          </w:tcPr>
          <w:p w14:paraId="2EB63053">
            <w:pPr>
              <w:pStyle w:val="22"/>
              <w:jc w:val="right"/>
              <w:rPr>
                <w:rFonts w:ascii="仿宋" w:hAnsi="仿宋" w:eastAsia="仿宋" w:cs="仿宋"/>
              </w:rPr>
            </w:pPr>
          </w:p>
        </w:tc>
      </w:tr>
      <w:tr w14:paraId="350A74E0">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D3910B8">
            <w:pPr>
              <w:pStyle w:val="22"/>
              <w:rPr>
                <w:rFonts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14:paraId="0215441D">
            <w:pPr>
              <w:pStyle w:val="22"/>
              <w:rPr>
                <w:rFonts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4C2C49D2">
            <w:pPr>
              <w:pStyle w:val="22"/>
              <w:jc w:val="right"/>
              <w:rPr>
                <w:rFonts w:ascii="仿宋" w:hAnsi="仿宋" w:eastAsia="仿宋" w:cs="仿宋"/>
              </w:rPr>
            </w:pPr>
            <w:r>
              <w:rPr>
                <w:rFonts w:hint="eastAsia" w:ascii="仿宋" w:hAnsi="仿宋" w:eastAsia="仿宋" w:cs="仿宋"/>
              </w:rPr>
              <w:t>1,292.59</w:t>
            </w:r>
          </w:p>
        </w:tc>
        <w:tc>
          <w:tcPr>
            <w:tcW w:w="2040" w:type="dxa"/>
            <w:tcBorders>
              <w:top w:val="single" w:color="000000" w:sz="4" w:space="0"/>
              <w:left w:val="single" w:color="000000" w:sz="4" w:space="0"/>
              <w:bottom w:val="single" w:color="000000" w:sz="4" w:space="0"/>
              <w:right w:val="single" w:color="000000" w:sz="4" w:space="0"/>
            </w:tcBorders>
            <w:vAlign w:val="center"/>
          </w:tcPr>
          <w:p w14:paraId="17F4054C">
            <w:pPr>
              <w:pStyle w:val="22"/>
              <w:jc w:val="right"/>
              <w:rPr>
                <w:rFonts w:ascii="仿宋" w:hAnsi="仿宋" w:eastAsia="仿宋" w:cs="仿宋"/>
              </w:rPr>
            </w:pPr>
            <w:r>
              <w:rPr>
                <w:rFonts w:hint="eastAsia" w:ascii="仿宋" w:hAnsi="仿宋" w:eastAsia="仿宋" w:cs="仿宋"/>
              </w:rPr>
              <w:t>1,292.59</w:t>
            </w:r>
          </w:p>
        </w:tc>
        <w:tc>
          <w:tcPr>
            <w:tcW w:w="2057" w:type="dxa"/>
            <w:tcBorders>
              <w:top w:val="single" w:color="000000" w:sz="4" w:space="0"/>
              <w:left w:val="single" w:color="000000" w:sz="4" w:space="0"/>
              <w:bottom w:val="single" w:color="000000" w:sz="4" w:space="0"/>
              <w:right w:val="single" w:color="000000" w:sz="4" w:space="0"/>
            </w:tcBorders>
            <w:vAlign w:val="center"/>
          </w:tcPr>
          <w:p w14:paraId="65410E48">
            <w:pPr>
              <w:pStyle w:val="22"/>
              <w:jc w:val="right"/>
              <w:rPr>
                <w:rFonts w:ascii="仿宋" w:hAnsi="仿宋" w:eastAsia="仿宋" w:cs="仿宋"/>
              </w:rPr>
            </w:pPr>
          </w:p>
        </w:tc>
      </w:tr>
      <w:tr w14:paraId="24960AED">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2574390">
            <w:pPr>
              <w:pStyle w:val="22"/>
              <w:rPr>
                <w:rFonts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72EBB6A9">
            <w:pPr>
              <w:pStyle w:val="22"/>
              <w:rPr>
                <w:rFonts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1D2F5ECD">
            <w:pPr>
              <w:pStyle w:val="22"/>
              <w:jc w:val="right"/>
              <w:rPr>
                <w:rFonts w:ascii="仿宋" w:hAnsi="仿宋" w:eastAsia="仿宋" w:cs="仿宋"/>
              </w:rPr>
            </w:pPr>
            <w:r>
              <w:rPr>
                <w:rFonts w:hint="eastAsia" w:ascii="仿宋" w:hAnsi="仿宋" w:eastAsia="仿宋" w:cs="仿宋"/>
              </w:rPr>
              <w:t>433.10</w:t>
            </w:r>
          </w:p>
        </w:tc>
        <w:tc>
          <w:tcPr>
            <w:tcW w:w="2040" w:type="dxa"/>
            <w:tcBorders>
              <w:top w:val="single" w:color="000000" w:sz="4" w:space="0"/>
              <w:left w:val="single" w:color="000000" w:sz="4" w:space="0"/>
              <w:bottom w:val="single" w:color="000000" w:sz="4" w:space="0"/>
              <w:right w:val="single" w:color="000000" w:sz="4" w:space="0"/>
            </w:tcBorders>
            <w:vAlign w:val="center"/>
          </w:tcPr>
          <w:p w14:paraId="08A56476">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35A25D4B">
            <w:pPr>
              <w:pStyle w:val="22"/>
              <w:jc w:val="right"/>
              <w:rPr>
                <w:rFonts w:ascii="仿宋" w:hAnsi="仿宋" w:eastAsia="仿宋" w:cs="仿宋"/>
              </w:rPr>
            </w:pPr>
            <w:r>
              <w:rPr>
                <w:rFonts w:hint="eastAsia" w:ascii="仿宋" w:hAnsi="仿宋" w:eastAsia="仿宋" w:cs="仿宋"/>
              </w:rPr>
              <w:t>433.10</w:t>
            </w:r>
          </w:p>
        </w:tc>
      </w:tr>
      <w:tr w14:paraId="1CC8591E">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1F835C5">
            <w:pPr>
              <w:pStyle w:val="22"/>
              <w:rPr>
                <w:rFonts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3D42CB95">
            <w:pPr>
              <w:pStyle w:val="22"/>
              <w:rPr>
                <w:rFonts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7020B6D">
            <w:pPr>
              <w:pStyle w:val="22"/>
              <w:jc w:val="right"/>
              <w:rPr>
                <w:rFonts w:ascii="仿宋" w:hAnsi="仿宋" w:eastAsia="仿宋" w:cs="仿宋"/>
              </w:rPr>
            </w:pPr>
            <w:r>
              <w:rPr>
                <w:rFonts w:hint="eastAsia" w:ascii="仿宋" w:hAnsi="仿宋" w:eastAsia="仿宋" w:cs="仿宋"/>
              </w:rPr>
              <w:t>113.01</w:t>
            </w:r>
          </w:p>
        </w:tc>
        <w:tc>
          <w:tcPr>
            <w:tcW w:w="2040" w:type="dxa"/>
            <w:tcBorders>
              <w:top w:val="single" w:color="000000" w:sz="4" w:space="0"/>
              <w:left w:val="single" w:color="000000" w:sz="4" w:space="0"/>
              <w:bottom w:val="single" w:color="000000" w:sz="4" w:space="0"/>
              <w:right w:val="single" w:color="000000" w:sz="4" w:space="0"/>
            </w:tcBorders>
            <w:vAlign w:val="center"/>
          </w:tcPr>
          <w:p w14:paraId="38287571">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56A29D2F">
            <w:pPr>
              <w:pStyle w:val="22"/>
              <w:jc w:val="right"/>
              <w:rPr>
                <w:rFonts w:ascii="仿宋" w:hAnsi="仿宋" w:eastAsia="仿宋" w:cs="仿宋"/>
              </w:rPr>
            </w:pPr>
            <w:r>
              <w:rPr>
                <w:rFonts w:hint="eastAsia" w:ascii="仿宋" w:hAnsi="仿宋" w:eastAsia="仿宋" w:cs="仿宋"/>
              </w:rPr>
              <w:t>113.01</w:t>
            </w:r>
          </w:p>
        </w:tc>
      </w:tr>
      <w:tr w14:paraId="4C1B6F8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4ABD583B">
            <w:pPr>
              <w:pStyle w:val="22"/>
              <w:rPr>
                <w:rFonts w:ascii="仿宋" w:hAnsi="仿宋" w:eastAsia="仿宋" w:cs="仿宋"/>
              </w:rPr>
            </w:pPr>
            <w:r>
              <w:rPr>
                <w:rFonts w:hint="eastAsia" w:ascii="仿宋" w:hAnsi="仿宋" w:eastAsia="仿宋" w:cs="仿宋"/>
              </w:rPr>
              <w:t xml:space="preserve">  30202</w:t>
            </w:r>
          </w:p>
        </w:tc>
        <w:tc>
          <w:tcPr>
            <w:tcW w:w="3542" w:type="dxa"/>
            <w:tcBorders>
              <w:top w:val="single" w:color="000000" w:sz="4" w:space="0"/>
              <w:left w:val="single" w:color="000000" w:sz="4" w:space="0"/>
              <w:bottom w:val="single" w:color="000000" w:sz="4" w:space="0"/>
              <w:right w:val="single" w:color="000000" w:sz="4" w:space="0"/>
            </w:tcBorders>
            <w:vAlign w:val="center"/>
          </w:tcPr>
          <w:p w14:paraId="79CE10D7">
            <w:pPr>
              <w:pStyle w:val="22"/>
              <w:rPr>
                <w:rFonts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0766F14">
            <w:pPr>
              <w:pStyle w:val="22"/>
              <w:jc w:val="right"/>
              <w:rPr>
                <w:rFonts w:ascii="仿宋" w:hAnsi="仿宋" w:eastAsia="仿宋" w:cs="仿宋"/>
              </w:rPr>
            </w:pPr>
            <w:r>
              <w:rPr>
                <w:rFonts w:hint="eastAsia" w:ascii="仿宋" w:hAnsi="仿宋" w:eastAsia="仿宋" w:cs="仿宋"/>
              </w:rPr>
              <w:t>2.10</w:t>
            </w:r>
          </w:p>
        </w:tc>
        <w:tc>
          <w:tcPr>
            <w:tcW w:w="2040" w:type="dxa"/>
            <w:tcBorders>
              <w:top w:val="single" w:color="000000" w:sz="4" w:space="0"/>
              <w:left w:val="single" w:color="000000" w:sz="4" w:space="0"/>
              <w:bottom w:val="single" w:color="000000" w:sz="4" w:space="0"/>
              <w:right w:val="single" w:color="000000" w:sz="4" w:space="0"/>
            </w:tcBorders>
            <w:vAlign w:val="center"/>
          </w:tcPr>
          <w:p w14:paraId="651D0CF0">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5753F55A">
            <w:pPr>
              <w:pStyle w:val="22"/>
              <w:jc w:val="right"/>
              <w:rPr>
                <w:rFonts w:ascii="仿宋" w:hAnsi="仿宋" w:eastAsia="仿宋" w:cs="仿宋"/>
              </w:rPr>
            </w:pPr>
            <w:r>
              <w:rPr>
                <w:rFonts w:hint="eastAsia" w:ascii="仿宋" w:hAnsi="仿宋" w:eastAsia="仿宋" w:cs="仿宋"/>
              </w:rPr>
              <w:t>2.10</w:t>
            </w:r>
          </w:p>
        </w:tc>
      </w:tr>
      <w:tr w14:paraId="46C3AAB1">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4E72F04F">
            <w:pPr>
              <w:pStyle w:val="22"/>
              <w:rPr>
                <w:rFonts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11B391DE">
            <w:pPr>
              <w:pStyle w:val="22"/>
              <w:rPr>
                <w:rFonts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0BEB5F0B">
            <w:pPr>
              <w:pStyle w:val="22"/>
              <w:jc w:val="right"/>
              <w:rPr>
                <w:rFonts w:ascii="仿宋" w:hAnsi="仿宋" w:eastAsia="仿宋" w:cs="仿宋"/>
              </w:rPr>
            </w:pPr>
            <w:r>
              <w:rPr>
                <w:rFonts w:hint="eastAsia" w:ascii="仿宋" w:hAnsi="仿宋" w:eastAsia="仿宋" w:cs="仿宋"/>
              </w:rPr>
              <w:t>16.32</w:t>
            </w:r>
          </w:p>
        </w:tc>
        <w:tc>
          <w:tcPr>
            <w:tcW w:w="2040" w:type="dxa"/>
            <w:tcBorders>
              <w:top w:val="single" w:color="000000" w:sz="4" w:space="0"/>
              <w:left w:val="single" w:color="000000" w:sz="4" w:space="0"/>
              <w:bottom w:val="single" w:color="000000" w:sz="4" w:space="0"/>
              <w:right w:val="single" w:color="000000" w:sz="4" w:space="0"/>
            </w:tcBorders>
            <w:vAlign w:val="center"/>
          </w:tcPr>
          <w:p w14:paraId="1A21C004">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6A713EB4">
            <w:pPr>
              <w:pStyle w:val="22"/>
              <w:jc w:val="right"/>
              <w:rPr>
                <w:rFonts w:ascii="仿宋" w:hAnsi="仿宋" w:eastAsia="仿宋" w:cs="仿宋"/>
              </w:rPr>
            </w:pPr>
            <w:r>
              <w:rPr>
                <w:rFonts w:hint="eastAsia" w:ascii="仿宋" w:hAnsi="仿宋" w:eastAsia="仿宋" w:cs="仿宋"/>
              </w:rPr>
              <w:t>16.32</w:t>
            </w:r>
          </w:p>
        </w:tc>
      </w:tr>
      <w:tr w14:paraId="6DCD0310">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4F5E7F51">
            <w:pPr>
              <w:pStyle w:val="22"/>
              <w:rPr>
                <w:rFonts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7DA10C36">
            <w:pPr>
              <w:pStyle w:val="22"/>
              <w:rPr>
                <w:rFonts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680519C">
            <w:pPr>
              <w:pStyle w:val="22"/>
              <w:jc w:val="right"/>
              <w:rPr>
                <w:rFonts w:ascii="仿宋" w:hAnsi="仿宋" w:eastAsia="仿宋" w:cs="仿宋"/>
              </w:rPr>
            </w:pPr>
            <w:r>
              <w:rPr>
                <w:rFonts w:hint="eastAsia" w:ascii="仿宋" w:hAnsi="仿宋" w:eastAsia="仿宋" w:cs="仿宋"/>
              </w:rPr>
              <w:t>65.25</w:t>
            </w:r>
          </w:p>
        </w:tc>
        <w:tc>
          <w:tcPr>
            <w:tcW w:w="2040" w:type="dxa"/>
            <w:tcBorders>
              <w:top w:val="single" w:color="000000" w:sz="4" w:space="0"/>
              <w:left w:val="single" w:color="000000" w:sz="4" w:space="0"/>
              <w:bottom w:val="single" w:color="000000" w:sz="4" w:space="0"/>
              <w:right w:val="single" w:color="000000" w:sz="4" w:space="0"/>
            </w:tcBorders>
            <w:vAlign w:val="center"/>
          </w:tcPr>
          <w:p w14:paraId="3250EE6E">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5C5F3860">
            <w:pPr>
              <w:pStyle w:val="22"/>
              <w:jc w:val="right"/>
              <w:rPr>
                <w:rFonts w:ascii="仿宋" w:hAnsi="仿宋" w:eastAsia="仿宋" w:cs="仿宋"/>
              </w:rPr>
            </w:pPr>
            <w:r>
              <w:rPr>
                <w:rFonts w:hint="eastAsia" w:ascii="仿宋" w:hAnsi="仿宋" w:eastAsia="仿宋" w:cs="仿宋"/>
              </w:rPr>
              <w:t>65.25</w:t>
            </w:r>
          </w:p>
        </w:tc>
      </w:tr>
      <w:tr w14:paraId="74597447">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07DC769">
            <w:pPr>
              <w:pStyle w:val="22"/>
              <w:rPr>
                <w:rFonts w:ascii="仿宋" w:hAnsi="仿宋" w:eastAsia="仿宋" w:cs="仿宋"/>
              </w:rPr>
            </w:pPr>
            <w:r>
              <w:rPr>
                <w:rFonts w:hint="eastAsia" w:ascii="仿宋" w:hAnsi="仿宋" w:eastAsia="仿宋" w:cs="仿宋"/>
              </w:rPr>
              <w:t xml:space="preserve">  30207</w:t>
            </w:r>
          </w:p>
        </w:tc>
        <w:tc>
          <w:tcPr>
            <w:tcW w:w="3542" w:type="dxa"/>
            <w:tcBorders>
              <w:top w:val="single" w:color="000000" w:sz="4" w:space="0"/>
              <w:left w:val="single" w:color="000000" w:sz="4" w:space="0"/>
              <w:bottom w:val="single" w:color="000000" w:sz="4" w:space="0"/>
              <w:right w:val="single" w:color="000000" w:sz="4" w:space="0"/>
            </w:tcBorders>
            <w:vAlign w:val="center"/>
          </w:tcPr>
          <w:p w14:paraId="0ABF4842">
            <w:pPr>
              <w:pStyle w:val="22"/>
              <w:rPr>
                <w:rFonts w:ascii="仿宋" w:hAnsi="仿宋" w:eastAsia="仿宋" w:cs="仿宋"/>
              </w:rPr>
            </w:pPr>
            <w:r>
              <w:rPr>
                <w:rFonts w:hint="eastAsia" w:ascii="仿宋" w:hAnsi="仿宋" w:eastAsia="仿宋" w:cs="仿宋"/>
              </w:rPr>
              <w:t>邮电费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58460428">
            <w:pPr>
              <w:pStyle w:val="22"/>
              <w:jc w:val="right"/>
              <w:rPr>
                <w:rFonts w:ascii="仿宋" w:hAnsi="仿宋" w:eastAsia="仿宋" w:cs="仿宋"/>
              </w:rPr>
            </w:pPr>
            <w:r>
              <w:rPr>
                <w:rFonts w:hint="eastAsia" w:ascii="仿宋" w:hAnsi="仿宋" w:eastAsia="仿宋" w:cs="仿宋"/>
              </w:rPr>
              <w:t>2.22</w:t>
            </w:r>
          </w:p>
        </w:tc>
        <w:tc>
          <w:tcPr>
            <w:tcW w:w="2040" w:type="dxa"/>
            <w:tcBorders>
              <w:top w:val="single" w:color="000000" w:sz="4" w:space="0"/>
              <w:left w:val="single" w:color="000000" w:sz="4" w:space="0"/>
              <w:bottom w:val="single" w:color="000000" w:sz="4" w:space="0"/>
              <w:right w:val="single" w:color="000000" w:sz="4" w:space="0"/>
            </w:tcBorders>
            <w:vAlign w:val="center"/>
          </w:tcPr>
          <w:p w14:paraId="79644227">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22CE1B12">
            <w:pPr>
              <w:pStyle w:val="22"/>
              <w:jc w:val="right"/>
              <w:rPr>
                <w:rFonts w:ascii="仿宋" w:hAnsi="仿宋" w:eastAsia="仿宋" w:cs="仿宋"/>
              </w:rPr>
            </w:pPr>
            <w:r>
              <w:rPr>
                <w:rFonts w:hint="eastAsia" w:ascii="仿宋" w:hAnsi="仿宋" w:eastAsia="仿宋" w:cs="仿宋"/>
              </w:rPr>
              <w:t>2.22</w:t>
            </w:r>
          </w:p>
        </w:tc>
      </w:tr>
      <w:tr w14:paraId="4F454D6B">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B33D0A1">
            <w:pPr>
              <w:pStyle w:val="22"/>
              <w:rPr>
                <w:rFonts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14:paraId="035D5E26">
            <w:pPr>
              <w:pStyle w:val="22"/>
              <w:rPr>
                <w:rFonts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1D69FB6C">
            <w:pPr>
              <w:pStyle w:val="22"/>
              <w:jc w:val="right"/>
              <w:rPr>
                <w:rFonts w:ascii="仿宋" w:hAnsi="仿宋" w:eastAsia="仿宋" w:cs="仿宋"/>
              </w:rPr>
            </w:pPr>
            <w:r>
              <w:rPr>
                <w:rFonts w:hint="eastAsia" w:ascii="仿宋" w:hAnsi="仿宋" w:eastAsia="仿宋" w:cs="仿宋"/>
              </w:rPr>
              <w:t>11.03</w:t>
            </w:r>
          </w:p>
        </w:tc>
        <w:tc>
          <w:tcPr>
            <w:tcW w:w="2040" w:type="dxa"/>
            <w:tcBorders>
              <w:top w:val="single" w:color="000000" w:sz="4" w:space="0"/>
              <w:left w:val="single" w:color="000000" w:sz="4" w:space="0"/>
              <w:bottom w:val="single" w:color="000000" w:sz="4" w:space="0"/>
              <w:right w:val="single" w:color="000000" w:sz="4" w:space="0"/>
            </w:tcBorders>
            <w:vAlign w:val="center"/>
          </w:tcPr>
          <w:p w14:paraId="76FCB730">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42B87240">
            <w:pPr>
              <w:pStyle w:val="22"/>
              <w:jc w:val="right"/>
              <w:rPr>
                <w:rFonts w:ascii="仿宋" w:hAnsi="仿宋" w:eastAsia="仿宋" w:cs="仿宋"/>
              </w:rPr>
            </w:pPr>
            <w:r>
              <w:rPr>
                <w:rFonts w:hint="eastAsia" w:ascii="仿宋" w:hAnsi="仿宋" w:eastAsia="仿宋" w:cs="仿宋"/>
              </w:rPr>
              <w:t>11.03</w:t>
            </w:r>
          </w:p>
        </w:tc>
      </w:tr>
      <w:tr w14:paraId="6F3E6E08">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5D86F18">
            <w:pPr>
              <w:pStyle w:val="22"/>
              <w:rPr>
                <w:rFonts w:ascii="仿宋" w:hAnsi="仿宋" w:eastAsia="仿宋" w:cs="仿宋"/>
              </w:rPr>
            </w:pPr>
            <w:r>
              <w:rPr>
                <w:rFonts w:hint="eastAsia" w:ascii="仿宋" w:hAnsi="仿宋" w:eastAsia="仿宋" w:cs="仿宋"/>
              </w:rPr>
              <w:t xml:space="preserve">  30214</w:t>
            </w:r>
          </w:p>
        </w:tc>
        <w:tc>
          <w:tcPr>
            <w:tcW w:w="3542" w:type="dxa"/>
            <w:tcBorders>
              <w:top w:val="single" w:color="000000" w:sz="4" w:space="0"/>
              <w:left w:val="single" w:color="000000" w:sz="4" w:space="0"/>
              <w:bottom w:val="single" w:color="000000" w:sz="4" w:space="0"/>
              <w:right w:val="single" w:color="000000" w:sz="4" w:space="0"/>
            </w:tcBorders>
            <w:vAlign w:val="center"/>
          </w:tcPr>
          <w:p w14:paraId="2FB52B73">
            <w:pPr>
              <w:pStyle w:val="22"/>
              <w:rPr>
                <w:rFonts w:ascii="仿宋" w:hAnsi="仿宋" w:eastAsia="仿宋" w:cs="仿宋"/>
              </w:rPr>
            </w:pPr>
            <w:r>
              <w:rPr>
                <w:rFonts w:hint="eastAsia" w:ascii="仿宋" w:hAnsi="仿宋" w:eastAsia="仿宋" w:cs="仿宋"/>
              </w:rPr>
              <w:t>租赁费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7CCC24FA">
            <w:pPr>
              <w:pStyle w:val="22"/>
              <w:jc w:val="right"/>
              <w:rPr>
                <w:rFonts w:ascii="仿宋" w:hAnsi="仿宋" w:eastAsia="仿宋" w:cs="仿宋"/>
              </w:rPr>
            </w:pPr>
            <w:r>
              <w:rPr>
                <w:rFonts w:hint="eastAsia" w:ascii="仿宋" w:hAnsi="仿宋" w:eastAsia="仿宋" w:cs="仿宋"/>
              </w:rPr>
              <w:t>49.80</w:t>
            </w:r>
          </w:p>
        </w:tc>
        <w:tc>
          <w:tcPr>
            <w:tcW w:w="2040" w:type="dxa"/>
            <w:tcBorders>
              <w:top w:val="single" w:color="000000" w:sz="4" w:space="0"/>
              <w:left w:val="single" w:color="000000" w:sz="4" w:space="0"/>
              <w:bottom w:val="single" w:color="000000" w:sz="4" w:space="0"/>
              <w:right w:val="single" w:color="000000" w:sz="4" w:space="0"/>
            </w:tcBorders>
            <w:vAlign w:val="center"/>
          </w:tcPr>
          <w:p w14:paraId="3BDF2AAA">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6071DEBD">
            <w:pPr>
              <w:pStyle w:val="22"/>
              <w:jc w:val="right"/>
              <w:rPr>
                <w:rFonts w:ascii="仿宋" w:hAnsi="仿宋" w:eastAsia="仿宋" w:cs="仿宋"/>
              </w:rPr>
            </w:pPr>
            <w:r>
              <w:rPr>
                <w:rFonts w:hint="eastAsia" w:ascii="仿宋" w:hAnsi="仿宋" w:eastAsia="仿宋" w:cs="仿宋"/>
              </w:rPr>
              <w:t>49.80</w:t>
            </w:r>
          </w:p>
        </w:tc>
      </w:tr>
      <w:tr w14:paraId="48B4EBD6">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87C2637">
            <w:pPr>
              <w:pStyle w:val="22"/>
              <w:rPr>
                <w:rFonts w:ascii="仿宋" w:hAnsi="仿宋" w:eastAsia="仿宋" w:cs="仿宋"/>
              </w:rPr>
            </w:pPr>
            <w:r>
              <w:rPr>
                <w:rFonts w:hint="eastAsia" w:ascii="仿宋" w:hAnsi="仿宋" w:eastAsia="仿宋" w:cs="仿宋"/>
              </w:rPr>
              <w:t xml:space="preserve">  30215</w:t>
            </w:r>
          </w:p>
        </w:tc>
        <w:tc>
          <w:tcPr>
            <w:tcW w:w="3542" w:type="dxa"/>
            <w:tcBorders>
              <w:top w:val="single" w:color="000000" w:sz="4" w:space="0"/>
              <w:left w:val="single" w:color="000000" w:sz="4" w:space="0"/>
              <w:bottom w:val="single" w:color="000000" w:sz="4" w:space="0"/>
              <w:right w:val="single" w:color="000000" w:sz="4" w:space="0"/>
            </w:tcBorders>
            <w:vAlign w:val="center"/>
          </w:tcPr>
          <w:p w14:paraId="0BEEED78">
            <w:pPr>
              <w:pStyle w:val="22"/>
              <w:rPr>
                <w:rFonts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2768F1BF">
            <w:pPr>
              <w:pStyle w:val="22"/>
              <w:jc w:val="right"/>
              <w:rPr>
                <w:rFonts w:ascii="仿宋" w:hAnsi="仿宋" w:eastAsia="仿宋" w:cs="仿宋"/>
              </w:rPr>
            </w:pPr>
            <w:r>
              <w:rPr>
                <w:rFonts w:hint="eastAsia" w:ascii="仿宋" w:hAnsi="仿宋" w:eastAsia="仿宋" w:cs="仿宋"/>
              </w:rPr>
              <w:t>0.21</w:t>
            </w:r>
          </w:p>
        </w:tc>
        <w:tc>
          <w:tcPr>
            <w:tcW w:w="2040" w:type="dxa"/>
            <w:tcBorders>
              <w:top w:val="single" w:color="000000" w:sz="4" w:space="0"/>
              <w:left w:val="single" w:color="000000" w:sz="4" w:space="0"/>
              <w:bottom w:val="single" w:color="000000" w:sz="4" w:space="0"/>
              <w:right w:val="single" w:color="000000" w:sz="4" w:space="0"/>
            </w:tcBorders>
            <w:vAlign w:val="center"/>
          </w:tcPr>
          <w:p w14:paraId="7B5FDAB9">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73267CD3">
            <w:pPr>
              <w:pStyle w:val="22"/>
              <w:jc w:val="right"/>
              <w:rPr>
                <w:rFonts w:ascii="仿宋" w:hAnsi="仿宋" w:eastAsia="仿宋" w:cs="仿宋"/>
              </w:rPr>
            </w:pPr>
            <w:r>
              <w:rPr>
                <w:rFonts w:hint="eastAsia" w:ascii="仿宋" w:hAnsi="仿宋" w:eastAsia="仿宋" w:cs="仿宋"/>
              </w:rPr>
              <w:t>0.21</w:t>
            </w:r>
          </w:p>
        </w:tc>
      </w:tr>
      <w:tr w14:paraId="0B653E0A">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4FA336F2">
            <w:pPr>
              <w:pStyle w:val="22"/>
              <w:rPr>
                <w:rFonts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14:paraId="4525645F">
            <w:pPr>
              <w:pStyle w:val="22"/>
              <w:rPr>
                <w:rFonts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2A259F3">
            <w:pPr>
              <w:pStyle w:val="22"/>
              <w:jc w:val="right"/>
              <w:rPr>
                <w:rFonts w:ascii="仿宋" w:hAnsi="仿宋" w:eastAsia="仿宋" w:cs="仿宋"/>
              </w:rPr>
            </w:pPr>
            <w:r>
              <w:rPr>
                <w:rFonts w:hint="eastAsia" w:ascii="仿宋" w:hAnsi="仿宋" w:eastAsia="仿宋" w:cs="仿宋"/>
              </w:rPr>
              <w:t>2.83</w:t>
            </w:r>
          </w:p>
        </w:tc>
        <w:tc>
          <w:tcPr>
            <w:tcW w:w="2040" w:type="dxa"/>
            <w:tcBorders>
              <w:top w:val="single" w:color="000000" w:sz="4" w:space="0"/>
              <w:left w:val="single" w:color="000000" w:sz="4" w:space="0"/>
              <w:bottom w:val="single" w:color="000000" w:sz="4" w:space="0"/>
              <w:right w:val="single" w:color="000000" w:sz="4" w:space="0"/>
            </w:tcBorders>
            <w:vAlign w:val="center"/>
          </w:tcPr>
          <w:p w14:paraId="06AF3560">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7C2FA281">
            <w:pPr>
              <w:pStyle w:val="22"/>
              <w:jc w:val="right"/>
              <w:rPr>
                <w:rFonts w:ascii="仿宋" w:hAnsi="仿宋" w:eastAsia="仿宋" w:cs="仿宋"/>
              </w:rPr>
            </w:pPr>
            <w:r>
              <w:rPr>
                <w:rFonts w:hint="eastAsia" w:ascii="仿宋" w:hAnsi="仿宋" w:eastAsia="仿宋" w:cs="仿宋"/>
              </w:rPr>
              <w:t>2.83</w:t>
            </w:r>
          </w:p>
        </w:tc>
      </w:tr>
      <w:tr w14:paraId="017A955F">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D337A06">
            <w:pPr>
              <w:pStyle w:val="22"/>
              <w:rPr>
                <w:rFonts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14:paraId="788223F1">
            <w:pPr>
              <w:pStyle w:val="22"/>
              <w:rPr>
                <w:rFonts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4DF05FF8">
            <w:pPr>
              <w:pStyle w:val="22"/>
              <w:jc w:val="right"/>
              <w:rPr>
                <w:rFonts w:ascii="仿宋" w:hAnsi="仿宋" w:eastAsia="仿宋" w:cs="仿宋"/>
              </w:rPr>
            </w:pPr>
            <w:r>
              <w:rPr>
                <w:rFonts w:hint="eastAsia" w:ascii="仿宋" w:hAnsi="仿宋" w:eastAsia="仿宋" w:cs="仿宋"/>
              </w:rPr>
              <w:t>4.73</w:t>
            </w:r>
          </w:p>
        </w:tc>
        <w:tc>
          <w:tcPr>
            <w:tcW w:w="2040" w:type="dxa"/>
            <w:tcBorders>
              <w:top w:val="single" w:color="000000" w:sz="4" w:space="0"/>
              <w:left w:val="single" w:color="000000" w:sz="4" w:space="0"/>
              <w:bottom w:val="single" w:color="000000" w:sz="4" w:space="0"/>
              <w:right w:val="single" w:color="000000" w:sz="4" w:space="0"/>
            </w:tcBorders>
            <w:vAlign w:val="center"/>
          </w:tcPr>
          <w:p w14:paraId="6B8BFFBB">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79CB3745">
            <w:pPr>
              <w:pStyle w:val="22"/>
              <w:jc w:val="right"/>
              <w:rPr>
                <w:rFonts w:ascii="仿宋" w:hAnsi="仿宋" w:eastAsia="仿宋" w:cs="仿宋"/>
              </w:rPr>
            </w:pPr>
            <w:r>
              <w:rPr>
                <w:rFonts w:hint="eastAsia" w:ascii="仿宋" w:hAnsi="仿宋" w:eastAsia="仿宋" w:cs="仿宋"/>
              </w:rPr>
              <w:t>4.73</w:t>
            </w:r>
          </w:p>
        </w:tc>
      </w:tr>
      <w:tr w14:paraId="4085A74F">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B0E5546">
            <w:pPr>
              <w:pStyle w:val="22"/>
              <w:rPr>
                <w:rFonts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14:paraId="3F68BC09">
            <w:pPr>
              <w:pStyle w:val="22"/>
              <w:rPr>
                <w:rFonts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BB0F2BB">
            <w:pPr>
              <w:pStyle w:val="22"/>
              <w:jc w:val="right"/>
              <w:rPr>
                <w:rFonts w:ascii="仿宋" w:hAnsi="仿宋" w:eastAsia="仿宋" w:cs="仿宋"/>
              </w:rPr>
            </w:pPr>
            <w:r>
              <w:rPr>
                <w:rFonts w:hint="eastAsia" w:ascii="仿宋" w:hAnsi="仿宋" w:eastAsia="仿宋" w:cs="仿宋"/>
              </w:rPr>
              <w:t>49.34</w:t>
            </w:r>
          </w:p>
        </w:tc>
        <w:tc>
          <w:tcPr>
            <w:tcW w:w="2040" w:type="dxa"/>
            <w:tcBorders>
              <w:top w:val="single" w:color="000000" w:sz="4" w:space="0"/>
              <w:left w:val="single" w:color="000000" w:sz="4" w:space="0"/>
              <w:bottom w:val="single" w:color="000000" w:sz="4" w:space="0"/>
              <w:right w:val="single" w:color="000000" w:sz="4" w:space="0"/>
            </w:tcBorders>
            <w:vAlign w:val="center"/>
          </w:tcPr>
          <w:p w14:paraId="10EEB4BA">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07081668">
            <w:pPr>
              <w:pStyle w:val="22"/>
              <w:jc w:val="right"/>
              <w:rPr>
                <w:rFonts w:ascii="仿宋" w:hAnsi="仿宋" w:eastAsia="仿宋" w:cs="仿宋"/>
              </w:rPr>
            </w:pPr>
            <w:r>
              <w:rPr>
                <w:rFonts w:hint="eastAsia" w:ascii="仿宋" w:hAnsi="仿宋" w:eastAsia="仿宋" w:cs="仿宋"/>
              </w:rPr>
              <w:t>49.34</w:t>
            </w:r>
          </w:p>
        </w:tc>
      </w:tr>
      <w:tr w14:paraId="23C3B060">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B2D6F54">
            <w:pPr>
              <w:pStyle w:val="22"/>
              <w:rPr>
                <w:rFonts w:ascii="仿宋" w:hAnsi="仿宋" w:eastAsia="仿宋" w:cs="仿宋"/>
              </w:rPr>
            </w:pPr>
            <w:r>
              <w:rPr>
                <w:rFonts w:hint="eastAsia" w:ascii="仿宋" w:hAnsi="仿宋" w:eastAsia="仿宋" w:cs="仿宋"/>
              </w:rPr>
              <w:t xml:space="preserve">  30231</w:t>
            </w:r>
          </w:p>
        </w:tc>
        <w:tc>
          <w:tcPr>
            <w:tcW w:w="3542" w:type="dxa"/>
            <w:tcBorders>
              <w:top w:val="single" w:color="000000" w:sz="4" w:space="0"/>
              <w:left w:val="single" w:color="000000" w:sz="4" w:space="0"/>
              <w:bottom w:val="single" w:color="000000" w:sz="4" w:space="0"/>
              <w:right w:val="single" w:color="000000" w:sz="4" w:space="0"/>
            </w:tcBorders>
            <w:vAlign w:val="center"/>
          </w:tcPr>
          <w:p w14:paraId="502443D5">
            <w:pPr>
              <w:pStyle w:val="22"/>
              <w:rPr>
                <w:rFonts w:ascii="仿宋" w:hAnsi="仿宋" w:eastAsia="仿宋" w:cs="仿宋"/>
              </w:rPr>
            </w:pPr>
            <w:r>
              <w:rPr>
                <w:rFonts w:hint="eastAsia" w:ascii="仿宋" w:hAnsi="仿宋" w:eastAsia="仿宋" w:cs="仿宋"/>
              </w:rPr>
              <w:t>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2AFD221">
            <w:pPr>
              <w:pStyle w:val="22"/>
              <w:jc w:val="right"/>
              <w:rPr>
                <w:rFonts w:ascii="仿宋" w:hAnsi="仿宋" w:eastAsia="仿宋" w:cs="仿宋"/>
              </w:rPr>
            </w:pPr>
            <w:r>
              <w:rPr>
                <w:rFonts w:hint="eastAsia" w:ascii="仿宋" w:hAnsi="仿宋" w:eastAsia="仿宋" w:cs="仿宋"/>
              </w:rPr>
              <w:t>13.50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E843A3">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79579BA1">
            <w:pPr>
              <w:pStyle w:val="22"/>
              <w:jc w:val="right"/>
              <w:rPr>
                <w:rFonts w:ascii="仿宋" w:hAnsi="仿宋" w:eastAsia="仿宋" w:cs="仿宋"/>
              </w:rPr>
            </w:pPr>
            <w:r>
              <w:rPr>
                <w:rFonts w:hint="eastAsia" w:ascii="仿宋" w:hAnsi="仿宋" w:eastAsia="仿宋" w:cs="仿宋"/>
              </w:rPr>
              <w:t>13.50</w:t>
            </w:r>
          </w:p>
        </w:tc>
      </w:tr>
      <w:tr w14:paraId="42FFE4DF">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93B83BF">
            <w:pPr>
              <w:pStyle w:val="22"/>
              <w:rPr>
                <w:rFonts w:ascii="仿宋" w:hAnsi="仿宋" w:eastAsia="仿宋" w:cs="仿宋"/>
              </w:rPr>
            </w:pPr>
            <w:r>
              <w:rPr>
                <w:rFonts w:hint="eastAsia" w:ascii="仿宋" w:hAnsi="仿宋" w:eastAsia="仿宋" w:cs="仿宋"/>
              </w:rPr>
              <w:t xml:space="preserve">  30239</w:t>
            </w:r>
          </w:p>
        </w:tc>
        <w:tc>
          <w:tcPr>
            <w:tcW w:w="3542" w:type="dxa"/>
            <w:tcBorders>
              <w:top w:val="single" w:color="000000" w:sz="4" w:space="0"/>
              <w:left w:val="single" w:color="000000" w:sz="4" w:space="0"/>
              <w:bottom w:val="single" w:color="000000" w:sz="4" w:space="0"/>
              <w:right w:val="single" w:color="000000" w:sz="4" w:space="0"/>
            </w:tcBorders>
            <w:vAlign w:val="center"/>
          </w:tcPr>
          <w:p w14:paraId="487490D7">
            <w:pPr>
              <w:pStyle w:val="22"/>
              <w:rPr>
                <w:rFonts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CE60042">
            <w:pPr>
              <w:pStyle w:val="22"/>
              <w:jc w:val="right"/>
              <w:rPr>
                <w:rFonts w:ascii="仿宋" w:hAnsi="仿宋" w:eastAsia="仿宋" w:cs="仿宋"/>
              </w:rPr>
            </w:pPr>
            <w:r>
              <w:rPr>
                <w:rFonts w:hint="eastAsia" w:ascii="仿宋" w:hAnsi="仿宋" w:eastAsia="仿宋" w:cs="仿宋"/>
              </w:rPr>
              <w:t>23.10</w:t>
            </w:r>
          </w:p>
        </w:tc>
        <w:tc>
          <w:tcPr>
            <w:tcW w:w="2040" w:type="dxa"/>
            <w:tcBorders>
              <w:top w:val="single" w:color="000000" w:sz="4" w:space="0"/>
              <w:left w:val="single" w:color="000000" w:sz="4" w:space="0"/>
              <w:bottom w:val="single" w:color="000000" w:sz="4" w:space="0"/>
              <w:right w:val="single" w:color="000000" w:sz="4" w:space="0"/>
            </w:tcBorders>
            <w:vAlign w:val="center"/>
          </w:tcPr>
          <w:p w14:paraId="6CAD638F">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414F06C2">
            <w:pPr>
              <w:pStyle w:val="22"/>
              <w:jc w:val="right"/>
              <w:rPr>
                <w:rFonts w:ascii="仿宋" w:hAnsi="仿宋" w:eastAsia="仿宋" w:cs="仿宋"/>
              </w:rPr>
            </w:pPr>
            <w:r>
              <w:rPr>
                <w:rFonts w:hint="eastAsia" w:ascii="仿宋" w:hAnsi="仿宋" w:eastAsia="仿宋" w:cs="仿宋"/>
              </w:rPr>
              <w:t>23.10</w:t>
            </w:r>
          </w:p>
        </w:tc>
      </w:tr>
      <w:tr w14:paraId="4BE211D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6F312DE">
            <w:pPr>
              <w:pStyle w:val="22"/>
              <w:rPr>
                <w:rFonts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310E7F64">
            <w:pPr>
              <w:pStyle w:val="22"/>
              <w:rPr>
                <w:rFonts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E226CF1">
            <w:pPr>
              <w:pStyle w:val="22"/>
              <w:jc w:val="right"/>
              <w:rPr>
                <w:rFonts w:ascii="仿宋" w:hAnsi="仿宋" w:eastAsia="仿宋" w:cs="仿宋"/>
              </w:rPr>
            </w:pPr>
            <w:r>
              <w:rPr>
                <w:rFonts w:hint="eastAsia" w:ascii="仿宋" w:hAnsi="仿宋" w:eastAsia="仿宋" w:cs="仿宋"/>
              </w:rPr>
              <w:t>79.66</w:t>
            </w:r>
          </w:p>
        </w:tc>
        <w:tc>
          <w:tcPr>
            <w:tcW w:w="2040" w:type="dxa"/>
            <w:tcBorders>
              <w:top w:val="single" w:color="000000" w:sz="4" w:space="0"/>
              <w:left w:val="single" w:color="000000" w:sz="4" w:space="0"/>
              <w:bottom w:val="single" w:color="000000" w:sz="4" w:space="0"/>
              <w:right w:val="single" w:color="000000" w:sz="4" w:space="0"/>
            </w:tcBorders>
            <w:vAlign w:val="center"/>
          </w:tcPr>
          <w:p w14:paraId="774905F0">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343AADB6">
            <w:pPr>
              <w:pStyle w:val="22"/>
              <w:jc w:val="right"/>
              <w:rPr>
                <w:rFonts w:ascii="仿宋" w:hAnsi="仿宋" w:eastAsia="仿宋" w:cs="仿宋"/>
              </w:rPr>
            </w:pPr>
            <w:r>
              <w:rPr>
                <w:rFonts w:hint="eastAsia" w:ascii="仿宋" w:hAnsi="仿宋" w:eastAsia="仿宋" w:cs="仿宋"/>
              </w:rPr>
              <w:t>79.66</w:t>
            </w:r>
          </w:p>
        </w:tc>
      </w:tr>
      <w:tr w14:paraId="3D3C6E3F">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2D6CE61">
            <w:pPr>
              <w:pStyle w:val="22"/>
              <w:rPr>
                <w:rFonts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B0BF617">
            <w:pPr>
              <w:pStyle w:val="22"/>
              <w:rPr>
                <w:rFonts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C4BDFCD">
            <w:pPr>
              <w:pStyle w:val="22"/>
              <w:jc w:val="right"/>
              <w:rPr>
                <w:rFonts w:ascii="仿宋" w:hAnsi="仿宋" w:eastAsia="仿宋" w:cs="仿宋"/>
              </w:rPr>
            </w:pPr>
            <w:r>
              <w:rPr>
                <w:rFonts w:hint="eastAsia" w:ascii="仿宋" w:hAnsi="仿宋" w:eastAsia="仿宋" w:cs="仿宋"/>
              </w:rPr>
              <w:t>1,107.17</w:t>
            </w:r>
          </w:p>
        </w:tc>
        <w:tc>
          <w:tcPr>
            <w:tcW w:w="2040" w:type="dxa"/>
            <w:tcBorders>
              <w:top w:val="single" w:color="000000" w:sz="4" w:space="0"/>
              <w:left w:val="single" w:color="000000" w:sz="4" w:space="0"/>
              <w:bottom w:val="single" w:color="000000" w:sz="4" w:space="0"/>
              <w:right w:val="single" w:color="000000" w:sz="4" w:space="0"/>
            </w:tcBorders>
            <w:vAlign w:val="center"/>
          </w:tcPr>
          <w:p w14:paraId="583093CD">
            <w:pPr>
              <w:pStyle w:val="22"/>
              <w:jc w:val="right"/>
              <w:rPr>
                <w:rFonts w:ascii="仿宋" w:hAnsi="仿宋" w:eastAsia="仿宋" w:cs="仿宋"/>
              </w:rPr>
            </w:pPr>
            <w:r>
              <w:rPr>
                <w:rFonts w:hint="eastAsia" w:ascii="仿宋" w:hAnsi="仿宋" w:eastAsia="仿宋" w:cs="仿宋"/>
              </w:rPr>
              <w:t>1,107.17</w:t>
            </w:r>
          </w:p>
        </w:tc>
        <w:tc>
          <w:tcPr>
            <w:tcW w:w="2057" w:type="dxa"/>
            <w:tcBorders>
              <w:top w:val="single" w:color="000000" w:sz="4" w:space="0"/>
              <w:left w:val="single" w:color="000000" w:sz="4" w:space="0"/>
              <w:bottom w:val="single" w:color="000000" w:sz="4" w:space="0"/>
              <w:right w:val="single" w:color="000000" w:sz="4" w:space="0"/>
            </w:tcBorders>
            <w:vAlign w:val="center"/>
          </w:tcPr>
          <w:p w14:paraId="21B4DFF9">
            <w:pPr>
              <w:pStyle w:val="22"/>
              <w:jc w:val="right"/>
              <w:rPr>
                <w:rFonts w:ascii="仿宋" w:hAnsi="仿宋" w:eastAsia="仿宋" w:cs="仿宋"/>
              </w:rPr>
            </w:pPr>
          </w:p>
        </w:tc>
      </w:tr>
      <w:tr w14:paraId="239D5F4F">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4C7B8291">
            <w:pPr>
              <w:pStyle w:val="22"/>
              <w:rPr>
                <w:rFonts w:ascii="仿宋" w:hAnsi="仿宋" w:eastAsia="仿宋" w:cs="仿宋"/>
              </w:rPr>
            </w:pPr>
            <w:r>
              <w:rPr>
                <w:rFonts w:hint="eastAsia" w:ascii="仿宋" w:hAnsi="仿宋" w:eastAsia="仿宋" w:cs="仿宋"/>
              </w:rPr>
              <w:t xml:space="preserve">  30301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0A9F9184">
            <w:pPr>
              <w:pStyle w:val="22"/>
              <w:rPr>
                <w:rFonts w:ascii="仿宋" w:hAnsi="仿宋" w:eastAsia="仿宋" w:cs="仿宋"/>
              </w:rPr>
            </w:pPr>
            <w:r>
              <w:rPr>
                <w:rFonts w:hint="eastAsia" w:ascii="仿宋" w:hAnsi="仿宋" w:eastAsia="仿宋" w:cs="仿宋"/>
              </w:rPr>
              <w:t>离休费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CCD4C37">
            <w:pPr>
              <w:pStyle w:val="22"/>
              <w:jc w:val="right"/>
              <w:rPr>
                <w:rFonts w:ascii="仿宋" w:hAnsi="仿宋" w:eastAsia="仿宋" w:cs="仿宋"/>
              </w:rPr>
            </w:pPr>
            <w:r>
              <w:rPr>
                <w:rFonts w:hint="eastAsia" w:ascii="仿宋" w:hAnsi="仿宋" w:eastAsia="仿宋" w:cs="仿宋"/>
              </w:rPr>
              <w:t>25.30</w:t>
            </w:r>
          </w:p>
        </w:tc>
        <w:tc>
          <w:tcPr>
            <w:tcW w:w="2040" w:type="dxa"/>
            <w:tcBorders>
              <w:top w:val="single" w:color="000000" w:sz="4" w:space="0"/>
              <w:left w:val="single" w:color="000000" w:sz="4" w:space="0"/>
              <w:bottom w:val="single" w:color="000000" w:sz="4" w:space="0"/>
              <w:right w:val="single" w:color="000000" w:sz="4" w:space="0"/>
            </w:tcBorders>
            <w:vAlign w:val="center"/>
          </w:tcPr>
          <w:p w14:paraId="30CD2D9A">
            <w:pPr>
              <w:pStyle w:val="22"/>
              <w:jc w:val="right"/>
              <w:rPr>
                <w:rFonts w:ascii="仿宋" w:hAnsi="仿宋" w:eastAsia="仿宋" w:cs="仿宋"/>
              </w:rPr>
            </w:pPr>
            <w:r>
              <w:rPr>
                <w:rFonts w:hint="eastAsia" w:ascii="仿宋" w:hAnsi="仿宋" w:eastAsia="仿宋" w:cs="仿宋"/>
              </w:rPr>
              <w:t>25.30</w:t>
            </w:r>
          </w:p>
        </w:tc>
        <w:tc>
          <w:tcPr>
            <w:tcW w:w="2057" w:type="dxa"/>
            <w:tcBorders>
              <w:top w:val="single" w:color="000000" w:sz="4" w:space="0"/>
              <w:left w:val="single" w:color="000000" w:sz="4" w:space="0"/>
              <w:bottom w:val="single" w:color="000000" w:sz="4" w:space="0"/>
              <w:right w:val="single" w:color="000000" w:sz="4" w:space="0"/>
            </w:tcBorders>
            <w:vAlign w:val="center"/>
          </w:tcPr>
          <w:p w14:paraId="240846B2">
            <w:pPr>
              <w:pStyle w:val="22"/>
              <w:jc w:val="right"/>
              <w:rPr>
                <w:rFonts w:ascii="仿宋" w:hAnsi="仿宋" w:eastAsia="仿宋" w:cs="仿宋"/>
              </w:rPr>
            </w:pPr>
          </w:p>
        </w:tc>
      </w:tr>
      <w:tr w14:paraId="2CEAC1C0">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32F4BD7">
            <w:pPr>
              <w:pStyle w:val="22"/>
              <w:rPr>
                <w:rFonts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3F2E87E">
            <w:pPr>
              <w:pStyle w:val="22"/>
              <w:rPr>
                <w:rFonts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06506857">
            <w:pPr>
              <w:pStyle w:val="22"/>
              <w:jc w:val="right"/>
              <w:rPr>
                <w:rFonts w:ascii="仿宋" w:hAnsi="仿宋" w:eastAsia="仿宋" w:cs="仿宋"/>
              </w:rPr>
            </w:pPr>
            <w:r>
              <w:rPr>
                <w:rFonts w:hint="eastAsia" w:ascii="仿宋" w:hAnsi="仿宋" w:eastAsia="仿宋" w:cs="仿宋"/>
              </w:rPr>
              <w:t>959.99</w:t>
            </w:r>
          </w:p>
        </w:tc>
        <w:tc>
          <w:tcPr>
            <w:tcW w:w="2040" w:type="dxa"/>
            <w:tcBorders>
              <w:top w:val="single" w:color="000000" w:sz="4" w:space="0"/>
              <w:left w:val="single" w:color="000000" w:sz="4" w:space="0"/>
              <w:bottom w:val="single" w:color="000000" w:sz="4" w:space="0"/>
              <w:right w:val="single" w:color="000000" w:sz="4" w:space="0"/>
            </w:tcBorders>
            <w:vAlign w:val="center"/>
          </w:tcPr>
          <w:p w14:paraId="1B3E3DE7">
            <w:pPr>
              <w:pStyle w:val="22"/>
              <w:jc w:val="right"/>
              <w:rPr>
                <w:rFonts w:ascii="仿宋" w:hAnsi="仿宋" w:eastAsia="仿宋" w:cs="仿宋"/>
              </w:rPr>
            </w:pPr>
            <w:r>
              <w:rPr>
                <w:rFonts w:hint="eastAsia" w:ascii="仿宋" w:hAnsi="仿宋" w:eastAsia="仿宋" w:cs="仿宋"/>
              </w:rPr>
              <w:t>959.99</w:t>
            </w:r>
          </w:p>
        </w:tc>
        <w:tc>
          <w:tcPr>
            <w:tcW w:w="2057" w:type="dxa"/>
            <w:tcBorders>
              <w:top w:val="single" w:color="000000" w:sz="4" w:space="0"/>
              <w:left w:val="single" w:color="000000" w:sz="4" w:space="0"/>
              <w:bottom w:val="single" w:color="000000" w:sz="4" w:space="0"/>
              <w:right w:val="single" w:color="000000" w:sz="4" w:space="0"/>
            </w:tcBorders>
            <w:vAlign w:val="center"/>
          </w:tcPr>
          <w:p w14:paraId="290BBFA5">
            <w:pPr>
              <w:pStyle w:val="22"/>
              <w:jc w:val="right"/>
              <w:rPr>
                <w:rFonts w:ascii="仿宋" w:hAnsi="仿宋" w:eastAsia="仿宋" w:cs="仿宋"/>
              </w:rPr>
            </w:pPr>
          </w:p>
        </w:tc>
      </w:tr>
      <w:tr w14:paraId="45D6497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1830956">
            <w:pPr>
              <w:pStyle w:val="22"/>
              <w:rPr>
                <w:rFonts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14:paraId="572C93BA">
            <w:pPr>
              <w:pStyle w:val="22"/>
              <w:rPr>
                <w:rFonts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155F0278">
            <w:pPr>
              <w:pStyle w:val="22"/>
              <w:jc w:val="right"/>
              <w:rPr>
                <w:rFonts w:ascii="仿宋" w:hAnsi="仿宋" w:eastAsia="仿宋" w:cs="仿宋"/>
              </w:rPr>
            </w:pPr>
            <w:r>
              <w:rPr>
                <w:rFonts w:hint="eastAsia" w:ascii="仿宋" w:hAnsi="仿宋" w:eastAsia="仿宋" w:cs="仿宋"/>
              </w:rPr>
              <w:t>12.60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DFED5A">
            <w:pPr>
              <w:pStyle w:val="22"/>
              <w:jc w:val="right"/>
              <w:rPr>
                <w:rFonts w:ascii="仿宋" w:hAnsi="仿宋" w:eastAsia="仿宋" w:cs="仿宋"/>
              </w:rPr>
            </w:pPr>
            <w:r>
              <w:rPr>
                <w:rFonts w:hint="eastAsia" w:ascii="仿宋" w:hAnsi="仿宋" w:eastAsia="仿宋" w:cs="仿宋"/>
              </w:rPr>
              <w:t>12.60</w:t>
            </w:r>
          </w:p>
        </w:tc>
        <w:tc>
          <w:tcPr>
            <w:tcW w:w="2057" w:type="dxa"/>
            <w:tcBorders>
              <w:top w:val="single" w:color="000000" w:sz="4" w:space="0"/>
              <w:left w:val="single" w:color="000000" w:sz="4" w:space="0"/>
              <w:bottom w:val="single" w:color="000000" w:sz="4" w:space="0"/>
              <w:right w:val="single" w:color="000000" w:sz="4" w:space="0"/>
            </w:tcBorders>
            <w:vAlign w:val="center"/>
          </w:tcPr>
          <w:p w14:paraId="06CF3B3C">
            <w:pPr>
              <w:pStyle w:val="22"/>
              <w:jc w:val="right"/>
              <w:rPr>
                <w:rFonts w:ascii="仿宋" w:hAnsi="仿宋" w:eastAsia="仿宋" w:cs="仿宋"/>
              </w:rPr>
            </w:pPr>
          </w:p>
        </w:tc>
      </w:tr>
      <w:tr w14:paraId="331D867C">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9F3F24E">
            <w:pPr>
              <w:pStyle w:val="22"/>
              <w:rPr>
                <w:rFonts w:ascii="仿宋" w:hAnsi="仿宋" w:eastAsia="仿宋" w:cs="仿宋"/>
              </w:rPr>
            </w:pPr>
            <w:r>
              <w:rPr>
                <w:rFonts w:hint="eastAsia" w:ascii="仿宋" w:hAnsi="仿宋" w:eastAsia="仿宋" w:cs="仿宋"/>
              </w:rPr>
              <w:t xml:space="preserve">  30308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68B7DE9">
            <w:pPr>
              <w:pStyle w:val="22"/>
              <w:rPr>
                <w:rFonts w:ascii="仿宋" w:hAnsi="仿宋" w:eastAsia="仿宋" w:cs="仿宋"/>
              </w:rPr>
            </w:pPr>
            <w:r>
              <w:rPr>
                <w:rFonts w:hint="eastAsia" w:ascii="仿宋" w:hAnsi="仿宋" w:eastAsia="仿宋" w:cs="仿宋"/>
              </w:rPr>
              <w:t>助学金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016BFD5B">
            <w:pPr>
              <w:pStyle w:val="22"/>
              <w:jc w:val="right"/>
              <w:rPr>
                <w:rFonts w:ascii="仿宋" w:hAnsi="仿宋" w:eastAsia="仿宋" w:cs="仿宋"/>
              </w:rPr>
            </w:pPr>
            <w:r>
              <w:rPr>
                <w:rFonts w:hint="eastAsia" w:ascii="仿宋" w:hAnsi="仿宋" w:eastAsia="仿宋" w:cs="仿宋"/>
              </w:rPr>
              <w:t>104.60</w:t>
            </w:r>
          </w:p>
        </w:tc>
        <w:tc>
          <w:tcPr>
            <w:tcW w:w="2040" w:type="dxa"/>
            <w:tcBorders>
              <w:top w:val="single" w:color="000000" w:sz="4" w:space="0"/>
              <w:left w:val="single" w:color="000000" w:sz="4" w:space="0"/>
              <w:bottom w:val="single" w:color="000000" w:sz="4" w:space="0"/>
              <w:right w:val="single" w:color="000000" w:sz="4" w:space="0"/>
            </w:tcBorders>
            <w:vAlign w:val="center"/>
          </w:tcPr>
          <w:p w14:paraId="1D68B87D">
            <w:pPr>
              <w:pStyle w:val="22"/>
              <w:jc w:val="right"/>
              <w:rPr>
                <w:rFonts w:ascii="仿宋" w:hAnsi="仿宋" w:eastAsia="仿宋" w:cs="仿宋"/>
              </w:rPr>
            </w:pPr>
            <w:r>
              <w:rPr>
                <w:rFonts w:hint="eastAsia" w:ascii="仿宋" w:hAnsi="仿宋" w:eastAsia="仿宋" w:cs="仿宋"/>
              </w:rPr>
              <w:t>104.60</w:t>
            </w:r>
          </w:p>
        </w:tc>
        <w:tc>
          <w:tcPr>
            <w:tcW w:w="2057" w:type="dxa"/>
            <w:tcBorders>
              <w:top w:val="single" w:color="000000" w:sz="4" w:space="0"/>
              <w:left w:val="single" w:color="000000" w:sz="4" w:space="0"/>
              <w:bottom w:val="single" w:color="000000" w:sz="4" w:space="0"/>
              <w:right w:val="single" w:color="000000" w:sz="4" w:space="0"/>
            </w:tcBorders>
            <w:vAlign w:val="center"/>
          </w:tcPr>
          <w:p w14:paraId="08CD34AB">
            <w:pPr>
              <w:pStyle w:val="22"/>
              <w:jc w:val="right"/>
              <w:rPr>
                <w:rFonts w:ascii="仿宋" w:hAnsi="仿宋" w:eastAsia="仿宋" w:cs="仿宋"/>
              </w:rPr>
            </w:pPr>
          </w:p>
        </w:tc>
      </w:tr>
      <w:tr w14:paraId="7AC32A9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5830FAD">
            <w:pPr>
              <w:pStyle w:val="22"/>
              <w:rPr>
                <w:rFonts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0730C075">
            <w:pPr>
              <w:pStyle w:val="22"/>
              <w:rPr>
                <w:rFonts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0B4E930A">
            <w:pPr>
              <w:pStyle w:val="22"/>
              <w:jc w:val="right"/>
              <w:rPr>
                <w:rFonts w:ascii="仿宋" w:hAnsi="仿宋" w:eastAsia="仿宋" w:cs="仿宋"/>
              </w:rPr>
            </w:pPr>
            <w:r>
              <w:rPr>
                <w:rFonts w:hint="eastAsia" w:ascii="仿宋" w:hAnsi="仿宋" w:eastAsia="仿宋" w:cs="仿宋"/>
              </w:rPr>
              <w:t>4.68</w:t>
            </w:r>
          </w:p>
        </w:tc>
        <w:tc>
          <w:tcPr>
            <w:tcW w:w="2040" w:type="dxa"/>
            <w:tcBorders>
              <w:top w:val="single" w:color="000000" w:sz="4" w:space="0"/>
              <w:left w:val="single" w:color="000000" w:sz="4" w:space="0"/>
              <w:bottom w:val="single" w:color="000000" w:sz="4" w:space="0"/>
              <w:right w:val="single" w:color="000000" w:sz="4" w:space="0"/>
            </w:tcBorders>
            <w:vAlign w:val="center"/>
          </w:tcPr>
          <w:p w14:paraId="4283B695">
            <w:pPr>
              <w:pStyle w:val="22"/>
              <w:jc w:val="right"/>
              <w:rPr>
                <w:rFonts w:ascii="仿宋" w:hAnsi="仿宋" w:eastAsia="仿宋" w:cs="仿宋"/>
              </w:rPr>
            </w:pPr>
            <w:r>
              <w:rPr>
                <w:rFonts w:hint="eastAsia" w:ascii="仿宋" w:hAnsi="仿宋" w:eastAsia="仿宋" w:cs="仿宋"/>
              </w:rPr>
              <w:t>4.68</w:t>
            </w:r>
          </w:p>
        </w:tc>
        <w:tc>
          <w:tcPr>
            <w:tcW w:w="2057" w:type="dxa"/>
            <w:tcBorders>
              <w:top w:val="single" w:color="000000" w:sz="4" w:space="0"/>
              <w:left w:val="single" w:color="000000" w:sz="4" w:space="0"/>
              <w:bottom w:val="single" w:color="000000" w:sz="4" w:space="0"/>
              <w:right w:val="single" w:color="000000" w:sz="4" w:space="0"/>
            </w:tcBorders>
            <w:vAlign w:val="center"/>
          </w:tcPr>
          <w:p w14:paraId="05D46C01">
            <w:pPr>
              <w:pStyle w:val="22"/>
              <w:jc w:val="right"/>
              <w:rPr>
                <w:rFonts w:ascii="仿宋" w:hAnsi="仿宋" w:eastAsia="仿宋" w:cs="仿宋"/>
              </w:rPr>
            </w:pPr>
          </w:p>
        </w:tc>
      </w:tr>
      <w:tr w14:paraId="52B67ACE">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2821E16">
            <w:pPr>
              <w:pStyle w:val="22"/>
              <w:rPr>
                <w:rFonts w:ascii="仿宋" w:hAnsi="仿宋" w:eastAsia="仿宋" w:cs="仿宋"/>
              </w:rPr>
            </w:pPr>
            <w:r>
              <w:rPr>
                <w:rFonts w:hint="eastAsia" w:ascii="仿宋" w:hAnsi="仿宋" w:eastAsia="仿宋" w:cs="仿宋"/>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3E41613A">
            <w:pPr>
              <w:pStyle w:val="22"/>
              <w:rPr>
                <w:rFonts w:ascii="仿宋" w:hAnsi="仿宋" w:eastAsia="仿宋" w:cs="仿宋"/>
              </w:rPr>
            </w:pPr>
            <w:r>
              <w:rPr>
                <w:rFonts w:hint="eastAsia" w:ascii="仿宋" w:hAnsi="仿宋" w:eastAsia="仿宋" w:cs="仿宋"/>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5B8A977A">
            <w:pPr>
              <w:pStyle w:val="22"/>
              <w:jc w:val="right"/>
              <w:rPr>
                <w:rFonts w:ascii="仿宋" w:hAnsi="仿宋" w:eastAsia="仿宋" w:cs="仿宋"/>
              </w:rPr>
            </w:pPr>
            <w:r>
              <w:rPr>
                <w:rFonts w:hint="eastAsia" w:ascii="仿宋" w:hAnsi="仿宋" w:eastAsia="仿宋" w:cs="仿宋"/>
              </w:rPr>
              <w:t>5.98</w:t>
            </w:r>
          </w:p>
        </w:tc>
        <w:tc>
          <w:tcPr>
            <w:tcW w:w="2040" w:type="dxa"/>
            <w:tcBorders>
              <w:top w:val="single" w:color="000000" w:sz="4" w:space="0"/>
              <w:left w:val="single" w:color="000000" w:sz="4" w:space="0"/>
              <w:bottom w:val="single" w:color="000000" w:sz="4" w:space="0"/>
              <w:right w:val="single" w:color="000000" w:sz="4" w:space="0"/>
            </w:tcBorders>
            <w:vAlign w:val="center"/>
          </w:tcPr>
          <w:p w14:paraId="0E3196CE">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0767FBED">
            <w:pPr>
              <w:pStyle w:val="22"/>
              <w:jc w:val="right"/>
              <w:rPr>
                <w:rFonts w:ascii="仿宋" w:hAnsi="仿宋" w:eastAsia="仿宋" w:cs="仿宋"/>
              </w:rPr>
            </w:pPr>
            <w:r>
              <w:rPr>
                <w:rFonts w:hint="eastAsia" w:ascii="仿宋" w:hAnsi="仿宋" w:eastAsia="仿宋" w:cs="仿宋"/>
              </w:rPr>
              <w:t>5.98</w:t>
            </w:r>
          </w:p>
        </w:tc>
      </w:tr>
      <w:tr w14:paraId="3AB75109">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8E58260">
            <w:pPr>
              <w:pStyle w:val="22"/>
              <w:rPr>
                <w:rFonts w:ascii="仿宋" w:hAnsi="仿宋" w:eastAsia="仿宋" w:cs="仿宋"/>
              </w:rPr>
            </w:pPr>
            <w:r>
              <w:rPr>
                <w:rFonts w:hint="eastAsia" w:ascii="仿宋" w:hAnsi="仿宋" w:eastAsia="仿宋" w:cs="仿宋"/>
              </w:rPr>
              <w:t xml:space="preserve">  31099</w:t>
            </w:r>
          </w:p>
        </w:tc>
        <w:tc>
          <w:tcPr>
            <w:tcW w:w="3542" w:type="dxa"/>
            <w:tcBorders>
              <w:top w:val="single" w:color="000000" w:sz="4" w:space="0"/>
              <w:left w:val="single" w:color="000000" w:sz="4" w:space="0"/>
              <w:bottom w:val="single" w:color="000000" w:sz="4" w:space="0"/>
              <w:right w:val="single" w:color="000000" w:sz="4" w:space="0"/>
            </w:tcBorders>
            <w:vAlign w:val="center"/>
          </w:tcPr>
          <w:p w14:paraId="6A126EEA">
            <w:pPr>
              <w:pStyle w:val="22"/>
              <w:rPr>
                <w:rFonts w:ascii="仿宋" w:hAnsi="仿宋" w:eastAsia="仿宋" w:cs="仿宋"/>
              </w:rPr>
            </w:pPr>
            <w:r>
              <w:rPr>
                <w:rFonts w:hint="eastAsia" w:ascii="仿宋" w:hAnsi="仿宋" w:eastAsia="仿宋" w:cs="仿宋"/>
              </w:rPr>
              <w:t>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787C731B">
            <w:pPr>
              <w:pStyle w:val="22"/>
              <w:jc w:val="right"/>
              <w:rPr>
                <w:rFonts w:ascii="仿宋" w:hAnsi="仿宋" w:eastAsia="仿宋" w:cs="仿宋"/>
              </w:rPr>
            </w:pPr>
            <w:r>
              <w:rPr>
                <w:rFonts w:hint="eastAsia" w:ascii="仿宋" w:hAnsi="仿宋" w:eastAsia="仿宋" w:cs="仿宋"/>
              </w:rPr>
              <w:t>5.98</w:t>
            </w:r>
          </w:p>
        </w:tc>
        <w:tc>
          <w:tcPr>
            <w:tcW w:w="2040" w:type="dxa"/>
            <w:tcBorders>
              <w:top w:val="single" w:color="000000" w:sz="4" w:space="0"/>
              <w:left w:val="single" w:color="000000" w:sz="4" w:space="0"/>
              <w:bottom w:val="single" w:color="000000" w:sz="4" w:space="0"/>
              <w:right w:val="single" w:color="000000" w:sz="4" w:space="0"/>
            </w:tcBorders>
            <w:vAlign w:val="center"/>
          </w:tcPr>
          <w:p w14:paraId="30993194">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6CCD21CD">
            <w:pPr>
              <w:pStyle w:val="22"/>
              <w:jc w:val="right"/>
              <w:rPr>
                <w:rFonts w:ascii="仿宋" w:hAnsi="仿宋" w:eastAsia="仿宋" w:cs="仿宋"/>
              </w:rPr>
            </w:pPr>
            <w:r>
              <w:rPr>
                <w:rFonts w:hint="eastAsia" w:ascii="仿宋" w:hAnsi="仿宋" w:eastAsia="仿宋" w:cs="仿宋"/>
              </w:rPr>
              <w:t>5.98</w:t>
            </w:r>
          </w:p>
        </w:tc>
      </w:tr>
    </w:tbl>
    <w:p w14:paraId="2F3B1E49">
      <w:pPr>
        <w:spacing w:line="255" w:lineRule="exact"/>
        <w:rPr>
          <w:rFonts w:ascii="仿宋" w:hAnsi="仿宋" w:eastAsia="仿宋" w:cs="仿宋"/>
          <w:b/>
          <w:bCs/>
        </w:rPr>
        <w:sectPr>
          <w:footerReference r:id="rId12" w:type="default"/>
          <w:pgSz w:w="11906" w:h="16838"/>
          <w:pgMar w:top="720" w:right="720" w:bottom="720" w:left="720" w:header="170" w:footer="280" w:gutter="0"/>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14:paraId="4FB5E828">
        <w:tblPrEx>
          <w:tblCellMar>
            <w:top w:w="55" w:type="dxa"/>
            <w:left w:w="55" w:type="dxa"/>
            <w:bottom w:w="55" w:type="dxa"/>
            <w:right w:w="55" w:type="dxa"/>
          </w:tblCellMar>
        </w:tblPrEx>
        <w:trPr>
          <w:trHeight w:val="321" w:hRule="atLeast"/>
        </w:trPr>
        <w:tc>
          <w:tcPr>
            <w:tcW w:w="15216" w:type="dxa"/>
            <w:gridSpan w:val="7"/>
            <w:vAlign w:val="center"/>
          </w:tcPr>
          <w:p w14:paraId="44942536">
            <w:pPr>
              <w:pStyle w:val="22"/>
              <w:rPr>
                <w:rFonts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rPr>
              <w:t>7</w:t>
            </w:r>
            <w:r>
              <w:rPr>
                <w:rFonts w:hint="eastAsia" w:ascii="仿宋" w:hAnsi="仿宋" w:eastAsia="仿宋" w:cs="仿宋"/>
              </w:rPr>
              <w:t>表</w:t>
            </w:r>
          </w:p>
        </w:tc>
      </w:tr>
      <w:tr w14:paraId="50ABBF29">
        <w:tblPrEx>
          <w:tblCellMar>
            <w:top w:w="55" w:type="dxa"/>
            <w:left w:w="55" w:type="dxa"/>
            <w:bottom w:w="55" w:type="dxa"/>
            <w:right w:w="55" w:type="dxa"/>
          </w:tblCellMar>
        </w:tblPrEx>
        <w:trPr>
          <w:trHeight w:val="321" w:hRule="atLeast"/>
        </w:trPr>
        <w:tc>
          <w:tcPr>
            <w:tcW w:w="15216" w:type="dxa"/>
            <w:gridSpan w:val="7"/>
          </w:tcPr>
          <w:p w14:paraId="47E2B3F7">
            <w:pPr>
              <w:pStyle w:val="22"/>
              <w:jc w:val="center"/>
              <w:rPr>
                <w:rFonts w:ascii="仿宋" w:hAnsi="仿宋" w:eastAsia="仿宋" w:cs="仿宋"/>
                <w:sz w:val="27"/>
              </w:rPr>
            </w:pPr>
            <w:r>
              <w:rPr>
                <w:rFonts w:hint="eastAsia" w:ascii="仿宋" w:hAnsi="仿宋" w:eastAsia="仿宋" w:cs="仿宋"/>
                <w:b/>
                <w:bCs/>
                <w:sz w:val="44"/>
                <w:szCs w:val="44"/>
              </w:rPr>
              <w:t>一般公共预算支出表</w:t>
            </w:r>
          </w:p>
        </w:tc>
      </w:tr>
      <w:tr w14:paraId="00C21348">
        <w:tblPrEx>
          <w:tblCellMar>
            <w:top w:w="55" w:type="dxa"/>
            <w:left w:w="55" w:type="dxa"/>
            <w:bottom w:w="55" w:type="dxa"/>
            <w:right w:w="55" w:type="dxa"/>
          </w:tblCellMar>
        </w:tblPrEx>
        <w:trPr>
          <w:trHeight w:val="288" w:hRule="atLeast"/>
        </w:trPr>
        <w:tc>
          <w:tcPr>
            <w:tcW w:w="13566" w:type="dxa"/>
            <w:gridSpan w:val="6"/>
          </w:tcPr>
          <w:p w14:paraId="7C4B0F49">
            <w:pPr>
              <w:pStyle w:val="22"/>
              <w:rPr>
                <w:rFonts w:ascii="仿宋" w:hAnsi="仿宋" w:eastAsia="仿宋" w:cs="仿宋"/>
                <w:sz w:val="27"/>
              </w:rPr>
            </w:pPr>
            <w:r>
              <w:rPr>
                <w:rFonts w:hint="eastAsia" w:ascii="仿宋" w:hAnsi="仿宋" w:eastAsia="仿宋" w:cs="仿宋"/>
                <w:color w:val="000000"/>
              </w:rPr>
              <w:t>部门</w:t>
            </w:r>
            <w:r>
              <w:rPr>
                <w:rFonts w:ascii="仿宋" w:hAnsi="仿宋" w:eastAsia="仿宋" w:cs="仿宋"/>
                <w:color w:val="000000"/>
              </w:rPr>
              <w:t>：</w:t>
            </w:r>
            <w:r>
              <w:rPr>
                <w:rFonts w:hint="eastAsia" w:ascii="仿宋" w:hAnsi="仿宋" w:eastAsia="仿宋" w:cs="仿宋"/>
              </w:rPr>
              <w:t>江阴市文体广电和旅游局</w:t>
            </w:r>
          </w:p>
        </w:tc>
        <w:tc>
          <w:tcPr>
            <w:tcW w:w="1650" w:type="dxa"/>
            <w:vAlign w:val="center"/>
          </w:tcPr>
          <w:p w14:paraId="05E838D4">
            <w:pPr>
              <w:pStyle w:val="22"/>
              <w:jc w:val="right"/>
              <w:rPr>
                <w:rFonts w:ascii="仿宋" w:hAnsi="仿宋" w:eastAsia="仿宋" w:cs="仿宋"/>
                <w:sz w:val="27"/>
              </w:rPr>
            </w:pPr>
            <w:r>
              <w:rPr>
                <w:rFonts w:hint="eastAsia" w:ascii="仿宋" w:hAnsi="仿宋" w:eastAsia="仿宋" w:cs="仿宋"/>
              </w:rPr>
              <w:t>单位：万元</w:t>
            </w:r>
          </w:p>
        </w:tc>
      </w:tr>
      <w:tr w14:paraId="2F179485">
        <w:trPr>
          <w:trHeight w:val="319" w:hRule="atLeast"/>
        </w:trPr>
        <w:tc>
          <w:tcPr>
            <w:tcW w:w="1792" w:type="dxa"/>
            <w:vMerge w:val="restart"/>
            <w:tcBorders>
              <w:top w:val="single" w:color="000000" w:sz="6" w:space="0"/>
              <w:left w:val="single" w:color="000000" w:sz="6" w:space="0"/>
            </w:tcBorders>
            <w:vAlign w:val="center"/>
          </w:tcPr>
          <w:p w14:paraId="1C8A0D20">
            <w:pPr>
              <w:pStyle w:val="22"/>
              <w:jc w:val="center"/>
              <w:rPr>
                <w:rFonts w:ascii="仿宋" w:hAnsi="仿宋" w:eastAsia="仿宋" w:cs="仿宋"/>
              </w:rPr>
            </w:pPr>
            <w:r>
              <w:rPr>
                <w:rFonts w:hint="eastAsia" w:ascii="仿宋" w:hAnsi="仿宋" w:eastAsia="仿宋" w:cs="仿宋"/>
              </w:rPr>
              <w:t>科目编码</w:t>
            </w:r>
          </w:p>
        </w:tc>
        <w:tc>
          <w:tcPr>
            <w:tcW w:w="4307" w:type="dxa"/>
            <w:vMerge w:val="restart"/>
            <w:tcBorders>
              <w:top w:val="single" w:color="000000" w:sz="6" w:space="0"/>
              <w:left w:val="single" w:color="000000" w:sz="6" w:space="0"/>
            </w:tcBorders>
            <w:vAlign w:val="center"/>
          </w:tcPr>
          <w:p w14:paraId="5C587C3D">
            <w:pPr>
              <w:pStyle w:val="22"/>
              <w:jc w:val="center"/>
              <w:rPr>
                <w:rFonts w:ascii="仿宋" w:hAnsi="仿宋" w:eastAsia="仿宋" w:cs="仿宋"/>
              </w:rPr>
            </w:pPr>
            <w:r>
              <w:rPr>
                <w:rFonts w:hint="eastAsia" w:ascii="仿宋" w:hAnsi="仿宋" w:eastAsia="仿宋" w:cs="仿宋"/>
              </w:rPr>
              <w:t>科目名称</w:t>
            </w:r>
          </w:p>
        </w:tc>
        <w:tc>
          <w:tcPr>
            <w:tcW w:w="1960" w:type="dxa"/>
            <w:vMerge w:val="restart"/>
            <w:tcBorders>
              <w:top w:val="single" w:color="000000" w:sz="6" w:space="0"/>
              <w:left w:val="single" w:color="000000" w:sz="6" w:space="0"/>
            </w:tcBorders>
            <w:vAlign w:val="center"/>
          </w:tcPr>
          <w:p w14:paraId="7BFFB0CC">
            <w:pPr>
              <w:pStyle w:val="22"/>
              <w:jc w:val="center"/>
              <w:rPr>
                <w:rFonts w:ascii="仿宋" w:hAnsi="仿宋" w:eastAsia="仿宋" w:cs="仿宋"/>
              </w:rPr>
            </w:pPr>
            <w:r>
              <w:rPr>
                <w:rFonts w:hint="eastAsia" w:ascii="仿宋" w:hAnsi="仿宋" w:eastAsia="仿宋" w:cs="仿宋"/>
              </w:rPr>
              <w:t>合计</w:t>
            </w:r>
          </w:p>
        </w:tc>
        <w:tc>
          <w:tcPr>
            <w:tcW w:w="5507" w:type="dxa"/>
            <w:gridSpan w:val="3"/>
            <w:tcBorders>
              <w:top w:val="single" w:color="000000" w:sz="6" w:space="0"/>
              <w:left w:val="single" w:color="000000" w:sz="6" w:space="0"/>
              <w:bottom w:val="single" w:color="000000" w:sz="6" w:space="0"/>
            </w:tcBorders>
            <w:vAlign w:val="center"/>
          </w:tcPr>
          <w:p w14:paraId="05CE4CC8">
            <w:pPr>
              <w:pStyle w:val="22"/>
              <w:jc w:val="center"/>
              <w:rPr>
                <w:rFonts w:ascii="仿宋" w:hAnsi="仿宋" w:eastAsia="仿宋" w:cs="仿宋"/>
              </w:rPr>
            </w:pPr>
            <w:r>
              <w:rPr>
                <w:rFonts w:hint="eastAsia" w:ascii="仿宋" w:hAnsi="仿宋" w:eastAsia="仿宋" w:cs="仿宋"/>
              </w:rPr>
              <w:t>基本支出</w:t>
            </w:r>
          </w:p>
        </w:tc>
        <w:tc>
          <w:tcPr>
            <w:tcW w:w="1650" w:type="dxa"/>
            <w:vMerge w:val="restart"/>
            <w:tcBorders>
              <w:top w:val="single" w:color="000000" w:sz="6" w:space="0"/>
              <w:left w:val="single" w:color="000000" w:sz="6" w:space="0"/>
              <w:right w:val="single" w:color="000000" w:sz="6" w:space="0"/>
            </w:tcBorders>
            <w:vAlign w:val="center"/>
          </w:tcPr>
          <w:p w14:paraId="4FE091D8">
            <w:pPr>
              <w:pStyle w:val="22"/>
              <w:jc w:val="center"/>
              <w:rPr>
                <w:rFonts w:ascii="仿宋" w:hAnsi="仿宋" w:eastAsia="仿宋" w:cs="仿宋"/>
              </w:rPr>
            </w:pPr>
            <w:r>
              <w:rPr>
                <w:rFonts w:hint="eastAsia" w:ascii="仿宋" w:hAnsi="仿宋" w:eastAsia="仿宋" w:cs="仿宋"/>
              </w:rPr>
              <w:t>项目支出</w:t>
            </w:r>
          </w:p>
        </w:tc>
      </w:tr>
      <w:tr w14:paraId="4439BB70">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14:paraId="7D2E25D1">
            <w:pPr>
              <w:pStyle w:val="22"/>
              <w:jc w:val="center"/>
              <w:rPr>
                <w:rFonts w:ascii="仿宋" w:hAnsi="仿宋" w:eastAsia="仿宋" w:cs="仿宋"/>
              </w:rPr>
            </w:pPr>
          </w:p>
        </w:tc>
        <w:tc>
          <w:tcPr>
            <w:tcW w:w="4307" w:type="dxa"/>
            <w:vMerge w:val="continue"/>
            <w:tcBorders>
              <w:left w:val="single" w:color="000000" w:sz="6" w:space="0"/>
              <w:bottom w:val="single" w:color="000000" w:sz="6" w:space="0"/>
            </w:tcBorders>
            <w:vAlign w:val="center"/>
          </w:tcPr>
          <w:p w14:paraId="701BEE70">
            <w:pPr>
              <w:pStyle w:val="22"/>
              <w:jc w:val="center"/>
              <w:rPr>
                <w:rFonts w:ascii="仿宋" w:hAnsi="仿宋" w:eastAsia="仿宋" w:cs="仿宋"/>
              </w:rPr>
            </w:pPr>
          </w:p>
        </w:tc>
        <w:tc>
          <w:tcPr>
            <w:tcW w:w="1960" w:type="dxa"/>
            <w:vMerge w:val="continue"/>
            <w:tcBorders>
              <w:left w:val="single" w:color="000000" w:sz="6" w:space="0"/>
              <w:bottom w:val="single" w:color="000000" w:sz="6" w:space="0"/>
            </w:tcBorders>
          </w:tcPr>
          <w:p w14:paraId="6F2AB5F0">
            <w:pPr>
              <w:rPr>
                <w:rFonts w:ascii="仿宋" w:hAnsi="仿宋" w:eastAsia="仿宋" w:cs="仿宋"/>
              </w:rPr>
            </w:pPr>
          </w:p>
        </w:tc>
        <w:tc>
          <w:tcPr>
            <w:tcW w:w="1693" w:type="dxa"/>
            <w:tcBorders>
              <w:left w:val="single" w:color="000000" w:sz="6" w:space="0"/>
              <w:bottom w:val="single" w:color="000000" w:sz="6" w:space="0"/>
            </w:tcBorders>
            <w:vAlign w:val="center"/>
          </w:tcPr>
          <w:p w14:paraId="648342C9">
            <w:pPr>
              <w:widowControl/>
              <w:jc w:val="center"/>
              <w:rPr>
                <w:rFonts w:ascii="仿宋" w:hAnsi="仿宋" w:eastAsia="仿宋" w:cs="仿宋"/>
                <w:lang w:val="en-US"/>
              </w:rPr>
            </w:pPr>
            <w:r>
              <w:rPr>
                <w:rFonts w:hint="eastAsia" w:ascii="仿宋" w:hAnsi="仿宋" w:eastAsia="仿宋" w:cs="仿宋"/>
                <w:lang w:val="en-US"/>
              </w:rPr>
              <w:t>小计</w:t>
            </w:r>
          </w:p>
        </w:tc>
        <w:tc>
          <w:tcPr>
            <w:tcW w:w="1987" w:type="dxa"/>
            <w:tcBorders>
              <w:left w:val="single" w:color="000000" w:sz="6" w:space="0"/>
              <w:bottom w:val="single" w:color="000000" w:sz="6" w:space="0"/>
            </w:tcBorders>
            <w:vAlign w:val="center"/>
          </w:tcPr>
          <w:p w14:paraId="05717AF4">
            <w:pPr>
              <w:widowControl/>
              <w:jc w:val="center"/>
              <w:rPr>
                <w:rFonts w:ascii="仿宋" w:hAnsi="仿宋" w:eastAsia="仿宋" w:cs="仿宋"/>
              </w:rPr>
            </w:pPr>
            <w:r>
              <w:rPr>
                <w:rFonts w:hint="eastAsia" w:ascii="仿宋" w:hAnsi="仿宋" w:eastAsia="仿宋" w:cs="仿宋"/>
                <w:lang w:val="en-US"/>
              </w:rPr>
              <w:t>人员经费</w:t>
            </w:r>
          </w:p>
        </w:tc>
        <w:tc>
          <w:tcPr>
            <w:tcW w:w="1827" w:type="dxa"/>
            <w:tcBorders>
              <w:left w:val="single" w:color="000000" w:sz="6" w:space="0"/>
              <w:bottom w:val="single" w:color="000000" w:sz="6" w:space="0"/>
            </w:tcBorders>
            <w:vAlign w:val="center"/>
          </w:tcPr>
          <w:p w14:paraId="0811AE74">
            <w:pPr>
              <w:widowControl/>
              <w:jc w:val="center"/>
              <w:rPr>
                <w:rFonts w:ascii="仿宋" w:hAnsi="仿宋" w:eastAsia="仿宋" w:cs="仿宋"/>
              </w:rPr>
            </w:pPr>
            <w:r>
              <w:rPr>
                <w:rFonts w:hint="eastAsia" w:ascii="仿宋" w:hAnsi="仿宋" w:eastAsia="仿宋" w:cs="仿宋"/>
                <w:lang w:val="en-US"/>
              </w:rPr>
              <w:t>公用经费</w:t>
            </w:r>
          </w:p>
        </w:tc>
        <w:tc>
          <w:tcPr>
            <w:tcW w:w="1650" w:type="dxa"/>
            <w:vMerge w:val="continue"/>
            <w:tcBorders>
              <w:left w:val="single" w:color="000000" w:sz="6" w:space="0"/>
              <w:bottom w:val="single" w:color="000000" w:sz="6" w:space="0"/>
              <w:right w:val="single" w:color="000000" w:sz="6" w:space="0"/>
            </w:tcBorders>
          </w:tcPr>
          <w:p w14:paraId="32A4248E">
            <w:pPr>
              <w:rPr>
                <w:rFonts w:ascii="仿宋" w:hAnsi="仿宋" w:eastAsia="仿宋" w:cs="仿宋"/>
              </w:rPr>
            </w:pPr>
          </w:p>
        </w:tc>
      </w:tr>
      <w:tr w14:paraId="2ADD3E6D">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14:paraId="171141DC">
            <w:pPr>
              <w:pStyle w:val="22"/>
              <w:jc w:val="center"/>
              <w:rPr>
                <w:rFonts w:ascii="仿宋" w:hAnsi="仿宋" w:eastAsia="仿宋" w:cs="仿宋"/>
              </w:rPr>
            </w:pPr>
            <w:r>
              <w:rPr>
                <w:rFonts w:hint="eastAsia" w:ascii="仿宋" w:hAnsi="仿宋" w:eastAsia="仿宋" w:cs="仿宋"/>
              </w:rPr>
              <w:t>合计</w:t>
            </w:r>
          </w:p>
        </w:tc>
        <w:tc>
          <w:tcPr>
            <w:tcW w:w="1960" w:type="dxa"/>
            <w:tcBorders>
              <w:left w:val="single" w:color="000000" w:sz="6" w:space="0"/>
              <w:bottom w:val="single" w:color="000000" w:sz="6" w:space="0"/>
            </w:tcBorders>
          </w:tcPr>
          <w:p w14:paraId="67462E30">
            <w:pPr>
              <w:pStyle w:val="22"/>
              <w:jc w:val="right"/>
              <w:rPr>
                <w:rFonts w:ascii="仿宋" w:hAnsi="仿宋" w:eastAsia="仿宋" w:cs="仿宋"/>
              </w:rPr>
            </w:pPr>
            <w:r>
              <w:rPr>
                <w:rFonts w:hint="eastAsia" w:ascii="仿宋" w:hAnsi="仿宋" w:eastAsia="仿宋" w:cs="仿宋"/>
              </w:rPr>
              <w:t>12,023.37</w:t>
            </w:r>
          </w:p>
        </w:tc>
        <w:tc>
          <w:tcPr>
            <w:tcW w:w="1693" w:type="dxa"/>
            <w:tcBorders>
              <w:left w:val="single" w:color="000000" w:sz="6" w:space="0"/>
              <w:bottom w:val="single" w:color="000000" w:sz="6" w:space="0"/>
            </w:tcBorders>
          </w:tcPr>
          <w:p w14:paraId="1E2DAD6A">
            <w:pPr>
              <w:pStyle w:val="22"/>
              <w:jc w:val="right"/>
              <w:rPr>
                <w:rFonts w:ascii="仿宋" w:hAnsi="仿宋" w:eastAsia="仿宋" w:cs="仿宋"/>
              </w:rPr>
            </w:pPr>
            <w:r>
              <w:rPr>
                <w:rFonts w:hint="eastAsia" w:ascii="仿宋" w:hAnsi="仿宋" w:eastAsia="仿宋" w:cs="仿宋"/>
              </w:rPr>
              <w:t>9,492.36</w:t>
            </w:r>
          </w:p>
        </w:tc>
        <w:tc>
          <w:tcPr>
            <w:tcW w:w="1987" w:type="dxa"/>
            <w:tcBorders>
              <w:left w:val="single" w:color="000000" w:sz="6" w:space="0"/>
              <w:bottom w:val="single" w:color="000000" w:sz="6" w:space="0"/>
            </w:tcBorders>
          </w:tcPr>
          <w:p w14:paraId="5E4F9BE9">
            <w:pPr>
              <w:pStyle w:val="22"/>
              <w:jc w:val="right"/>
              <w:rPr>
                <w:rFonts w:ascii="仿宋" w:hAnsi="仿宋" w:eastAsia="仿宋" w:cs="仿宋"/>
              </w:rPr>
            </w:pPr>
            <w:r>
              <w:rPr>
                <w:rFonts w:hint="eastAsia" w:ascii="仿宋" w:hAnsi="仿宋" w:eastAsia="仿宋" w:cs="仿宋"/>
              </w:rPr>
              <w:t>9,053.28</w:t>
            </w:r>
          </w:p>
        </w:tc>
        <w:tc>
          <w:tcPr>
            <w:tcW w:w="1827" w:type="dxa"/>
            <w:tcBorders>
              <w:left w:val="single" w:color="000000" w:sz="6" w:space="0"/>
              <w:bottom w:val="single" w:color="000000" w:sz="6" w:space="0"/>
            </w:tcBorders>
          </w:tcPr>
          <w:p w14:paraId="004107B6">
            <w:pPr>
              <w:pStyle w:val="22"/>
              <w:jc w:val="right"/>
              <w:rPr>
                <w:rFonts w:ascii="仿宋" w:hAnsi="仿宋" w:eastAsia="仿宋" w:cs="仿宋"/>
              </w:rPr>
            </w:pPr>
            <w:r>
              <w:rPr>
                <w:rFonts w:hint="eastAsia" w:ascii="仿宋" w:hAnsi="仿宋" w:eastAsia="仿宋" w:cs="仿宋"/>
              </w:rPr>
              <w:t>439.08</w:t>
            </w:r>
          </w:p>
        </w:tc>
        <w:tc>
          <w:tcPr>
            <w:tcW w:w="1650" w:type="dxa"/>
            <w:tcBorders>
              <w:left w:val="single" w:color="000000" w:sz="6" w:space="0"/>
              <w:bottom w:val="single" w:color="000000" w:sz="6" w:space="0"/>
              <w:right w:val="single" w:color="000000" w:sz="6" w:space="0"/>
            </w:tcBorders>
          </w:tcPr>
          <w:p w14:paraId="16AB29C1">
            <w:pPr>
              <w:pStyle w:val="22"/>
              <w:jc w:val="right"/>
              <w:rPr>
                <w:rFonts w:ascii="仿宋" w:hAnsi="仿宋" w:eastAsia="仿宋" w:cs="仿宋"/>
              </w:rPr>
            </w:pPr>
            <w:r>
              <w:rPr>
                <w:rFonts w:hint="eastAsia" w:ascii="仿宋" w:hAnsi="仿宋" w:eastAsia="仿宋" w:cs="仿宋"/>
              </w:rPr>
              <w:t>2,531.01</w:t>
            </w:r>
          </w:p>
        </w:tc>
      </w:tr>
      <w:tr w14:paraId="7D082ADA">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2210E70B">
            <w:pPr>
              <w:pStyle w:val="22"/>
              <w:rPr>
                <w:rFonts w:ascii="仿宋" w:hAnsi="仿宋" w:eastAsia="仿宋" w:cs="仿宋"/>
              </w:rPr>
            </w:pPr>
            <w:r>
              <w:rPr>
                <w:rFonts w:hint="eastAsia" w:ascii="仿宋" w:hAnsi="仿宋" w:eastAsia="仿宋" w:cs="仿宋"/>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14:paraId="5BD0264B">
            <w:pPr>
              <w:pStyle w:val="22"/>
              <w:rPr>
                <w:rFonts w:ascii="仿宋" w:hAnsi="仿宋" w:eastAsia="仿宋" w:cs="仿宋"/>
              </w:rPr>
            </w:pPr>
            <w:r>
              <w:rPr>
                <w:rFonts w:hint="eastAsia" w:ascii="仿宋" w:hAnsi="仿宋" w:eastAsia="仿宋" w:cs="仿宋"/>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228F5030">
            <w:pPr>
              <w:pStyle w:val="22"/>
              <w:jc w:val="right"/>
              <w:rPr>
                <w:rFonts w:ascii="仿宋" w:hAnsi="仿宋" w:eastAsia="仿宋" w:cs="仿宋"/>
              </w:rPr>
            </w:pPr>
            <w:r>
              <w:rPr>
                <w:rFonts w:hint="eastAsia" w:ascii="仿宋" w:hAnsi="仿宋" w:eastAsia="仿宋" w:cs="仿宋"/>
              </w:rPr>
              <w:t>8,936.26</w:t>
            </w:r>
          </w:p>
        </w:tc>
        <w:tc>
          <w:tcPr>
            <w:tcW w:w="1693" w:type="dxa"/>
            <w:tcBorders>
              <w:top w:val="single" w:color="000000" w:sz="6" w:space="0"/>
              <w:left w:val="single" w:color="000000" w:sz="4" w:space="0"/>
              <w:bottom w:val="single" w:color="000000" w:sz="6" w:space="0"/>
              <w:right w:val="single" w:color="000000" w:sz="4" w:space="0"/>
            </w:tcBorders>
            <w:vAlign w:val="center"/>
          </w:tcPr>
          <w:p w14:paraId="12340856">
            <w:pPr>
              <w:pStyle w:val="22"/>
              <w:jc w:val="right"/>
              <w:rPr>
                <w:rFonts w:ascii="仿宋" w:hAnsi="仿宋" w:eastAsia="仿宋" w:cs="仿宋"/>
              </w:rPr>
            </w:pPr>
            <w:r>
              <w:rPr>
                <w:rFonts w:hint="eastAsia" w:ascii="仿宋" w:hAnsi="仿宋" w:eastAsia="仿宋" w:cs="仿宋"/>
              </w:rPr>
              <w:t>6,405.25</w:t>
            </w:r>
          </w:p>
        </w:tc>
        <w:tc>
          <w:tcPr>
            <w:tcW w:w="1987" w:type="dxa"/>
            <w:tcBorders>
              <w:top w:val="single" w:color="000000" w:sz="6" w:space="0"/>
              <w:left w:val="single" w:color="000000" w:sz="4" w:space="0"/>
              <w:bottom w:val="single" w:color="000000" w:sz="6" w:space="0"/>
              <w:right w:val="single" w:color="000000" w:sz="4" w:space="0"/>
            </w:tcBorders>
            <w:vAlign w:val="center"/>
          </w:tcPr>
          <w:p w14:paraId="52131EFB">
            <w:pPr>
              <w:pStyle w:val="22"/>
              <w:jc w:val="right"/>
              <w:rPr>
                <w:rFonts w:ascii="仿宋" w:hAnsi="仿宋" w:eastAsia="仿宋" w:cs="仿宋"/>
              </w:rPr>
            </w:pPr>
            <w:r>
              <w:rPr>
                <w:rFonts w:hint="eastAsia" w:ascii="仿宋" w:hAnsi="仿宋" w:eastAsia="仿宋" w:cs="仿宋"/>
              </w:rPr>
              <w:t>5,966.17</w:t>
            </w:r>
          </w:p>
        </w:tc>
        <w:tc>
          <w:tcPr>
            <w:tcW w:w="1827" w:type="dxa"/>
            <w:tcBorders>
              <w:top w:val="single" w:color="000000" w:sz="6" w:space="0"/>
              <w:left w:val="single" w:color="000000" w:sz="4" w:space="0"/>
              <w:bottom w:val="single" w:color="000000" w:sz="6" w:space="0"/>
              <w:right w:val="single" w:color="000000" w:sz="4" w:space="0"/>
            </w:tcBorders>
            <w:vAlign w:val="center"/>
          </w:tcPr>
          <w:p w14:paraId="2380D1F2">
            <w:pPr>
              <w:pStyle w:val="22"/>
              <w:jc w:val="right"/>
              <w:rPr>
                <w:rFonts w:ascii="仿宋" w:hAnsi="仿宋" w:eastAsia="仿宋" w:cs="仿宋"/>
              </w:rPr>
            </w:pPr>
            <w:r>
              <w:rPr>
                <w:rFonts w:hint="eastAsia" w:ascii="仿宋" w:hAnsi="仿宋" w:eastAsia="仿宋" w:cs="仿宋"/>
              </w:rPr>
              <w:t>439.08</w:t>
            </w:r>
          </w:p>
        </w:tc>
        <w:tc>
          <w:tcPr>
            <w:tcW w:w="1650" w:type="dxa"/>
            <w:tcBorders>
              <w:top w:val="single" w:color="000000" w:sz="6" w:space="0"/>
              <w:left w:val="single" w:color="000000" w:sz="4" w:space="0"/>
              <w:bottom w:val="single" w:color="000000" w:sz="6" w:space="0"/>
              <w:right w:val="single" w:color="000000" w:sz="6" w:space="0"/>
            </w:tcBorders>
            <w:vAlign w:val="center"/>
          </w:tcPr>
          <w:p w14:paraId="67A4BD16">
            <w:pPr>
              <w:pStyle w:val="22"/>
              <w:jc w:val="right"/>
              <w:rPr>
                <w:rFonts w:ascii="仿宋" w:hAnsi="仿宋" w:eastAsia="仿宋" w:cs="仿宋"/>
              </w:rPr>
            </w:pPr>
            <w:r>
              <w:rPr>
                <w:rFonts w:hint="eastAsia" w:ascii="仿宋" w:hAnsi="仿宋" w:eastAsia="仿宋" w:cs="仿宋"/>
              </w:rPr>
              <w:t>2,531.01</w:t>
            </w:r>
          </w:p>
        </w:tc>
      </w:tr>
      <w:tr w14:paraId="2FF8FCF2">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217F4A30">
            <w:pPr>
              <w:pStyle w:val="22"/>
              <w:rPr>
                <w:rFonts w:ascii="仿宋" w:hAnsi="仿宋" w:eastAsia="仿宋" w:cs="仿宋"/>
              </w:rPr>
            </w:pPr>
            <w:r>
              <w:rPr>
                <w:rFonts w:hint="eastAsia" w:ascii="仿宋" w:hAnsi="仿宋" w:eastAsia="仿宋" w:cs="仿宋"/>
              </w:rPr>
              <w:t xml:space="preserve">  20701</w:t>
            </w:r>
          </w:p>
        </w:tc>
        <w:tc>
          <w:tcPr>
            <w:tcW w:w="4307" w:type="dxa"/>
            <w:tcBorders>
              <w:top w:val="single" w:color="000000" w:sz="6" w:space="0"/>
              <w:left w:val="single" w:color="000000" w:sz="4" w:space="0"/>
              <w:bottom w:val="single" w:color="000000" w:sz="6" w:space="0"/>
              <w:right w:val="single" w:color="000000" w:sz="4" w:space="0"/>
            </w:tcBorders>
            <w:vAlign w:val="center"/>
          </w:tcPr>
          <w:p w14:paraId="64FFF99F">
            <w:pPr>
              <w:pStyle w:val="22"/>
              <w:rPr>
                <w:rFonts w:ascii="仿宋" w:hAnsi="仿宋" w:eastAsia="仿宋" w:cs="仿宋"/>
              </w:rPr>
            </w:pPr>
            <w:r>
              <w:rPr>
                <w:rFonts w:hint="eastAsia" w:ascii="仿宋" w:hAnsi="仿宋" w:eastAsia="仿宋" w:cs="仿宋"/>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14:paraId="71D58381">
            <w:pPr>
              <w:pStyle w:val="22"/>
              <w:jc w:val="right"/>
              <w:rPr>
                <w:rFonts w:ascii="仿宋" w:hAnsi="仿宋" w:eastAsia="仿宋" w:cs="仿宋"/>
              </w:rPr>
            </w:pPr>
            <w:r>
              <w:rPr>
                <w:rFonts w:hint="eastAsia" w:ascii="仿宋" w:hAnsi="仿宋" w:eastAsia="仿宋" w:cs="仿宋"/>
              </w:rPr>
              <w:t>6,954.34</w:t>
            </w:r>
          </w:p>
        </w:tc>
        <w:tc>
          <w:tcPr>
            <w:tcW w:w="1693" w:type="dxa"/>
            <w:tcBorders>
              <w:top w:val="single" w:color="000000" w:sz="6" w:space="0"/>
              <w:left w:val="single" w:color="000000" w:sz="4" w:space="0"/>
              <w:bottom w:val="single" w:color="000000" w:sz="6" w:space="0"/>
              <w:right w:val="single" w:color="000000" w:sz="4" w:space="0"/>
            </w:tcBorders>
            <w:vAlign w:val="center"/>
          </w:tcPr>
          <w:p w14:paraId="50CA40CD">
            <w:pPr>
              <w:pStyle w:val="22"/>
              <w:jc w:val="right"/>
              <w:rPr>
                <w:rFonts w:ascii="仿宋" w:hAnsi="仿宋" w:eastAsia="仿宋" w:cs="仿宋"/>
              </w:rPr>
            </w:pPr>
            <w:r>
              <w:rPr>
                <w:rFonts w:hint="eastAsia" w:ascii="仿宋" w:hAnsi="仿宋" w:eastAsia="仿宋" w:cs="仿宋"/>
              </w:rPr>
              <w:t>4,791.98</w:t>
            </w:r>
          </w:p>
        </w:tc>
        <w:tc>
          <w:tcPr>
            <w:tcW w:w="1987" w:type="dxa"/>
            <w:tcBorders>
              <w:top w:val="single" w:color="000000" w:sz="6" w:space="0"/>
              <w:left w:val="single" w:color="000000" w:sz="4" w:space="0"/>
              <w:bottom w:val="single" w:color="000000" w:sz="6" w:space="0"/>
              <w:right w:val="single" w:color="000000" w:sz="4" w:space="0"/>
            </w:tcBorders>
            <w:vAlign w:val="center"/>
          </w:tcPr>
          <w:p w14:paraId="75EA6B35">
            <w:pPr>
              <w:pStyle w:val="22"/>
              <w:jc w:val="right"/>
              <w:rPr>
                <w:rFonts w:ascii="仿宋" w:hAnsi="仿宋" w:eastAsia="仿宋" w:cs="仿宋"/>
              </w:rPr>
            </w:pPr>
            <w:r>
              <w:rPr>
                <w:rFonts w:hint="eastAsia" w:ascii="仿宋" w:hAnsi="仿宋" w:eastAsia="仿宋" w:cs="仿宋"/>
              </w:rPr>
              <w:t>4,464.50</w:t>
            </w:r>
          </w:p>
        </w:tc>
        <w:tc>
          <w:tcPr>
            <w:tcW w:w="1827" w:type="dxa"/>
            <w:tcBorders>
              <w:top w:val="single" w:color="000000" w:sz="6" w:space="0"/>
              <w:left w:val="single" w:color="000000" w:sz="4" w:space="0"/>
              <w:bottom w:val="single" w:color="000000" w:sz="6" w:space="0"/>
              <w:right w:val="single" w:color="000000" w:sz="4" w:space="0"/>
            </w:tcBorders>
            <w:vAlign w:val="center"/>
          </w:tcPr>
          <w:p w14:paraId="60138F84">
            <w:pPr>
              <w:pStyle w:val="22"/>
              <w:jc w:val="right"/>
              <w:rPr>
                <w:rFonts w:ascii="仿宋" w:hAnsi="仿宋" w:eastAsia="仿宋" w:cs="仿宋"/>
              </w:rPr>
            </w:pPr>
            <w:r>
              <w:rPr>
                <w:rFonts w:hint="eastAsia" w:ascii="仿宋" w:hAnsi="仿宋" w:eastAsia="仿宋" w:cs="仿宋"/>
              </w:rPr>
              <w:t>327.48</w:t>
            </w:r>
          </w:p>
        </w:tc>
        <w:tc>
          <w:tcPr>
            <w:tcW w:w="1650" w:type="dxa"/>
            <w:tcBorders>
              <w:top w:val="single" w:color="000000" w:sz="6" w:space="0"/>
              <w:left w:val="single" w:color="000000" w:sz="4" w:space="0"/>
              <w:bottom w:val="single" w:color="000000" w:sz="6" w:space="0"/>
              <w:right w:val="single" w:color="000000" w:sz="6" w:space="0"/>
            </w:tcBorders>
            <w:vAlign w:val="center"/>
          </w:tcPr>
          <w:p w14:paraId="72264043">
            <w:pPr>
              <w:pStyle w:val="22"/>
              <w:jc w:val="right"/>
              <w:rPr>
                <w:rFonts w:ascii="仿宋" w:hAnsi="仿宋" w:eastAsia="仿宋" w:cs="仿宋"/>
              </w:rPr>
            </w:pPr>
            <w:r>
              <w:rPr>
                <w:rFonts w:hint="eastAsia" w:ascii="仿宋" w:hAnsi="仿宋" w:eastAsia="仿宋" w:cs="仿宋"/>
              </w:rPr>
              <w:t>2,162.36</w:t>
            </w:r>
          </w:p>
        </w:tc>
      </w:tr>
      <w:tr w14:paraId="4639F155">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65F49B03">
            <w:pPr>
              <w:pStyle w:val="22"/>
              <w:rPr>
                <w:rFonts w:ascii="仿宋" w:hAnsi="仿宋" w:eastAsia="仿宋" w:cs="仿宋"/>
              </w:rPr>
            </w:pPr>
            <w:r>
              <w:rPr>
                <w:rFonts w:hint="eastAsia" w:ascii="仿宋" w:hAnsi="仿宋" w:eastAsia="仿宋" w:cs="仿宋"/>
              </w:rPr>
              <w:t xml:space="preserve">    2070101</w:t>
            </w:r>
          </w:p>
        </w:tc>
        <w:tc>
          <w:tcPr>
            <w:tcW w:w="4307" w:type="dxa"/>
            <w:tcBorders>
              <w:top w:val="single" w:color="000000" w:sz="6" w:space="0"/>
              <w:left w:val="single" w:color="000000" w:sz="4" w:space="0"/>
              <w:bottom w:val="single" w:color="000000" w:sz="6" w:space="0"/>
              <w:right w:val="single" w:color="000000" w:sz="4" w:space="0"/>
            </w:tcBorders>
            <w:vAlign w:val="center"/>
          </w:tcPr>
          <w:p w14:paraId="59C79EFD">
            <w:pPr>
              <w:pStyle w:val="22"/>
              <w:rPr>
                <w:rFonts w:ascii="仿宋" w:hAnsi="仿宋" w:eastAsia="仿宋" w:cs="仿宋"/>
              </w:rPr>
            </w:pPr>
            <w:r>
              <w:rPr>
                <w:rFonts w:hint="eastAsia" w:ascii="仿宋" w:hAnsi="仿宋" w:eastAsia="仿宋" w:cs="仿宋"/>
              </w:rPr>
              <w:t>行政运行</w:t>
            </w:r>
          </w:p>
        </w:tc>
        <w:tc>
          <w:tcPr>
            <w:tcW w:w="1960" w:type="dxa"/>
            <w:tcBorders>
              <w:top w:val="single" w:color="000000" w:sz="6" w:space="0"/>
              <w:left w:val="single" w:color="000000" w:sz="4" w:space="0"/>
              <w:bottom w:val="single" w:color="000000" w:sz="6" w:space="0"/>
              <w:right w:val="single" w:color="000000" w:sz="4" w:space="0"/>
            </w:tcBorders>
            <w:vAlign w:val="center"/>
          </w:tcPr>
          <w:p w14:paraId="1C868805">
            <w:pPr>
              <w:pStyle w:val="22"/>
              <w:jc w:val="right"/>
              <w:rPr>
                <w:rFonts w:ascii="仿宋" w:hAnsi="仿宋" w:eastAsia="仿宋" w:cs="仿宋"/>
              </w:rPr>
            </w:pPr>
            <w:r>
              <w:rPr>
                <w:rFonts w:hint="eastAsia" w:ascii="仿宋" w:hAnsi="仿宋" w:eastAsia="仿宋" w:cs="仿宋"/>
              </w:rPr>
              <w:t>1,297.49</w:t>
            </w:r>
          </w:p>
        </w:tc>
        <w:tc>
          <w:tcPr>
            <w:tcW w:w="1693" w:type="dxa"/>
            <w:tcBorders>
              <w:top w:val="single" w:color="000000" w:sz="6" w:space="0"/>
              <w:left w:val="single" w:color="000000" w:sz="4" w:space="0"/>
              <w:bottom w:val="single" w:color="000000" w:sz="6" w:space="0"/>
              <w:right w:val="single" w:color="000000" w:sz="4" w:space="0"/>
            </w:tcBorders>
            <w:vAlign w:val="center"/>
          </w:tcPr>
          <w:p w14:paraId="5C5971BB">
            <w:pPr>
              <w:pStyle w:val="22"/>
              <w:jc w:val="right"/>
              <w:rPr>
                <w:rFonts w:ascii="仿宋" w:hAnsi="仿宋" w:eastAsia="仿宋" w:cs="仿宋"/>
              </w:rPr>
            </w:pPr>
            <w:r>
              <w:rPr>
                <w:rFonts w:hint="eastAsia" w:ascii="仿宋" w:hAnsi="仿宋" w:eastAsia="仿宋" w:cs="仿宋"/>
              </w:rPr>
              <w:t>1,297.49</w:t>
            </w:r>
          </w:p>
        </w:tc>
        <w:tc>
          <w:tcPr>
            <w:tcW w:w="1987" w:type="dxa"/>
            <w:tcBorders>
              <w:top w:val="single" w:color="000000" w:sz="6" w:space="0"/>
              <w:left w:val="single" w:color="000000" w:sz="4" w:space="0"/>
              <w:bottom w:val="single" w:color="000000" w:sz="6" w:space="0"/>
              <w:right w:val="single" w:color="000000" w:sz="4" w:space="0"/>
            </w:tcBorders>
            <w:vAlign w:val="center"/>
          </w:tcPr>
          <w:p w14:paraId="47191B7D">
            <w:pPr>
              <w:pStyle w:val="22"/>
              <w:jc w:val="right"/>
              <w:rPr>
                <w:rFonts w:ascii="仿宋" w:hAnsi="仿宋" w:eastAsia="仿宋" w:cs="仿宋"/>
              </w:rPr>
            </w:pPr>
            <w:r>
              <w:rPr>
                <w:rFonts w:hint="eastAsia" w:ascii="仿宋" w:hAnsi="仿宋" w:eastAsia="仿宋" w:cs="仿宋"/>
              </w:rPr>
              <w:t>1,185.15</w:t>
            </w:r>
          </w:p>
        </w:tc>
        <w:tc>
          <w:tcPr>
            <w:tcW w:w="1827" w:type="dxa"/>
            <w:tcBorders>
              <w:top w:val="single" w:color="000000" w:sz="6" w:space="0"/>
              <w:left w:val="single" w:color="000000" w:sz="4" w:space="0"/>
              <w:bottom w:val="single" w:color="000000" w:sz="6" w:space="0"/>
              <w:right w:val="single" w:color="000000" w:sz="4" w:space="0"/>
            </w:tcBorders>
            <w:vAlign w:val="center"/>
          </w:tcPr>
          <w:p w14:paraId="1AF4F2C5">
            <w:pPr>
              <w:pStyle w:val="22"/>
              <w:jc w:val="right"/>
              <w:rPr>
                <w:rFonts w:ascii="仿宋" w:hAnsi="仿宋" w:eastAsia="仿宋" w:cs="仿宋"/>
              </w:rPr>
            </w:pPr>
            <w:r>
              <w:rPr>
                <w:rFonts w:hint="eastAsia" w:ascii="仿宋" w:hAnsi="仿宋" w:eastAsia="仿宋" w:cs="仿宋"/>
              </w:rPr>
              <w:t>112.34</w:t>
            </w:r>
          </w:p>
        </w:tc>
        <w:tc>
          <w:tcPr>
            <w:tcW w:w="1650" w:type="dxa"/>
            <w:tcBorders>
              <w:top w:val="single" w:color="000000" w:sz="6" w:space="0"/>
              <w:left w:val="single" w:color="000000" w:sz="4" w:space="0"/>
              <w:bottom w:val="single" w:color="000000" w:sz="6" w:space="0"/>
              <w:right w:val="single" w:color="000000" w:sz="6" w:space="0"/>
            </w:tcBorders>
            <w:vAlign w:val="center"/>
          </w:tcPr>
          <w:p w14:paraId="6C43BFFF">
            <w:pPr>
              <w:pStyle w:val="22"/>
              <w:jc w:val="right"/>
              <w:rPr>
                <w:rFonts w:ascii="仿宋" w:hAnsi="仿宋" w:eastAsia="仿宋" w:cs="仿宋"/>
              </w:rPr>
            </w:pPr>
          </w:p>
        </w:tc>
      </w:tr>
      <w:tr w14:paraId="154E21E5">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2F201AB">
            <w:pPr>
              <w:pStyle w:val="22"/>
              <w:rPr>
                <w:rFonts w:ascii="仿宋" w:hAnsi="仿宋" w:eastAsia="仿宋" w:cs="仿宋"/>
              </w:rPr>
            </w:pPr>
            <w:r>
              <w:rPr>
                <w:rFonts w:hint="eastAsia" w:ascii="仿宋" w:hAnsi="仿宋" w:eastAsia="仿宋" w:cs="仿宋"/>
              </w:rPr>
              <w:t xml:space="preserve">    2070107</w:t>
            </w:r>
          </w:p>
        </w:tc>
        <w:tc>
          <w:tcPr>
            <w:tcW w:w="4307" w:type="dxa"/>
            <w:tcBorders>
              <w:top w:val="single" w:color="000000" w:sz="6" w:space="0"/>
              <w:left w:val="single" w:color="000000" w:sz="4" w:space="0"/>
              <w:bottom w:val="single" w:color="000000" w:sz="6" w:space="0"/>
              <w:right w:val="single" w:color="000000" w:sz="4" w:space="0"/>
            </w:tcBorders>
            <w:vAlign w:val="center"/>
          </w:tcPr>
          <w:p w14:paraId="0C5D2484">
            <w:pPr>
              <w:pStyle w:val="22"/>
              <w:rPr>
                <w:rFonts w:ascii="仿宋" w:hAnsi="仿宋" w:eastAsia="仿宋" w:cs="仿宋"/>
              </w:rPr>
            </w:pPr>
            <w:r>
              <w:rPr>
                <w:rFonts w:hint="eastAsia" w:ascii="仿宋" w:hAnsi="仿宋" w:eastAsia="仿宋" w:cs="仿宋"/>
              </w:rPr>
              <w:t>艺术表演团体</w:t>
            </w:r>
          </w:p>
        </w:tc>
        <w:tc>
          <w:tcPr>
            <w:tcW w:w="1960" w:type="dxa"/>
            <w:tcBorders>
              <w:top w:val="single" w:color="000000" w:sz="6" w:space="0"/>
              <w:left w:val="single" w:color="000000" w:sz="4" w:space="0"/>
              <w:bottom w:val="single" w:color="000000" w:sz="6" w:space="0"/>
              <w:right w:val="single" w:color="000000" w:sz="4" w:space="0"/>
            </w:tcBorders>
            <w:vAlign w:val="center"/>
          </w:tcPr>
          <w:p w14:paraId="36AB2080">
            <w:pPr>
              <w:pStyle w:val="22"/>
              <w:jc w:val="right"/>
              <w:rPr>
                <w:rFonts w:ascii="仿宋" w:hAnsi="仿宋" w:eastAsia="仿宋" w:cs="仿宋"/>
              </w:rPr>
            </w:pPr>
            <w:r>
              <w:rPr>
                <w:rFonts w:hint="eastAsia" w:ascii="仿宋" w:hAnsi="仿宋" w:eastAsia="仿宋" w:cs="仿宋"/>
              </w:rPr>
              <w:t>1,363.15</w:t>
            </w:r>
          </w:p>
        </w:tc>
        <w:tc>
          <w:tcPr>
            <w:tcW w:w="1693" w:type="dxa"/>
            <w:tcBorders>
              <w:top w:val="single" w:color="000000" w:sz="6" w:space="0"/>
              <w:left w:val="single" w:color="000000" w:sz="4" w:space="0"/>
              <w:bottom w:val="single" w:color="000000" w:sz="6" w:space="0"/>
              <w:right w:val="single" w:color="000000" w:sz="4" w:space="0"/>
            </w:tcBorders>
            <w:vAlign w:val="center"/>
          </w:tcPr>
          <w:p w14:paraId="46004237">
            <w:pPr>
              <w:pStyle w:val="22"/>
              <w:jc w:val="right"/>
              <w:rPr>
                <w:rFonts w:ascii="仿宋" w:hAnsi="仿宋" w:eastAsia="仿宋" w:cs="仿宋"/>
              </w:rPr>
            </w:pPr>
            <w:r>
              <w:rPr>
                <w:rFonts w:hint="eastAsia" w:ascii="仿宋" w:hAnsi="仿宋" w:eastAsia="仿宋" w:cs="仿宋"/>
              </w:rPr>
              <w:t>1,363.15</w:t>
            </w:r>
          </w:p>
        </w:tc>
        <w:tc>
          <w:tcPr>
            <w:tcW w:w="1987" w:type="dxa"/>
            <w:tcBorders>
              <w:top w:val="single" w:color="000000" w:sz="6" w:space="0"/>
              <w:left w:val="single" w:color="000000" w:sz="4" w:space="0"/>
              <w:bottom w:val="single" w:color="000000" w:sz="6" w:space="0"/>
              <w:right w:val="single" w:color="000000" w:sz="4" w:space="0"/>
            </w:tcBorders>
            <w:vAlign w:val="center"/>
          </w:tcPr>
          <w:p w14:paraId="77631665">
            <w:pPr>
              <w:pStyle w:val="22"/>
              <w:jc w:val="right"/>
              <w:rPr>
                <w:rFonts w:ascii="仿宋" w:hAnsi="仿宋" w:eastAsia="仿宋" w:cs="仿宋"/>
              </w:rPr>
            </w:pPr>
            <w:r>
              <w:rPr>
                <w:rFonts w:hint="eastAsia" w:ascii="仿宋" w:hAnsi="仿宋" w:eastAsia="仿宋" w:cs="仿宋"/>
              </w:rPr>
              <w:t>1,260.52</w:t>
            </w:r>
          </w:p>
        </w:tc>
        <w:tc>
          <w:tcPr>
            <w:tcW w:w="1827" w:type="dxa"/>
            <w:tcBorders>
              <w:top w:val="single" w:color="000000" w:sz="6" w:space="0"/>
              <w:left w:val="single" w:color="000000" w:sz="4" w:space="0"/>
              <w:bottom w:val="single" w:color="000000" w:sz="6" w:space="0"/>
              <w:right w:val="single" w:color="000000" w:sz="4" w:space="0"/>
            </w:tcBorders>
            <w:vAlign w:val="center"/>
          </w:tcPr>
          <w:p w14:paraId="0355D852">
            <w:pPr>
              <w:pStyle w:val="22"/>
              <w:jc w:val="right"/>
              <w:rPr>
                <w:rFonts w:ascii="仿宋" w:hAnsi="仿宋" w:eastAsia="仿宋" w:cs="仿宋"/>
              </w:rPr>
            </w:pPr>
            <w:r>
              <w:rPr>
                <w:rFonts w:hint="eastAsia" w:ascii="仿宋" w:hAnsi="仿宋" w:eastAsia="仿宋" w:cs="仿宋"/>
              </w:rPr>
              <w:t>102.63</w:t>
            </w:r>
          </w:p>
        </w:tc>
        <w:tc>
          <w:tcPr>
            <w:tcW w:w="1650" w:type="dxa"/>
            <w:tcBorders>
              <w:top w:val="single" w:color="000000" w:sz="6" w:space="0"/>
              <w:left w:val="single" w:color="000000" w:sz="4" w:space="0"/>
              <w:bottom w:val="single" w:color="000000" w:sz="6" w:space="0"/>
              <w:right w:val="single" w:color="000000" w:sz="6" w:space="0"/>
            </w:tcBorders>
            <w:vAlign w:val="center"/>
          </w:tcPr>
          <w:p w14:paraId="42E5B2F4">
            <w:pPr>
              <w:pStyle w:val="22"/>
              <w:jc w:val="right"/>
              <w:rPr>
                <w:rFonts w:ascii="仿宋" w:hAnsi="仿宋" w:eastAsia="仿宋" w:cs="仿宋"/>
              </w:rPr>
            </w:pPr>
          </w:p>
        </w:tc>
      </w:tr>
      <w:tr w14:paraId="46CCE64C">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6DA3DA84">
            <w:pPr>
              <w:pStyle w:val="22"/>
              <w:rPr>
                <w:rFonts w:ascii="仿宋" w:hAnsi="仿宋" w:eastAsia="仿宋" w:cs="仿宋"/>
              </w:rPr>
            </w:pPr>
            <w:r>
              <w:rPr>
                <w:rFonts w:hint="eastAsia" w:ascii="仿宋" w:hAnsi="仿宋" w:eastAsia="仿宋" w:cs="仿宋"/>
              </w:rPr>
              <w:t xml:space="preserve">    2070108</w:t>
            </w:r>
          </w:p>
        </w:tc>
        <w:tc>
          <w:tcPr>
            <w:tcW w:w="4307" w:type="dxa"/>
            <w:tcBorders>
              <w:top w:val="single" w:color="000000" w:sz="6" w:space="0"/>
              <w:left w:val="single" w:color="000000" w:sz="4" w:space="0"/>
              <w:bottom w:val="single" w:color="000000" w:sz="6" w:space="0"/>
              <w:right w:val="single" w:color="000000" w:sz="4" w:space="0"/>
            </w:tcBorders>
            <w:vAlign w:val="center"/>
          </w:tcPr>
          <w:p w14:paraId="436ED461">
            <w:pPr>
              <w:pStyle w:val="22"/>
              <w:rPr>
                <w:rFonts w:ascii="仿宋" w:hAnsi="仿宋" w:eastAsia="仿宋" w:cs="仿宋"/>
              </w:rPr>
            </w:pPr>
            <w:r>
              <w:rPr>
                <w:rFonts w:hint="eastAsia" w:ascii="仿宋" w:hAnsi="仿宋" w:eastAsia="仿宋" w:cs="仿宋"/>
              </w:rPr>
              <w:t>文化活动</w:t>
            </w:r>
          </w:p>
        </w:tc>
        <w:tc>
          <w:tcPr>
            <w:tcW w:w="1960" w:type="dxa"/>
            <w:tcBorders>
              <w:top w:val="single" w:color="000000" w:sz="6" w:space="0"/>
              <w:left w:val="single" w:color="000000" w:sz="4" w:space="0"/>
              <w:bottom w:val="single" w:color="000000" w:sz="6" w:space="0"/>
              <w:right w:val="single" w:color="000000" w:sz="4" w:space="0"/>
            </w:tcBorders>
            <w:vAlign w:val="center"/>
          </w:tcPr>
          <w:p w14:paraId="6509D1DB">
            <w:pPr>
              <w:pStyle w:val="22"/>
              <w:jc w:val="right"/>
              <w:rPr>
                <w:rFonts w:ascii="仿宋" w:hAnsi="仿宋" w:eastAsia="仿宋" w:cs="仿宋"/>
              </w:rPr>
            </w:pPr>
            <w:r>
              <w:rPr>
                <w:rFonts w:hint="eastAsia" w:ascii="仿宋" w:hAnsi="仿宋" w:eastAsia="仿宋" w:cs="仿宋"/>
              </w:rPr>
              <w:t>56.28</w:t>
            </w:r>
          </w:p>
        </w:tc>
        <w:tc>
          <w:tcPr>
            <w:tcW w:w="1693" w:type="dxa"/>
            <w:tcBorders>
              <w:top w:val="single" w:color="000000" w:sz="6" w:space="0"/>
              <w:left w:val="single" w:color="000000" w:sz="4" w:space="0"/>
              <w:bottom w:val="single" w:color="000000" w:sz="6" w:space="0"/>
              <w:right w:val="single" w:color="000000" w:sz="4" w:space="0"/>
            </w:tcBorders>
            <w:vAlign w:val="center"/>
          </w:tcPr>
          <w:p w14:paraId="58EAB269">
            <w:pPr>
              <w:pStyle w:val="22"/>
              <w:jc w:val="right"/>
              <w:rPr>
                <w:rFonts w:ascii="仿宋" w:hAnsi="仿宋" w:eastAsia="仿宋" w:cs="仿宋"/>
              </w:rPr>
            </w:pPr>
          </w:p>
        </w:tc>
        <w:tc>
          <w:tcPr>
            <w:tcW w:w="1987" w:type="dxa"/>
            <w:tcBorders>
              <w:top w:val="single" w:color="000000" w:sz="6" w:space="0"/>
              <w:left w:val="single" w:color="000000" w:sz="4" w:space="0"/>
              <w:bottom w:val="single" w:color="000000" w:sz="6" w:space="0"/>
              <w:right w:val="single" w:color="000000" w:sz="4" w:space="0"/>
            </w:tcBorders>
            <w:vAlign w:val="center"/>
          </w:tcPr>
          <w:p w14:paraId="2C4C3595">
            <w:pPr>
              <w:pStyle w:val="22"/>
              <w:jc w:val="right"/>
              <w:rPr>
                <w:rFonts w:ascii="仿宋" w:hAnsi="仿宋" w:eastAsia="仿宋" w:cs="仿宋"/>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3BEAA24F">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0CB854CA">
            <w:pPr>
              <w:pStyle w:val="22"/>
              <w:jc w:val="right"/>
              <w:rPr>
                <w:rFonts w:ascii="仿宋" w:hAnsi="仿宋" w:eastAsia="仿宋" w:cs="仿宋"/>
              </w:rPr>
            </w:pPr>
            <w:r>
              <w:rPr>
                <w:rFonts w:hint="eastAsia" w:ascii="仿宋" w:hAnsi="仿宋" w:eastAsia="仿宋" w:cs="仿宋"/>
              </w:rPr>
              <w:t>56.28</w:t>
            </w:r>
          </w:p>
        </w:tc>
      </w:tr>
      <w:tr w14:paraId="428DA6A0">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31E9EA22">
            <w:pPr>
              <w:pStyle w:val="22"/>
              <w:rPr>
                <w:rFonts w:ascii="仿宋" w:hAnsi="仿宋" w:eastAsia="仿宋" w:cs="仿宋"/>
              </w:rPr>
            </w:pPr>
            <w:r>
              <w:rPr>
                <w:rFonts w:hint="eastAsia" w:ascii="仿宋" w:hAnsi="仿宋" w:eastAsia="仿宋" w:cs="仿宋"/>
              </w:rPr>
              <w:t xml:space="preserve">    2070109</w:t>
            </w:r>
          </w:p>
        </w:tc>
        <w:tc>
          <w:tcPr>
            <w:tcW w:w="4307" w:type="dxa"/>
            <w:tcBorders>
              <w:top w:val="single" w:color="000000" w:sz="6" w:space="0"/>
              <w:left w:val="single" w:color="000000" w:sz="4" w:space="0"/>
              <w:bottom w:val="single" w:color="000000" w:sz="6" w:space="0"/>
              <w:right w:val="single" w:color="000000" w:sz="4" w:space="0"/>
            </w:tcBorders>
            <w:vAlign w:val="center"/>
          </w:tcPr>
          <w:p w14:paraId="04ECB1E4">
            <w:pPr>
              <w:pStyle w:val="22"/>
              <w:rPr>
                <w:rFonts w:ascii="仿宋" w:hAnsi="仿宋" w:eastAsia="仿宋" w:cs="仿宋"/>
              </w:rPr>
            </w:pPr>
            <w:r>
              <w:rPr>
                <w:rFonts w:hint="eastAsia" w:ascii="仿宋" w:hAnsi="仿宋" w:eastAsia="仿宋" w:cs="仿宋"/>
              </w:rPr>
              <w:t>群众文化</w:t>
            </w:r>
          </w:p>
        </w:tc>
        <w:tc>
          <w:tcPr>
            <w:tcW w:w="1960" w:type="dxa"/>
            <w:tcBorders>
              <w:top w:val="single" w:color="000000" w:sz="6" w:space="0"/>
              <w:left w:val="single" w:color="000000" w:sz="4" w:space="0"/>
              <w:bottom w:val="single" w:color="000000" w:sz="6" w:space="0"/>
              <w:right w:val="single" w:color="000000" w:sz="4" w:space="0"/>
            </w:tcBorders>
            <w:vAlign w:val="center"/>
          </w:tcPr>
          <w:p w14:paraId="14C00D12">
            <w:pPr>
              <w:pStyle w:val="22"/>
              <w:jc w:val="right"/>
              <w:rPr>
                <w:rFonts w:ascii="仿宋" w:hAnsi="仿宋" w:eastAsia="仿宋" w:cs="仿宋"/>
              </w:rPr>
            </w:pPr>
            <w:r>
              <w:rPr>
                <w:rFonts w:hint="eastAsia" w:ascii="仿宋" w:hAnsi="仿宋" w:eastAsia="仿宋" w:cs="仿宋"/>
              </w:rPr>
              <w:t>1,416.51</w:t>
            </w:r>
          </w:p>
        </w:tc>
        <w:tc>
          <w:tcPr>
            <w:tcW w:w="1693" w:type="dxa"/>
            <w:tcBorders>
              <w:top w:val="single" w:color="000000" w:sz="6" w:space="0"/>
              <w:left w:val="single" w:color="000000" w:sz="4" w:space="0"/>
              <w:bottom w:val="single" w:color="000000" w:sz="6" w:space="0"/>
              <w:right w:val="single" w:color="000000" w:sz="4" w:space="0"/>
            </w:tcBorders>
            <w:vAlign w:val="center"/>
          </w:tcPr>
          <w:p w14:paraId="00A59275">
            <w:pPr>
              <w:pStyle w:val="22"/>
              <w:jc w:val="right"/>
              <w:rPr>
                <w:rFonts w:ascii="仿宋" w:hAnsi="仿宋" w:eastAsia="仿宋" w:cs="仿宋"/>
              </w:rPr>
            </w:pPr>
            <w:r>
              <w:rPr>
                <w:rFonts w:hint="eastAsia" w:ascii="仿宋" w:hAnsi="仿宋" w:eastAsia="仿宋" w:cs="仿宋"/>
              </w:rPr>
              <w:t>1,186.97</w:t>
            </w:r>
          </w:p>
        </w:tc>
        <w:tc>
          <w:tcPr>
            <w:tcW w:w="1987" w:type="dxa"/>
            <w:tcBorders>
              <w:top w:val="single" w:color="000000" w:sz="6" w:space="0"/>
              <w:left w:val="single" w:color="000000" w:sz="4" w:space="0"/>
              <w:bottom w:val="single" w:color="000000" w:sz="6" w:space="0"/>
              <w:right w:val="single" w:color="000000" w:sz="4" w:space="0"/>
            </w:tcBorders>
            <w:vAlign w:val="center"/>
          </w:tcPr>
          <w:p w14:paraId="06BECA67">
            <w:pPr>
              <w:pStyle w:val="22"/>
              <w:jc w:val="right"/>
              <w:rPr>
                <w:rFonts w:ascii="仿宋" w:hAnsi="仿宋" w:eastAsia="仿宋" w:cs="仿宋"/>
              </w:rPr>
            </w:pPr>
            <w:r>
              <w:rPr>
                <w:rFonts w:hint="eastAsia" w:ascii="仿宋" w:hAnsi="仿宋" w:eastAsia="仿宋" w:cs="仿宋"/>
              </w:rPr>
              <w:t>1,133.60</w:t>
            </w:r>
          </w:p>
        </w:tc>
        <w:tc>
          <w:tcPr>
            <w:tcW w:w="1827" w:type="dxa"/>
            <w:tcBorders>
              <w:top w:val="single" w:color="000000" w:sz="6" w:space="0"/>
              <w:left w:val="single" w:color="000000" w:sz="4" w:space="0"/>
              <w:bottom w:val="single" w:color="000000" w:sz="6" w:space="0"/>
              <w:right w:val="single" w:color="000000" w:sz="4" w:space="0"/>
            </w:tcBorders>
            <w:vAlign w:val="center"/>
          </w:tcPr>
          <w:p w14:paraId="52518056">
            <w:pPr>
              <w:pStyle w:val="22"/>
              <w:jc w:val="right"/>
              <w:rPr>
                <w:rFonts w:ascii="仿宋" w:hAnsi="仿宋" w:eastAsia="仿宋" w:cs="仿宋"/>
              </w:rPr>
            </w:pPr>
            <w:r>
              <w:rPr>
                <w:rFonts w:hint="eastAsia" w:ascii="仿宋" w:hAnsi="仿宋" w:eastAsia="仿宋" w:cs="仿宋"/>
              </w:rPr>
              <w:t>53.37</w:t>
            </w:r>
          </w:p>
        </w:tc>
        <w:tc>
          <w:tcPr>
            <w:tcW w:w="1650" w:type="dxa"/>
            <w:tcBorders>
              <w:top w:val="single" w:color="000000" w:sz="6" w:space="0"/>
              <w:left w:val="single" w:color="000000" w:sz="4" w:space="0"/>
              <w:bottom w:val="single" w:color="000000" w:sz="6" w:space="0"/>
              <w:right w:val="single" w:color="000000" w:sz="6" w:space="0"/>
            </w:tcBorders>
            <w:vAlign w:val="center"/>
          </w:tcPr>
          <w:p w14:paraId="5E38EEAC">
            <w:pPr>
              <w:pStyle w:val="22"/>
              <w:jc w:val="right"/>
              <w:rPr>
                <w:rFonts w:ascii="仿宋" w:hAnsi="仿宋" w:eastAsia="仿宋" w:cs="仿宋"/>
              </w:rPr>
            </w:pPr>
            <w:r>
              <w:rPr>
                <w:rFonts w:hint="eastAsia" w:ascii="仿宋" w:hAnsi="仿宋" w:eastAsia="仿宋" w:cs="仿宋"/>
              </w:rPr>
              <w:t>229.54</w:t>
            </w:r>
          </w:p>
        </w:tc>
      </w:tr>
      <w:tr w14:paraId="1A5E9D8C">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477982F">
            <w:pPr>
              <w:pStyle w:val="22"/>
              <w:rPr>
                <w:rFonts w:ascii="仿宋" w:hAnsi="仿宋" w:eastAsia="仿宋" w:cs="仿宋"/>
              </w:rPr>
            </w:pPr>
            <w:r>
              <w:rPr>
                <w:rFonts w:hint="eastAsia" w:ascii="仿宋" w:hAnsi="仿宋" w:eastAsia="仿宋" w:cs="仿宋"/>
              </w:rPr>
              <w:t xml:space="preserve">    2070114</w:t>
            </w:r>
          </w:p>
        </w:tc>
        <w:tc>
          <w:tcPr>
            <w:tcW w:w="4307" w:type="dxa"/>
            <w:tcBorders>
              <w:top w:val="single" w:color="000000" w:sz="6" w:space="0"/>
              <w:left w:val="single" w:color="000000" w:sz="4" w:space="0"/>
              <w:bottom w:val="single" w:color="000000" w:sz="6" w:space="0"/>
              <w:right w:val="single" w:color="000000" w:sz="4" w:space="0"/>
            </w:tcBorders>
            <w:vAlign w:val="center"/>
          </w:tcPr>
          <w:p w14:paraId="7BDF095B">
            <w:pPr>
              <w:pStyle w:val="22"/>
              <w:rPr>
                <w:rFonts w:ascii="仿宋" w:hAnsi="仿宋" w:eastAsia="仿宋" w:cs="仿宋"/>
              </w:rPr>
            </w:pPr>
            <w:r>
              <w:rPr>
                <w:rFonts w:hint="eastAsia" w:ascii="仿宋" w:hAnsi="仿宋" w:eastAsia="仿宋" w:cs="仿宋"/>
              </w:rPr>
              <w:t>文化和旅游管理事务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14:paraId="65A629F4">
            <w:pPr>
              <w:pStyle w:val="22"/>
              <w:jc w:val="right"/>
              <w:rPr>
                <w:rFonts w:ascii="仿宋" w:hAnsi="仿宋" w:eastAsia="仿宋" w:cs="仿宋"/>
              </w:rPr>
            </w:pPr>
            <w:r>
              <w:rPr>
                <w:rFonts w:hint="eastAsia" w:ascii="仿宋" w:hAnsi="仿宋" w:eastAsia="仿宋" w:cs="仿宋"/>
              </w:rPr>
              <w:t>944.37</w:t>
            </w:r>
          </w:p>
        </w:tc>
        <w:tc>
          <w:tcPr>
            <w:tcW w:w="1693" w:type="dxa"/>
            <w:tcBorders>
              <w:top w:val="single" w:color="000000" w:sz="6" w:space="0"/>
              <w:left w:val="single" w:color="000000" w:sz="4" w:space="0"/>
              <w:bottom w:val="single" w:color="000000" w:sz="6" w:space="0"/>
              <w:right w:val="single" w:color="000000" w:sz="4" w:space="0"/>
            </w:tcBorders>
            <w:vAlign w:val="center"/>
          </w:tcPr>
          <w:p w14:paraId="4415255E">
            <w:pPr>
              <w:pStyle w:val="22"/>
              <w:jc w:val="right"/>
              <w:rPr>
                <w:rFonts w:ascii="仿宋" w:hAnsi="仿宋" w:eastAsia="仿宋" w:cs="仿宋"/>
              </w:rPr>
            </w:pPr>
            <w:r>
              <w:rPr>
                <w:rFonts w:hint="eastAsia" w:ascii="仿宋" w:hAnsi="仿宋" w:eastAsia="仿宋" w:cs="仿宋"/>
              </w:rPr>
              <w:t>944.37</w:t>
            </w:r>
          </w:p>
        </w:tc>
        <w:tc>
          <w:tcPr>
            <w:tcW w:w="1987" w:type="dxa"/>
            <w:tcBorders>
              <w:top w:val="single" w:color="000000" w:sz="6" w:space="0"/>
              <w:left w:val="single" w:color="000000" w:sz="4" w:space="0"/>
              <w:bottom w:val="single" w:color="000000" w:sz="6" w:space="0"/>
              <w:right w:val="single" w:color="000000" w:sz="4" w:space="0"/>
            </w:tcBorders>
            <w:vAlign w:val="center"/>
          </w:tcPr>
          <w:p w14:paraId="1FFF6D15">
            <w:pPr>
              <w:pStyle w:val="22"/>
              <w:jc w:val="right"/>
              <w:rPr>
                <w:rFonts w:ascii="仿宋" w:hAnsi="仿宋" w:eastAsia="仿宋" w:cs="仿宋"/>
              </w:rPr>
            </w:pPr>
            <w:r>
              <w:rPr>
                <w:rFonts w:hint="eastAsia" w:ascii="仿宋" w:hAnsi="仿宋" w:eastAsia="仿宋" w:cs="仿宋"/>
              </w:rPr>
              <w:t>885.23</w:t>
            </w:r>
          </w:p>
        </w:tc>
        <w:tc>
          <w:tcPr>
            <w:tcW w:w="1827" w:type="dxa"/>
            <w:tcBorders>
              <w:top w:val="single" w:color="000000" w:sz="6" w:space="0"/>
              <w:left w:val="single" w:color="000000" w:sz="4" w:space="0"/>
              <w:bottom w:val="single" w:color="000000" w:sz="6" w:space="0"/>
              <w:right w:val="single" w:color="000000" w:sz="4" w:space="0"/>
            </w:tcBorders>
            <w:vAlign w:val="center"/>
          </w:tcPr>
          <w:p w14:paraId="700D9349">
            <w:pPr>
              <w:pStyle w:val="22"/>
              <w:jc w:val="right"/>
              <w:rPr>
                <w:rFonts w:ascii="仿宋" w:hAnsi="仿宋" w:eastAsia="仿宋" w:cs="仿宋"/>
              </w:rPr>
            </w:pPr>
            <w:r>
              <w:rPr>
                <w:rFonts w:hint="eastAsia" w:ascii="仿宋" w:hAnsi="仿宋" w:eastAsia="仿宋" w:cs="仿宋"/>
              </w:rPr>
              <w:t>59.14</w:t>
            </w:r>
          </w:p>
        </w:tc>
        <w:tc>
          <w:tcPr>
            <w:tcW w:w="1650" w:type="dxa"/>
            <w:tcBorders>
              <w:top w:val="single" w:color="000000" w:sz="6" w:space="0"/>
              <w:left w:val="single" w:color="000000" w:sz="4" w:space="0"/>
              <w:bottom w:val="single" w:color="000000" w:sz="6" w:space="0"/>
              <w:right w:val="single" w:color="000000" w:sz="6" w:space="0"/>
            </w:tcBorders>
            <w:vAlign w:val="center"/>
          </w:tcPr>
          <w:p w14:paraId="1454C4B5">
            <w:pPr>
              <w:pStyle w:val="22"/>
              <w:jc w:val="right"/>
              <w:rPr>
                <w:rFonts w:ascii="仿宋" w:hAnsi="仿宋" w:eastAsia="仿宋" w:cs="仿宋"/>
              </w:rPr>
            </w:pPr>
          </w:p>
        </w:tc>
      </w:tr>
      <w:tr w14:paraId="0C92EB02">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69C0D9A9">
            <w:pPr>
              <w:pStyle w:val="22"/>
              <w:rPr>
                <w:rFonts w:ascii="仿宋" w:hAnsi="仿宋" w:eastAsia="仿宋" w:cs="仿宋"/>
              </w:rPr>
            </w:pPr>
            <w:r>
              <w:rPr>
                <w:rFonts w:hint="eastAsia" w:ascii="仿宋" w:hAnsi="仿宋" w:eastAsia="仿宋" w:cs="仿宋"/>
              </w:rPr>
              <w:t xml:space="preserve">    2070199</w:t>
            </w:r>
          </w:p>
        </w:tc>
        <w:tc>
          <w:tcPr>
            <w:tcW w:w="4307" w:type="dxa"/>
            <w:tcBorders>
              <w:top w:val="single" w:color="000000" w:sz="6" w:space="0"/>
              <w:left w:val="single" w:color="000000" w:sz="4" w:space="0"/>
              <w:bottom w:val="single" w:color="000000" w:sz="6" w:space="0"/>
              <w:right w:val="single" w:color="000000" w:sz="4" w:space="0"/>
            </w:tcBorders>
            <w:vAlign w:val="center"/>
          </w:tcPr>
          <w:p w14:paraId="3EF8FAC0">
            <w:pPr>
              <w:pStyle w:val="22"/>
              <w:rPr>
                <w:rFonts w:ascii="仿宋" w:hAnsi="仿宋" w:eastAsia="仿宋" w:cs="仿宋"/>
              </w:rPr>
            </w:pPr>
            <w:r>
              <w:rPr>
                <w:rFonts w:hint="eastAsia" w:ascii="仿宋" w:hAnsi="仿宋" w:eastAsia="仿宋" w:cs="仿宋"/>
              </w:rPr>
              <w:t>其他文化和旅游支出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03F34E4E">
            <w:pPr>
              <w:pStyle w:val="22"/>
              <w:jc w:val="right"/>
              <w:rPr>
                <w:rFonts w:ascii="仿宋" w:hAnsi="仿宋" w:eastAsia="仿宋" w:cs="仿宋"/>
              </w:rPr>
            </w:pPr>
            <w:r>
              <w:rPr>
                <w:rFonts w:hint="eastAsia" w:ascii="仿宋" w:hAnsi="仿宋" w:eastAsia="仿宋" w:cs="仿宋"/>
              </w:rPr>
              <w:t>1,876.54</w:t>
            </w:r>
          </w:p>
        </w:tc>
        <w:tc>
          <w:tcPr>
            <w:tcW w:w="1693" w:type="dxa"/>
            <w:tcBorders>
              <w:top w:val="single" w:color="000000" w:sz="6" w:space="0"/>
              <w:left w:val="single" w:color="000000" w:sz="4" w:space="0"/>
              <w:bottom w:val="single" w:color="000000" w:sz="6" w:space="0"/>
              <w:right w:val="single" w:color="000000" w:sz="4" w:space="0"/>
            </w:tcBorders>
            <w:vAlign w:val="center"/>
          </w:tcPr>
          <w:p w14:paraId="4510B1E6">
            <w:pPr>
              <w:pStyle w:val="22"/>
              <w:jc w:val="right"/>
              <w:rPr>
                <w:rFonts w:ascii="仿宋" w:hAnsi="仿宋" w:eastAsia="仿宋" w:cs="仿宋"/>
              </w:rPr>
            </w:pPr>
          </w:p>
        </w:tc>
        <w:tc>
          <w:tcPr>
            <w:tcW w:w="1987" w:type="dxa"/>
            <w:tcBorders>
              <w:top w:val="single" w:color="000000" w:sz="6" w:space="0"/>
              <w:left w:val="single" w:color="000000" w:sz="4" w:space="0"/>
              <w:bottom w:val="single" w:color="000000" w:sz="6" w:space="0"/>
              <w:right w:val="single" w:color="000000" w:sz="4" w:space="0"/>
            </w:tcBorders>
            <w:vAlign w:val="center"/>
          </w:tcPr>
          <w:p w14:paraId="16DEEF92">
            <w:pPr>
              <w:pStyle w:val="22"/>
              <w:jc w:val="right"/>
              <w:rPr>
                <w:rFonts w:ascii="仿宋" w:hAnsi="仿宋" w:eastAsia="仿宋" w:cs="仿宋"/>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03F52FEC">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7743C04C">
            <w:pPr>
              <w:pStyle w:val="22"/>
              <w:jc w:val="right"/>
              <w:rPr>
                <w:rFonts w:ascii="仿宋" w:hAnsi="仿宋" w:eastAsia="仿宋" w:cs="仿宋"/>
              </w:rPr>
            </w:pPr>
            <w:r>
              <w:rPr>
                <w:rFonts w:hint="eastAsia" w:ascii="仿宋" w:hAnsi="仿宋" w:eastAsia="仿宋" w:cs="仿宋"/>
              </w:rPr>
              <w:t>1,876.54</w:t>
            </w:r>
          </w:p>
        </w:tc>
      </w:tr>
      <w:tr w14:paraId="13069764">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7FD62FC0">
            <w:pPr>
              <w:pStyle w:val="22"/>
              <w:rPr>
                <w:rFonts w:ascii="仿宋" w:hAnsi="仿宋" w:eastAsia="仿宋" w:cs="仿宋"/>
              </w:rPr>
            </w:pPr>
            <w:r>
              <w:rPr>
                <w:rFonts w:hint="eastAsia" w:ascii="仿宋" w:hAnsi="仿宋" w:eastAsia="仿宋" w:cs="仿宋"/>
              </w:rPr>
              <w:t xml:space="preserve">  20702</w:t>
            </w:r>
          </w:p>
        </w:tc>
        <w:tc>
          <w:tcPr>
            <w:tcW w:w="4307" w:type="dxa"/>
            <w:tcBorders>
              <w:top w:val="single" w:color="000000" w:sz="6" w:space="0"/>
              <w:left w:val="single" w:color="000000" w:sz="4" w:space="0"/>
              <w:bottom w:val="single" w:color="000000" w:sz="6" w:space="0"/>
              <w:right w:val="single" w:color="000000" w:sz="4" w:space="0"/>
            </w:tcBorders>
            <w:vAlign w:val="center"/>
          </w:tcPr>
          <w:p w14:paraId="364317FA">
            <w:pPr>
              <w:pStyle w:val="22"/>
              <w:rPr>
                <w:rFonts w:ascii="仿宋" w:hAnsi="仿宋" w:eastAsia="仿宋" w:cs="仿宋"/>
              </w:rPr>
            </w:pPr>
            <w:r>
              <w:rPr>
                <w:rFonts w:hint="eastAsia" w:ascii="仿宋" w:hAnsi="仿宋" w:eastAsia="仿宋" w:cs="仿宋"/>
              </w:rPr>
              <w:t>文物</w:t>
            </w:r>
          </w:p>
        </w:tc>
        <w:tc>
          <w:tcPr>
            <w:tcW w:w="1960" w:type="dxa"/>
            <w:tcBorders>
              <w:top w:val="single" w:color="000000" w:sz="6" w:space="0"/>
              <w:left w:val="single" w:color="000000" w:sz="4" w:space="0"/>
              <w:bottom w:val="single" w:color="000000" w:sz="6" w:space="0"/>
              <w:right w:val="single" w:color="000000" w:sz="4" w:space="0"/>
            </w:tcBorders>
            <w:vAlign w:val="center"/>
          </w:tcPr>
          <w:p w14:paraId="3CFA43BF">
            <w:pPr>
              <w:pStyle w:val="22"/>
              <w:jc w:val="right"/>
              <w:rPr>
                <w:rFonts w:ascii="仿宋" w:hAnsi="仿宋" w:eastAsia="仿宋" w:cs="仿宋"/>
              </w:rPr>
            </w:pPr>
            <w:r>
              <w:rPr>
                <w:rFonts w:hint="eastAsia" w:ascii="仿宋" w:hAnsi="仿宋" w:eastAsia="仿宋" w:cs="仿宋"/>
              </w:rPr>
              <w:t>1,204.68</w:t>
            </w:r>
          </w:p>
        </w:tc>
        <w:tc>
          <w:tcPr>
            <w:tcW w:w="1693" w:type="dxa"/>
            <w:tcBorders>
              <w:top w:val="single" w:color="000000" w:sz="6" w:space="0"/>
              <w:left w:val="single" w:color="000000" w:sz="4" w:space="0"/>
              <w:bottom w:val="single" w:color="000000" w:sz="6" w:space="0"/>
              <w:right w:val="single" w:color="000000" w:sz="4" w:space="0"/>
            </w:tcBorders>
            <w:vAlign w:val="center"/>
          </w:tcPr>
          <w:p w14:paraId="3B41D2A3">
            <w:pPr>
              <w:pStyle w:val="22"/>
              <w:jc w:val="right"/>
              <w:rPr>
                <w:rFonts w:ascii="仿宋" w:hAnsi="仿宋" w:eastAsia="仿宋" w:cs="仿宋"/>
              </w:rPr>
            </w:pPr>
            <w:r>
              <w:rPr>
                <w:rFonts w:hint="eastAsia" w:ascii="仿宋" w:hAnsi="仿宋" w:eastAsia="仿宋" w:cs="仿宋"/>
              </w:rPr>
              <w:t>851.03</w:t>
            </w:r>
          </w:p>
        </w:tc>
        <w:tc>
          <w:tcPr>
            <w:tcW w:w="1987" w:type="dxa"/>
            <w:tcBorders>
              <w:top w:val="single" w:color="000000" w:sz="6" w:space="0"/>
              <w:left w:val="single" w:color="000000" w:sz="4" w:space="0"/>
              <w:bottom w:val="single" w:color="000000" w:sz="6" w:space="0"/>
              <w:right w:val="single" w:color="000000" w:sz="4" w:space="0"/>
            </w:tcBorders>
            <w:vAlign w:val="center"/>
          </w:tcPr>
          <w:p w14:paraId="5D602B20">
            <w:pPr>
              <w:pStyle w:val="22"/>
              <w:jc w:val="right"/>
              <w:rPr>
                <w:rFonts w:ascii="仿宋" w:hAnsi="仿宋" w:eastAsia="仿宋" w:cs="仿宋"/>
              </w:rPr>
            </w:pPr>
            <w:r>
              <w:rPr>
                <w:rFonts w:hint="eastAsia" w:ascii="仿宋" w:hAnsi="仿宋" w:eastAsia="仿宋" w:cs="仿宋"/>
              </w:rPr>
              <w:t>798.87</w:t>
            </w:r>
          </w:p>
        </w:tc>
        <w:tc>
          <w:tcPr>
            <w:tcW w:w="1827" w:type="dxa"/>
            <w:tcBorders>
              <w:top w:val="single" w:color="000000" w:sz="6" w:space="0"/>
              <w:left w:val="single" w:color="000000" w:sz="4" w:space="0"/>
              <w:bottom w:val="single" w:color="000000" w:sz="6" w:space="0"/>
              <w:right w:val="single" w:color="000000" w:sz="4" w:space="0"/>
            </w:tcBorders>
            <w:vAlign w:val="center"/>
          </w:tcPr>
          <w:p w14:paraId="001B8522">
            <w:pPr>
              <w:pStyle w:val="22"/>
              <w:jc w:val="right"/>
              <w:rPr>
                <w:rFonts w:ascii="仿宋" w:hAnsi="仿宋" w:eastAsia="仿宋" w:cs="仿宋"/>
              </w:rPr>
            </w:pPr>
            <w:r>
              <w:rPr>
                <w:rFonts w:hint="eastAsia" w:ascii="仿宋" w:hAnsi="仿宋" w:eastAsia="仿宋" w:cs="仿宋"/>
              </w:rPr>
              <w:t>52.16</w:t>
            </w:r>
          </w:p>
        </w:tc>
        <w:tc>
          <w:tcPr>
            <w:tcW w:w="1650" w:type="dxa"/>
            <w:tcBorders>
              <w:top w:val="single" w:color="000000" w:sz="6" w:space="0"/>
              <w:left w:val="single" w:color="000000" w:sz="4" w:space="0"/>
              <w:bottom w:val="single" w:color="000000" w:sz="6" w:space="0"/>
              <w:right w:val="single" w:color="000000" w:sz="6" w:space="0"/>
            </w:tcBorders>
            <w:vAlign w:val="center"/>
          </w:tcPr>
          <w:p w14:paraId="58A74584">
            <w:pPr>
              <w:pStyle w:val="22"/>
              <w:jc w:val="right"/>
              <w:rPr>
                <w:rFonts w:ascii="仿宋" w:hAnsi="仿宋" w:eastAsia="仿宋" w:cs="仿宋"/>
              </w:rPr>
            </w:pPr>
            <w:r>
              <w:rPr>
                <w:rFonts w:hint="eastAsia" w:ascii="仿宋" w:hAnsi="仿宋" w:eastAsia="仿宋" w:cs="仿宋"/>
              </w:rPr>
              <w:t>353.65</w:t>
            </w:r>
          </w:p>
        </w:tc>
      </w:tr>
      <w:tr w14:paraId="534A7195">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FC5A017">
            <w:pPr>
              <w:pStyle w:val="22"/>
              <w:rPr>
                <w:rFonts w:ascii="仿宋" w:hAnsi="仿宋" w:eastAsia="仿宋" w:cs="仿宋"/>
              </w:rPr>
            </w:pPr>
            <w:r>
              <w:rPr>
                <w:rFonts w:hint="eastAsia" w:ascii="仿宋" w:hAnsi="仿宋" w:eastAsia="仿宋" w:cs="仿宋"/>
              </w:rPr>
              <w:t xml:space="preserve">    2070204</w:t>
            </w:r>
          </w:p>
        </w:tc>
        <w:tc>
          <w:tcPr>
            <w:tcW w:w="4307" w:type="dxa"/>
            <w:tcBorders>
              <w:top w:val="single" w:color="000000" w:sz="6" w:space="0"/>
              <w:left w:val="single" w:color="000000" w:sz="4" w:space="0"/>
              <w:bottom w:val="single" w:color="000000" w:sz="6" w:space="0"/>
              <w:right w:val="single" w:color="000000" w:sz="4" w:space="0"/>
            </w:tcBorders>
            <w:vAlign w:val="center"/>
          </w:tcPr>
          <w:p w14:paraId="218732D9">
            <w:pPr>
              <w:pStyle w:val="22"/>
              <w:rPr>
                <w:rFonts w:ascii="仿宋" w:hAnsi="仿宋" w:eastAsia="仿宋" w:cs="仿宋"/>
              </w:rPr>
            </w:pPr>
            <w:r>
              <w:rPr>
                <w:rFonts w:hint="eastAsia" w:ascii="仿宋" w:hAnsi="仿宋" w:eastAsia="仿宋" w:cs="仿宋"/>
              </w:rPr>
              <w:t>文物保护</w:t>
            </w:r>
          </w:p>
        </w:tc>
        <w:tc>
          <w:tcPr>
            <w:tcW w:w="1960" w:type="dxa"/>
            <w:tcBorders>
              <w:top w:val="single" w:color="000000" w:sz="6" w:space="0"/>
              <w:left w:val="single" w:color="000000" w:sz="4" w:space="0"/>
              <w:bottom w:val="single" w:color="000000" w:sz="6" w:space="0"/>
              <w:right w:val="single" w:color="000000" w:sz="4" w:space="0"/>
            </w:tcBorders>
            <w:vAlign w:val="center"/>
          </w:tcPr>
          <w:p w14:paraId="05CDD3E1">
            <w:pPr>
              <w:pStyle w:val="22"/>
              <w:jc w:val="right"/>
              <w:rPr>
                <w:rFonts w:ascii="仿宋" w:hAnsi="仿宋" w:eastAsia="仿宋" w:cs="仿宋"/>
              </w:rPr>
            </w:pPr>
            <w:r>
              <w:rPr>
                <w:rFonts w:hint="eastAsia" w:ascii="仿宋" w:hAnsi="仿宋" w:eastAsia="仿宋" w:cs="仿宋"/>
              </w:rPr>
              <w:t>591.89</w:t>
            </w:r>
          </w:p>
        </w:tc>
        <w:tc>
          <w:tcPr>
            <w:tcW w:w="1693" w:type="dxa"/>
            <w:tcBorders>
              <w:top w:val="single" w:color="000000" w:sz="6" w:space="0"/>
              <w:left w:val="single" w:color="000000" w:sz="4" w:space="0"/>
              <w:bottom w:val="single" w:color="000000" w:sz="6" w:space="0"/>
              <w:right w:val="single" w:color="000000" w:sz="4" w:space="0"/>
            </w:tcBorders>
            <w:vAlign w:val="center"/>
          </w:tcPr>
          <w:p w14:paraId="34F301DA">
            <w:pPr>
              <w:pStyle w:val="22"/>
              <w:jc w:val="right"/>
              <w:rPr>
                <w:rFonts w:ascii="仿宋" w:hAnsi="仿宋" w:eastAsia="仿宋" w:cs="仿宋"/>
              </w:rPr>
            </w:pPr>
            <w:r>
              <w:rPr>
                <w:rFonts w:hint="eastAsia" w:ascii="仿宋" w:hAnsi="仿宋" w:eastAsia="仿宋" w:cs="仿宋"/>
              </w:rPr>
              <w:t>333.24</w:t>
            </w:r>
          </w:p>
        </w:tc>
        <w:tc>
          <w:tcPr>
            <w:tcW w:w="1987" w:type="dxa"/>
            <w:tcBorders>
              <w:top w:val="single" w:color="000000" w:sz="6" w:space="0"/>
              <w:left w:val="single" w:color="000000" w:sz="4" w:space="0"/>
              <w:bottom w:val="single" w:color="000000" w:sz="6" w:space="0"/>
              <w:right w:val="single" w:color="000000" w:sz="4" w:space="0"/>
            </w:tcBorders>
            <w:vAlign w:val="center"/>
          </w:tcPr>
          <w:p w14:paraId="068B57C3">
            <w:pPr>
              <w:pStyle w:val="22"/>
              <w:jc w:val="right"/>
              <w:rPr>
                <w:rFonts w:ascii="仿宋" w:hAnsi="仿宋" w:eastAsia="仿宋" w:cs="仿宋"/>
              </w:rPr>
            </w:pPr>
            <w:r>
              <w:rPr>
                <w:rFonts w:hint="eastAsia" w:ascii="仿宋" w:hAnsi="仿宋" w:eastAsia="仿宋" w:cs="仿宋"/>
              </w:rPr>
              <w:t>303.68</w:t>
            </w:r>
          </w:p>
        </w:tc>
        <w:tc>
          <w:tcPr>
            <w:tcW w:w="1827" w:type="dxa"/>
            <w:tcBorders>
              <w:top w:val="single" w:color="000000" w:sz="6" w:space="0"/>
              <w:left w:val="single" w:color="000000" w:sz="4" w:space="0"/>
              <w:bottom w:val="single" w:color="000000" w:sz="6" w:space="0"/>
              <w:right w:val="single" w:color="000000" w:sz="4" w:space="0"/>
            </w:tcBorders>
            <w:vAlign w:val="center"/>
          </w:tcPr>
          <w:p w14:paraId="2F301E03">
            <w:pPr>
              <w:pStyle w:val="22"/>
              <w:jc w:val="right"/>
              <w:rPr>
                <w:rFonts w:ascii="仿宋" w:hAnsi="仿宋" w:eastAsia="仿宋" w:cs="仿宋"/>
              </w:rPr>
            </w:pPr>
            <w:r>
              <w:rPr>
                <w:rFonts w:hint="eastAsia" w:ascii="仿宋" w:hAnsi="仿宋" w:eastAsia="仿宋" w:cs="仿宋"/>
              </w:rPr>
              <w:t>29.56</w:t>
            </w:r>
          </w:p>
        </w:tc>
        <w:tc>
          <w:tcPr>
            <w:tcW w:w="1650" w:type="dxa"/>
            <w:tcBorders>
              <w:top w:val="single" w:color="000000" w:sz="6" w:space="0"/>
              <w:left w:val="single" w:color="000000" w:sz="4" w:space="0"/>
              <w:bottom w:val="single" w:color="000000" w:sz="6" w:space="0"/>
              <w:right w:val="single" w:color="000000" w:sz="6" w:space="0"/>
            </w:tcBorders>
            <w:vAlign w:val="center"/>
          </w:tcPr>
          <w:p w14:paraId="12500DC7">
            <w:pPr>
              <w:pStyle w:val="22"/>
              <w:jc w:val="right"/>
              <w:rPr>
                <w:rFonts w:ascii="仿宋" w:hAnsi="仿宋" w:eastAsia="仿宋" w:cs="仿宋"/>
              </w:rPr>
            </w:pPr>
            <w:r>
              <w:rPr>
                <w:rFonts w:hint="eastAsia" w:ascii="仿宋" w:hAnsi="仿宋" w:eastAsia="仿宋" w:cs="仿宋"/>
              </w:rPr>
              <w:t>258.65</w:t>
            </w:r>
          </w:p>
        </w:tc>
      </w:tr>
      <w:tr w14:paraId="3DCFDAF2">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6682E0EF">
            <w:pPr>
              <w:pStyle w:val="22"/>
              <w:rPr>
                <w:rFonts w:ascii="仿宋" w:hAnsi="仿宋" w:eastAsia="仿宋" w:cs="仿宋"/>
              </w:rPr>
            </w:pPr>
            <w:r>
              <w:rPr>
                <w:rFonts w:hint="eastAsia" w:ascii="仿宋" w:hAnsi="仿宋" w:eastAsia="仿宋" w:cs="仿宋"/>
              </w:rPr>
              <w:t xml:space="preserve">    2070205</w:t>
            </w:r>
          </w:p>
        </w:tc>
        <w:tc>
          <w:tcPr>
            <w:tcW w:w="4307" w:type="dxa"/>
            <w:tcBorders>
              <w:top w:val="single" w:color="000000" w:sz="6" w:space="0"/>
              <w:left w:val="single" w:color="000000" w:sz="4" w:space="0"/>
              <w:bottom w:val="single" w:color="000000" w:sz="6" w:space="0"/>
              <w:right w:val="single" w:color="000000" w:sz="4" w:space="0"/>
            </w:tcBorders>
            <w:vAlign w:val="center"/>
          </w:tcPr>
          <w:p w14:paraId="03FCFB0C">
            <w:pPr>
              <w:pStyle w:val="22"/>
              <w:rPr>
                <w:rFonts w:ascii="仿宋" w:hAnsi="仿宋" w:eastAsia="仿宋" w:cs="仿宋"/>
              </w:rPr>
            </w:pPr>
            <w:r>
              <w:rPr>
                <w:rFonts w:hint="eastAsia" w:ascii="仿宋" w:hAnsi="仿宋" w:eastAsia="仿宋" w:cs="仿宋"/>
              </w:rPr>
              <w:t>博物馆</w:t>
            </w:r>
          </w:p>
        </w:tc>
        <w:tc>
          <w:tcPr>
            <w:tcW w:w="1960" w:type="dxa"/>
            <w:tcBorders>
              <w:top w:val="single" w:color="000000" w:sz="6" w:space="0"/>
              <w:left w:val="single" w:color="000000" w:sz="4" w:space="0"/>
              <w:bottom w:val="single" w:color="000000" w:sz="6" w:space="0"/>
              <w:right w:val="single" w:color="000000" w:sz="4" w:space="0"/>
            </w:tcBorders>
            <w:vAlign w:val="center"/>
          </w:tcPr>
          <w:p w14:paraId="720E40F2">
            <w:pPr>
              <w:pStyle w:val="22"/>
              <w:jc w:val="right"/>
              <w:rPr>
                <w:rFonts w:ascii="仿宋" w:hAnsi="仿宋" w:eastAsia="仿宋" w:cs="仿宋"/>
              </w:rPr>
            </w:pPr>
            <w:r>
              <w:rPr>
                <w:rFonts w:hint="eastAsia" w:ascii="仿宋" w:hAnsi="仿宋" w:eastAsia="仿宋" w:cs="仿宋"/>
              </w:rPr>
              <w:t>612.79</w:t>
            </w:r>
          </w:p>
        </w:tc>
        <w:tc>
          <w:tcPr>
            <w:tcW w:w="1693" w:type="dxa"/>
            <w:tcBorders>
              <w:top w:val="single" w:color="000000" w:sz="6" w:space="0"/>
              <w:left w:val="single" w:color="000000" w:sz="4" w:space="0"/>
              <w:bottom w:val="single" w:color="000000" w:sz="6" w:space="0"/>
              <w:right w:val="single" w:color="000000" w:sz="4" w:space="0"/>
            </w:tcBorders>
            <w:vAlign w:val="center"/>
          </w:tcPr>
          <w:p w14:paraId="7F95A255">
            <w:pPr>
              <w:pStyle w:val="22"/>
              <w:jc w:val="right"/>
              <w:rPr>
                <w:rFonts w:ascii="仿宋" w:hAnsi="仿宋" w:eastAsia="仿宋" w:cs="仿宋"/>
              </w:rPr>
            </w:pPr>
            <w:r>
              <w:rPr>
                <w:rFonts w:hint="eastAsia" w:ascii="仿宋" w:hAnsi="仿宋" w:eastAsia="仿宋" w:cs="仿宋"/>
              </w:rPr>
              <w:t>517.79</w:t>
            </w:r>
          </w:p>
        </w:tc>
        <w:tc>
          <w:tcPr>
            <w:tcW w:w="1987" w:type="dxa"/>
            <w:tcBorders>
              <w:top w:val="single" w:color="000000" w:sz="6" w:space="0"/>
              <w:left w:val="single" w:color="000000" w:sz="4" w:space="0"/>
              <w:bottom w:val="single" w:color="000000" w:sz="6" w:space="0"/>
              <w:right w:val="single" w:color="000000" w:sz="4" w:space="0"/>
            </w:tcBorders>
            <w:vAlign w:val="center"/>
          </w:tcPr>
          <w:p w14:paraId="3596D1BD">
            <w:pPr>
              <w:pStyle w:val="22"/>
              <w:jc w:val="right"/>
              <w:rPr>
                <w:rFonts w:ascii="仿宋" w:hAnsi="仿宋" w:eastAsia="仿宋" w:cs="仿宋"/>
              </w:rPr>
            </w:pPr>
            <w:r>
              <w:rPr>
                <w:rFonts w:hint="eastAsia" w:ascii="仿宋" w:hAnsi="仿宋" w:eastAsia="仿宋" w:cs="仿宋"/>
              </w:rPr>
              <w:t>495.19</w:t>
            </w:r>
          </w:p>
        </w:tc>
        <w:tc>
          <w:tcPr>
            <w:tcW w:w="1827" w:type="dxa"/>
            <w:tcBorders>
              <w:top w:val="single" w:color="000000" w:sz="6" w:space="0"/>
              <w:left w:val="single" w:color="000000" w:sz="4" w:space="0"/>
              <w:bottom w:val="single" w:color="000000" w:sz="6" w:space="0"/>
              <w:right w:val="single" w:color="000000" w:sz="4" w:space="0"/>
            </w:tcBorders>
            <w:vAlign w:val="center"/>
          </w:tcPr>
          <w:p w14:paraId="6F1AC085">
            <w:pPr>
              <w:pStyle w:val="22"/>
              <w:jc w:val="right"/>
              <w:rPr>
                <w:rFonts w:ascii="仿宋" w:hAnsi="仿宋" w:eastAsia="仿宋" w:cs="仿宋"/>
              </w:rPr>
            </w:pPr>
            <w:r>
              <w:rPr>
                <w:rFonts w:hint="eastAsia" w:ascii="仿宋" w:hAnsi="仿宋" w:eastAsia="仿宋" w:cs="仿宋"/>
              </w:rPr>
              <w:t>22.60</w:t>
            </w:r>
          </w:p>
        </w:tc>
        <w:tc>
          <w:tcPr>
            <w:tcW w:w="1650" w:type="dxa"/>
            <w:tcBorders>
              <w:top w:val="single" w:color="000000" w:sz="6" w:space="0"/>
              <w:left w:val="single" w:color="000000" w:sz="4" w:space="0"/>
              <w:bottom w:val="single" w:color="000000" w:sz="6" w:space="0"/>
              <w:right w:val="single" w:color="000000" w:sz="6" w:space="0"/>
            </w:tcBorders>
            <w:vAlign w:val="center"/>
          </w:tcPr>
          <w:p w14:paraId="3EBE1A42">
            <w:pPr>
              <w:pStyle w:val="22"/>
              <w:jc w:val="right"/>
              <w:rPr>
                <w:rFonts w:ascii="仿宋" w:hAnsi="仿宋" w:eastAsia="仿宋" w:cs="仿宋"/>
              </w:rPr>
            </w:pPr>
            <w:r>
              <w:rPr>
                <w:rFonts w:hint="eastAsia" w:ascii="仿宋" w:hAnsi="仿宋" w:eastAsia="仿宋" w:cs="仿宋"/>
              </w:rPr>
              <w:t>95.00</w:t>
            </w:r>
          </w:p>
        </w:tc>
      </w:tr>
      <w:tr w14:paraId="5CFB295B">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44F64766">
            <w:pPr>
              <w:pStyle w:val="22"/>
              <w:rPr>
                <w:rFonts w:ascii="仿宋" w:hAnsi="仿宋" w:eastAsia="仿宋" w:cs="仿宋"/>
              </w:rPr>
            </w:pPr>
            <w:r>
              <w:rPr>
                <w:rFonts w:hint="eastAsia" w:ascii="仿宋" w:hAnsi="仿宋" w:eastAsia="仿宋" w:cs="仿宋"/>
              </w:rPr>
              <w:t xml:space="preserve">  20703</w:t>
            </w:r>
          </w:p>
        </w:tc>
        <w:tc>
          <w:tcPr>
            <w:tcW w:w="4307" w:type="dxa"/>
            <w:tcBorders>
              <w:top w:val="single" w:color="000000" w:sz="6" w:space="0"/>
              <w:left w:val="single" w:color="000000" w:sz="4" w:space="0"/>
              <w:bottom w:val="single" w:color="000000" w:sz="6" w:space="0"/>
              <w:right w:val="single" w:color="000000" w:sz="4" w:space="0"/>
            </w:tcBorders>
            <w:vAlign w:val="center"/>
          </w:tcPr>
          <w:p w14:paraId="2A29A0F3">
            <w:pPr>
              <w:pStyle w:val="22"/>
              <w:rPr>
                <w:rFonts w:ascii="仿宋" w:hAnsi="仿宋" w:eastAsia="仿宋" w:cs="仿宋"/>
              </w:rPr>
            </w:pPr>
            <w:r>
              <w:rPr>
                <w:rFonts w:hint="eastAsia" w:ascii="仿宋" w:hAnsi="仿宋" w:eastAsia="仿宋" w:cs="仿宋"/>
              </w:rPr>
              <w:t>体育</w:t>
            </w:r>
          </w:p>
        </w:tc>
        <w:tc>
          <w:tcPr>
            <w:tcW w:w="1960" w:type="dxa"/>
            <w:tcBorders>
              <w:top w:val="single" w:color="000000" w:sz="6" w:space="0"/>
              <w:left w:val="single" w:color="000000" w:sz="4" w:space="0"/>
              <w:bottom w:val="single" w:color="000000" w:sz="6" w:space="0"/>
              <w:right w:val="single" w:color="000000" w:sz="4" w:space="0"/>
            </w:tcBorders>
            <w:vAlign w:val="center"/>
          </w:tcPr>
          <w:p w14:paraId="3B0635C6">
            <w:pPr>
              <w:pStyle w:val="22"/>
              <w:jc w:val="right"/>
              <w:rPr>
                <w:rFonts w:ascii="仿宋" w:hAnsi="仿宋" w:eastAsia="仿宋" w:cs="仿宋"/>
              </w:rPr>
            </w:pPr>
            <w:r>
              <w:rPr>
                <w:rFonts w:hint="eastAsia" w:ascii="仿宋" w:hAnsi="仿宋" w:eastAsia="仿宋" w:cs="仿宋"/>
              </w:rPr>
              <w:t>777.24</w:t>
            </w:r>
          </w:p>
        </w:tc>
        <w:tc>
          <w:tcPr>
            <w:tcW w:w="1693" w:type="dxa"/>
            <w:tcBorders>
              <w:top w:val="single" w:color="000000" w:sz="6" w:space="0"/>
              <w:left w:val="single" w:color="000000" w:sz="4" w:space="0"/>
              <w:bottom w:val="single" w:color="000000" w:sz="6" w:space="0"/>
              <w:right w:val="single" w:color="000000" w:sz="4" w:space="0"/>
            </w:tcBorders>
            <w:vAlign w:val="center"/>
          </w:tcPr>
          <w:p w14:paraId="7B6A4439">
            <w:pPr>
              <w:pStyle w:val="22"/>
              <w:jc w:val="right"/>
              <w:rPr>
                <w:rFonts w:ascii="仿宋" w:hAnsi="仿宋" w:eastAsia="仿宋" w:cs="仿宋"/>
              </w:rPr>
            </w:pPr>
            <w:r>
              <w:rPr>
                <w:rFonts w:hint="eastAsia" w:ascii="仿宋" w:hAnsi="仿宋" w:eastAsia="仿宋" w:cs="仿宋"/>
              </w:rPr>
              <w:t>762.24</w:t>
            </w:r>
          </w:p>
        </w:tc>
        <w:tc>
          <w:tcPr>
            <w:tcW w:w="1987" w:type="dxa"/>
            <w:tcBorders>
              <w:top w:val="single" w:color="000000" w:sz="6" w:space="0"/>
              <w:left w:val="single" w:color="000000" w:sz="4" w:space="0"/>
              <w:bottom w:val="single" w:color="000000" w:sz="6" w:space="0"/>
              <w:right w:val="single" w:color="000000" w:sz="4" w:space="0"/>
            </w:tcBorders>
            <w:vAlign w:val="center"/>
          </w:tcPr>
          <w:p w14:paraId="04A14EE4">
            <w:pPr>
              <w:pStyle w:val="22"/>
              <w:jc w:val="right"/>
              <w:rPr>
                <w:rFonts w:ascii="仿宋" w:hAnsi="仿宋" w:eastAsia="仿宋" w:cs="仿宋"/>
              </w:rPr>
            </w:pPr>
            <w:r>
              <w:rPr>
                <w:rFonts w:hint="eastAsia" w:ascii="仿宋" w:hAnsi="仿宋" w:eastAsia="仿宋" w:cs="仿宋"/>
              </w:rPr>
              <w:t>702.80</w:t>
            </w:r>
          </w:p>
        </w:tc>
        <w:tc>
          <w:tcPr>
            <w:tcW w:w="1827" w:type="dxa"/>
            <w:tcBorders>
              <w:top w:val="single" w:color="000000" w:sz="6" w:space="0"/>
              <w:left w:val="single" w:color="000000" w:sz="4" w:space="0"/>
              <w:bottom w:val="single" w:color="000000" w:sz="6" w:space="0"/>
              <w:right w:val="single" w:color="000000" w:sz="4" w:space="0"/>
            </w:tcBorders>
            <w:vAlign w:val="center"/>
          </w:tcPr>
          <w:p w14:paraId="00A4846D">
            <w:pPr>
              <w:pStyle w:val="22"/>
              <w:jc w:val="right"/>
              <w:rPr>
                <w:rFonts w:ascii="仿宋" w:hAnsi="仿宋" w:eastAsia="仿宋" w:cs="仿宋"/>
              </w:rPr>
            </w:pPr>
            <w:r>
              <w:rPr>
                <w:rFonts w:hint="eastAsia" w:ascii="仿宋" w:hAnsi="仿宋" w:eastAsia="仿宋" w:cs="仿宋"/>
              </w:rPr>
              <w:t>59.44</w:t>
            </w:r>
          </w:p>
        </w:tc>
        <w:tc>
          <w:tcPr>
            <w:tcW w:w="1650" w:type="dxa"/>
            <w:tcBorders>
              <w:top w:val="single" w:color="000000" w:sz="6" w:space="0"/>
              <w:left w:val="single" w:color="000000" w:sz="4" w:space="0"/>
              <w:bottom w:val="single" w:color="000000" w:sz="6" w:space="0"/>
              <w:right w:val="single" w:color="000000" w:sz="6" w:space="0"/>
            </w:tcBorders>
            <w:vAlign w:val="center"/>
          </w:tcPr>
          <w:p w14:paraId="012CE7B2">
            <w:pPr>
              <w:pStyle w:val="22"/>
              <w:jc w:val="right"/>
              <w:rPr>
                <w:rFonts w:ascii="仿宋" w:hAnsi="仿宋" w:eastAsia="仿宋" w:cs="仿宋"/>
              </w:rPr>
            </w:pPr>
            <w:r>
              <w:rPr>
                <w:rFonts w:hint="eastAsia" w:ascii="仿宋" w:hAnsi="仿宋" w:eastAsia="仿宋" w:cs="仿宋"/>
              </w:rPr>
              <w:t>15.00</w:t>
            </w:r>
          </w:p>
        </w:tc>
      </w:tr>
      <w:tr w14:paraId="35D3E20D">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62C49AA5">
            <w:pPr>
              <w:pStyle w:val="22"/>
              <w:rPr>
                <w:rFonts w:ascii="仿宋" w:hAnsi="仿宋" w:eastAsia="仿宋" w:cs="仿宋"/>
              </w:rPr>
            </w:pPr>
            <w:r>
              <w:rPr>
                <w:rFonts w:hint="eastAsia" w:ascii="仿宋" w:hAnsi="仿宋" w:eastAsia="仿宋" w:cs="仿宋"/>
              </w:rPr>
              <w:t xml:space="preserve">    2070308</w:t>
            </w:r>
          </w:p>
        </w:tc>
        <w:tc>
          <w:tcPr>
            <w:tcW w:w="4307" w:type="dxa"/>
            <w:tcBorders>
              <w:top w:val="single" w:color="000000" w:sz="6" w:space="0"/>
              <w:left w:val="single" w:color="000000" w:sz="4" w:space="0"/>
              <w:bottom w:val="single" w:color="000000" w:sz="6" w:space="0"/>
              <w:right w:val="single" w:color="000000" w:sz="4" w:space="0"/>
            </w:tcBorders>
            <w:vAlign w:val="center"/>
          </w:tcPr>
          <w:p w14:paraId="56F6551C">
            <w:pPr>
              <w:pStyle w:val="22"/>
              <w:rPr>
                <w:rFonts w:ascii="仿宋" w:hAnsi="仿宋" w:eastAsia="仿宋" w:cs="仿宋"/>
              </w:rPr>
            </w:pPr>
            <w:r>
              <w:rPr>
                <w:rFonts w:hint="eastAsia" w:ascii="仿宋" w:hAnsi="仿宋" w:eastAsia="仿宋" w:cs="仿宋"/>
              </w:rPr>
              <w:t>群众体育</w:t>
            </w:r>
          </w:p>
        </w:tc>
        <w:tc>
          <w:tcPr>
            <w:tcW w:w="1960" w:type="dxa"/>
            <w:tcBorders>
              <w:top w:val="single" w:color="000000" w:sz="6" w:space="0"/>
              <w:left w:val="single" w:color="000000" w:sz="4" w:space="0"/>
              <w:bottom w:val="single" w:color="000000" w:sz="6" w:space="0"/>
              <w:right w:val="single" w:color="000000" w:sz="4" w:space="0"/>
            </w:tcBorders>
            <w:vAlign w:val="center"/>
          </w:tcPr>
          <w:p w14:paraId="20C725EF">
            <w:pPr>
              <w:pStyle w:val="22"/>
              <w:jc w:val="right"/>
              <w:rPr>
                <w:rFonts w:ascii="仿宋" w:hAnsi="仿宋" w:eastAsia="仿宋" w:cs="仿宋"/>
              </w:rPr>
            </w:pPr>
            <w:r>
              <w:rPr>
                <w:rFonts w:hint="eastAsia" w:ascii="仿宋" w:hAnsi="仿宋" w:eastAsia="仿宋" w:cs="仿宋"/>
              </w:rPr>
              <w:t>777.24</w:t>
            </w:r>
          </w:p>
        </w:tc>
        <w:tc>
          <w:tcPr>
            <w:tcW w:w="1693" w:type="dxa"/>
            <w:tcBorders>
              <w:top w:val="single" w:color="000000" w:sz="6" w:space="0"/>
              <w:left w:val="single" w:color="000000" w:sz="4" w:space="0"/>
              <w:bottom w:val="single" w:color="000000" w:sz="6" w:space="0"/>
              <w:right w:val="single" w:color="000000" w:sz="4" w:space="0"/>
            </w:tcBorders>
            <w:vAlign w:val="center"/>
          </w:tcPr>
          <w:p w14:paraId="7AFF2958">
            <w:pPr>
              <w:pStyle w:val="22"/>
              <w:jc w:val="right"/>
              <w:rPr>
                <w:rFonts w:ascii="仿宋" w:hAnsi="仿宋" w:eastAsia="仿宋" w:cs="仿宋"/>
              </w:rPr>
            </w:pPr>
            <w:r>
              <w:rPr>
                <w:rFonts w:hint="eastAsia" w:ascii="仿宋" w:hAnsi="仿宋" w:eastAsia="仿宋" w:cs="仿宋"/>
              </w:rPr>
              <w:t>762.24</w:t>
            </w:r>
          </w:p>
        </w:tc>
        <w:tc>
          <w:tcPr>
            <w:tcW w:w="1987" w:type="dxa"/>
            <w:tcBorders>
              <w:top w:val="single" w:color="000000" w:sz="6" w:space="0"/>
              <w:left w:val="single" w:color="000000" w:sz="4" w:space="0"/>
              <w:bottom w:val="single" w:color="000000" w:sz="6" w:space="0"/>
              <w:right w:val="single" w:color="000000" w:sz="4" w:space="0"/>
            </w:tcBorders>
            <w:vAlign w:val="center"/>
          </w:tcPr>
          <w:p w14:paraId="71A6E957">
            <w:pPr>
              <w:pStyle w:val="22"/>
              <w:jc w:val="right"/>
              <w:rPr>
                <w:rFonts w:ascii="仿宋" w:hAnsi="仿宋" w:eastAsia="仿宋" w:cs="仿宋"/>
              </w:rPr>
            </w:pPr>
            <w:r>
              <w:rPr>
                <w:rFonts w:hint="eastAsia" w:ascii="仿宋" w:hAnsi="仿宋" w:eastAsia="仿宋" w:cs="仿宋"/>
              </w:rPr>
              <w:t>702.80</w:t>
            </w:r>
          </w:p>
        </w:tc>
        <w:tc>
          <w:tcPr>
            <w:tcW w:w="1827" w:type="dxa"/>
            <w:tcBorders>
              <w:top w:val="single" w:color="000000" w:sz="6" w:space="0"/>
              <w:left w:val="single" w:color="000000" w:sz="4" w:space="0"/>
              <w:bottom w:val="single" w:color="000000" w:sz="6" w:space="0"/>
              <w:right w:val="single" w:color="000000" w:sz="4" w:space="0"/>
            </w:tcBorders>
            <w:vAlign w:val="center"/>
          </w:tcPr>
          <w:p w14:paraId="466B736C">
            <w:pPr>
              <w:pStyle w:val="22"/>
              <w:jc w:val="right"/>
              <w:rPr>
                <w:rFonts w:ascii="仿宋" w:hAnsi="仿宋" w:eastAsia="仿宋" w:cs="仿宋"/>
              </w:rPr>
            </w:pPr>
            <w:r>
              <w:rPr>
                <w:rFonts w:hint="eastAsia" w:ascii="仿宋" w:hAnsi="仿宋" w:eastAsia="仿宋" w:cs="仿宋"/>
              </w:rPr>
              <w:t>59.44</w:t>
            </w:r>
          </w:p>
        </w:tc>
        <w:tc>
          <w:tcPr>
            <w:tcW w:w="1650" w:type="dxa"/>
            <w:tcBorders>
              <w:top w:val="single" w:color="000000" w:sz="6" w:space="0"/>
              <w:left w:val="single" w:color="000000" w:sz="4" w:space="0"/>
              <w:bottom w:val="single" w:color="000000" w:sz="6" w:space="0"/>
              <w:right w:val="single" w:color="000000" w:sz="6" w:space="0"/>
            </w:tcBorders>
            <w:vAlign w:val="center"/>
          </w:tcPr>
          <w:p w14:paraId="20C125BB">
            <w:pPr>
              <w:pStyle w:val="22"/>
              <w:jc w:val="right"/>
              <w:rPr>
                <w:rFonts w:ascii="仿宋" w:hAnsi="仿宋" w:eastAsia="仿宋" w:cs="仿宋"/>
              </w:rPr>
            </w:pPr>
            <w:r>
              <w:rPr>
                <w:rFonts w:hint="eastAsia" w:ascii="仿宋" w:hAnsi="仿宋" w:eastAsia="仿宋" w:cs="仿宋"/>
              </w:rPr>
              <w:t>15.00</w:t>
            </w:r>
          </w:p>
        </w:tc>
      </w:tr>
      <w:tr w14:paraId="5E1A6675">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4E99C9EA">
            <w:pPr>
              <w:pStyle w:val="22"/>
              <w:rPr>
                <w:rFonts w:ascii="仿宋" w:hAnsi="仿宋" w:eastAsia="仿宋" w:cs="仿宋"/>
              </w:rPr>
            </w:pPr>
            <w:r>
              <w:rPr>
                <w:rFonts w:hint="eastAsia" w:ascii="仿宋" w:hAnsi="仿宋" w:eastAsia="仿宋" w:cs="仿宋"/>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14:paraId="0FDC3E33">
            <w:pPr>
              <w:pStyle w:val="22"/>
              <w:rPr>
                <w:rFonts w:ascii="仿宋" w:hAnsi="仿宋" w:eastAsia="仿宋" w:cs="仿宋"/>
              </w:rPr>
            </w:pPr>
            <w:r>
              <w:rPr>
                <w:rFonts w:hint="eastAsia" w:ascii="仿宋" w:hAnsi="仿宋" w:eastAsia="仿宋" w:cs="仿宋"/>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02AB1FB7">
            <w:pPr>
              <w:pStyle w:val="22"/>
              <w:jc w:val="right"/>
              <w:rPr>
                <w:rFonts w:ascii="仿宋" w:hAnsi="仿宋" w:eastAsia="仿宋" w:cs="仿宋"/>
              </w:rPr>
            </w:pPr>
            <w:r>
              <w:rPr>
                <w:rFonts w:hint="eastAsia" w:ascii="仿宋" w:hAnsi="仿宋" w:eastAsia="仿宋" w:cs="仿宋"/>
              </w:rPr>
              <w:t>842.98</w:t>
            </w:r>
          </w:p>
        </w:tc>
        <w:tc>
          <w:tcPr>
            <w:tcW w:w="1693" w:type="dxa"/>
            <w:tcBorders>
              <w:top w:val="single" w:color="000000" w:sz="6" w:space="0"/>
              <w:left w:val="single" w:color="000000" w:sz="4" w:space="0"/>
              <w:bottom w:val="single" w:color="000000" w:sz="6" w:space="0"/>
              <w:right w:val="single" w:color="000000" w:sz="4" w:space="0"/>
            </w:tcBorders>
            <w:vAlign w:val="center"/>
          </w:tcPr>
          <w:p w14:paraId="7C4920C6">
            <w:pPr>
              <w:pStyle w:val="22"/>
              <w:jc w:val="right"/>
              <w:rPr>
                <w:rFonts w:ascii="仿宋" w:hAnsi="仿宋" w:eastAsia="仿宋" w:cs="仿宋"/>
              </w:rPr>
            </w:pPr>
            <w:r>
              <w:rPr>
                <w:rFonts w:hint="eastAsia" w:ascii="仿宋" w:hAnsi="仿宋" w:eastAsia="仿宋" w:cs="仿宋"/>
              </w:rPr>
              <w:t>842.98</w:t>
            </w:r>
          </w:p>
        </w:tc>
        <w:tc>
          <w:tcPr>
            <w:tcW w:w="1987" w:type="dxa"/>
            <w:tcBorders>
              <w:top w:val="single" w:color="000000" w:sz="6" w:space="0"/>
              <w:left w:val="single" w:color="000000" w:sz="4" w:space="0"/>
              <w:bottom w:val="single" w:color="000000" w:sz="6" w:space="0"/>
              <w:right w:val="single" w:color="000000" w:sz="4" w:space="0"/>
            </w:tcBorders>
            <w:vAlign w:val="center"/>
          </w:tcPr>
          <w:p w14:paraId="4EFAEABB">
            <w:pPr>
              <w:pStyle w:val="22"/>
              <w:jc w:val="right"/>
              <w:rPr>
                <w:rFonts w:ascii="仿宋" w:hAnsi="仿宋" w:eastAsia="仿宋" w:cs="仿宋"/>
              </w:rPr>
            </w:pPr>
            <w:r>
              <w:rPr>
                <w:rFonts w:hint="eastAsia" w:ascii="仿宋" w:hAnsi="仿宋" w:eastAsia="仿宋" w:cs="仿宋"/>
              </w:rPr>
              <w:t>842.98</w:t>
            </w:r>
          </w:p>
        </w:tc>
        <w:tc>
          <w:tcPr>
            <w:tcW w:w="1827" w:type="dxa"/>
            <w:tcBorders>
              <w:top w:val="single" w:color="000000" w:sz="6" w:space="0"/>
              <w:left w:val="single" w:color="000000" w:sz="4" w:space="0"/>
              <w:bottom w:val="single" w:color="000000" w:sz="6" w:space="0"/>
              <w:right w:val="single" w:color="000000" w:sz="4" w:space="0"/>
            </w:tcBorders>
            <w:vAlign w:val="center"/>
          </w:tcPr>
          <w:p w14:paraId="1D9506E1">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5D0C9430">
            <w:pPr>
              <w:pStyle w:val="22"/>
              <w:jc w:val="right"/>
              <w:rPr>
                <w:rFonts w:ascii="仿宋" w:hAnsi="仿宋" w:eastAsia="仿宋" w:cs="仿宋"/>
              </w:rPr>
            </w:pPr>
          </w:p>
        </w:tc>
      </w:tr>
      <w:tr w14:paraId="459B82B2">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EA5D7A8">
            <w:pPr>
              <w:pStyle w:val="22"/>
              <w:rPr>
                <w:rFonts w:ascii="仿宋" w:hAnsi="仿宋" w:eastAsia="仿宋" w:cs="仿宋"/>
              </w:rPr>
            </w:pPr>
            <w:r>
              <w:rPr>
                <w:rFonts w:hint="eastAsia" w:ascii="仿宋" w:hAnsi="仿宋" w:eastAsia="仿宋" w:cs="仿宋"/>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14:paraId="29424AB8">
            <w:pPr>
              <w:pStyle w:val="22"/>
              <w:rPr>
                <w:rFonts w:ascii="仿宋" w:hAnsi="仿宋" w:eastAsia="仿宋" w:cs="仿宋"/>
              </w:rPr>
            </w:pPr>
            <w:r>
              <w:rPr>
                <w:rFonts w:hint="eastAsia" w:ascii="仿宋" w:hAnsi="仿宋" w:eastAsia="仿宋" w:cs="仿宋"/>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0ACC293C">
            <w:pPr>
              <w:pStyle w:val="22"/>
              <w:jc w:val="right"/>
              <w:rPr>
                <w:rFonts w:ascii="仿宋" w:hAnsi="仿宋" w:eastAsia="仿宋" w:cs="仿宋"/>
              </w:rPr>
            </w:pPr>
            <w:r>
              <w:rPr>
                <w:rFonts w:hint="eastAsia" w:ascii="仿宋" w:hAnsi="仿宋" w:eastAsia="仿宋" w:cs="仿宋"/>
              </w:rPr>
              <w:t>654.18</w:t>
            </w:r>
          </w:p>
        </w:tc>
        <w:tc>
          <w:tcPr>
            <w:tcW w:w="1693" w:type="dxa"/>
            <w:tcBorders>
              <w:top w:val="single" w:color="000000" w:sz="6" w:space="0"/>
              <w:left w:val="single" w:color="000000" w:sz="4" w:space="0"/>
              <w:bottom w:val="single" w:color="000000" w:sz="6" w:space="0"/>
              <w:right w:val="single" w:color="000000" w:sz="4" w:space="0"/>
            </w:tcBorders>
            <w:vAlign w:val="center"/>
          </w:tcPr>
          <w:p w14:paraId="58F996FA">
            <w:pPr>
              <w:pStyle w:val="22"/>
              <w:jc w:val="right"/>
              <w:rPr>
                <w:rFonts w:ascii="仿宋" w:hAnsi="仿宋" w:eastAsia="仿宋" w:cs="仿宋"/>
              </w:rPr>
            </w:pPr>
            <w:r>
              <w:rPr>
                <w:rFonts w:hint="eastAsia" w:ascii="仿宋" w:hAnsi="仿宋" w:eastAsia="仿宋" w:cs="仿宋"/>
              </w:rPr>
              <w:t>654.18</w:t>
            </w:r>
          </w:p>
        </w:tc>
        <w:tc>
          <w:tcPr>
            <w:tcW w:w="1987" w:type="dxa"/>
            <w:tcBorders>
              <w:top w:val="single" w:color="000000" w:sz="6" w:space="0"/>
              <w:left w:val="single" w:color="000000" w:sz="4" w:space="0"/>
              <w:bottom w:val="single" w:color="000000" w:sz="6" w:space="0"/>
              <w:right w:val="single" w:color="000000" w:sz="4" w:space="0"/>
            </w:tcBorders>
            <w:vAlign w:val="center"/>
          </w:tcPr>
          <w:p w14:paraId="2B9A90B7">
            <w:pPr>
              <w:pStyle w:val="22"/>
              <w:jc w:val="right"/>
              <w:rPr>
                <w:rFonts w:ascii="仿宋" w:hAnsi="仿宋" w:eastAsia="仿宋" w:cs="仿宋"/>
              </w:rPr>
            </w:pPr>
            <w:r>
              <w:rPr>
                <w:rFonts w:hint="eastAsia" w:ascii="仿宋" w:hAnsi="仿宋" w:eastAsia="仿宋" w:cs="仿宋"/>
              </w:rPr>
              <w:t>654.18</w:t>
            </w:r>
          </w:p>
        </w:tc>
        <w:tc>
          <w:tcPr>
            <w:tcW w:w="1827" w:type="dxa"/>
            <w:tcBorders>
              <w:top w:val="single" w:color="000000" w:sz="6" w:space="0"/>
              <w:left w:val="single" w:color="000000" w:sz="4" w:space="0"/>
              <w:bottom w:val="single" w:color="000000" w:sz="6" w:space="0"/>
              <w:right w:val="single" w:color="000000" w:sz="4" w:space="0"/>
            </w:tcBorders>
            <w:vAlign w:val="center"/>
          </w:tcPr>
          <w:p w14:paraId="27C7578B">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10597003">
            <w:pPr>
              <w:pStyle w:val="22"/>
              <w:jc w:val="right"/>
              <w:rPr>
                <w:rFonts w:ascii="仿宋" w:hAnsi="仿宋" w:eastAsia="仿宋" w:cs="仿宋"/>
              </w:rPr>
            </w:pPr>
          </w:p>
        </w:tc>
      </w:tr>
      <w:tr w14:paraId="731D3F83">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2CD634D3">
            <w:pPr>
              <w:pStyle w:val="22"/>
              <w:rPr>
                <w:rFonts w:ascii="仿宋" w:hAnsi="仿宋" w:eastAsia="仿宋" w:cs="仿宋"/>
              </w:rPr>
            </w:pPr>
            <w:r>
              <w:rPr>
                <w:rFonts w:hint="eastAsia" w:ascii="仿宋" w:hAnsi="仿宋" w:eastAsia="仿宋" w:cs="仿宋"/>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14:paraId="2F7FADEC">
            <w:pPr>
              <w:pStyle w:val="22"/>
              <w:rPr>
                <w:rFonts w:ascii="仿宋" w:hAnsi="仿宋" w:eastAsia="仿宋" w:cs="仿宋"/>
              </w:rPr>
            </w:pPr>
            <w:r>
              <w:rPr>
                <w:rFonts w:hint="eastAsia" w:ascii="仿宋" w:hAnsi="仿宋" w:eastAsia="仿宋" w:cs="仿宋"/>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260A445F">
            <w:pPr>
              <w:pStyle w:val="22"/>
              <w:jc w:val="right"/>
              <w:rPr>
                <w:rFonts w:ascii="仿宋" w:hAnsi="仿宋" w:eastAsia="仿宋" w:cs="仿宋"/>
              </w:rPr>
            </w:pPr>
            <w:r>
              <w:rPr>
                <w:rFonts w:hint="eastAsia" w:ascii="仿宋" w:hAnsi="仿宋" w:eastAsia="仿宋" w:cs="仿宋"/>
              </w:rPr>
              <w:t>436.10</w:t>
            </w:r>
          </w:p>
        </w:tc>
        <w:tc>
          <w:tcPr>
            <w:tcW w:w="1693" w:type="dxa"/>
            <w:tcBorders>
              <w:top w:val="single" w:color="000000" w:sz="6" w:space="0"/>
              <w:left w:val="single" w:color="000000" w:sz="4" w:space="0"/>
              <w:bottom w:val="single" w:color="000000" w:sz="6" w:space="0"/>
              <w:right w:val="single" w:color="000000" w:sz="4" w:space="0"/>
            </w:tcBorders>
            <w:vAlign w:val="center"/>
          </w:tcPr>
          <w:p w14:paraId="7E3B76C3">
            <w:pPr>
              <w:pStyle w:val="22"/>
              <w:jc w:val="right"/>
              <w:rPr>
                <w:rFonts w:ascii="仿宋" w:hAnsi="仿宋" w:eastAsia="仿宋" w:cs="仿宋"/>
              </w:rPr>
            </w:pPr>
            <w:r>
              <w:rPr>
                <w:rFonts w:hint="eastAsia" w:ascii="仿宋" w:hAnsi="仿宋" w:eastAsia="仿宋" w:cs="仿宋"/>
              </w:rPr>
              <w:t>436.10</w:t>
            </w:r>
          </w:p>
        </w:tc>
        <w:tc>
          <w:tcPr>
            <w:tcW w:w="1987" w:type="dxa"/>
            <w:tcBorders>
              <w:top w:val="single" w:color="000000" w:sz="6" w:space="0"/>
              <w:left w:val="single" w:color="000000" w:sz="4" w:space="0"/>
              <w:bottom w:val="single" w:color="000000" w:sz="6" w:space="0"/>
              <w:right w:val="single" w:color="000000" w:sz="4" w:space="0"/>
            </w:tcBorders>
            <w:vAlign w:val="center"/>
          </w:tcPr>
          <w:p w14:paraId="5664934E">
            <w:pPr>
              <w:pStyle w:val="22"/>
              <w:jc w:val="right"/>
              <w:rPr>
                <w:rFonts w:ascii="仿宋" w:hAnsi="仿宋" w:eastAsia="仿宋" w:cs="仿宋"/>
              </w:rPr>
            </w:pPr>
            <w:r>
              <w:rPr>
                <w:rFonts w:hint="eastAsia" w:ascii="仿宋" w:hAnsi="仿宋" w:eastAsia="仿宋" w:cs="仿宋"/>
              </w:rPr>
              <w:t>436.10</w:t>
            </w:r>
          </w:p>
        </w:tc>
        <w:tc>
          <w:tcPr>
            <w:tcW w:w="1827" w:type="dxa"/>
            <w:tcBorders>
              <w:top w:val="single" w:color="000000" w:sz="6" w:space="0"/>
              <w:left w:val="single" w:color="000000" w:sz="4" w:space="0"/>
              <w:bottom w:val="single" w:color="000000" w:sz="6" w:space="0"/>
              <w:right w:val="single" w:color="000000" w:sz="4" w:space="0"/>
            </w:tcBorders>
            <w:vAlign w:val="center"/>
          </w:tcPr>
          <w:p w14:paraId="627832F2">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6BAAE20B">
            <w:pPr>
              <w:pStyle w:val="22"/>
              <w:jc w:val="right"/>
              <w:rPr>
                <w:rFonts w:ascii="仿宋" w:hAnsi="仿宋" w:eastAsia="仿宋" w:cs="仿宋"/>
              </w:rPr>
            </w:pPr>
          </w:p>
        </w:tc>
      </w:tr>
      <w:tr w14:paraId="219C000D">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783318E5">
            <w:pPr>
              <w:pStyle w:val="22"/>
              <w:rPr>
                <w:rFonts w:ascii="仿宋" w:hAnsi="仿宋" w:eastAsia="仿宋" w:cs="仿宋"/>
              </w:rPr>
            </w:pPr>
            <w:r>
              <w:rPr>
                <w:rFonts w:hint="eastAsia" w:ascii="仿宋" w:hAnsi="仿宋" w:eastAsia="仿宋" w:cs="仿宋"/>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14:paraId="34190A8E">
            <w:pPr>
              <w:pStyle w:val="22"/>
              <w:rPr>
                <w:rFonts w:ascii="仿宋" w:hAnsi="仿宋" w:eastAsia="仿宋" w:cs="仿宋"/>
              </w:rPr>
            </w:pPr>
            <w:r>
              <w:rPr>
                <w:rFonts w:hint="eastAsia" w:ascii="仿宋" w:hAnsi="仿宋" w:eastAsia="仿宋" w:cs="仿宋"/>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6F5DA4C2">
            <w:pPr>
              <w:pStyle w:val="22"/>
              <w:jc w:val="right"/>
              <w:rPr>
                <w:rFonts w:ascii="仿宋" w:hAnsi="仿宋" w:eastAsia="仿宋" w:cs="仿宋"/>
              </w:rPr>
            </w:pPr>
            <w:r>
              <w:rPr>
                <w:rFonts w:hint="eastAsia" w:ascii="仿宋" w:hAnsi="仿宋" w:eastAsia="仿宋" w:cs="仿宋"/>
              </w:rPr>
              <w:t>218.08</w:t>
            </w:r>
          </w:p>
        </w:tc>
        <w:tc>
          <w:tcPr>
            <w:tcW w:w="1693" w:type="dxa"/>
            <w:tcBorders>
              <w:top w:val="single" w:color="000000" w:sz="6" w:space="0"/>
              <w:left w:val="single" w:color="000000" w:sz="4" w:space="0"/>
              <w:bottom w:val="single" w:color="000000" w:sz="6" w:space="0"/>
              <w:right w:val="single" w:color="000000" w:sz="4" w:space="0"/>
            </w:tcBorders>
            <w:vAlign w:val="center"/>
          </w:tcPr>
          <w:p w14:paraId="7823C4DE">
            <w:pPr>
              <w:pStyle w:val="22"/>
              <w:jc w:val="right"/>
              <w:rPr>
                <w:rFonts w:ascii="仿宋" w:hAnsi="仿宋" w:eastAsia="仿宋" w:cs="仿宋"/>
              </w:rPr>
            </w:pPr>
            <w:r>
              <w:rPr>
                <w:rFonts w:hint="eastAsia" w:ascii="仿宋" w:hAnsi="仿宋" w:eastAsia="仿宋" w:cs="仿宋"/>
              </w:rPr>
              <w:t>218.08</w:t>
            </w:r>
          </w:p>
        </w:tc>
        <w:tc>
          <w:tcPr>
            <w:tcW w:w="1987" w:type="dxa"/>
            <w:tcBorders>
              <w:top w:val="single" w:color="000000" w:sz="6" w:space="0"/>
              <w:left w:val="single" w:color="000000" w:sz="4" w:space="0"/>
              <w:bottom w:val="single" w:color="000000" w:sz="6" w:space="0"/>
              <w:right w:val="single" w:color="000000" w:sz="4" w:space="0"/>
            </w:tcBorders>
            <w:vAlign w:val="center"/>
          </w:tcPr>
          <w:p w14:paraId="588775D1">
            <w:pPr>
              <w:pStyle w:val="22"/>
              <w:jc w:val="right"/>
              <w:rPr>
                <w:rFonts w:ascii="仿宋" w:hAnsi="仿宋" w:eastAsia="仿宋" w:cs="仿宋"/>
              </w:rPr>
            </w:pPr>
            <w:r>
              <w:rPr>
                <w:rFonts w:hint="eastAsia" w:ascii="仿宋" w:hAnsi="仿宋" w:eastAsia="仿宋" w:cs="仿宋"/>
              </w:rPr>
              <w:t>218.08</w:t>
            </w:r>
          </w:p>
        </w:tc>
        <w:tc>
          <w:tcPr>
            <w:tcW w:w="1827" w:type="dxa"/>
            <w:tcBorders>
              <w:top w:val="single" w:color="000000" w:sz="6" w:space="0"/>
              <w:left w:val="single" w:color="000000" w:sz="4" w:space="0"/>
              <w:bottom w:val="single" w:color="000000" w:sz="6" w:space="0"/>
              <w:right w:val="single" w:color="000000" w:sz="4" w:space="0"/>
            </w:tcBorders>
            <w:vAlign w:val="center"/>
          </w:tcPr>
          <w:p w14:paraId="2BAE11AE">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0A3568C4">
            <w:pPr>
              <w:pStyle w:val="22"/>
              <w:jc w:val="right"/>
              <w:rPr>
                <w:rFonts w:ascii="仿宋" w:hAnsi="仿宋" w:eastAsia="仿宋" w:cs="仿宋"/>
              </w:rPr>
            </w:pPr>
          </w:p>
        </w:tc>
      </w:tr>
      <w:tr w14:paraId="1ED4FE92">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2E5AB5F">
            <w:pPr>
              <w:pStyle w:val="22"/>
              <w:rPr>
                <w:rFonts w:ascii="仿宋" w:hAnsi="仿宋" w:eastAsia="仿宋" w:cs="仿宋"/>
              </w:rPr>
            </w:pPr>
            <w:r>
              <w:rPr>
                <w:rFonts w:hint="eastAsia" w:ascii="仿宋" w:hAnsi="仿宋" w:eastAsia="仿宋" w:cs="仿宋"/>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14:paraId="3DF6BCF8">
            <w:pPr>
              <w:pStyle w:val="22"/>
              <w:rPr>
                <w:rFonts w:ascii="仿宋" w:hAnsi="仿宋" w:eastAsia="仿宋" w:cs="仿宋"/>
              </w:rPr>
            </w:pPr>
            <w:r>
              <w:rPr>
                <w:rFonts w:hint="eastAsia" w:ascii="仿宋" w:hAnsi="仿宋" w:eastAsia="仿宋" w:cs="仿宋"/>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72F6E7B1">
            <w:pPr>
              <w:pStyle w:val="22"/>
              <w:jc w:val="right"/>
              <w:rPr>
                <w:rFonts w:ascii="仿宋" w:hAnsi="仿宋" w:eastAsia="仿宋" w:cs="仿宋"/>
              </w:rPr>
            </w:pPr>
            <w:r>
              <w:rPr>
                <w:rFonts w:hint="eastAsia" w:ascii="仿宋" w:hAnsi="仿宋" w:eastAsia="仿宋" w:cs="仿宋"/>
              </w:rPr>
              <w:t>188.80</w:t>
            </w:r>
          </w:p>
        </w:tc>
        <w:tc>
          <w:tcPr>
            <w:tcW w:w="1693" w:type="dxa"/>
            <w:tcBorders>
              <w:top w:val="single" w:color="000000" w:sz="6" w:space="0"/>
              <w:left w:val="single" w:color="000000" w:sz="4" w:space="0"/>
              <w:bottom w:val="single" w:color="000000" w:sz="6" w:space="0"/>
              <w:right w:val="single" w:color="000000" w:sz="4" w:space="0"/>
            </w:tcBorders>
            <w:vAlign w:val="center"/>
          </w:tcPr>
          <w:p w14:paraId="66983C71">
            <w:pPr>
              <w:pStyle w:val="22"/>
              <w:jc w:val="right"/>
              <w:rPr>
                <w:rFonts w:ascii="仿宋" w:hAnsi="仿宋" w:eastAsia="仿宋" w:cs="仿宋"/>
              </w:rPr>
            </w:pPr>
            <w:r>
              <w:rPr>
                <w:rFonts w:hint="eastAsia" w:ascii="仿宋" w:hAnsi="仿宋" w:eastAsia="仿宋" w:cs="仿宋"/>
              </w:rPr>
              <w:t>188.80</w:t>
            </w:r>
          </w:p>
        </w:tc>
        <w:tc>
          <w:tcPr>
            <w:tcW w:w="1987" w:type="dxa"/>
            <w:tcBorders>
              <w:top w:val="single" w:color="000000" w:sz="6" w:space="0"/>
              <w:left w:val="single" w:color="000000" w:sz="4" w:space="0"/>
              <w:bottom w:val="single" w:color="000000" w:sz="6" w:space="0"/>
              <w:right w:val="single" w:color="000000" w:sz="4" w:space="0"/>
            </w:tcBorders>
            <w:vAlign w:val="center"/>
          </w:tcPr>
          <w:p w14:paraId="1454949D">
            <w:pPr>
              <w:pStyle w:val="22"/>
              <w:jc w:val="right"/>
              <w:rPr>
                <w:rFonts w:ascii="仿宋" w:hAnsi="仿宋" w:eastAsia="仿宋" w:cs="仿宋"/>
              </w:rPr>
            </w:pPr>
            <w:r>
              <w:rPr>
                <w:rFonts w:hint="eastAsia" w:ascii="仿宋" w:hAnsi="仿宋" w:eastAsia="仿宋" w:cs="仿宋"/>
              </w:rPr>
              <w:t>188.80</w:t>
            </w:r>
          </w:p>
        </w:tc>
        <w:tc>
          <w:tcPr>
            <w:tcW w:w="1827" w:type="dxa"/>
            <w:tcBorders>
              <w:top w:val="single" w:color="000000" w:sz="6" w:space="0"/>
              <w:left w:val="single" w:color="000000" w:sz="4" w:space="0"/>
              <w:bottom w:val="single" w:color="000000" w:sz="6" w:space="0"/>
              <w:right w:val="single" w:color="000000" w:sz="4" w:space="0"/>
            </w:tcBorders>
            <w:vAlign w:val="center"/>
          </w:tcPr>
          <w:p w14:paraId="61B7535D">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638FFC10">
            <w:pPr>
              <w:pStyle w:val="22"/>
              <w:jc w:val="right"/>
              <w:rPr>
                <w:rFonts w:ascii="仿宋" w:hAnsi="仿宋" w:eastAsia="仿宋" w:cs="仿宋"/>
              </w:rPr>
            </w:pPr>
          </w:p>
        </w:tc>
      </w:tr>
      <w:tr w14:paraId="44E557CB">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B62185C">
            <w:pPr>
              <w:pStyle w:val="22"/>
              <w:rPr>
                <w:rFonts w:ascii="仿宋" w:hAnsi="仿宋" w:eastAsia="仿宋" w:cs="仿宋"/>
              </w:rPr>
            </w:pPr>
            <w:r>
              <w:rPr>
                <w:rFonts w:hint="eastAsia" w:ascii="仿宋" w:hAnsi="仿宋" w:eastAsia="仿宋" w:cs="仿宋"/>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14:paraId="5DEE94AC">
            <w:pPr>
              <w:pStyle w:val="22"/>
              <w:rPr>
                <w:rFonts w:ascii="仿宋" w:hAnsi="仿宋" w:eastAsia="仿宋" w:cs="仿宋"/>
              </w:rPr>
            </w:pPr>
            <w:r>
              <w:rPr>
                <w:rFonts w:hint="eastAsia" w:ascii="仿宋" w:hAnsi="仿宋" w:eastAsia="仿宋" w:cs="仿宋"/>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2F395353">
            <w:pPr>
              <w:pStyle w:val="22"/>
              <w:jc w:val="right"/>
              <w:rPr>
                <w:rFonts w:ascii="仿宋" w:hAnsi="仿宋" w:eastAsia="仿宋" w:cs="仿宋"/>
              </w:rPr>
            </w:pPr>
            <w:r>
              <w:rPr>
                <w:rFonts w:hint="eastAsia" w:ascii="仿宋" w:hAnsi="仿宋" w:eastAsia="仿宋" w:cs="仿宋"/>
              </w:rPr>
              <w:t>188.80</w:t>
            </w:r>
          </w:p>
        </w:tc>
        <w:tc>
          <w:tcPr>
            <w:tcW w:w="1693" w:type="dxa"/>
            <w:tcBorders>
              <w:top w:val="single" w:color="000000" w:sz="6" w:space="0"/>
              <w:left w:val="single" w:color="000000" w:sz="4" w:space="0"/>
              <w:bottom w:val="single" w:color="000000" w:sz="6" w:space="0"/>
              <w:right w:val="single" w:color="000000" w:sz="4" w:space="0"/>
            </w:tcBorders>
            <w:vAlign w:val="center"/>
          </w:tcPr>
          <w:p w14:paraId="59A23007">
            <w:pPr>
              <w:pStyle w:val="22"/>
              <w:jc w:val="right"/>
              <w:rPr>
                <w:rFonts w:ascii="仿宋" w:hAnsi="仿宋" w:eastAsia="仿宋" w:cs="仿宋"/>
              </w:rPr>
            </w:pPr>
            <w:r>
              <w:rPr>
                <w:rFonts w:hint="eastAsia" w:ascii="仿宋" w:hAnsi="仿宋" w:eastAsia="仿宋" w:cs="仿宋"/>
              </w:rPr>
              <w:t>188.80</w:t>
            </w:r>
          </w:p>
        </w:tc>
        <w:tc>
          <w:tcPr>
            <w:tcW w:w="1987" w:type="dxa"/>
            <w:tcBorders>
              <w:top w:val="single" w:color="000000" w:sz="6" w:space="0"/>
              <w:left w:val="single" w:color="000000" w:sz="4" w:space="0"/>
              <w:bottom w:val="single" w:color="000000" w:sz="6" w:space="0"/>
              <w:right w:val="single" w:color="000000" w:sz="4" w:space="0"/>
            </w:tcBorders>
            <w:vAlign w:val="center"/>
          </w:tcPr>
          <w:p w14:paraId="6DE7DE78">
            <w:pPr>
              <w:pStyle w:val="22"/>
              <w:jc w:val="right"/>
              <w:rPr>
                <w:rFonts w:ascii="仿宋" w:hAnsi="仿宋" w:eastAsia="仿宋" w:cs="仿宋"/>
              </w:rPr>
            </w:pPr>
            <w:r>
              <w:rPr>
                <w:rFonts w:hint="eastAsia" w:ascii="仿宋" w:hAnsi="仿宋" w:eastAsia="仿宋" w:cs="仿宋"/>
              </w:rPr>
              <w:t>188.80</w:t>
            </w:r>
          </w:p>
        </w:tc>
        <w:tc>
          <w:tcPr>
            <w:tcW w:w="1827" w:type="dxa"/>
            <w:tcBorders>
              <w:top w:val="single" w:color="000000" w:sz="6" w:space="0"/>
              <w:left w:val="single" w:color="000000" w:sz="4" w:space="0"/>
              <w:bottom w:val="single" w:color="000000" w:sz="6" w:space="0"/>
              <w:right w:val="single" w:color="000000" w:sz="4" w:space="0"/>
            </w:tcBorders>
            <w:vAlign w:val="center"/>
          </w:tcPr>
          <w:p w14:paraId="54783F0A">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0C2162FC">
            <w:pPr>
              <w:pStyle w:val="22"/>
              <w:jc w:val="right"/>
              <w:rPr>
                <w:rFonts w:ascii="仿宋" w:hAnsi="仿宋" w:eastAsia="仿宋" w:cs="仿宋"/>
              </w:rPr>
            </w:pPr>
          </w:p>
        </w:tc>
      </w:tr>
      <w:tr w14:paraId="64FF6A73">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0A8671D6">
            <w:pPr>
              <w:pStyle w:val="22"/>
              <w:rPr>
                <w:rFonts w:ascii="仿宋" w:hAnsi="仿宋" w:eastAsia="仿宋" w:cs="仿宋"/>
              </w:rPr>
            </w:pPr>
            <w:r>
              <w:rPr>
                <w:rFonts w:hint="eastAsia" w:ascii="仿宋" w:hAnsi="仿宋" w:eastAsia="仿宋" w:cs="仿宋"/>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14:paraId="23742017">
            <w:pPr>
              <w:pStyle w:val="22"/>
              <w:rPr>
                <w:rFonts w:ascii="仿宋" w:hAnsi="仿宋" w:eastAsia="仿宋" w:cs="仿宋"/>
              </w:rPr>
            </w:pPr>
            <w:r>
              <w:rPr>
                <w:rFonts w:hint="eastAsia" w:ascii="仿宋" w:hAnsi="仿宋" w:eastAsia="仿宋" w:cs="仿宋"/>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331EA7BC">
            <w:pPr>
              <w:pStyle w:val="22"/>
              <w:jc w:val="right"/>
              <w:rPr>
                <w:rFonts w:ascii="仿宋" w:hAnsi="仿宋" w:eastAsia="仿宋" w:cs="仿宋"/>
              </w:rPr>
            </w:pPr>
            <w:r>
              <w:rPr>
                <w:rFonts w:hint="eastAsia" w:ascii="仿宋" w:hAnsi="仿宋" w:eastAsia="仿宋" w:cs="仿宋"/>
              </w:rPr>
              <w:t>2,244.13</w:t>
            </w:r>
          </w:p>
        </w:tc>
        <w:tc>
          <w:tcPr>
            <w:tcW w:w="1693" w:type="dxa"/>
            <w:tcBorders>
              <w:top w:val="single" w:color="000000" w:sz="6" w:space="0"/>
              <w:left w:val="single" w:color="000000" w:sz="4" w:space="0"/>
              <w:bottom w:val="single" w:color="000000" w:sz="6" w:space="0"/>
              <w:right w:val="single" w:color="000000" w:sz="4" w:space="0"/>
            </w:tcBorders>
            <w:vAlign w:val="center"/>
          </w:tcPr>
          <w:p w14:paraId="373D2996">
            <w:pPr>
              <w:pStyle w:val="22"/>
              <w:jc w:val="right"/>
              <w:rPr>
                <w:rFonts w:ascii="仿宋" w:hAnsi="仿宋" w:eastAsia="仿宋" w:cs="仿宋"/>
              </w:rPr>
            </w:pPr>
            <w:r>
              <w:rPr>
                <w:rFonts w:hint="eastAsia" w:ascii="仿宋" w:hAnsi="仿宋" w:eastAsia="仿宋" w:cs="仿宋"/>
              </w:rPr>
              <w:t>2,244.13</w:t>
            </w:r>
          </w:p>
        </w:tc>
        <w:tc>
          <w:tcPr>
            <w:tcW w:w="1987" w:type="dxa"/>
            <w:tcBorders>
              <w:top w:val="single" w:color="000000" w:sz="6" w:space="0"/>
              <w:left w:val="single" w:color="000000" w:sz="4" w:space="0"/>
              <w:bottom w:val="single" w:color="000000" w:sz="6" w:space="0"/>
              <w:right w:val="single" w:color="000000" w:sz="4" w:space="0"/>
            </w:tcBorders>
            <w:vAlign w:val="center"/>
          </w:tcPr>
          <w:p w14:paraId="3B837B07">
            <w:pPr>
              <w:pStyle w:val="22"/>
              <w:jc w:val="right"/>
              <w:rPr>
                <w:rFonts w:ascii="仿宋" w:hAnsi="仿宋" w:eastAsia="仿宋" w:cs="仿宋"/>
              </w:rPr>
            </w:pPr>
            <w:r>
              <w:rPr>
                <w:rFonts w:hint="eastAsia" w:ascii="仿宋" w:hAnsi="仿宋" w:eastAsia="仿宋" w:cs="仿宋"/>
              </w:rPr>
              <w:t>2,244.13</w:t>
            </w:r>
          </w:p>
        </w:tc>
        <w:tc>
          <w:tcPr>
            <w:tcW w:w="1827" w:type="dxa"/>
            <w:tcBorders>
              <w:top w:val="single" w:color="000000" w:sz="6" w:space="0"/>
              <w:left w:val="single" w:color="000000" w:sz="4" w:space="0"/>
              <w:bottom w:val="single" w:color="000000" w:sz="6" w:space="0"/>
              <w:right w:val="single" w:color="000000" w:sz="4" w:space="0"/>
            </w:tcBorders>
            <w:vAlign w:val="center"/>
          </w:tcPr>
          <w:p w14:paraId="14F51CC1">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36893A9A">
            <w:pPr>
              <w:pStyle w:val="22"/>
              <w:jc w:val="right"/>
              <w:rPr>
                <w:rFonts w:ascii="仿宋" w:hAnsi="仿宋" w:eastAsia="仿宋" w:cs="仿宋"/>
              </w:rPr>
            </w:pPr>
          </w:p>
        </w:tc>
      </w:tr>
      <w:tr w14:paraId="320C7976">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0A526591">
            <w:pPr>
              <w:pStyle w:val="22"/>
              <w:rPr>
                <w:rFonts w:ascii="仿宋" w:hAnsi="仿宋" w:eastAsia="仿宋" w:cs="仿宋"/>
              </w:rPr>
            </w:pPr>
            <w:r>
              <w:rPr>
                <w:rFonts w:hint="eastAsia" w:ascii="仿宋" w:hAnsi="仿宋" w:eastAsia="仿宋" w:cs="仿宋"/>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14:paraId="16880142">
            <w:pPr>
              <w:pStyle w:val="22"/>
              <w:rPr>
                <w:rFonts w:ascii="仿宋" w:hAnsi="仿宋" w:eastAsia="仿宋" w:cs="仿宋"/>
              </w:rPr>
            </w:pPr>
            <w:r>
              <w:rPr>
                <w:rFonts w:hint="eastAsia" w:ascii="仿宋" w:hAnsi="仿宋" w:eastAsia="仿宋" w:cs="仿宋"/>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23F601A3">
            <w:pPr>
              <w:pStyle w:val="22"/>
              <w:jc w:val="right"/>
              <w:rPr>
                <w:rFonts w:ascii="仿宋" w:hAnsi="仿宋" w:eastAsia="仿宋" w:cs="仿宋"/>
              </w:rPr>
            </w:pPr>
            <w:r>
              <w:rPr>
                <w:rFonts w:hint="eastAsia" w:ascii="仿宋" w:hAnsi="仿宋" w:eastAsia="仿宋" w:cs="仿宋"/>
              </w:rPr>
              <w:t>2,244.13</w:t>
            </w:r>
          </w:p>
        </w:tc>
        <w:tc>
          <w:tcPr>
            <w:tcW w:w="1693" w:type="dxa"/>
            <w:tcBorders>
              <w:top w:val="single" w:color="000000" w:sz="6" w:space="0"/>
              <w:left w:val="single" w:color="000000" w:sz="4" w:space="0"/>
              <w:bottom w:val="single" w:color="000000" w:sz="6" w:space="0"/>
              <w:right w:val="single" w:color="000000" w:sz="4" w:space="0"/>
            </w:tcBorders>
            <w:vAlign w:val="center"/>
          </w:tcPr>
          <w:p w14:paraId="0C9DA42D">
            <w:pPr>
              <w:pStyle w:val="22"/>
              <w:jc w:val="right"/>
              <w:rPr>
                <w:rFonts w:ascii="仿宋" w:hAnsi="仿宋" w:eastAsia="仿宋" w:cs="仿宋"/>
              </w:rPr>
            </w:pPr>
            <w:r>
              <w:rPr>
                <w:rFonts w:hint="eastAsia" w:ascii="仿宋" w:hAnsi="仿宋" w:eastAsia="仿宋" w:cs="仿宋"/>
              </w:rPr>
              <w:t>2,244.13</w:t>
            </w:r>
          </w:p>
        </w:tc>
        <w:tc>
          <w:tcPr>
            <w:tcW w:w="1987" w:type="dxa"/>
            <w:tcBorders>
              <w:top w:val="single" w:color="000000" w:sz="6" w:space="0"/>
              <w:left w:val="single" w:color="000000" w:sz="4" w:space="0"/>
              <w:bottom w:val="single" w:color="000000" w:sz="6" w:space="0"/>
              <w:right w:val="single" w:color="000000" w:sz="4" w:space="0"/>
            </w:tcBorders>
            <w:vAlign w:val="center"/>
          </w:tcPr>
          <w:p w14:paraId="5CB50539">
            <w:pPr>
              <w:pStyle w:val="22"/>
              <w:jc w:val="right"/>
              <w:rPr>
                <w:rFonts w:ascii="仿宋" w:hAnsi="仿宋" w:eastAsia="仿宋" w:cs="仿宋"/>
              </w:rPr>
            </w:pPr>
            <w:r>
              <w:rPr>
                <w:rFonts w:hint="eastAsia" w:ascii="仿宋" w:hAnsi="仿宋" w:eastAsia="仿宋" w:cs="仿宋"/>
              </w:rPr>
              <w:t>2,244.13</w:t>
            </w:r>
          </w:p>
        </w:tc>
        <w:tc>
          <w:tcPr>
            <w:tcW w:w="1827" w:type="dxa"/>
            <w:tcBorders>
              <w:top w:val="single" w:color="000000" w:sz="6" w:space="0"/>
              <w:left w:val="single" w:color="000000" w:sz="4" w:space="0"/>
              <w:bottom w:val="single" w:color="000000" w:sz="6" w:space="0"/>
              <w:right w:val="single" w:color="000000" w:sz="4" w:space="0"/>
            </w:tcBorders>
            <w:vAlign w:val="center"/>
          </w:tcPr>
          <w:p w14:paraId="2E20BCBB">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74B4E8AC">
            <w:pPr>
              <w:pStyle w:val="22"/>
              <w:jc w:val="right"/>
              <w:rPr>
                <w:rFonts w:ascii="仿宋" w:hAnsi="仿宋" w:eastAsia="仿宋" w:cs="仿宋"/>
              </w:rPr>
            </w:pPr>
          </w:p>
        </w:tc>
      </w:tr>
      <w:tr w14:paraId="006C9A29">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03652F0">
            <w:pPr>
              <w:pStyle w:val="22"/>
              <w:rPr>
                <w:rFonts w:ascii="仿宋" w:hAnsi="仿宋" w:eastAsia="仿宋" w:cs="仿宋"/>
              </w:rPr>
            </w:pPr>
            <w:r>
              <w:rPr>
                <w:rFonts w:hint="eastAsia" w:ascii="仿宋" w:hAnsi="仿宋" w:eastAsia="仿宋" w:cs="仿宋"/>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14:paraId="2EC6E95D">
            <w:pPr>
              <w:pStyle w:val="22"/>
              <w:rPr>
                <w:rFonts w:ascii="仿宋" w:hAnsi="仿宋" w:eastAsia="仿宋" w:cs="仿宋"/>
              </w:rPr>
            </w:pPr>
            <w:r>
              <w:rPr>
                <w:rFonts w:hint="eastAsia" w:ascii="仿宋" w:hAnsi="仿宋" w:eastAsia="仿宋" w:cs="仿宋"/>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14:paraId="064B56C2">
            <w:pPr>
              <w:pStyle w:val="22"/>
              <w:jc w:val="right"/>
              <w:rPr>
                <w:rFonts w:ascii="仿宋" w:hAnsi="仿宋" w:eastAsia="仿宋" w:cs="仿宋"/>
              </w:rPr>
            </w:pPr>
            <w:r>
              <w:rPr>
                <w:rFonts w:hint="eastAsia" w:ascii="仿宋" w:hAnsi="仿宋" w:eastAsia="仿宋" w:cs="仿宋"/>
              </w:rPr>
              <w:t>428.42</w:t>
            </w:r>
          </w:p>
        </w:tc>
        <w:tc>
          <w:tcPr>
            <w:tcW w:w="1693" w:type="dxa"/>
            <w:tcBorders>
              <w:top w:val="single" w:color="000000" w:sz="6" w:space="0"/>
              <w:left w:val="single" w:color="000000" w:sz="4" w:space="0"/>
              <w:bottom w:val="single" w:color="000000" w:sz="6" w:space="0"/>
              <w:right w:val="single" w:color="000000" w:sz="4" w:space="0"/>
            </w:tcBorders>
            <w:vAlign w:val="center"/>
          </w:tcPr>
          <w:p w14:paraId="6DD6C6B9">
            <w:pPr>
              <w:pStyle w:val="22"/>
              <w:jc w:val="right"/>
              <w:rPr>
                <w:rFonts w:ascii="仿宋" w:hAnsi="仿宋" w:eastAsia="仿宋" w:cs="仿宋"/>
              </w:rPr>
            </w:pPr>
            <w:r>
              <w:rPr>
                <w:rFonts w:hint="eastAsia" w:ascii="仿宋" w:hAnsi="仿宋" w:eastAsia="仿宋" w:cs="仿宋"/>
              </w:rPr>
              <w:t>428.42</w:t>
            </w:r>
          </w:p>
        </w:tc>
        <w:tc>
          <w:tcPr>
            <w:tcW w:w="1987" w:type="dxa"/>
            <w:tcBorders>
              <w:top w:val="single" w:color="000000" w:sz="6" w:space="0"/>
              <w:left w:val="single" w:color="000000" w:sz="4" w:space="0"/>
              <w:bottom w:val="single" w:color="000000" w:sz="6" w:space="0"/>
              <w:right w:val="single" w:color="000000" w:sz="4" w:space="0"/>
            </w:tcBorders>
            <w:vAlign w:val="center"/>
          </w:tcPr>
          <w:p w14:paraId="15E7DAB8">
            <w:pPr>
              <w:pStyle w:val="22"/>
              <w:jc w:val="right"/>
              <w:rPr>
                <w:rFonts w:ascii="仿宋" w:hAnsi="仿宋" w:eastAsia="仿宋" w:cs="仿宋"/>
              </w:rPr>
            </w:pPr>
            <w:r>
              <w:rPr>
                <w:rFonts w:hint="eastAsia" w:ascii="仿宋" w:hAnsi="仿宋" w:eastAsia="仿宋" w:cs="仿宋"/>
              </w:rPr>
              <w:t>428.42</w:t>
            </w:r>
          </w:p>
        </w:tc>
        <w:tc>
          <w:tcPr>
            <w:tcW w:w="1827" w:type="dxa"/>
            <w:tcBorders>
              <w:top w:val="single" w:color="000000" w:sz="6" w:space="0"/>
              <w:left w:val="single" w:color="000000" w:sz="4" w:space="0"/>
              <w:bottom w:val="single" w:color="000000" w:sz="6" w:space="0"/>
              <w:right w:val="single" w:color="000000" w:sz="4" w:space="0"/>
            </w:tcBorders>
            <w:vAlign w:val="center"/>
          </w:tcPr>
          <w:p w14:paraId="67A592BB">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4700002B">
            <w:pPr>
              <w:pStyle w:val="22"/>
              <w:jc w:val="right"/>
              <w:rPr>
                <w:rFonts w:ascii="仿宋" w:hAnsi="仿宋" w:eastAsia="仿宋" w:cs="仿宋"/>
              </w:rPr>
            </w:pPr>
          </w:p>
        </w:tc>
      </w:tr>
      <w:tr w14:paraId="77F42CC5">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90C41C0">
            <w:pPr>
              <w:pStyle w:val="22"/>
              <w:rPr>
                <w:rFonts w:ascii="仿宋" w:hAnsi="仿宋" w:eastAsia="仿宋" w:cs="仿宋"/>
              </w:rPr>
            </w:pPr>
            <w:r>
              <w:rPr>
                <w:rFonts w:hint="eastAsia" w:ascii="仿宋" w:hAnsi="仿宋" w:eastAsia="仿宋" w:cs="仿宋"/>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14:paraId="645E440A">
            <w:pPr>
              <w:pStyle w:val="22"/>
              <w:rPr>
                <w:rFonts w:ascii="仿宋" w:hAnsi="仿宋" w:eastAsia="仿宋" w:cs="仿宋"/>
              </w:rPr>
            </w:pPr>
            <w:r>
              <w:rPr>
                <w:rFonts w:hint="eastAsia" w:ascii="仿宋" w:hAnsi="仿宋" w:eastAsia="仿宋" w:cs="仿宋"/>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14:paraId="0B36A0AA">
            <w:pPr>
              <w:pStyle w:val="22"/>
              <w:jc w:val="right"/>
              <w:rPr>
                <w:rFonts w:ascii="仿宋" w:hAnsi="仿宋" w:eastAsia="仿宋" w:cs="仿宋"/>
              </w:rPr>
            </w:pPr>
            <w:r>
              <w:rPr>
                <w:rFonts w:hint="eastAsia" w:ascii="仿宋" w:hAnsi="仿宋" w:eastAsia="仿宋" w:cs="仿宋"/>
              </w:rPr>
              <w:t>1,414.61</w:t>
            </w:r>
          </w:p>
        </w:tc>
        <w:tc>
          <w:tcPr>
            <w:tcW w:w="1693" w:type="dxa"/>
            <w:tcBorders>
              <w:top w:val="single" w:color="000000" w:sz="6" w:space="0"/>
              <w:left w:val="single" w:color="000000" w:sz="4" w:space="0"/>
              <w:bottom w:val="single" w:color="000000" w:sz="6" w:space="0"/>
              <w:right w:val="single" w:color="000000" w:sz="4" w:space="0"/>
            </w:tcBorders>
            <w:vAlign w:val="center"/>
          </w:tcPr>
          <w:p w14:paraId="27652626">
            <w:pPr>
              <w:pStyle w:val="22"/>
              <w:jc w:val="right"/>
              <w:rPr>
                <w:rFonts w:ascii="仿宋" w:hAnsi="仿宋" w:eastAsia="仿宋" w:cs="仿宋"/>
              </w:rPr>
            </w:pPr>
            <w:r>
              <w:rPr>
                <w:rFonts w:hint="eastAsia" w:ascii="仿宋" w:hAnsi="仿宋" w:eastAsia="仿宋" w:cs="仿宋"/>
              </w:rPr>
              <w:t>1,414.61</w:t>
            </w:r>
          </w:p>
        </w:tc>
        <w:tc>
          <w:tcPr>
            <w:tcW w:w="1987" w:type="dxa"/>
            <w:tcBorders>
              <w:top w:val="single" w:color="000000" w:sz="6" w:space="0"/>
              <w:left w:val="single" w:color="000000" w:sz="4" w:space="0"/>
              <w:bottom w:val="single" w:color="000000" w:sz="6" w:space="0"/>
              <w:right w:val="single" w:color="000000" w:sz="4" w:space="0"/>
            </w:tcBorders>
            <w:vAlign w:val="center"/>
          </w:tcPr>
          <w:p w14:paraId="0CA617ED">
            <w:pPr>
              <w:pStyle w:val="22"/>
              <w:jc w:val="right"/>
              <w:rPr>
                <w:rFonts w:ascii="仿宋" w:hAnsi="仿宋" w:eastAsia="仿宋" w:cs="仿宋"/>
              </w:rPr>
            </w:pPr>
            <w:r>
              <w:rPr>
                <w:rFonts w:hint="eastAsia" w:ascii="仿宋" w:hAnsi="仿宋" w:eastAsia="仿宋" w:cs="仿宋"/>
              </w:rPr>
              <w:t>1,414.61</w:t>
            </w:r>
          </w:p>
        </w:tc>
        <w:tc>
          <w:tcPr>
            <w:tcW w:w="1827" w:type="dxa"/>
            <w:tcBorders>
              <w:top w:val="single" w:color="000000" w:sz="6" w:space="0"/>
              <w:left w:val="single" w:color="000000" w:sz="4" w:space="0"/>
              <w:bottom w:val="single" w:color="000000" w:sz="6" w:space="0"/>
              <w:right w:val="single" w:color="000000" w:sz="4" w:space="0"/>
            </w:tcBorders>
            <w:vAlign w:val="center"/>
          </w:tcPr>
          <w:p w14:paraId="3E605ADE">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09A2A303">
            <w:pPr>
              <w:pStyle w:val="22"/>
              <w:jc w:val="right"/>
              <w:rPr>
                <w:rFonts w:ascii="仿宋" w:hAnsi="仿宋" w:eastAsia="仿宋" w:cs="仿宋"/>
              </w:rPr>
            </w:pPr>
          </w:p>
        </w:tc>
      </w:tr>
      <w:tr w14:paraId="4BD59FBC">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8E7C9BB">
            <w:pPr>
              <w:pStyle w:val="22"/>
              <w:rPr>
                <w:rFonts w:ascii="仿宋" w:hAnsi="仿宋" w:eastAsia="仿宋" w:cs="仿宋"/>
              </w:rPr>
            </w:pPr>
            <w:r>
              <w:rPr>
                <w:rFonts w:hint="eastAsia" w:ascii="仿宋" w:hAnsi="仿宋" w:eastAsia="仿宋" w:cs="仿宋"/>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14:paraId="139664C7">
            <w:pPr>
              <w:pStyle w:val="22"/>
              <w:rPr>
                <w:rFonts w:ascii="仿宋" w:hAnsi="仿宋" w:eastAsia="仿宋" w:cs="仿宋"/>
              </w:rPr>
            </w:pPr>
            <w:r>
              <w:rPr>
                <w:rFonts w:hint="eastAsia" w:ascii="仿宋" w:hAnsi="仿宋" w:eastAsia="仿宋" w:cs="仿宋"/>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14:paraId="66CAC398">
            <w:pPr>
              <w:pStyle w:val="22"/>
              <w:jc w:val="right"/>
              <w:rPr>
                <w:rFonts w:ascii="仿宋" w:hAnsi="仿宋" w:eastAsia="仿宋" w:cs="仿宋"/>
              </w:rPr>
            </w:pPr>
            <w:r>
              <w:rPr>
                <w:rFonts w:hint="eastAsia" w:ascii="仿宋" w:hAnsi="仿宋" w:eastAsia="仿宋" w:cs="仿宋"/>
              </w:rPr>
              <w:t>401.10</w:t>
            </w:r>
          </w:p>
        </w:tc>
        <w:tc>
          <w:tcPr>
            <w:tcW w:w="1693" w:type="dxa"/>
            <w:tcBorders>
              <w:top w:val="single" w:color="000000" w:sz="6" w:space="0"/>
              <w:left w:val="single" w:color="000000" w:sz="4" w:space="0"/>
              <w:bottom w:val="single" w:color="000000" w:sz="6" w:space="0"/>
              <w:right w:val="single" w:color="000000" w:sz="4" w:space="0"/>
            </w:tcBorders>
            <w:vAlign w:val="center"/>
          </w:tcPr>
          <w:p w14:paraId="596A5852">
            <w:pPr>
              <w:pStyle w:val="22"/>
              <w:jc w:val="right"/>
              <w:rPr>
                <w:rFonts w:ascii="仿宋" w:hAnsi="仿宋" w:eastAsia="仿宋" w:cs="仿宋"/>
              </w:rPr>
            </w:pPr>
            <w:r>
              <w:rPr>
                <w:rFonts w:hint="eastAsia" w:ascii="仿宋" w:hAnsi="仿宋" w:eastAsia="仿宋" w:cs="仿宋"/>
              </w:rPr>
              <w:t>401.10</w:t>
            </w:r>
          </w:p>
        </w:tc>
        <w:tc>
          <w:tcPr>
            <w:tcW w:w="1987" w:type="dxa"/>
            <w:tcBorders>
              <w:top w:val="single" w:color="000000" w:sz="6" w:space="0"/>
              <w:left w:val="single" w:color="000000" w:sz="4" w:space="0"/>
              <w:bottom w:val="single" w:color="000000" w:sz="6" w:space="0"/>
              <w:right w:val="single" w:color="000000" w:sz="4" w:space="0"/>
            </w:tcBorders>
            <w:vAlign w:val="center"/>
          </w:tcPr>
          <w:p w14:paraId="19E6255D">
            <w:pPr>
              <w:pStyle w:val="22"/>
              <w:jc w:val="right"/>
              <w:rPr>
                <w:rFonts w:ascii="仿宋" w:hAnsi="仿宋" w:eastAsia="仿宋" w:cs="仿宋"/>
              </w:rPr>
            </w:pPr>
            <w:r>
              <w:rPr>
                <w:rFonts w:hint="eastAsia" w:ascii="仿宋" w:hAnsi="仿宋" w:eastAsia="仿宋" w:cs="仿宋"/>
              </w:rPr>
              <w:t>401.10</w:t>
            </w:r>
          </w:p>
        </w:tc>
        <w:tc>
          <w:tcPr>
            <w:tcW w:w="1827" w:type="dxa"/>
            <w:tcBorders>
              <w:top w:val="single" w:color="000000" w:sz="6" w:space="0"/>
              <w:left w:val="single" w:color="000000" w:sz="4" w:space="0"/>
              <w:bottom w:val="single" w:color="000000" w:sz="6" w:space="0"/>
              <w:right w:val="single" w:color="000000" w:sz="4" w:space="0"/>
            </w:tcBorders>
            <w:vAlign w:val="center"/>
          </w:tcPr>
          <w:p w14:paraId="6656E475">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4185A3BB">
            <w:pPr>
              <w:pStyle w:val="22"/>
              <w:jc w:val="right"/>
              <w:rPr>
                <w:rFonts w:ascii="仿宋" w:hAnsi="仿宋" w:eastAsia="仿宋" w:cs="仿宋"/>
              </w:rPr>
            </w:pPr>
          </w:p>
        </w:tc>
      </w:tr>
    </w:tbl>
    <w:p w14:paraId="6267E637">
      <w:pPr>
        <w:spacing w:before="25"/>
        <w:rPr>
          <w:rFonts w:ascii="仿宋" w:hAnsi="仿宋" w:eastAsia="仿宋" w:cs="仿宋"/>
          <w:b/>
          <w:bCs/>
        </w:rPr>
        <w:sectPr>
          <w:footerReference r:id="rId13"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14:paraId="23D4F1CB">
        <w:tblPrEx>
          <w:tblCellMar>
            <w:top w:w="55" w:type="dxa"/>
            <w:left w:w="55" w:type="dxa"/>
            <w:bottom w:w="55" w:type="dxa"/>
            <w:right w:w="55" w:type="dxa"/>
          </w:tblCellMar>
        </w:tblPrEx>
        <w:trPr>
          <w:trHeight w:val="319" w:hRule="atLeast"/>
        </w:trPr>
        <w:tc>
          <w:tcPr>
            <w:tcW w:w="10954" w:type="dxa"/>
            <w:gridSpan w:val="5"/>
          </w:tcPr>
          <w:p w14:paraId="5DFFB747">
            <w:pPr>
              <w:pStyle w:val="22"/>
              <w:rPr>
                <w:rFonts w:ascii="仿宋" w:hAnsi="仿宋" w:eastAsia="仿宋" w:cs="仿宋"/>
                <w:b/>
                <w:bCs/>
                <w:sz w:val="44"/>
                <w:szCs w:val="44"/>
              </w:rPr>
            </w:pPr>
            <w:r>
              <w:rPr>
                <w:rFonts w:hint="eastAsia" w:ascii="仿宋" w:hAnsi="仿宋" w:eastAsia="仿宋" w:cs="仿宋"/>
              </w:rPr>
              <w:t>公开08表</w:t>
            </w:r>
          </w:p>
        </w:tc>
      </w:tr>
      <w:tr w14:paraId="6D37828E">
        <w:tblPrEx>
          <w:tblCellMar>
            <w:top w:w="55" w:type="dxa"/>
            <w:left w:w="55" w:type="dxa"/>
            <w:bottom w:w="55" w:type="dxa"/>
            <w:right w:w="55" w:type="dxa"/>
          </w:tblCellMar>
        </w:tblPrEx>
        <w:trPr>
          <w:trHeight w:val="189" w:hRule="atLeast"/>
        </w:trPr>
        <w:tc>
          <w:tcPr>
            <w:tcW w:w="10954" w:type="dxa"/>
            <w:gridSpan w:val="5"/>
          </w:tcPr>
          <w:p w14:paraId="6F0FD776">
            <w:pPr>
              <w:pStyle w:val="22"/>
              <w:jc w:val="center"/>
              <w:rPr>
                <w:rFonts w:ascii="仿宋" w:hAnsi="仿宋" w:eastAsia="仿宋" w:cs="仿宋"/>
                <w:sz w:val="20"/>
              </w:rPr>
            </w:pPr>
            <w:r>
              <w:rPr>
                <w:rFonts w:hint="eastAsia" w:ascii="仿宋" w:hAnsi="仿宋" w:eastAsia="仿宋" w:cs="仿宋"/>
                <w:b/>
                <w:bCs/>
                <w:sz w:val="44"/>
                <w:szCs w:val="44"/>
              </w:rPr>
              <w:t>一般公共预算基本支出表</w:t>
            </w:r>
          </w:p>
        </w:tc>
      </w:tr>
      <w:tr w14:paraId="158A4C35">
        <w:tblPrEx>
          <w:tblCellMar>
            <w:top w:w="55" w:type="dxa"/>
            <w:left w:w="55" w:type="dxa"/>
            <w:bottom w:w="55" w:type="dxa"/>
            <w:right w:w="55" w:type="dxa"/>
          </w:tblCellMar>
        </w:tblPrEx>
        <w:trPr>
          <w:trHeight w:val="138" w:hRule="atLeast"/>
        </w:trPr>
        <w:tc>
          <w:tcPr>
            <w:tcW w:w="9281" w:type="dxa"/>
            <w:gridSpan w:val="4"/>
            <w:vAlign w:val="center"/>
          </w:tcPr>
          <w:p w14:paraId="15F9A8EA">
            <w:pPr>
              <w:pStyle w:val="22"/>
              <w:rPr>
                <w:rFonts w:ascii="仿宋" w:hAnsi="仿宋" w:eastAsia="仿宋" w:cs="仿宋"/>
                <w:sz w:val="20"/>
              </w:rPr>
            </w:pPr>
            <w:r>
              <w:rPr>
                <w:rFonts w:hint="eastAsia" w:ascii="仿宋" w:hAnsi="仿宋" w:eastAsia="仿宋" w:cs="仿宋"/>
                <w:color w:val="000000"/>
              </w:rPr>
              <w:t>部门</w:t>
            </w:r>
            <w:r>
              <w:rPr>
                <w:rFonts w:ascii="仿宋" w:hAnsi="仿宋" w:eastAsia="仿宋" w:cs="仿宋"/>
                <w:color w:val="000000"/>
              </w:rPr>
              <w:t>：</w:t>
            </w:r>
            <w:r>
              <w:rPr>
                <w:rFonts w:hint="eastAsia" w:ascii="仿宋" w:hAnsi="仿宋" w:eastAsia="仿宋" w:cs="仿宋"/>
              </w:rPr>
              <w:t>江阴市文体广电和旅游局</w:t>
            </w:r>
          </w:p>
        </w:tc>
        <w:tc>
          <w:tcPr>
            <w:tcW w:w="1673" w:type="dxa"/>
            <w:vAlign w:val="center"/>
          </w:tcPr>
          <w:p w14:paraId="541BD6C4">
            <w:pPr>
              <w:pStyle w:val="22"/>
              <w:jc w:val="right"/>
              <w:rPr>
                <w:rFonts w:ascii="仿宋" w:hAnsi="仿宋" w:eastAsia="仿宋" w:cs="仿宋"/>
                <w:sz w:val="20"/>
              </w:rPr>
            </w:pPr>
            <w:r>
              <w:rPr>
                <w:rFonts w:hint="eastAsia" w:ascii="仿宋" w:hAnsi="仿宋" w:eastAsia="仿宋" w:cs="仿宋"/>
              </w:rPr>
              <w:t>单位：万元</w:t>
            </w:r>
          </w:p>
        </w:tc>
      </w:tr>
      <w:tr w14:paraId="107ED5D3">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14:paraId="1007E930">
            <w:pPr>
              <w:jc w:val="center"/>
              <w:rPr>
                <w:rFonts w:ascii="仿宋" w:hAnsi="仿宋" w:eastAsia="仿宋" w:cs="仿宋"/>
              </w:rPr>
            </w:pPr>
            <w:r>
              <w:rPr>
                <w:rFonts w:hint="eastAsia" w:ascii="仿宋" w:hAnsi="仿宋" w:eastAsia="仿宋" w:cs="仿宋"/>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14:paraId="36FC856C">
            <w:pPr>
              <w:jc w:val="center"/>
              <w:rPr>
                <w:rFonts w:ascii="仿宋" w:hAnsi="仿宋" w:eastAsia="仿宋" w:cs="仿宋"/>
              </w:rPr>
            </w:pPr>
            <w:r>
              <w:rPr>
                <w:rFonts w:hint="eastAsia" w:ascii="仿宋" w:hAnsi="仿宋" w:eastAsia="仿宋" w:cs="仿宋"/>
              </w:rPr>
              <w:t>本年一般公共预算基本支出</w:t>
            </w:r>
          </w:p>
        </w:tc>
      </w:tr>
      <w:tr w14:paraId="724A826B">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14:paraId="2BEEE3E8">
            <w:pPr>
              <w:pStyle w:val="22"/>
              <w:jc w:val="center"/>
              <w:rPr>
                <w:rFonts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14:paraId="6A9B16F7">
            <w:pPr>
              <w:pStyle w:val="22"/>
              <w:jc w:val="center"/>
              <w:rPr>
                <w:rFonts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14:paraId="75D29040">
            <w:pPr>
              <w:pStyle w:val="22"/>
              <w:jc w:val="center"/>
              <w:rPr>
                <w:rFonts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14:paraId="2450D641">
            <w:pPr>
              <w:pStyle w:val="22"/>
              <w:jc w:val="center"/>
              <w:rPr>
                <w:rFonts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14:paraId="05F49855">
            <w:pPr>
              <w:pStyle w:val="22"/>
              <w:jc w:val="center"/>
              <w:rPr>
                <w:rFonts w:ascii="仿宋" w:hAnsi="仿宋" w:eastAsia="仿宋" w:cs="仿宋"/>
              </w:rPr>
            </w:pPr>
            <w:r>
              <w:rPr>
                <w:rFonts w:hint="eastAsia" w:ascii="仿宋" w:hAnsi="仿宋" w:eastAsia="仿宋" w:cs="仿宋"/>
              </w:rPr>
              <w:t>公用经费</w:t>
            </w:r>
          </w:p>
        </w:tc>
      </w:tr>
      <w:tr w14:paraId="51A93E79">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14:paraId="5CE63073">
            <w:pPr>
              <w:pStyle w:val="22"/>
              <w:jc w:val="center"/>
              <w:rPr>
                <w:rFonts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14:paraId="2CE3E1E2">
            <w:pPr>
              <w:pStyle w:val="22"/>
              <w:jc w:val="right"/>
              <w:rPr>
                <w:rFonts w:ascii="仿宋" w:hAnsi="仿宋" w:eastAsia="仿宋" w:cs="仿宋"/>
              </w:rPr>
            </w:pPr>
            <w:r>
              <w:rPr>
                <w:rFonts w:hint="eastAsia" w:ascii="仿宋" w:hAnsi="仿宋" w:eastAsia="仿宋" w:cs="仿宋"/>
              </w:rPr>
              <w:t>9,492.36</w:t>
            </w:r>
          </w:p>
        </w:tc>
        <w:tc>
          <w:tcPr>
            <w:tcW w:w="1974" w:type="dxa"/>
            <w:tcBorders>
              <w:left w:val="single" w:color="000000" w:sz="4" w:space="0"/>
              <w:bottom w:val="single" w:color="000000" w:sz="4" w:space="0"/>
            </w:tcBorders>
            <w:vAlign w:val="center"/>
          </w:tcPr>
          <w:p w14:paraId="50EAFEAC">
            <w:pPr>
              <w:pStyle w:val="22"/>
              <w:jc w:val="right"/>
              <w:rPr>
                <w:rFonts w:ascii="仿宋" w:hAnsi="仿宋" w:eastAsia="仿宋" w:cs="仿宋"/>
              </w:rPr>
            </w:pPr>
            <w:r>
              <w:rPr>
                <w:rFonts w:hint="eastAsia" w:ascii="仿宋" w:hAnsi="仿宋" w:eastAsia="仿宋" w:cs="仿宋"/>
              </w:rPr>
              <w:t>9,053.28</w:t>
            </w:r>
          </w:p>
        </w:tc>
        <w:tc>
          <w:tcPr>
            <w:tcW w:w="1673" w:type="dxa"/>
            <w:tcBorders>
              <w:left w:val="single" w:color="000000" w:sz="4" w:space="0"/>
              <w:bottom w:val="single" w:color="000000" w:sz="4" w:space="0"/>
              <w:right w:val="single" w:color="000000" w:sz="4" w:space="0"/>
            </w:tcBorders>
            <w:vAlign w:val="center"/>
          </w:tcPr>
          <w:p w14:paraId="5C469D07">
            <w:pPr>
              <w:pStyle w:val="22"/>
              <w:jc w:val="right"/>
              <w:rPr>
                <w:rFonts w:ascii="仿宋" w:hAnsi="仿宋" w:eastAsia="仿宋" w:cs="仿宋"/>
              </w:rPr>
            </w:pPr>
            <w:r>
              <w:rPr>
                <w:rFonts w:hint="eastAsia" w:ascii="仿宋" w:hAnsi="仿宋" w:eastAsia="仿宋" w:cs="仿宋"/>
              </w:rPr>
              <w:t>439.08</w:t>
            </w:r>
          </w:p>
        </w:tc>
      </w:tr>
      <w:tr w14:paraId="2A206C70">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8B848CC">
            <w:pPr>
              <w:pStyle w:val="22"/>
              <w:rPr>
                <w:rFonts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14:paraId="5154EF33">
            <w:pPr>
              <w:pStyle w:val="22"/>
              <w:rPr>
                <w:rFonts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0960CB17">
            <w:pPr>
              <w:pStyle w:val="22"/>
              <w:jc w:val="right"/>
              <w:rPr>
                <w:rFonts w:ascii="仿宋" w:hAnsi="仿宋" w:eastAsia="仿宋" w:cs="仿宋"/>
              </w:rPr>
            </w:pPr>
            <w:r>
              <w:rPr>
                <w:rFonts w:hint="eastAsia" w:ascii="仿宋" w:hAnsi="仿宋" w:eastAsia="仿宋" w:cs="仿宋"/>
              </w:rPr>
              <w:t>7,946.11</w:t>
            </w:r>
          </w:p>
        </w:tc>
        <w:tc>
          <w:tcPr>
            <w:tcW w:w="1974" w:type="dxa"/>
            <w:tcBorders>
              <w:top w:val="single" w:color="000000" w:sz="4" w:space="0"/>
              <w:left w:val="single" w:color="000000" w:sz="4" w:space="0"/>
              <w:bottom w:val="single" w:color="000000" w:sz="4" w:space="0"/>
              <w:right w:val="single" w:color="000000" w:sz="4" w:space="0"/>
            </w:tcBorders>
            <w:vAlign w:val="center"/>
          </w:tcPr>
          <w:p w14:paraId="08C6E0F6">
            <w:pPr>
              <w:pStyle w:val="22"/>
              <w:jc w:val="right"/>
              <w:rPr>
                <w:rFonts w:ascii="仿宋" w:hAnsi="仿宋" w:eastAsia="仿宋" w:cs="仿宋"/>
              </w:rPr>
            </w:pPr>
            <w:r>
              <w:rPr>
                <w:rFonts w:hint="eastAsia" w:ascii="仿宋" w:hAnsi="仿宋" w:eastAsia="仿宋" w:cs="仿宋"/>
              </w:rPr>
              <w:t>7,946.11</w:t>
            </w:r>
          </w:p>
        </w:tc>
        <w:tc>
          <w:tcPr>
            <w:tcW w:w="1673" w:type="dxa"/>
            <w:tcBorders>
              <w:top w:val="single" w:color="000000" w:sz="4" w:space="0"/>
              <w:left w:val="single" w:color="000000" w:sz="4" w:space="0"/>
              <w:bottom w:val="single" w:color="000000" w:sz="4" w:space="0"/>
              <w:right w:val="single" w:color="000000" w:sz="4" w:space="0"/>
            </w:tcBorders>
            <w:vAlign w:val="center"/>
          </w:tcPr>
          <w:p w14:paraId="22551D7E">
            <w:pPr>
              <w:pStyle w:val="22"/>
              <w:jc w:val="right"/>
              <w:rPr>
                <w:rFonts w:ascii="仿宋" w:hAnsi="仿宋" w:eastAsia="仿宋" w:cs="仿宋"/>
              </w:rPr>
            </w:pPr>
          </w:p>
        </w:tc>
      </w:tr>
      <w:tr w14:paraId="6E180FA7">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A13749C">
            <w:pPr>
              <w:pStyle w:val="22"/>
              <w:rPr>
                <w:rFonts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14:paraId="476C277C">
            <w:pPr>
              <w:pStyle w:val="22"/>
              <w:rPr>
                <w:rFonts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14:paraId="744696AA">
            <w:pPr>
              <w:pStyle w:val="22"/>
              <w:jc w:val="right"/>
              <w:rPr>
                <w:rFonts w:ascii="仿宋" w:hAnsi="仿宋" w:eastAsia="仿宋" w:cs="仿宋"/>
              </w:rPr>
            </w:pPr>
            <w:r>
              <w:rPr>
                <w:rFonts w:hint="eastAsia" w:ascii="仿宋" w:hAnsi="仿宋" w:eastAsia="仿宋" w:cs="仿宋"/>
              </w:rPr>
              <w:t>911.83</w:t>
            </w:r>
          </w:p>
        </w:tc>
        <w:tc>
          <w:tcPr>
            <w:tcW w:w="1974" w:type="dxa"/>
            <w:tcBorders>
              <w:top w:val="single" w:color="000000" w:sz="4" w:space="0"/>
              <w:left w:val="single" w:color="000000" w:sz="4" w:space="0"/>
              <w:bottom w:val="single" w:color="000000" w:sz="4" w:space="0"/>
              <w:right w:val="single" w:color="000000" w:sz="4" w:space="0"/>
            </w:tcBorders>
            <w:vAlign w:val="center"/>
          </w:tcPr>
          <w:p w14:paraId="08058C63">
            <w:pPr>
              <w:pStyle w:val="22"/>
              <w:jc w:val="right"/>
              <w:rPr>
                <w:rFonts w:ascii="仿宋" w:hAnsi="仿宋" w:eastAsia="仿宋" w:cs="仿宋"/>
              </w:rPr>
            </w:pPr>
            <w:r>
              <w:rPr>
                <w:rFonts w:hint="eastAsia" w:ascii="仿宋" w:hAnsi="仿宋" w:eastAsia="仿宋" w:cs="仿宋"/>
              </w:rPr>
              <w:t>911.83</w:t>
            </w:r>
          </w:p>
        </w:tc>
        <w:tc>
          <w:tcPr>
            <w:tcW w:w="1673" w:type="dxa"/>
            <w:tcBorders>
              <w:top w:val="single" w:color="000000" w:sz="4" w:space="0"/>
              <w:left w:val="single" w:color="000000" w:sz="4" w:space="0"/>
              <w:bottom w:val="single" w:color="000000" w:sz="4" w:space="0"/>
              <w:right w:val="single" w:color="000000" w:sz="4" w:space="0"/>
            </w:tcBorders>
            <w:vAlign w:val="center"/>
          </w:tcPr>
          <w:p w14:paraId="4B60E06F">
            <w:pPr>
              <w:pStyle w:val="22"/>
              <w:jc w:val="right"/>
              <w:rPr>
                <w:rFonts w:ascii="仿宋" w:hAnsi="仿宋" w:eastAsia="仿宋" w:cs="仿宋"/>
              </w:rPr>
            </w:pPr>
          </w:p>
        </w:tc>
      </w:tr>
      <w:tr w14:paraId="2FF17435">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61EB7B01">
            <w:pPr>
              <w:pStyle w:val="22"/>
              <w:rPr>
                <w:rFonts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14:paraId="54426DA4">
            <w:pPr>
              <w:pStyle w:val="22"/>
              <w:rPr>
                <w:rFonts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14:paraId="26117166">
            <w:pPr>
              <w:pStyle w:val="22"/>
              <w:jc w:val="right"/>
              <w:rPr>
                <w:rFonts w:ascii="仿宋" w:hAnsi="仿宋" w:eastAsia="仿宋" w:cs="仿宋"/>
              </w:rPr>
            </w:pPr>
            <w:r>
              <w:rPr>
                <w:rFonts w:hint="eastAsia" w:ascii="仿宋" w:hAnsi="仿宋" w:eastAsia="仿宋" w:cs="仿宋"/>
              </w:rPr>
              <w:t>1,455.41</w:t>
            </w:r>
          </w:p>
        </w:tc>
        <w:tc>
          <w:tcPr>
            <w:tcW w:w="1974" w:type="dxa"/>
            <w:tcBorders>
              <w:top w:val="single" w:color="000000" w:sz="4" w:space="0"/>
              <w:left w:val="single" w:color="000000" w:sz="4" w:space="0"/>
              <w:bottom w:val="single" w:color="000000" w:sz="4" w:space="0"/>
              <w:right w:val="single" w:color="000000" w:sz="4" w:space="0"/>
            </w:tcBorders>
            <w:vAlign w:val="center"/>
          </w:tcPr>
          <w:p w14:paraId="1F9AE0BC">
            <w:pPr>
              <w:pStyle w:val="22"/>
              <w:jc w:val="right"/>
              <w:rPr>
                <w:rFonts w:ascii="仿宋" w:hAnsi="仿宋" w:eastAsia="仿宋" w:cs="仿宋"/>
              </w:rPr>
            </w:pPr>
            <w:r>
              <w:rPr>
                <w:rFonts w:hint="eastAsia" w:ascii="仿宋" w:hAnsi="仿宋" w:eastAsia="仿宋" w:cs="仿宋"/>
              </w:rPr>
              <w:t>1,455.41</w:t>
            </w:r>
          </w:p>
        </w:tc>
        <w:tc>
          <w:tcPr>
            <w:tcW w:w="1673" w:type="dxa"/>
            <w:tcBorders>
              <w:top w:val="single" w:color="000000" w:sz="4" w:space="0"/>
              <w:left w:val="single" w:color="000000" w:sz="4" w:space="0"/>
              <w:bottom w:val="single" w:color="000000" w:sz="4" w:space="0"/>
              <w:right w:val="single" w:color="000000" w:sz="4" w:space="0"/>
            </w:tcBorders>
            <w:vAlign w:val="center"/>
          </w:tcPr>
          <w:p w14:paraId="09CB7DB5">
            <w:pPr>
              <w:pStyle w:val="22"/>
              <w:jc w:val="right"/>
              <w:rPr>
                <w:rFonts w:ascii="仿宋" w:hAnsi="仿宋" w:eastAsia="仿宋" w:cs="仿宋"/>
              </w:rPr>
            </w:pPr>
          </w:p>
        </w:tc>
      </w:tr>
      <w:tr w14:paraId="6600A1ED">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A09A944">
            <w:pPr>
              <w:pStyle w:val="22"/>
              <w:rPr>
                <w:rFonts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14:paraId="09AFE3B8">
            <w:pPr>
              <w:pStyle w:val="22"/>
              <w:rPr>
                <w:rFonts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14:paraId="3F5081E5">
            <w:pPr>
              <w:pStyle w:val="22"/>
              <w:jc w:val="right"/>
              <w:rPr>
                <w:rFonts w:ascii="仿宋" w:hAnsi="仿宋" w:eastAsia="仿宋" w:cs="仿宋"/>
              </w:rPr>
            </w:pPr>
            <w:r>
              <w:rPr>
                <w:rFonts w:hint="eastAsia" w:ascii="仿宋" w:hAnsi="仿宋" w:eastAsia="仿宋" w:cs="仿宋"/>
              </w:rPr>
              <w:t>1,718.78</w:t>
            </w:r>
          </w:p>
        </w:tc>
        <w:tc>
          <w:tcPr>
            <w:tcW w:w="1974" w:type="dxa"/>
            <w:tcBorders>
              <w:top w:val="single" w:color="000000" w:sz="4" w:space="0"/>
              <w:left w:val="single" w:color="000000" w:sz="4" w:space="0"/>
              <w:bottom w:val="single" w:color="000000" w:sz="4" w:space="0"/>
              <w:right w:val="single" w:color="000000" w:sz="4" w:space="0"/>
            </w:tcBorders>
            <w:vAlign w:val="center"/>
          </w:tcPr>
          <w:p w14:paraId="588BF7D2">
            <w:pPr>
              <w:pStyle w:val="22"/>
              <w:jc w:val="right"/>
              <w:rPr>
                <w:rFonts w:ascii="仿宋" w:hAnsi="仿宋" w:eastAsia="仿宋" w:cs="仿宋"/>
              </w:rPr>
            </w:pPr>
            <w:r>
              <w:rPr>
                <w:rFonts w:hint="eastAsia" w:ascii="仿宋" w:hAnsi="仿宋" w:eastAsia="仿宋" w:cs="仿宋"/>
              </w:rPr>
              <w:t>1,718.78</w:t>
            </w:r>
          </w:p>
        </w:tc>
        <w:tc>
          <w:tcPr>
            <w:tcW w:w="1673" w:type="dxa"/>
            <w:tcBorders>
              <w:top w:val="single" w:color="000000" w:sz="4" w:space="0"/>
              <w:left w:val="single" w:color="000000" w:sz="4" w:space="0"/>
              <w:bottom w:val="single" w:color="000000" w:sz="4" w:space="0"/>
              <w:right w:val="single" w:color="000000" w:sz="4" w:space="0"/>
            </w:tcBorders>
            <w:vAlign w:val="center"/>
          </w:tcPr>
          <w:p w14:paraId="5B751A71">
            <w:pPr>
              <w:pStyle w:val="22"/>
              <w:jc w:val="right"/>
              <w:rPr>
                <w:rFonts w:ascii="仿宋" w:hAnsi="仿宋" w:eastAsia="仿宋" w:cs="仿宋"/>
              </w:rPr>
            </w:pPr>
          </w:p>
        </w:tc>
      </w:tr>
      <w:tr w14:paraId="61759D5D">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7438F33">
            <w:pPr>
              <w:pStyle w:val="22"/>
              <w:rPr>
                <w:rFonts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14:paraId="0878FB43">
            <w:pPr>
              <w:pStyle w:val="22"/>
              <w:rPr>
                <w:rFonts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696FEC71">
            <w:pPr>
              <w:pStyle w:val="22"/>
              <w:jc w:val="right"/>
              <w:rPr>
                <w:rFonts w:ascii="仿宋" w:hAnsi="仿宋" w:eastAsia="仿宋" w:cs="仿宋"/>
              </w:rPr>
            </w:pPr>
            <w:r>
              <w:rPr>
                <w:rFonts w:hint="eastAsia" w:ascii="仿宋" w:hAnsi="仿宋" w:eastAsia="仿宋" w:cs="仿宋"/>
              </w:rPr>
              <w:t>126.37</w:t>
            </w:r>
          </w:p>
        </w:tc>
        <w:tc>
          <w:tcPr>
            <w:tcW w:w="1974" w:type="dxa"/>
            <w:tcBorders>
              <w:top w:val="single" w:color="000000" w:sz="4" w:space="0"/>
              <w:left w:val="single" w:color="000000" w:sz="4" w:space="0"/>
              <w:bottom w:val="single" w:color="000000" w:sz="4" w:space="0"/>
              <w:right w:val="single" w:color="000000" w:sz="4" w:space="0"/>
            </w:tcBorders>
            <w:vAlign w:val="center"/>
          </w:tcPr>
          <w:p w14:paraId="0E722E30">
            <w:pPr>
              <w:pStyle w:val="22"/>
              <w:jc w:val="right"/>
              <w:rPr>
                <w:rFonts w:ascii="仿宋" w:hAnsi="仿宋" w:eastAsia="仿宋" w:cs="仿宋"/>
              </w:rPr>
            </w:pPr>
            <w:r>
              <w:rPr>
                <w:rFonts w:hint="eastAsia" w:ascii="仿宋" w:hAnsi="仿宋" w:eastAsia="仿宋" w:cs="仿宋"/>
              </w:rPr>
              <w:t>126.37</w:t>
            </w:r>
          </w:p>
        </w:tc>
        <w:tc>
          <w:tcPr>
            <w:tcW w:w="1673" w:type="dxa"/>
            <w:tcBorders>
              <w:top w:val="single" w:color="000000" w:sz="4" w:space="0"/>
              <w:left w:val="single" w:color="000000" w:sz="4" w:space="0"/>
              <w:bottom w:val="single" w:color="000000" w:sz="4" w:space="0"/>
              <w:right w:val="single" w:color="000000" w:sz="4" w:space="0"/>
            </w:tcBorders>
            <w:vAlign w:val="center"/>
          </w:tcPr>
          <w:p w14:paraId="35153C17">
            <w:pPr>
              <w:pStyle w:val="22"/>
              <w:jc w:val="right"/>
              <w:rPr>
                <w:rFonts w:ascii="仿宋" w:hAnsi="仿宋" w:eastAsia="仿宋" w:cs="仿宋"/>
              </w:rPr>
            </w:pPr>
          </w:p>
        </w:tc>
      </w:tr>
      <w:tr w14:paraId="68ECE522">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0993AECF">
            <w:pPr>
              <w:pStyle w:val="22"/>
              <w:rPr>
                <w:rFonts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14:paraId="71E14430">
            <w:pPr>
              <w:pStyle w:val="22"/>
              <w:rPr>
                <w:rFonts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14:paraId="18FAB590">
            <w:pPr>
              <w:pStyle w:val="22"/>
              <w:jc w:val="right"/>
              <w:rPr>
                <w:rFonts w:ascii="仿宋" w:hAnsi="仿宋" w:eastAsia="仿宋" w:cs="仿宋"/>
              </w:rPr>
            </w:pPr>
            <w:r>
              <w:rPr>
                <w:rFonts w:hint="eastAsia" w:ascii="仿宋" w:hAnsi="仿宋" w:eastAsia="仿宋" w:cs="仿宋"/>
              </w:rPr>
              <w:t>1,145.85</w:t>
            </w:r>
          </w:p>
        </w:tc>
        <w:tc>
          <w:tcPr>
            <w:tcW w:w="1974" w:type="dxa"/>
            <w:tcBorders>
              <w:top w:val="single" w:color="000000" w:sz="4" w:space="0"/>
              <w:left w:val="single" w:color="000000" w:sz="4" w:space="0"/>
              <w:bottom w:val="single" w:color="000000" w:sz="4" w:space="0"/>
              <w:right w:val="single" w:color="000000" w:sz="4" w:space="0"/>
            </w:tcBorders>
            <w:vAlign w:val="center"/>
          </w:tcPr>
          <w:p w14:paraId="15E63826">
            <w:pPr>
              <w:pStyle w:val="22"/>
              <w:jc w:val="right"/>
              <w:rPr>
                <w:rFonts w:ascii="仿宋" w:hAnsi="仿宋" w:eastAsia="仿宋" w:cs="仿宋"/>
              </w:rPr>
            </w:pPr>
            <w:r>
              <w:rPr>
                <w:rFonts w:hint="eastAsia" w:ascii="仿宋" w:hAnsi="仿宋" w:eastAsia="仿宋" w:cs="仿宋"/>
              </w:rPr>
              <w:t>1,145.85</w:t>
            </w:r>
          </w:p>
        </w:tc>
        <w:tc>
          <w:tcPr>
            <w:tcW w:w="1673" w:type="dxa"/>
            <w:tcBorders>
              <w:top w:val="single" w:color="000000" w:sz="4" w:space="0"/>
              <w:left w:val="single" w:color="000000" w:sz="4" w:space="0"/>
              <w:bottom w:val="single" w:color="000000" w:sz="4" w:space="0"/>
              <w:right w:val="single" w:color="000000" w:sz="4" w:space="0"/>
            </w:tcBorders>
            <w:vAlign w:val="center"/>
          </w:tcPr>
          <w:p w14:paraId="757FC477">
            <w:pPr>
              <w:pStyle w:val="22"/>
              <w:jc w:val="right"/>
              <w:rPr>
                <w:rFonts w:ascii="仿宋" w:hAnsi="仿宋" w:eastAsia="仿宋" w:cs="仿宋"/>
              </w:rPr>
            </w:pPr>
          </w:p>
        </w:tc>
      </w:tr>
      <w:tr w14:paraId="0B8A578D">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46E0352">
            <w:pPr>
              <w:pStyle w:val="22"/>
              <w:rPr>
                <w:rFonts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14:paraId="355F6D34">
            <w:pPr>
              <w:pStyle w:val="22"/>
              <w:rPr>
                <w:rFonts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12C098D1">
            <w:pPr>
              <w:pStyle w:val="22"/>
              <w:jc w:val="right"/>
              <w:rPr>
                <w:rFonts w:ascii="仿宋" w:hAnsi="仿宋" w:eastAsia="仿宋" w:cs="仿宋"/>
              </w:rPr>
            </w:pPr>
            <w:r>
              <w:rPr>
                <w:rFonts w:hint="eastAsia" w:ascii="仿宋" w:hAnsi="仿宋" w:eastAsia="仿宋" w:cs="仿宋"/>
              </w:rPr>
              <w:t>436.10</w:t>
            </w:r>
          </w:p>
        </w:tc>
        <w:tc>
          <w:tcPr>
            <w:tcW w:w="1974" w:type="dxa"/>
            <w:tcBorders>
              <w:top w:val="single" w:color="000000" w:sz="4" w:space="0"/>
              <w:left w:val="single" w:color="000000" w:sz="4" w:space="0"/>
              <w:bottom w:val="single" w:color="000000" w:sz="4" w:space="0"/>
              <w:right w:val="single" w:color="000000" w:sz="4" w:space="0"/>
            </w:tcBorders>
            <w:vAlign w:val="center"/>
          </w:tcPr>
          <w:p w14:paraId="3EFF01B6">
            <w:pPr>
              <w:pStyle w:val="22"/>
              <w:jc w:val="right"/>
              <w:rPr>
                <w:rFonts w:ascii="仿宋" w:hAnsi="仿宋" w:eastAsia="仿宋" w:cs="仿宋"/>
              </w:rPr>
            </w:pPr>
            <w:r>
              <w:rPr>
                <w:rFonts w:hint="eastAsia" w:ascii="仿宋" w:hAnsi="仿宋" w:eastAsia="仿宋" w:cs="仿宋"/>
              </w:rPr>
              <w:t>436.10</w:t>
            </w:r>
          </w:p>
        </w:tc>
        <w:tc>
          <w:tcPr>
            <w:tcW w:w="1673" w:type="dxa"/>
            <w:tcBorders>
              <w:top w:val="single" w:color="000000" w:sz="4" w:space="0"/>
              <w:left w:val="single" w:color="000000" w:sz="4" w:space="0"/>
              <w:bottom w:val="single" w:color="000000" w:sz="4" w:space="0"/>
              <w:right w:val="single" w:color="000000" w:sz="4" w:space="0"/>
            </w:tcBorders>
            <w:vAlign w:val="center"/>
          </w:tcPr>
          <w:p w14:paraId="16B83895">
            <w:pPr>
              <w:pStyle w:val="22"/>
              <w:jc w:val="right"/>
              <w:rPr>
                <w:rFonts w:ascii="仿宋" w:hAnsi="仿宋" w:eastAsia="仿宋" w:cs="仿宋"/>
              </w:rPr>
            </w:pPr>
          </w:p>
        </w:tc>
      </w:tr>
      <w:tr w14:paraId="5A5E6C6F">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0173B6E0">
            <w:pPr>
              <w:pStyle w:val="22"/>
              <w:rPr>
                <w:rFonts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14:paraId="5BA96E6F">
            <w:pPr>
              <w:pStyle w:val="22"/>
              <w:rPr>
                <w:rFonts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24F0ECAD">
            <w:pPr>
              <w:pStyle w:val="22"/>
              <w:jc w:val="right"/>
              <w:rPr>
                <w:rFonts w:ascii="仿宋" w:hAnsi="仿宋" w:eastAsia="仿宋" w:cs="仿宋"/>
              </w:rPr>
            </w:pPr>
            <w:r>
              <w:rPr>
                <w:rFonts w:hint="eastAsia" w:ascii="仿宋" w:hAnsi="仿宋" w:eastAsia="仿宋" w:cs="仿宋"/>
              </w:rPr>
              <w:t>218.08</w:t>
            </w:r>
          </w:p>
        </w:tc>
        <w:tc>
          <w:tcPr>
            <w:tcW w:w="1974" w:type="dxa"/>
            <w:tcBorders>
              <w:top w:val="single" w:color="000000" w:sz="4" w:space="0"/>
              <w:left w:val="single" w:color="000000" w:sz="4" w:space="0"/>
              <w:bottom w:val="single" w:color="000000" w:sz="4" w:space="0"/>
              <w:right w:val="single" w:color="000000" w:sz="4" w:space="0"/>
            </w:tcBorders>
            <w:vAlign w:val="center"/>
          </w:tcPr>
          <w:p w14:paraId="2599492C">
            <w:pPr>
              <w:pStyle w:val="22"/>
              <w:jc w:val="right"/>
              <w:rPr>
                <w:rFonts w:ascii="仿宋" w:hAnsi="仿宋" w:eastAsia="仿宋" w:cs="仿宋"/>
              </w:rPr>
            </w:pPr>
            <w:r>
              <w:rPr>
                <w:rFonts w:hint="eastAsia" w:ascii="仿宋" w:hAnsi="仿宋" w:eastAsia="仿宋" w:cs="仿宋"/>
              </w:rPr>
              <w:t>218.08</w:t>
            </w:r>
          </w:p>
        </w:tc>
        <w:tc>
          <w:tcPr>
            <w:tcW w:w="1673" w:type="dxa"/>
            <w:tcBorders>
              <w:top w:val="single" w:color="000000" w:sz="4" w:space="0"/>
              <w:left w:val="single" w:color="000000" w:sz="4" w:space="0"/>
              <w:bottom w:val="single" w:color="000000" w:sz="4" w:space="0"/>
              <w:right w:val="single" w:color="000000" w:sz="4" w:space="0"/>
            </w:tcBorders>
            <w:vAlign w:val="center"/>
          </w:tcPr>
          <w:p w14:paraId="0E2D3D5C">
            <w:pPr>
              <w:pStyle w:val="22"/>
              <w:jc w:val="right"/>
              <w:rPr>
                <w:rFonts w:ascii="仿宋" w:hAnsi="仿宋" w:eastAsia="仿宋" w:cs="仿宋"/>
              </w:rPr>
            </w:pPr>
          </w:p>
        </w:tc>
      </w:tr>
      <w:tr w14:paraId="5A0C9D8F">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4AC888DF">
            <w:pPr>
              <w:pStyle w:val="22"/>
              <w:rPr>
                <w:rFonts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14:paraId="1B5E360B">
            <w:pPr>
              <w:pStyle w:val="22"/>
              <w:rPr>
                <w:rFonts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0E31146A">
            <w:pPr>
              <w:pStyle w:val="22"/>
              <w:jc w:val="right"/>
              <w:rPr>
                <w:rFonts w:ascii="仿宋" w:hAnsi="仿宋" w:eastAsia="仿宋" w:cs="仿宋"/>
              </w:rPr>
            </w:pPr>
            <w:r>
              <w:rPr>
                <w:rFonts w:hint="eastAsia" w:ascii="仿宋" w:hAnsi="仿宋" w:eastAsia="仿宋" w:cs="仿宋"/>
              </w:rPr>
              <w:t>164.78</w:t>
            </w:r>
          </w:p>
        </w:tc>
        <w:tc>
          <w:tcPr>
            <w:tcW w:w="1974" w:type="dxa"/>
            <w:tcBorders>
              <w:top w:val="single" w:color="000000" w:sz="4" w:space="0"/>
              <w:left w:val="single" w:color="000000" w:sz="4" w:space="0"/>
              <w:bottom w:val="single" w:color="000000" w:sz="4" w:space="0"/>
              <w:right w:val="single" w:color="000000" w:sz="4" w:space="0"/>
            </w:tcBorders>
            <w:vAlign w:val="center"/>
          </w:tcPr>
          <w:p w14:paraId="2084B4E9">
            <w:pPr>
              <w:pStyle w:val="22"/>
              <w:jc w:val="right"/>
              <w:rPr>
                <w:rFonts w:ascii="仿宋" w:hAnsi="仿宋" w:eastAsia="仿宋" w:cs="仿宋"/>
              </w:rPr>
            </w:pPr>
            <w:r>
              <w:rPr>
                <w:rFonts w:hint="eastAsia" w:ascii="仿宋" w:hAnsi="仿宋" w:eastAsia="仿宋" w:cs="仿宋"/>
              </w:rPr>
              <w:t>164.78</w:t>
            </w:r>
          </w:p>
        </w:tc>
        <w:tc>
          <w:tcPr>
            <w:tcW w:w="1673" w:type="dxa"/>
            <w:tcBorders>
              <w:top w:val="single" w:color="000000" w:sz="4" w:space="0"/>
              <w:left w:val="single" w:color="000000" w:sz="4" w:space="0"/>
              <w:bottom w:val="single" w:color="000000" w:sz="4" w:space="0"/>
              <w:right w:val="single" w:color="000000" w:sz="4" w:space="0"/>
            </w:tcBorders>
            <w:vAlign w:val="center"/>
          </w:tcPr>
          <w:p w14:paraId="0A3CD336">
            <w:pPr>
              <w:pStyle w:val="22"/>
              <w:jc w:val="right"/>
              <w:rPr>
                <w:rFonts w:ascii="仿宋" w:hAnsi="仿宋" w:eastAsia="仿宋" w:cs="仿宋"/>
              </w:rPr>
            </w:pPr>
          </w:p>
        </w:tc>
      </w:tr>
      <w:tr w14:paraId="0A819BED">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9D49043">
            <w:pPr>
              <w:pStyle w:val="22"/>
              <w:rPr>
                <w:rFonts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14:paraId="60796AB6">
            <w:pPr>
              <w:pStyle w:val="22"/>
              <w:rPr>
                <w:rFonts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5068041B">
            <w:pPr>
              <w:pStyle w:val="22"/>
              <w:jc w:val="right"/>
              <w:rPr>
                <w:rFonts w:ascii="仿宋" w:hAnsi="仿宋" w:eastAsia="仿宋" w:cs="仿宋"/>
              </w:rPr>
            </w:pPr>
            <w:r>
              <w:rPr>
                <w:rFonts w:hint="eastAsia" w:ascii="仿宋" w:hAnsi="仿宋" w:eastAsia="仿宋" w:cs="仿宋"/>
              </w:rPr>
              <w:t>24.02</w:t>
            </w:r>
          </w:p>
        </w:tc>
        <w:tc>
          <w:tcPr>
            <w:tcW w:w="1974" w:type="dxa"/>
            <w:tcBorders>
              <w:top w:val="single" w:color="000000" w:sz="4" w:space="0"/>
              <w:left w:val="single" w:color="000000" w:sz="4" w:space="0"/>
              <w:bottom w:val="single" w:color="000000" w:sz="4" w:space="0"/>
              <w:right w:val="single" w:color="000000" w:sz="4" w:space="0"/>
            </w:tcBorders>
            <w:vAlign w:val="center"/>
          </w:tcPr>
          <w:p w14:paraId="661B1858">
            <w:pPr>
              <w:pStyle w:val="22"/>
              <w:jc w:val="right"/>
              <w:rPr>
                <w:rFonts w:ascii="仿宋" w:hAnsi="仿宋" w:eastAsia="仿宋" w:cs="仿宋"/>
              </w:rPr>
            </w:pPr>
            <w:r>
              <w:rPr>
                <w:rFonts w:hint="eastAsia" w:ascii="仿宋" w:hAnsi="仿宋" w:eastAsia="仿宋" w:cs="仿宋"/>
              </w:rPr>
              <w:t>24.02</w:t>
            </w:r>
          </w:p>
        </w:tc>
        <w:tc>
          <w:tcPr>
            <w:tcW w:w="1673" w:type="dxa"/>
            <w:tcBorders>
              <w:top w:val="single" w:color="000000" w:sz="4" w:space="0"/>
              <w:left w:val="single" w:color="000000" w:sz="4" w:space="0"/>
              <w:bottom w:val="single" w:color="000000" w:sz="4" w:space="0"/>
              <w:right w:val="single" w:color="000000" w:sz="4" w:space="0"/>
            </w:tcBorders>
            <w:vAlign w:val="center"/>
          </w:tcPr>
          <w:p w14:paraId="2AB11D20">
            <w:pPr>
              <w:pStyle w:val="22"/>
              <w:jc w:val="right"/>
              <w:rPr>
                <w:rFonts w:ascii="仿宋" w:hAnsi="仿宋" w:eastAsia="仿宋" w:cs="仿宋"/>
              </w:rPr>
            </w:pPr>
          </w:p>
        </w:tc>
      </w:tr>
      <w:tr w14:paraId="6B7B021D">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49D35AF">
            <w:pPr>
              <w:pStyle w:val="22"/>
              <w:rPr>
                <w:rFonts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14:paraId="0C7B3E96">
            <w:pPr>
              <w:pStyle w:val="22"/>
              <w:rPr>
                <w:rFonts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14:paraId="2A3A2ECF">
            <w:pPr>
              <w:pStyle w:val="22"/>
              <w:jc w:val="right"/>
              <w:rPr>
                <w:rFonts w:ascii="仿宋" w:hAnsi="仿宋" w:eastAsia="仿宋" w:cs="仿宋"/>
              </w:rPr>
            </w:pPr>
            <w:r>
              <w:rPr>
                <w:rFonts w:hint="eastAsia" w:ascii="仿宋" w:hAnsi="仿宋" w:eastAsia="仿宋" w:cs="仿宋"/>
              </w:rPr>
              <w:t>428.42</w:t>
            </w:r>
          </w:p>
        </w:tc>
        <w:tc>
          <w:tcPr>
            <w:tcW w:w="1974" w:type="dxa"/>
            <w:tcBorders>
              <w:top w:val="single" w:color="000000" w:sz="4" w:space="0"/>
              <w:left w:val="single" w:color="000000" w:sz="4" w:space="0"/>
              <w:bottom w:val="single" w:color="000000" w:sz="4" w:space="0"/>
              <w:right w:val="single" w:color="000000" w:sz="4" w:space="0"/>
            </w:tcBorders>
            <w:vAlign w:val="center"/>
          </w:tcPr>
          <w:p w14:paraId="34C20A11">
            <w:pPr>
              <w:pStyle w:val="22"/>
              <w:jc w:val="right"/>
              <w:rPr>
                <w:rFonts w:ascii="仿宋" w:hAnsi="仿宋" w:eastAsia="仿宋" w:cs="仿宋"/>
              </w:rPr>
            </w:pPr>
            <w:r>
              <w:rPr>
                <w:rFonts w:hint="eastAsia" w:ascii="仿宋" w:hAnsi="仿宋" w:eastAsia="仿宋" w:cs="仿宋"/>
              </w:rPr>
              <w:t>428.42</w:t>
            </w:r>
          </w:p>
        </w:tc>
        <w:tc>
          <w:tcPr>
            <w:tcW w:w="1673" w:type="dxa"/>
            <w:tcBorders>
              <w:top w:val="single" w:color="000000" w:sz="4" w:space="0"/>
              <w:left w:val="single" w:color="000000" w:sz="4" w:space="0"/>
              <w:bottom w:val="single" w:color="000000" w:sz="4" w:space="0"/>
              <w:right w:val="single" w:color="000000" w:sz="4" w:space="0"/>
            </w:tcBorders>
            <w:vAlign w:val="center"/>
          </w:tcPr>
          <w:p w14:paraId="21E5F440">
            <w:pPr>
              <w:pStyle w:val="22"/>
              <w:jc w:val="right"/>
              <w:rPr>
                <w:rFonts w:ascii="仿宋" w:hAnsi="仿宋" w:eastAsia="仿宋" w:cs="仿宋"/>
              </w:rPr>
            </w:pPr>
          </w:p>
        </w:tc>
      </w:tr>
      <w:tr w14:paraId="06C9F6C3">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9FA6F06">
            <w:pPr>
              <w:pStyle w:val="22"/>
              <w:rPr>
                <w:rFonts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14:paraId="1BC04033">
            <w:pPr>
              <w:pStyle w:val="22"/>
              <w:rPr>
                <w:rFonts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6022BE8A">
            <w:pPr>
              <w:pStyle w:val="22"/>
              <w:jc w:val="right"/>
              <w:rPr>
                <w:rFonts w:ascii="仿宋" w:hAnsi="仿宋" w:eastAsia="仿宋" w:cs="仿宋"/>
              </w:rPr>
            </w:pPr>
            <w:r>
              <w:rPr>
                <w:rFonts w:hint="eastAsia" w:ascii="仿宋" w:hAnsi="仿宋" w:eastAsia="仿宋" w:cs="仿宋"/>
              </w:rPr>
              <w:t>23.88</w:t>
            </w:r>
          </w:p>
        </w:tc>
        <w:tc>
          <w:tcPr>
            <w:tcW w:w="1974" w:type="dxa"/>
            <w:tcBorders>
              <w:top w:val="single" w:color="000000" w:sz="4" w:space="0"/>
              <w:left w:val="single" w:color="000000" w:sz="4" w:space="0"/>
              <w:bottom w:val="single" w:color="000000" w:sz="4" w:space="0"/>
              <w:right w:val="single" w:color="000000" w:sz="4" w:space="0"/>
            </w:tcBorders>
            <w:vAlign w:val="center"/>
          </w:tcPr>
          <w:p w14:paraId="63345A49">
            <w:pPr>
              <w:pStyle w:val="22"/>
              <w:jc w:val="right"/>
              <w:rPr>
                <w:rFonts w:ascii="仿宋" w:hAnsi="仿宋" w:eastAsia="仿宋" w:cs="仿宋"/>
              </w:rPr>
            </w:pPr>
            <w:r>
              <w:rPr>
                <w:rFonts w:hint="eastAsia" w:ascii="仿宋" w:hAnsi="仿宋" w:eastAsia="仿宋" w:cs="仿宋"/>
              </w:rPr>
              <w:t>23.88</w:t>
            </w:r>
          </w:p>
        </w:tc>
        <w:tc>
          <w:tcPr>
            <w:tcW w:w="1673" w:type="dxa"/>
            <w:tcBorders>
              <w:top w:val="single" w:color="000000" w:sz="4" w:space="0"/>
              <w:left w:val="single" w:color="000000" w:sz="4" w:space="0"/>
              <w:bottom w:val="single" w:color="000000" w:sz="4" w:space="0"/>
              <w:right w:val="single" w:color="000000" w:sz="4" w:space="0"/>
            </w:tcBorders>
            <w:vAlign w:val="center"/>
          </w:tcPr>
          <w:p w14:paraId="7125EE11">
            <w:pPr>
              <w:pStyle w:val="22"/>
              <w:jc w:val="right"/>
              <w:rPr>
                <w:rFonts w:ascii="仿宋" w:hAnsi="仿宋" w:eastAsia="仿宋" w:cs="仿宋"/>
              </w:rPr>
            </w:pPr>
          </w:p>
        </w:tc>
      </w:tr>
      <w:tr w14:paraId="3074288A">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60309CA">
            <w:pPr>
              <w:pStyle w:val="22"/>
              <w:rPr>
                <w:rFonts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14:paraId="0914832D">
            <w:pPr>
              <w:pStyle w:val="22"/>
              <w:rPr>
                <w:rFonts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2E15F78E">
            <w:pPr>
              <w:pStyle w:val="22"/>
              <w:jc w:val="right"/>
              <w:rPr>
                <w:rFonts w:ascii="仿宋" w:hAnsi="仿宋" w:eastAsia="仿宋" w:cs="仿宋"/>
              </w:rPr>
            </w:pPr>
            <w:r>
              <w:rPr>
                <w:rFonts w:hint="eastAsia" w:ascii="仿宋" w:hAnsi="仿宋" w:eastAsia="仿宋" w:cs="仿宋"/>
              </w:rPr>
              <w:t>1,292.59</w:t>
            </w:r>
          </w:p>
        </w:tc>
        <w:tc>
          <w:tcPr>
            <w:tcW w:w="1974" w:type="dxa"/>
            <w:tcBorders>
              <w:top w:val="single" w:color="000000" w:sz="4" w:space="0"/>
              <w:left w:val="single" w:color="000000" w:sz="4" w:space="0"/>
              <w:bottom w:val="single" w:color="000000" w:sz="4" w:space="0"/>
              <w:right w:val="single" w:color="000000" w:sz="4" w:space="0"/>
            </w:tcBorders>
            <w:vAlign w:val="center"/>
          </w:tcPr>
          <w:p w14:paraId="73B08153">
            <w:pPr>
              <w:pStyle w:val="22"/>
              <w:jc w:val="right"/>
              <w:rPr>
                <w:rFonts w:ascii="仿宋" w:hAnsi="仿宋" w:eastAsia="仿宋" w:cs="仿宋"/>
              </w:rPr>
            </w:pPr>
            <w:r>
              <w:rPr>
                <w:rFonts w:hint="eastAsia" w:ascii="仿宋" w:hAnsi="仿宋" w:eastAsia="仿宋" w:cs="仿宋"/>
              </w:rPr>
              <w:t>1,292.59</w:t>
            </w:r>
          </w:p>
        </w:tc>
        <w:tc>
          <w:tcPr>
            <w:tcW w:w="1673" w:type="dxa"/>
            <w:tcBorders>
              <w:top w:val="single" w:color="000000" w:sz="4" w:space="0"/>
              <w:left w:val="single" w:color="000000" w:sz="4" w:space="0"/>
              <w:bottom w:val="single" w:color="000000" w:sz="4" w:space="0"/>
              <w:right w:val="single" w:color="000000" w:sz="4" w:space="0"/>
            </w:tcBorders>
            <w:vAlign w:val="center"/>
          </w:tcPr>
          <w:p w14:paraId="0750A3F7">
            <w:pPr>
              <w:pStyle w:val="22"/>
              <w:jc w:val="right"/>
              <w:rPr>
                <w:rFonts w:ascii="仿宋" w:hAnsi="仿宋" w:eastAsia="仿宋" w:cs="仿宋"/>
              </w:rPr>
            </w:pPr>
          </w:p>
        </w:tc>
      </w:tr>
      <w:tr w14:paraId="5AB02612">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CA47D27">
            <w:pPr>
              <w:pStyle w:val="22"/>
              <w:rPr>
                <w:rFonts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14:paraId="1F6C02AC">
            <w:pPr>
              <w:pStyle w:val="22"/>
              <w:rPr>
                <w:rFonts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6489D2DC">
            <w:pPr>
              <w:pStyle w:val="22"/>
              <w:jc w:val="right"/>
              <w:rPr>
                <w:rFonts w:ascii="仿宋" w:hAnsi="仿宋" w:eastAsia="仿宋" w:cs="仿宋"/>
              </w:rPr>
            </w:pPr>
            <w:r>
              <w:rPr>
                <w:rFonts w:hint="eastAsia" w:ascii="仿宋" w:hAnsi="仿宋" w:eastAsia="仿宋" w:cs="仿宋"/>
              </w:rPr>
              <w:t>433.10</w:t>
            </w:r>
          </w:p>
        </w:tc>
        <w:tc>
          <w:tcPr>
            <w:tcW w:w="1974" w:type="dxa"/>
            <w:tcBorders>
              <w:top w:val="single" w:color="000000" w:sz="4" w:space="0"/>
              <w:left w:val="single" w:color="000000" w:sz="4" w:space="0"/>
              <w:bottom w:val="single" w:color="000000" w:sz="4" w:space="0"/>
              <w:right w:val="single" w:color="000000" w:sz="4" w:space="0"/>
            </w:tcBorders>
            <w:vAlign w:val="center"/>
          </w:tcPr>
          <w:p w14:paraId="3AAF425D">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49FB74A1">
            <w:pPr>
              <w:pStyle w:val="22"/>
              <w:jc w:val="right"/>
              <w:rPr>
                <w:rFonts w:ascii="仿宋" w:hAnsi="仿宋" w:eastAsia="仿宋" w:cs="仿宋"/>
              </w:rPr>
            </w:pPr>
            <w:r>
              <w:rPr>
                <w:rFonts w:hint="eastAsia" w:ascii="仿宋" w:hAnsi="仿宋" w:eastAsia="仿宋" w:cs="仿宋"/>
              </w:rPr>
              <w:t>433.10</w:t>
            </w:r>
          </w:p>
        </w:tc>
      </w:tr>
      <w:tr w14:paraId="4D60C2DB">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2A47E93">
            <w:pPr>
              <w:pStyle w:val="22"/>
              <w:rPr>
                <w:rFonts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14:paraId="30FCE2DB">
            <w:pPr>
              <w:pStyle w:val="22"/>
              <w:rPr>
                <w:rFonts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3D5A3E87">
            <w:pPr>
              <w:pStyle w:val="22"/>
              <w:jc w:val="right"/>
              <w:rPr>
                <w:rFonts w:ascii="仿宋" w:hAnsi="仿宋" w:eastAsia="仿宋" w:cs="仿宋"/>
              </w:rPr>
            </w:pPr>
            <w:r>
              <w:rPr>
                <w:rFonts w:hint="eastAsia" w:ascii="仿宋" w:hAnsi="仿宋" w:eastAsia="仿宋" w:cs="仿宋"/>
              </w:rPr>
              <w:t>113.01</w:t>
            </w:r>
          </w:p>
        </w:tc>
        <w:tc>
          <w:tcPr>
            <w:tcW w:w="1974" w:type="dxa"/>
            <w:tcBorders>
              <w:top w:val="single" w:color="000000" w:sz="4" w:space="0"/>
              <w:left w:val="single" w:color="000000" w:sz="4" w:space="0"/>
              <w:bottom w:val="single" w:color="000000" w:sz="4" w:space="0"/>
              <w:right w:val="single" w:color="000000" w:sz="4" w:space="0"/>
            </w:tcBorders>
            <w:vAlign w:val="center"/>
          </w:tcPr>
          <w:p w14:paraId="75AD97F3">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6CDD9CFF">
            <w:pPr>
              <w:pStyle w:val="22"/>
              <w:jc w:val="right"/>
              <w:rPr>
                <w:rFonts w:ascii="仿宋" w:hAnsi="仿宋" w:eastAsia="仿宋" w:cs="仿宋"/>
              </w:rPr>
            </w:pPr>
            <w:r>
              <w:rPr>
                <w:rFonts w:hint="eastAsia" w:ascii="仿宋" w:hAnsi="仿宋" w:eastAsia="仿宋" w:cs="仿宋"/>
              </w:rPr>
              <w:t>113.01</w:t>
            </w:r>
          </w:p>
        </w:tc>
      </w:tr>
      <w:tr w14:paraId="247F7F31">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113ACB1">
            <w:pPr>
              <w:pStyle w:val="22"/>
              <w:rPr>
                <w:rFonts w:ascii="仿宋" w:hAnsi="仿宋" w:eastAsia="仿宋" w:cs="仿宋"/>
              </w:rPr>
            </w:pPr>
            <w:r>
              <w:rPr>
                <w:rFonts w:hint="eastAsia" w:ascii="仿宋" w:hAnsi="仿宋" w:eastAsia="仿宋" w:cs="仿宋"/>
              </w:rPr>
              <w:t xml:space="preserve">  30202</w:t>
            </w:r>
          </w:p>
        </w:tc>
        <w:tc>
          <w:tcPr>
            <w:tcW w:w="3667" w:type="dxa"/>
            <w:tcBorders>
              <w:top w:val="single" w:color="000000" w:sz="4" w:space="0"/>
              <w:left w:val="single" w:color="000000" w:sz="4" w:space="0"/>
              <w:bottom w:val="single" w:color="000000" w:sz="4" w:space="0"/>
              <w:right w:val="single" w:color="000000" w:sz="4" w:space="0"/>
            </w:tcBorders>
            <w:vAlign w:val="center"/>
          </w:tcPr>
          <w:p w14:paraId="282E1C1C">
            <w:pPr>
              <w:pStyle w:val="22"/>
              <w:rPr>
                <w:rFonts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194C55EA">
            <w:pPr>
              <w:pStyle w:val="22"/>
              <w:jc w:val="right"/>
              <w:rPr>
                <w:rFonts w:ascii="仿宋" w:hAnsi="仿宋" w:eastAsia="仿宋" w:cs="仿宋"/>
              </w:rPr>
            </w:pPr>
            <w:r>
              <w:rPr>
                <w:rFonts w:hint="eastAsia" w:ascii="仿宋" w:hAnsi="仿宋" w:eastAsia="仿宋" w:cs="仿宋"/>
              </w:rPr>
              <w:t>2.10</w:t>
            </w:r>
          </w:p>
        </w:tc>
        <w:tc>
          <w:tcPr>
            <w:tcW w:w="1974" w:type="dxa"/>
            <w:tcBorders>
              <w:top w:val="single" w:color="000000" w:sz="4" w:space="0"/>
              <w:left w:val="single" w:color="000000" w:sz="4" w:space="0"/>
              <w:bottom w:val="single" w:color="000000" w:sz="4" w:space="0"/>
              <w:right w:val="single" w:color="000000" w:sz="4" w:space="0"/>
            </w:tcBorders>
            <w:vAlign w:val="center"/>
          </w:tcPr>
          <w:p w14:paraId="556711FE">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63E0D415">
            <w:pPr>
              <w:pStyle w:val="22"/>
              <w:jc w:val="right"/>
              <w:rPr>
                <w:rFonts w:ascii="仿宋" w:hAnsi="仿宋" w:eastAsia="仿宋" w:cs="仿宋"/>
              </w:rPr>
            </w:pPr>
            <w:r>
              <w:rPr>
                <w:rFonts w:hint="eastAsia" w:ascii="仿宋" w:hAnsi="仿宋" w:eastAsia="仿宋" w:cs="仿宋"/>
              </w:rPr>
              <w:t>2.10</w:t>
            </w:r>
          </w:p>
        </w:tc>
      </w:tr>
      <w:tr w14:paraId="060ED4B4">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36BCAFC">
            <w:pPr>
              <w:pStyle w:val="22"/>
              <w:rPr>
                <w:rFonts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14:paraId="726A3633">
            <w:pPr>
              <w:pStyle w:val="22"/>
              <w:rPr>
                <w:rFonts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76909736">
            <w:pPr>
              <w:pStyle w:val="22"/>
              <w:jc w:val="right"/>
              <w:rPr>
                <w:rFonts w:ascii="仿宋" w:hAnsi="仿宋" w:eastAsia="仿宋" w:cs="仿宋"/>
              </w:rPr>
            </w:pPr>
            <w:r>
              <w:rPr>
                <w:rFonts w:hint="eastAsia" w:ascii="仿宋" w:hAnsi="仿宋" w:eastAsia="仿宋" w:cs="仿宋"/>
              </w:rPr>
              <w:t>16.32</w:t>
            </w:r>
          </w:p>
        </w:tc>
        <w:tc>
          <w:tcPr>
            <w:tcW w:w="1974" w:type="dxa"/>
            <w:tcBorders>
              <w:top w:val="single" w:color="000000" w:sz="4" w:space="0"/>
              <w:left w:val="single" w:color="000000" w:sz="4" w:space="0"/>
              <w:bottom w:val="single" w:color="000000" w:sz="4" w:space="0"/>
              <w:right w:val="single" w:color="000000" w:sz="4" w:space="0"/>
            </w:tcBorders>
            <w:vAlign w:val="center"/>
          </w:tcPr>
          <w:p w14:paraId="02181545">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2038EEB5">
            <w:pPr>
              <w:pStyle w:val="22"/>
              <w:jc w:val="right"/>
              <w:rPr>
                <w:rFonts w:ascii="仿宋" w:hAnsi="仿宋" w:eastAsia="仿宋" w:cs="仿宋"/>
              </w:rPr>
            </w:pPr>
            <w:r>
              <w:rPr>
                <w:rFonts w:hint="eastAsia" w:ascii="仿宋" w:hAnsi="仿宋" w:eastAsia="仿宋" w:cs="仿宋"/>
              </w:rPr>
              <w:t>16.32</w:t>
            </w:r>
          </w:p>
        </w:tc>
      </w:tr>
      <w:tr w14:paraId="3D4C4598">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1841837">
            <w:pPr>
              <w:pStyle w:val="22"/>
              <w:rPr>
                <w:rFonts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14:paraId="1CCD17CB">
            <w:pPr>
              <w:pStyle w:val="22"/>
              <w:rPr>
                <w:rFonts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7997E1E9">
            <w:pPr>
              <w:pStyle w:val="22"/>
              <w:jc w:val="right"/>
              <w:rPr>
                <w:rFonts w:ascii="仿宋" w:hAnsi="仿宋" w:eastAsia="仿宋" w:cs="仿宋"/>
              </w:rPr>
            </w:pPr>
            <w:r>
              <w:rPr>
                <w:rFonts w:hint="eastAsia" w:ascii="仿宋" w:hAnsi="仿宋" w:eastAsia="仿宋" w:cs="仿宋"/>
              </w:rPr>
              <w:t>65.25</w:t>
            </w:r>
          </w:p>
        </w:tc>
        <w:tc>
          <w:tcPr>
            <w:tcW w:w="1974" w:type="dxa"/>
            <w:tcBorders>
              <w:top w:val="single" w:color="000000" w:sz="4" w:space="0"/>
              <w:left w:val="single" w:color="000000" w:sz="4" w:space="0"/>
              <w:bottom w:val="single" w:color="000000" w:sz="4" w:space="0"/>
              <w:right w:val="single" w:color="000000" w:sz="4" w:space="0"/>
            </w:tcBorders>
            <w:vAlign w:val="center"/>
          </w:tcPr>
          <w:p w14:paraId="6AAD64B3">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109F3AE2">
            <w:pPr>
              <w:pStyle w:val="22"/>
              <w:jc w:val="right"/>
              <w:rPr>
                <w:rFonts w:ascii="仿宋" w:hAnsi="仿宋" w:eastAsia="仿宋" w:cs="仿宋"/>
              </w:rPr>
            </w:pPr>
            <w:r>
              <w:rPr>
                <w:rFonts w:hint="eastAsia" w:ascii="仿宋" w:hAnsi="仿宋" w:eastAsia="仿宋" w:cs="仿宋"/>
              </w:rPr>
              <w:t>65.25</w:t>
            </w:r>
          </w:p>
        </w:tc>
      </w:tr>
      <w:tr w14:paraId="1EECEBD9">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D4059BD">
            <w:pPr>
              <w:pStyle w:val="22"/>
              <w:rPr>
                <w:rFonts w:ascii="仿宋" w:hAnsi="仿宋" w:eastAsia="仿宋" w:cs="仿宋"/>
              </w:rPr>
            </w:pPr>
            <w:r>
              <w:rPr>
                <w:rFonts w:hint="eastAsia" w:ascii="仿宋" w:hAnsi="仿宋" w:eastAsia="仿宋" w:cs="仿宋"/>
              </w:rPr>
              <w:t xml:space="preserve">  30207</w:t>
            </w:r>
          </w:p>
        </w:tc>
        <w:tc>
          <w:tcPr>
            <w:tcW w:w="3667" w:type="dxa"/>
            <w:tcBorders>
              <w:top w:val="single" w:color="000000" w:sz="4" w:space="0"/>
              <w:left w:val="single" w:color="000000" w:sz="4" w:space="0"/>
              <w:bottom w:val="single" w:color="000000" w:sz="4" w:space="0"/>
              <w:right w:val="single" w:color="000000" w:sz="4" w:space="0"/>
            </w:tcBorders>
            <w:vAlign w:val="center"/>
          </w:tcPr>
          <w:p w14:paraId="0C23775D">
            <w:pPr>
              <w:pStyle w:val="22"/>
              <w:rPr>
                <w:rFonts w:ascii="仿宋" w:hAnsi="仿宋" w:eastAsia="仿宋" w:cs="仿宋"/>
              </w:rPr>
            </w:pPr>
            <w:r>
              <w:rPr>
                <w:rFonts w:hint="eastAsia" w:ascii="仿宋" w:hAnsi="仿宋" w:eastAsia="仿宋" w:cs="仿宋"/>
              </w:rPr>
              <w:t>邮电费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62A721F2">
            <w:pPr>
              <w:pStyle w:val="22"/>
              <w:jc w:val="right"/>
              <w:rPr>
                <w:rFonts w:ascii="仿宋" w:hAnsi="仿宋" w:eastAsia="仿宋" w:cs="仿宋"/>
              </w:rPr>
            </w:pPr>
            <w:r>
              <w:rPr>
                <w:rFonts w:hint="eastAsia" w:ascii="仿宋" w:hAnsi="仿宋" w:eastAsia="仿宋" w:cs="仿宋"/>
              </w:rPr>
              <w:t>2.22</w:t>
            </w:r>
          </w:p>
        </w:tc>
        <w:tc>
          <w:tcPr>
            <w:tcW w:w="1974" w:type="dxa"/>
            <w:tcBorders>
              <w:top w:val="single" w:color="000000" w:sz="4" w:space="0"/>
              <w:left w:val="single" w:color="000000" w:sz="4" w:space="0"/>
              <w:bottom w:val="single" w:color="000000" w:sz="4" w:space="0"/>
              <w:right w:val="single" w:color="000000" w:sz="4" w:space="0"/>
            </w:tcBorders>
            <w:vAlign w:val="center"/>
          </w:tcPr>
          <w:p w14:paraId="5A1A71DB">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09DC8236">
            <w:pPr>
              <w:pStyle w:val="22"/>
              <w:jc w:val="right"/>
              <w:rPr>
                <w:rFonts w:ascii="仿宋" w:hAnsi="仿宋" w:eastAsia="仿宋" w:cs="仿宋"/>
              </w:rPr>
            </w:pPr>
            <w:r>
              <w:rPr>
                <w:rFonts w:hint="eastAsia" w:ascii="仿宋" w:hAnsi="仿宋" w:eastAsia="仿宋" w:cs="仿宋"/>
              </w:rPr>
              <w:t>2.22</w:t>
            </w:r>
          </w:p>
        </w:tc>
      </w:tr>
      <w:tr w14:paraId="0A16BDB5">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264CDD4">
            <w:pPr>
              <w:pStyle w:val="22"/>
              <w:rPr>
                <w:rFonts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14:paraId="59E87371">
            <w:pPr>
              <w:pStyle w:val="22"/>
              <w:rPr>
                <w:rFonts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3FED17A0">
            <w:pPr>
              <w:pStyle w:val="22"/>
              <w:jc w:val="right"/>
              <w:rPr>
                <w:rFonts w:ascii="仿宋" w:hAnsi="仿宋" w:eastAsia="仿宋" w:cs="仿宋"/>
              </w:rPr>
            </w:pPr>
            <w:r>
              <w:rPr>
                <w:rFonts w:hint="eastAsia" w:ascii="仿宋" w:hAnsi="仿宋" w:eastAsia="仿宋" w:cs="仿宋"/>
              </w:rPr>
              <w:t>11.03</w:t>
            </w:r>
          </w:p>
        </w:tc>
        <w:tc>
          <w:tcPr>
            <w:tcW w:w="1974" w:type="dxa"/>
            <w:tcBorders>
              <w:top w:val="single" w:color="000000" w:sz="4" w:space="0"/>
              <w:left w:val="single" w:color="000000" w:sz="4" w:space="0"/>
              <w:bottom w:val="single" w:color="000000" w:sz="4" w:space="0"/>
              <w:right w:val="single" w:color="000000" w:sz="4" w:space="0"/>
            </w:tcBorders>
            <w:vAlign w:val="center"/>
          </w:tcPr>
          <w:p w14:paraId="2130F3E2">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69E82830">
            <w:pPr>
              <w:pStyle w:val="22"/>
              <w:jc w:val="right"/>
              <w:rPr>
                <w:rFonts w:ascii="仿宋" w:hAnsi="仿宋" w:eastAsia="仿宋" w:cs="仿宋"/>
              </w:rPr>
            </w:pPr>
            <w:r>
              <w:rPr>
                <w:rFonts w:hint="eastAsia" w:ascii="仿宋" w:hAnsi="仿宋" w:eastAsia="仿宋" w:cs="仿宋"/>
              </w:rPr>
              <w:t>11.03</w:t>
            </w:r>
          </w:p>
        </w:tc>
      </w:tr>
      <w:tr w14:paraId="63FAA457">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8AB94DE">
            <w:pPr>
              <w:pStyle w:val="22"/>
              <w:rPr>
                <w:rFonts w:ascii="仿宋" w:hAnsi="仿宋" w:eastAsia="仿宋" w:cs="仿宋"/>
              </w:rPr>
            </w:pPr>
            <w:r>
              <w:rPr>
                <w:rFonts w:hint="eastAsia" w:ascii="仿宋" w:hAnsi="仿宋" w:eastAsia="仿宋" w:cs="仿宋"/>
              </w:rPr>
              <w:t xml:space="preserve">  30214</w:t>
            </w:r>
          </w:p>
        </w:tc>
        <w:tc>
          <w:tcPr>
            <w:tcW w:w="3667" w:type="dxa"/>
            <w:tcBorders>
              <w:top w:val="single" w:color="000000" w:sz="4" w:space="0"/>
              <w:left w:val="single" w:color="000000" w:sz="4" w:space="0"/>
              <w:bottom w:val="single" w:color="000000" w:sz="4" w:space="0"/>
              <w:right w:val="single" w:color="000000" w:sz="4" w:space="0"/>
            </w:tcBorders>
            <w:vAlign w:val="center"/>
          </w:tcPr>
          <w:p w14:paraId="21160E1B">
            <w:pPr>
              <w:pStyle w:val="22"/>
              <w:rPr>
                <w:rFonts w:ascii="仿宋" w:hAnsi="仿宋" w:eastAsia="仿宋" w:cs="仿宋"/>
              </w:rPr>
            </w:pPr>
            <w:r>
              <w:rPr>
                <w:rFonts w:hint="eastAsia" w:ascii="仿宋" w:hAnsi="仿宋" w:eastAsia="仿宋" w:cs="仿宋"/>
              </w:rPr>
              <w:t>租赁费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091B6D54">
            <w:pPr>
              <w:pStyle w:val="22"/>
              <w:jc w:val="right"/>
              <w:rPr>
                <w:rFonts w:ascii="仿宋" w:hAnsi="仿宋" w:eastAsia="仿宋" w:cs="仿宋"/>
              </w:rPr>
            </w:pPr>
            <w:r>
              <w:rPr>
                <w:rFonts w:hint="eastAsia" w:ascii="仿宋" w:hAnsi="仿宋" w:eastAsia="仿宋" w:cs="仿宋"/>
              </w:rPr>
              <w:t>49.80</w:t>
            </w:r>
          </w:p>
        </w:tc>
        <w:tc>
          <w:tcPr>
            <w:tcW w:w="1974" w:type="dxa"/>
            <w:tcBorders>
              <w:top w:val="single" w:color="000000" w:sz="4" w:space="0"/>
              <w:left w:val="single" w:color="000000" w:sz="4" w:space="0"/>
              <w:bottom w:val="single" w:color="000000" w:sz="4" w:space="0"/>
              <w:right w:val="single" w:color="000000" w:sz="4" w:space="0"/>
            </w:tcBorders>
            <w:vAlign w:val="center"/>
          </w:tcPr>
          <w:p w14:paraId="05C9BF4D">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387E0F23">
            <w:pPr>
              <w:pStyle w:val="22"/>
              <w:jc w:val="right"/>
              <w:rPr>
                <w:rFonts w:ascii="仿宋" w:hAnsi="仿宋" w:eastAsia="仿宋" w:cs="仿宋"/>
              </w:rPr>
            </w:pPr>
            <w:r>
              <w:rPr>
                <w:rFonts w:hint="eastAsia" w:ascii="仿宋" w:hAnsi="仿宋" w:eastAsia="仿宋" w:cs="仿宋"/>
              </w:rPr>
              <w:t>49.80</w:t>
            </w:r>
          </w:p>
        </w:tc>
      </w:tr>
      <w:tr w14:paraId="1EE1F8D7">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E6D9BE9">
            <w:pPr>
              <w:pStyle w:val="22"/>
              <w:rPr>
                <w:rFonts w:ascii="仿宋" w:hAnsi="仿宋" w:eastAsia="仿宋" w:cs="仿宋"/>
              </w:rPr>
            </w:pPr>
            <w:r>
              <w:rPr>
                <w:rFonts w:hint="eastAsia" w:ascii="仿宋" w:hAnsi="仿宋" w:eastAsia="仿宋" w:cs="仿宋"/>
              </w:rPr>
              <w:t xml:space="preserve">  30215</w:t>
            </w:r>
          </w:p>
        </w:tc>
        <w:tc>
          <w:tcPr>
            <w:tcW w:w="3667" w:type="dxa"/>
            <w:tcBorders>
              <w:top w:val="single" w:color="000000" w:sz="4" w:space="0"/>
              <w:left w:val="single" w:color="000000" w:sz="4" w:space="0"/>
              <w:bottom w:val="single" w:color="000000" w:sz="4" w:space="0"/>
              <w:right w:val="single" w:color="000000" w:sz="4" w:space="0"/>
            </w:tcBorders>
            <w:vAlign w:val="center"/>
          </w:tcPr>
          <w:p w14:paraId="7015C325">
            <w:pPr>
              <w:pStyle w:val="22"/>
              <w:rPr>
                <w:rFonts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617BEB5B">
            <w:pPr>
              <w:pStyle w:val="22"/>
              <w:jc w:val="right"/>
              <w:rPr>
                <w:rFonts w:ascii="仿宋" w:hAnsi="仿宋" w:eastAsia="仿宋" w:cs="仿宋"/>
              </w:rPr>
            </w:pPr>
            <w:r>
              <w:rPr>
                <w:rFonts w:hint="eastAsia" w:ascii="仿宋" w:hAnsi="仿宋" w:eastAsia="仿宋" w:cs="仿宋"/>
              </w:rPr>
              <w:t>0.21</w:t>
            </w:r>
          </w:p>
        </w:tc>
        <w:tc>
          <w:tcPr>
            <w:tcW w:w="1974" w:type="dxa"/>
            <w:tcBorders>
              <w:top w:val="single" w:color="000000" w:sz="4" w:space="0"/>
              <w:left w:val="single" w:color="000000" w:sz="4" w:space="0"/>
              <w:bottom w:val="single" w:color="000000" w:sz="4" w:space="0"/>
              <w:right w:val="single" w:color="000000" w:sz="4" w:space="0"/>
            </w:tcBorders>
            <w:vAlign w:val="center"/>
          </w:tcPr>
          <w:p w14:paraId="5E348858">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1247A1E7">
            <w:pPr>
              <w:pStyle w:val="22"/>
              <w:jc w:val="right"/>
              <w:rPr>
                <w:rFonts w:ascii="仿宋" w:hAnsi="仿宋" w:eastAsia="仿宋" w:cs="仿宋"/>
              </w:rPr>
            </w:pPr>
            <w:r>
              <w:rPr>
                <w:rFonts w:hint="eastAsia" w:ascii="仿宋" w:hAnsi="仿宋" w:eastAsia="仿宋" w:cs="仿宋"/>
              </w:rPr>
              <w:t>0.21</w:t>
            </w:r>
          </w:p>
        </w:tc>
      </w:tr>
      <w:tr w14:paraId="73371ADE">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431D32EC">
            <w:pPr>
              <w:pStyle w:val="22"/>
              <w:rPr>
                <w:rFonts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14:paraId="58255993">
            <w:pPr>
              <w:pStyle w:val="22"/>
              <w:rPr>
                <w:rFonts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7D17CC8B">
            <w:pPr>
              <w:pStyle w:val="22"/>
              <w:jc w:val="right"/>
              <w:rPr>
                <w:rFonts w:ascii="仿宋" w:hAnsi="仿宋" w:eastAsia="仿宋" w:cs="仿宋"/>
              </w:rPr>
            </w:pPr>
            <w:r>
              <w:rPr>
                <w:rFonts w:hint="eastAsia" w:ascii="仿宋" w:hAnsi="仿宋" w:eastAsia="仿宋" w:cs="仿宋"/>
              </w:rPr>
              <w:t>2.83</w:t>
            </w:r>
          </w:p>
        </w:tc>
        <w:tc>
          <w:tcPr>
            <w:tcW w:w="1974" w:type="dxa"/>
            <w:tcBorders>
              <w:top w:val="single" w:color="000000" w:sz="4" w:space="0"/>
              <w:left w:val="single" w:color="000000" w:sz="4" w:space="0"/>
              <w:bottom w:val="single" w:color="000000" w:sz="4" w:space="0"/>
              <w:right w:val="single" w:color="000000" w:sz="4" w:space="0"/>
            </w:tcBorders>
            <w:vAlign w:val="center"/>
          </w:tcPr>
          <w:p w14:paraId="0E07D8CF">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6586FC0B">
            <w:pPr>
              <w:pStyle w:val="22"/>
              <w:jc w:val="right"/>
              <w:rPr>
                <w:rFonts w:ascii="仿宋" w:hAnsi="仿宋" w:eastAsia="仿宋" w:cs="仿宋"/>
              </w:rPr>
            </w:pPr>
            <w:r>
              <w:rPr>
                <w:rFonts w:hint="eastAsia" w:ascii="仿宋" w:hAnsi="仿宋" w:eastAsia="仿宋" w:cs="仿宋"/>
              </w:rPr>
              <w:t>2.83</w:t>
            </w:r>
          </w:p>
        </w:tc>
      </w:tr>
      <w:tr w14:paraId="1CAD4C71">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0355F8DC">
            <w:pPr>
              <w:pStyle w:val="22"/>
              <w:rPr>
                <w:rFonts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14:paraId="7A750E00">
            <w:pPr>
              <w:pStyle w:val="22"/>
              <w:rPr>
                <w:rFonts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16948776">
            <w:pPr>
              <w:pStyle w:val="22"/>
              <w:jc w:val="right"/>
              <w:rPr>
                <w:rFonts w:ascii="仿宋" w:hAnsi="仿宋" w:eastAsia="仿宋" w:cs="仿宋"/>
              </w:rPr>
            </w:pPr>
            <w:r>
              <w:rPr>
                <w:rFonts w:hint="eastAsia" w:ascii="仿宋" w:hAnsi="仿宋" w:eastAsia="仿宋" w:cs="仿宋"/>
              </w:rPr>
              <w:t>4.73</w:t>
            </w:r>
          </w:p>
        </w:tc>
        <w:tc>
          <w:tcPr>
            <w:tcW w:w="1974" w:type="dxa"/>
            <w:tcBorders>
              <w:top w:val="single" w:color="000000" w:sz="4" w:space="0"/>
              <w:left w:val="single" w:color="000000" w:sz="4" w:space="0"/>
              <w:bottom w:val="single" w:color="000000" w:sz="4" w:space="0"/>
              <w:right w:val="single" w:color="000000" w:sz="4" w:space="0"/>
            </w:tcBorders>
            <w:vAlign w:val="center"/>
          </w:tcPr>
          <w:p w14:paraId="22242548">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40C27AA5">
            <w:pPr>
              <w:pStyle w:val="22"/>
              <w:jc w:val="right"/>
              <w:rPr>
                <w:rFonts w:ascii="仿宋" w:hAnsi="仿宋" w:eastAsia="仿宋" w:cs="仿宋"/>
              </w:rPr>
            </w:pPr>
            <w:r>
              <w:rPr>
                <w:rFonts w:hint="eastAsia" w:ascii="仿宋" w:hAnsi="仿宋" w:eastAsia="仿宋" w:cs="仿宋"/>
              </w:rPr>
              <w:t>4.73</w:t>
            </w:r>
          </w:p>
        </w:tc>
      </w:tr>
      <w:tr w14:paraId="070C4EB2">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115B2F2">
            <w:pPr>
              <w:pStyle w:val="22"/>
              <w:rPr>
                <w:rFonts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14:paraId="610F8653">
            <w:pPr>
              <w:pStyle w:val="22"/>
              <w:rPr>
                <w:rFonts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05BE434C">
            <w:pPr>
              <w:pStyle w:val="22"/>
              <w:jc w:val="right"/>
              <w:rPr>
                <w:rFonts w:ascii="仿宋" w:hAnsi="仿宋" w:eastAsia="仿宋" w:cs="仿宋"/>
              </w:rPr>
            </w:pPr>
            <w:r>
              <w:rPr>
                <w:rFonts w:hint="eastAsia" w:ascii="仿宋" w:hAnsi="仿宋" w:eastAsia="仿宋" w:cs="仿宋"/>
              </w:rPr>
              <w:t>49.34</w:t>
            </w:r>
          </w:p>
        </w:tc>
        <w:tc>
          <w:tcPr>
            <w:tcW w:w="1974" w:type="dxa"/>
            <w:tcBorders>
              <w:top w:val="single" w:color="000000" w:sz="4" w:space="0"/>
              <w:left w:val="single" w:color="000000" w:sz="4" w:space="0"/>
              <w:bottom w:val="single" w:color="000000" w:sz="4" w:space="0"/>
              <w:right w:val="single" w:color="000000" w:sz="4" w:space="0"/>
            </w:tcBorders>
            <w:vAlign w:val="center"/>
          </w:tcPr>
          <w:p w14:paraId="5311D2B9">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6CDCFBA0">
            <w:pPr>
              <w:pStyle w:val="22"/>
              <w:jc w:val="right"/>
              <w:rPr>
                <w:rFonts w:ascii="仿宋" w:hAnsi="仿宋" w:eastAsia="仿宋" w:cs="仿宋"/>
              </w:rPr>
            </w:pPr>
            <w:r>
              <w:rPr>
                <w:rFonts w:hint="eastAsia" w:ascii="仿宋" w:hAnsi="仿宋" w:eastAsia="仿宋" w:cs="仿宋"/>
              </w:rPr>
              <w:t>49.34</w:t>
            </w:r>
          </w:p>
        </w:tc>
      </w:tr>
      <w:tr w14:paraId="091E852D">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A6F756A">
            <w:pPr>
              <w:pStyle w:val="22"/>
              <w:rPr>
                <w:rFonts w:ascii="仿宋" w:hAnsi="仿宋" w:eastAsia="仿宋" w:cs="仿宋"/>
              </w:rPr>
            </w:pPr>
            <w:r>
              <w:rPr>
                <w:rFonts w:hint="eastAsia" w:ascii="仿宋" w:hAnsi="仿宋" w:eastAsia="仿宋" w:cs="仿宋"/>
              </w:rPr>
              <w:t xml:space="preserve">  30231</w:t>
            </w:r>
          </w:p>
        </w:tc>
        <w:tc>
          <w:tcPr>
            <w:tcW w:w="3667" w:type="dxa"/>
            <w:tcBorders>
              <w:top w:val="single" w:color="000000" w:sz="4" w:space="0"/>
              <w:left w:val="single" w:color="000000" w:sz="4" w:space="0"/>
              <w:bottom w:val="single" w:color="000000" w:sz="4" w:space="0"/>
              <w:right w:val="single" w:color="000000" w:sz="4" w:space="0"/>
            </w:tcBorders>
            <w:vAlign w:val="center"/>
          </w:tcPr>
          <w:p w14:paraId="4B91918E">
            <w:pPr>
              <w:pStyle w:val="22"/>
              <w:rPr>
                <w:rFonts w:ascii="仿宋" w:hAnsi="仿宋" w:eastAsia="仿宋" w:cs="仿宋"/>
              </w:rPr>
            </w:pPr>
            <w:r>
              <w:rPr>
                <w:rFonts w:hint="eastAsia" w:ascii="仿宋" w:hAnsi="仿宋" w:eastAsia="仿宋" w:cs="仿宋"/>
              </w:rPr>
              <w:t>公务用车运行维护费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436BBE8">
            <w:pPr>
              <w:pStyle w:val="22"/>
              <w:jc w:val="right"/>
              <w:rPr>
                <w:rFonts w:ascii="仿宋" w:hAnsi="仿宋" w:eastAsia="仿宋" w:cs="仿宋"/>
              </w:rPr>
            </w:pPr>
            <w:r>
              <w:rPr>
                <w:rFonts w:hint="eastAsia" w:ascii="仿宋" w:hAnsi="仿宋" w:eastAsia="仿宋" w:cs="仿宋"/>
              </w:rPr>
              <w:t>13.50</w:t>
            </w:r>
          </w:p>
        </w:tc>
        <w:tc>
          <w:tcPr>
            <w:tcW w:w="1974" w:type="dxa"/>
            <w:tcBorders>
              <w:top w:val="single" w:color="000000" w:sz="4" w:space="0"/>
              <w:left w:val="single" w:color="000000" w:sz="4" w:space="0"/>
              <w:bottom w:val="single" w:color="000000" w:sz="4" w:space="0"/>
              <w:right w:val="single" w:color="000000" w:sz="4" w:space="0"/>
            </w:tcBorders>
            <w:vAlign w:val="center"/>
          </w:tcPr>
          <w:p w14:paraId="354A38AC">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1C679623">
            <w:pPr>
              <w:pStyle w:val="22"/>
              <w:jc w:val="right"/>
              <w:rPr>
                <w:rFonts w:ascii="仿宋" w:hAnsi="仿宋" w:eastAsia="仿宋" w:cs="仿宋"/>
              </w:rPr>
            </w:pPr>
            <w:r>
              <w:rPr>
                <w:rFonts w:hint="eastAsia" w:ascii="仿宋" w:hAnsi="仿宋" w:eastAsia="仿宋" w:cs="仿宋"/>
              </w:rPr>
              <w:t>13.50</w:t>
            </w:r>
          </w:p>
        </w:tc>
      </w:tr>
      <w:tr w14:paraId="46206ACB">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4537E18">
            <w:pPr>
              <w:pStyle w:val="22"/>
              <w:rPr>
                <w:rFonts w:ascii="仿宋" w:hAnsi="仿宋" w:eastAsia="仿宋" w:cs="仿宋"/>
              </w:rPr>
            </w:pPr>
            <w:r>
              <w:rPr>
                <w:rFonts w:hint="eastAsia" w:ascii="仿宋" w:hAnsi="仿宋" w:eastAsia="仿宋" w:cs="仿宋"/>
              </w:rPr>
              <w:t xml:space="preserve">  30239</w:t>
            </w:r>
          </w:p>
        </w:tc>
        <w:tc>
          <w:tcPr>
            <w:tcW w:w="3667" w:type="dxa"/>
            <w:tcBorders>
              <w:top w:val="single" w:color="000000" w:sz="4" w:space="0"/>
              <w:left w:val="single" w:color="000000" w:sz="4" w:space="0"/>
              <w:bottom w:val="single" w:color="000000" w:sz="4" w:space="0"/>
              <w:right w:val="single" w:color="000000" w:sz="4" w:space="0"/>
            </w:tcBorders>
            <w:vAlign w:val="center"/>
          </w:tcPr>
          <w:p w14:paraId="2EF939F6">
            <w:pPr>
              <w:pStyle w:val="22"/>
              <w:rPr>
                <w:rFonts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14:paraId="7BF98910">
            <w:pPr>
              <w:pStyle w:val="22"/>
              <w:jc w:val="right"/>
              <w:rPr>
                <w:rFonts w:ascii="仿宋" w:hAnsi="仿宋" w:eastAsia="仿宋" w:cs="仿宋"/>
              </w:rPr>
            </w:pPr>
            <w:r>
              <w:rPr>
                <w:rFonts w:hint="eastAsia" w:ascii="仿宋" w:hAnsi="仿宋" w:eastAsia="仿宋" w:cs="仿宋"/>
              </w:rPr>
              <w:t>23.10</w:t>
            </w:r>
          </w:p>
        </w:tc>
        <w:tc>
          <w:tcPr>
            <w:tcW w:w="1974" w:type="dxa"/>
            <w:tcBorders>
              <w:top w:val="single" w:color="000000" w:sz="4" w:space="0"/>
              <w:left w:val="single" w:color="000000" w:sz="4" w:space="0"/>
              <w:bottom w:val="single" w:color="000000" w:sz="4" w:space="0"/>
              <w:right w:val="single" w:color="000000" w:sz="4" w:space="0"/>
            </w:tcBorders>
            <w:vAlign w:val="center"/>
          </w:tcPr>
          <w:p w14:paraId="0A2E7C8C">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1D02FFA5">
            <w:pPr>
              <w:pStyle w:val="22"/>
              <w:jc w:val="right"/>
              <w:rPr>
                <w:rFonts w:ascii="仿宋" w:hAnsi="仿宋" w:eastAsia="仿宋" w:cs="仿宋"/>
              </w:rPr>
            </w:pPr>
            <w:r>
              <w:rPr>
                <w:rFonts w:hint="eastAsia" w:ascii="仿宋" w:hAnsi="仿宋" w:eastAsia="仿宋" w:cs="仿宋"/>
              </w:rPr>
              <w:t>23.10</w:t>
            </w:r>
          </w:p>
        </w:tc>
      </w:tr>
      <w:tr w14:paraId="01D54338">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98EFAA4">
            <w:pPr>
              <w:pStyle w:val="22"/>
              <w:rPr>
                <w:rFonts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14:paraId="4A9D4A29">
            <w:pPr>
              <w:pStyle w:val="22"/>
              <w:rPr>
                <w:rFonts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35A8CC60">
            <w:pPr>
              <w:pStyle w:val="22"/>
              <w:jc w:val="right"/>
              <w:rPr>
                <w:rFonts w:ascii="仿宋" w:hAnsi="仿宋" w:eastAsia="仿宋" w:cs="仿宋"/>
              </w:rPr>
            </w:pPr>
            <w:r>
              <w:rPr>
                <w:rFonts w:hint="eastAsia" w:ascii="仿宋" w:hAnsi="仿宋" w:eastAsia="仿宋" w:cs="仿宋"/>
              </w:rPr>
              <w:t>79.66</w:t>
            </w:r>
          </w:p>
        </w:tc>
        <w:tc>
          <w:tcPr>
            <w:tcW w:w="1974" w:type="dxa"/>
            <w:tcBorders>
              <w:top w:val="single" w:color="000000" w:sz="4" w:space="0"/>
              <w:left w:val="single" w:color="000000" w:sz="4" w:space="0"/>
              <w:bottom w:val="single" w:color="000000" w:sz="4" w:space="0"/>
              <w:right w:val="single" w:color="000000" w:sz="4" w:space="0"/>
            </w:tcBorders>
            <w:vAlign w:val="center"/>
          </w:tcPr>
          <w:p w14:paraId="630469C8">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42EC2FEA">
            <w:pPr>
              <w:pStyle w:val="22"/>
              <w:jc w:val="right"/>
              <w:rPr>
                <w:rFonts w:ascii="仿宋" w:hAnsi="仿宋" w:eastAsia="仿宋" w:cs="仿宋"/>
              </w:rPr>
            </w:pPr>
            <w:r>
              <w:rPr>
                <w:rFonts w:hint="eastAsia" w:ascii="仿宋" w:hAnsi="仿宋" w:eastAsia="仿宋" w:cs="仿宋"/>
              </w:rPr>
              <w:t>79.66</w:t>
            </w:r>
          </w:p>
        </w:tc>
      </w:tr>
      <w:tr w14:paraId="43029C3F">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7A9B35A">
            <w:pPr>
              <w:pStyle w:val="22"/>
              <w:rPr>
                <w:rFonts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14:paraId="19293776">
            <w:pPr>
              <w:pStyle w:val="22"/>
              <w:rPr>
                <w:rFonts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14:paraId="553F5F96">
            <w:pPr>
              <w:pStyle w:val="22"/>
              <w:jc w:val="right"/>
              <w:rPr>
                <w:rFonts w:ascii="仿宋" w:hAnsi="仿宋" w:eastAsia="仿宋" w:cs="仿宋"/>
              </w:rPr>
            </w:pPr>
            <w:r>
              <w:rPr>
                <w:rFonts w:hint="eastAsia" w:ascii="仿宋" w:hAnsi="仿宋" w:eastAsia="仿宋" w:cs="仿宋"/>
              </w:rPr>
              <w:t>1,107.17</w:t>
            </w:r>
          </w:p>
        </w:tc>
        <w:tc>
          <w:tcPr>
            <w:tcW w:w="1974" w:type="dxa"/>
            <w:tcBorders>
              <w:top w:val="single" w:color="000000" w:sz="4" w:space="0"/>
              <w:left w:val="single" w:color="000000" w:sz="4" w:space="0"/>
              <w:bottom w:val="single" w:color="000000" w:sz="4" w:space="0"/>
              <w:right w:val="single" w:color="000000" w:sz="4" w:space="0"/>
            </w:tcBorders>
            <w:vAlign w:val="center"/>
          </w:tcPr>
          <w:p w14:paraId="6D143181">
            <w:pPr>
              <w:pStyle w:val="22"/>
              <w:jc w:val="right"/>
              <w:rPr>
                <w:rFonts w:ascii="仿宋" w:hAnsi="仿宋" w:eastAsia="仿宋" w:cs="仿宋"/>
              </w:rPr>
            </w:pPr>
            <w:r>
              <w:rPr>
                <w:rFonts w:hint="eastAsia" w:ascii="仿宋" w:hAnsi="仿宋" w:eastAsia="仿宋" w:cs="仿宋"/>
              </w:rPr>
              <w:t>1,107.17</w:t>
            </w:r>
          </w:p>
        </w:tc>
        <w:tc>
          <w:tcPr>
            <w:tcW w:w="1673" w:type="dxa"/>
            <w:tcBorders>
              <w:top w:val="single" w:color="000000" w:sz="4" w:space="0"/>
              <w:left w:val="single" w:color="000000" w:sz="4" w:space="0"/>
              <w:bottom w:val="single" w:color="000000" w:sz="4" w:space="0"/>
              <w:right w:val="single" w:color="000000" w:sz="4" w:space="0"/>
            </w:tcBorders>
            <w:vAlign w:val="center"/>
          </w:tcPr>
          <w:p w14:paraId="077C4F7E">
            <w:pPr>
              <w:pStyle w:val="22"/>
              <w:jc w:val="right"/>
              <w:rPr>
                <w:rFonts w:ascii="仿宋" w:hAnsi="仿宋" w:eastAsia="仿宋" w:cs="仿宋"/>
              </w:rPr>
            </w:pPr>
          </w:p>
        </w:tc>
      </w:tr>
      <w:tr w14:paraId="26778491">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1F32728">
            <w:pPr>
              <w:pStyle w:val="22"/>
              <w:rPr>
                <w:rFonts w:ascii="仿宋" w:hAnsi="仿宋" w:eastAsia="仿宋" w:cs="仿宋"/>
              </w:rPr>
            </w:pPr>
            <w:r>
              <w:rPr>
                <w:rFonts w:hint="eastAsia" w:ascii="仿宋" w:hAnsi="仿宋" w:eastAsia="仿宋" w:cs="仿宋"/>
              </w:rPr>
              <w:t xml:space="preserve">  30301</w:t>
            </w:r>
          </w:p>
        </w:tc>
        <w:tc>
          <w:tcPr>
            <w:tcW w:w="3667" w:type="dxa"/>
            <w:tcBorders>
              <w:top w:val="single" w:color="000000" w:sz="4" w:space="0"/>
              <w:left w:val="single" w:color="000000" w:sz="4" w:space="0"/>
              <w:bottom w:val="single" w:color="000000" w:sz="4" w:space="0"/>
              <w:right w:val="single" w:color="000000" w:sz="4" w:space="0"/>
            </w:tcBorders>
            <w:vAlign w:val="center"/>
          </w:tcPr>
          <w:p w14:paraId="747824F4">
            <w:pPr>
              <w:pStyle w:val="22"/>
              <w:rPr>
                <w:rFonts w:ascii="仿宋" w:hAnsi="仿宋" w:eastAsia="仿宋" w:cs="仿宋"/>
              </w:rPr>
            </w:pPr>
            <w:r>
              <w:rPr>
                <w:rFonts w:hint="eastAsia" w:ascii="仿宋" w:hAnsi="仿宋" w:eastAsia="仿宋" w:cs="仿宋"/>
              </w:rPr>
              <w:t>离休费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2EE6547E">
            <w:pPr>
              <w:pStyle w:val="22"/>
              <w:jc w:val="right"/>
              <w:rPr>
                <w:rFonts w:ascii="仿宋" w:hAnsi="仿宋" w:eastAsia="仿宋" w:cs="仿宋"/>
              </w:rPr>
            </w:pPr>
            <w:r>
              <w:rPr>
                <w:rFonts w:hint="eastAsia" w:ascii="仿宋" w:hAnsi="仿宋" w:eastAsia="仿宋" w:cs="仿宋"/>
              </w:rPr>
              <w:t>25.30</w:t>
            </w:r>
          </w:p>
        </w:tc>
        <w:tc>
          <w:tcPr>
            <w:tcW w:w="1974" w:type="dxa"/>
            <w:tcBorders>
              <w:top w:val="single" w:color="000000" w:sz="4" w:space="0"/>
              <w:left w:val="single" w:color="000000" w:sz="4" w:space="0"/>
              <w:bottom w:val="single" w:color="000000" w:sz="4" w:space="0"/>
              <w:right w:val="single" w:color="000000" w:sz="4" w:space="0"/>
            </w:tcBorders>
            <w:vAlign w:val="center"/>
          </w:tcPr>
          <w:p w14:paraId="18E53A27">
            <w:pPr>
              <w:pStyle w:val="22"/>
              <w:jc w:val="right"/>
              <w:rPr>
                <w:rFonts w:ascii="仿宋" w:hAnsi="仿宋" w:eastAsia="仿宋" w:cs="仿宋"/>
              </w:rPr>
            </w:pPr>
            <w:r>
              <w:rPr>
                <w:rFonts w:hint="eastAsia" w:ascii="仿宋" w:hAnsi="仿宋" w:eastAsia="仿宋" w:cs="仿宋"/>
              </w:rPr>
              <w:t>25.30</w:t>
            </w:r>
          </w:p>
        </w:tc>
        <w:tc>
          <w:tcPr>
            <w:tcW w:w="1673" w:type="dxa"/>
            <w:tcBorders>
              <w:top w:val="single" w:color="000000" w:sz="4" w:space="0"/>
              <w:left w:val="single" w:color="000000" w:sz="4" w:space="0"/>
              <w:bottom w:val="single" w:color="000000" w:sz="4" w:space="0"/>
              <w:right w:val="single" w:color="000000" w:sz="4" w:space="0"/>
            </w:tcBorders>
            <w:vAlign w:val="center"/>
          </w:tcPr>
          <w:p w14:paraId="083FCB2B">
            <w:pPr>
              <w:pStyle w:val="22"/>
              <w:jc w:val="right"/>
              <w:rPr>
                <w:rFonts w:ascii="仿宋" w:hAnsi="仿宋" w:eastAsia="仿宋" w:cs="仿宋"/>
              </w:rPr>
            </w:pPr>
          </w:p>
        </w:tc>
      </w:tr>
      <w:tr w14:paraId="66ACB816">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43084272">
            <w:pPr>
              <w:pStyle w:val="22"/>
              <w:rPr>
                <w:rFonts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14:paraId="582866E7">
            <w:pPr>
              <w:pStyle w:val="22"/>
              <w:rPr>
                <w:rFonts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1AA6D796">
            <w:pPr>
              <w:pStyle w:val="22"/>
              <w:jc w:val="right"/>
              <w:rPr>
                <w:rFonts w:ascii="仿宋" w:hAnsi="仿宋" w:eastAsia="仿宋" w:cs="仿宋"/>
              </w:rPr>
            </w:pPr>
            <w:r>
              <w:rPr>
                <w:rFonts w:hint="eastAsia" w:ascii="仿宋" w:hAnsi="仿宋" w:eastAsia="仿宋" w:cs="仿宋"/>
              </w:rPr>
              <w:t>959.99</w:t>
            </w:r>
          </w:p>
        </w:tc>
        <w:tc>
          <w:tcPr>
            <w:tcW w:w="1974" w:type="dxa"/>
            <w:tcBorders>
              <w:top w:val="single" w:color="000000" w:sz="4" w:space="0"/>
              <w:left w:val="single" w:color="000000" w:sz="4" w:space="0"/>
              <w:bottom w:val="single" w:color="000000" w:sz="4" w:space="0"/>
              <w:right w:val="single" w:color="000000" w:sz="4" w:space="0"/>
            </w:tcBorders>
            <w:vAlign w:val="center"/>
          </w:tcPr>
          <w:p w14:paraId="272E8FE7">
            <w:pPr>
              <w:pStyle w:val="22"/>
              <w:jc w:val="right"/>
              <w:rPr>
                <w:rFonts w:ascii="仿宋" w:hAnsi="仿宋" w:eastAsia="仿宋" w:cs="仿宋"/>
              </w:rPr>
            </w:pPr>
            <w:r>
              <w:rPr>
                <w:rFonts w:hint="eastAsia" w:ascii="仿宋" w:hAnsi="仿宋" w:eastAsia="仿宋" w:cs="仿宋"/>
              </w:rPr>
              <w:t>959.99</w:t>
            </w:r>
          </w:p>
        </w:tc>
        <w:tc>
          <w:tcPr>
            <w:tcW w:w="1673" w:type="dxa"/>
            <w:tcBorders>
              <w:top w:val="single" w:color="000000" w:sz="4" w:space="0"/>
              <w:left w:val="single" w:color="000000" w:sz="4" w:space="0"/>
              <w:bottom w:val="single" w:color="000000" w:sz="4" w:space="0"/>
              <w:right w:val="single" w:color="000000" w:sz="4" w:space="0"/>
            </w:tcBorders>
            <w:vAlign w:val="center"/>
          </w:tcPr>
          <w:p w14:paraId="399DE2A4">
            <w:pPr>
              <w:pStyle w:val="22"/>
              <w:jc w:val="right"/>
              <w:rPr>
                <w:rFonts w:ascii="仿宋" w:hAnsi="仿宋" w:eastAsia="仿宋" w:cs="仿宋"/>
              </w:rPr>
            </w:pPr>
          </w:p>
        </w:tc>
      </w:tr>
      <w:tr w14:paraId="2F999555">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4D8E108C">
            <w:pPr>
              <w:pStyle w:val="22"/>
              <w:rPr>
                <w:rFonts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14:paraId="2E4C0B7F">
            <w:pPr>
              <w:pStyle w:val="22"/>
              <w:rPr>
                <w:rFonts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14:paraId="563345C1">
            <w:pPr>
              <w:pStyle w:val="22"/>
              <w:jc w:val="right"/>
              <w:rPr>
                <w:rFonts w:ascii="仿宋" w:hAnsi="仿宋" w:eastAsia="仿宋" w:cs="仿宋"/>
              </w:rPr>
            </w:pPr>
            <w:r>
              <w:rPr>
                <w:rFonts w:hint="eastAsia" w:ascii="仿宋" w:hAnsi="仿宋" w:eastAsia="仿宋" w:cs="仿宋"/>
              </w:rPr>
              <w:t>12.60</w:t>
            </w:r>
          </w:p>
        </w:tc>
        <w:tc>
          <w:tcPr>
            <w:tcW w:w="1974" w:type="dxa"/>
            <w:tcBorders>
              <w:top w:val="single" w:color="000000" w:sz="4" w:space="0"/>
              <w:left w:val="single" w:color="000000" w:sz="4" w:space="0"/>
              <w:bottom w:val="single" w:color="000000" w:sz="4" w:space="0"/>
              <w:right w:val="single" w:color="000000" w:sz="4" w:space="0"/>
            </w:tcBorders>
            <w:vAlign w:val="center"/>
          </w:tcPr>
          <w:p w14:paraId="15C00B8A">
            <w:pPr>
              <w:pStyle w:val="22"/>
              <w:jc w:val="right"/>
              <w:rPr>
                <w:rFonts w:ascii="仿宋" w:hAnsi="仿宋" w:eastAsia="仿宋" w:cs="仿宋"/>
              </w:rPr>
            </w:pPr>
            <w:r>
              <w:rPr>
                <w:rFonts w:hint="eastAsia" w:ascii="仿宋" w:hAnsi="仿宋" w:eastAsia="仿宋" w:cs="仿宋"/>
              </w:rPr>
              <w:t>12.60</w:t>
            </w:r>
          </w:p>
        </w:tc>
        <w:tc>
          <w:tcPr>
            <w:tcW w:w="1673" w:type="dxa"/>
            <w:tcBorders>
              <w:top w:val="single" w:color="000000" w:sz="4" w:space="0"/>
              <w:left w:val="single" w:color="000000" w:sz="4" w:space="0"/>
              <w:bottom w:val="single" w:color="000000" w:sz="4" w:space="0"/>
              <w:right w:val="single" w:color="000000" w:sz="4" w:space="0"/>
            </w:tcBorders>
            <w:vAlign w:val="center"/>
          </w:tcPr>
          <w:p w14:paraId="7E9232F0">
            <w:pPr>
              <w:pStyle w:val="22"/>
              <w:jc w:val="right"/>
              <w:rPr>
                <w:rFonts w:ascii="仿宋" w:hAnsi="仿宋" w:eastAsia="仿宋" w:cs="仿宋"/>
              </w:rPr>
            </w:pPr>
          </w:p>
        </w:tc>
      </w:tr>
      <w:tr w14:paraId="0BD21E6F">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1628F78">
            <w:pPr>
              <w:pStyle w:val="22"/>
              <w:rPr>
                <w:rFonts w:ascii="仿宋" w:hAnsi="仿宋" w:eastAsia="仿宋" w:cs="仿宋"/>
              </w:rPr>
            </w:pPr>
            <w:r>
              <w:rPr>
                <w:rFonts w:hint="eastAsia" w:ascii="仿宋" w:hAnsi="仿宋" w:eastAsia="仿宋" w:cs="仿宋"/>
              </w:rPr>
              <w:t xml:space="preserve">  30308</w:t>
            </w:r>
          </w:p>
        </w:tc>
        <w:tc>
          <w:tcPr>
            <w:tcW w:w="3667" w:type="dxa"/>
            <w:tcBorders>
              <w:top w:val="single" w:color="000000" w:sz="4" w:space="0"/>
              <w:left w:val="single" w:color="000000" w:sz="4" w:space="0"/>
              <w:bottom w:val="single" w:color="000000" w:sz="4" w:space="0"/>
              <w:right w:val="single" w:color="000000" w:sz="4" w:space="0"/>
            </w:tcBorders>
            <w:vAlign w:val="center"/>
          </w:tcPr>
          <w:p w14:paraId="28E4DF97">
            <w:pPr>
              <w:pStyle w:val="22"/>
              <w:rPr>
                <w:rFonts w:ascii="仿宋" w:hAnsi="仿宋" w:eastAsia="仿宋" w:cs="仿宋"/>
              </w:rPr>
            </w:pPr>
            <w:r>
              <w:rPr>
                <w:rFonts w:hint="eastAsia" w:ascii="仿宋" w:hAnsi="仿宋" w:eastAsia="仿宋" w:cs="仿宋"/>
              </w:rPr>
              <w:t>助学金</w:t>
            </w:r>
          </w:p>
        </w:tc>
        <w:tc>
          <w:tcPr>
            <w:tcW w:w="2413" w:type="dxa"/>
            <w:tcBorders>
              <w:top w:val="single" w:color="000000" w:sz="4" w:space="0"/>
              <w:left w:val="single" w:color="000000" w:sz="4" w:space="0"/>
              <w:bottom w:val="single" w:color="000000" w:sz="4" w:space="0"/>
              <w:right w:val="single" w:color="000000" w:sz="4" w:space="0"/>
            </w:tcBorders>
            <w:vAlign w:val="center"/>
          </w:tcPr>
          <w:p w14:paraId="2A68EAC0">
            <w:pPr>
              <w:pStyle w:val="22"/>
              <w:jc w:val="right"/>
              <w:rPr>
                <w:rFonts w:ascii="仿宋" w:hAnsi="仿宋" w:eastAsia="仿宋" w:cs="仿宋"/>
              </w:rPr>
            </w:pPr>
            <w:r>
              <w:rPr>
                <w:rFonts w:hint="eastAsia" w:ascii="仿宋" w:hAnsi="仿宋" w:eastAsia="仿宋" w:cs="仿宋"/>
              </w:rPr>
              <w:t>104.60</w:t>
            </w:r>
          </w:p>
        </w:tc>
        <w:tc>
          <w:tcPr>
            <w:tcW w:w="1974" w:type="dxa"/>
            <w:tcBorders>
              <w:top w:val="single" w:color="000000" w:sz="4" w:space="0"/>
              <w:left w:val="single" w:color="000000" w:sz="4" w:space="0"/>
              <w:bottom w:val="single" w:color="000000" w:sz="4" w:space="0"/>
              <w:right w:val="single" w:color="000000" w:sz="4" w:space="0"/>
            </w:tcBorders>
            <w:vAlign w:val="center"/>
          </w:tcPr>
          <w:p w14:paraId="28111937">
            <w:pPr>
              <w:pStyle w:val="22"/>
              <w:jc w:val="right"/>
              <w:rPr>
                <w:rFonts w:ascii="仿宋" w:hAnsi="仿宋" w:eastAsia="仿宋" w:cs="仿宋"/>
              </w:rPr>
            </w:pPr>
            <w:r>
              <w:rPr>
                <w:rFonts w:hint="eastAsia" w:ascii="仿宋" w:hAnsi="仿宋" w:eastAsia="仿宋" w:cs="仿宋"/>
              </w:rPr>
              <w:t>104.60</w:t>
            </w:r>
          </w:p>
        </w:tc>
        <w:tc>
          <w:tcPr>
            <w:tcW w:w="1673" w:type="dxa"/>
            <w:tcBorders>
              <w:top w:val="single" w:color="000000" w:sz="4" w:space="0"/>
              <w:left w:val="single" w:color="000000" w:sz="4" w:space="0"/>
              <w:bottom w:val="single" w:color="000000" w:sz="4" w:space="0"/>
              <w:right w:val="single" w:color="000000" w:sz="4" w:space="0"/>
            </w:tcBorders>
            <w:vAlign w:val="center"/>
          </w:tcPr>
          <w:p w14:paraId="359ED3D2">
            <w:pPr>
              <w:pStyle w:val="22"/>
              <w:jc w:val="right"/>
              <w:rPr>
                <w:rFonts w:ascii="仿宋" w:hAnsi="仿宋" w:eastAsia="仿宋" w:cs="仿宋"/>
              </w:rPr>
            </w:pPr>
          </w:p>
        </w:tc>
      </w:tr>
      <w:tr w14:paraId="47ACFD16">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E1A879F">
            <w:pPr>
              <w:pStyle w:val="22"/>
              <w:rPr>
                <w:rFonts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14:paraId="59C28EFB">
            <w:pPr>
              <w:pStyle w:val="22"/>
              <w:rPr>
                <w:rFonts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14:paraId="264E0D39">
            <w:pPr>
              <w:pStyle w:val="22"/>
              <w:jc w:val="right"/>
              <w:rPr>
                <w:rFonts w:ascii="仿宋" w:hAnsi="仿宋" w:eastAsia="仿宋" w:cs="仿宋"/>
              </w:rPr>
            </w:pPr>
            <w:r>
              <w:rPr>
                <w:rFonts w:hint="eastAsia" w:ascii="仿宋" w:hAnsi="仿宋" w:eastAsia="仿宋" w:cs="仿宋"/>
              </w:rPr>
              <w:t>4.68</w:t>
            </w:r>
          </w:p>
        </w:tc>
        <w:tc>
          <w:tcPr>
            <w:tcW w:w="1974" w:type="dxa"/>
            <w:tcBorders>
              <w:top w:val="single" w:color="000000" w:sz="4" w:space="0"/>
              <w:left w:val="single" w:color="000000" w:sz="4" w:space="0"/>
              <w:bottom w:val="single" w:color="000000" w:sz="4" w:space="0"/>
              <w:right w:val="single" w:color="000000" w:sz="4" w:space="0"/>
            </w:tcBorders>
            <w:vAlign w:val="center"/>
          </w:tcPr>
          <w:p w14:paraId="1EB6E35D">
            <w:pPr>
              <w:pStyle w:val="22"/>
              <w:jc w:val="right"/>
              <w:rPr>
                <w:rFonts w:ascii="仿宋" w:hAnsi="仿宋" w:eastAsia="仿宋" w:cs="仿宋"/>
              </w:rPr>
            </w:pPr>
            <w:r>
              <w:rPr>
                <w:rFonts w:hint="eastAsia" w:ascii="仿宋" w:hAnsi="仿宋" w:eastAsia="仿宋" w:cs="仿宋"/>
              </w:rPr>
              <w:t>4.68</w:t>
            </w:r>
          </w:p>
        </w:tc>
        <w:tc>
          <w:tcPr>
            <w:tcW w:w="1673" w:type="dxa"/>
            <w:tcBorders>
              <w:top w:val="single" w:color="000000" w:sz="4" w:space="0"/>
              <w:left w:val="single" w:color="000000" w:sz="4" w:space="0"/>
              <w:bottom w:val="single" w:color="000000" w:sz="4" w:space="0"/>
              <w:right w:val="single" w:color="000000" w:sz="4" w:space="0"/>
            </w:tcBorders>
            <w:vAlign w:val="center"/>
          </w:tcPr>
          <w:p w14:paraId="4402295D">
            <w:pPr>
              <w:pStyle w:val="22"/>
              <w:jc w:val="right"/>
              <w:rPr>
                <w:rFonts w:ascii="仿宋" w:hAnsi="仿宋" w:eastAsia="仿宋" w:cs="仿宋"/>
              </w:rPr>
            </w:pPr>
          </w:p>
        </w:tc>
      </w:tr>
      <w:tr w14:paraId="738EAA8C">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203A841">
            <w:pPr>
              <w:pStyle w:val="22"/>
              <w:rPr>
                <w:rFonts w:ascii="仿宋" w:hAnsi="仿宋" w:eastAsia="仿宋" w:cs="仿宋"/>
              </w:rPr>
            </w:pPr>
            <w:r>
              <w:rPr>
                <w:rFonts w:hint="eastAsia" w:ascii="仿宋" w:hAnsi="仿宋" w:eastAsia="仿宋" w:cs="仿宋"/>
              </w:rPr>
              <w:t>310</w:t>
            </w:r>
          </w:p>
        </w:tc>
        <w:tc>
          <w:tcPr>
            <w:tcW w:w="3667" w:type="dxa"/>
            <w:tcBorders>
              <w:top w:val="single" w:color="000000" w:sz="4" w:space="0"/>
              <w:left w:val="single" w:color="000000" w:sz="4" w:space="0"/>
              <w:bottom w:val="single" w:color="000000" w:sz="4" w:space="0"/>
              <w:right w:val="single" w:color="000000" w:sz="4" w:space="0"/>
            </w:tcBorders>
            <w:vAlign w:val="center"/>
          </w:tcPr>
          <w:p w14:paraId="32CB36BB">
            <w:pPr>
              <w:pStyle w:val="22"/>
              <w:rPr>
                <w:rFonts w:ascii="仿宋" w:hAnsi="仿宋" w:eastAsia="仿宋" w:cs="仿宋"/>
              </w:rPr>
            </w:pPr>
            <w:r>
              <w:rPr>
                <w:rFonts w:hint="eastAsia" w:ascii="仿宋" w:hAnsi="仿宋" w:eastAsia="仿宋" w:cs="仿宋"/>
              </w:rPr>
              <w:t>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523BCC14">
            <w:pPr>
              <w:pStyle w:val="22"/>
              <w:jc w:val="right"/>
              <w:rPr>
                <w:rFonts w:ascii="仿宋" w:hAnsi="仿宋" w:eastAsia="仿宋" w:cs="仿宋"/>
              </w:rPr>
            </w:pPr>
            <w:r>
              <w:rPr>
                <w:rFonts w:hint="eastAsia" w:ascii="仿宋" w:hAnsi="仿宋" w:eastAsia="仿宋" w:cs="仿宋"/>
              </w:rPr>
              <w:t>5.98</w:t>
            </w:r>
          </w:p>
        </w:tc>
        <w:tc>
          <w:tcPr>
            <w:tcW w:w="1974" w:type="dxa"/>
            <w:tcBorders>
              <w:top w:val="single" w:color="000000" w:sz="4" w:space="0"/>
              <w:left w:val="single" w:color="000000" w:sz="4" w:space="0"/>
              <w:bottom w:val="single" w:color="000000" w:sz="4" w:space="0"/>
              <w:right w:val="single" w:color="000000" w:sz="4" w:space="0"/>
            </w:tcBorders>
            <w:vAlign w:val="center"/>
          </w:tcPr>
          <w:p w14:paraId="4241C48E">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3893E643">
            <w:pPr>
              <w:pStyle w:val="22"/>
              <w:jc w:val="right"/>
              <w:rPr>
                <w:rFonts w:ascii="仿宋" w:hAnsi="仿宋" w:eastAsia="仿宋" w:cs="仿宋"/>
              </w:rPr>
            </w:pPr>
            <w:r>
              <w:rPr>
                <w:rFonts w:hint="eastAsia" w:ascii="仿宋" w:hAnsi="仿宋" w:eastAsia="仿宋" w:cs="仿宋"/>
              </w:rPr>
              <w:t>5.98</w:t>
            </w:r>
          </w:p>
        </w:tc>
      </w:tr>
      <w:tr w14:paraId="62D8EF28">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5F75540">
            <w:pPr>
              <w:pStyle w:val="22"/>
              <w:rPr>
                <w:rFonts w:ascii="仿宋" w:hAnsi="仿宋" w:eastAsia="仿宋" w:cs="仿宋"/>
              </w:rPr>
            </w:pPr>
            <w:r>
              <w:rPr>
                <w:rFonts w:hint="eastAsia" w:ascii="仿宋" w:hAnsi="仿宋" w:eastAsia="仿宋" w:cs="仿宋"/>
              </w:rPr>
              <w:t xml:space="preserve">  31099</w:t>
            </w:r>
          </w:p>
        </w:tc>
        <w:tc>
          <w:tcPr>
            <w:tcW w:w="3667" w:type="dxa"/>
            <w:tcBorders>
              <w:top w:val="single" w:color="000000" w:sz="4" w:space="0"/>
              <w:left w:val="single" w:color="000000" w:sz="4" w:space="0"/>
              <w:bottom w:val="single" w:color="000000" w:sz="4" w:space="0"/>
              <w:right w:val="single" w:color="000000" w:sz="4" w:space="0"/>
            </w:tcBorders>
            <w:vAlign w:val="center"/>
          </w:tcPr>
          <w:p w14:paraId="7EC39326">
            <w:pPr>
              <w:pStyle w:val="22"/>
              <w:rPr>
                <w:rFonts w:ascii="仿宋" w:hAnsi="仿宋" w:eastAsia="仿宋" w:cs="仿宋"/>
              </w:rPr>
            </w:pPr>
            <w:r>
              <w:rPr>
                <w:rFonts w:hint="eastAsia" w:ascii="仿宋" w:hAnsi="仿宋" w:eastAsia="仿宋" w:cs="仿宋"/>
              </w:rPr>
              <w:t>其他资本性支出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5DA395F8">
            <w:pPr>
              <w:pStyle w:val="22"/>
              <w:jc w:val="right"/>
              <w:rPr>
                <w:rFonts w:ascii="仿宋" w:hAnsi="仿宋" w:eastAsia="仿宋" w:cs="仿宋"/>
              </w:rPr>
            </w:pPr>
            <w:r>
              <w:rPr>
                <w:rFonts w:hint="eastAsia" w:ascii="仿宋" w:hAnsi="仿宋" w:eastAsia="仿宋" w:cs="仿宋"/>
              </w:rPr>
              <w:t>5.98</w:t>
            </w:r>
          </w:p>
        </w:tc>
        <w:tc>
          <w:tcPr>
            <w:tcW w:w="1974" w:type="dxa"/>
            <w:tcBorders>
              <w:top w:val="single" w:color="000000" w:sz="4" w:space="0"/>
              <w:left w:val="single" w:color="000000" w:sz="4" w:space="0"/>
              <w:bottom w:val="single" w:color="000000" w:sz="4" w:space="0"/>
              <w:right w:val="single" w:color="000000" w:sz="4" w:space="0"/>
            </w:tcBorders>
            <w:vAlign w:val="center"/>
          </w:tcPr>
          <w:p w14:paraId="521ECE9F">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3609BBA5">
            <w:pPr>
              <w:pStyle w:val="22"/>
              <w:jc w:val="right"/>
              <w:rPr>
                <w:rFonts w:ascii="仿宋" w:hAnsi="仿宋" w:eastAsia="仿宋" w:cs="仿宋"/>
              </w:rPr>
            </w:pPr>
            <w:r>
              <w:rPr>
                <w:rFonts w:hint="eastAsia" w:ascii="仿宋" w:hAnsi="仿宋" w:eastAsia="仿宋" w:cs="仿宋"/>
              </w:rPr>
              <w:t>5.98</w:t>
            </w:r>
          </w:p>
        </w:tc>
      </w:tr>
    </w:tbl>
    <w:p w14:paraId="7F47ABA3">
      <w:pPr>
        <w:spacing w:before="25"/>
        <w:rPr>
          <w:rFonts w:ascii="仿宋" w:hAnsi="仿宋" w:eastAsia="仿宋" w:cs="仿宋"/>
          <w:b/>
          <w:bCs/>
        </w:rPr>
        <w:sectPr>
          <w:footerReference r:id="rId14" w:type="default"/>
          <w:pgSz w:w="11906" w:h="16838"/>
          <w:pgMar w:top="720" w:right="720" w:bottom="720" w:left="720" w:header="170" w:footer="280" w:gutter="0"/>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14:paraId="45112313">
        <w:tblPrEx>
          <w:tblCellMar>
            <w:top w:w="55" w:type="dxa"/>
            <w:left w:w="55" w:type="dxa"/>
            <w:bottom w:w="55" w:type="dxa"/>
            <w:right w:w="55" w:type="dxa"/>
          </w:tblCellMar>
        </w:tblPrEx>
        <w:trPr>
          <w:trHeight w:val="321" w:hRule="atLeast"/>
        </w:trPr>
        <w:tc>
          <w:tcPr>
            <w:tcW w:w="15909" w:type="dxa"/>
            <w:gridSpan w:val="8"/>
          </w:tcPr>
          <w:p w14:paraId="05208292">
            <w:pPr>
              <w:pStyle w:val="22"/>
              <w:rPr>
                <w:rFonts w:ascii="仿宋" w:hAnsi="仿宋" w:eastAsia="仿宋" w:cs="仿宋"/>
                <w:b/>
                <w:bCs/>
                <w:sz w:val="44"/>
                <w:szCs w:val="44"/>
              </w:rPr>
            </w:pPr>
            <w:r>
              <w:rPr>
                <w:rFonts w:hint="eastAsia" w:ascii="仿宋" w:hAnsi="仿宋" w:eastAsia="仿宋" w:cs="仿宋"/>
              </w:rPr>
              <w:t>公开09表</w:t>
            </w:r>
          </w:p>
        </w:tc>
      </w:tr>
      <w:tr w14:paraId="47E25E26">
        <w:tblPrEx>
          <w:tblCellMar>
            <w:top w:w="55" w:type="dxa"/>
            <w:left w:w="55" w:type="dxa"/>
            <w:bottom w:w="55" w:type="dxa"/>
            <w:right w:w="55" w:type="dxa"/>
          </w:tblCellMar>
        </w:tblPrEx>
        <w:trPr>
          <w:trHeight w:val="207" w:hRule="atLeast"/>
        </w:trPr>
        <w:tc>
          <w:tcPr>
            <w:tcW w:w="15909" w:type="dxa"/>
            <w:gridSpan w:val="8"/>
          </w:tcPr>
          <w:p w14:paraId="10BE4717">
            <w:pPr>
              <w:pStyle w:val="22"/>
              <w:jc w:val="center"/>
              <w:rPr>
                <w:rFonts w:ascii="仿宋" w:hAnsi="仿宋" w:eastAsia="仿宋" w:cs="仿宋"/>
                <w:sz w:val="20"/>
              </w:rPr>
            </w:pPr>
            <w:r>
              <w:rPr>
                <w:rFonts w:hint="eastAsia" w:ascii="仿宋" w:hAnsi="仿宋" w:eastAsia="仿宋" w:cs="仿宋"/>
                <w:b/>
                <w:bCs/>
                <w:sz w:val="44"/>
                <w:szCs w:val="44"/>
              </w:rPr>
              <w:t>一般公共预算“三公”经费、会议费、培训费支出表</w:t>
            </w:r>
          </w:p>
        </w:tc>
      </w:tr>
      <w:tr w14:paraId="2A1E6265">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14:paraId="7D09299E">
            <w:pPr>
              <w:pStyle w:val="22"/>
              <w:rPr>
                <w:rFonts w:ascii="仿宋" w:hAnsi="仿宋" w:eastAsia="仿宋" w:cs="仿宋"/>
                <w:sz w:val="20"/>
              </w:rPr>
            </w:pPr>
            <w:r>
              <w:rPr>
                <w:rFonts w:hint="eastAsia" w:ascii="仿宋" w:hAnsi="仿宋" w:eastAsia="仿宋" w:cs="仿宋"/>
                <w:color w:val="000000"/>
              </w:rPr>
              <w:t>部门</w:t>
            </w:r>
            <w:r>
              <w:rPr>
                <w:rFonts w:ascii="仿宋" w:hAnsi="仿宋" w:eastAsia="仿宋" w:cs="仿宋"/>
                <w:color w:val="000000"/>
              </w:rPr>
              <w:t>：</w:t>
            </w:r>
            <w:r>
              <w:rPr>
                <w:rFonts w:hint="eastAsia" w:ascii="仿宋" w:hAnsi="仿宋" w:eastAsia="仿宋" w:cs="仿宋"/>
              </w:rPr>
              <w:t>江阴市文体广电和旅游局</w:t>
            </w:r>
          </w:p>
        </w:tc>
        <w:tc>
          <w:tcPr>
            <w:tcW w:w="3840" w:type="dxa"/>
            <w:gridSpan w:val="2"/>
            <w:tcBorders>
              <w:bottom w:val="single" w:color="auto" w:sz="4" w:space="0"/>
            </w:tcBorders>
            <w:vAlign w:val="center"/>
          </w:tcPr>
          <w:p w14:paraId="7631D6F5">
            <w:pPr>
              <w:pStyle w:val="22"/>
              <w:jc w:val="right"/>
              <w:rPr>
                <w:rFonts w:ascii="仿宋" w:hAnsi="仿宋" w:eastAsia="仿宋" w:cs="仿宋"/>
                <w:sz w:val="20"/>
              </w:rPr>
            </w:pPr>
            <w:r>
              <w:rPr>
                <w:rFonts w:hint="eastAsia" w:ascii="仿宋" w:hAnsi="仿宋" w:eastAsia="仿宋" w:cs="仿宋"/>
              </w:rPr>
              <w:t>单位：万元</w:t>
            </w:r>
          </w:p>
        </w:tc>
      </w:tr>
      <w:tr w14:paraId="157C140D">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14:paraId="5B187863">
            <w:pPr>
              <w:pStyle w:val="22"/>
              <w:jc w:val="center"/>
              <w:rPr>
                <w:rFonts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14:paraId="7F6C1E6D">
            <w:pPr>
              <w:pStyle w:val="22"/>
              <w:jc w:val="center"/>
              <w:rPr>
                <w:rFonts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14:paraId="2348886B">
            <w:pPr>
              <w:pStyle w:val="22"/>
              <w:jc w:val="center"/>
              <w:rPr>
                <w:rFonts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14:paraId="616DAD7B">
            <w:pPr>
              <w:pStyle w:val="22"/>
              <w:jc w:val="center"/>
              <w:rPr>
                <w:rFonts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14:paraId="2264412E">
            <w:pPr>
              <w:pStyle w:val="22"/>
              <w:jc w:val="center"/>
              <w:rPr>
                <w:rFonts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14:paraId="65020372">
            <w:pPr>
              <w:pStyle w:val="22"/>
              <w:jc w:val="center"/>
              <w:rPr>
                <w:rFonts w:ascii="仿宋" w:hAnsi="仿宋" w:eastAsia="仿宋" w:cs="仿宋"/>
                <w:sz w:val="20"/>
              </w:rPr>
            </w:pPr>
            <w:r>
              <w:rPr>
                <w:rFonts w:hint="eastAsia" w:ascii="仿宋" w:hAnsi="仿宋" w:eastAsia="仿宋" w:cs="仿宋"/>
              </w:rPr>
              <w:t>培训费</w:t>
            </w:r>
          </w:p>
        </w:tc>
      </w:tr>
      <w:tr w14:paraId="28C7F6D4">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14:paraId="5EC63266">
            <w:pPr>
              <w:rPr>
                <w:rFonts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14:paraId="2E7000E4">
            <w:pPr>
              <w:rPr>
                <w:rFonts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14:paraId="38E4F044">
            <w:pPr>
              <w:pStyle w:val="22"/>
              <w:jc w:val="center"/>
              <w:rPr>
                <w:rFonts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14:paraId="45C6A131">
            <w:pPr>
              <w:pStyle w:val="22"/>
              <w:jc w:val="center"/>
              <w:rPr>
                <w:rFonts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14:paraId="61AB7DAD">
            <w:pPr>
              <w:pStyle w:val="22"/>
              <w:jc w:val="center"/>
              <w:rPr>
                <w:rFonts w:ascii="仿宋" w:hAnsi="仿宋" w:eastAsia="仿宋" w:cs="仿宋"/>
              </w:rPr>
            </w:pPr>
            <w:r>
              <w:rPr>
                <w:rFonts w:hint="eastAsia" w:ascii="仿宋" w:hAnsi="仿宋" w:eastAsia="仿宋" w:cs="仿宋"/>
              </w:rPr>
              <w:t>公务用车运行</w:t>
            </w:r>
            <w:r>
              <w:rPr>
                <w:rFonts w:hint="eastAsia" w:ascii="仿宋" w:hAnsi="仿宋" w:eastAsia="仿宋" w:cs="仿宋"/>
                <w:lang w:val="en-US"/>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14:paraId="43A337FB">
            <w:pPr>
              <w:rPr>
                <w:rFonts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14:paraId="52D8A86D">
            <w:pPr>
              <w:rPr>
                <w:rFonts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14:paraId="3BDF34BA">
            <w:pPr>
              <w:rPr>
                <w:rFonts w:ascii="仿宋" w:hAnsi="仿宋" w:eastAsia="仿宋" w:cs="仿宋"/>
                <w:sz w:val="2"/>
                <w:szCs w:val="2"/>
              </w:rPr>
            </w:pPr>
          </w:p>
        </w:tc>
      </w:tr>
      <w:tr w14:paraId="6115E285">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14:paraId="6378ABD0">
            <w:pPr>
              <w:pStyle w:val="22"/>
              <w:jc w:val="right"/>
              <w:rPr>
                <w:rFonts w:ascii="仿宋" w:hAnsi="仿宋" w:eastAsia="仿宋" w:cs="仿宋"/>
              </w:rPr>
            </w:pPr>
            <w:r>
              <w:rPr>
                <w:rFonts w:hint="eastAsia" w:ascii="仿宋" w:hAnsi="仿宋" w:eastAsia="仿宋" w:cs="仿宋"/>
              </w:rPr>
              <w:t>18.23</w:t>
            </w:r>
          </w:p>
        </w:tc>
        <w:tc>
          <w:tcPr>
            <w:tcW w:w="2332" w:type="dxa"/>
            <w:tcBorders>
              <w:top w:val="single" w:color="auto" w:sz="4" w:space="0"/>
              <w:left w:val="single" w:color="auto" w:sz="4" w:space="0"/>
              <w:bottom w:val="single" w:color="auto" w:sz="4" w:space="0"/>
              <w:right w:val="single" w:color="auto" w:sz="4" w:space="0"/>
            </w:tcBorders>
            <w:vAlign w:val="center"/>
          </w:tcPr>
          <w:p w14:paraId="7002F9E2">
            <w:pPr>
              <w:pStyle w:val="22"/>
              <w:jc w:val="right"/>
              <w:rPr>
                <w:rFonts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14:paraId="479A0986">
            <w:pPr>
              <w:pStyle w:val="22"/>
              <w:jc w:val="right"/>
              <w:rPr>
                <w:rFonts w:ascii="仿宋" w:hAnsi="仿宋" w:eastAsia="仿宋" w:cs="仿宋"/>
              </w:rPr>
            </w:pPr>
            <w:r>
              <w:rPr>
                <w:rFonts w:hint="eastAsia" w:ascii="仿宋" w:hAnsi="仿宋" w:eastAsia="仿宋" w:cs="仿宋"/>
              </w:rPr>
              <w:t>13.50</w:t>
            </w:r>
          </w:p>
        </w:tc>
        <w:tc>
          <w:tcPr>
            <w:tcW w:w="1697" w:type="dxa"/>
            <w:tcBorders>
              <w:top w:val="single" w:color="auto" w:sz="4" w:space="0"/>
              <w:left w:val="single" w:color="auto" w:sz="4" w:space="0"/>
              <w:bottom w:val="single" w:color="auto" w:sz="4" w:space="0"/>
              <w:right w:val="single" w:color="auto" w:sz="4" w:space="0"/>
            </w:tcBorders>
            <w:vAlign w:val="center"/>
          </w:tcPr>
          <w:p w14:paraId="455EDEB9">
            <w:pPr>
              <w:pStyle w:val="22"/>
              <w:jc w:val="right"/>
              <w:rPr>
                <w:rFonts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14:paraId="31B4E8E4">
            <w:pPr>
              <w:pStyle w:val="22"/>
              <w:jc w:val="right"/>
              <w:rPr>
                <w:rFonts w:ascii="仿宋" w:hAnsi="仿宋" w:eastAsia="仿宋" w:cs="仿宋"/>
              </w:rPr>
            </w:pPr>
            <w:r>
              <w:rPr>
                <w:rFonts w:hint="eastAsia" w:ascii="仿宋" w:hAnsi="仿宋" w:eastAsia="仿宋" w:cs="仿宋"/>
              </w:rPr>
              <w:t>13.50</w:t>
            </w:r>
          </w:p>
        </w:tc>
        <w:tc>
          <w:tcPr>
            <w:tcW w:w="1852" w:type="dxa"/>
            <w:tcBorders>
              <w:top w:val="single" w:color="auto" w:sz="4" w:space="0"/>
              <w:left w:val="single" w:color="auto" w:sz="4" w:space="0"/>
              <w:bottom w:val="single" w:color="auto" w:sz="4" w:space="0"/>
              <w:right w:val="single" w:color="auto" w:sz="4" w:space="0"/>
            </w:tcBorders>
            <w:vAlign w:val="center"/>
          </w:tcPr>
          <w:p w14:paraId="57B1C30D">
            <w:pPr>
              <w:pStyle w:val="22"/>
              <w:jc w:val="right"/>
              <w:rPr>
                <w:rFonts w:ascii="仿宋" w:hAnsi="仿宋" w:eastAsia="仿宋" w:cs="仿宋"/>
              </w:rPr>
            </w:pPr>
            <w:r>
              <w:rPr>
                <w:rFonts w:hint="eastAsia" w:ascii="仿宋" w:hAnsi="仿宋" w:eastAsia="仿宋" w:cs="仿宋"/>
              </w:rPr>
              <w:t>4.73</w:t>
            </w:r>
          </w:p>
        </w:tc>
        <w:tc>
          <w:tcPr>
            <w:tcW w:w="2057" w:type="dxa"/>
            <w:tcBorders>
              <w:top w:val="single" w:color="auto" w:sz="4" w:space="0"/>
              <w:left w:val="single" w:color="auto" w:sz="4" w:space="0"/>
              <w:bottom w:val="single" w:color="auto" w:sz="4" w:space="0"/>
              <w:right w:val="single" w:color="auto" w:sz="4" w:space="0"/>
            </w:tcBorders>
            <w:vAlign w:val="center"/>
          </w:tcPr>
          <w:p w14:paraId="167414B5">
            <w:pPr>
              <w:pStyle w:val="22"/>
              <w:jc w:val="right"/>
              <w:rPr>
                <w:rFonts w:ascii="仿宋" w:hAnsi="仿宋" w:eastAsia="仿宋" w:cs="仿宋"/>
              </w:rPr>
            </w:pPr>
            <w:r>
              <w:rPr>
                <w:rFonts w:hint="eastAsia" w:ascii="仿宋" w:hAnsi="仿宋" w:eastAsia="仿宋" w:cs="仿宋"/>
              </w:rPr>
              <w:t>0.21</w:t>
            </w:r>
          </w:p>
        </w:tc>
        <w:tc>
          <w:tcPr>
            <w:tcW w:w="1783" w:type="dxa"/>
            <w:tcBorders>
              <w:top w:val="single" w:color="auto" w:sz="4" w:space="0"/>
              <w:left w:val="single" w:color="auto" w:sz="4" w:space="0"/>
              <w:bottom w:val="single" w:color="auto" w:sz="4" w:space="0"/>
              <w:right w:val="single" w:color="auto" w:sz="4" w:space="0"/>
            </w:tcBorders>
            <w:vAlign w:val="center"/>
          </w:tcPr>
          <w:p w14:paraId="37A8E2C2">
            <w:pPr>
              <w:pStyle w:val="22"/>
              <w:jc w:val="right"/>
              <w:rPr>
                <w:rFonts w:ascii="仿宋" w:hAnsi="仿宋" w:eastAsia="仿宋" w:cs="仿宋"/>
              </w:rPr>
            </w:pPr>
            <w:r>
              <w:rPr>
                <w:rFonts w:hint="eastAsia" w:ascii="仿宋" w:hAnsi="仿宋" w:eastAsia="仿宋" w:cs="仿宋"/>
              </w:rPr>
              <w:t>2.83</w:t>
            </w:r>
          </w:p>
        </w:tc>
      </w:tr>
    </w:tbl>
    <w:p w14:paraId="76CEE460">
      <w:pPr>
        <w:ind w:left="227" w:firstLine="221" w:firstLineChars="100"/>
        <w:rPr>
          <w:rFonts w:ascii="仿宋" w:hAnsi="仿宋" w:eastAsia="仿宋" w:cs="仿宋"/>
          <w:b/>
          <w:bCs/>
        </w:rPr>
        <w:sectPr>
          <w:footerReference r:id="rId15"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14:paraId="56AC3B5F">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14:paraId="2372DA09">
            <w:pPr>
              <w:pStyle w:val="22"/>
              <w:rPr>
                <w:rFonts w:ascii="仿宋" w:hAnsi="仿宋" w:eastAsia="仿宋" w:cs="仿宋"/>
              </w:rPr>
            </w:pPr>
            <w:r>
              <w:rPr>
                <w:rFonts w:hint="eastAsia" w:ascii="仿宋" w:hAnsi="仿宋" w:eastAsia="仿宋" w:cs="仿宋"/>
              </w:rPr>
              <w:t>公开</w:t>
            </w:r>
            <w:r>
              <w:rPr>
                <w:rFonts w:hint="eastAsia" w:ascii="仿宋" w:hAnsi="仿宋" w:eastAsia="仿宋" w:cs="仿宋"/>
                <w:lang w:val="en-US"/>
              </w:rPr>
              <w:t>10</w:t>
            </w:r>
            <w:r>
              <w:rPr>
                <w:rFonts w:hint="eastAsia" w:ascii="仿宋" w:hAnsi="仿宋" w:eastAsia="仿宋" w:cs="仿宋"/>
              </w:rPr>
              <w:t>表</w:t>
            </w:r>
          </w:p>
        </w:tc>
      </w:tr>
      <w:tr w14:paraId="620F7F4A">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14:paraId="489529B8">
            <w:pPr>
              <w:pStyle w:val="22"/>
              <w:jc w:val="center"/>
              <w:rPr>
                <w:rFonts w:ascii="仿宋" w:hAnsi="仿宋" w:eastAsia="仿宋" w:cs="仿宋"/>
              </w:rPr>
            </w:pPr>
            <w:r>
              <w:rPr>
                <w:rFonts w:hint="eastAsia" w:ascii="仿宋" w:hAnsi="仿宋" w:eastAsia="仿宋" w:cs="仿宋"/>
                <w:b/>
                <w:bCs/>
                <w:sz w:val="44"/>
                <w:szCs w:val="44"/>
              </w:rPr>
              <w:t>政府性基金预算支出表</w:t>
            </w:r>
          </w:p>
        </w:tc>
      </w:tr>
      <w:tr w14:paraId="51DE69BC">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14:paraId="242AA201">
            <w:pPr>
              <w:pStyle w:val="22"/>
              <w:rPr>
                <w:rFonts w:ascii="仿宋" w:hAnsi="仿宋" w:eastAsia="仿宋" w:cs="仿宋"/>
              </w:rPr>
            </w:pPr>
            <w:r>
              <w:rPr>
                <w:rFonts w:hint="eastAsia" w:ascii="仿宋" w:hAnsi="仿宋" w:eastAsia="仿宋" w:cs="仿宋"/>
                <w:color w:val="000000"/>
              </w:rPr>
              <w:t>部门</w:t>
            </w:r>
            <w:r>
              <w:rPr>
                <w:rFonts w:ascii="仿宋" w:hAnsi="仿宋" w:eastAsia="仿宋" w:cs="仿宋"/>
                <w:color w:val="000000"/>
              </w:rPr>
              <w:t>：</w:t>
            </w:r>
            <w:r>
              <w:rPr>
                <w:rFonts w:hint="eastAsia" w:ascii="仿宋" w:hAnsi="仿宋" w:eastAsia="仿宋" w:cs="仿宋"/>
              </w:rPr>
              <w:t>江阴市文体广电和旅游局</w:t>
            </w:r>
          </w:p>
        </w:tc>
        <w:tc>
          <w:tcPr>
            <w:tcW w:w="2485" w:type="dxa"/>
            <w:tcBorders>
              <w:top w:val="nil"/>
              <w:left w:val="nil"/>
              <w:bottom w:val="single" w:color="auto" w:sz="4" w:space="0"/>
              <w:right w:val="nil"/>
            </w:tcBorders>
            <w:vAlign w:val="center"/>
          </w:tcPr>
          <w:p w14:paraId="37118B40">
            <w:pPr>
              <w:pStyle w:val="22"/>
              <w:jc w:val="right"/>
              <w:rPr>
                <w:rFonts w:ascii="仿宋" w:hAnsi="仿宋" w:eastAsia="仿宋" w:cs="仿宋"/>
              </w:rPr>
            </w:pPr>
            <w:r>
              <w:rPr>
                <w:rFonts w:hint="eastAsia" w:ascii="仿宋" w:hAnsi="仿宋" w:eastAsia="仿宋" w:cs="仿宋"/>
              </w:rPr>
              <w:t>单位：万元</w:t>
            </w:r>
          </w:p>
        </w:tc>
      </w:tr>
      <w:tr w14:paraId="2084E4C4">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14:paraId="69D003D4">
            <w:pPr>
              <w:pStyle w:val="22"/>
              <w:jc w:val="center"/>
              <w:rPr>
                <w:rFonts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14:paraId="44FED2D8">
            <w:pPr>
              <w:pStyle w:val="22"/>
              <w:jc w:val="center"/>
              <w:rPr>
                <w:rFonts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14:paraId="13B6DB68">
            <w:pPr>
              <w:pStyle w:val="22"/>
              <w:jc w:val="center"/>
              <w:rPr>
                <w:rFonts w:ascii="仿宋" w:hAnsi="仿宋" w:eastAsia="仿宋" w:cs="仿宋"/>
              </w:rPr>
            </w:pPr>
            <w:r>
              <w:rPr>
                <w:rFonts w:hint="eastAsia" w:ascii="仿宋" w:hAnsi="仿宋" w:eastAsia="仿宋" w:cs="仿宋"/>
              </w:rPr>
              <w:t>本年政府性基金预算支出</w:t>
            </w:r>
          </w:p>
        </w:tc>
      </w:tr>
      <w:tr w14:paraId="5C4074E3">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14:paraId="13412697">
            <w:pPr>
              <w:pStyle w:val="22"/>
              <w:jc w:val="center"/>
              <w:rPr>
                <w:rFonts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14:paraId="07405EF0">
            <w:pPr>
              <w:pStyle w:val="22"/>
              <w:jc w:val="center"/>
              <w:rPr>
                <w:rFonts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14:paraId="7BF2F532">
            <w:pPr>
              <w:pStyle w:val="22"/>
              <w:jc w:val="center"/>
              <w:rPr>
                <w:rFonts w:ascii="仿宋" w:hAnsi="仿宋" w:eastAsia="仿宋" w:cs="仿宋"/>
                <w:lang w:val="en-US"/>
              </w:rPr>
            </w:pPr>
            <w:r>
              <w:rPr>
                <w:rFonts w:hint="eastAsia" w:ascii="仿宋" w:hAnsi="仿宋" w:eastAsia="仿宋" w:cs="仿宋"/>
                <w:lang w:val="en-US"/>
              </w:rPr>
              <w:t>合计</w:t>
            </w:r>
          </w:p>
        </w:tc>
        <w:tc>
          <w:tcPr>
            <w:tcW w:w="2092" w:type="dxa"/>
            <w:tcBorders>
              <w:top w:val="single" w:color="auto" w:sz="4" w:space="0"/>
              <w:left w:val="single" w:color="auto" w:sz="4" w:space="0"/>
              <w:bottom w:val="single" w:color="auto" w:sz="4" w:space="0"/>
              <w:right w:val="single" w:color="auto" w:sz="4" w:space="0"/>
            </w:tcBorders>
            <w:vAlign w:val="center"/>
          </w:tcPr>
          <w:p w14:paraId="36CDFBA4">
            <w:pPr>
              <w:pStyle w:val="22"/>
              <w:jc w:val="center"/>
              <w:rPr>
                <w:rFonts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14:paraId="680CF6D4">
            <w:pPr>
              <w:pStyle w:val="22"/>
              <w:jc w:val="center"/>
              <w:rPr>
                <w:rFonts w:ascii="仿宋" w:hAnsi="仿宋" w:eastAsia="仿宋" w:cs="仿宋"/>
              </w:rPr>
            </w:pPr>
            <w:r>
              <w:rPr>
                <w:rFonts w:hint="eastAsia" w:ascii="仿宋" w:hAnsi="仿宋" w:eastAsia="仿宋" w:cs="仿宋"/>
              </w:rPr>
              <w:t>项目支出</w:t>
            </w:r>
          </w:p>
        </w:tc>
      </w:tr>
      <w:tr w14:paraId="28D83B40">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14:paraId="2AEF06FC">
            <w:pPr>
              <w:pStyle w:val="22"/>
              <w:jc w:val="center"/>
              <w:rPr>
                <w:rFonts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14:paraId="35286ABF">
            <w:pPr>
              <w:pStyle w:val="22"/>
              <w:jc w:val="center"/>
              <w:rPr>
                <w:rFonts w:ascii="仿宋" w:hAnsi="仿宋" w:eastAsia="仿宋" w:cs="仿宋"/>
                <w:lang w:val="en-US"/>
              </w:rPr>
            </w:pPr>
            <w:r>
              <w:rPr>
                <w:rFonts w:hint="eastAsia" w:ascii="仿宋" w:hAnsi="仿宋" w:eastAsia="仿宋" w:cs="仿宋"/>
                <w:lang w:val="en-US"/>
              </w:rPr>
              <w:t>合计</w:t>
            </w:r>
          </w:p>
        </w:tc>
        <w:tc>
          <w:tcPr>
            <w:tcW w:w="1783" w:type="dxa"/>
            <w:tcBorders>
              <w:top w:val="single" w:color="auto" w:sz="4" w:space="0"/>
              <w:left w:val="single" w:color="auto" w:sz="4" w:space="0"/>
              <w:bottom w:val="single" w:color="auto" w:sz="4" w:space="0"/>
              <w:right w:val="single" w:color="auto" w:sz="4" w:space="0"/>
            </w:tcBorders>
            <w:vAlign w:val="center"/>
          </w:tcPr>
          <w:p w14:paraId="11DB11CA">
            <w:pPr>
              <w:jc w:val="right"/>
              <w:rPr>
                <w:rFonts w:ascii="仿宋" w:hAnsi="仿宋" w:eastAsia="仿宋" w:cs="仿宋"/>
              </w:rPr>
            </w:pPr>
            <w:r>
              <w:rPr>
                <w:rFonts w:hint="eastAsia" w:ascii="仿宋" w:hAnsi="仿宋" w:eastAsia="仿宋" w:cs="仿宋"/>
              </w:rPr>
              <w:t>1,869.91</w:t>
            </w:r>
          </w:p>
        </w:tc>
        <w:tc>
          <w:tcPr>
            <w:tcW w:w="2092" w:type="dxa"/>
            <w:tcBorders>
              <w:top w:val="single" w:color="auto" w:sz="4" w:space="0"/>
              <w:left w:val="single" w:color="auto" w:sz="4" w:space="0"/>
              <w:bottom w:val="single" w:color="auto" w:sz="4" w:space="0"/>
              <w:right w:val="single" w:color="auto" w:sz="4" w:space="0"/>
            </w:tcBorders>
            <w:vAlign w:val="center"/>
          </w:tcPr>
          <w:p w14:paraId="58047744">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6C977435">
            <w:pPr>
              <w:jc w:val="right"/>
              <w:rPr>
                <w:rFonts w:ascii="仿宋" w:hAnsi="仿宋" w:eastAsia="仿宋" w:cs="仿宋"/>
              </w:rPr>
            </w:pPr>
            <w:r>
              <w:rPr>
                <w:rFonts w:hint="eastAsia" w:ascii="仿宋" w:hAnsi="仿宋" w:eastAsia="仿宋" w:cs="仿宋"/>
              </w:rPr>
              <w:t>1,869.91</w:t>
            </w:r>
          </w:p>
        </w:tc>
      </w:tr>
      <w:tr w14:paraId="42664564">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7EC0D0D9">
            <w:pPr>
              <w:rPr>
                <w:rFonts w:ascii="仿宋" w:hAnsi="仿宋" w:eastAsia="仿宋" w:cs="仿宋"/>
              </w:rPr>
            </w:pPr>
            <w:r>
              <w:rPr>
                <w:rFonts w:hint="eastAsia" w:ascii="仿宋" w:hAnsi="仿宋" w:eastAsia="仿宋" w:cs="仿宋"/>
              </w:rPr>
              <w:t>229</w:t>
            </w:r>
          </w:p>
        </w:tc>
        <w:tc>
          <w:tcPr>
            <w:tcW w:w="2834" w:type="dxa"/>
            <w:tcBorders>
              <w:top w:val="single" w:color="auto" w:sz="4" w:space="0"/>
              <w:left w:val="single" w:color="auto" w:sz="4" w:space="0"/>
              <w:bottom w:val="single" w:color="auto" w:sz="4" w:space="0"/>
              <w:right w:val="single" w:color="auto" w:sz="4" w:space="0"/>
            </w:tcBorders>
            <w:vAlign w:val="center"/>
          </w:tcPr>
          <w:p w14:paraId="6FB1DBFB">
            <w:pPr>
              <w:rPr>
                <w:rFonts w:ascii="仿宋" w:hAnsi="仿宋" w:eastAsia="仿宋" w:cs="仿宋"/>
              </w:rPr>
            </w:pPr>
            <w:r>
              <w:rPr>
                <w:rFonts w:hint="eastAsia" w:ascii="仿宋" w:hAnsi="仿宋" w:eastAsia="仿宋" w:cs="仿宋"/>
              </w:rPr>
              <w:t>其他支出</w:t>
            </w:r>
          </w:p>
        </w:tc>
        <w:tc>
          <w:tcPr>
            <w:tcW w:w="1783" w:type="dxa"/>
            <w:tcBorders>
              <w:top w:val="single" w:color="auto" w:sz="4" w:space="0"/>
              <w:left w:val="single" w:color="auto" w:sz="4" w:space="0"/>
              <w:bottom w:val="single" w:color="auto" w:sz="4" w:space="0"/>
              <w:right w:val="single" w:color="auto" w:sz="4" w:space="0"/>
            </w:tcBorders>
            <w:vAlign w:val="center"/>
          </w:tcPr>
          <w:p w14:paraId="2FD26430">
            <w:pPr>
              <w:jc w:val="right"/>
              <w:rPr>
                <w:rFonts w:ascii="仿宋" w:hAnsi="仿宋" w:eastAsia="仿宋" w:cs="仿宋"/>
              </w:rPr>
            </w:pPr>
            <w:r>
              <w:rPr>
                <w:rFonts w:hint="eastAsia" w:ascii="仿宋" w:hAnsi="仿宋" w:eastAsia="仿宋" w:cs="仿宋"/>
              </w:rPr>
              <w:t>1,869.91</w:t>
            </w:r>
          </w:p>
        </w:tc>
        <w:tc>
          <w:tcPr>
            <w:tcW w:w="2092" w:type="dxa"/>
            <w:tcBorders>
              <w:top w:val="single" w:color="auto" w:sz="4" w:space="0"/>
              <w:left w:val="single" w:color="auto" w:sz="4" w:space="0"/>
              <w:bottom w:val="single" w:color="auto" w:sz="4" w:space="0"/>
              <w:right w:val="single" w:color="auto" w:sz="4" w:space="0"/>
            </w:tcBorders>
            <w:vAlign w:val="center"/>
          </w:tcPr>
          <w:p w14:paraId="49F13E39">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3F4E8823">
            <w:pPr>
              <w:jc w:val="right"/>
              <w:rPr>
                <w:rFonts w:ascii="仿宋" w:hAnsi="仿宋" w:eastAsia="仿宋" w:cs="仿宋"/>
              </w:rPr>
            </w:pPr>
            <w:r>
              <w:rPr>
                <w:rFonts w:hint="eastAsia" w:ascii="仿宋" w:hAnsi="仿宋" w:eastAsia="仿宋" w:cs="仿宋"/>
              </w:rPr>
              <w:t>1,869.91</w:t>
            </w:r>
          </w:p>
        </w:tc>
      </w:tr>
      <w:tr w14:paraId="401A41F9">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0D7C6608">
            <w:pPr>
              <w:rPr>
                <w:rFonts w:ascii="仿宋" w:hAnsi="仿宋" w:eastAsia="仿宋" w:cs="仿宋"/>
              </w:rPr>
            </w:pPr>
            <w:r>
              <w:rPr>
                <w:rFonts w:hint="eastAsia" w:ascii="仿宋" w:hAnsi="仿宋" w:eastAsia="仿宋" w:cs="仿宋"/>
              </w:rPr>
              <w:t xml:space="preserve">  22908</w:t>
            </w:r>
          </w:p>
        </w:tc>
        <w:tc>
          <w:tcPr>
            <w:tcW w:w="2834" w:type="dxa"/>
            <w:tcBorders>
              <w:top w:val="single" w:color="auto" w:sz="4" w:space="0"/>
              <w:left w:val="single" w:color="auto" w:sz="4" w:space="0"/>
              <w:bottom w:val="single" w:color="auto" w:sz="4" w:space="0"/>
              <w:right w:val="single" w:color="auto" w:sz="4" w:space="0"/>
            </w:tcBorders>
            <w:vAlign w:val="center"/>
          </w:tcPr>
          <w:p w14:paraId="639782AC">
            <w:pPr>
              <w:rPr>
                <w:rFonts w:ascii="仿宋" w:hAnsi="仿宋" w:eastAsia="仿宋" w:cs="仿宋"/>
              </w:rPr>
            </w:pPr>
            <w:r>
              <w:rPr>
                <w:rFonts w:hint="eastAsia" w:ascii="仿宋" w:hAnsi="仿宋" w:eastAsia="仿宋" w:cs="仿宋"/>
              </w:rPr>
              <w:t>彩票发行销售机构业务费安排的支出</w:t>
            </w:r>
          </w:p>
        </w:tc>
        <w:tc>
          <w:tcPr>
            <w:tcW w:w="1783" w:type="dxa"/>
            <w:tcBorders>
              <w:top w:val="single" w:color="auto" w:sz="4" w:space="0"/>
              <w:left w:val="single" w:color="auto" w:sz="4" w:space="0"/>
              <w:bottom w:val="single" w:color="auto" w:sz="4" w:space="0"/>
              <w:right w:val="single" w:color="auto" w:sz="4" w:space="0"/>
            </w:tcBorders>
            <w:vAlign w:val="center"/>
          </w:tcPr>
          <w:p w14:paraId="070636BC">
            <w:pPr>
              <w:jc w:val="right"/>
              <w:rPr>
                <w:rFonts w:ascii="仿宋" w:hAnsi="仿宋" w:eastAsia="仿宋" w:cs="仿宋"/>
              </w:rPr>
            </w:pPr>
            <w:r>
              <w:rPr>
                <w:rFonts w:hint="eastAsia" w:ascii="仿宋" w:hAnsi="仿宋" w:eastAsia="仿宋" w:cs="仿宋"/>
              </w:rPr>
              <w:t>214.61</w:t>
            </w:r>
          </w:p>
        </w:tc>
        <w:tc>
          <w:tcPr>
            <w:tcW w:w="2092" w:type="dxa"/>
            <w:tcBorders>
              <w:top w:val="single" w:color="auto" w:sz="4" w:space="0"/>
              <w:left w:val="single" w:color="auto" w:sz="4" w:space="0"/>
              <w:bottom w:val="single" w:color="auto" w:sz="4" w:space="0"/>
              <w:right w:val="single" w:color="auto" w:sz="4" w:space="0"/>
            </w:tcBorders>
            <w:vAlign w:val="center"/>
          </w:tcPr>
          <w:p w14:paraId="5822C13B">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645EF1FF">
            <w:pPr>
              <w:jc w:val="right"/>
              <w:rPr>
                <w:rFonts w:ascii="仿宋" w:hAnsi="仿宋" w:eastAsia="仿宋" w:cs="仿宋"/>
              </w:rPr>
            </w:pPr>
            <w:r>
              <w:rPr>
                <w:rFonts w:hint="eastAsia" w:ascii="仿宋" w:hAnsi="仿宋" w:eastAsia="仿宋" w:cs="仿宋"/>
              </w:rPr>
              <w:t>214.61</w:t>
            </w:r>
          </w:p>
        </w:tc>
      </w:tr>
      <w:tr w14:paraId="24450AA2">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5E9FE727">
            <w:pPr>
              <w:rPr>
                <w:rFonts w:ascii="仿宋" w:hAnsi="仿宋" w:eastAsia="仿宋" w:cs="仿宋"/>
              </w:rPr>
            </w:pPr>
            <w:r>
              <w:rPr>
                <w:rFonts w:hint="eastAsia" w:ascii="仿宋" w:hAnsi="仿宋" w:eastAsia="仿宋" w:cs="仿宋"/>
              </w:rPr>
              <w:t xml:space="preserve">    2290805</w:t>
            </w:r>
          </w:p>
        </w:tc>
        <w:tc>
          <w:tcPr>
            <w:tcW w:w="2834" w:type="dxa"/>
            <w:tcBorders>
              <w:top w:val="single" w:color="auto" w:sz="4" w:space="0"/>
              <w:left w:val="single" w:color="auto" w:sz="4" w:space="0"/>
              <w:bottom w:val="single" w:color="auto" w:sz="4" w:space="0"/>
              <w:right w:val="single" w:color="auto" w:sz="4" w:space="0"/>
            </w:tcBorders>
            <w:vAlign w:val="center"/>
          </w:tcPr>
          <w:p w14:paraId="5EF5D5A0">
            <w:pPr>
              <w:rPr>
                <w:rFonts w:ascii="仿宋" w:hAnsi="仿宋" w:eastAsia="仿宋" w:cs="仿宋"/>
              </w:rPr>
            </w:pPr>
            <w:r>
              <w:rPr>
                <w:rFonts w:hint="eastAsia" w:ascii="仿宋" w:hAnsi="仿宋" w:eastAsia="仿宋" w:cs="仿宋"/>
              </w:rPr>
              <w:t>体育彩票销售机构的业务费支出</w:t>
            </w:r>
          </w:p>
        </w:tc>
        <w:tc>
          <w:tcPr>
            <w:tcW w:w="1783" w:type="dxa"/>
            <w:tcBorders>
              <w:top w:val="single" w:color="auto" w:sz="4" w:space="0"/>
              <w:left w:val="single" w:color="auto" w:sz="4" w:space="0"/>
              <w:bottom w:val="single" w:color="auto" w:sz="4" w:space="0"/>
              <w:right w:val="single" w:color="auto" w:sz="4" w:space="0"/>
            </w:tcBorders>
            <w:vAlign w:val="center"/>
          </w:tcPr>
          <w:p w14:paraId="5B45BA45">
            <w:pPr>
              <w:jc w:val="right"/>
              <w:rPr>
                <w:rFonts w:ascii="仿宋" w:hAnsi="仿宋" w:eastAsia="仿宋" w:cs="仿宋"/>
              </w:rPr>
            </w:pPr>
            <w:r>
              <w:rPr>
                <w:rFonts w:hint="eastAsia" w:ascii="仿宋" w:hAnsi="仿宋" w:eastAsia="仿宋" w:cs="仿宋"/>
              </w:rPr>
              <w:t>214.61</w:t>
            </w:r>
          </w:p>
        </w:tc>
        <w:tc>
          <w:tcPr>
            <w:tcW w:w="2092" w:type="dxa"/>
            <w:tcBorders>
              <w:top w:val="single" w:color="auto" w:sz="4" w:space="0"/>
              <w:left w:val="single" w:color="auto" w:sz="4" w:space="0"/>
              <w:bottom w:val="single" w:color="auto" w:sz="4" w:space="0"/>
              <w:right w:val="single" w:color="auto" w:sz="4" w:space="0"/>
            </w:tcBorders>
            <w:vAlign w:val="center"/>
          </w:tcPr>
          <w:p w14:paraId="39AE3B3F">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16B4E430">
            <w:pPr>
              <w:jc w:val="right"/>
              <w:rPr>
                <w:rFonts w:ascii="仿宋" w:hAnsi="仿宋" w:eastAsia="仿宋" w:cs="仿宋"/>
              </w:rPr>
            </w:pPr>
            <w:r>
              <w:rPr>
                <w:rFonts w:hint="eastAsia" w:ascii="仿宋" w:hAnsi="仿宋" w:eastAsia="仿宋" w:cs="仿宋"/>
              </w:rPr>
              <w:t>214.61</w:t>
            </w:r>
          </w:p>
        </w:tc>
      </w:tr>
      <w:tr w14:paraId="36509966">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13FC1C08">
            <w:pPr>
              <w:rPr>
                <w:rFonts w:ascii="仿宋" w:hAnsi="仿宋" w:eastAsia="仿宋" w:cs="仿宋"/>
              </w:rPr>
            </w:pPr>
            <w:r>
              <w:rPr>
                <w:rFonts w:hint="eastAsia" w:ascii="仿宋" w:hAnsi="仿宋" w:eastAsia="仿宋" w:cs="仿宋"/>
              </w:rPr>
              <w:t xml:space="preserve">  22960</w:t>
            </w:r>
          </w:p>
        </w:tc>
        <w:tc>
          <w:tcPr>
            <w:tcW w:w="2834" w:type="dxa"/>
            <w:tcBorders>
              <w:top w:val="single" w:color="auto" w:sz="4" w:space="0"/>
              <w:left w:val="single" w:color="auto" w:sz="4" w:space="0"/>
              <w:bottom w:val="single" w:color="auto" w:sz="4" w:space="0"/>
              <w:right w:val="single" w:color="auto" w:sz="4" w:space="0"/>
            </w:tcBorders>
            <w:vAlign w:val="center"/>
          </w:tcPr>
          <w:p w14:paraId="15778F95">
            <w:pPr>
              <w:rPr>
                <w:rFonts w:ascii="仿宋" w:hAnsi="仿宋" w:eastAsia="仿宋" w:cs="仿宋"/>
              </w:rPr>
            </w:pPr>
            <w:r>
              <w:rPr>
                <w:rFonts w:hint="eastAsia" w:ascii="仿宋" w:hAnsi="仿宋" w:eastAsia="仿宋" w:cs="仿宋"/>
              </w:rPr>
              <w:t>彩票公益金安排的支出</w:t>
            </w:r>
          </w:p>
        </w:tc>
        <w:tc>
          <w:tcPr>
            <w:tcW w:w="1783" w:type="dxa"/>
            <w:tcBorders>
              <w:top w:val="single" w:color="auto" w:sz="4" w:space="0"/>
              <w:left w:val="single" w:color="auto" w:sz="4" w:space="0"/>
              <w:bottom w:val="single" w:color="auto" w:sz="4" w:space="0"/>
              <w:right w:val="single" w:color="auto" w:sz="4" w:space="0"/>
            </w:tcBorders>
            <w:vAlign w:val="center"/>
          </w:tcPr>
          <w:p w14:paraId="0974379B">
            <w:pPr>
              <w:jc w:val="right"/>
              <w:rPr>
                <w:rFonts w:ascii="仿宋" w:hAnsi="仿宋" w:eastAsia="仿宋" w:cs="仿宋"/>
              </w:rPr>
            </w:pPr>
            <w:r>
              <w:rPr>
                <w:rFonts w:hint="eastAsia" w:ascii="仿宋" w:hAnsi="仿宋" w:eastAsia="仿宋" w:cs="仿宋"/>
              </w:rPr>
              <w:t>1,655.30</w:t>
            </w:r>
          </w:p>
        </w:tc>
        <w:tc>
          <w:tcPr>
            <w:tcW w:w="2092" w:type="dxa"/>
            <w:tcBorders>
              <w:top w:val="single" w:color="auto" w:sz="4" w:space="0"/>
              <w:left w:val="single" w:color="auto" w:sz="4" w:space="0"/>
              <w:bottom w:val="single" w:color="auto" w:sz="4" w:space="0"/>
              <w:right w:val="single" w:color="auto" w:sz="4" w:space="0"/>
            </w:tcBorders>
            <w:vAlign w:val="center"/>
          </w:tcPr>
          <w:p w14:paraId="51E91D51">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44F71ACE">
            <w:pPr>
              <w:jc w:val="right"/>
              <w:rPr>
                <w:rFonts w:ascii="仿宋" w:hAnsi="仿宋" w:eastAsia="仿宋" w:cs="仿宋"/>
              </w:rPr>
            </w:pPr>
            <w:r>
              <w:rPr>
                <w:rFonts w:hint="eastAsia" w:ascii="仿宋" w:hAnsi="仿宋" w:eastAsia="仿宋" w:cs="仿宋"/>
              </w:rPr>
              <w:t>1,655.30</w:t>
            </w:r>
          </w:p>
        </w:tc>
      </w:tr>
      <w:tr w14:paraId="5776760A">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3DFAAD3B">
            <w:pPr>
              <w:rPr>
                <w:rFonts w:ascii="仿宋" w:hAnsi="仿宋" w:eastAsia="仿宋" w:cs="仿宋"/>
              </w:rPr>
            </w:pPr>
            <w:r>
              <w:rPr>
                <w:rFonts w:hint="eastAsia" w:ascii="仿宋" w:hAnsi="仿宋" w:eastAsia="仿宋" w:cs="仿宋"/>
              </w:rPr>
              <w:t xml:space="preserve">    2296003</w:t>
            </w:r>
          </w:p>
        </w:tc>
        <w:tc>
          <w:tcPr>
            <w:tcW w:w="2834" w:type="dxa"/>
            <w:tcBorders>
              <w:top w:val="single" w:color="auto" w:sz="4" w:space="0"/>
              <w:left w:val="single" w:color="auto" w:sz="4" w:space="0"/>
              <w:bottom w:val="single" w:color="auto" w:sz="4" w:space="0"/>
              <w:right w:val="single" w:color="auto" w:sz="4" w:space="0"/>
            </w:tcBorders>
            <w:vAlign w:val="center"/>
          </w:tcPr>
          <w:p w14:paraId="7B937A07">
            <w:pPr>
              <w:rPr>
                <w:rFonts w:ascii="仿宋" w:hAnsi="仿宋" w:eastAsia="仿宋" w:cs="仿宋"/>
              </w:rPr>
            </w:pPr>
            <w:r>
              <w:rPr>
                <w:rFonts w:hint="eastAsia" w:ascii="仿宋" w:hAnsi="仿宋" w:eastAsia="仿宋" w:cs="仿宋"/>
              </w:rPr>
              <w:t>用于体育事业的彩票公益金支出</w:t>
            </w:r>
          </w:p>
        </w:tc>
        <w:tc>
          <w:tcPr>
            <w:tcW w:w="1783" w:type="dxa"/>
            <w:tcBorders>
              <w:top w:val="single" w:color="auto" w:sz="4" w:space="0"/>
              <w:left w:val="single" w:color="auto" w:sz="4" w:space="0"/>
              <w:bottom w:val="single" w:color="auto" w:sz="4" w:space="0"/>
              <w:right w:val="single" w:color="auto" w:sz="4" w:space="0"/>
            </w:tcBorders>
            <w:vAlign w:val="center"/>
          </w:tcPr>
          <w:p w14:paraId="6E7C1C30">
            <w:pPr>
              <w:jc w:val="right"/>
              <w:rPr>
                <w:rFonts w:ascii="仿宋" w:hAnsi="仿宋" w:eastAsia="仿宋" w:cs="仿宋"/>
              </w:rPr>
            </w:pPr>
            <w:r>
              <w:rPr>
                <w:rFonts w:hint="eastAsia" w:ascii="仿宋" w:hAnsi="仿宋" w:eastAsia="仿宋" w:cs="仿宋"/>
              </w:rPr>
              <w:t>1,655.30</w:t>
            </w:r>
          </w:p>
        </w:tc>
        <w:tc>
          <w:tcPr>
            <w:tcW w:w="2092" w:type="dxa"/>
            <w:tcBorders>
              <w:top w:val="single" w:color="auto" w:sz="4" w:space="0"/>
              <w:left w:val="single" w:color="auto" w:sz="4" w:space="0"/>
              <w:bottom w:val="single" w:color="auto" w:sz="4" w:space="0"/>
              <w:right w:val="single" w:color="auto" w:sz="4" w:space="0"/>
            </w:tcBorders>
            <w:vAlign w:val="center"/>
          </w:tcPr>
          <w:p w14:paraId="61DDBD1A">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1FD9A2EB">
            <w:pPr>
              <w:jc w:val="right"/>
              <w:rPr>
                <w:rFonts w:ascii="仿宋" w:hAnsi="仿宋" w:eastAsia="仿宋" w:cs="仿宋"/>
              </w:rPr>
            </w:pPr>
            <w:r>
              <w:rPr>
                <w:rFonts w:hint="eastAsia" w:ascii="仿宋" w:hAnsi="仿宋" w:eastAsia="仿宋" w:cs="仿宋"/>
              </w:rPr>
              <w:t>1,655.30</w:t>
            </w:r>
          </w:p>
        </w:tc>
      </w:tr>
    </w:tbl>
    <w:p w14:paraId="1BE549BB">
      <w:pPr>
        <w:spacing w:before="25"/>
        <w:rPr>
          <w:rFonts w:ascii="仿宋" w:hAnsi="仿宋" w:eastAsia="仿宋" w:cs="仿宋"/>
          <w:b/>
          <w:bCs/>
          <w:lang w:val="en-US"/>
        </w:rPr>
        <w:sectPr>
          <w:footerReference r:id="rId16" w:type="default"/>
          <w:pgSz w:w="11906" w:h="16838"/>
          <w:pgMar w:top="720" w:right="720" w:bottom="720" w:left="720" w:header="170" w:footer="280" w:gutter="0"/>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14:paraId="1B73E85B">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14:paraId="20DF0031">
            <w:pPr>
              <w:widowControl/>
              <w:rPr>
                <w:rFonts w:ascii="仿宋" w:hAnsi="仿宋" w:eastAsia="仿宋" w:cs="仿宋"/>
              </w:rPr>
            </w:pPr>
            <w:r>
              <w:rPr>
                <w:rFonts w:hint="eastAsia" w:ascii="仿宋" w:hAnsi="仿宋" w:eastAsia="仿宋" w:cs="仿宋"/>
              </w:rPr>
              <w:t>公开11表</w:t>
            </w:r>
          </w:p>
        </w:tc>
      </w:tr>
      <w:tr w14:paraId="0ADBA2C2">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14:paraId="3F6F3AB2">
            <w:pPr>
              <w:widowControl/>
              <w:jc w:val="center"/>
              <w:rPr>
                <w:rFonts w:ascii="仿宋" w:hAnsi="仿宋" w:eastAsia="仿宋" w:cs="仿宋"/>
              </w:rPr>
            </w:pPr>
            <w:r>
              <w:rPr>
                <w:rFonts w:hint="eastAsia" w:ascii="仿宋" w:hAnsi="仿宋" w:eastAsia="仿宋" w:cs="仿宋"/>
                <w:b/>
                <w:bCs/>
                <w:sz w:val="44"/>
                <w:szCs w:val="44"/>
              </w:rPr>
              <w:t>国有资本经营预算支出预算表</w:t>
            </w:r>
          </w:p>
        </w:tc>
      </w:tr>
      <w:tr w14:paraId="69C0A18E">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14:paraId="7DCCA98F">
            <w:pPr>
              <w:widowControl/>
              <w:rPr>
                <w:rFonts w:ascii="仿宋" w:hAnsi="仿宋" w:eastAsia="仿宋" w:cs="仿宋"/>
              </w:rPr>
            </w:pPr>
            <w:r>
              <w:rPr>
                <w:rFonts w:hint="eastAsia" w:ascii="仿宋" w:hAnsi="仿宋" w:eastAsia="仿宋" w:cs="仿宋"/>
                <w:color w:val="000000"/>
              </w:rPr>
              <w:t>部门</w:t>
            </w:r>
            <w:r>
              <w:rPr>
                <w:rFonts w:ascii="仿宋" w:hAnsi="仿宋" w:eastAsia="仿宋" w:cs="仿宋"/>
                <w:color w:val="000000"/>
              </w:rPr>
              <w:t>：</w:t>
            </w:r>
            <w:r>
              <w:rPr>
                <w:rFonts w:hint="eastAsia" w:ascii="仿宋" w:hAnsi="仿宋" w:eastAsia="仿宋" w:cs="仿宋"/>
              </w:rPr>
              <w:t>江阴市文体广电和旅游局</w:t>
            </w:r>
          </w:p>
        </w:tc>
        <w:tc>
          <w:tcPr>
            <w:tcW w:w="3091" w:type="dxa"/>
            <w:tcBorders>
              <w:top w:val="nil"/>
              <w:left w:val="nil"/>
              <w:bottom w:val="nil"/>
              <w:right w:val="nil"/>
            </w:tcBorders>
            <w:shd w:val="clear" w:color="auto" w:fill="auto"/>
            <w:noWrap/>
            <w:vAlign w:val="center"/>
          </w:tcPr>
          <w:p w14:paraId="5697BBF7">
            <w:pPr>
              <w:widowControl/>
              <w:jc w:val="right"/>
              <w:rPr>
                <w:rFonts w:ascii="仿宋" w:hAnsi="仿宋" w:eastAsia="仿宋" w:cs="仿宋"/>
              </w:rPr>
            </w:pPr>
            <w:r>
              <w:rPr>
                <w:rFonts w:hint="eastAsia" w:ascii="仿宋" w:hAnsi="仿宋" w:eastAsia="仿宋" w:cs="仿宋"/>
              </w:rPr>
              <w:t>单位：万元</w:t>
            </w:r>
          </w:p>
        </w:tc>
      </w:tr>
      <w:tr w14:paraId="24BF6F07">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8FA637">
            <w:pPr>
              <w:widowControl/>
              <w:spacing w:line="34" w:lineRule="atLeast"/>
              <w:jc w:val="center"/>
              <w:rPr>
                <w:rFonts w:ascii="仿宋" w:hAnsi="仿宋" w:eastAsia="仿宋" w:cs="仿宋"/>
              </w:rPr>
            </w:pPr>
            <w:r>
              <w:rPr>
                <w:rFonts w:hint="eastAsia" w:ascii="仿宋" w:hAnsi="仿宋" w:eastAsia="仿宋" w:cs="仿宋"/>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22BAFD">
            <w:pPr>
              <w:widowControl/>
              <w:spacing w:line="34" w:lineRule="atLeast"/>
              <w:jc w:val="center"/>
              <w:rPr>
                <w:rFonts w:ascii="仿宋" w:hAnsi="仿宋" w:eastAsia="仿宋" w:cs="仿宋"/>
              </w:rPr>
            </w:pPr>
            <w:r>
              <w:rPr>
                <w:rFonts w:hint="eastAsia" w:ascii="仿宋" w:hAnsi="仿宋" w:eastAsia="仿宋" w:cs="仿宋"/>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E0CBD5">
            <w:pPr>
              <w:widowControl/>
              <w:spacing w:line="34" w:lineRule="atLeast"/>
              <w:jc w:val="center"/>
              <w:rPr>
                <w:rFonts w:ascii="仿宋" w:hAnsi="仿宋" w:eastAsia="仿宋" w:cs="仿宋"/>
              </w:rPr>
            </w:pPr>
            <w:r>
              <w:rPr>
                <w:rFonts w:hint="eastAsia" w:ascii="仿宋" w:hAnsi="仿宋" w:eastAsia="仿宋" w:cs="仿宋"/>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426206">
            <w:pPr>
              <w:widowControl/>
              <w:spacing w:line="34" w:lineRule="atLeast"/>
              <w:jc w:val="center"/>
              <w:rPr>
                <w:rFonts w:ascii="仿宋" w:hAnsi="仿宋" w:eastAsia="仿宋" w:cs="仿宋"/>
              </w:rPr>
            </w:pPr>
            <w:r>
              <w:rPr>
                <w:rFonts w:hint="eastAsia" w:ascii="仿宋" w:hAnsi="仿宋" w:eastAsia="仿宋" w:cs="仿宋"/>
              </w:rPr>
              <w:t>项目支出</w:t>
            </w:r>
          </w:p>
        </w:tc>
      </w:tr>
      <w:tr w14:paraId="2C9EA4E8">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14:paraId="7A823246">
            <w:pPr>
              <w:widowControl/>
              <w:spacing w:line="34" w:lineRule="atLeast"/>
              <w:jc w:val="center"/>
              <w:rPr>
                <w:rFonts w:ascii="仿宋" w:hAnsi="仿宋" w:eastAsia="仿宋" w:cs="仿宋"/>
              </w:rPr>
            </w:pPr>
            <w:r>
              <w:rPr>
                <w:rFonts w:hint="eastAsia" w:ascii="仿宋" w:hAnsi="仿宋" w:eastAsia="仿宋" w:cs="仿宋"/>
              </w:rPr>
              <w:t>功能分类</w:t>
            </w:r>
          </w:p>
          <w:p w14:paraId="5BDAAEC3">
            <w:pPr>
              <w:widowControl/>
              <w:spacing w:line="34" w:lineRule="atLeast"/>
              <w:jc w:val="center"/>
              <w:rPr>
                <w:rFonts w:ascii="仿宋" w:hAnsi="仿宋" w:eastAsia="仿宋" w:cs="仿宋"/>
              </w:rPr>
            </w:pPr>
            <w:r>
              <w:rPr>
                <w:rFonts w:hint="eastAsia" w:ascii="仿宋" w:hAnsi="仿宋" w:eastAsia="仿宋" w:cs="仿宋"/>
              </w:rPr>
              <w:t>科目编码</w:t>
            </w:r>
          </w:p>
        </w:tc>
        <w:tc>
          <w:tcPr>
            <w:tcW w:w="3803" w:type="dxa"/>
            <w:tcBorders>
              <w:top w:val="nil"/>
              <w:left w:val="nil"/>
              <w:bottom w:val="single" w:color="auto" w:sz="4" w:space="0"/>
              <w:right w:val="single" w:color="auto" w:sz="4" w:space="0"/>
            </w:tcBorders>
            <w:shd w:val="clear" w:color="auto" w:fill="auto"/>
            <w:vAlign w:val="center"/>
          </w:tcPr>
          <w:p w14:paraId="72909CEC">
            <w:pPr>
              <w:widowControl/>
              <w:spacing w:line="34" w:lineRule="atLeast"/>
              <w:jc w:val="center"/>
              <w:rPr>
                <w:rFonts w:ascii="仿宋" w:hAnsi="仿宋" w:eastAsia="仿宋" w:cs="仿宋"/>
              </w:rPr>
            </w:pPr>
            <w:r>
              <w:rPr>
                <w:rFonts w:hint="eastAsia" w:ascii="仿宋" w:hAnsi="仿宋" w:eastAsia="仿宋" w:cs="仿宋"/>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14:paraId="6B09B6F5">
            <w:pPr>
              <w:widowControl/>
              <w:spacing w:line="34" w:lineRule="atLeast"/>
              <w:rPr>
                <w:rFonts w:ascii="仿宋" w:hAnsi="仿宋" w:eastAsia="仿宋" w:cs="仿宋"/>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14:paraId="22AE03FA">
            <w:pPr>
              <w:widowControl/>
              <w:spacing w:line="34" w:lineRule="atLeast"/>
              <w:rPr>
                <w:rFonts w:ascii="仿宋" w:hAnsi="仿宋" w:eastAsia="仿宋" w:cs="仿宋"/>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14:paraId="5FDD71B5">
            <w:pPr>
              <w:widowControl/>
              <w:spacing w:line="34" w:lineRule="atLeast"/>
              <w:rPr>
                <w:rFonts w:ascii="仿宋" w:hAnsi="仿宋" w:eastAsia="仿宋" w:cs="仿宋"/>
              </w:rPr>
            </w:pPr>
          </w:p>
        </w:tc>
      </w:tr>
      <w:tr w14:paraId="5706C273">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CE095B">
            <w:pPr>
              <w:widowControl/>
              <w:spacing w:line="34" w:lineRule="atLeast"/>
              <w:jc w:val="center"/>
              <w:rPr>
                <w:rFonts w:ascii="仿宋" w:hAnsi="仿宋" w:eastAsia="仿宋" w:cs="仿宋"/>
              </w:rPr>
            </w:pPr>
            <w:r>
              <w:rPr>
                <w:rFonts w:hint="eastAsia" w:ascii="仿宋" w:hAnsi="仿宋" w:eastAsia="仿宋" w:cs="仿宋"/>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06837646">
            <w:pPr>
              <w:widowControl/>
              <w:spacing w:line="34" w:lineRule="atLeast"/>
              <w:jc w:val="center"/>
              <w:rPr>
                <w:rFonts w:ascii="仿宋" w:hAnsi="仿宋" w:eastAsia="仿宋" w:cs="仿宋"/>
              </w:rPr>
            </w:pPr>
            <w:r>
              <w:rPr>
                <w:rFonts w:hint="eastAsia" w:ascii="仿宋" w:hAnsi="仿宋" w:eastAsia="仿宋" w:cs="仿宋"/>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76F341B3">
            <w:pPr>
              <w:widowControl/>
              <w:spacing w:line="34" w:lineRule="atLeast"/>
              <w:jc w:val="center"/>
              <w:rPr>
                <w:rFonts w:ascii="仿宋" w:hAnsi="仿宋" w:eastAsia="仿宋" w:cs="仿宋"/>
              </w:rPr>
            </w:pPr>
            <w:r>
              <w:rPr>
                <w:rFonts w:hint="eastAsia" w:ascii="仿宋" w:hAnsi="仿宋" w:eastAsia="仿宋" w:cs="仿宋"/>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4D8B8A16">
            <w:pPr>
              <w:widowControl/>
              <w:spacing w:line="34" w:lineRule="atLeast"/>
              <w:jc w:val="center"/>
              <w:rPr>
                <w:rFonts w:ascii="仿宋" w:hAnsi="仿宋" w:eastAsia="仿宋" w:cs="仿宋"/>
              </w:rPr>
            </w:pPr>
            <w:r>
              <w:rPr>
                <w:rFonts w:hint="eastAsia" w:ascii="仿宋" w:hAnsi="仿宋" w:eastAsia="仿宋" w:cs="仿宋"/>
              </w:rPr>
              <w:t>3</w:t>
            </w:r>
          </w:p>
        </w:tc>
      </w:tr>
      <w:tr w14:paraId="5D474550">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FF5B0C">
            <w:pPr>
              <w:widowControl/>
              <w:spacing w:line="34" w:lineRule="atLeast"/>
              <w:jc w:val="center"/>
              <w:rPr>
                <w:rFonts w:ascii="仿宋" w:hAnsi="仿宋" w:eastAsia="仿宋" w:cs="仿宋"/>
              </w:rPr>
            </w:pPr>
            <w:r>
              <w:rPr>
                <w:rFonts w:hint="eastAsia" w:ascii="仿宋" w:hAnsi="仿宋" w:eastAsia="仿宋" w:cs="仿宋"/>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0BD0FCC9">
            <w:pPr>
              <w:widowControl/>
              <w:spacing w:line="34" w:lineRule="atLeast"/>
              <w:jc w:val="center"/>
              <w:rPr>
                <w:rFonts w:ascii="仿宋" w:hAnsi="仿宋" w:eastAsia="仿宋" w:cs="仿宋"/>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2222E7A1">
            <w:pPr>
              <w:widowControl/>
              <w:spacing w:line="34" w:lineRule="atLeast"/>
              <w:jc w:val="center"/>
              <w:rPr>
                <w:rFonts w:ascii="仿宋" w:hAnsi="仿宋" w:eastAsia="仿宋" w:cs="仿宋"/>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65709F46">
            <w:pPr>
              <w:widowControl/>
              <w:spacing w:line="34" w:lineRule="atLeast"/>
              <w:jc w:val="center"/>
              <w:rPr>
                <w:rFonts w:ascii="仿宋" w:hAnsi="仿宋" w:eastAsia="仿宋" w:cs="仿宋"/>
              </w:rPr>
            </w:pPr>
          </w:p>
        </w:tc>
      </w:tr>
      <w:tr w14:paraId="26F23A66">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14:paraId="4432361B">
            <w:pPr>
              <w:widowControl/>
              <w:spacing w:line="34" w:lineRule="atLeast"/>
              <w:jc w:val="center"/>
              <w:rPr>
                <w:rFonts w:ascii="仿宋" w:hAnsi="仿宋" w:eastAsia="仿宋" w:cs="仿宋"/>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14:paraId="0C52BA98">
            <w:pPr>
              <w:widowControl/>
              <w:spacing w:line="34" w:lineRule="atLeast"/>
              <w:jc w:val="center"/>
              <w:rPr>
                <w:rFonts w:ascii="仿宋" w:hAnsi="仿宋" w:eastAsia="仿宋" w:cs="仿宋"/>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02BF0A49">
            <w:pPr>
              <w:widowControl/>
              <w:spacing w:line="34" w:lineRule="atLeast"/>
              <w:jc w:val="center"/>
              <w:rPr>
                <w:rFonts w:ascii="仿宋" w:hAnsi="仿宋" w:eastAsia="仿宋" w:cs="仿宋"/>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1D0F5790">
            <w:pPr>
              <w:widowControl/>
              <w:spacing w:line="34" w:lineRule="atLeast"/>
              <w:jc w:val="center"/>
              <w:rPr>
                <w:rFonts w:ascii="仿宋" w:hAnsi="仿宋" w:eastAsia="仿宋" w:cs="仿宋"/>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656975DF">
            <w:pPr>
              <w:widowControl/>
              <w:spacing w:line="34" w:lineRule="atLeast"/>
              <w:jc w:val="center"/>
              <w:rPr>
                <w:rFonts w:ascii="仿宋" w:hAnsi="仿宋" w:eastAsia="仿宋" w:cs="仿宋"/>
              </w:rPr>
            </w:pPr>
          </w:p>
        </w:tc>
      </w:tr>
      <w:tr w14:paraId="642B4C13">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14:paraId="378C8740">
            <w:pPr>
              <w:widowControl/>
              <w:spacing w:line="34" w:lineRule="atLeast"/>
              <w:jc w:val="center"/>
              <w:rPr>
                <w:rFonts w:ascii="仿宋" w:hAnsi="仿宋" w:eastAsia="仿宋" w:cs="仿宋"/>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14:paraId="3DD027B6">
            <w:pPr>
              <w:widowControl/>
              <w:spacing w:line="34" w:lineRule="atLeast"/>
              <w:jc w:val="center"/>
              <w:rPr>
                <w:rFonts w:ascii="仿宋" w:hAnsi="仿宋" w:eastAsia="仿宋" w:cs="仿宋"/>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3E3C841E">
            <w:pPr>
              <w:widowControl/>
              <w:spacing w:line="34" w:lineRule="atLeast"/>
              <w:jc w:val="center"/>
              <w:rPr>
                <w:rFonts w:ascii="仿宋" w:hAnsi="仿宋" w:eastAsia="仿宋" w:cs="仿宋"/>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6200EA59">
            <w:pPr>
              <w:widowControl/>
              <w:spacing w:line="34" w:lineRule="atLeast"/>
              <w:jc w:val="center"/>
              <w:rPr>
                <w:rFonts w:ascii="仿宋" w:hAnsi="仿宋" w:eastAsia="仿宋" w:cs="仿宋"/>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7B568A0F">
            <w:pPr>
              <w:widowControl/>
              <w:spacing w:line="34" w:lineRule="atLeast"/>
              <w:jc w:val="center"/>
              <w:rPr>
                <w:rFonts w:ascii="仿宋" w:hAnsi="仿宋" w:eastAsia="仿宋" w:cs="仿宋"/>
              </w:rPr>
            </w:pPr>
          </w:p>
        </w:tc>
      </w:tr>
    </w:tbl>
    <w:p w14:paraId="02B58865">
      <w:pPr>
        <w:spacing w:before="25"/>
        <w:ind w:firstLine="442" w:firstLineChars="200"/>
        <w:rPr>
          <w:rFonts w:ascii="仿宋" w:hAnsi="仿宋" w:eastAsia="仿宋" w:cs="仿宋"/>
          <w:b/>
          <w:bCs/>
          <w:lang w:val="en-US"/>
        </w:rPr>
      </w:pPr>
      <w:r>
        <w:rPr>
          <w:rFonts w:ascii="仿宋" w:hAnsi="仿宋" w:eastAsia="仿宋" w:cs="仿宋"/>
          <w:b/>
        </w:rPr>
        <w:t>注：本部门无</w:t>
      </w:r>
      <w:r>
        <w:rPr>
          <w:rFonts w:hint="eastAsia" w:ascii="仿宋" w:hAnsi="仿宋" w:eastAsia="仿宋" w:cs="仿宋"/>
          <w:b/>
          <w:bCs/>
        </w:rPr>
        <w:t>国有资本经营预算支出</w:t>
      </w:r>
      <w:r>
        <w:rPr>
          <w:rFonts w:hint="eastAsia" w:ascii="仿宋" w:hAnsi="仿宋" w:eastAsia="仿宋" w:cs="仿宋"/>
          <w:b/>
          <w:bCs/>
          <w:lang w:val="en-US"/>
        </w:rPr>
        <w:t>，故本表无数据。</w:t>
      </w:r>
    </w:p>
    <w:p w14:paraId="232DD461">
      <w:pPr>
        <w:spacing w:before="25"/>
        <w:rPr>
          <w:rFonts w:ascii="仿宋" w:hAnsi="仿宋" w:eastAsia="仿宋" w:cs="仿宋"/>
          <w:b/>
          <w:bCs/>
          <w:lang w:val="en-US"/>
        </w:rPr>
        <w:sectPr>
          <w:pgSz w:w="16838" w:h="11906" w:orient="landscape"/>
          <w:pgMar w:top="720" w:right="720" w:bottom="720" w:left="720" w:header="170" w:footer="280" w:gutter="0"/>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14:paraId="7F63FCC0">
        <w:tblPrEx>
          <w:tblCellMar>
            <w:top w:w="55" w:type="dxa"/>
            <w:left w:w="55" w:type="dxa"/>
            <w:bottom w:w="55" w:type="dxa"/>
            <w:right w:w="55" w:type="dxa"/>
          </w:tblCellMar>
        </w:tblPrEx>
        <w:trPr>
          <w:trHeight w:val="319" w:hRule="atLeast"/>
        </w:trPr>
        <w:tc>
          <w:tcPr>
            <w:tcW w:w="10235" w:type="dxa"/>
            <w:gridSpan w:val="4"/>
          </w:tcPr>
          <w:p w14:paraId="008C12A0">
            <w:pPr>
              <w:pStyle w:val="22"/>
              <w:tabs>
                <w:tab w:val="left" w:pos="610"/>
              </w:tabs>
              <w:spacing w:before="28"/>
              <w:ind w:left="8"/>
              <w:rPr>
                <w:rFonts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rPr>
              <w:t>2</w:t>
            </w:r>
            <w:r>
              <w:rPr>
                <w:rFonts w:hint="eastAsia" w:ascii="仿宋" w:hAnsi="仿宋" w:eastAsia="仿宋" w:cs="仿宋"/>
              </w:rPr>
              <w:t>表</w:t>
            </w:r>
          </w:p>
        </w:tc>
      </w:tr>
      <w:tr w14:paraId="0C98D76A">
        <w:tblPrEx>
          <w:tblCellMar>
            <w:top w:w="55" w:type="dxa"/>
            <w:left w:w="55" w:type="dxa"/>
            <w:bottom w:w="55" w:type="dxa"/>
            <w:right w:w="55" w:type="dxa"/>
          </w:tblCellMar>
        </w:tblPrEx>
        <w:trPr>
          <w:trHeight w:val="90" w:hRule="atLeast"/>
        </w:trPr>
        <w:tc>
          <w:tcPr>
            <w:tcW w:w="10235" w:type="dxa"/>
            <w:gridSpan w:val="4"/>
          </w:tcPr>
          <w:p w14:paraId="5C6B7E2A">
            <w:pPr>
              <w:pStyle w:val="22"/>
              <w:jc w:val="center"/>
              <w:rPr>
                <w:rFonts w:ascii="仿宋" w:hAnsi="仿宋" w:eastAsia="仿宋" w:cs="仿宋"/>
              </w:rPr>
            </w:pPr>
            <w:r>
              <w:rPr>
                <w:rFonts w:hint="eastAsia" w:ascii="仿宋" w:hAnsi="仿宋" w:eastAsia="仿宋" w:cs="仿宋"/>
                <w:b/>
                <w:bCs/>
                <w:sz w:val="44"/>
                <w:szCs w:val="44"/>
              </w:rPr>
              <w:t>一般公共预算机关运行经费支出预算表</w:t>
            </w:r>
          </w:p>
        </w:tc>
      </w:tr>
      <w:tr w14:paraId="231BA7D2">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14:paraId="2EE3C76D">
            <w:pPr>
              <w:pStyle w:val="22"/>
              <w:rPr>
                <w:rFonts w:ascii="仿宋" w:hAnsi="仿宋" w:eastAsia="仿宋" w:cs="仿宋"/>
                <w:sz w:val="20"/>
              </w:rPr>
            </w:pPr>
            <w:r>
              <w:rPr>
                <w:rFonts w:hint="eastAsia" w:ascii="仿宋" w:hAnsi="仿宋" w:eastAsia="仿宋" w:cs="仿宋"/>
                <w:color w:val="000000"/>
              </w:rPr>
              <w:t>部门</w:t>
            </w:r>
            <w:r>
              <w:rPr>
                <w:rFonts w:ascii="仿宋" w:hAnsi="仿宋" w:eastAsia="仿宋" w:cs="仿宋"/>
                <w:color w:val="000000"/>
              </w:rPr>
              <w:t>：</w:t>
            </w:r>
            <w:r>
              <w:rPr>
                <w:rFonts w:hint="eastAsia" w:ascii="仿宋" w:hAnsi="仿宋" w:eastAsia="仿宋" w:cs="仿宋"/>
              </w:rPr>
              <w:t>江阴市文体广电和旅游局</w:t>
            </w:r>
          </w:p>
        </w:tc>
        <w:tc>
          <w:tcPr>
            <w:tcW w:w="2351" w:type="dxa"/>
            <w:tcBorders>
              <w:bottom w:val="single" w:color="auto" w:sz="4" w:space="0"/>
            </w:tcBorders>
            <w:vAlign w:val="center"/>
          </w:tcPr>
          <w:p w14:paraId="5A55AE42">
            <w:pPr>
              <w:pStyle w:val="22"/>
              <w:jc w:val="right"/>
              <w:rPr>
                <w:rFonts w:ascii="仿宋" w:hAnsi="仿宋" w:eastAsia="仿宋" w:cs="仿宋"/>
                <w:sz w:val="27"/>
              </w:rPr>
            </w:pPr>
            <w:r>
              <w:rPr>
                <w:rFonts w:hint="eastAsia" w:ascii="仿宋" w:hAnsi="仿宋" w:eastAsia="仿宋" w:cs="仿宋"/>
              </w:rPr>
              <w:t>单位：万元</w:t>
            </w:r>
          </w:p>
        </w:tc>
      </w:tr>
      <w:tr w14:paraId="5CB807A7">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14:paraId="7B8E0DEF">
            <w:pPr>
              <w:pStyle w:val="22"/>
              <w:jc w:val="center"/>
              <w:rPr>
                <w:rFonts w:ascii="仿宋" w:hAnsi="仿宋" w:eastAsia="仿宋" w:cs="仿宋"/>
              </w:rPr>
            </w:pPr>
            <w:r>
              <w:rPr>
                <w:rFonts w:hint="eastAsia" w:ascii="仿宋" w:hAnsi="仿宋" w:eastAsia="仿宋" w:cs="仿宋"/>
              </w:rPr>
              <w:t>科目编码</w:t>
            </w:r>
          </w:p>
        </w:tc>
        <w:tc>
          <w:tcPr>
            <w:tcW w:w="2876" w:type="dxa"/>
            <w:tcBorders>
              <w:top w:val="single" w:color="auto" w:sz="4" w:space="0"/>
              <w:left w:val="single" w:color="000000" w:sz="4" w:space="0"/>
              <w:bottom w:val="single" w:color="auto" w:sz="4" w:space="0"/>
            </w:tcBorders>
            <w:vAlign w:val="center"/>
          </w:tcPr>
          <w:p w14:paraId="73AB275C">
            <w:pPr>
              <w:pStyle w:val="22"/>
              <w:jc w:val="center"/>
              <w:rPr>
                <w:rFonts w:ascii="仿宋" w:hAnsi="仿宋" w:eastAsia="仿宋" w:cs="仿宋"/>
              </w:rPr>
            </w:pPr>
            <w:r>
              <w:rPr>
                <w:rFonts w:hint="eastAsia" w:ascii="仿宋" w:hAnsi="仿宋" w:eastAsia="仿宋" w:cs="仿宋"/>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14:paraId="11AA812F">
            <w:pPr>
              <w:jc w:val="center"/>
              <w:rPr>
                <w:rFonts w:ascii="仿宋" w:hAnsi="仿宋" w:eastAsia="仿宋" w:cs="仿宋"/>
              </w:rPr>
            </w:pPr>
            <w:r>
              <w:rPr>
                <w:rFonts w:hint="eastAsia" w:ascii="仿宋" w:hAnsi="仿宋" w:eastAsia="仿宋" w:cs="仿宋"/>
              </w:rPr>
              <w:t>机关运行经费支出</w:t>
            </w:r>
          </w:p>
        </w:tc>
      </w:tr>
      <w:tr w14:paraId="0F687CDA">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tcPr>
          <w:p w14:paraId="6CC2BAA7">
            <w:pPr>
              <w:pStyle w:val="22"/>
              <w:jc w:val="center"/>
              <w:rPr>
                <w:rFonts w:ascii="仿宋" w:hAnsi="仿宋" w:eastAsia="仿宋" w:cs="仿宋"/>
                <w:lang w:val="en-US"/>
              </w:rPr>
            </w:pPr>
            <w:r>
              <w:rPr>
                <w:rFonts w:hint="eastAsia" w:ascii="仿宋" w:hAnsi="仿宋" w:eastAsia="仿宋" w:cs="仿宋"/>
                <w:lang w:val="en-US"/>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7DCC4B36">
            <w:pPr>
              <w:pStyle w:val="22"/>
              <w:jc w:val="right"/>
              <w:rPr>
                <w:rFonts w:ascii="仿宋" w:hAnsi="仿宋" w:eastAsia="仿宋" w:cs="仿宋"/>
              </w:rPr>
            </w:pPr>
            <w:r>
              <w:rPr>
                <w:rFonts w:hint="eastAsia" w:ascii="仿宋" w:hAnsi="仿宋" w:eastAsia="仿宋" w:cs="仿宋"/>
              </w:rPr>
              <w:t>112.34</w:t>
            </w:r>
          </w:p>
        </w:tc>
      </w:tr>
      <w:tr w14:paraId="35F99018">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4D438A3F">
            <w:pPr>
              <w:pStyle w:val="22"/>
              <w:rPr>
                <w:rFonts w:ascii="仿宋" w:hAnsi="仿宋" w:eastAsia="仿宋" w:cs="仿宋"/>
              </w:rPr>
            </w:pPr>
            <w:r>
              <w:rPr>
                <w:rFonts w:hint="eastAsia" w:ascii="仿宋" w:hAnsi="仿宋" w:eastAsia="仿宋" w:cs="仿宋"/>
              </w:rPr>
              <w:t>302</w:t>
            </w:r>
          </w:p>
        </w:tc>
        <w:tc>
          <w:tcPr>
            <w:tcW w:w="2876" w:type="dxa"/>
            <w:tcBorders>
              <w:top w:val="single" w:color="000000" w:sz="4" w:space="0"/>
              <w:left w:val="single" w:color="000000" w:sz="4" w:space="0"/>
              <w:bottom w:val="single" w:color="auto" w:sz="4" w:space="0"/>
              <w:right w:val="single" w:color="000000" w:sz="4" w:space="0"/>
            </w:tcBorders>
          </w:tcPr>
          <w:p w14:paraId="33BAA3A0">
            <w:pPr>
              <w:pStyle w:val="22"/>
              <w:rPr>
                <w:rFonts w:ascii="仿宋" w:hAnsi="仿宋" w:eastAsia="仿宋" w:cs="仿宋"/>
              </w:rPr>
            </w:pPr>
            <w:r>
              <w:rPr>
                <w:rFonts w:hint="eastAsia" w:ascii="仿宋" w:hAnsi="仿宋" w:eastAsia="仿宋" w:cs="仿宋"/>
              </w:rPr>
              <w:t>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461D582B">
            <w:pPr>
              <w:pStyle w:val="22"/>
              <w:jc w:val="right"/>
              <w:rPr>
                <w:rFonts w:ascii="仿宋" w:hAnsi="仿宋" w:eastAsia="仿宋" w:cs="仿宋"/>
              </w:rPr>
            </w:pPr>
            <w:r>
              <w:rPr>
                <w:rFonts w:hint="eastAsia" w:ascii="仿宋" w:hAnsi="仿宋" w:eastAsia="仿宋" w:cs="仿宋"/>
              </w:rPr>
              <w:t>112.34</w:t>
            </w:r>
          </w:p>
        </w:tc>
      </w:tr>
      <w:tr w14:paraId="3BD07C14">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66ED19DD">
            <w:pPr>
              <w:pStyle w:val="22"/>
              <w:rPr>
                <w:rFonts w:ascii="仿宋" w:hAnsi="仿宋" w:eastAsia="仿宋" w:cs="仿宋"/>
              </w:rPr>
            </w:pPr>
            <w:r>
              <w:rPr>
                <w:rFonts w:hint="eastAsia" w:ascii="仿宋" w:hAnsi="仿宋" w:eastAsia="仿宋" w:cs="仿宋"/>
              </w:rPr>
              <w:t xml:space="preserve">  30201</w:t>
            </w:r>
          </w:p>
        </w:tc>
        <w:tc>
          <w:tcPr>
            <w:tcW w:w="2876" w:type="dxa"/>
            <w:tcBorders>
              <w:top w:val="single" w:color="000000" w:sz="4" w:space="0"/>
              <w:left w:val="single" w:color="000000" w:sz="4" w:space="0"/>
              <w:bottom w:val="single" w:color="auto" w:sz="4" w:space="0"/>
              <w:right w:val="single" w:color="000000" w:sz="4" w:space="0"/>
            </w:tcBorders>
          </w:tcPr>
          <w:p w14:paraId="153A195F">
            <w:pPr>
              <w:pStyle w:val="22"/>
              <w:rPr>
                <w:rFonts w:ascii="仿宋" w:hAnsi="仿宋" w:eastAsia="仿宋" w:cs="仿宋"/>
              </w:rPr>
            </w:pPr>
            <w:r>
              <w:rPr>
                <w:rFonts w:hint="eastAsia" w:ascii="仿宋" w:hAnsi="仿宋" w:eastAsia="仿宋" w:cs="仿宋"/>
              </w:rPr>
              <w:t>办公费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6971E200">
            <w:pPr>
              <w:pStyle w:val="22"/>
              <w:jc w:val="right"/>
              <w:rPr>
                <w:rFonts w:ascii="仿宋" w:hAnsi="仿宋" w:eastAsia="仿宋" w:cs="仿宋"/>
              </w:rPr>
            </w:pPr>
            <w:r>
              <w:rPr>
                <w:rFonts w:hint="eastAsia" w:ascii="仿宋" w:hAnsi="仿宋" w:eastAsia="仿宋" w:cs="仿宋"/>
              </w:rPr>
              <w:t>40.64</w:t>
            </w:r>
          </w:p>
        </w:tc>
      </w:tr>
      <w:tr w14:paraId="2B627C94">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0433598A">
            <w:pPr>
              <w:pStyle w:val="22"/>
              <w:rPr>
                <w:rFonts w:ascii="仿宋" w:hAnsi="仿宋" w:eastAsia="仿宋" w:cs="仿宋"/>
              </w:rPr>
            </w:pPr>
            <w:r>
              <w:rPr>
                <w:rFonts w:hint="eastAsia" w:ascii="仿宋" w:hAnsi="仿宋" w:eastAsia="仿宋" w:cs="仿宋"/>
              </w:rPr>
              <w:t xml:space="preserve">  30202</w:t>
            </w:r>
          </w:p>
        </w:tc>
        <w:tc>
          <w:tcPr>
            <w:tcW w:w="2876" w:type="dxa"/>
            <w:tcBorders>
              <w:top w:val="single" w:color="000000" w:sz="4" w:space="0"/>
              <w:left w:val="single" w:color="000000" w:sz="4" w:space="0"/>
              <w:bottom w:val="single" w:color="auto" w:sz="4" w:space="0"/>
              <w:right w:val="single" w:color="000000" w:sz="4" w:space="0"/>
            </w:tcBorders>
          </w:tcPr>
          <w:p w14:paraId="4F98437A">
            <w:pPr>
              <w:pStyle w:val="22"/>
              <w:rPr>
                <w:rFonts w:ascii="仿宋" w:hAnsi="仿宋" w:eastAsia="仿宋" w:cs="仿宋"/>
              </w:rPr>
            </w:pPr>
            <w:r>
              <w:rPr>
                <w:rFonts w:hint="eastAsia" w:ascii="仿宋" w:hAnsi="仿宋" w:eastAsia="仿宋" w:cs="仿宋"/>
              </w:rPr>
              <w:t>印刷费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38F00B6E">
            <w:pPr>
              <w:pStyle w:val="22"/>
              <w:jc w:val="right"/>
              <w:rPr>
                <w:rFonts w:ascii="仿宋" w:hAnsi="仿宋" w:eastAsia="仿宋" w:cs="仿宋"/>
              </w:rPr>
            </w:pPr>
            <w:r>
              <w:rPr>
                <w:rFonts w:hint="eastAsia" w:ascii="仿宋" w:hAnsi="仿宋" w:eastAsia="仿宋" w:cs="仿宋"/>
              </w:rPr>
              <w:t>2.00</w:t>
            </w:r>
          </w:p>
        </w:tc>
      </w:tr>
      <w:tr w14:paraId="31ABA966">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63A965B0">
            <w:pPr>
              <w:pStyle w:val="22"/>
              <w:rPr>
                <w:rFonts w:ascii="仿宋" w:hAnsi="仿宋" w:eastAsia="仿宋" w:cs="仿宋"/>
              </w:rPr>
            </w:pPr>
            <w:r>
              <w:rPr>
                <w:rFonts w:hint="eastAsia" w:ascii="仿宋" w:hAnsi="仿宋" w:eastAsia="仿宋" w:cs="仿宋"/>
              </w:rPr>
              <w:t xml:space="preserve">  30205</w:t>
            </w:r>
          </w:p>
        </w:tc>
        <w:tc>
          <w:tcPr>
            <w:tcW w:w="2876" w:type="dxa"/>
            <w:tcBorders>
              <w:top w:val="single" w:color="000000" w:sz="4" w:space="0"/>
              <w:left w:val="single" w:color="000000" w:sz="4" w:space="0"/>
              <w:bottom w:val="single" w:color="auto" w:sz="4" w:space="0"/>
              <w:right w:val="single" w:color="000000" w:sz="4" w:space="0"/>
            </w:tcBorders>
          </w:tcPr>
          <w:p w14:paraId="2B28FD78">
            <w:pPr>
              <w:pStyle w:val="22"/>
              <w:rPr>
                <w:rFonts w:ascii="仿宋" w:hAnsi="仿宋" w:eastAsia="仿宋" w:cs="仿宋"/>
              </w:rPr>
            </w:pPr>
            <w:r>
              <w:rPr>
                <w:rFonts w:hint="eastAsia" w:ascii="仿宋" w:hAnsi="仿宋" w:eastAsia="仿宋" w:cs="仿宋"/>
              </w:rPr>
              <w:t>水费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308EDBD9">
            <w:pPr>
              <w:pStyle w:val="22"/>
              <w:jc w:val="right"/>
              <w:rPr>
                <w:rFonts w:ascii="仿宋" w:hAnsi="仿宋" w:eastAsia="仿宋" w:cs="仿宋"/>
              </w:rPr>
            </w:pPr>
            <w:r>
              <w:rPr>
                <w:rFonts w:hint="eastAsia" w:ascii="仿宋" w:hAnsi="仿宋" w:eastAsia="仿宋" w:cs="仿宋"/>
              </w:rPr>
              <w:t>9.00</w:t>
            </w:r>
          </w:p>
        </w:tc>
      </w:tr>
      <w:tr w14:paraId="78BDB9ED">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2B5D8653">
            <w:pPr>
              <w:pStyle w:val="22"/>
              <w:rPr>
                <w:rFonts w:ascii="仿宋" w:hAnsi="仿宋" w:eastAsia="仿宋" w:cs="仿宋"/>
              </w:rPr>
            </w:pPr>
            <w:r>
              <w:rPr>
                <w:rFonts w:hint="eastAsia" w:ascii="仿宋" w:hAnsi="仿宋" w:eastAsia="仿宋" w:cs="仿宋"/>
              </w:rPr>
              <w:t xml:space="preserve">  30206</w:t>
            </w:r>
          </w:p>
        </w:tc>
        <w:tc>
          <w:tcPr>
            <w:tcW w:w="2876" w:type="dxa"/>
            <w:tcBorders>
              <w:top w:val="single" w:color="000000" w:sz="4" w:space="0"/>
              <w:left w:val="single" w:color="000000" w:sz="4" w:space="0"/>
              <w:bottom w:val="single" w:color="auto" w:sz="4" w:space="0"/>
              <w:right w:val="single" w:color="000000" w:sz="4" w:space="0"/>
            </w:tcBorders>
          </w:tcPr>
          <w:p w14:paraId="02DE251B">
            <w:pPr>
              <w:pStyle w:val="22"/>
              <w:rPr>
                <w:rFonts w:ascii="仿宋" w:hAnsi="仿宋" w:eastAsia="仿宋" w:cs="仿宋"/>
              </w:rPr>
            </w:pPr>
            <w:r>
              <w:rPr>
                <w:rFonts w:hint="eastAsia" w:ascii="仿宋" w:hAnsi="仿宋" w:eastAsia="仿宋" w:cs="仿宋"/>
              </w:rPr>
              <w:t>电费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56676CAB">
            <w:pPr>
              <w:pStyle w:val="22"/>
              <w:jc w:val="right"/>
              <w:rPr>
                <w:rFonts w:ascii="仿宋" w:hAnsi="仿宋" w:eastAsia="仿宋" w:cs="仿宋"/>
              </w:rPr>
            </w:pPr>
            <w:r>
              <w:rPr>
                <w:rFonts w:hint="eastAsia" w:ascii="仿宋" w:hAnsi="仿宋" w:eastAsia="仿宋" w:cs="仿宋"/>
              </w:rPr>
              <w:t>27.00</w:t>
            </w:r>
          </w:p>
        </w:tc>
      </w:tr>
      <w:tr w14:paraId="34A97B5C">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5E9A7A1F">
            <w:pPr>
              <w:pStyle w:val="22"/>
              <w:rPr>
                <w:rFonts w:ascii="仿宋" w:hAnsi="仿宋" w:eastAsia="仿宋" w:cs="仿宋"/>
              </w:rPr>
            </w:pPr>
            <w:r>
              <w:rPr>
                <w:rFonts w:hint="eastAsia" w:ascii="仿宋" w:hAnsi="仿宋" w:eastAsia="仿宋" w:cs="仿宋"/>
              </w:rPr>
              <w:t xml:space="preserve">  30211</w:t>
            </w:r>
          </w:p>
        </w:tc>
        <w:tc>
          <w:tcPr>
            <w:tcW w:w="2876" w:type="dxa"/>
            <w:tcBorders>
              <w:top w:val="single" w:color="000000" w:sz="4" w:space="0"/>
              <w:left w:val="single" w:color="000000" w:sz="4" w:space="0"/>
              <w:bottom w:val="single" w:color="auto" w:sz="4" w:space="0"/>
              <w:right w:val="single" w:color="000000" w:sz="4" w:space="0"/>
            </w:tcBorders>
          </w:tcPr>
          <w:p w14:paraId="3A2F737B">
            <w:pPr>
              <w:pStyle w:val="22"/>
              <w:rPr>
                <w:rFonts w:ascii="仿宋" w:hAnsi="仿宋" w:eastAsia="仿宋" w:cs="仿宋"/>
              </w:rPr>
            </w:pPr>
            <w:r>
              <w:rPr>
                <w:rFonts w:hint="eastAsia" w:ascii="仿宋" w:hAnsi="仿宋" w:eastAsia="仿宋" w:cs="仿宋"/>
              </w:rPr>
              <w:t>差旅费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37AA566A">
            <w:pPr>
              <w:pStyle w:val="22"/>
              <w:jc w:val="right"/>
              <w:rPr>
                <w:rFonts w:ascii="仿宋" w:hAnsi="仿宋" w:eastAsia="仿宋" w:cs="仿宋"/>
              </w:rPr>
            </w:pPr>
            <w:r>
              <w:rPr>
                <w:rFonts w:hint="eastAsia" w:ascii="仿宋" w:hAnsi="仿宋" w:eastAsia="仿宋" w:cs="仿宋"/>
              </w:rPr>
              <w:t>5.50</w:t>
            </w:r>
          </w:p>
        </w:tc>
      </w:tr>
      <w:tr w14:paraId="25395A48">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2E31F0D0">
            <w:pPr>
              <w:pStyle w:val="22"/>
              <w:rPr>
                <w:rFonts w:ascii="仿宋" w:hAnsi="仿宋" w:eastAsia="仿宋" w:cs="仿宋"/>
              </w:rPr>
            </w:pPr>
            <w:r>
              <w:rPr>
                <w:rFonts w:hint="eastAsia" w:ascii="仿宋" w:hAnsi="仿宋" w:eastAsia="仿宋" w:cs="仿宋"/>
              </w:rPr>
              <w:t xml:space="preserve">  30215</w:t>
            </w:r>
          </w:p>
        </w:tc>
        <w:tc>
          <w:tcPr>
            <w:tcW w:w="2876" w:type="dxa"/>
            <w:tcBorders>
              <w:top w:val="single" w:color="000000" w:sz="4" w:space="0"/>
              <w:left w:val="single" w:color="000000" w:sz="4" w:space="0"/>
              <w:bottom w:val="single" w:color="auto" w:sz="4" w:space="0"/>
              <w:right w:val="single" w:color="000000" w:sz="4" w:space="0"/>
            </w:tcBorders>
          </w:tcPr>
          <w:p w14:paraId="3ECF2BDF">
            <w:pPr>
              <w:pStyle w:val="22"/>
              <w:rPr>
                <w:rFonts w:ascii="仿宋" w:hAnsi="仿宋" w:eastAsia="仿宋" w:cs="仿宋"/>
              </w:rPr>
            </w:pPr>
            <w:r>
              <w:rPr>
                <w:rFonts w:hint="eastAsia" w:ascii="仿宋" w:hAnsi="仿宋" w:eastAsia="仿宋" w:cs="仿宋"/>
              </w:rPr>
              <w:t>会议费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0315F5AC">
            <w:pPr>
              <w:pStyle w:val="22"/>
              <w:jc w:val="right"/>
              <w:rPr>
                <w:rFonts w:ascii="仿宋" w:hAnsi="仿宋" w:eastAsia="仿宋" w:cs="仿宋"/>
              </w:rPr>
            </w:pPr>
            <w:r>
              <w:rPr>
                <w:rFonts w:hint="eastAsia" w:ascii="仿宋" w:hAnsi="仿宋" w:eastAsia="仿宋" w:cs="仿宋"/>
              </w:rPr>
              <w:t>0.21</w:t>
            </w:r>
          </w:p>
        </w:tc>
      </w:tr>
      <w:tr w14:paraId="66AFD613">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11CE8957">
            <w:pPr>
              <w:pStyle w:val="22"/>
              <w:rPr>
                <w:rFonts w:ascii="仿宋" w:hAnsi="仿宋" w:eastAsia="仿宋" w:cs="仿宋"/>
              </w:rPr>
            </w:pPr>
            <w:r>
              <w:rPr>
                <w:rFonts w:hint="eastAsia" w:ascii="仿宋" w:hAnsi="仿宋" w:eastAsia="仿宋" w:cs="仿宋"/>
              </w:rPr>
              <w:t xml:space="preserve">  30216</w:t>
            </w:r>
          </w:p>
        </w:tc>
        <w:tc>
          <w:tcPr>
            <w:tcW w:w="2876" w:type="dxa"/>
            <w:tcBorders>
              <w:top w:val="single" w:color="000000" w:sz="4" w:space="0"/>
              <w:left w:val="single" w:color="000000" w:sz="4" w:space="0"/>
              <w:bottom w:val="single" w:color="auto" w:sz="4" w:space="0"/>
              <w:right w:val="single" w:color="000000" w:sz="4" w:space="0"/>
            </w:tcBorders>
          </w:tcPr>
          <w:p w14:paraId="118B0904">
            <w:pPr>
              <w:pStyle w:val="22"/>
              <w:rPr>
                <w:rFonts w:ascii="仿宋" w:hAnsi="仿宋" w:eastAsia="仿宋" w:cs="仿宋"/>
              </w:rPr>
            </w:pPr>
            <w:r>
              <w:rPr>
                <w:rFonts w:hint="eastAsia" w:ascii="仿宋" w:hAnsi="仿宋" w:eastAsia="仿宋" w:cs="仿宋"/>
              </w:rPr>
              <w:t>培训费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7D895AA2">
            <w:pPr>
              <w:pStyle w:val="22"/>
              <w:jc w:val="right"/>
              <w:rPr>
                <w:rFonts w:ascii="仿宋" w:hAnsi="仿宋" w:eastAsia="仿宋" w:cs="仿宋"/>
              </w:rPr>
            </w:pPr>
            <w:r>
              <w:rPr>
                <w:rFonts w:hint="eastAsia" w:ascii="仿宋" w:hAnsi="仿宋" w:eastAsia="仿宋" w:cs="仿宋"/>
              </w:rPr>
              <w:t>0.35</w:t>
            </w:r>
          </w:p>
        </w:tc>
      </w:tr>
      <w:tr w14:paraId="361F3C87">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0C76707A">
            <w:pPr>
              <w:pStyle w:val="22"/>
              <w:rPr>
                <w:rFonts w:ascii="仿宋" w:hAnsi="仿宋" w:eastAsia="仿宋" w:cs="仿宋"/>
              </w:rPr>
            </w:pPr>
            <w:r>
              <w:rPr>
                <w:rFonts w:hint="eastAsia" w:ascii="仿宋" w:hAnsi="仿宋" w:eastAsia="仿宋" w:cs="仿宋"/>
              </w:rPr>
              <w:t xml:space="preserve">  30217</w:t>
            </w:r>
          </w:p>
        </w:tc>
        <w:tc>
          <w:tcPr>
            <w:tcW w:w="2876" w:type="dxa"/>
            <w:tcBorders>
              <w:top w:val="single" w:color="000000" w:sz="4" w:space="0"/>
              <w:left w:val="single" w:color="000000" w:sz="4" w:space="0"/>
              <w:bottom w:val="single" w:color="auto" w:sz="4" w:space="0"/>
              <w:right w:val="single" w:color="000000" w:sz="4" w:space="0"/>
            </w:tcBorders>
          </w:tcPr>
          <w:p w14:paraId="40890632">
            <w:pPr>
              <w:pStyle w:val="22"/>
              <w:rPr>
                <w:rFonts w:ascii="仿宋" w:hAnsi="仿宋" w:eastAsia="仿宋" w:cs="仿宋"/>
              </w:rPr>
            </w:pPr>
            <w:r>
              <w:rPr>
                <w:rFonts w:hint="eastAsia" w:ascii="仿宋" w:hAnsi="仿宋" w:eastAsia="仿宋" w:cs="仿宋"/>
              </w:rPr>
              <w:t>公务接待费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3A2B3D62">
            <w:pPr>
              <w:pStyle w:val="22"/>
              <w:jc w:val="right"/>
              <w:rPr>
                <w:rFonts w:ascii="仿宋" w:hAnsi="仿宋" w:eastAsia="仿宋" w:cs="仿宋"/>
              </w:rPr>
            </w:pPr>
            <w:r>
              <w:rPr>
                <w:rFonts w:hint="eastAsia" w:ascii="仿宋" w:hAnsi="仿宋" w:eastAsia="仿宋" w:cs="仿宋"/>
              </w:rPr>
              <w:t>2.80</w:t>
            </w:r>
          </w:p>
        </w:tc>
      </w:tr>
      <w:tr w14:paraId="40212925">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1BC32A9A">
            <w:pPr>
              <w:pStyle w:val="22"/>
              <w:rPr>
                <w:rFonts w:ascii="仿宋" w:hAnsi="仿宋" w:eastAsia="仿宋" w:cs="仿宋"/>
              </w:rPr>
            </w:pPr>
            <w:r>
              <w:rPr>
                <w:rFonts w:hint="eastAsia" w:ascii="仿宋" w:hAnsi="仿宋" w:eastAsia="仿宋" w:cs="仿宋"/>
              </w:rPr>
              <w:t xml:space="preserve">  30228</w:t>
            </w:r>
          </w:p>
        </w:tc>
        <w:tc>
          <w:tcPr>
            <w:tcW w:w="2876" w:type="dxa"/>
            <w:tcBorders>
              <w:top w:val="single" w:color="000000" w:sz="4" w:space="0"/>
              <w:left w:val="single" w:color="000000" w:sz="4" w:space="0"/>
              <w:bottom w:val="single" w:color="auto" w:sz="4" w:space="0"/>
              <w:right w:val="single" w:color="000000" w:sz="4" w:space="0"/>
            </w:tcBorders>
          </w:tcPr>
          <w:p w14:paraId="3883FF99">
            <w:pPr>
              <w:pStyle w:val="22"/>
              <w:rPr>
                <w:rFonts w:ascii="仿宋" w:hAnsi="仿宋" w:eastAsia="仿宋" w:cs="仿宋"/>
              </w:rPr>
            </w:pPr>
            <w:r>
              <w:rPr>
                <w:rFonts w:hint="eastAsia" w:ascii="仿宋" w:hAnsi="仿宋" w:eastAsia="仿宋" w:cs="仿宋"/>
              </w:rPr>
              <w:t>工会经费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43E5B957">
            <w:pPr>
              <w:pStyle w:val="22"/>
              <w:jc w:val="right"/>
              <w:rPr>
                <w:rFonts w:ascii="仿宋" w:hAnsi="仿宋" w:eastAsia="仿宋" w:cs="仿宋"/>
              </w:rPr>
            </w:pPr>
            <w:r>
              <w:rPr>
                <w:rFonts w:hint="eastAsia" w:ascii="仿宋" w:hAnsi="仿宋" w:eastAsia="仿宋" w:cs="仿宋"/>
              </w:rPr>
              <w:t>14.80</w:t>
            </w:r>
          </w:p>
        </w:tc>
      </w:tr>
      <w:tr w14:paraId="7725FB74">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40836C1C">
            <w:pPr>
              <w:pStyle w:val="22"/>
              <w:rPr>
                <w:rFonts w:ascii="仿宋" w:hAnsi="仿宋" w:eastAsia="仿宋" w:cs="仿宋"/>
              </w:rPr>
            </w:pPr>
            <w:r>
              <w:rPr>
                <w:rFonts w:hint="eastAsia" w:ascii="仿宋" w:hAnsi="仿宋" w:eastAsia="仿宋" w:cs="仿宋"/>
              </w:rPr>
              <w:t xml:space="preserve">  30299</w:t>
            </w:r>
          </w:p>
        </w:tc>
        <w:tc>
          <w:tcPr>
            <w:tcW w:w="2876" w:type="dxa"/>
            <w:tcBorders>
              <w:top w:val="single" w:color="000000" w:sz="4" w:space="0"/>
              <w:left w:val="single" w:color="000000" w:sz="4" w:space="0"/>
              <w:bottom w:val="single" w:color="auto" w:sz="4" w:space="0"/>
              <w:right w:val="single" w:color="000000" w:sz="4" w:space="0"/>
            </w:tcBorders>
          </w:tcPr>
          <w:p w14:paraId="52B85DCF">
            <w:pPr>
              <w:pStyle w:val="22"/>
              <w:rPr>
                <w:rFonts w:ascii="仿宋" w:hAnsi="仿宋" w:eastAsia="仿宋" w:cs="仿宋"/>
              </w:rPr>
            </w:pPr>
            <w:r>
              <w:rPr>
                <w:rFonts w:hint="eastAsia" w:ascii="仿宋" w:hAnsi="仿宋" w:eastAsia="仿宋" w:cs="仿宋"/>
              </w:rPr>
              <w:t>其他商品和服务支出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7858086E">
            <w:pPr>
              <w:pStyle w:val="22"/>
              <w:jc w:val="right"/>
              <w:rPr>
                <w:rFonts w:ascii="仿宋" w:hAnsi="仿宋" w:eastAsia="仿宋" w:cs="仿宋"/>
              </w:rPr>
            </w:pPr>
            <w:r>
              <w:rPr>
                <w:rFonts w:hint="eastAsia" w:ascii="仿宋" w:hAnsi="仿宋" w:eastAsia="仿宋" w:cs="仿宋"/>
              </w:rPr>
              <w:t>10.04</w:t>
            </w:r>
          </w:p>
        </w:tc>
      </w:tr>
    </w:tbl>
    <w:p w14:paraId="1A99B41A">
      <w:pPr>
        <w:tabs>
          <w:tab w:val="left" w:pos="-440"/>
        </w:tabs>
        <w:spacing w:before="25"/>
        <w:ind w:left="-440" w:right="-220" w:rightChars="-100"/>
        <w:rPr>
          <w:rFonts w:ascii="仿宋" w:hAnsi="仿宋" w:eastAsia="仿宋" w:cs="仿宋"/>
          <w:b/>
          <w:bCs/>
          <w:lang w:val="en-US"/>
        </w:rPr>
      </w:pPr>
      <w:r>
        <w:rPr>
          <w:rFonts w:hint="eastAsia" w:ascii="仿宋" w:hAnsi="仿宋" w:eastAsia="仿宋" w:cs="仿宋"/>
          <w:b/>
          <w:bCs/>
          <w:lang w:val="en-US"/>
        </w:rPr>
        <w:t>注：1.</w:t>
      </w:r>
      <w:r>
        <w:rPr>
          <w:rFonts w:hint="eastAsia" w:ascii="仿宋" w:hAnsi="仿宋" w:eastAsia="仿宋" w:cs="仿宋"/>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06C17C56">
      <w:pPr>
        <w:spacing w:before="78" w:line="290" w:lineRule="auto"/>
        <w:ind w:left="227" w:right="57"/>
        <w:jc w:val="both"/>
        <w:rPr>
          <w:rFonts w:ascii="仿宋" w:hAnsi="仿宋" w:eastAsia="仿宋" w:cs="仿宋"/>
          <w:b/>
          <w:bCs/>
        </w:rPr>
        <w:sectPr>
          <w:footerReference r:id="rId17" w:type="default"/>
          <w:pgSz w:w="11906" w:h="16838"/>
          <w:pgMar w:top="1100" w:right="906" w:bottom="770" w:left="1320" w:header="170" w:footer="280" w:gutter="0"/>
          <w:pgNumType w:fmt="numberInDash"/>
          <w:cols w:space="720" w:num="1"/>
          <w:formProt w:val="0"/>
          <w:docGrid w:linePitch="100" w:charSpace="0"/>
        </w:sectPr>
      </w:pPr>
    </w:p>
    <w:tbl>
      <w:tblPr>
        <w:tblStyle w:val="12"/>
        <w:tblW w:w="15273" w:type="dxa"/>
        <w:tblInd w:w="0" w:type="dxa"/>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14:paraId="49CBAE80">
        <w:tblPrEx>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4ED6212B">
            <w:pPr>
              <w:pStyle w:val="22"/>
              <w:rPr>
                <w:rFonts w:ascii="仿宋" w:hAnsi="仿宋" w:eastAsia="仿宋" w:cs="仿宋"/>
                <w:b/>
                <w:bCs/>
                <w:sz w:val="44"/>
                <w:szCs w:val="44"/>
                <w:lang w:val="en-US"/>
              </w:rPr>
            </w:pPr>
            <w:r>
              <w:rPr>
                <w:rFonts w:hint="eastAsia" w:ascii="仿宋" w:hAnsi="仿宋" w:eastAsia="仿宋" w:cs="仿宋"/>
              </w:rPr>
              <w:t>公开1</w:t>
            </w:r>
            <w:r>
              <w:rPr>
                <w:rFonts w:hint="eastAsia" w:ascii="仿宋" w:hAnsi="仿宋" w:eastAsia="仿宋" w:cs="仿宋"/>
                <w:lang w:val="en-US"/>
              </w:rPr>
              <w:t>3</w:t>
            </w:r>
            <w:r>
              <w:rPr>
                <w:rFonts w:hint="eastAsia" w:ascii="仿宋" w:hAnsi="仿宋" w:eastAsia="仿宋" w:cs="仿宋"/>
              </w:rPr>
              <w:t>表</w:t>
            </w:r>
          </w:p>
        </w:tc>
      </w:tr>
      <w:tr w14:paraId="09150F97">
        <w:tblPrEx>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6BC699A2">
            <w:pPr>
              <w:pStyle w:val="22"/>
              <w:jc w:val="center"/>
              <w:rPr>
                <w:rFonts w:ascii="仿宋" w:hAnsi="仿宋" w:eastAsia="仿宋" w:cs="仿宋"/>
                <w:lang w:val="en-US"/>
              </w:rPr>
            </w:pPr>
            <w:r>
              <w:rPr>
                <w:rFonts w:hint="eastAsia" w:ascii="仿宋" w:hAnsi="仿宋" w:eastAsia="仿宋" w:cs="仿宋"/>
                <w:b/>
                <w:bCs/>
                <w:sz w:val="44"/>
                <w:szCs w:val="44"/>
                <w:lang w:val="en-US"/>
              </w:rPr>
              <w:t>政府采购支出表</w:t>
            </w:r>
          </w:p>
        </w:tc>
      </w:tr>
      <w:tr w14:paraId="14F448A9">
        <w:tblPrEx>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14:paraId="06C64419">
            <w:pPr>
              <w:pStyle w:val="22"/>
              <w:rPr>
                <w:rFonts w:ascii="仿宋" w:hAnsi="仿宋" w:eastAsia="仿宋" w:cs="仿宋"/>
                <w:lang w:val="en-US"/>
              </w:rPr>
            </w:pPr>
            <w:r>
              <w:rPr>
                <w:rFonts w:hint="eastAsia" w:ascii="仿宋" w:hAnsi="仿宋" w:eastAsia="仿宋" w:cs="仿宋"/>
                <w:color w:val="000000"/>
              </w:rPr>
              <w:t>部门</w:t>
            </w:r>
            <w:r>
              <w:rPr>
                <w:rFonts w:ascii="仿宋" w:hAnsi="仿宋" w:eastAsia="仿宋" w:cs="仿宋"/>
                <w:color w:val="000000"/>
              </w:rPr>
              <w:t>：</w:t>
            </w:r>
            <w:r>
              <w:rPr>
                <w:rFonts w:hint="eastAsia" w:ascii="仿宋" w:hAnsi="仿宋" w:eastAsia="仿宋" w:cs="仿宋"/>
              </w:rPr>
              <w:t>江阴市文体广电和旅游局</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14:paraId="7B005D4F">
            <w:pPr>
              <w:pStyle w:val="22"/>
              <w:rPr>
                <w:rFonts w:ascii="仿宋" w:hAnsi="仿宋" w:eastAsia="仿宋" w:cs="仿宋"/>
                <w:lang w:val="en-US"/>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14:paraId="0B83BA70">
            <w:pPr>
              <w:pStyle w:val="22"/>
              <w:jc w:val="right"/>
              <w:rPr>
                <w:rFonts w:ascii="仿宋" w:hAnsi="仿宋" w:eastAsia="仿宋" w:cs="仿宋"/>
                <w:lang w:val="en-US"/>
              </w:rPr>
            </w:pPr>
            <w:r>
              <w:rPr>
                <w:rFonts w:hint="eastAsia" w:ascii="仿宋" w:hAnsi="仿宋" w:eastAsia="仿宋" w:cs="仿宋"/>
              </w:rPr>
              <w:t>单位：万元</w:t>
            </w:r>
          </w:p>
        </w:tc>
      </w:tr>
      <w:tr w14:paraId="25F80EFE">
        <w:tblPrEx>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6F8723">
            <w:pPr>
              <w:pStyle w:val="22"/>
              <w:snapToGrid w:val="0"/>
              <w:spacing w:line="34" w:lineRule="atLeast"/>
              <w:jc w:val="center"/>
              <w:rPr>
                <w:rFonts w:ascii="仿宋" w:hAnsi="仿宋" w:eastAsia="仿宋" w:cs="仿宋"/>
              </w:rPr>
            </w:pPr>
            <w:r>
              <w:rPr>
                <w:rFonts w:hint="eastAsia" w:ascii="仿宋" w:hAnsi="仿宋" w:eastAsia="仿宋" w:cs="仿宋"/>
                <w:lang w:val="en-US"/>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E90D30B">
            <w:pPr>
              <w:pStyle w:val="22"/>
              <w:snapToGrid w:val="0"/>
              <w:spacing w:line="34" w:lineRule="atLeast"/>
              <w:jc w:val="center"/>
              <w:rPr>
                <w:rFonts w:ascii="仿宋" w:hAnsi="仿宋" w:eastAsia="仿宋" w:cs="仿宋"/>
              </w:rPr>
            </w:pPr>
            <w:r>
              <w:rPr>
                <w:rFonts w:hint="eastAsia" w:ascii="仿宋" w:hAnsi="仿宋" w:eastAsia="仿宋" w:cs="仿宋"/>
                <w:lang w:val="en-US"/>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63C66DE">
            <w:pPr>
              <w:pStyle w:val="22"/>
              <w:snapToGrid w:val="0"/>
              <w:spacing w:line="34" w:lineRule="atLeast"/>
              <w:jc w:val="center"/>
              <w:rPr>
                <w:rFonts w:ascii="仿宋" w:hAnsi="仿宋" w:eastAsia="仿宋" w:cs="仿宋"/>
              </w:rPr>
            </w:pPr>
            <w:r>
              <w:rPr>
                <w:rFonts w:hint="eastAsia" w:ascii="仿宋" w:hAnsi="仿宋" w:eastAsia="仿宋" w:cs="仿宋"/>
                <w:lang w:val="en-US"/>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0E944CC">
            <w:pPr>
              <w:pStyle w:val="22"/>
              <w:snapToGrid w:val="0"/>
              <w:spacing w:line="34" w:lineRule="atLeast"/>
              <w:jc w:val="center"/>
              <w:rPr>
                <w:rFonts w:ascii="仿宋" w:hAnsi="仿宋" w:eastAsia="仿宋" w:cs="仿宋"/>
              </w:rPr>
            </w:pPr>
            <w:r>
              <w:rPr>
                <w:rFonts w:hint="eastAsia" w:ascii="仿宋" w:hAnsi="仿宋" w:eastAsia="仿宋" w:cs="仿宋"/>
                <w:lang w:val="en-US"/>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08D9B4E">
            <w:pPr>
              <w:pStyle w:val="22"/>
              <w:snapToGrid w:val="0"/>
              <w:spacing w:line="34" w:lineRule="atLeast"/>
              <w:jc w:val="center"/>
              <w:rPr>
                <w:rFonts w:ascii="仿宋" w:hAnsi="仿宋" w:eastAsia="仿宋" w:cs="仿宋"/>
              </w:rPr>
            </w:pPr>
            <w:r>
              <w:rPr>
                <w:rFonts w:hint="eastAsia" w:ascii="仿宋" w:hAnsi="仿宋" w:eastAsia="仿宋" w:cs="仿宋"/>
                <w:lang w:val="en-US"/>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82EE62A">
            <w:pPr>
              <w:pStyle w:val="22"/>
              <w:snapToGrid w:val="0"/>
              <w:spacing w:line="34" w:lineRule="atLeast"/>
              <w:jc w:val="center"/>
              <w:rPr>
                <w:rFonts w:ascii="仿宋" w:hAnsi="仿宋" w:eastAsia="仿宋" w:cs="仿宋"/>
              </w:rPr>
            </w:pPr>
            <w:r>
              <w:rPr>
                <w:rFonts w:hint="eastAsia" w:ascii="仿宋" w:hAnsi="仿宋" w:eastAsia="仿宋" w:cs="仿宋"/>
                <w:lang w:val="en-US"/>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450BC53">
            <w:pPr>
              <w:pStyle w:val="22"/>
              <w:snapToGrid w:val="0"/>
              <w:spacing w:line="34" w:lineRule="atLeast"/>
              <w:jc w:val="center"/>
              <w:rPr>
                <w:rFonts w:ascii="仿宋" w:hAnsi="仿宋" w:eastAsia="仿宋" w:cs="仿宋"/>
              </w:rPr>
            </w:pPr>
            <w:r>
              <w:rPr>
                <w:rFonts w:hint="eastAsia" w:ascii="仿宋" w:hAnsi="仿宋" w:eastAsia="仿宋" w:cs="仿宋"/>
                <w:lang w:val="en-US"/>
              </w:rPr>
              <w:t>总计</w:t>
            </w:r>
          </w:p>
        </w:tc>
      </w:tr>
      <w:tr w14:paraId="45D32D05">
        <w:tblPrEx>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41AE2BC">
            <w:pPr>
              <w:pStyle w:val="22"/>
              <w:snapToGrid w:val="0"/>
              <w:spacing w:line="34" w:lineRule="atLeast"/>
              <w:rPr>
                <w:rFonts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734D001">
            <w:pPr>
              <w:pStyle w:val="22"/>
              <w:snapToGrid w:val="0"/>
              <w:spacing w:line="34" w:lineRule="atLeast"/>
              <w:rPr>
                <w:rFonts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F4A753B">
            <w:pPr>
              <w:pStyle w:val="22"/>
              <w:snapToGrid w:val="0"/>
              <w:spacing w:line="34" w:lineRule="atLeast"/>
              <w:rPr>
                <w:rFonts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5F9CA81">
            <w:pPr>
              <w:pStyle w:val="22"/>
              <w:snapToGrid w:val="0"/>
              <w:spacing w:line="34" w:lineRule="atLeast"/>
              <w:rPr>
                <w:rFonts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9AAFF43">
            <w:pPr>
              <w:pStyle w:val="22"/>
              <w:snapToGrid w:val="0"/>
              <w:spacing w:line="34" w:lineRule="atLeast"/>
              <w:rPr>
                <w:rFonts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7630CDE">
            <w:pPr>
              <w:pStyle w:val="22"/>
              <w:snapToGrid w:val="0"/>
              <w:spacing w:line="34" w:lineRule="atLeast"/>
              <w:jc w:val="center"/>
              <w:rPr>
                <w:rFonts w:ascii="仿宋" w:hAnsi="仿宋" w:eastAsia="仿宋" w:cs="仿宋"/>
                <w:lang w:val="en-US"/>
              </w:rPr>
            </w:pPr>
            <w:r>
              <w:rPr>
                <w:rFonts w:hint="eastAsia" w:ascii="仿宋" w:hAnsi="仿宋" w:eastAsia="仿宋" w:cs="仿宋"/>
                <w:lang w:val="en-US"/>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DCE255F">
            <w:pPr>
              <w:pStyle w:val="22"/>
              <w:snapToGrid w:val="0"/>
              <w:spacing w:line="34" w:lineRule="atLeast"/>
              <w:jc w:val="center"/>
              <w:rPr>
                <w:rFonts w:ascii="仿宋" w:hAnsi="仿宋" w:eastAsia="仿宋" w:cs="仿宋"/>
              </w:rPr>
            </w:pPr>
            <w:r>
              <w:rPr>
                <w:rFonts w:hint="eastAsia" w:ascii="仿宋" w:hAnsi="仿宋" w:eastAsia="仿宋" w:cs="仿宋"/>
                <w:lang w:val="en-US"/>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50DFA60">
            <w:pPr>
              <w:pStyle w:val="22"/>
              <w:snapToGrid w:val="0"/>
              <w:spacing w:line="34" w:lineRule="atLeast"/>
              <w:jc w:val="center"/>
              <w:rPr>
                <w:rFonts w:ascii="仿宋" w:hAnsi="仿宋" w:eastAsia="仿宋" w:cs="仿宋"/>
              </w:rPr>
            </w:pPr>
            <w:r>
              <w:rPr>
                <w:rFonts w:hint="eastAsia" w:ascii="仿宋" w:hAnsi="仿宋" w:eastAsia="仿宋" w:cs="仿宋"/>
                <w:lang w:val="en-US"/>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DBAE3C6">
            <w:pPr>
              <w:pStyle w:val="22"/>
              <w:snapToGrid w:val="0"/>
              <w:spacing w:line="34" w:lineRule="atLeast"/>
              <w:jc w:val="center"/>
              <w:rPr>
                <w:rFonts w:ascii="仿宋" w:hAnsi="仿宋" w:eastAsia="仿宋" w:cs="仿宋"/>
              </w:rPr>
            </w:pPr>
            <w:r>
              <w:rPr>
                <w:rFonts w:hint="eastAsia" w:ascii="仿宋" w:hAnsi="仿宋" w:eastAsia="仿宋" w:cs="仿宋"/>
                <w:lang w:val="en-US"/>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254FA37">
            <w:pPr>
              <w:pStyle w:val="22"/>
              <w:snapToGrid w:val="0"/>
              <w:spacing w:line="34" w:lineRule="atLeast"/>
              <w:rPr>
                <w:rFonts w:ascii="仿宋" w:hAnsi="仿宋" w:eastAsia="仿宋" w:cs="仿宋"/>
              </w:rPr>
            </w:pPr>
          </w:p>
        </w:tc>
      </w:tr>
      <w:tr w14:paraId="3A559600">
        <w:tblPrEx>
          <w:shd w:val="clear" w:color="auto" w:fill="FFFFFF"/>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093C74D">
            <w:pPr>
              <w:pStyle w:val="22"/>
              <w:snapToGrid w:val="0"/>
              <w:spacing w:line="34" w:lineRule="atLeast"/>
              <w:jc w:val="center"/>
              <w:rPr>
                <w:rFonts w:ascii="仿宋" w:hAnsi="仿宋" w:eastAsia="仿宋" w:cs="仿宋"/>
              </w:rPr>
            </w:pPr>
            <w:r>
              <w:rPr>
                <w:rFonts w:hint="eastAsia" w:ascii="仿宋" w:hAnsi="仿宋" w:eastAsia="仿宋" w:cs="仿宋"/>
                <w:lang w:val="en-US"/>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80736BF">
            <w:pPr>
              <w:pStyle w:val="22"/>
              <w:snapToGrid w:val="0"/>
              <w:spacing w:line="34" w:lineRule="atLeast"/>
              <w:rPr>
                <w:rFonts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487723A">
            <w:pPr>
              <w:pStyle w:val="22"/>
              <w:snapToGrid w:val="0"/>
              <w:spacing w:line="34" w:lineRule="atLeast"/>
              <w:rPr>
                <w:rFonts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56FB5DB">
            <w:pPr>
              <w:pStyle w:val="22"/>
              <w:snapToGrid w:val="0"/>
              <w:spacing w:line="34" w:lineRule="atLeast"/>
              <w:rPr>
                <w:rFonts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9E62D37">
            <w:pPr>
              <w:pStyle w:val="22"/>
              <w:snapToGrid w:val="0"/>
              <w:spacing w:line="34" w:lineRule="atLeast"/>
              <w:rPr>
                <w:rFonts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D85A6D">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84.98</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29454BF">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BCBF99">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6ED059">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F190B9">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246.98</w:t>
            </w:r>
          </w:p>
        </w:tc>
      </w:tr>
      <w:tr w14:paraId="071AE6C1">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4DA419E">
            <w:pPr>
              <w:snapToGrid w:val="0"/>
              <w:spacing w:line="34" w:lineRule="atLeast"/>
              <w:rPr>
                <w:rFonts w:ascii="仿宋" w:hAnsi="仿宋" w:eastAsia="仿宋" w:cs="仿宋"/>
                <w:lang w:val="en-US"/>
              </w:rPr>
            </w:pPr>
            <w:r>
              <w:rPr>
                <w:rFonts w:hint="eastAsia" w:ascii="仿宋" w:hAnsi="仿宋" w:eastAsia="仿宋" w:cs="仿宋"/>
                <w:lang w:val="en-US"/>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B44FA7">
            <w:pPr>
              <w:snapToGrid w:val="0"/>
              <w:spacing w:line="34" w:lineRule="atLeast"/>
              <w:jc w:val="center"/>
              <w:rPr>
                <w:rFonts w:ascii="仿宋" w:hAnsi="仿宋" w:eastAsia="仿宋" w:cs="仿宋"/>
                <w:lang w:val="en-US"/>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F845B28">
            <w:pPr>
              <w:snapToGrid w:val="0"/>
              <w:spacing w:line="34" w:lineRule="atLeast"/>
              <w:jc w:val="center"/>
              <w:rPr>
                <w:rFonts w:ascii="仿宋" w:hAnsi="仿宋" w:eastAsia="仿宋" w:cs="仿宋"/>
                <w:lang w:val="en-US"/>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EFFFF2C">
            <w:pPr>
              <w:snapToGrid w:val="0"/>
              <w:spacing w:line="34" w:lineRule="atLeast"/>
              <w:jc w:val="center"/>
              <w:rPr>
                <w:rFonts w:ascii="仿宋" w:hAnsi="仿宋" w:eastAsia="仿宋" w:cs="仿宋"/>
                <w:lang w:val="en-US"/>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6A9D34E">
            <w:pPr>
              <w:snapToGrid w:val="0"/>
              <w:spacing w:line="34" w:lineRule="atLeast"/>
              <w:jc w:val="center"/>
              <w:rPr>
                <w:rFonts w:ascii="仿宋" w:hAnsi="仿宋" w:eastAsia="仿宋" w:cs="仿宋"/>
                <w:lang w:val="en-US"/>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5A1029F">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84.98</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10335E1">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FFBF3D4">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C9CC5C8">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E46BE94">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246.98</w:t>
            </w:r>
          </w:p>
        </w:tc>
      </w:tr>
      <w:tr w14:paraId="0BBB0B43">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CF9F78D">
            <w:pPr>
              <w:snapToGrid w:val="0"/>
              <w:spacing w:line="34" w:lineRule="atLeast"/>
              <w:rPr>
                <w:rFonts w:ascii="仿宋" w:hAnsi="仿宋" w:eastAsia="仿宋" w:cs="仿宋"/>
                <w:lang w:val="en-US"/>
              </w:rPr>
            </w:pPr>
            <w:r>
              <w:rPr>
                <w:rFonts w:hint="eastAsia" w:ascii="仿宋" w:hAnsi="仿宋" w:eastAsia="仿宋" w:cs="仿宋"/>
                <w:lang w:val="en-US"/>
              </w:rPr>
              <w:t>江阴市文体广电和旅游局（机关）</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013695B">
            <w:pPr>
              <w:snapToGrid w:val="0"/>
              <w:spacing w:line="34" w:lineRule="atLeast"/>
              <w:jc w:val="center"/>
              <w:rPr>
                <w:rFonts w:ascii="仿宋" w:hAnsi="仿宋" w:eastAsia="仿宋" w:cs="仿宋"/>
                <w:lang w:val="en-US"/>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31FE03A">
            <w:pPr>
              <w:snapToGrid w:val="0"/>
              <w:spacing w:line="34" w:lineRule="atLeast"/>
              <w:jc w:val="center"/>
              <w:rPr>
                <w:rFonts w:ascii="仿宋" w:hAnsi="仿宋" w:eastAsia="仿宋" w:cs="仿宋"/>
                <w:lang w:val="en-US"/>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E843A8">
            <w:pPr>
              <w:snapToGrid w:val="0"/>
              <w:spacing w:line="34" w:lineRule="atLeast"/>
              <w:jc w:val="center"/>
              <w:rPr>
                <w:rFonts w:ascii="仿宋" w:hAnsi="仿宋" w:eastAsia="仿宋" w:cs="仿宋"/>
                <w:lang w:val="en-US"/>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3684D0">
            <w:pPr>
              <w:snapToGrid w:val="0"/>
              <w:spacing w:line="34" w:lineRule="atLeast"/>
              <w:jc w:val="center"/>
              <w:rPr>
                <w:rFonts w:ascii="仿宋" w:hAnsi="仿宋" w:eastAsia="仿宋" w:cs="仿宋"/>
                <w:lang w:val="en-US"/>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DBC983">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56A51F7">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9D916F">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31826DF">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4619BF2">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r>
      <w:tr w14:paraId="027B6058">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7DEB2BA">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FA1781E">
            <w:pPr>
              <w:snapToGrid w:val="0"/>
              <w:spacing w:line="34" w:lineRule="atLeast"/>
              <w:jc w:val="center"/>
              <w:rPr>
                <w:rFonts w:ascii="仿宋" w:hAnsi="仿宋" w:eastAsia="仿宋" w:cs="仿宋"/>
                <w:lang w:val="en-US"/>
              </w:rPr>
            </w:pPr>
            <w:r>
              <w:rPr>
                <w:rFonts w:hint="eastAsia" w:ascii="仿宋" w:hAnsi="仿宋" w:eastAsia="仿宋" w:cs="仿宋"/>
                <w:lang w:val="en-US"/>
              </w:rPr>
              <w:t>体育专项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1EB13C6">
            <w:pPr>
              <w:snapToGrid w:val="0"/>
              <w:spacing w:line="34" w:lineRule="atLeast"/>
              <w:jc w:val="center"/>
              <w:rPr>
                <w:rFonts w:ascii="仿宋" w:hAnsi="仿宋" w:eastAsia="仿宋" w:cs="仿宋"/>
                <w:lang w:val="en-US"/>
              </w:rPr>
            </w:pPr>
            <w:r>
              <w:rPr>
                <w:rFonts w:hint="eastAsia" w:ascii="仿宋" w:hAnsi="仿宋" w:eastAsia="仿宋" w:cs="仿宋"/>
                <w:lang w:val="en-US"/>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77DEA78">
            <w:pPr>
              <w:snapToGrid w:val="0"/>
              <w:spacing w:line="34" w:lineRule="atLeast"/>
              <w:jc w:val="center"/>
              <w:rPr>
                <w:rFonts w:ascii="仿宋" w:hAnsi="仿宋" w:eastAsia="仿宋" w:cs="仿宋"/>
                <w:lang w:val="en-US"/>
              </w:rPr>
            </w:pPr>
            <w:r>
              <w:rPr>
                <w:rFonts w:hint="eastAsia" w:ascii="仿宋" w:hAnsi="仿宋" w:eastAsia="仿宋" w:cs="仿宋"/>
                <w:lang w:val="en-US"/>
              </w:rPr>
              <w:t>健身设备</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4C32F3D">
            <w:pPr>
              <w:snapToGrid w:val="0"/>
              <w:spacing w:line="34" w:lineRule="atLeast"/>
              <w:jc w:val="center"/>
              <w:rPr>
                <w:rFonts w:ascii="仿宋" w:hAnsi="仿宋" w:eastAsia="仿宋" w:cs="仿宋"/>
                <w:lang w:val="en-US"/>
              </w:rPr>
            </w:pPr>
            <w:r>
              <w:rPr>
                <w:rFonts w:hint="eastAsia" w:ascii="仿宋" w:hAnsi="仿宋" w:eastAsia="仿宋" w:cs="仿宋"/>
                <w:lang w:val="en-US"/>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77FA888">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418FEC2">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618521B">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8DB0A64">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E9CB985">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r>
      <w:tr w14:paraId="5A6087DA">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3A1898C">
            <w:pPr>
              <w:snapToGrid w:val="0"/>
              <w:spacing w:line="34" w:lineRule="atLeast"/>
              <w:rPr>
                <w:rFonts w:ascii="仿宋" w:hAnsi="仿宋" w:eastAsia="仿宋" w:cs="仿宋"/>
                <w:lang w:val="en-US"/>
              </w:rPr>
            </w:pPr>
            <w:r>
              <w:rPr>
                <w:rFonts w:hint="eastAsia" w:ascii="仿宋" w:hAnsi="仿宋" w:eastAsia="仿宋" w:cs="仿宋"/>
                <w:lang w:val="en-US"/>
              </w:rPr>
              <w:t xml:space="preserve">  江阴市博物馆</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72E201">
            <w:pPr>
              <w:snapToGrid w:val="0"/>
              <w:spacing w:line="34" w:lineRule="atLeast"/>
              <w:jc w:val="center"/>
              <w:rPr>
                <w:rFonts w:ascii="仿宋" w:hAnsi="仿宋" w:eastAsia="仿宋" w:cs="仿宋"/>
                <w:lang w:val="en-US"/>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8A707DD">
            <w:pPr>
              <w:snapToGrid w:val="0"/>
              <w:spacing w:line="34" w:lineRule="atLeast"/>
              <w:jc w:val="center"/>
              <w:rPr>
                <w:rFonts w:ascii="仿宋" w:hAnsi="仿宋" w:eastAsia="仿宋" w:cs="仿宋"/>
                <w:lang w:val="en-US"/>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A816D72">
            <w:pPr>
              <w:snapToGrid w:val="0"/>
              <w:spacing w:line="34" w:lineRule="atLeast"/>
              <w:jc w:val="center"/>
              <w:rPr>
                <w:rFonts w:ascii="仿宋" w:hAnsi="仿宋" w:eastAsia="仿宋" w:cs="仿宋"/>
                <w:lang w:val="en-US"/>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47C88F">
            <w:pPr>
              <w:snapToGrid w:val="0"/>
              <w:spacing w:line="34" w:lineRule="atLeast"/>
              <w:jc w:val="center"/>
              <w:rPr>
                <w:rFonts w:ascii="仿宋" w:hAnsi="仿宋" w:eastAsia="仿宋" w:cs="仿宋"/>
                <w:lang w:val="en-US"/>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390513A">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1.40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B9E8540">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3B7DDC">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E603A18">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CB679E3">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1.40</w:t>
            </w:r>
          </w:p>
        </w:tc>
      </w:tr>
      <w:tr w14:paraId="588D6BFE">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0C29FDF">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A9034EC">
            <w:pPr>
              <w:snapToGrid w:val="0"/>
              <w:spacing w:line="34" w:lineRule="atLeast"/>
              <w:jc w:val="center"/>
              <w:rPr>
                <w:rFonts w:ascii="仿宋" w:hAnsi="仿宋" w:eastAsia="仿宋" w:cs="仿宋"/>
                <w:lang w:val="en-US"/>
              </w:rPr>
            </w:pPr>
            <w:r>
              <w:rPr>
                <w:rFonts w:hint="eastAsia" w:ascii="仿宋" w:hAnsi="仿宋" w:eastAsia="仿宋" w:cs="仿宋"/>
                <w:lang w:val="en-US"/>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C58758F">
            <w:pPr>
              <w:snapToGrid w:val="0"/>
              <w:spacing w:line="34" w:lineRule="atLeast"/>
              <w:jc w:val="center"/>
              <w:rPr>
                <w:rFonts w:ascii="仿宋" w:hAnsi="仿宋" w:eastAsia="仿宋" w:cs="仿宋"/>
                <w:lang w:val="en-US"/>
              </w:rPr>
            </w:pPr>
            <w:r>
              <w:rPr>
                <w:rFonts w:hint="eastAsia" w:ascii="仿宋" w:hAnsi="仿宋" w:eastAsia="仿宋" w:cs="仿宋"/>
                <w:lang w:val="en-US"/>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D97A744">
            <w:pPr>
              <w:snapToGrid w:val="0"/>
              <w:spacing w:line="34" w:lineRule="atLeast"/>
              <w:jc w:val="center"/>
              <w:rPr>
                <w:rFonts w:ascii="仿宋" w:hAnsi="仿宋" w:eastAsia="仿宋" w:cs="仿宋"/>
                <w:lang w:val="en-US"/>
              </w:rPr>
            </w:pPr>
            <w:r>
              <w:rPr>
                <w:rFonts w:hint="eastAsia" w:ascii="仿宋" w:hAnsi="仿宋" w:eastAsia="仿宋" w:cs="仿宋"/>
                <w:lang w:val="en-US"/>
              </w:rPr>
              <w:t>台式计算机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F9B868">
            <w:pPr>
              <w:snapToGrid w:val="0"/>
              <w:spacing w:line="34" w:lineRule="atLeast"/>
              <w:jc w:val="center"/>
              <w:rPr>
                <w:rFonts w:ascii="仿宋" w:hAnsi="仿宋" w:eastAsia="仿宋" w:cs="仿宋"/>
                <w:lang w:val="en-US"/>
              </w:rPr>
            </w:pPr>
            <w:r>
              <w:rPr>
                <w:rFonts w:hint="eastAsia" w:ascii="仿宋" w:hAnsi="仿宋" w:eastAsia="仿宋" w:cs="仿宋"/>
                <w:lang w:val="en-US"/>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98A4DAE">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1.10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528BA3A">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B302CDC">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EB952EB">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A5A5C5F">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1.10</w:t>
            </w:r>
          </w:p>
        </w:tc>
      </w:tr>
      <w:tr w14:paraId="014F0C7D">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4CB0919">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7163131">
            <w:pPr>
              <w:snapToGrid w:val="0"/>
              <w:spacing w:line="34" w:lineRule="atLeast"/>
              <w:jc w:val="center"/>
              <w:rPr>
                <w:rFonts w:ascii="仿宋" w:hAnsi="仿宋" w:eastAsia="仿宋" w:cs="仿宋"/>
                <w:lang w:val="en-US"/>
              </w:rPr>
            </w:pPr>
            <w:r>
              <w:rPr>
                <w:rFonts w:hint="eastAsia" w:ascii="仿宋" w:hAnsi="仿宋" w:eastAsia="仿宋" w:cs="仿宋"/>
                <w:lang w:val="en-US"/>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748B40D">
            <w:pPr>
              <w:snapToGrid w:val="0"/>
              <w:spacing w:line="34" w:lineRule="atLeast"/>
              <w:jc w:val="center"/>
              <w:rPr>
                <w:rFonts w:ascii="仿宋" w:hAnsi="仿宋" w:eastAsia="仿宋" w:cs="仿宋"/>
                <w:lang w:val="en-US"/>
              </w:rPr>
            </w:pPr>
            <w:r>
              <w:rPr>
                <w:rFonts w:hint="eastAsia" w:ascii="仿宋" w:hAnsi="仿宋" w:eastAsia="仿宋" w:cs="仿宋"/>
                <w:lang w:val="en-US"/>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E35F36B">
            <w:pPr>
              <w:snapToGrid w:val="0"/>
              <w:spacing w:line="34" w:lineRule="atLeast"/>
              <w:jc w:val="center"/>
              <w:rPr>
                <w:rFonts w:ascii="仿宋" w:hAnsi="仿宋" w:eastAsia="仿宋" w:cs="仿宋"/>
                <w:lang w:val="en-US"/>
              </w:rPr>
            </w:pPr>
            <w:r>
              <w:rPr>
                <w:rFonts w:hint="eastAsia" w:ascii="仿宋" w:hAnsi="仿宋" w:eastAsia="仿宋" w:cs="仿宋"/>
                <w:lang w:val="en-US"/>
              </w:rPr>
              <w:t>A4黑白打印机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A9CCA22">
            <w:pPr>
              <w:snapToGrid w:val="0"/>
              <w:spacing w:line="34" w:lineRule="atLeast"/>
              <w:jc w:val="center"/>
              <w:rPr>
                <w:rFonts w:ascii="仿宋" w:hAnsi="仿宋" w:eastAsia="仿宋" w:cs="仿宋"/>
                <w:lang w:val="en-US"/>
              </w:rPr>
            </w:pPr>
            <w:r>
              <w:rPr>
                <w:rFonts w:hint="eastAsia" w:ascii="仿宋" w:hAnsi="仿宋" w:eastAsia="仿宋" w:cs="仿宋"/>
                <w:lang w:val="en-US"/>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85D7F47">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0.30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3A9C19C">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5DA352E">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09A566">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9BB1018">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0.30</w:t>
            </w:r>
          </w:p>
        </w:tc>
      </w:tr>
      <w:tr w14:paraId="2BB46FB0">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46F892">
            <w:pPr>
              <w:snapToGrid w:val="0"/>
              <w:spacing w:line="34" w:lineRule="atLeast"/>
              <w:rPr>
                <w:rFonts w:ascii="仿宋" w:hAnsi="仿宋" w:eastAsia="仿宋" w:cs="仿宋"/>
                <w:lang w:val="en-US"/>
              </w:rPr>
            </w:pPr>
            <w:r>
              <w:rPr>
                <w:rFonts w:hint="eastAsia" w:ascii="仿宋" w:hAnsi="仿宋" w:eastAsia="仿宋" w:cs="仿宋"/>
                <w:lang w:val="en-US"/>
              </w:rPr>
              <w:t>江阴市公共文化艺术发展中心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2CC9835">
            <w:pPr>
              <w:snapToGrid w:val="0"/>
              <w:spacing w:line="34" w:lineRule="atLeast"/>
              <w:jc w:val="center"/>
              <w:rPr>
                <w:rFonts w:ascii="仿宋" w:hAnsi="仿宋" w:eastAsia="仿宋" w:cs="仿宋"/>
                <w:lang w:val="en-US"/>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40C8ED">
            <w:pPr>
              <w:snapToGrid w:val="0"/>
              <w:spacing w:line="34" w:lineRule="atLeast"/>
              <w:jc w:val="center"/>
              <w:rPr>
                <w:rFonts w:ascii="仿宋" w:hAnsi="仿宋" w:eastAsia="仿宋" w:cs="仿宋"/>
                <w:lang w:val="en-US"/>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232C3EE">
            <w:pPr>
              <w:snapToGrid w:val="0"/>
              <w:spacing w:line="34" w:lineRule="atLeast"/>
              <w:jc w:val="center"/>
              <w:rPr>
                <w:rFonts w:ascii="仿宋" w:hAnsi="仿宋" w:eastAsia="仿宋" w:cs="仿宋"/>
                <w:lang w:val="en-US"/>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E5DF41F">
            <w:pPr>
              <w:snapToGrid w:val="0"/>
              <w:spacing w:line="34" w:lineRule="atLeast"/>
              <w:jc w:val="center"/>
              <w:rPr>
                <w:rFonts w:ascii="仿宋" w:hAnsi="仿宋" w:eastAsia="仿宋" w:cs="仿宋"/>
                <w:lang w:val="en-US"/>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7EA1822">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80.10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2145776">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7C57421">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EBE0B39">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56303DE">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80.10</w:t>
            </w:r>
          </w:p>
        </w:tc>
      </w:tr>
      <w:tr w14:paraId="1C59CFFD">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8A59BAF">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94B0673">
            <w:pPr>
              <w:snapToGrid w:val="0"/>
              <w:spacing w:line="34" w:lineRule="atLeast"/>
              <w:jc w:val="center"/>
              <w:rPr>
                <w:rFonts w:ascii="仿宋" w:hAnsi="仿宋" w:eastAsia="仿宋" w:cs="仿宋"/>
                <w:lang w:val="en-US"/>
              </w:rPr>
            </w:pPr>
            <w:r>
              <w:rPr>
                <w:rFonts w:hint="eastAsia" w:ascii="仿宋" w:hAnsi="仿宋" w:eastAsia="仿宋" w:cs="仿宋"/>
                <w:lang w:val="en-US"/>
              </w:rPr>
              <w:t>江阴市图书馆总分馆建设经费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B56DAE">
            <w:pPr>
              <w:snapToGrid w:val="0"/>
              <w:spacing w:line="34" w:lineRule="atLeast"/>
              <w:jc w:val="center"/>
              <w:rPr>
                <w:rFonts w:ascii="仿宋" w:hAnsi="仿宋" w:eastAsia="仿宋" w:cs="仿宋"/>
                <w:lang w:val="en-US"/>
              </w:rPr>
            </w:pPr>
            <w:r>
              <w:rPr>
                <w:rFonts w:hint="eastAsia" w:ascii="仿宋" w:hAnsi="仿宋" w:eastAsia="仿宋" w:cs="仿宋"/>
                <w:lang w:val="en-US"/>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DB8FDE">
            <w:pPr>
              <w:snapToGrid w:val="0"/>
              <w:spacing w:line="34" w:lineRule="atLeast"/>
              <w:jc w:val="center"/>
              <w:rPr>
                <w:rFonts w:ascii="仿宋" w:hAnsi="仿宋" w:eastAsia="仿宋" w:cs="仿宋"/>
                <w:lang w:val="en-US"/>
              </w:rPr>
            </w:pPr>
            <w:r>
              <w:rPr>
                <w:rFonts w:hint="eastAsia" w:ascii="仿宋" w:hAnsi="仿宋" w:eastAsia="仿宋" w:cs="仿宋"/>
                <w:lang w:val="en-US"/>
              </w:rPr>
              <w:t>其他图书</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9E00779">
            <w:pPr>
              <w:snapToGrid w:val="0"/>
              <w:spacing w:line="34" w:lineRule="atLeast"/>
              <w:jc w:val="center"/>
              <w:rPr>
                <w:rFonts w:ascii="仿宋" w:hAnsi="仿宋" w:eastAsia="仿宋" w:cs="仿宋"/>
                <w:lang w:val="en-US"/>
              </w:rPr>
            </w:pPr>
            <w:r>
              <w:rPr>
                <w:rFonts w:hint="eastAsia" w:ascii="仿宋" w:hAnsi="仿宋" w:eastAsia="仿宋" w:cs="仿宋"/>
                <w:lang w:val="en-US"/>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781482C">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79.00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B6EBB73">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6DFD8CA">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499E8E9">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E672577">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79.00</w:t>
            </w:r>
          </w:p>
        </w:tc>
      </w:tr>
      <w:tr w14:paraId="5B8C2F65">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8882736">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5625E75">
            <w:pPr>
              <w:snapToGrid w:val="0"/>
              <w:spacing w:line="34" w:lineRule="atLeast"/>
              <w:jc w:val="center"/>
              <w:rPr>
                <w:rFonts w:ascii="仿宋" w:hAnsi="仿宋" w:eastAsia="仿宋" w:cs="仿宋"/>
                <w:lang w:val="en-US"/>
              </w:rPr>
            </w:pPr>
            <w:r>
              <w:rPr>
                <w:rFonts w:hint="eastAsia" w:ascii="仿宋" w:hAnsi="仿宋" w:eastAsia="仿宋" w:cs="仿宋"/>
                <w:lang w:val="en-US"/>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ACCF30">
            <w:pPr>
              <w:snapToGrid w:val="0"/>
              <w:spacing w:line="34" w:lineRule="atLeast"/>
              <w:jc w:val="center"/>
              <w:rPr>
                <w:rFonts w:ascii="仿宋" w:hAnsi="仿宋" w:eastAsia="仿宋" w:cs="仿宋"/>
                <w:lang w:val="en-US"/>
              </w:rPr>
            </w:pPr>
            <w:r>
              <w:rPr>
                <w:rFonts w:hint="eastAsia" w:ascii="仿宋" w:hAnsi="仿宋" w:eastAsia="仿宋" w:cs="仿宋"/>
                <w:lang w:val="en-US"/>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618D283">
            <w:pPr>
              <w:snapToGrid w:val="0"/>
              <w:spacing w:line="34" w:lineRule="atLeast"/>
              <w:jc w:val="center"/>
              <w:rPr>
                <w:rFonts w:ascii="仿宋" w:hAnsi="仿宋" w:eastAsia="仿宋" w:cs="仿宋"/>
                <w:lang w:val="en-US"/>
              </w:rPr>
            </w:pPr>
            <w:r>
              <w:rPr>
                <w:rFonts w:hint="eastAsia" w:ascii="仿宋" w:hAnsi="仿宋" w:eastAsia="仿宋" w:cs="仿宋"/>
                <w:lang w:val="en-US"/>
              </w:rPr>
              <w:t>台式计算机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F7CDE28">
            <w:pPr>
              <w:snapToGrid w:val="0"/>
              <w:spacing w:line="34" w:lineRule="atLeast"/>
              <w:jc w:val="center"/>
              <w:rPr>
                <w:rFonts w:ascii="仿宋" w:hAnsi="仿宋" w:eastAsia="仿宋" w:cs="仿宋"/>
                <w:lang w:val="en-US"/>
              </w:rPr>
            </w:pPr>
            <w:r>
              <w:rPr>
                <w:rFonts w:hint="eastAsia" w:ascii="仿宋" w:hAnsi="仿宋" w:eastAsia="仿宋" w:cs="仿宋"/>
                <w:lang w:val="en-US"/>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41EB928">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1.10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B6FCE76">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5E78067">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D8B08F9">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FA6257E">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1.10</w:t>
            </w:r>
          </w:p>
        </w:tc>
      </w:tr>
      <w:tr w14:paraId="13017C3D">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9DB84B">
            <w:pPr>
              <w:snapToGrid w:val="0"/>
              <w:spacing w:line="34" w:lineRule="atLeast"/>
              <w:rPr>
                <w:rFonts w:ascii="仿宋" w:hAnsi="仿宋" w:eastAsia="仿宋" w:cs="仿宋"/>
                <w:lang w:val="en-US"/>
              </w:rPr>
            </w:pPr>
            <w:r>
              <w:rPr>
                <w:rFonts w:hint="eastAsia" w:ascii="仿宋" w:hAnsi="仿宋" w:eastAsia="仿宋" w:cs="仿宋"/>
                <w:lang w:val="en-US"/>
              </w:rPr>
              <w:t>江阴市锡剧评弹艺术传承中心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7CED1D2">
            <w:pPr>
              <w:snapToGrid w:val="0"/>
              <w:spacing w:line="34" w:lineRule="atLeast"/>
              <w:jc w:val="center"/>
              <w:rPr>
                <w:rFonts w:ascii="仿宋" w:hAnsi="仿宋" w:eastAsia="仿宋" w:cs="仿宋"/>
                <w:lang w:val="en-US"/>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AF19523">
            <w:pPr>
              <w:snapToGrid w:val="0"/>
              <w:spacing w:line="34" w:lineRule="atLeast"/>
              <w:jc w:val="center"/>
              <w:rPr>
                <w:rFonts w:ascii="仿宋" w:hAnsi="仿宋" w:eastAsia="仿宋" w:cs="仿宋"/>
                <w:lang w:val="en-US"/>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4578020">
            <w:pPr>
              <w:snapToGrid w:val="0"/>
              <w:spacing w:line="34" w:lineRule="atLeast"/>
              <w:jc w:val="center"/>
              <w:rPr>
                <w:rFonts w:ascii="仿宋" w:hAnsi="仿宋" w:eastAsia="仿宋" w:cs="仿宋"/>
                <w:lang w:val="en-US"/>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A4BFE79">
            <w:pPr>
              <w:snapToGrid w:val="0"/>
              <w:spacing w:line="34" w:lineRule="atLeast"/>
              <w:jc w:val="center"/>
              <w:rPr>
                <w:rFonts w:ascii="仿宋" w:hAnsi="仿宋" w:eastAsia="仿宋" w:cs="仿宋"/>
                <w:lang w:val="en-US"/>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8298466">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1.70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0A873F2">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C796F67">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EAE0E97">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8582943">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1.70</w:t>
            </w:r>
          </w:p>
        </w:tc>
      </w:tr>
      <w:tr w14:paraId="72E838B8">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408F1DF">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FE6F068">
            <w:pPr>
              <w:snapToGrid w:val="0"/>
              <w:spacing w:line="34" w:lineRule="atLeast"/>
              <w:jc w:val="center"/>
              <w:rPr>
                <w:rFonts w:ascii="仿宋" w:hAnsi="仿宋" w:eastAsia="仿宋" w:cs="仿宋"/>
                <w:lang w:val="en-US"/>
              </w:rPr>
            </w:pPr>
            <w:r>
              <w:rPr>
                <w:rFonts w:hint="eastAsia" w:ascii="仿宋" w:hAnsi="仿宋" w:eastAsia="仿宋" w:cs="仿宋"/>
                <w:lang w:val="en-US"/>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DAD7B00">
            <w:pPr>
              <w:snapToGrid w:val="0"/>
              <w:spacing w:line="34" w:lineRule="atLeast"/>
              <w:jc w:val="center"/>
              <w:rPr>
                <w:rFonts w:ascii="仿宋" w:hAnsi="仿宋" w:eastAsia="仿宋" w:cs="仿宋"/>
                <w:lang w:val="en-US"/>
              </w:rPr>
            </w:pPr>
            <w:r>
              <w:rPr>
                <w:rFonts w:hint="eastAsia" w:ascii="仿宋" w:hAnsi="仿宋" w:eastAsia="仿宋" w:cs="仿宋"/>
                <w:lang w:val="en-US"/>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3A8A38E">
            <w:pPr>
              <w:snapToGrid w:val="0"/>
              <w:spacing w:line="34" w:lineRule="atLeast"/>
              <w:jc w:val="center"/>
              <w:rPr>
                <w:rFonts w:ascii="仿宋" w:hAnsi="仿宋" w:eastAsia="仿宋" w:cs="仿宋"/>
                <w:lang w:val="en-US"/>
              </w:rPr>
            </w:pPr>
            <w:r>
              <w:rPr>
                <w:rFonts w:hint="eastAsia" w:ascii="仿宋" w:hAnsi="仿宋" w:eastAsia="仿宋" w:cs="仿宋"/>
                <w:lang w:val="en-US"/>
              </w:rPr>
              <w:t>多功能一体机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707F224">
            <w:pPr>
              <w:snapToGrid w:val="0"/>
              <w:spacing w:line="34" w:lineRule="atLeast"/>
              <w:jc w:val="center"/>
              <w:rPr>
                <w:rFonts w:ascii="仿宋" w:hAnsi="仿宋" w:eastAsia="仿宋" w:cs="仿宋"/>
                <w:lang w:val="en-US"/>
              </w:rPr>
            </w:pPr>
            <w:r>
              <w:rPr>
                <w:rFonts w:hint="eastAsia" w:ascii="仿宋" w:hAnsi="仿宋" w:eastAsia="仿宋" w:cs="仿宋"/>
                <w:lang w:val="en-US"/>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2C5FEAB">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1.70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E7EB91C">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F468753">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D6D87F4">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DF2EF5">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1.70</w:t>
            </w:r>
          </w:p>
        </w:tc>
      </w:tr>
      <w:tr w14:paraId="7B83443B">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D328D6B">
            <w:pPr>
              <w:snapToGrid w:val="0"/>
              <w:spacing w:line="34" w:lineRule="atLeast"/>
              <w:rPr>
                <w:rFonts w:ascii="仿宋" w:hAnsi="仿宋" w:eastAsia="仿宋" w:cs="仿宋"/>
                <w:lang w:val="en-US"/>
              </w:rPr>
            </w:pPr>
            <w:r>
              <w:rPr>
                <w:rFonts w:hint="eastAsia" w:ascii="仿宋" w:hAnsi="仿宋" w:eastAsia="仿宋" w:cs="仿宋"/>
                <w:lang w:val="en-US"/>
              </w:rPr>
              <w:t>江阴市体育事业发展服务中心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B400A81">
            <w:pPr>
              <w:snapToGrid w:val="0"/>
              <w:spacing w:line="34" w:lineRule="atLeast"/>
              <w:jc w:val="center"/>
              <w:rPr>
                <w:rFonts w:ascii="仿宋" w:hAnsi="仿宋" w:eastAsia="仿宋" w:cs="仿宋"/>
                <w:lang w:val="en-US"/>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FD78AE5">
            <w:pPr>
              <w:snapToGrid w:val="0"/>
              <w:spacing w:line="34" w:lineRule="atLeast"/>
              <w:jc w:val="center"/>
              <w:rPr>
                <w:rFonts w:ascii="仿宋" w:hAnsi="仿宋" w:eastAsia="仿宋" w:cs="仿宋"/>
                <w:lang w:val="en-US"/>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783A7C8">
            <w:pPr>
              <w:snapToGrid w:val="0"/>
              <w:spacing w:line="34" w:lineRule="atLeast"/>
              <w:jc w:val="center"/>
              <w:rPr>
                <w:rFonts w:ascii="仿宋" w:hAnsi="仿宋" w:eastAsia="仿宋" w:cs="仿宋"/>
                <w:lang w:val="en-US"/>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935E50F">
            <w:pPr>
              <w:snapToGrid w:val="0"/>
              <w:spacing w:line="34" w:lineRule="atLeast"/>
              <w:jc w:val="center"/>
              <w:rPr>
                <w:rFonts w:ascii="仿宋" w:hAnsi="仿宋" w:eastAsia="仿宋" w:cs="仿宋"/>
                <w:lang w:val="en-US"/>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877D5A8">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1.78</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D8BA80B">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D4FEBD8">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87F82DA">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902A9DB">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1.78</w:t>
            </w:r>
          </w:p>
        </w:tc>
      </w:tr>
      <w:tr w14:paraId="2F7448F8">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0C20755">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BA67629">
            <w:pPr>
              <w:snapToGrid w:val="0"/>
              <w:spacing w:line="34" w:lineRule="atLeast"/>
              <w:jc w:val="center"/>
              <w:rPr>
                <w:rFonts w:ascii="仿宋" w:hAnsi="仿宋" w:eastAsia="仿宋" w:cs="仿宋"/>
                <w:lang w:val="en-US"/>
              </w:rPr>
            </w:pPr>
            <w:r>
              <w:rPr>
                <w:rFonts w:hint="eastAsia" w:ascii="仿宋" w:hAnsi="仿宋" w:eastAsia="仿宋" w:cs="仿宋"/>
                <w:lang w:val="en-US"/>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08F0682">
            <w:pPr>
              <w:snapToGrid w:val="0"/>
              <w:spacing w:line="34" w:lineRule="atLeast"/>
              <w:jc w:val="center"/>
              <w:rPr>
                <w:rFonts w:ascii="仿宋" w:hAnsi="仿宋" w:eastAsia="仿宋" w:cs="仿宋"/>
                <w:lang w:val="en-US"/>
              </w:rPr>
            </w:pPr>
            <w:r>
              <w:rPr>
                <w:rFonts w:hint="eastAsia" w:ascii="仿宋" w:hAnsi="仿宋" w:eastAsia="仿宋" w:cs="仿宋"/>
                <w:lang w:val="en-US"/>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E7BCC86">
            <w:pPr>
              <w:snapToGrid w:val="0"/>
              <w:spacing w:line="34" w:lineRule="atLeast"/>
              <w:jc w:val="center"/>
              <w:rPr>
                <w:rFonts w:ascii="仿宋" w:hAnsi="仿宋" w:eastAsia="仿宋" w:cs="仿宋"/>
                <w:lang w:val="en-US"/>
              </w:rPr>
            </w:pPr>
            <w:r>
              <w:rPr>
                <w:rFonts w:hint="eastAsia" w:ascii="仿宋" w:hAnsi="仿宋" w:eastAsia="仿宋" w:cs="仿宋"/>
                <w:lang w:val="en-US"/>
              </w:rPr>
              <w:t>台式计算机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7E890E6">
            <w:pPr>
              <w:snapToGrid w:val="0"/>
              <w:spacing w:line="34" w:lineRule="atLeast"/>
              <w:jc w:val="center"/>
              <w:rPr>
                <w:rFonts w:ascii="仿宋" w:hAnsi="仿宋" w:eastAsia="仿宋" w:cs="仿宋"/>
                <w:lang w:val="en-US"/>
              </w:rPr>
            </w:pPr>
            <w:r>
              <w:rPr>
                <w:rFonts w:hint="eastAsia" w:ascii="仿宋" w:hAnsi="仿宋" w:eastAsia="仿宋" w:cs="仿宋"/>
                <w:lang w:val="en-US"/>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5BC0955">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1.10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1628165">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6EA1CFD">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8F48ED3">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500F4D4">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1.10</w:t>
            </w:r>
          </w:p>
        </w:tc>
      </w:tr>
      <w:tr w14:paraId="0AEAF9BB">
        <w:tblPrEx>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30FCC5">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DE6F8F0">
            <w:pPr>
              <w:snapToGrid w:val="0"/>
              <w:spacing w:line="34" w:lineRule="atLeast"/>
              <w:jc w:val="center"/>
              <w:rPr>
                <w:rFonts w:ascii="仿宋" w:hAnsi="仿宋" w:eastAsia="仿宋" w:cs="仿宋"/>
                <w:lang w:val="en-US"/>
              </w:rPr>
            </w:pPr>
            <w:r>
              <w:rPr>
                <w:rFonts w:hint="eastAsia" w:ascii="仿宋" w:hAnsi="仿宋" w:eastAsia="仿宋" w:cs="仿宋"/>
                <w:lang w:val="en-US"/>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E260BA9">
            <w:pPr>
              <w:snapToGrid w:val="0"/>
              <w:spacing w:line="34" w:lineRule="atLeast"/>
              <w:jc w:val="center"/>
              <w:rPr>
                <w:rFonts w:ascii="仿宋" w:hAnsi="仿宋" w:eastAsia="仿宋" w:cs="仿宋"/>
                <w:lang w:val="en-US"/>
              </w:rPr>
            </w:pPr>
            <w:r>
              <w:rPr>
                <w:rFonts w:hint="eastAsia" w:ascii="仿宋" w:hAnsi="仿宋" w:eastAsia="仿宋" w:cs="仿宋"/>
                <w:lang w:val="en-US"/>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727BEB7">
            <w:pPr>
              <w:snapToGrid w:val="0"/>
              <w:spacing w:line="34" w:lineRule="atLeast"/>
              <w:jc w:val="center"/>
              <w:rPr>
                <w:rFonts w:ascii="仿宋" w:hAnsi="仿宋" w:eastAsia="仿宋" w:cs="仿宋"/>
                <w:lang w:val="en-US"/>
              </w:rPr>
            </w:pPr>
            <w:r>
              <w:rPr>
                <w:rFonts w:hint="eastAsia" w:ascii="仿宋" w:hAnsi="仿宋" w:eastAsia="仿宋" w:cs="仿宋"/>
                <w:lang w:val="en-US"/>
              </w:rPr>
              <w:t>多功能一体机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BA7B11F">
            <w:pPr>
              <w:snapToGrid w:val="0"/>
              <w:spacing w:line="34" w:lineRule="atLeast"/>
              <w:jc w:val="center"/>
              <w:rPr>
                <w:rFonts w:ascii="仿宋" w:hAnsi="仿宋" w:eastAsia="仿宋" w:cs="仿宋"/>
                <w:lang w:val="en-US"/>
              </w:rPr>
            </w:pPr>
            <w:r>
              <w:rPr>
                <w:rFonts w:hint="eastAsia" w:ascii="仿宋" w:hAnsi="仿宋" w:eastAsia="仿宋" w:cs="仿宋"/>
                <w:lang w:val="en-US"/>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454F65E">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0.68</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601F0F4">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D6891B">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A2DFEAC">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44A2124">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0.68</w:t>
            </w:r>
          </w:p>
        </w:tc>
      </w:tr>
    </w:tbl>
    <w:p w14:paraId="1938EEFB">
      <w:pPr>
        <w:rPr>
          <w:rFonts w:ascii="仿宋" w:hAnsi="仿宋" w:eastAsia="仿宋" w:cs="仿宋"/>
          <w:b/>
          <w:bCs/>
        </w:rPr>
        <w:sectPr>
          <w:footerReference r:id="rId18" w:type="default"/>
          <w:pgSz w:w="16838" w:h="11906" w:orient="landscape"/>
          <w:pgMar w:top="1320" w:right="771" w:bottom="1320" w:left="770" w:header="170" w:footer="280" w:gutter="0"/>
          <w:pgNumType w:fmt="numberInDash"/>
          <w:cols w:space="720" w:num="1"/>
          <w:formProt w:val="0"/>
          <w:docGrid w:linePitch="100" w:charSpace="0"/>
        </w:sectPr>
      </w:pPr>
    </w:p>
    <w:p w14:paraId="6F2B4F2B">
      <w:pPr>
        <w:pStyle w:val="5"/>
        <w:tabs>
          <w:tab w:val="left" w:pos="3077"/>
        </w:tabs>
        <w:spacing w:line="616" w:lineRule="exact"/>
      </w:pPr>
      <w:r>
        <w:rPr>
          <w:rFonts w:hint="eastAsia" w:ascii="仿宋" w:hAnsi="仿宋" w:eastAsia="仿宋" w:cs="仿宋"/>
          <w:b/>
          <w:bCs/>
          <w:sz w:val="44"/>
          <w:szCs w:val="44"/>
        </w:rPr>
        <w:t>第三部分</w:t>
      </w:r>
      <w:r>
        <w:rPr>
          <w:rFonts w:hint="eastAsia" w:ascii="仿宋" w:hAnsi="仿宋" w:eastAsia="仿宋" w:cs="仿宋"/>
          <w:b/>
          <w:bCs/>
          <w:sz w:val="44"/>
          <w:szCs w:val="44"/>
          <w:lang w:val="en-US"/>
        </w:rPr>
        <w:t xml:space="preserve"> </w:t>
      </w:r>
      <w:r>
        <w:rPr>
          <w:rFonts w:hint="eastAsia" w:ascii="仿宋" w:hAnsi="仿宋" w:eastAsia="仿宋" w:cs="仿宋"/>
          <w:b/>
          <w:bCs/>
          <w:sz w:val="44"/>
          <w:szCs w:val="44"/>
        </w:rPr>
        <w:t>2024年度</w:t>
      </w:r>
      <w:r>
        <w:rPr>
          <w:rFonts w:ascii="仿宋" w:hAnsi="仿宋" w:eastAsia="仿宋" w:cs="仿宋"/>
          <w:b/>
          <w:sz w:val="44"/>
        </w:rPr>
        <w:t>部门</w:t>
      </w:r>
      <w:r>
        <w:rPr>
          <w:rFonts w:hint="eastAsia" w:ascii="仿宋" w:hAnsi="仿宋" w:eastAsia="仿宋" w:cs="仿宋"/>
          <w:b/>
          <w:bCs/>
          <w:sz w:val="44"/>
          <w:szCs w:val="44"/>
        </w:rPr>
        <w:t>预算情况说明</w:t>
      </w:r>
    </w:p>
    <w:p w14:paraId="1F7ACDEC">
      <w:pPr>
        <w:pStyle w:val="8"/>
        <w:tabs>
          <w:tab w:val="left" w:pos="3864"/>
          <w:tab w:val="left" w:pos="6248"/>
          <w:tab w:val="left" w:pos="7386"/>
        </w:tabs>
        <w:spacing w:before="1" w:line="360" w:lineRule="auto"/>
        <w:ind w:left="348" w:right="420" w:firstLine="640"/>
        <w:jc w:val="both"/>
        <w:rPr>
          <w:rFonts w:ascii="仿宋" w:hAnsi="仿宋" w:eastAsia="仿宋" w:cs="仿宋"/>
          <w:lang w:val="en-US"/>
        </w:rPr>
      </w:pPr>
    </w:p>
    <w:p w14:paraId="4D2DFE5B">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一、收支预算总体情况说明</w:t>
      </w:r>
    </w:p>
    <w:p w14:paraId="77531F3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江阴市文体广电和旅游局2024年度收入、支出预算总计13,986.19万元，与上年相比收、支预算总计各增加614.84万元，增长4.6%。其中：</w:t>
      </w:r>
    </w:p>
    <w:p w14:paraId="1F1E02DF">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（一）收入预算总计13,986.19万元。包括：</w:t>
      </w:r>
    </w:p>
    <w:p w14:paraId="4A3E981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1．本年收入合计13,986.19万元。</w:t>
      </w:r>
    </w:p>
    <w:p w14:paraId="0C2210C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（1）一般公共预算拨款收入12,023.37万元，与上年相比增加685.2万元，增长6.04%。主要原因是基本支出、项目支出预算增加。</w:t>
      </w:r>
    </w:p>
    <w:p w14:paraId="71844A5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（2）政府性基金预算拨款收入1,869.91万元，与上年相比减少82.22万元，减少4.21%。主要原因是江阴市体育事业发展服务中心项目经费预算拨款收入减少。</w:t>
      </w:r>
    </w:p>
    <w:p w14:paraId="640EAF6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（3）国有资本经营预算拨款收入0万元，与上年预算数相同。</w:t>
      </w:r>
    </w:p>
    <w:p w14:paraId="07014C3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（4）财政专户管理资金收入0万元，与上年预算数相同。</w:t>
      </w:r>
    </w:p>
    <w:p w14:paraId="5DD1569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（5）事业收入0万元，与上年预算数相同。</w:t>
      </w:r>
    </w:p>
    <w:p w14:paraId="600775C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（6）事业单位经营收入92.91万元，与上年相比增加11.86万元，增长14.63%。主要原因是江阴市锡剧评弹艺术传承中心目标任务指标增加。</w:t>
      </w:r>
    </w:p>
    <w:p w14:paraId="0E9E330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（7）上级补助收入0万元，与上年预算数相同。</w:t>
      </w:r>
    </w:p>
    <w:p w14:paraId="4F8EBD8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（8）附属单位上缴收入0万元，与上年预算数相同。</w:t>
      </w:r>
    </w:p>
    <w:p w14:paraId="6EADDC9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（9）其他收入0万元，与上年预算数相同。</w:t>
      </w:r>
    </w:p>
    <w:p w14:paraId="4345047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2．上年结转结余为0万元。与上年预算数相同。</w:t>
      </w:r>
    </w:p>
    <w:p w14:paraId="3676D15C">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（二）支出预算总计13,986.19万元。包括：</w:t>
      </w:r>
    </w:p>
    <w:p w14:paraId="6E949D4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1．本年支出合计13,986.19万元。</w:t>
      </w:r>
    </w:p>
    <w:p w14:paraId="47FA789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文化旅游体育与传媒支出（类）支出9,029.17万元，主要用于行政运行、艺术表演团体、文化活动、群众文化、文化和旅游管理事务、文物保护、博物馆、群众体育、其他文化和旅游支出。与上年相比增加860.59万元，增长10.54%。主要原因是本年新增事业单位江阴市文物保护和考古研究中心，预算增加。</w:t>
      </w:r>
    </w:p>
    <w:p w14:paraId="774B393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（2）社会保障和就业支出（类）支出842.98万元，主要用于机关事业单位基本养老保险缴费支出、职业年金缴费支出。与上年相比减少57.2万元，减少6.35%。主要原因是人员减少。</w:t>
      </w:r>
    </w:p>
    <w:p w14:paraId="15229D50">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（3）住房保障支出（类）支出2,244.13万元，主要用于住房公积金、提租补贴、购房补贴支出。与上年相比减少106.33万元，减少4.52%。主要原因是人员减少。</w:t>
      </w:r>
    </w:p>
    <w:p w14:paraId="2187288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4）其他支出（类）支出1,869.91万元，主要用于体育彩票销售机构的业务费支出和用于体育事业的彩票公益金支出。与上年相比减少82.22万元，减少4.21%。主要原因是江阴市体育事业发展服务中心项目经费预算减少。</w:t>
      </w:r>
    </w:p>
    <w:p w14:paraId="3A4445D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2．年终结转结余为0万元。</w:t>
      </w:r>
    </w:p>
    <w:p w14:paraId="35FC5990">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二、收入预算情况说明</w:t>
      </w:r>
    </w:p>
    <w:p w14:paraId="6BCCD032">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江阴市文体广电和旅游局2024年收入预算合计13,986.19万元，包括本年收入13,986.19万元，上年结转结余0万元。</w:t>
      </w:r>
    </w:p>
    <w:p w14:paraId="129FF0B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其中：</w:t>
      </w:r>
    </w:p>
    <w:p w14:paraId="3194803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本年一般公共预算收入12,023.37万元，占85.97%；</w:t>
      </w:r>
    </w:p>
    <w:p w14:paraId="7B0DB76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本年政府性基金预算收入1,869.91万元，占13.37%；</w:t>
      </w:r>
    </w:p>
    <w:p w14:paraId="22C7B08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本年国有资本经营预算收入0万元，占0%；</w:t>
      </w:r>
    </w:p>
    <w:p w14:paraId="51804EF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本年财政专户管理资金0万元，占0%；</w:t>
      </w:r>
    </w:p>
    <w:p w14:paraId="12B0B9F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本年事业收入0万元，占0%；</w:t>
      </w:r>
    </w:p>
    <w:p w14:paraId="6C44F07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本年事业单位经营收入92.91万元，占0.66%；</w:t>
      </w:r>
    </w:p>
    <w:p w14:paraId="32FE1580">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本年上级补助收入0万元，占0%；</w:t>
      </w:r>
    </w:p>
    <w:p w14:paraId="52E203E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本年附属单位上缴收入0万元，占0%；</w:t>
      </w:r>
    </w:p>
    <w:p w14:paraId="2B1A1E2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本年其他收入</w:t>
      </w:r>
      <w:r>
        <w:rPr>
          <w:rFonts w:ascii="仿宋" w:hAnsi="仿宋" w:eastAsia="仿宋" w:cs="仿宋"/>
          <w:lang w:val="en-US"/>
        </w:rPr>
        <w:t>0</w:t>
      </w:r>
      <w:r>
        <w:rPr>
          <w:rFonts w:ascii="仿宋" w:hAnsi="仿宋" w:eastAsia="仿宋" w:cs="仿宋"/>
        </w:rPr>
        <w:t>万元</w:t>
      </w:r>
      <w:r>
        <w:rPr>
          <w:rFonts w:ascii="仿宋" w:hAnsi="仿宋" w:eastAsia="仿宋" w:cs="仿宋"/>
          <w:lang w:val="en-US"/>
        </w:rPr>
        <w:t>，</w:t>
      </w:r>
      <w:r>
        <w:rPr>
          <w:rFonts w:ascii="仿宋" w:hAnsi="仿宋" w:eastAsia="仿宋" w:cs="仿宋"/>
        </w:rPr>
        <w:t>占</w:t>
      </w:r>
      <w:r>
        <w:rPr>
          <w:rFonts w:ascii="仿宋" w:hAnsi="仿宋" w:eastAsia="仿宋" w:cs="仿宋"/>
          <w:lang w:val="en-US"/>
        </w:rPr>
        <w:t>0%；</w:t>
      </w:r>
    </w:p>
    <w:p w14:paraId="7BE3598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上年结转结余的一般公共预算收入0万元，占0%；</w:t>
      </w:r>
    </w:p>
    <w:p w14:paraId="62F8DEE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上年结转结余的政府性基金预算收入0万元，占0%；</w:t>
      </w:r>
    </w:p>
    <w:p w14:paraId="61E9C63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上年结转结余的国有资本经营预算收入0万元，占0%；</w:t>
      </w:r>
    </w:p>
    <w:p w14:paraId="27F663F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上年结转结余的财政专户管理资金0万元，占0%；</w:t>
      </w:r>
    </w:p>
    <w:p w14:paraId="0755893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上年结转结余的单位资金0万元，占0%。</w:t>
      </w:r>
    </w:p>
    <w:p w14:paraId="024C24F5">
      <w:pPr>
        <w:pStyle w:val="8"/>
        <w:tabs>
          <w:tab w:val="left" w:pos="3864"/>
          <w:tab w:val="left" w:pos="6248"/>
          <w:tab w:val="left" w:pos="7386"/>
        </w:tabs>
        <w:overflowPunct w:val="0"/>
        <w:spacing w:before="1" w:line="360" w:lineRule="auto"/>
        <w:ind w:left="-3" w:right="420" w:firstLine="3"/>
        <w:jc w:val="center"/>
        <w:rPr>
          <w:rFonts w:ascii="仿宋" w:hAnsi="仿宋" w:eastAsia="仿宋" w:cs="仿宋"/>
          <w:lang w:val="en-US"/>
        </w:rPr>
      </w:pPr>
      <w:r>
        <w:rPr>
          <w:rFonts w:hint="eastAsia" w:ascii="仿宋" w:hAnsi="仿宋" w:eastAsia="仿宋" w:cs="仿宋"/>
          <w:lang w:val="en-US" w:bidi="ar-SA"/>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0"/>
                    <a:stretch>
                      <a:fillRect/>
                    </a:stretch>
                  </pic:blipFill>
                  <pic:spPr>
                    <a:xfrm>
                      <a:off x="0" y="0"/>
                      <a:ext cx="6134100" cy="3429000"/>
                    </a:xfrm>
                    <a:prstGeom prst="rect">
                      <a:avLst/>
                    </a:prstGeom>
                  </pic:spPr>
                </pic:pic>
              </a:graphicData>
            </a:graphic>
          </wp:inline>
        </w:drawing>
      </w:r>
    </w:p>
    <w:p w14:paraId="79F875E9">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三、支出预算情况说明</w:t>
      </w:r>
    </w:p>
    <w:p w14:paraId="293258E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江阴市文体广电和旅游局2024年支出预算合计13,986.19万元，其中：</w:t>
      </w:r>
    </w:p>
    <w:p w14:paraId="340A5F1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基本支出9,492.36万元，占67.87%；</w:t>
      </w:r>
    </w:p>
    <w:p w14:paraId="77ABCF1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项目支出4,493.83万元，占32.13%；</w:t>
      </w:r>
    </w:p>
    <w:p w14:paraId="10998ED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事业单位经营支出0万元，占0%；</w:t>
      </w:r>
    </w:p>
    <w:p w14:paraId="7A2DF64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上缴上级支出0万元，占0%；</w:t>
      </w:r>
    </w:p>
    <w:p w14:paraId="07ABA0F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对附属单位补助支出0万元，占0%。</w:t>
      </w:r>
    </w:p>
    <w:p w14:paraId="1AC9B42C">
      <w:pPr>
        <w:pStyle w:val="8"/>
        <w:tabs>
          <w:tab w:val="left" w:pos="3864"/>
          <w:tab w:val="left" w:pos="6248"/>
          <w:tab w:val="left" w:pos="7386"/>
        </w:tabs>
        <w:overflowPunct w:val="0"/>
        <w:spacing w:before="1" w:line="360" w:lineRule="auto"/>
        <w:ind w:left="-3" w:right="420" w:firstLine="3"/>
        <w:jc w:val="center"/>
        <w:rPr>
          <w:rFonts w:ascii="仿宋" w:hAnsi="仿宋" w:eastAsia="仿宋" w:cs="仿宋"/>
          <w:lang w:val="en-US"/>
        </w:rPr>
      </w:pPr>
      <w:r>
        <w:rPr>
          <w:rFonts w:hint="eastAsia" w:ascii="仿宋" w:hAnsi="仿宋" w:eastAsia="仿宋" w:cs="仿宋"/>
          <w:lang w:val="en-US" w:bidi="ar-SA"/>
        </w:rPr>
        <w:drawing>
          <wp:inline distT="0" distB="0" distL="0" distR="0">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14:paraId="47B73184">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四、财政拨款收支预算总体情况说明</w:t>
      </w:r>
    </w:p>
    <w:p w14:paraId="414ACD3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2024年度财政拨款收、支总预算13,893.28万元。与上年相比，财政拨款收、支总计各增加602.98万元，增长4.54%。主要原因是江阴市文物保护和考古研究中心、江阴市公共文化艺术发展中心、江阴市锡剧评弹艺术传承中心人员经费预算增加。</w:t>
      </w:r>
    </w:p>
    <w:p w14:paraId="6B097FC1">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五、财政拨款支出预算情况说明</w:t>
      </w:r>
    </w:p>
    <w:p w14:paraId="02061F6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2024年财政拨款预算支出13,893.28万元，占本年支出合计的99.34%。与上年相比，财政拨款支出增加602.98万元，增长4.54%。主要原因是本年新增事业单位江阴市文物保护和考古研究中心，财政拨款支出预算增加。</w:t>
      </w:r>
    </w:p>
    <w:p w14:paraId="5DDB861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其中：</w:t>
      </w:r>
    </w:p>
    <w:p w14:paraId="35EF25B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（一）文化旅游体育与传媒支出（类）</w:t>
      </w:r>
    </w:p>
    <w:p w14:paraId="37F753E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1.文化和旅游（款）行政运行（项）支出1,297.49万元，与上年相比减少50.46万元，减少3.74%。主要原因是江阴市文体广电和旅游局（本级）人员经费、公用经费支出预算减少。</w:t>
      </w:r>
    </w:p>
    <w:p w14:paraId="2035258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2.文化和旅游（款）艺术表演团体（项）支出1,363.15万元，与上年相比增加277.91万元，增长25.61%。主要原因是江阴市锡剧评弹艺术传承中心人员新增，财政拨款支出增加。</w:t>
      </w:r>
    </w:p>
    <w:p w14:paraId="2DE93B2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3.文化和旅游（款）文化活动（项）支出56.28万元，与上年相比减少78万元，减少58.09%。主要原因是文化活动及文艺创作经费支出预算减少。</w:t>
      </w:r>
    </w:p>
    <w:p w14:paraId="41646A4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4.文化和旅游（款）群众文化（项）支出1,416.51万元，与上年相比增加175.49万元，增长14.14%。主要原因是江阴市公共文化艺术发展中心基本支出、项目支出预算增加。</w:t>
      </w:r>
    </w:p>
    <w:p w14:paraId="31D6B00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5.文化和旅游（款）文化和旅游管理事务（项）支出944.37万元，与上年相比增加7.74万元，增长0.83%。主要原因是人员经费财政拨款支出预算增加。</w:t>
      </w:r>
    </w:p>
    <w:p w14:paraId="3FD084B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6.文化和旅游（款）其他文化和旅游支出（项）支出1,876.54万元，与上年相比增加172.73万元，增长10.14%。主要原因是局本级增加大剧院定额补助、文化产业发展扶持专项资金支出预算。</w:t>
      </w:r>
    </w:p>
    <w:p w14:paraId="640A3B4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7.文物（款）文物保护（项）支出591.89万元，与上年相比增加580.09万元，增长4,916.02%。主要原因是本年新增事业单位江阴市文物保护和考古研究中心，预算增加。</w:t>
      </w:r>
    </w:p>
    <w:p w14:paraId="4D0C0EF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8.文物（款）博物馆（项）支出612.79万元，与上年相比减少307.85万元，减少33.44%。主要原因是事业单位机构改革，江阴市博物馆划转部分编制至江阴市文物保护和考古研究中心，博物馆预算减少。</w:t>
      </w:r>
    </w:p>
    <w:p w14:paraId="430549A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9.体育（款）群众体育（项）支出777.24万元，与上年相比增加71.08万元，增长10.07%。主要原因是江阴市业余体育学校人员经费、项目经费预算增加。</w:t>
      </w:r>
    </w:p>
    <w:p w14:paraId="2B86300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（二）社会保障和就业支出（类）</w:t>
      </w:r>
    </w:p>
    <w:p w14:paraId="2C26745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行政事业单位养老支出（款）机关事业单位基本养老保险缴费支出（项）支出436.1万元，与上年相比减少39.64万元，减少8.33%。主要原因是江阴市文体广电和旅游局（本级）、江阴市旅游事业发展服务中心、江阴市体育事业发展服务中心养老保险缴费支出预算减少。</w:t>
      </w:r>
    </w:p>
    <w:p w14:paraId="02B4C02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行政事业单位养老支出（款）机关事业单位职业年金缴费支出（项）支出218.08万元，与上年相比减少19.81万元，减少8.33%。主要原因是江阴市文体广电和旅游局（本级）、江阴市旅游事业发展服务中心、江阴市体育事业发展服务中心职业年金缴费支出预算减少。</w:t>
      </w:r>
    </w:p>
    <w:p w14:paraId="7B9AE3C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其他社会保障和就业支出（款）其他社会保障和就业支出（项）支出188.8万元，与上年相比增加2.25万元，增长1.21%。主要原因是江阴市业余体育学校、江阴市文体旅游事业人员托管中心、江阴市锡剧评弹艺术传承中心、江阴市博物馆、江阴市文物保护和考古研究中心其他社会保障和就业支出预算增加。</w:t>
      </w:r>
    </w:p>
    <w:p w14:paraId="7857CB6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（三）住房保障支出（类）</w:t>
      </w:r>
    </w:p>
    <w:p w14:paraId="58E2431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住房改革支出（款）住房公积金（项）支出428.42万元，与上年相比减少36.4万元，减少7.83%。主要原因是江阴市文体广电和旅游局（本级）、江阴市旅游事业发展服务中心、江阴市公共文化艺术发展中心、江阴市体育事业发展服务中心本年支出预算减少。</w:t>
      </w:r>
    </w:p>
    <w:p w14:paraId="4C8B186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住房改革支出（款）提租补贴（项）支出1,414.61万元，与上年相比减少72.47万元，减少4.87%。主要原因是江阴市文体广电和旅游局（本级）、江阴市公共文化艺术发展中心、江阴市体育事业发展服务中心本年支出预算减少。</w:t>
      </w:r>
    </w:p>
    <w:p w14:paraId="489552D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3.住房改革支出（款）购房补贴（项）支出401.1万元，与上年相比增加2.54万元，增长0.64%。主要原因是江阴市文体旅游事业人员托管中心人员新增，财政拨款支出预算增加。</w:t>
      </w:r>
    </w:p>
    <w:p w14:paraId="0D1681A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（四）其他支出（类）</w:t>
      </w:r>
    </w:p>
    <w:p w14:paraId="564F4686">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彩票发行销售机构业务费安排的支出（款）体育彩票销售机构的业务费支出（项）支出214.61万元，与上年相比增加84.91万元，增长65.47%。主要原因是江阴市体育事业发展服务中心物业费、拓展体育彩票业务活动经费支出预算增加。</w:t>
      </w:r>
    </w:p>
    <w:p w14:paraId="3B66C6D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2.彩票公益金安排的支出（款）用于体育事业的彩票公益金支出（项）支出1,655.3万元，与上年相比减少167.13万元，减少9.17%。主要原因是新周期联办江苏省马术队经费支出预算减少。</w:t>
      </w:r>
    </w:p>
    <w:p w14:paraId="5DD12047">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六、财政拨款基本支出预算情况说明</w:t>
      </w:r>
    </w:p>
    <w:p w14:paraId="78ABD506">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江阴市文体广电和旅游局2024年度财政拨款基本支出预算9,492.36万元，其中：</w:t>
      </w:r>
    </w:p>
    <w:p w14:paraId="58A6EC3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一）人员经费9,053.28万元。主要包括：基本工资、津贴补贴、奖金、伙食补助费、绩效工资、机关事业单位基本养老保险缴费、职业年金缴费、职工基本医疗保险缴费、其他社会保障缴费、住房公积金、医疗费、其他工资福利支出、离休费、退休费、生活补助、助学金、其他对个人和家庭的补助。</w:t>
      </w:r>
    </w:p>
    <w:p w14:paraId="604668A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二）公用经费439.08万元。主要包括：办公费、印刷费、水费、电费、邮电费、差旅费、租赁费、会议费、培训费、公务接待费、工会经费、公务用车运行维护费、其他交通费用、其他商品和服务支出、其他资本性支出。</w:t>
      </w:r>
    </w:p>
    <w:p w14:paraId="0A15C198">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七、一般公共预算支出预算情况说明</w:t>
      </w:r>
    </w:p>
    <w:p w14:paraId="22B70A3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江阴市文体广电和旅游局2024年一般公共预算财政拨款支出预算12,023.37万元，与上年相比增加685.2万元，增长6.04%。主要原因是本年新增事业单位江阴市文物保护和考古研究中心，一般公共预算支出预算增加。</w:t>
      </w:r>
    </w:p>
    <w:p w14:paraId="4A67E7C2">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八、一般公共预算基本支出预算情况说明</w:t>
      </w:r>
    </w:p>
    <w:p w14:paraId="7AB5425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江阴市文体广电和旅游局2024年度一般公共预算财政拨款基本支出预算9,492.36万元，其中：</w:t>
      </w:r>
    </w:p>
    <w:p w14:paraId="2C7776A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一）人员经费9,053.28万元。主要包括：基本工资、津贴补贴、奖金、伙食补助费、绩效工资、机关事业单位基本养老保险缴费、职业年金缴费、职工基本医疗保险缴费、其他社会保障缴费、住房公积金、医疗费、其他工资福利支出、离休费、退休费、生活补助、助学金、其他对个人和家庭的补助。</w:t>
      </w:r>
    </w:p>
    <w:p w14:paraId="2F24409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二）公用经费439.08万元。主要包括：办公费、印刷费、水费、电费、邮电费、差旅费、租赁费、会议费、培训费、公务接待费、工会经费、公务用车运行维护费、其他交通费用、其他商品和服务支出、其他资本性支出。</w:t>
      </w:r>
    </w:p>
    <w:p w14:paraId="6F107F76">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九、一般公共预算“三公”经费、会议费、培训费支出预算情况说明</w:t>
      </w:r>
    </w:p>
    <w:p w14:paraId="3C32D5A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2024年度一般公共预算拨款安排的“三公”经费支出预算18.23万元，比上年预算减少1.52万元，变动原因厉行节约。其中，因公出国（境）费支出0万元，占“三公”经费的0%；公务用车购置及运行维护费支出13.5万元，占“三公”经费的74.05%；公务接待费支出4.73万元，占“三公”经费的25.95%。具体情况如下：</w:t>
      </w:r>
    </w:p>
    <w:p w14:paraId="0DE1DF3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1．因公出国（境）费预算支出0万元，与上年预算数相同。</w:t>
      </w:r>
    </w:p>
    <w:p w14:paraId="4C9D6F6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2．公务用车购置及运行维护费预算支出13.5万元。其中：</w:t>
      </w:r>
    </w:p>
    <w:p w14:paraId="19E5B1D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（1）公务用车购置预算支出0万元，与上年预算数相同。</w:t>
      </w:r>
    </w:p>
    <w:p w14:paraId="152AB52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（2）公务用车运行维护费预算支出13.5万元，与上年预算数相同。</w:t>
      </w:r>
    </w:p>
    <w:p w14:paraId="0B43CBD0">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3．公务接待费预算支出4.73万元，比上年预算减少1.52万元，主要原因是厉行节约。</w:t>
      </w:r>
    </w:p>
    <w:p w14:paraId="5855C8E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江阴市文体广电和旅游局2024年度一般公共预算拨款安排的会议费预算支出0.21万元，与上年预算数相同。</w:t>
      </w:r>
    </w:p>
    <w:p w14:paraId="5E50E6C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江阴市文体广电和旅游局2024年度一般公共预算拨款安排的培训费预算支出2.83万元，比上年预算减少0.28万元，主要原因是厉行节约。</w:t>
      </w:r>
    </w:p>
    <w:p w14:paraId="09257AB0">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十、政府性基金预算支出预算情况说明</w:t>
      </w:r>
    </w:p>
    <w:p w14:paraId="416EA482">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江阴市文体广电和旅游局2024年政府性基金支出预算支出1,869.91万元。与上年相比减少82.22万元，减少4.21%。主要原因是新周期联办江苏省马术队经费、江阴市属体育场馆免费低收费配套补助资金预算减少。</w:t>
      </w:r>
    </w:p>
    <w:p w14:paraId="787A0B1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其中：</w:t>
      </w:r>
    </w:p>
    <w:p w14:paraId="133B256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1.其他支出（类）彩票发行销售机构业务费安排的支出（款）体育彩票销售机构的业务费支出（项）支出214.61万元，主要是用于拓展体育彩票业务活动经费支出。</w:t>
      </w:r>
    </w:p>
    <w:p w14:paraId="35B127A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2.其他支出（类）彩票公益金安排的支出（款）用于体育事业的彩票公益金支出（项）支出1,655.3万元，主要是用于引入国家武术研究院太极拳研究中心补助经费、体育专项支出。</w:t>
      </w:r>
    </w:p>
    <w:p w14:paraId="39EBDAD2">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十一、国有资本经营预算支出预算情况说明</w:t>
      </w:r>
    </w:p>
    <w:p w14:paraId="2671EDF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江阴市文体广电和旅游局2024年国有资本经营预算支出0万元。与上年预算数相同。</w:t>
      </w:r>
    </w:p>
    <w:p w14:paraId="560EB366">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十二、一般公共预算机关运行经费支出预算情况说明</w:t>
      </w:r>
    </w:p>
    <w:p w14:paraId="34F0358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2024年本部门一般公共预算机关运行经费预算支出112.34万元，与上年相比减少1.9万元，减少1.66%。主要原因是江阴市文体广电和旅游局（本级）公用经费支出预算减少。</w:t>
      </w:r>
    </w:p>
    <w:p w14:paraId="68851306">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十三、政府采购支出预算情况说明</w:t>
      </w:r>
    </w:p>
    <w:p w14:paraId="5D4B65D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2024年度政府采购支出预算总额246.98万元，其中：拟采购货物支出246.98万元、拟采购工程支出0万元、拟采购服务支出0万元。</w:t>
      </w:r>
    </w:p>
    <w:p w14:paraId="3E076E83">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十四、国有资产占用情况说明</w:t>
      </w:r>
    </w:p>
    <w:p w14:paraId="4F6E095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部门共有车辆7辆，其中，副部（省）级及以上领导用车0辆、主要领导干部用车0辆、机要通信用车0辆、应急保障用车0辆、执法执勤用车0辆、特种专业技术用车0辆、离退休干部用车0辆，其他用车7辆；单价50万元（含）以上的通用设备0台（套），单价100万元（含）以上的专用设备0台（套）。</w:t>
      </w:r>
    </w:p>
    <w:p w14:paraId="00E7CB87">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十五、预算绩效目标设置情况说明</w:t>
      </w:r>
    </w:p>
    <w:p w14:paraId="17D7939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2024年度，本部门整体支出纳入绩效目标管理，涉及财政性资金13,986.19万元；本部门共32个项目纳入绩效目标管理，涉及财政性资金合计4,493.83万元，占财政性资金(人员类和运转类中的公用经费项目支出除外)总额的比例为100%。</w:t>
      </w:r>
    </w:p>
    <w:p w14:paraId="0FC9686A">
      <w:pPr>
        <w:pStyle w:val="8"/>
        <w:tabs>
          <w:tab w:val="left" w:pos="3864"/>
          <w:tab w:val="left" w:pos="6248"/>
          <w:tab w:val="left" w:pos="7386"/>
        </w:tabs>
        <w:jc w:val="center"/>
        <w:rPr>
          <w:rFonts w:ascii="仿宋" w:hAnsi="仿宋" w:eastAsia="仿宋" w:cs="仿宋"/>
          <w:b/>
          <w:bCs/>
          <w:sz w:val="36"/>
          <w:szCs w:val="36"/>
        </w:rPr>
      </w:pPr>
      <w:r>
        <w:rPr>
          <w:rFonts w:hint="eastAsia" w:ascii="仿宋" w:hAnsi="仿宋" w:eastAsia="仿宋" w:cs="仿宋"/>
          <w:b/>
          <w:bCs/>
          <w:sz w:val="36"/>
          <w:szCs w:val="36"/>
        </w:rPr>
        <w:t>第四部分 名词解释</w:t>
      </w:r>
    </w:p>
    <w:p w14:paraId="28C8DC2D">
      <w:pPr>
        <w:pStyle w:val="8"/>
        <w:tabs>
          <w:tab w:val="left" w:pos="3864"/>
          <w:tab w:val="left" w:pos="6248"/>
          <w:tab w:val="left" w:pos="7386"/>
        </w:tabs>
        <w:ind w:left="440" w:leftChars="200" w:firstLine="659" w:firstLineChars="206"/>
        <w:jc w:val="both"/>
        <w:rPr>
          <w:rFonts w:ascii="仿宋" w:hAnsi="仿宋" w:eastAsia="仿宋" w:cs="仿宋"/>
        </w:rPr>
      </w:pPr>
    </w:p>
    <w:p w14:paraId="5AA9269D">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14:paraId="0DFEEA6F">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14:paraId="080860A6">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14:paraId="1A953457">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14:paraId="5F11BE3F">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14:paraId="6F422C44">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14:paraId="69799173">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27C79257">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八、文化旅游体育与传媒支出(类)文化和旅游(款)行政运行(项)</w:t>
      </w:r>
      <w:r>
        <w:rPr>
          <w:rFonts w:ascii="仿宋" w:hAnsi="仿宋" w:eastAsia="仿宋" w:cs="仿宋"/>
          <w:b/>
        </w:rPr>
        <w:t>：</w:t>
      </w:r>
      <w:r>
        <w:rPr>
          <w:rFonts w:hint="eastAsia" w:ascii="仿宋" w:hAnsi="仿宋" w:eastAsia="仿宋" w:cs="仿宋"/>
        </w:rPr>
        <w:t>反映行政单位（包括实行公务员管理的事业单位）的基本支出。</w:t>
      </w:r>
    </w:p>
    <w:p w14:paraId="6B49510F">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九、文化旅游体育与传媒支出(类)文化和旅游(款)艺术表演团体(项)</w:t>
      </w:r>
      <w:r>
        <w:rPr>
          <w:rFonts w:ascii="仿宋" w:hAnsi="仿宋" w:eastAsia="仿宋" w:cs="仿宋"/>
          <w:b/>
        </w:rPr>
        <w:t>：</w:t>
      </w:r>
      <w:r>
        <w:rPr>
          <w:rFonts w:hint="eastAsia" w:ascii="仿宋" w:hAnsi="仿宋" w:eastAsia="仿宋" w:cs="仿宋"/>
        </w:rPr>
        <w:t>反映文化及其他部门主管的剧院（团）等艺术表演团体的支出。</w:t>
      </w:r>
    </w:p>
    <w:p w14:paraId="4439A619">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十、文化旅游体育与传媒支出(类)文化和旅游(款)文化活动(项)</w:t>
      </w:r>
      <w:r>
        <w:rPr>
          <w:rFonts w:ascii="仿宋" w:hAnsi="仿宋" w:eastAsia="仿宋" w:cs="仿宋"/>
          <w:b/>
        </w:rPr>
        <w:t>：</w:t>
      </w:r>
      <w:r>
        <w:rPr>
          <w:rFonts w:hint="eastAsia" w:ascii="仿宋" w:hAnsi="仿宋" w:eastAsia="仿宋" w:cs="仿宋"/>
        </w:rPr>
        <w:t>反映举办大型文化艺术活动的支出。</w:t>
      </w:r>
    </w:p>
    <w:p w14:paraId="0247C940">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十一、文化旅游体育与传媒支出(类)文化和旅游(款)群众文化(项)</w:t>
      </w:r>
      <w:r>
        <w:rPr>
          <w:rFonts w:ascii="仿宋" w:hAnsi="仿宋" w:eastAsia="仿宋" w:cs="仿宋"/>
          <w:b/>
        </w:rPr>
        <w:t>：</w:t>
      </w:r>
      <w:r>
        <w:rPr>
          <w:rFonts w:hint="eastAsia" w:ascii="仿宋" w:hAnsi="仿宋" w:eastAsia="仿宋" w:cs="仿宋"/>
        </w:rPr>
        <w:t>反映群众文化方面的支出，包括基层文化馆（站）、群众艺术馆支出等。</w:t>
      </w:r>
    </w:p>
    <w:p w14:paraId="0B37F9A2">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十二、文化旅游体育与传媒支出(类)文化和旅游(款)文化和旅游管理事务(项)</w:t>
      </w:r>
      <w:r>
        <w:rPr>
          <w:rFonts w:ascii="仿宋" w:hAnsi="仿宋" w:eastAsia="仿宋" w:cs="仿宋"/>
          <w:b/>
        </w:rPr>
        <w:t>：</w:t>
      </w:r>
      <w:r>
        <w:rPr>
          <w:rFonts w:hint="eastAsia" w:ascii="仿宋" w:hAnsi="仿宋" w:eastAsia="仿宋" w:cs="仿宋"/>
        </w:rPr>
        <w:t>反映文化和旅游管理事务支出。</w:t>
      </w:r>
    </w:p>
    <w:p w14:paraId="360264BD">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十三、文化旅游体育与传媒支出(类)文化和旅游(款)其他文化和旅游支出(项)</w:t>
      </w:r>
      <w:r>
        <w:rPr>
          <w:rFonts w:ascii="仿宋" w:hAnsi="仿宋" w:eastAsia="仿宋" w:cs="仿宋"/>
          <w:b/>
        </w:rPr>
        <w:t>：</w:t>
      </w:r>
      <w:r>
        <w:rPr>
          <w:rFonts w:hint="eastAsia" w:ascii="仿宋" w:hAnsi="仿宋" w:eastAsia="仿宋" w:cs="仿宋"/>
        </w:rPr>
        <w:t>反映除上述项目以外其他用于文化和旅游方面的支出。</w:t>
      </w:r>
    </w:p>
    <w:p w14:paraId="20A1E9C5">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十四、文化旅游体育与传媒支出(类)文物(款)文物保护(项)</w:t>
      </w:r>
      <w:r>
        <w:rPr>
          <w:rFonts w:ascii="仿宋" w:hAnsi="仿宋" w:eastAsia="仿宋" w:cs="仿宋"/>
          <w:b/>
        </w:rPr>
        <w:t>：</w:t>
      </w:r>
      <w:r>
        <w:rPr>
          <w:rFonts w:hint="eastAsia" w:ascii="仿宋" w:hAnsi="仿宋" w:eastAsia="仿宋" w:cs="仿宋"/>
        </w:rPr>
        <w:t>反映考古发掘及文物保护方面的支出。</w:t>
      </w:r>
    </w:p>
    <w:p w14:paraId="7CE4E2EE">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十五、文化旅游体育与传媒支出(类)文物(款)博物馆(项)</w:t>
      </w:r>
      <w:r>
        <w:rPr>
          <w:rFonts w:ascii="仿宋" w:hAnsi="仿宋" w:eastAsia="仿宋" w:cs="仿宋"/>
          <w:b/>
        </w:rPr>
        <w:t>：</w:t>
      </w:r>
      <w:r>
        <w:rPr>
          <w:rFonts w:hint="eastAsia" w:ascii="仿宋" w:hAnsi="仿宋" w:eastAsia="仿宋" w:cs="仿宋"/>
        </w:rPr>
        <w:t>反映文物系统及其他部门所属博物馆、纪念馆（室）的支出。</w:t>
      </w:r>
    </w:p>
    <w:p w14:paraId="23278C0C">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十六、文化旅游体育与传媒支出(类)体育(款)群众体育(项)</w:t>
      </w:r>
      <w:r>
        <w:rPr>
          <w:rFonts w:ascii="仿宋" w:hAnsi="仿宋" w:eastAsia="仿宋" w:cs="仿宋"/>
          <w:b/>
        </w:rPr>
        <w:t>：</w:t>
      </w:r>
      <w:r>
        <w:rPr>
          <w:rFonts w:hint="eastAsia" w:ascii="仿宋" w:hAnsi="仿宋" w:eastAsia="仿宋" w:cs="仿宋"/>
        </w:rPr>
        <w:t>反映业余体校和全民健身等群众体育活动方面的支出。</w:t>
      </w:r>
    </w:p>
    <w:p w14:paraId="18C3A80D">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十七、社会保障和就业支出(类)行政事业单位养老支出(款)机关事业单位基本养老保险缴费支出(项)</w:t>
      </w:r>
      <w:r>
        <w:rPr>
          <w:rFonts w:ascii="仿宋" w:hAnsi="仿宋" w:eastAsia="仿宋" w:cs="仿宋"/>
          <w:b/>
        </w:rPr>
        <w:t>：</w:t>
      </w:r>
      <w:r>
        <w:rPr>
          <w:rFonts w:hint="eastAsia" w:ascii="仿宋" w:hAnsi="仿宋" w:eastAsia="仿宋" w:cs="仿宋"/>
        </w:rPr>
        <w:t>反映机关事业单位实施养老保险制度由单位缴纳的基本养老保险费支出。</w:t>
      </w:r>
    </w:p>
    <w:p w14:paraId="7CBF582E">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十八、社会保障和就业支出(类)行政事业单位养老支出(款)机关事业单位职业年金缴费支出(项)</w:t>
      </w:r>
      <w:r>
        <w:rPr>
          <w:rFonts w:ascii="仿宋" w:hAnsi="仿宋" w:eastAsia="仿宋" w:cs="仿宋"/>
          <w:b/>
        </w:rPr>
        <w:t>：</w:t>
      </w:r>
      <w:r>
        <w:rPr>
          <w:rFonts w:hint="eastAsia" w:ascii="仿宋" w:hAnsi="仿宋" w:eastAsia="仿宋" w:cs="仿宋"/>
        </w:rPr>
        <w:t>反映机关事业单位实施养老保险制度由单位实际缴纳的职业年金支出。(含职业年金补记支出。）</w:t>
      </w:r>
    </w:p>
    <w:p w14:paraId="3CCDFC66">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十九、社会保障和就业支出(类)其他社会保障和就业支出(款)其他社会保障和就业支出(项)</w:t>
      </w:r>
      <w:r>
        <w:rPr>
          <w:rFonts w:ascii="仿宋" w:hAnsi="仿宋" w:eastAsia="仿宋" w:cs="仿宋"/>
          <w:b/>
        </w:rPr>
        <w:t>：</w:t>
      </w:r>
      <w:r>
        <w:rPr>
          <w:rFonts w:hint="eastAsia" w:ascii="仿宋" w:hAnsi="仿宋" w:eastAsia="仿宋" w:cs="仿宋"/>
        </w:rPr>
        <w:t>反映除上述项目以外其他用于社会保障和就业方面的支出。</w:t>
      </w:r>
    </w:p>
    <w:p w14:paraId="5EFD5C24">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二十、住房保障支出(类)住房改革支出(款)住房公积金(项)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14:paraId="5AAFDC5C">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二十一、住房保障支出(类)住房改革支出(款)提租补贴(项)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p w14:paraId="26B11B1D">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二十二、住房保障支出(类)住房改革支出(款)购房补贴(项)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p w14:paraId="252B8A0A">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二十三、其他支出(类)彩票发行销售机构业务费安排的支出(款)体育彩票销售机构的业务费支出(项)</w:t>
      </w:r>
      <w:r>
        <w:rPr>
          <w:rFonts w:ascii="仿宋" w:hAnsi="仿宋" w:eastAsia="仿宋" w:cs="仿宋"/>
          <w:b/>
        </w:rPr>
        <w:t>：</w:t>
      </w:r>
      <w:r>
        <w:rPr>
          <w:rFonts w:hint="eastAsia" w:ascii="仿宋" w:hAnsi="仿宋" w:eastAsia="仿宋" w:cs="仿宋"/>
        </w:rPr>
        <w:t>反映体育彩票销售机构的业务费用支出。</w:t>
      </w:r>
    </w:p>
    <w:p w14:paraId="00CFB0D2">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二十四、其他支出(类)彩票公益金安排的支出(款)用于体育事业的彩票公益金支出(项)</w:t>
      </w:r>
      <w:r>
        <w:rPr>
          <w:rFonts w:ascii="仿宋" w:hAnsi="仿宋" w:eastAsia="仿宋" w:cs="仿宋"/>
          <w:b/>
        </w:rPr>
        <w:t>：</w:t>
      </w:r>
      <w:r>
        <w:rPr>
          <w:rFonts w:hint="eastAsia" w:ascii="仿宋" w:hAnsi="仿宋" w:eastAsia="仿宋" w:cs="仿宋"/>
        </w:rPr>
        <w:t>反映用于体育事业的彩票公益金支出。</w:t>
      </w:r>
    </w:p>
    <w:sectPr>
      <w:pgSz w:w="11906" w:h="16838"/>
      <w:pgMar w:top="1580" w:right="820" w:bottom="770" w:left="822" w:header="170" w:footer="280" w:gutter="0"/>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Liberation Sans">
    <w:altName w:val="宋体"/>
    <w:panose1 w:val="00000000000000000000"/>
    <w:charset w:val="86"/>
    <w:family w:val="roman"/>
    <w:pitch w:val="default"/>
    <w:sig w:usb0="00000000" w:usb1="00000000" w:usb2="00000021" w:usb3="00000000" w:csb0="600001BF" w:csb1="DFF70000"/>
  </w:font>
  <w:font w:name="Liberation Mono">
    <w:altName w:val="宋体"/>
    <w:panose1 w:val="00000000000000000000"/>
    <w:charset w:val="86"/>
    <w:family w:val="roman"/>
    <w:pitch w:val="default"/>
    <w:sig w:usb0="00000000" w:usb1="00000000" w:usb2="00000001" w:usb3="00000000" w:csb0="600001BF" w:csb1="DFF7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9CB17">
    <w:pPr>
      <w:pStyle w:val="9"/>
      <w:jc w:val="center"/>
      <w:rPr>
        <w:rFonts w:ascii="黑体" w:hAnsi="黑体" w:eastAsia="黑体" w:cs="黑体"/>
      </w:rPr>
    </w:pPr>
    <w:r>
      <w:rPr>
        <w:rFonts w:ascii="黑体" w:hAnsi="黑体" w:eastAsia="黑体" w:cs="黑体"/>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2959463A">
                <w:pPr>
                  <w:pStyle w:val="9"/>
                  <w:rPr>
                    <w:rFonts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ascii="黑体" w:hAnsi="黑体" w:eastAsia="黑体" w:cs="黑体"/>
                  </w:rPr>
                  <w:t>- 1 -</w:t>
                </w:r>
                <w:r>
                  <w:rPr>
                    <w:rFonts w:hint="eastAsia" w:ascii="黑体" w:hAnsi="黑体" w:eastAsia="黑体" w:cs="黑体"/>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CBA1B2">
    <w:pPr>
      <w:pStyle w:val="9"/>
      <w:jc w:val="center"/>
    </w:pPr>
    <w:r>
      <w:pict>
        <v:shape id="_x0000_s3080" o:spid="_x0000_s3080"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joinstyle="miter"/>
          <v:imagedata o:title=""/>
          <o:lock v:ext="edit"/>
          <v:textbox inset="0mm,0mm,0mm,0mm" style="mso-fit-shape-to-text:t;">
            <w:txbxContent>
              <w:p w14:paraId="3A460836">
                <w:pPr>
                  <w:pStyle w:val="9"/>
                </w:pPr>
                <w:r>
                  <w:rPr>
                    <w:rFonts w:hint="eastAsia"/>
                  </w:rPr>
                  <w:fldChar w:fldCharType="begin"/>
                </w:r>
                <w:r>
                  <w:rPr>
                    <w:rFonts w:hint="eastAsia"/>
                  </w:rPr>
                  <w:instrText xml:space="preserve"> PAGE  \* MERGEFORMAT </w:instrText>
                </w:r>
                <w:r>
                  <w:rPr>
                    <w:rFonts w:hint="eastAsia"/>
                  </w:rPr>
                  <w:fldChar w:fldCharType="separate"/>
                </w:r>
                <w:r>
                  <w:t>- 21 -</w:t>
                </w:r>
                <w:r>
                  <w:rPr>
                    <w:rFonts w:hint="eastAsia"/>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01567">
    <w:pPr>
      <w:pStyle w:val="9"/>
      <w:jc w:val="center"/>
    </w:pPr>
    <w:r>
      <w:pict>
        <v:shape id="_x0000_s3081" o:spid="_x0000_s3081"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joinstyle="miter"/>
          <v:imagedata o:title=""/>
          <o:lock v:ext="edit"/>
          <v:textbox inset="0mm,0mm,0mm,0mm" style="mso-fit-shape-to-text:t;">
            <w:txbxContent>
              <w:p w14:paraId="40325CF7">
                <w:pPr>
                  <w:pStyle w:val="9"/>
                </w:pPr>
                <w:r>
                  <w:rPr>
                    <w:rFonts w:hint="eastAsia"/>
                  </w:rPr>
                  <w:fldChar w:fldCharType="begin"/>
                </w:r>
                <w:r>
                  <w:rPr>
                    <w:rFonts w:hint="eastAsia"/>
                  </w:rPr>
                  <w:instrText xml:space="preserve"> PAGE  \* MERGEFORMAT </w:instrText>
                </w:r>
                <w:r>
                  <w:rPr>
                    <w:rFonts w:hint="eastAsia"/>
                  </w:rPr>
                  <w:fldChar w:fldCharType="separate"/>
                </w:r>
                <w:r>
                  <w:t>- 22 -</w:t>
                </w:r>
                <w:r>
                  <w:rPr>
                    <w:rFonts w:hint="eastAsia"/>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1B22D">
    <w:pPr>
      <w:pStyle w:val="9"/>
      <w:jc w:val="center"/>
    </w:pPr>
    <w:r>
      <w:pict>
        <v:shape id="_x0000_s3082" o:spid="_x0000_s3082"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joinstyle="miter"/>
          <v:imagedata o:title=""/>
          <o:lock v:ext="edit"/>
          <v:textbox inset="0mm,0mm,0mm,0mm" style="mso-fit-shape-to-text:t;">
            <w:txbxContent>
              <w:p w14:paraId="3A5C3A91">
                <w:pPr>
                  <w:pStyle w:val="9"/>
                </w:pPr>
                <w:r>
                  <w:rPr>
                    <w:rFonts w:hint="eastAsia"/>
                  </w:rPr>
                  <w:fldChar w:fldCharType="begin"/>
                </w:r>
                <w:r>
                  <w:rPr>
                    <w:rFonts w:hint="eastAsia"/>
                  </w:rPr>
                  <w:instrText xml:space="preserve"> PAGE  \* MERGEFORMAT </w:instrText>
                </w:r>
                <w:r>
                  <w:rPr>
                    <w:rFonts w:hint="eastAsia"/>
                  </w:rPr>
                  <w:fldChar w:fldCharType="separate"/>
                </w:r>
                <w:r>
                  <w:t>- 24 -</w:t>
                </w:r>
                <w:r>
                  <w:rPr>
                    <w:rFonts w:hint="eastAsia"/>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50D32">
    <w:pPr>
      <w:pStyle w:val="9"/>
      <w:jc w:val="center"/>
    </w:pPr>
    <w:r>
      <w:pict>
        <v:shape id="_x0000_s3083" o:spid="_x0000_s3083"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joinstyle="miter"/>
          <v:imagedata o:title=""/>
          <o:lock v:ext="edit"/>
          <v:textbox inset="0mm,0mm,0mm,0mm" style="mso-fit-shape-to-text:t;">
            <w:txbxContent>
              <w:p w14:paraId="28474151">
                <w:pPr>
                  <w:pStyle w:val="9"/>
                </w:pPr>
                <w:r>
                  <w:rPr>
                    <w:rFonts w:hint="eastAsia"/>
                  </w:rPr>
                  <w:fldChar w:fldCharType="begin"/>
                </w:r>
                <w:r>
                  <w:rPr>
                    <w:rFonts w:hint="eastAsia"/>
                  </w:rPr>
                  <w:instrText xml:space="preserve"> PAGE  \* MERGEFORMAT </w:instrText>
                </w:r>
                <w:r>
                  <w:rPr>
                    <w:rFonts w:hint="eastAsia"/>
                  </w:rPr>
                  <w:fldChar w:fldCharType="separate"/>
                </w:r>
                <w:r>
                  <w:t>- 25 -</w:t>
                </w:r>
                <w:r>
                  <w:rPr>
                    <w:rFonts w:hint="eastAsia"/>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500A3">
    <w:pPr>
      <w:pStyle w:val="9"/>
      <w:jc w:val="center"/>
    </w:pPr>
    <w:r>
      <w:pict>
        <v:shape id="_x0000_s3084" o:spid="_x0000_s3084" o:spt="202" type="#_x0000_t202" style="position:absolute;left:0pt;margin-top:0pt;height:144pt;width:144pt;mso-position-horizontal:center;mso-position-horizontal-relative:margin;mso-wrap-style:none;z-index:251672576;mso-width-relative:page;mso-height-relative:page;" filled="f" stroked="f" coordsize="21600,21600">
          <v:path/>
          <v:fill on="f" focussize="0,0"/>
          <v:stroke on="f" joinstyle="miter"/>
          <v:imagedata o:title=""/>
          <o:lock v:ext="edit"/>
          <v:textbox inset="0mm,0mm,0mm,0mm" style="mso-fit-shape-to-text:t;">
            <w:txbxContent>
              <w:p w14:paraId="3514B1B2">
                <w:pPr>
                  <w:pStyle w:val="9"/>
                </w:pPr>
                <w:r>
                  <w:rPr>
                    <w:rFonts w:hint="eastAsia"/>
                  </w:rPr>
                  <w:fldChar w:fldCharType="begin"/>
                </w:r>
                <w:r>
                  <w:rPr>
                    <w:rFonts w:hint="eastAsia"/>
                  </w:rPr>
                  <w:instrText xml:space="preserve"> PAGE  \* MERGEFORMAT </w:instrText>
                </w:r>
                <w:r>
                  <w:rPr>
                    <w:rFonts w:hint="eastAsia"/>
                  </w:rPr>
                  <w:fldChar w:fldCharType="separate"/>
                </w:r>
                <w:r>
                  <w:t>- 38 -</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43994">
    <w:pPr>
      <w:pStyle w:val="9"/>
      <w:jc w:val="center"/>
      <w:rPr>
        <w:rFonts w:ascii="黑体" w:hAnsi="黑体" w:eastAsia="黑体" w:cs="黑体"/>
      </w:rPr>
    </w:pPr>
    <w:r>
      <w:rPr>
        <w:rFonts w:ascii="黑体" w:hAnsi="黑体" w:eastAsia="黑体" w:cs="黑体"/>
      </w:rPr>
      <w:pict>
        <v:shape id="_x0000_s3089" o:spid="_x0000_s308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1DC8B1AD">
                <w:pPr>
                  <w:pStyle w:val="9"/>
                  <w:rPr>
                    <w:rFonts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ascii="黑体" w:hAnsi="黑体" w:eastAsia="黑体" w:cs="黑体"/>
                  </w:rPr>
                  <w:t>- 6 -</w:t>
                </w:r>
                <w:r>
                  <w:rPr>
                    <w:rFonts w:hint="eastAsia" w:ascii="黑体" w:hAnsi="黑体" w:eastAsia="黑体" w:cs="黑体"/>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281BF">
    <w:pPr>
      <w:pStyle w:val="9"/>
      <w:jc w:val="center"/>
    </w:pPr>
    <w:r>
      <w:pict>
        <v:shape id="_x0000_s3087" o:spid="_x0000_s308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14:paraId="5A2796D2">
                <w:pPr>
                  <w:pStyle w:val="9"/>
                </w:pPr>
                <w:r>
                  <w:rPr>
                    <w:rFonts w:hint="eastAsia"/>
                  </w:rPr>
                  <w:fldChar w:fldCharType="begin"/>
                </w:r>
                <w:r>
                  <w:rPr>
                    <w:rFonts w:hint="eastAsia"/>
                  </w:rPr>
                  <w:instrText xml:space="preserve"> PAGE  \* MERGEFORMAT </w:instrText>
                </w:r>
                <w:r>
                  <w:rPr>
                    <w:rFonts w:hint="eastAsia"/>
                  </w:rPr>
                  <w:fldChar w:fldCharType="separate"/>
                </w:r>
                <w:r>
                  <w:t>- 8 -</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A7B0A">
    <w:pPr>
      <w:pStyle w:val="9"/>
      <w:jc w:val="center"/>
    </w:pPr>
    <w:r>
      <w:pict>
        <v:shape id="_x0000_s3088" o:spid="_x0000_s3088"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14:paraId="75F04B8F">
                <w:pPr>
                  <w:pStyle w:val="9"/>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AEF1D">
    <w:pPr>
      <w:pStyle w:val="9"/>
      <w:jc w:val="center"/>
    </w:pPr>
    <w:r>
      <w:pict>
        <v:shape id="_x0000_s3075" o:spid="_x0000_s3075"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14:paraId="72E56A0D">
                <w:pPr>
                  <w:pStyle w:val="9"/>
                </w:pPr>
                <w:r>
                  <w:rPr>
                    <w:rFonts w:hint="eastAsia"/>
                  </w:rPr>
                  <w:fldChar w:fldCharType="begin"/>
                </w:r>
                <w:r>
                  <w:rPr>
                    <w:rFonts w:hint="eastAsia"/>
                  </w:rPr>
                  <w:instrText xml:space="preserve"> PAGE  \* MERGEFORMAT </w:instrText>
                </w:r>
                <w:r>
                  <w:rPr>
                    <w:rFonts w:hint="eastAsia"/>
                  </w:rPr>
                  <w:fldChar w:fldCharType="separate"/>
                </w:r>
                <w:r>
                  <w:t>- 11 -</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3C07C">
    <w:pPr>
      <w:pStyle w:val="9"/>
      <w:jc w:val="center"/>
    </w:pPr>
    <w:r>
      <w:pict>
        <v:shape id="_x0000_s3076" o:spid="_x0000_s3076"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joinstyle="miter"/>
          <v:imagedata o:title=""/>
          <o:lock v:ext="edit"/>
          <v:textbox inset="0mm,0mm,0mm,0mm" style="mso-fit-shape-to-text:t;">
            <w:txbxContent>
              <w:p w14:paraId="6DED1AE0">
                <w:pPr>
                  <w:pStyle w:val="9"/>
                </w:pPr>
                <w:r>
                  <w:rPr>
                    <w:rFonts w:hint="eastAsia"/>
                  </w:rPr>
                  <w:fldChar w:fldCharType="begin"/>
                </w:r>
                <w:r>
                  <w:rPr>
                    <w:rFonts w:hint="eastAsia"/>
                  </w:rPr>
                  <w:instrText xml:space="preserve"> PAGE  \* MERGEFORMAT </w:instrText>
                </w:r>
                <w:r>
                  <w:rPr>
                    <w:rFonts w:hint="eastAsia"/>
                  </w:rPr>
                  <w:fldChar w:fldCharType="separate"/>
                </w:r>
                <w:r>
                  <w:t>- 13 -</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31A90">
    <w:pPr>
      <w:pStyle w:val="9"/>
      <w:jc w:val="center"/>
    </w:pPr>
    <w:r>
      <w:pict>
        <v:shape id="_x0000_s3077" o:spid="_x0000_s3077"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joinstyle="miter"/>
          <v:imagedata o:title=""/>
          <o:lock v:ext="edit"/>
          <v:textbox inset="0mm,0mm,0mm,0mm" style="mso-fit-shape-to-text:t;">
            <w:txbxContent>
              <w:p w14:paraId="68081EFA">
                <w:pPr>
                  <w:pStyle w:val="9"/>
                </w:pPr>
                <w:r>
                  <w:rPr>
                    <w:rFonts w:hint="eastAsia"/>
                  </w:rPr>
                  <w:fldChar w:fldCharType="begin"/>
                </w:r>
                <w:r>
                  <w:rPr>
                    <w:rFonts w:hint="eastAsia"/>
                  </w:rPr>
                  <w:instrText xml:space="preserve"> PAGE  \* MERGEFORMAT </w:instrText>
                </w:r>
                <w:r>
                  <w:rPr>
                    <w:rFonts w:hint="eastAsia"/>
                  </w:rPr>
                  <w:fldChar w:fldCharType="separate"/>
                </w:r>
                <w:r>
                  <w:t>- 15 -</w:t>
                </w:r>
                <w:r>
                  <w:rPr>
                    <w:rFonts w:hint="eastAsia"/>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7BE84">
    <w:pPr>
      <w:pStyle w:val="9"/>
      <w:jc w:val="center"/>
    </w:pPr>
    <w:r>
      <w:pict>
        <v:shape id="_x0000_s3078" o:spid="_x0000_s3078"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joinstyle="miter"/>
          <v:imagedata o:title=""/>
          <o:lock v:ext="edit"/>
          <v:textbox inset="0mm,0mm,0mm,0mm" style="mso-fit-shape-to-text:t;">
            <w:txbxContent>
              <w:p w14:paraId="7E57F198">
                <w:pPr>
                  <w:pStyle w:val="9"/>
                </w:pPr>
                <w:r>
                  <w:rPr>
                    <w:rFonts w:hint="eastAsia"/>
                  </w:rPr>
                  <w:fldChar w:fldCharType="begin"/>
                </w:r>
                <w:r>
                  <w:rPr>
                    <w:rFonts w:hint="eastAsia"/>
                  </w:rPr>
                  <w:instrText xml:space="preserve"> PAGE  \* MERGEFORMAT </w:instrText>
                </w:r>
                <w:r>
                  <w:rPr>
                    <w:rFonts w:hint="eastAsia"/>
                  </w:rPr>
                  <w:fldChar w:fldCharType="separate"/>
                </w:r>
                <w:r>
                  <w:t>- 17 -</w:t>
                </w:r>
                <w:r>
                  <w:rPr>
                    <w:rFonts w:hint="eastAsia"/>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845B1">
    <w:pPr>
      <w:pStyle w:val="9"/>
      <w:jc w:val="center"/>
    </w:pPr>
    <w:r>
      <w:pict>
        <v:shape id="_x0000_s3079" o:spid="_x0000_s3079"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joinstyle="miter"/>
          <v:imagedata o:title=""/>
          <o:lock v:ext="edit"/>
          <v:textbox inset="0mm,0mm,0mm,0mm" style="mso-fit-shape-to-text:t;">
            <w:txbxContent>
              <w:p w14:paraId="14F7AE80">
                <w:pPr>
                  <w:pStyle w:val="9"/>
                </w:pPr>
                <w:r>
                  <w:rPr>
                    <w:rFonts w:hint="eastAsia"/>
                  </w:rPr>
                  <w:fldChar w:fldCharType="begin"/>
                </w:r>
                <w:r>
                  <w:rPr>
                    <w:rFonts w:hint="eastAsia"/>
                  </w:rPr>
                  <w:instrText xml:space="preserve"> PAGE  \* MERGEFORMAT </w:instrText>
                </w:r>
                <w:r>
                  <w:rPr>
                    <w:rFonts w:hint="eastAsia"/>
                  </w:rPr>
                  <w:fldChar w:fldCharType="separate"/>
                </w:r>
                <w:r>
                  <w:t>- 19 -</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EE7FE">
    <w:pPr>
      <w:pStyle w:val="10"/>
      <w:pBdr>
        <w:bottom w:val="single" w:color="000000" w:sz="4" w:space="1"/>
      </w:pBdr>
      <w:jc w:val="both"/>
      <w:rPr>
        <w:lang w:val="en-US"/>
      </w:rPr>
    </w:pPr>
    <w:r>
      <w:rPr>
        <w:rFonts w:hint="eastAsia"/>
        <w:lang w:val="en-US"/>
      </w:rPr>
      <w:t>江阴市文体广电和旅游局</w:t>
    </w:r>
    <w:r>
      <w:t>2024年度部门预算公开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A4127">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0"/>
  <w:autoHyphenation/>
  <w:noPunctuationKerning w:val="1"/>
  <w:characterSpacingControl w:val="doNotCompress"/>
  <w:hdrShapeDefaults>
    <o:shapelayout v:ext="edit">
      <o:idmap v:ext="edit" data="2,3"/>
    </o:shapelayout>
  </w:hdrShapeDefaults>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ODc0YmQ5ZTQ5NjYxNWYwOWJmMzgyYmMxY2IxOThjMTUifQ=="/>
  </w:docVars>
  <w:rsids>
    <w:rsidRoot w:val="00921C86"/>
    <w:rsid w:val="00064984"/>
    <w:rsid w:val="00071288"/>
    <w:rsid w:val="00071789"/>
    <w:rsid w:val="000F12AB"/>
    <w:rsid w:val="001C31F9"/>
    <w:rsid w:val="00407CA7"/>
    <w:rsid w:val="00413AD8"/>
    <w:rsid w:val="00671ED7"/>
    <w:rsid w:val="00672164"/>
    <w:rsid w:val="00780410"/>
    <w:rsid w:val="00857F5B"/>
    <w:rsid w:val="00867423"/>
    <w:rsid w:val="008B5B05"/>
    <w:rsid w:val="00921C86"/>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855CB"/>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pPr>
    <w:rPr>
      <w:rFonts w:ascii="Arial Unicode MS" w:hAnsi="Arial Unicode MS" w:eastAsia="Arial Unicode MS" w:cs="Arial Unicode MS"/>
      <w:sz w:val="22"/>
      <w:szCs w:val="22"/>
      <w:lang w:val="zh-CN" w:eastAsia="zh-CN" w:bidi="zh-CN"/>
    </w:rPr>
  </w:style>
  <w:style w:type="paragraph" w:styleId="2">
    <w:name w:val="heading 1"/>
    <w:basedOn w:val="1"/>
    <w:next w:val="1"/>
    <w:qFormat/>
    <w:uiPriority w:val="1"/>
    <w:pPr>
      <w:ind w:left="-40"/>
      <w:outlineLvl w:val="0"/>
    </w:pPr>
    <w:rPr>
      <w:sz w:val="52"/>
      <w:szCs w:val="52"/>
    </w:rPr>
  </w:style>
  <w:style w:type="paragraph" w:styleId="3">
    <w:name w:val="heading 2"/>
    <w:basedOn w:val="1"/>
    <w:next w:val="1"/>
    <w:qFormat/>
    <w:uiPriority w:val="1"/>
    <w:pPr>
      <w:ind w:right="18"/>
      <w:jc w:val="center"/>
      <w:outlineLvl w:val="1"/>
    </w:pPr>
    <w:rPr>
      <w:sz w:val="44"/>
      <w:szCs w:val="44"/>
    </w:rPr>
  </w:style>
  <w:style w:type="paragraph" w:styleId="4">
    <w:name w:val="heading 3"/>
    <w:basedOn w:val="1"/>
    <w:next w:val="1"/>
    <w:qFormat/>
    <w:uiPriority w:val="1"/>
    <w:pPr>
      <w:ind w:left="1"/>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outlineLvl w:val="4"/>
    </w:pPr>
    <w:rPr>
      <w:sz w:val="33"/>
      <w:szCs w:val="33"/>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列出段落1"/>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3073"/>
    <customShpInfo spid="_x0000_s3089"/>
    <customShpInfo spid="_x0000_s3087"/>
    <customShpInfo spid="_x0000_s3088"/>
    <customShpInfo spid="_x0000_s3075"/>
    <customShpInfo spid="_x0000_s3076"/>
    <customShpInfo spid="_x0000_s3077"/>
    <customShpInfo spid="_x0000_s3078"/>
    <customShpInfo spid="_x0000_s3079"/>
    <customShpInfo spid="_x0000_s3080"/>
    <customShpInfo spid="_x0000_s3081"/>
    <customShpInfo spid="_x0000_s3082"/>
    <customShpInfo spid="_x0000_s3083"/>
    <customShpInfo spid="_x0000_s308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000</Company>
  <Pages>43</Pages>
  <Words>13425</Words>
  <Characters>17910</Characters>
  <Lines>147</Lines>
  <Paragraphs>41</Paragraphs>
  <TotalTime>3</TotalTime>
  <ScaleCrop>false</ScaleCrop>
  <LinksUpToDate>false</LinksUpToDate>
  <CharactersWithSpaces>18353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无忧</cp:lastModifiedBy>
  <dcterms:modified xsi:type="dcterms:W3CDTF">2024-10-10T07:25:27Z</dcterms:modified>
  <dc:title>部门预算公开</dc:title>
  <cp:revision>177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2052-12.1.0.18276</vt:lpwstr>
  </property>
  <property fmtid="{D5CDD505-2E9C-101B-9397-08002B2CF9AE}" pid="6" name="LastSaved">
    <vt:filetime>2021-04-15T00:00:00Z</vt:filetime>
  </property>
</Properties>
</file>