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4DEE3D">
      <w:pPr>
        <w:adjustRightInd w:val="0"/>
        <w:snapToGrid w:val="0"/>
        <w:rPr>
          <w:szCs w:val="32"/>
        </w:rPr>
      </w:pPr>
      <w:r>
        <w:rPr>
          <w:rFonts w:ascii="黑体" w:hAnsi="黑体" w:eastAsia="黑体"/>
          <w:szCs w:val="32"/>
        </w:rPr>
        <w:t>附件1</w:t>
      </w:r>
    </w:p>
    <w:p w14:paraId="71B96D41">
      <w:pPr>
        <w:adjustRightInd w:val="0"/>
        <w:snapToGrid w:val="0"/>
        <w:spacing w:line="408" w:lineRule="auto"/>
        <w:rPr>
          <w:rFonts w:ascii="黑体" w:hAnsi="黑体" w:eastAsia="黑体"/>
          <w:szCs w:val="32"/>
        </w:rPr>
      </w:pPr>
    </w:p>
    <w:p w14:paraId="71A1414F">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525366B7">
      <w:pPr>
        <w:adjustRightInd w:val="0"/>
        <w:snapToGrid w:val="0"/>
        <w:spacing w:line="408" w:lineRule="auto"/>
        <w:rPr>
          <w:rFonts w:ascii="黑体" w:hAnsi="黑体" w:eastAsia="黑体"/>
          <w:szCs w:val="32"/>
        </w:rPr>
      </w:pPr>
    </w:p>
    <w:p w14:paraId="64984D6D">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77301E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41DF2B5C">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298F3D51">
            <w:pPr>
              <w:adjustRightInd w:val="0"/>
              <w:snapToGrid w:val="0"/>
              <w:jc w:val="center"/>
              <w:rPr>
                <w:rFonts w:ascii="宋体" w:hAnsi="宋体" w:eastAsia="宋体"/>
                <w:sz w:val="21"/>
                <w:szCs w:val="21"/>
              </w:rPr>
            </w:pPr>
            <w:r>
              <w:rPr>
                <w:rFonts w:hint="eastAsia" w:ascii="宋体" w:hAnsi="宋体" w:eastAsia="宋体"/>
                <w:sz w:val="21"/>
                <w:szCs w:val="21"/>
              </w:rPr>
              <w:t>《江阴市周庄镇工业园区开发建设规划（2023~2030年）》</w:t>
            </w:r>
            <w:bookmarkStart w:id="0" w:name="_GoBack"/>
            <w:bookmarkEnd w:id="0"/>
          </w:p>
        </w:tc>
      </w:tr>
      <w:tr w14:paraId="794A31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C10BDB3">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7881EF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2E5DB5EA">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5C18AB3F">
            <w:pPr>
              <w:adjustRightInd w:val="0"/>
              <w:snapToGrid w:val="0"/>
              <w:rPr>
                <w:rFonts w:ascii="宋体" w:hAnsi="宋体" w:eastAsia="宋体"/>
                <w:sz w:val="21"/>
                <w:szCs w:val="21"/>
              </w:rPr>
            </w:pPr>
          </w:p>
          <w:p w14:paraId="396E768A">
            <w:pPr>
              <w:adjustRightInd w:val="0"/>
              <w:snapToGrid w:val="0"/>
              <w:rPr>
                <w:rFonts w:ascii="宋体" w:hAnsi="宋体" w:eastAsia="宋体"/>
                <w:sz w:val="21"/>
                <w:szCs w:val="21"/>
              </w:rPr>
            </w:pPr>
          </w:p>
          <w:p w14:paraId="5DC66020">
            <w:pPr>
              <w:adjustRightInd w:val="0"/>
              <w:snapToGrid w:val="0"/>
              <w:rPr>
                <w:rFonts w:ascii="宋体" w:hAnsi="宋体" w:eastAsia="宋体"/>
                <w:sz w:val="21"/>
                <w:szCs w:val="21"/>
              </w:rPr>
            </w:pPr>
          </w:p>
          <w:p w14:paraId="1E629D38">
            <w:pPr>
              <w:adjustRightInd w:val="0"/>
              <w:snapToGrid w:val="0"/>
              <w:rPr>
                <w:rFonts w:ascii="宋体" w:hAnsi="宋体" w:eastAsia="宋体"/>
                <w:sz w:val="21"/>
                <w:szCs w:val="21"/>
              </w:rPr>
            </w:pPr>
          </w:p>
          <w:p w14:paraId="48362EE8">
            <w:pPr>
              <w:adjustRightInd w:val="0"/>
              <w:snapToGrid w:val="0"/>
              <w:rPr>
                <w:rFonts w:ascii="宋体" w:hAnsi="宋体" w:eastAsia="宋体"/>
                <w:sz w:val="21"/>
                <w:szCs w:val="21"/>
              </w:rPr>
            </w:pPr>
          </w:p>
          <w:p w14:paraId="61B251A5">
            <w:pPr>
              <w:adjustRightInd w:val="0"/>
              <w:snapToGrid w:val="0"/>
              <w:rPr>
                <w:rFonts w:ascii="宋体" w:hAnsi="宋体" w:eastAsia="宋体"/>
                <w:sz w:val="21"/>
                <w:szCs w:val="21"/>
              </w:rPr>
            </w:pPr>
          </w:p>
          <w:p w14:paraId="10F31F34">
            <w:pPr>
              <w:adjustRightInd w:val="0"/>
              <w:snapToGrid w:val="0"/>
              <w:rPr>
                <w:rFonts w:ascii="宋体" w:hAnsi="宋体" w:eastAsia="宋体"/>
                <w:sz w:val="21"/>
                <w:szCs w:val="21"/>
              </w:rPr>
            </w:pPr>
          </w:p>
          <w:p w14:paraId="5A00D5D2">
            <w:pPr>
              <w:adjustRightInd w:val="0"/>
              <w:snapToGrid w:val="0"/>
              <w:rPr>
                <w:rFonts w:ascii="宋体" w:hAnsi="宋体" w:eastAsia="宋体"/>
                <w:sz w:val="21"/>
                <w:szCs w:val="21"/>
              </w:rPr>
            </w:pPr>
          </w:p>
          <w:p w14:paraId="6D17C183">
            <w:pPr>
              <w:adjustRightInd w:val="0"/>
              <w:snapToGrid w:val="0"/>
              <w:rPr>
                <w:rFonts w:ascii="宋体" w:hAnsi="宋体" w:eastAsia="宋体"/>
                <w:sz w:val="21"/>
                <w:szCs w:val="21"/>
              </w:rPr>
            </w:pPr>
          </w:p>
          <w:p w14:paraId="4367B1D4">
            <w:pPr>
              <w:adjustRightInd w:val="0"/>
              <w:snapToGrid w:val="0"/>
              <w:rPr>
                <w:rFonts w:ascii="宋体" w:hAnsi="宋体" w:eastAsia="宋体"/>
                <w:sz w:val="21"/>
                <w:szCs w:val="21"/>
              </w:rPr>
            </w:pPr>
          </w:p>
          <w:p w14:paraId="7C1DF9F0">
            <w:pPr>
              <w:adjustRightInd w:val="0"/>
              <w:snapToGrid w:val="0"/>
              <w:rPr>
                <w:rFonts w:ascii="宋体" w:hAnsi="宋体" w:eastAsia="宋体"/>
                <w:sz w:val="21"/>
                <w:szCs w:val="21"/>
              </w:rPr>
            </w:pPr>
          </w:p>
          <w:p w14:paraId="250A69EB">
            <w:pPr>
              <w:adjustRightInd w:val="0"/>
              <w:snapToGrid w:val="0"/>
              <w:rPr>
                <w:rFonts w:ascii="宋体" w:hAnsi="宋体" w:eastAsia="宋体"/>
                <w:sz w:val="21"/>
                <w:szCs w:val="21"/>
              </w:rPr>
            </w:pPr>
          </w:p>
          <w:p w14:paraId="1B8E2E6C">
            <w:pPr>
              <w:adjustRightInd w:val="0"/>
              <w:snapToGrid w:val="0"/>
              <w:rPr>
                <w:rFonts w:ascii="宋体" w:hAnsi="宋体" w:eastAsia="宋体"/>
                <w:sz w:val="21"/>
                <w:szCs w:val="21"/>
              </w:rPr>
            </w:pPr>
          </w:p>
          <w:p w14:paraId="389794BD">
            <w:pPr>
              <w:adjustRightInd w:val="0"/>
              <w:snapToGrid w:val="0"/>
              <w:rPr>
                <w:rFonts w:ascii="宋体" w:hAnsi="宋体" w:eastAsia="宋体"/>
                <w:sz w:val="21"/>
                <w:szCs w:val="21"/>
              </w:rPr>
            </w:pPr>
          </w:p>
          <w:p w14:paraId="2A31F6A5">
            <w:pPr>
              <w:adjustRightInd w:val="0"/>
              <w:snapToGrid w:val="0"/>
              <w:rPr>
                <w:rFonts w:ascii="宋体" w:hAnsi="宋体" w:eastAsia="宋体"/>
                <w:sz w:val="21"/>
                <w:szCs w:val="21"/>
              </w:rPr>
            </w:pPr>
          </w:p>
          <w:p w14:paraId="59CFE591">
            <w:pPr>
              <w:adjustRightInd w:val="0"/>
              <w:snapToGrid w:val="0"/>
              <w:rPr>
                <w:rFonts w:ascii="宋体" w:hAnsi="宋体" w:eastAsia="宋体"/>
                <w:sz w:val="21"/>
                <w:szCs w:val="21"/>
              </w:rPr>
            </w:pPr>
          </w:p>
          <w:p w14:paraId="17A6CC69">
            <w:pPr>
              <w:adjustRightInd w:val="0"/>
              <w:snapToGrid w:val="0"/>
              <w:rPr>
                <w:rFonts w:ascii="宋体" w:hAnsi="宋体" w:eastAsia="宋体"/>
                <w:sz w:val="21"/>
                <w:szCs w:val="21"/>
              </w:rPr>
            </w:pPr>
          </w:p>
          <w:p w14:paraId="74FC9EB9">
            <w:pPr>
              <w:adjustRightInd w:val="0"/>
              <w:snapToGrid w:val="0"/>
              <w:rPr>
                <w:rFonts w:ascii="宋体" w:hAnsi="宋体" w:eastAsia="宋体"/>
                <w:sz w:val="21"/>
                <w:szCs w:val="21"/>
              </w:rPr>
            </w:pPr>
          </w:p>
          <w:p w14:paraId="1A622375">
            <w:pPr>
              <w:adjustRightInd w:val="0"/>
              <w:snapToGrid w:val="0"/>
              <w:rPr>
                <w:rFonts w:ascii="宋体" w:hAnsi="宋体" w:eastAsia="宋体"/>
                <w:sz w:val="21"/>
                <w:szCs w:val="21"/>
              </w:rPr>
            </w:pPr>
          </w:p>
          <w:p w14:paraId="41F709E8">
            <w:pPr>
              <w:adjustRightInd w:val="0"/>
              <w:snapToGrid w:val="0"/>
              <w:rPr>
                <w:rFonts w:ascii="宋体" w:hAnsi="宋体" w:eastAsia="宋体"/>
                <w:sz w:val="21"/>
                <w:szCs w:val="21"/>
              </w:rPr>
            </w:pPr>
          </w:p>
          <w:p w14:paraId="3D43F148">
            <w:pPr>
              <w:adjustRightInd w:val="0"/>
              <w:snapToGrid w:val="0"/>
              <w:rPr>
                <w:rFonts w:ascii="宋体" w:hAnsi="宋体" w:eastAsia="宋体"/>
                <w:sz w:val="21"/>
                <w:szCs w:val="21"/>
              </w:rPr>
            </w:pPr>
          </w:p>
          <w:p w14:paraId="728C357D">
            <w:pPr>
              <w:adjustRightInd w:val="0"/>
              <w:snapToGrid w:val="0"/>
              <w:rPr>
                <w:rFonts w:ascii="宋体" w:hAnsi="宋体" w:eastAsia="宋体"/>
                <w:sz w:val="21"/>
                <w:szCs w:val="21"/>
              </w:rPr>
            </w:pPr>
          </w:p>
          <w:p w14:paraId="07ECF08E">
            <w:pPr>
              <w:adjustRightInd w:val="0"/>
              <w:snapToGrid w:val="0"/>
              <w:rPr>
                <w:rFonts w:ascii="宋体" w:hAnsi="宋体" w:eastAsia="宋体"/>
                <w:sz w:val="21"/>
                <w:szCs w:val="21"/>
              </w:rPr>
            </w:pPr>
          </w:p>
          <w:p w14:paraId="27D519AE">
            <w:pPr>
              <w:adjustRightInd w:val="0"/>
              <w:snapToGrid w:val="0"/>
              <w:rPr>
                <w:rFonts w:ascii="宋体" w:hAnsi="宋体" w:eastAsia="宋体"/>
                <w:sz w:val="21"/>
                <w:szCs w:val="21"/>
              </w:rPr>
            </w:pPr>
          </w:p>
          <w:p w14:paraId="3546F47D">
            <w:pPr>
              <w:adjustRightInd w:val="0"/>
              <w:snapToGrid w:val="0"/>
              <w:rPr>
                <w:rFonts w:ascii="宋体" w:hAnsi="宋体" w:eastAsia="宋体"/>
                <w:sz w:val="21"/>
                <w:szCs w:val="21"/>
              </w:rPr>
            </w:pPr>
          </w:p>
          <w:p w14:paraId="7E1E35CD">
            <w:pPr>
              <w:adjustRightInd w:val="0"/>
              <w:snapToGrid w:val="0"/>
              <w:rPr>
                <w:rFonts w:ascii="宋体" w:hAnsi="宋体" w:eastAsia="宋体"/>
                <w:sz w:val="21"/>
                <w:szCs w:val="21"/>
              </w:rPr>
            </w:pPr>
          </w:p>
          <w:p w14:paraId="6802E3DE">
            <w:pPr>
              <w:adjustRightInd w:val="0"/>
              <w:snapToGrid w:val="0"/>
              <w:rPr>
                <w:rFonts w:ascii="宋体" w:hAnsi="宋体" w:eastAsia="宋体"/>
                <w:sz w:val="21"/>
                <w:szCs w:val="21"/>
              </w:rPr>
            </w:pPr>
          </w:p>
          <w:p w14:paraId="51ECB927">
            <w:pPr>
              <w:adjustRightInd w:val="0"/>
              <w:snapToGrid w:val="0"/>
              <w:rPr>
                <w:rFonts w:ascii="宋体" w:hAnsi="宋体" w:eastAsia="宋体"/>
                <w:sz w:val="21"/>
                <w:szCs w:val="21"/>
              </w:rPr>
            </w:pPr>
          </w:p>
          <w:p w14:paraId="0187F087">
            <w:pPr>
              <w:adjustRightInd w:val="0"/>
              <w:snapToGrid w:val="0"/>
              <w:rPr>
                <w:rFonts w:ascii="宋体" w:hAnsi="宋体" w:eastAsia="宋体"/>
                <w:sz w:val="21"/>
                <w:szCs w:val="21"/>
              </w:rPr>
            </w:pPr>
          </w:p>
          <w:p w14:paraId="572318F9">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6AFC59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BD023DB">
            <w:pPr>
              <w:adjustRightInd w:val="0"/>
              <w:snapToGrid w:val="0"/>
              <w:rPr>
                <w:rFonts w:ascii="黑体" w:hAnsi="黑体" w:eastAsia="黑体"/>
                <w:sz w:val="21"/>
                <w:szCs w:val="21"/>
              </w:rPr>
            </w:pPr>
            <w:r>
              <w:rPr>
                <w:rFonts w:ascii="黑体" w:hAnsi="黑体" w:eastAsia="黑体"/>
                <w:sz w:val="21"/>
                <w:szCs w:val="21"/>
              </w:rPr>
              <w:t>二、本页为公众信息</w:t>
            </w:r>
          </w:p>
        </w:tc>
      </w:tr>
      <w:tr w14:paraId="61BB7A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DFEC43E">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0D89A3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04CFF13">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54E26D58">
            <w:pPr>
              <w:adjustRightInd w:val="0"/>
              <w:snapToGrid w:val="0"/>
              <w:rPr>
                <w:rFonts w:ascii="宋体" w:hAnsi="宋体" w:eastAsia="宋体"/>
                <w:sz w:val="21"/>
                <w:szCs w:val="21"/>
              </w:rPr>
            </w:pPr>
          </w:p>
        </w:tc>
      </w:tr>
      <w:tr w14:paraId="12DD62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443305A">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50A2DBF7">
            <w:pPr>
              <w:adjustRightInd w:val="0"/>
              <w:snapToGrid w:val="0"/>
              <w:rPr>
                <w:rFonts w:ascii="宋体" w:hAnsi="宋体" w:eastAsia="宋体"/>
                <w:sz w:val="21"/>
                <w:szCs w:val="21"/>
              </w:rPr>
            </w:pPr>
          </w:p>
        </w:tc>
      </w:tr>
      <w:tr w14:paraId="30D7F4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5219C00A">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40E92828">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4BB66F48">
            <w:pPr>
              <w:adjustRightInd w:val="0"/>
              <w:snapToGrid w:val="0"/>
              <w:rPr>
                <w:rFonts w:ascii="宋体" w:hAnsi="宋体" w:eastAsia="宋体"/>
                <w:sz w:val="21"/>
                <w:szCs w:val="21"/>
              </w:rPr>
            </w:pPr>
          </w:p>
        </w:tc>
      </w:tr>
      <w:tr w14:paraId="1B669F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67C9AAB4">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3EA6ADCE">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2041D4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4B08F356">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316C0043">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1752D1E6">
            <w:pPr>
              <w:adjustRightInd w:val="0"/>
              <w:snapToGrid w:val="0"/>
              <w:rPr>
                <w:rFonts w:ascii="宋体" w:hAnsi="宋体" w:eastAsia="宋体"/>
                <w:sz w:val="21"/>
                <w:szCs w:val="21"/>
              </w:rPr>
            </w:pPr>
          </w:p>
          <w:p w14:paraId="5F4B29F0">
            <w:pPr>
              <w:adjustRightInd w:val="0"/>
              <w:snapToGrid w:val="0"/>
              <w:rPr>
                <w:rFonts w:ascii="宋体" w:hAnsi="宋体" w:eastAsia="宋体"/>
                <w:sz w:val="21"/>
                <w:szCs w:val="21"/>
              </w:rPr>
            </w:pPr>
          </w:p>
          <w:p w14:paraId="6194BDAB">
            <w:pPr>
              <w:adjustRightInd w:val="0"/>
              <w:snapToGrid w:val="0"/>
              <w:rPr>
                <w:rFonts w:ascii="宋体" w:hAnsi="宋体" w:eastAsia="宋体"/>
                <w:sz w:val="21"/>
                <w:szCs w:val="21"/>
              </w:rPr>
            </w:pPr>
          </w:p>
          <w:p w14:paraId="223D2F07">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306F8B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877366C">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4A0E2B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23645F1">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37260EAF">
            <w:pPr>
              <w:adjustRightInd w:val="0"/>
              <w:snapToGrid w:val="0"/>
              <w:rPr>
                <w:rFonts w:ascii="宋体" w:hAnsi="宋体" w:eastAsia="宋体"/>
                <w:b/>
                <w:bCs/>
                <w:sz w:val="21"/>
                <w:szCs w:val="21"/>
              </w:rPr>
            </w:pPr>
          </w:p>
        </w:tc>
      </w:tr>
      <w:tr w14:paraId="3F080F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C99B635">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4FEFD696">
            <w:pPr>
              <w:adjustRightInd w:val="0"/>
              <w:snapToGrid w:val="0"/>
              <w:rPr>
                <w:rFonts w:ascii="宋体" w:hAnsi="宋体" w:eastAsia="宋体"/>
                <w:b/>
                <w:bCs/>
                <w:sz w:val="21"/>
                <w:szCs w:val="21"/>
              </w:rPr>
            </w:pPr>
          </w:p>
        </w:tc>
      </w:tr>
      <w:tr w14:paraId="3949D2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33411DBA">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641E26FC">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73CA7726">
            <w:pPr>
              <w:adjustRightInd w:val="0"/>
              <w:snapToGrid w:val="0"/>
              <w:rPr>
                <w:rFonts w:ascii="宋体" w:hAnsi="宋体" w:eastAsia="宋体"/>
                <w:b/>
                <w:bCs/>
                <w:sz w:val="21"/>
                <w:szCs w:val="21"/>
              </w:rPr>
            </w:pPr>
          </w:p>
        </w:tc>
      </w:tr>
      <w:tr w14:paraId="7E954E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6016E583">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696FBC3D">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22A1A4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40EB6C2C">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2E31D95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zZmFjOTZiMjY2ZDE1MGQ5MmI2M2IzMmQ3YmNjMzkifQ=="/>
  </w:docVars>
  <w:rsids>
    <w:rsidRoot w:val="44EB321A"/>
    <w:rsid w:val="001A04CE"/>
    <w:rsid w:val="001E594A"/>
    <w:rsid w:val="003F192F"/>
    <w:rsid w:val="0040659A"/>
    <w:rsid w:val="00406822"/>
    <w:rsid w:val="004D5FAA"/>
    <w:rsid w:val="00571687"/>
    <w:rsid w:val="00860BE1"/>
    <w:rsid w:val="009F2ADA"/>
    <w:rsid w:val="00A8696E"/>
    <w:rsid w:val="00B3139C"/>
    <w:rsid w:val="00B809C3"/>
    <w:rsid w:val="00BE5317"/>
    <w:rsid w:val="17E45C0C"/>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428</Words>
  <Characters>440</Characters>
  <Lines>3</Lines>
  <Paragraphs>1</Paragraphs>
  <TotalTime>4</TotalTime>
  <ScaleCrop>false</ScaleCrop>
  <LinksUpToDate>false</LinksUpToDate>
  <CharactersWithSpaces>463</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xq</cp:lastModifiedBy>
  <dcterms:modified xsi:type="dcterms:W3CDTF">2024-09-25T10:37:45Z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418E355F873841059EA58843969CC3BB_12</vt:lpwstr>
  </property>
</Properties>
</file>