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rPr>
          <w:rFonts w:ascii="Times New Roman" w:hAnsi="Times New Roman" w:eastAsia="仿宋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460" w:lineRule="exact"/>
        <w:jc w:val="center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关于</w:t>
      </w:r>
      <w:r>
        <w:rPr>
          <w:rFonts w:ascii="Times New Roman" w:hAnsi="Times New Roman" w:eastAsia="方正仿宋_GBK"/>
          <w:kern w:val="0"/>
          <w:sz w:val="32"/>
          <w:szCs w:val="32"/>
        </w:rPr>
        <w:t>×××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公司</w:t>
      </w:r>
      <w:r>
        <w:rPr>
          <w:rFonts w:ascii="Times New Roman" w:hAnsi="Times New Roman" w:eastAsia="方正仿宋_GBK"/>
          <w:kern w:val="0"/>
          <w:sz w:val="32"/>
          <w:szCs w:val="32"/>
        </w:rPr>
        <w:t>×××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（等</w:t>
      </w:r>
      <w:r>
        <w:rPr>
          <w:rFonts w:ascii="Times New Roman" w:hAnsi="Times New Roman" w:eastAsia="方正仿宋_GBK"/>
          <w:kern w:val="0"/>
          <w:sz w:val="32"/>
          <w:szCs w:val="32"/>
        </w:rPr>
        <w:t>×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人）</w:t>
      </w:r>
      <w:r>
        <w:rPr>
          <w:rFonts w:ascii="Times New Roman" w:hAnsi="Times New Roman" w:eastAsia="方正仿宋_GBK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申请办理</w:t>
      </w:r>
      <w:r>
        <w:rPr>
          <w:rFonts w:ascii="Times New Roman" w:hAnsi="Times New Roman" w:eastAsia="方正仿宋_GBK"/>
          <w:kern w:val="0"/>
          <w:sz w:val="32"/>
          <w:szCs w:val="32"/>
        </w:rPr>
        <w:t>APEC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商务旅行卡的请示</w:t>
      </w:r>
    </w:p>
    <w:p>
      <w:pPr>
        <w:widowControl/>
        <w:shd w:val="clear" w:color="auto" w:fill="FFFFFF"/>
        <w:spacing w:line="460" w:lineRule="exact"/>
        <w:jc w:val="center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hd w:val="clear" w:color="auto" w:fill="FFFFFF"/>
        <w:spacing w:line="460" w:lineRule="exac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无锡市人民政府外事办公室：</w:t>
      </w:r>
    </w:p>
    <w:p>
      <w:pPr>
        <w:widowControl/>
        <w:shd w:val="clear" w:color="auto" w:fill="FFFFFF"/>
        <w:spacing w:line="460" w:lineRule="exac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       ×××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公司是大型机械制造企业，系</w:t>
      </w:r>
      <w:r>
        <w:rPr>
          <w:rFonts w:ascii="Times New Roman" w:hAnsi="Times New Roman" w:eastAsia="方正仿宋_GBK"/>
          <w:kern w:val="0"/>
          <w:sz w:val="32"/>
          <w:szCs w:val="32"/>
        </w:rPr>
        <w:t>××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企业。公司现有员工</w:t>
      </w:r>
      <w:r>
        <w:rPr>
          <w:rFonts w:ascii="Times New Roman" w:hAnsi="Times New Roman" w:eastAsia="方正仿宋_GBK"/>
          <w:kern w:val="0"/>
          <w:sz w:val="32"/>
          <w:szCs w:val="32"/>
        </w:rPr>
        <w:t>×××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人（注：不少于</w:t>
      </w:r>
      <w:r>
        <w:rPr>
          <w:rFonts w:ascii="Times New Roman" w:hAnsi="Times New Roman" w:eastAsia="方正仿宋_GBK"/>
          <w:kern w:val="0"/>
          <w:sz w:val="32"/>
          <w:szCs w:val="32"/>
        </w:rPr>
        <w:t>10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人）。该公司以</w:t>
      </w:r>
      <w:r>
        <w:rPr>
          <w:rFonts w:ascii="Times New Roman" w:hAnsi="Times New Roman" w:eastAsia="方正仿宋_GBK"/>
          <w:kern w:val="0"/>
          <w:sz w:val="32"/>
          <w:szCs w:val="32"/>
        </w:rPr>
        <w:t>×××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、</w:t>
      </w:r>
      <w:r>
        <w:rPr>
          <w:rFonts w:ascii="Times New Roman" w:hAnsi="Times New Roman" w:eastAsia="方正仿宋_GBK"/>
          <w:kern w:val="0"/>
          <w:sz w:val="32"/>
          <w:szCs w:val="32"/>
        </w:rPr>
        <w:t>×××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为主流产品，年生产各类机械产品</w:t>
      </w:r>
      <w:r>
        <w:rPr>
          <w:rFonts w:ascii="Times New Roman" w:hAnsi="Times New Roman" w:eastAsia="方正仿宋_GBK"/>
          <w:kern w:val="0"/>
          <w:sz w:val="32"/>
          <w:szCs w:val="32"/>
        </w:rPr>
        <w:t>×××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种、</w:t>
      </w:r>
      <w:r>
        <w:rPr>
          <w:rFonts w:ascii="Times New Roman" w:hAnsi="Times New Roman" w:eastAsia="方正仿宋_GBK"/>
          <w:kern w:val="0"/>
          <w:sz w:val="32"/>
          <w:szCs w:val="32"/>
        </w:rPr>
        <w:t>×××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台，已连续多年跻身中国机械制造业产量及效益前</w:t>
      </w:r>
      <w:r>
        <w:rPr>
          <w:rFonts w:ascii="Times New Roman" w:hAnsi="Times New Roman" w:eastAsia="方正仿宋_GBK"/>
          <w:kern w:val="0"/>
          <w:sz w:val="32"/>
          <w:szCs w:val="32"/>
        </w:rPr>
        <w:t>×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名。20 ××年资产总值达×××亿元，年产值×××亿元，销售收入×××亿元，利税×××亿元，进出口额×××亿元。</w:t>
      </w:r>
    </w:p>
    <w:p>
      <w:pPr>
        <w:widowControl/>
        <w:shd w:val="clear" w:color="auto" w:fill="FFFFFF"/>
        <w:spacing w:line="4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长期以来，该公司与APEC经济体人员往来频繁，项目合作众多。与日本×××企业从××年开始有业务往来，合作项目有××××××，年贸易金额×××亿元；与泰国×××企业有贸易合作，年贸易金额×××亿元；在澳大利亚、新西兰设有分支机构。</w:t>
      </w:r>
    </w:p>
    <w:p>
      <w:pPr>
        <w:widowControl/>
        <w:shd w:val="clear" w:color="auto" w:fill="FFFFFF"/>
        <w:spacing w:line="4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为了更好地拓展海外业务，</w:t>
      </w:r>
      <w:r>
        <w:rPr>
          <w:rFonts w:ascii="Times New Roman" w:hAnsi="Times New Roman" w:eastAsia="方正仿宋_GBK"/>
          <w:kern w:val="0"/>
          <w:sz w:val="32"/>
          <w:szCs w:val="32"/>
        </w:rPr>
        <w:t>×××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公司特申请为其董事长</w:t>
      </w:r>
      <w:r>
        <w:rPr>
          <w:rFonts w:ascii="Times New Roman" w:hAnsi="Times New Roman" w:eastAsia="方正仿宋_GBK"/>
          <w:kern w:val="0"/>
          <w:sz w:val="32"/>
          <w:szCs w:val="32"/>
        </w:rPr>
        <w:t>×××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、总经理</w:t>
      </w:r>
      <w:r>
        <w:rPr>
          <w:rFonts w:ascii="Times New Roman" w:hAnsi="Times New Roman" w:eastAsia="方正仿宋_GBK"/>
          <w:kern w:val="0"/>
          <w:sz w:val="32"/>
          <w:szCs w:val="32"/>
        </w:rPr>
        <w:t>×××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办理</w:t>
      </w:r>
      <w:r>
        <w:rPr>
          <w:rFonts w:ascii="Times New Roman" w:hAnsi="Times New Roman" w:eastAsia="方正仿宋_GBK"/>
          <w:kern w:val="0"/>
          <w:sz w:val="32"/>
          <w:szCs w:val="32"/>
        </w:rPr>
        <w:t>APEC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商务旅行卡。</w:t>
      </w:r>
      <w:r>
        <w:rPr>
          <w:rFonts w:ascii="Times New Roman" w:hAnsi="Times New Roman" w:eastAsia="方正仿宋_GBK"/>
          <w:kern w:val="0"/>
          <w:sz w:val="32"/>
          <w:szCs w:val="32"/>
        </w:rPr>
        <w:t>×××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与</w:t>
      </w:r>
      <w:r>
        <w:rPr>
          <w:rFonts w:ascii="Times New Roman" w:hAnsi="Times New Roman" w:eastAsia="方正仿宋_GBK"/>
          <w:kern w:val="0"/>
          <w:sz w:val="32"/>
          <w:szCs w:val="32"/>
        </w:rPr>
        <w:t>×××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无刑事犯罪记录和被</w:t>
      </w:r>
      <w:r>
        <w:rPr>
          <w:rFonts w:ascii="Times New Roman" w:hAnsi="Times New Roman" w:eastAsia="方正仿宋_GBK"/>
          <w:kern w:val="0"/>
          <w:sz w:val="32"/>
          <w:szCs w:val="32"/>
        </w:rPr>
        <w:t>APEC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经济体拒签记录。经我公司审核，</w:t>
      </w:r>
      <w:r>
        <w:rPr>
          <w:rFonts w:ascii="Times New Roman" w:hAnsi="Times New Roman" w:eastAsia="方正仿宋_GBK"/>
          <w:kern w:val="0"/>
          <w:sz w:val="32"/>
          <w:szCs w:val="32"/>
        </w:rPr>
        <w:t>×××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和</w:t>
      </w:r>
      <w:r>
        <w:rPr>
          <w:rFonts w:ascii="Times New Roman" w:hAnsi="Times New Roman" w:eastAsia="方正仿宋_GBK"/>
          <w:kern w:val="0"/>
          <w:sz w:val="32"/>
          <w:szCs w:val="32"/>
        </w:rPr>
        <w:t>×××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符合申办</w:t>
      </w:r>
      <w:r>
        <w:rPr>
          <w:rFonts w:ascii="Times New Roman" w:hAnsi="Times New Roman" w:eastAsia="方正仿宋_GBK"/>
          <w:kern w:val="0"/>
          <w:sz w:val="32"/>
          <w:szCs w:val="32"/>
        </w:rPr>
        <w:t>APEC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商务旅行卡的条件，特申请为其办理</w:t>
      </w:r>
      <w:r>
        <w:rPr>
          <w:rFonts w:ascii="Times New Roman" w:hAnsi="Times New Roman" w:eastAsia="方正仿宋_GBK"/>
          <w:kern w:val="0"/>
          <w:sz w:val="32"/>
          <w:szCs w:val="32"/>
        </w:rPr>
        <w:t>APEC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商务旅行卡。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妥否，请示。</w:t>
      </w:r>
    </w:p>
    <w:p>
      <w:pPr>
        <w:widowControl/>
        <w:shd w:val="clear" w:color="auto" w:fill="FFFFFF"/>
        <w:spacing w:line="320" w:lineRule="atLeast"/>
        <w:jc w:val="center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人员名单</w:t>
      </w:r>
    </w:p>
    <w:tbl>
      <w:tblPr>
        <w:tblStyle w:val="4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23"/>
        <w:gridCol w:w="922"/>
        <w:gridCol w:w="1537"/>
        <w:gridCol w:w="1229"/>
        <w:gridCol w:w="1501"/>
        <w:gridCol w:w="1573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86" w:type="dxa"/>
          </w:tcPr>
          <w:p>
            <w:pPr>
              <w:widowControl/>
              <w:shd w:val="clear" w:color="auto" w:fill="FFFFFF"/>
              <w:spacing w:line="320" w:lineRule="atLeast"/>
              <w:jc w:val="left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</w:rPr>
              <w:t>序号</w:t>
            </w:r>
          </w:p>
        </w:tc>
        <w:tc>
          <w:tcPr>
            <w:tcW w:w="923" w:type="dxa"/>
          </w:tcPr>
          <w:p>
            <w:pPr>
              <w:widowControl/>
              <w:shd w:val="clear" w:color="auto" w:fill="FFFFFF"/>
              <w:spacing w:line="320" w:lineRule="atLeast"/>
              <w:jc w:val="left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</w:rPr>
              <w:t>姓名</w:t>
            </w:r>
          </w:p>
        </w:tc>
        <w:tc>
          <w:tcPr>
            <w:tcW w:w="922" w:type="dxa"/>
          </w:tcPr>
          <w:p>
            <w:pPr>
              <w:widowControl/>
              <w:shd w:val="clear" w:color="auto" w:fill="FFFFFF"/>
              <w:spacing w:line="320" w:lineRule="atLeast"/>
              <w:jc w:val="left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</w:rPr>
              <w:t>性别</w:t>
            </w:r>
          </w:p>
        </w:tc>
        <w:tc>
          <w:tcPr>
            <w:tcW w:w="1537" w:type="dxa"/>
          </w:tcPr>
          <w:p>
            <w:pPr>
              <w:widowControl/>
              <w:shd w:val="clear" w:color="auto" w:fill="FFFFFF"/>
              <w:spacing w:line="320" w:lineRule="atLeast"/>
              <w:jc w:val="left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1229" w:type="dxa"/>
          </w:tcPr>
          <w:p>
            <w:pPr>
              <w:widowControl/>
              <w:shd w:val="clear" w:color="auto" w:fill="FFFFFF"/>
              <w:spacing w:line="320" w:lineRule="atLeast"/>
              <w:jc w:val="left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</w:rPr>
              <w:t>出生地</w:t>
            </w:r>
          </w:p>
        </w:tc>
        <w:tc>
          <w:tcPr>
            <w:tcW w:w="1501" w:type="dxa"/>
          </w:tcPr>
          <w:p>
            <w:pPr>
              <w:widowControl/>
              <w:shd w:val="clear" w:color="auto" w:fill="FFFFFF"/>
              <w:spacing w:line="320" w:lineRule="atLeast"/>
              <w:jc w:val="left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</w:rPr>
              <w:t>护照号码</w:t>
            </w:r>
          </w:p>
        </w:tc>
        <w:tc>
          <w:tcPr>
            <w:tcW w:w="1573" w:type="dxa"/>
          </w:tcPr>
          <w:p>
            <w:pPr>
              <w:widowControl/>
              <w:shd w:val="clear" w:color="auto" w:fill="FFFFFF"/>
              <w:spacing w:line="320" w:lineRule="atLeast"/>
              <w:jc w:val="left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</w:rPr>
              <w:t>从事行业</w:t>
            </w:r>
          </w:p>
        </w:tc>
        <w:tc>
          <w:tcPr>
            <w:tcW w:w="922" w:type="dxa"/>
          </w:tcPr>
          <w:p>
            <w:pPr>
              <w:widowControl/>
              <w:shd w:val="clear" w:color="auto" w:fill="FFFFFF"/>
              <w:spacing w:line="320" w:lineRule="atLeast"/>
              <w:jc w:val="left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86" w:type="dxa"/>
          </w:tcPr>
          <w:p>
            <w:pPr>
              <w:widowControl/>
              <w:shd w:val="clear" w:color="auto" w:fill="FFFFFF"/>
              <w:spacing w:line="320" w:lineRule="atLeast"/>
              <w:jc w:val="left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923" w:type="dxa"/>
          </w:tcPr>
          <w:p>
            <w:pPr>
              <w:widowControl/>
              <w:shd w:val="clear" w:color="auto" w:fill="FFFFFF"/>
              <w:spacing w:line="320" w:lineRule="atLeast"/>
              <w:jc w:val="left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922" w:type="dxa"/>
          </w:tcPr>
          <w:p>
            <w:pPr>
              <w:widowControl/>
              <w:shd w:val="clear" w:color="auto" w:fill="FFFFFF"/>
              <w:spacing w:line="320" w:lineRule="atLeast"/>
              <w:jc w:val="left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537" w:type="dxa"/>
          </w:tcPr>
          <w:p>
            <w:pPr>
              <w:widowControl/>
              <w:shd w:val="clear" w:color="auto" w:fill="FFFFFF"/>
              <w:spacing w:line="320" w:lineRule="atLeast"/>
              <w:jc w:val="left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229" w:type="dxa"/>
          </w:tcPr>
          <w:p>
            <w:pPr>
              <w:widowControl/>
              <w:shd w:val="clear" w:color="auto" w:fill="FFFFFF"/>
              <w:spacing w:line="320" w:lineRule="atLeast"/>
              <w:jc w:val="left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501" w:type="dxa"/>
          </w:tcPr>
          <w:p>
            <w:pPr>
              <w:widowControl/>
              <w:shd w:val="clear" w:color="auto" w:fill="FFFFFF"/>
              <w:spacing w:line="320" w:lineRule="atLeast"/>
              <w:jc w:val="left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1573" w:type="dxa"/>
          </w:tcPr>
          <w:p>
            <w:pPr>
              <w:widowControl/>
              <w:shd w:val="clear" w:color="auto" w:fill="FFFFFF"/>
              <w:spacing w:line="320" w:lineRule="atLeast"/>
              <w:jc w:val="left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  <w:tc>
          <w:tcPr>
            <w:tcW w:w="922" w:type="dxa"/>
          </w:tcPr>
          <w:p>
            <w:pPr>
              <w:widowControl/>
              <w:shd w:val="clear" w:color="auto" w:fill="FFFFFF"/>
              <w:spacing w:line="320" w:lineRule="atLeast"/>
              <w:jc w:val="left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360" w:lineRule="atLeast"/>
        <w:jc w:val="righ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×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年</w:t>
      </w:r>
      <w:r>
        <w:rPr>
          <w:rFonts w:ascii="Times New Roman" w:hAnsi="Times New Roman" w:eastAsia="方正仿宋_GBK"/>
          <w:kern w:val="0"/>
          <w:sz w:val="32"/>
          <w:szCs w:val="32"/>
        </w:rPr>
        <w:t>×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月</w:t>
      </w:r>
      <w:r>
        <w:rPr>
          <w:rFonts w:ascii="Times New Roman" w:hAnsi="Times New Roman" w:eastAsia="方正仿宋_GBK"/>
          <w:kern w:val="0"/>
          <w:sz w:val="32"/>
          <w:szCs w:val="32"/>
        </w:rPr>
        <w:t>×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360" w:lineRule="atLeast"/>
        <w:jc w:val="righ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单位公章</w:t>
      </w:r>
    </w:p>
    <w:p>
      <w:r>
        <w:rPr>
          <w:rFonts w:hint="eastAsia" w:ascii="宋体" w:hAnsi="宋体" w:cs="宋体"/>
          <w:kern w:val="0"/>
          <w:szCs w:val="21"/>
        </w:rPr>
        <w:t>企业性质说明：中外合资----须说明与哪个国家合资；外商独资----系哪个国家独资；台港澳资----则须说明是台独资、港独资、澳独资，或中台、中港、中澳合资。</w:t>
      </w:r>
    </w:p>
    <w:sectPr>
      <w:pgSz w:w="11906" w:h="16838"/>
      <w:pgMar w:top="709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A0"/>
    <w:rsid w:val="0013746D"/>
    <w:rsid w:val="003E3404"/>
    <w:rsid w:val="00587FA7"/>
    <w:rsid w:val="005A0822"/>
    <w:rsid w:val="006020A0"/>
    <w:rsid w:val="00683FB8"/>
    <w:rsid w:val="0085447F"/>
    <w:rsid w:val="00B056AF"/>
    <w:rsid w:val="00C00C08"/>
    <w:rsid w:val="00DF75DC"/>
    <w:rsid w:val="08D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89</Words>
  <Characters>508</Characters>
  <Lines>4</Lines>
  <Paragraphs>1</Paragraphs>
  <TotalTime>1</TotalTime>
  <ScaleCrop>false</ScaleCrop>
  <LinksUpToDate>false</LinksUpToDate>
  <CharactersWithSpaces>596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2019-11-25T08:18:00Z</dcterms:created>
  <dc:creator>operator</dc:creator>
  <cp:lastModifiedBy>姚瑶</cp:lastModifiedBy>
  <dcterms:modified xsi:type="dcterms:W3CDTF">2024-01-16T01:48:12Z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B9DC0B5B928E4EBBBBE8675F09AA6BFF_13</vt:lpwstr>
  </property>
</Properties>
</file>