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F7C6D" w14:textId="77777777" w:rsidR="000F0061" w:rsidRPr="008D0B27" w:rsidRDefault="000F0061">
      <w:pPr>
        <w:jc w:val="distribute"/>
        <w:rPr>
          <w:rFonts w:eastAsia="方正小标宋简体" w:cs="Times New Roman"/>
          <w:color w:val="FF0000"/>
          <w:w w:val="70"/>
          <w:sz w:val="84"/>
          <w:szCs w:val="84"/>
        </w:rPr>
      </w:pPr>
    </w:p>
    <w:p w14:paraId="09851467" w14:textId="77777777" w:rsidR="000F0061" w:rsidRPr="008D0B27" w:rsidRDefault="000F0061">
      <w:pPr>
        <w:spacing w:line="500" w:lineRule="exact"/>
        <w:jc w:val="distribute"/>
        <w:rPr>
          <w:rFonts w:eastAsia="方正小标宋简体" w:cs="Times New Roman"/>
          <w:color w:val="FF0000"/>
          <w:w w:val="70"/>
          <w:sz w:val="84"/>
          <w:szCs w:val="84"/>
        </w:rPr>
      </w:pPr>
    </w:p>
    <w:p w14:paraId="035C1171" w14:textId="77777777" w:rsidR="000F0061" w:rsidRPr="008D0B27" w:rsidRDefault="000F0061" w:rsidP="00EC088B">
      <w:pPr>
        <w:spacing w:beforeLines="30" w:before="173" w:afterLines="50" w:after="289" w:line="570" w:lineRule="exact"/>
        <w:jc w:val="center"/>
        <w:rPr>
          <w:rFonts w:eastAsia="方正小标宋_GBK"/>
          <w:spacing w:val="-20"/>
          <w:sz w:val="44"/>
        </w:rPr>
      </w:pPr>
    </w:p>
    <w:p w14:paraId="7E15C5B5" w14:textId="77777777" w:rsidR="008737AA" w:rsidRPr="008D0B27" w:rsidRDefault="008737AA" w:rsidP="009C6A3B">
      <w:pPr>
        <w:spacing w:line="570" w:lineRule="exact"/>
        <w:jc w:val="center"/>
        <w:rPr>
          <w:rFonts w:eastAsia="方正小标宋简体" w:cs="方正小标宋_GBK"/>
          <w:sz w:val="44"/>
          <w:szCs w:val="44"/>
        </w:rPr>
      </w:pPr>
      <w:bookmarkStart w:id="0" w:name="OLE_LINK5"/>
      <w:bookmarkStart w:id="1" w:name="OLE_LINK6"/>
      <w:r w:rsidRPr="008D0B27">
        <w:rPr>
          <w:rFonts w:eastAsia="方正小标宋简体" w:hAnsi="方正小标宋简体" w:cs="方正小标宋_GBK" w:hint="eastAsia"/>
          <w:sz w:val="44"/>
          <w:szCs w:val="44"/>
        </w:rPr>
        <w:t>关于开展</w:t>
      </w:r>
      <w:r w:rsidRPr="008D0B27">
        <w:rPr>
          <w:rFonts w:eastAsia="方正小标宋简体" w:cs="方正小标宋_GBK" w:hint="eastAsia"/>
          <w:sz w:val="44"/>
          <w:szCs w:val="44"/>
        </w:rPr>
        <w:t>202</w:t>
      </w:r>
      <w:r w:rsidR="00614630">
        <w:rPr>
          <w:rFonts w:eastAsia="方正小标宋简体" w:cs="方正小标宋_GBK" w:hint="eastAsia"/>
          <w:sz w:val="44"/>
          <w:szCs w:val="44"/>
        </w:rPr>
        <w:t>3</w:t>
      </w:r>
      <w:r w:rsidRPr="008D0B27">
        <w:rPr>
          <w:rFonts w:eastAsia="方正小标宋简体" w:hAnsi="方正小标宋简体" w:cs="方正小标宋_GBK" w:hint="eastAsia"/>
          <w:sz w:val="44"/>
          <w:szCs w:val="44"/>
        </w:rPr>
        <w:t>年江阴市公共文化服务精准配送</w:t>
      </w:r>
    </w:p>
    <w:p w14:paraId="244EB0A9" w14:textId="77777777" w:rsidR="00D96858" w:rsidRPr="008D0B27" w:rsidRDefault="008737AA" w:rsidP="009C6A3B">
      <w:pPr>
        <w:spacing w:line="570" w:lineRule="exact"/>
        <w:jc w:val="center"/>
        <w:rPr>
          <w:rFonts w:eastAsia="方正小标宋简体" w:cs="方正小标宋_GBK"/>
          <w:sz w:val="44"/>
          <w:szCs w:val="44"/>
        </w:rPr>
      </w:pPr>
      <w:r w:rsidRPr="008D0B27">
        <w:rPr>
          <w:rFonts w:eastAsia="方正小标宋简体" w:hAnsi="方正小标宋简体" w:cs="方正小标宋_GBK" w:hint="eastAsia"/>
          <w:sz w:val="44"/>
          <w:szCs w:val="44"/>
        </w:rPr>
        <w:t>（澄艺快递）工作的通知</w:t>
      </w:r>
      <w:bookmarkEnd w:id="0"/>
      <w:bookmarkEnd w:id="1"/>
    </w:p>
    <w:p w14:paraId="79DBF944" w14:textId="77777777" w:rsidR="00D96858" w:rsidRPr="008D0B27" w:rsidRDefault="00D96858" w:rsidP="009C6A3B">
      <w:pPr>
        <w:spacing w:line="570" w:lineRule="exact"/>
        <w:jc w:val="center"/>
        <w:rPr>
          <w:rFonts w:eastAsia="方正小标宋简体" w:cs="方正小标宋_GBK"/>
          <w:sz w:val="44"/>
          <w:szCs w:val="44"/>
        </w:rPr>
      </w:pPr>
    </w:p>
    <w:p w14:paraId="06F6968D" w14:textId="77777777" w:rsidR="00D96858" w:rsidRPr="008D0B27" w:rsidRDefault="008737AA" w:rsidP="009C6A3B">
      <w:pPr>
        <w:spacing w:line="570" w:lineRule="exact"/>
        <w:rPr>
          <w:rFonts w:eastAsia="方正仿宋简体"/>
          <w:szCs w:val="32"/>
        </w:rPr>
      </w:pPr>
      <w:r w:rsidRPr="00AC0901">
        <w:rPr>
          <w:rFonts w:hint="eastAsia"/>
          <w:szCs w:val="32"/>
        </w:rPr>
        <w:t>高新区社会事业局教卫文体科、各镇（街道）教育文体科（文体科），各有关单位</w:t>
      </w:r>
      <w:r w:rsidR="00D96858" w:rsidRPr="008D0B27">
        <w:rPr>
          <w:rFonts w:eastAsia="方正仿宋简体"/>
          <w:szCs w:val="32"/>
        </w:rPr>
        <w:t>：</w:t>
      </w:r>
    </w:p>
    <w:p w14:paraId="3CFA419E" w14:textId="77777777" w:rsidR="008737AA" w:rsidRDefault="00B36B3E" w:rsidP="009C6A3B">
      <w:pPr>
        <w:spacing w:line="570" w:lineRule="exact"/>
        <w:ind w:firstLineChars="200" w:firstLine="632"/>
        <w:rPr>
          <w:spacing w:val="-3"/>
          <w:szCs w:val="32"/>
        </w:rPr>
      </w:pPr>
      <w:r>
        <w:rPr>
          <w:rFonts w:cs="Times New Roman" w:hint="eastAsia"/>
          <w:szCs w:val="32"/>
        </w:rPr>
        <w:t>自</w:t>
      </w:r>
      <w:r>
        <w:rPr>
          <w:rFonts w:cs="Times New Roman" w:hint="eastAsia"/>
          <w:szCs w:val="32"/>
        </w:rPr>
        <w:t>2022</w:t>
      </w:r>
      <w:r>
        <w:rPr>
          <w:rFonts w:cs="Times New Roman" w:hint="eastAsia"/>
          <w:szCs w:val="32"/>
        </w:rPr>
        <w:t>年江阴市公共文化服务精准配送（澄艺快递）工作开展以来，</w:t>
      </w:r>
      <w:r w:rsidR="007D2E88">
        <w:rPr>
          <w:rFonts w:cs="Times New Roman" w:hint="eastAsia"/>
          <w:szCs w:val="32"/>
        </w:rPr>
        <w:t>公共文化服务品质和服务效能明显提升，</w:t>
      </w:r>
      <w:r>
        <w:rPr>
          <w:rFonts w:cs="Times New Roman" w:hint="eastAsia"/>
          <w:szCs w:val="32"/>
        </w:rPr>
        <w:t>社会影响力日趋凸显，逐步形成了公共文化</w:t>
      </w:r>
      <w:r w:rsidR="007D2E88">
        <w:rPr>
          <w:rFonts w:cs="Times New Roman" w:hint="eastAsia"/>
          <w:szCs w:val="32"/>
        </w:rPr>
        <w:t>服务精准配送网络和</w:t>
      </w:r>
      <w:r>
        <w:rPr>
          <w:rFonts w:cs="Times New Roman" w:hint="eastAsia"/>
          <w:szCs w:val="32"/>
        </w:rPr>
        <w:t>资源大配送、大循环的新格局。</w:t>
      </w:r>
      <w:r w:rsidR="008737AA" w:rsidRPr="008D0B27">
        <w:rPr>
          <w:rFonts w:cs="Times New Roman" w:hint="eastAsia"/>
          <w:szCs w:val="32"/>
        </w:rPr>
        <w:t>为</w:t>
      </w:r>
      <w:r w:rsidR="007D2E88">
        <w:rPr>
          <w:rFonts w:cs="Times New Roman" w:hint="eastAsia"/>
          <w:szCs w:val="32"/>
        </w:rPr>
        <w:t>进一步</w:t>
      </w:r>
      <w:r w:rsidR="008737AA" w:rsidRPr="008D0B27">
        <w:rPr>
          <w:rFonts w:cs="Times New Roman" w:hint="eastAsia"/>
          <w:szCs w:val="32"/>
        </w:rPr>
        <w:t>贯</w:t>
      </w:r>
      <w:r w:rsidR="008737AA" w:rsidRPr="008D0B27">
        <w:rPr>
          <w:rFonts w:cs="Times New Roman" w:hint="eastAsia"/>
          <w:spacing w:val="-3"/>
          <w:szCs w:val="32"/>
        </w:rPr>
        <w:t>彻落实《国务院办公厅转发文化部等部门关于做好政府向社会力量购买公共文化服务工作意见的通知》（国办发〔</w:t>
      </w:r>
      <w:r w:rsidR="008737AA" w:rsidRPr="008D0B27">
        <w:rPr>
          <w:rFonts w:cs="Times New Roman"/>
          <w:spacing w:val="-3"/>
          <w:szCs w:val="32"/>
        </w:rPr>
        <w:t>2015</w:t>
      </w:r>
      <w:r w:rsidR="008737AA" w:rsidRPr="008D0B27">
        <w:rPr>
          <w:rFonts w:cs="Times New Roman" w:hint="eastAsia"/>
          <w:spacing w:val="-3"/>
          <w:szCs w:val="32"/>
        </w:rPr>
        <w:t>〕</w:t>
      </w:r>
      <w:r w:rsidR="008737AA" w:rsidRPr="008D0B27">
        <w:rPr>
          <w:rFonts w:cs="Times New Roman" w:hint="eastAsia"/>
          <w:spacing w:val="-3"/>
          <w:szCs w:val="32"/>
        </w:rPr>
        <w:t>37</w:t>
      </w:r>
      <w:r w:rsidR="008737AA" w:rsidRPr="008D0B27">
        <w:rPr>
          <w:rFonts w:cs="Times New Roman" w:hint="eastAsia"/>
          <w:spacing w:val="-3"/>
          <w:szCs w:val="32"/>
        </w:rPr>
        <w:t>号）要求，</w:t>
      </w:r>
      <w:r w:rsidR="007D2E88">
        <w:rPr>
          <w:rFonts w:cs="Times New Roman" w:hint="eastAsia"/>
          <w:spacing w:val="-3"/>
          <w:szCs w:val="32"/>
        </w:rPr>
        <w:t>有力</w:t>
      </w:r>
      <w:r w:rsidR="008737AA" w:rsidRPr="008D0B27">
        <w:rPr>
          <w:rFonts w:cs="Times New Roman" w:hint="eastAsia"/>
          <w:spacing w:val="-3"/>
          <w:szCs w:val="32"/>
        </w:rPr>
        <w:t>推</w:t>
      </w:r>
      <w:r w:rsidR="008737AA" w:rsidRPr="008D0B27">
        <w:rPr>
          <w:rFonts w:hint="eastAsia"/>
          <w:spacing w:val="-3"/>
          <w:szCs w:val="32"/>
        </w:rPr>
        <w:t>动我市文化高质量发展，</w:t>
      </w:r>
      <w:r w:rsidR="008737AA" w:rsidRPr="008D0B27">
        <w:rPr>
          <w:rFonts w:cs="Times New Roman" w:hint="eastAsia"/>
          <w:spacing w:val="-3"/>
          <w:szCs w:val="32"/>
        </w:rPr>
        <w:t>更好满足人民群众公共文化服务需求</w:t>
      </w:r>
      <w:r w:rsidR="008737AA" w:rsidRPr="00AC0901">
        <w:rPr>
          <w:rFonts w:hint="eastAsia"/>
          <w:spacing w:val="-3"/>
          <w:szCs w:val="32"/>
        </w:rPr>
        <w:t>，经研究决定</w:t>
      </w:r>
      <w:r w:rsidR="007D2E88">
        <w:rPr>
          <w:rFonts w:hint="eastAsia"/>
          <w:spacing w:val="-3"/>
          <w:szCs w:val="32"/>
        </w:rPr>
        <w:t>，拟</w:t>
      </w:r>
      <w:r w:rsidR="008737AA" w:rsidRPr="00AC0901">
        <w:rPr>
          <w:rFonts w:hint="eastAsia"/>
          <w:spacing w:val="-3"/>
          <w:szCs w:val="32"/>
        </w:rPr>
        <w:t>开展</w:t>
      </w:r>
      <w:r w:rsidR="008737AA" w:rsidRPr="008D0B27">
        <w:rPr>
          <w:rFonts w:cs="Times New Roman" w:hint="eastAsia"/>
          <w:spacing w:val="-3"/>
          <w:szCs w:val="32"/>
        </w:rPr>
        <w:t>202</w:t>
      </w:r>
      <w:r w:rsidR="00614630">
        <w:rPr>
          <w:rFonts w:cs="Times New Roman" w:hint="eastAsia"/>
          <w:spacing w:val="-3"/>
          <w:szCs w:val="32"/>
        </w:rPr>
        <w:t>3</w:t>
      </w:r>
      <w:r w:rsidR="008737AA" w:rsidRPr="00AC0901">
        <w:rPr>
          <w:rFonts w:hint="eastAsia"/>
          <w:spacing w:val="-3"/>
          <w:szCs w:val="32"/>
        </w:rPr>
        <w:t>年江阴市公共文化服务精准配送（澄艺快递）工作，现将方案印发给你们，请遵照执行。</w:t>
      </w:r>
    </w:p>
    <w:p w14:paraId="67B40C2F" w14:textId="77777777" w:rsidR="009C6A3B" w:rsidRPr="00AC0901" w:rsidRDefault="009C6A3B" w:rsidP="009C6A3B">
      <w:pPr>
        <w:spacing w:line="570" w:lineRule="exact"/>
        <w:ind w:firstLineChars="200" w:firstLine="632"/>
        <w:rPr>
          <w:szCs w:val="32"/>
        </w:rPr>
      </w:pPr>
    </w:p>
    <w:p w14:paraId="0144535A" w14:textId="77777777" w:rsidR="008737AA" w:rsidRPr="00AC0901" w:rsidRDefault="008737AA" w:rsidP="00EC088B">
      <w:pPr>
        <w:spacing w:beforeLines="30" w:before="173" w:line="570" w:lineRule="exact"/>
        <w:ind w:firstLineChars="200" w:firstLine="632"/>
        <w:rPr>
          <w:szCs w:val="32"/>
        </w:rPr>
      </w:pPr>
      <w:r w:rsidRPr="00AC0901">
        <w:rPr>
          <w:rFonts w:hint="eastAsia"/>
          <w:szCs w:val="32"/>
        </w:rPr>
        <w:t>附件：</w:t>
      </w:r>
      <w:r w:rsidRPr="00AC0901">
        <w:rPr>
          <w:rFonts w:hint="eastAsia"/>
          <w:szCs w:val="32"/>
        </w:rPr>
        <w:t>1</w:t>
      </w:r>
      <w:r w:rsidRPr="00AC0901">
        <w:rPr>
          <w:rFonts w:hint="eastAsia"/>
          <w:szCs w:val="32"/>
        </w:rPr>
        <w:t>、</w:t>
      </w:r>
      <w:r w:rsidRPr="008D0B27">
        <w:rPr>
          <w:rFonts w:cs="Times New Roman" w:hint="eastAsia"/>
          <w:szCs w:val="32"/>
        </w:rPr>
        <w:t>202</w:t>
      </w:r>
      <w:r w:rsidR="00614630">
        <w:rPr>
          <w:rFonts w:hint="eastAsia"/>
          <w:szCs w:val="32"/>
        </w:rPr>
        <w:t>3</w:t>
      </w:r>
      <w:r w:rsidRPr="00AC0901">
        <w:rPr>
          <w:rFonts w:hint="eastAsia"/>
          <w:szCs w:val="32"/>
        </w:rPr>
        <w:t>年江阴市公共文化服务精准配送（澄艺快递）</w:t>
      </w:r>
    </w:p>
    <w:p w14:paraId="353E42DE" w14:textId="77777777" w:rsidR="008737AA" w:rsidRPr="00AC0901" w:rsidRDefault="008737AA" w:rsidP="009C6A3B">
      <w:pPr>
        <w:spacing w:line="570" w:lineRule="exact"/>
        <w:ind w:firstLineChars="602" w:firstLine="1901"/>
        <w:rPr>
          <w:szCs w:val="32"/>
        </w:rPr>
      </w:pPr>
      <w:r w:rsidRPr="00AC0901">
        <w:rPr>
          <w:rFonts w:hint="eastAsia"/>
          <w:szCs w:val="32"/>
        </w:rPr>
        <w:t>实施方案</w:t>
      </w:r>
    </w:p>
    <w:p w14:paraId="309807B5" w14:textId="77777777" w:rsidR="008737AA" w:rsidRPr="00AC0901" w:rsidRDefault="008737AA" w:rsidP="009C6A3B">
      <w:pPr>
        <w:spacing w:line="570" w:lineRule="exact"/>
        <w:ind w:firstLineChars="474" w:firstLine="1497"/>
        <w:rPr>
          <w:szCs w:val="32"/>
        </w:rPr>
      </w:pPr>
      <w:r w:rsidRPr="00AC0901">
        <w:rPr>
          <w:rFonts w:hint="eastAsia"/>
          <w:szCs w:val="32"/>
        </w:rPr>
        <w:lastRenderedPageBreak/>
        <w:t>2</w:t>
      </w:r>
      <w:r w:rsidRPr="00AC0901">
        <w:rPr>
          <w:rFonts w:hint="eastAsia"/>
          <w:szCs w:val="32"/>
        </w:rPr>
        <w:t>、</w:t>
      </w:r>
      <w:r w:rsidRPr="00AC0901">
        <w:rPr>
          <w:rFonts w:hint="eastAsia"/>
          <w:szCs w:val="32"/>
        </w:rPr>
        <w:t>202</w:t>
      </w:r>
      <w:r w:rsidR="00614630">
        <w:rPr>
          <w:rFonts w:hint="eastAsia"/>
          <w:szCs w:val="32"/>
        </w:rPr>
        <w:t>3</w:t>
      </w:r>
      <w:r w:rsidRPr="00AC0901">
        <w:rPr>
          <w:rFonts w:hint="eastAsia"/>
          <w:szCs w:val="32"/>
        </w:rPr>
        <w:t>年江阴市公共文化服务精准配送（澄艺快递）</w:t>
      </w:r>
    </w:p>
    <w:p w14:paraId="536C6D8D" w14:textId="77777777" w:rsidR="008737AA" w:rsidRPr="00AC0901" w:rsidRDefault="008737AA" w:rsidP="009C6A3B">
      <w:pPr>
        <w:spacing w:line="570" w:lineRule="exact"/>
        <w:ind w:firstLineChars="624" w:firstLine="1971"/>
        <w:rPr>
          <w:szCs w:val="32"/>
        </w:rPr>
      </w:pPr>
      <w:r w:rsidRPr="00AC0901">
        <w:rPr>
          <w:rFonts w:hint="eastAsia"/>
          <w:szCs w:val="32"/>
        </w:rPr>
        <w:t>项目申报方案</w:t>
      </w:r>
    </w:p>
    <w:p w14:paraId="01B3A4AA" w14:textId="77777777" w:rsidR="008737AA" w:rsidRPr="00AC0901" w:rsidRDefault="008737AA" w:rsidP="009C6A3B">
      <w:pPr>
        <w:spacing w:line="570" w:lineRule="exact"/>
        <w:ind w:firstLineChars="602" w:firstLine="1901"/>
        <w:rPr>
          <w:szCs w:val="32"/>
        </w:rPr>
      </w:pPr>
    </w:p>
    <w:p w14:paraId="63C0AEE0" w14:textId="77777777" w:rsidR="008737AA" w:rsidRPr="00AC0901" w:rsidRDefault="008737AA" w:rsidP="009C6A3B">
      <w:pPr>
        <w:spacing w:line="570" w:lineRule="exact"/>
        <w:ind w:firstLineChars="602" w:firstLine="1901"/>
        <w:rPr>
          <w:szCs w:val="32"/>
        </w:rPr>
      </w:pPr>
    </w:p>
    <w:p w14:paraId="7201AC27" w14:textId="77777777" w:rsidR="008737AA" w:rsidRPr="00AC0901" w:rsidRDefault="008737AA" w:rsidP="009C6A3B">
      <w:pPr>
        <w:spacing w:line="570" w:lineRule="exact"/>
        <w:ind w:leftChars="1227" w:left="3876"/>
        <w:jc w:val="center"/>
        <w:rPr>
          <w:szCs w:val="32"/>
        </w:rPr>
      </w:pPr>
      <w:r w:rsidRPr="00AC0901">
        <w:rPr>
          <w:rFonts w:hint="eastAsia"/>
          <w:szCs w:val="32"/>
        </w:rPr>
        <w:t>江阴市文体广电和旅游局</w:t>
      </w:r>
    </w:p>
    <w:p w14:paraId="453650C6" w14:textId="77777777" w:rsidR="00D96858" w:rsidRPr="00AC0901" w:rsidRDefault="008737AA" w:rsidP="009C6A3B">
      <w:pPr>
        <w:spacing w:line="570" w:lineRule="exact"/>
        <w:ind w:leftChars="1227" w:left="3876"/>
        <w:jc w:val="center"/>
        <w:rPr>
          <w:szCs w:val="32"/>
        </w:rPr>
      </w:pPr>
      <w:r w:rsidRPr="00AC0901">
        <w:rPr>
          <w:rFonts w:cs="Times New Roman"/>
          <w:szCs w:val="32"/>
        </w:rPr>
        <w:t>202</w:t>
      </w:r>
      <w:r w:rsidR="00614630">
        <w:rPr>
          <w:rFonts w:cs="Times New Roman" w:hint="eastAsia"/>
          <w:szCs w:val="32"/>
        </w:rPr>
        <w:t>3</w:t>
      </w:r>
      <w:r w:rsidRPr="00AC0901">
        <w:rPr>
          <w:rFonts w:cs="Times New Roman"/>
          <w:szCs w:val="32"/>
        </w:rPr>
        <w:t>年</w:t>
      </w:r>
      <w:r w:rsidR="00EC088B">
        <w:rPr>
          <w:rFonts w:cs="Times New Roman" w:hint="eastAsia"/>
          <w:szCs w:val="32"/>
        </w:rPr>
        <w:t>3</w:t>
      </w:r>
      <w:r w:rsidRPr="00AC0901">
        <w:rPr>
          <w:rFonts w:cs="Times New Roman"/>
          <w:szCs w:val="32"/>
        </w:rPr>
        <w:t>月</w:t>
      </w:r>
      <w:r w:rsidR="00EC088B">
        <w:rPr>
          <w:rFonts w:cs="Times New Roman" w:hint="eastAsia"/>
          <w:szCs w:val="32"/>
        </w:rPr>
        <w:t>10</w:t>
      </w:r>
      <w:r w:rsidRPr="00AC0901">
        <w:rPr>
          <w:rFonts w:hint="eastAsia"/>
          <w:szCs w:val="32"/>
        </w:rPr>
        <w:t>日</w:t>
      </w:r>
    </w:p>
    <w:p w14:paraId="4FC59877" w14:textId="77777777" w:rsidR="008737AA" w:rsidRPr="00AC0901" w:rsidRDefault="008737AA" w:rsidP="008737AA">
      <w:pPr>
        <w:spacing w:line="570" w:lineRule="exact"/>
        <w:rPr>
          <w:szCs w:val="32"/>
        </w:rPr>
      </w:pPr>
    </w:p>
    <w:p w14:paraId="6A76F395" w14:textId="77777777" w:rsidR="008737AA" w:rsidRPr="00AC0901" w:rsidRDefault="008737AA" w:rsidP="008737AA">
      <w:pPr>
        <w:spacing w:line="570" w:lineRule="exact"/>
        <w:rPr>
          <w:szCs w:val="32"/>
        </w:rPr>
      </w:pPr>
    </w:p>
    <w:p w14:paraId="706B799C" w14:textId="77777777" w:rsidR="008737AA" w:rsidRPr="00AC0901" w:rsidRDefault="008737AA" w:rsidP="008737AA">
      <w:pPr>
        <w:spacing w:line="570" w:lineRule="exact"/>
        <w:rPr>
          <w:szCs w:val="32"/>
        </w:rPr>
      </w:pPr>
    </w:p>
    <w:p w14:paraId="662557BF" w14:textId="77777777" w:rsidR="008737AA" w:rsidRPr="008D0B27" w:rsidRDefault="0048587C" w:rsidP="0048587C">
      <w:pPr>
        <w:pageBreakBefore/>
        <w:spacing w:line="570" w:lineRule="exact"/>
        <w:rPr>
          <w:rFonts w:eastAsia="方正黑体简体"/>
          <w:szCs w:val="32"/>
        </w:rPr>
      </w:pPr>
      <w:r w:rsidRPr="008D0B27">
        <w:rPr>
          <w:rFonts w:eastAsia="方正黑体简体" w:hint="eastAsia"/>
          <w:szCs w:val="32"/>
        </w:rPr>
        <w:lastRenderedPageBreak/>
        <w:t>附件</w:t>
      </w:r>
      <w:r w:rsidRPr="008D0B27">
        <w:rPr>
          <w:rFonts w:eastAsia="方正黑体简体" w:hint="eastAsia"/>
          <w:szCs w:val="32"/>
        </w:rPr>
        <w:t>1</w:t>
      </w:r>
    </w:p>
    <w:p w14:paraId="41A420D0" w14:textId="77777777" w:rsidR="00AC0901" w:rsidRDefault="00AC0901" w:rsidP="00AC0901">
      <w:pPr>
        <w:spacing w:line="570" w:lineRule="exact"/>
        <w:jc w:val="center"/>
        <w:rPr>
          <w:rFonts w:eastAsia="方正小标宋_GBK" w:cs="Times New Roman"/>
          <w:sz w:val="44"/>
          <w:szCs w:val="44"/>
        </w:rPr>
      </w:pPr>
    </w:p>
    <w:p w14:paraId="508BB104" w14:textId="77777777" w:rsidR="0048587C" w:rsidRPr="00AC0901" w:rsidRDefault="0048587C" w:rsidP="00AC0901">
      <w:pPr>
        <w:spacing w:line="570" w:lineRule="exact"/>
        <w:jc w:val="center"/>
        <w:rPr>
          <w:rFonts w:eastAsia="方正小标宋_GBK" w:cs="Times New Roman"/>
          <w:sz w:val="44"/>
          <w:szCs w:val="44"/>
        </w:rPr>
      </w:pPr>
      <w:r w:rsidRPr="00AC0901">
        <w:rPr>
          <w:rFonts w:eastAsia="方正小标宋_GBK" w:cs="Times New Roman" w:hint="eastAsia"/>
          <w:sz w:val="44"/>
          <w:szCs w:val="44"/>
        </w:rPr>
        <w:t>202</w:t>
      </w:r>
      <w:r w:rsidR="00614630">
        <w:rPr>
          <w:rFonts w:eastAsia="方正小标宋_GBK" w:cs="Times New Roman" w:hint="eastAsia"/>
          <w:sz w:val="44"/>
          <w:szCs w:val="44"/>
        </w:rPr>
        <w:t>3</w:t>
      </w:r>
      <w:r w:rsidRPr="00AC0901">
        <w:rPr>
          <w:rFonts w:eastAsia="方正小标宋_GBK" w:cs="Times New Roman" w:hint="eastAsia"/>
          <w:sz w:val="44"/>
          <w:szCs w:val="44"/>
        </w:rPr>
        <w:t>年江阴市公共文化服务</w:t>
      </w:r>
    </w:p>
    <w:p w14:paraId="1A12BE0C" w14:textId="77777777" w:rsidR="0048587C" w:rsidRPr="00AC0901" w:rsidRDefault="0048587C" w:rsidP="00AC0901">
      <w:pPr>
        <w:spacing w:line="570" w:lineRule="exact"/>
        <w:jc w:val="center"/>
        <w:rPr>
          <w:rFonts w:eastAsia="方正小标宋_GBK" w:cs="Times New Roman"/>
          <w:sz w:val="44"/>
          <w:szCs w:val="44"/>
        </w:rPr>
      </w:pPr>
      <w:r w:rsidRPr="00AC0901">
        <w:rPr>
          <w:rFonts w:eastAsia="方正小标宋_GBK" w:cs="Times New Roman" w:hint="eastAsia"/>
          <w:sz w:val="44"/>
          <w:szCs w:val="44"/>
        </w:rPr>
        <w:t>精准配送（澄艺快递）实施方案</w:t>
      </w:r>
    </w:p>
    <w:p w14:paraId="5C1192CC" w14:textId="77777777" w:rsidR="0048587C" w:rsidRPr="008D0B27" w:rsidRDefault="0048587C" w:rsidP="00AC0901">
      <w:pPr>
        <w:spacing w:line="570" w:lineRule="exact"/>
        <w:jc w:val="center"/>
        <w:rPr>
          <w:rFonts w:eastAsia="华文中宋" w:cs="Times New Roman"/>
          <w:sz w:val="44"/>
          <w:szCs w:val="44"/>
        </w:rPr>
      </w:pPr>
    </w:p>
    <w:p w14:paraId="29397E0B" w14:textId="77777777" w:rsidR="0048587C" w:rsidRPr="00AC0901" w:rsidRDefault="0048587C" w:rsidP="00AC0901">
      <w:pPr>
        <w:spacing w:line="570" w:lineRule="exact"/>
        <w:ind w:firstLineChars="200" w:firstLine="644"/>
        <w:rPr>
          <w:rFonts w:cs="Times New Roman"/>
          <w:spacing w:val="3"/>
          <w:szCs w:val="32"/>
        </w:rPr>
      </w:pPr>
      <w:r w:rsidRPr="00AC0901">
        <w:rPr>
          <w:rFonts w:cs="Times New Roman" w:hint="eastAsia"/>
          <w:spacing w:val="3"/>
          <w:szCs w:val="32"/>
        </w:rPr>
        <w:t>为贯彻落实《国务院办公厅转发文化部等部门关于做好政府向社会力量购买公共文化服务工作意见的通知》（国办发〔</w:t>
      </w:r>
      <w:r w:rsidRPr="00AC0901">
        <w:rPr>
          <w:rFonts w:cs="Times New Roman" w:hint="eastAsia"/>
          <w:spacing w:val="3"/>
          <w:szCs w:val="32"/>
        </w:rPr>
        <w:t>2015</w:t>
      </w:r>
      <w:r w:rsidRPr="00AC0901">
        <w:rPr>
          <w:rFonts w:cs="Times New Roman" w:hint="eastAsia"/>
          <w:spacing w:val="3"/>
          <w:szCs w:val="32"/>
        </w:rPr>
        <w:t>〕</w:t>
      </w:r>
      <w:r w:rsidRPr="00AC0901">
        <w:rPr>
          <w:rFonts w:cs="Times New Roman" w:hint="eastAsia"/>
          <w:spacing w:val="3"/>
          <w:szCs w:val="32"/>
        </w:rPr>
        <w:t>37</w:t>
      </w:r>
      <w:r w:rsidRPr="00AC0901">
        <w:rPr>
          <w:rFonts w:cs="Times New Roman" w:hint="eastAsia"/>
          <w:spacing w:val="3"/>
          <w:szCs w:val="32"/>
        </w:rPr>
        <w:t>号）要求，进一步推进公共文化服务供给侧结构性改革，激发社会力量参与公共文化服务，不断丰富高质量文化供给，更好满足人民群众公共文化服务需求，结合我市实际，制定本方案。</w:t>
      </w:r>
    </w:p>
    <w:p w14:paraId="1DA52EFC" w14:textId="77777777" w:rsidR="0048587C" w:rsidRPr="008D0B27" w:rsidRDefault="0048587C" w:rsidP="00AC0901">
      <w:pPr>
        <w:spacing w:line="570" w:lineRule="exact"/>
        <w:ind w:firstLineChars="200" w:firstLine="632"/>
        <w:rPr>
          <w:rFonts w:ascii="方正黑体简体" w:eastAsia="方正黑体简体" w:cs="Times New Roman"/>
          <w:szCs w:val="32"/>
        </w:rPr>
      </w:pPr>
      <w:r w:rsidRPr="008D0B27">
        <w:rPr>
          <w:rFonts w:ascii="方正黑体简体" w:eastAsia="方正黑体简体" w:hAnsi="黑体" w:cs="Times New Roman" w:hint="eastAsia"/>
          <w:szCs w:val="32"/>
        </w:rPr>
        <w:t>一、指导思想</w:t>
      </w:r>
    </w:p>
    <w:p w14:paraId="65083BDB" w14:textId="1C5CF74F" w:rsidR="0048587C" w:rsidRPr="008D0B27" w:rsidRDefault="0048587C" w:rsidP="00AC0901">
      <w:pPr>
        <w:spacing w:line="570" w:lineRule="exact"/>
        <w:ind w:firstLineChars="200" w:firstLine="632"/>
        <w:rPr>
          <w:rFonts w:cs="Times New Roman"/>
          <w:szCs w:val="32"/>
        </w:rPr>
      </w:pPr>
      <w:r w:rsidRPr="008D0B27">
        <w:rPr>
          <w:rFonts w:cs="Times New Roman"/>
          <w:szCs w:val="32"/>
        </w:rPr>
        <w:t>坚持以习近平新时代中国特色社会主义思想为指导，深入贯彻落实党的</w:t>
      </w:r>
      <w:r w:rsidR="00614630">
        <w:rPr>
          <w:rFonts w:cs="Times New Roman" w:hint="eastAsia"/>
          <w:szCs w:val="32"/>
        </w:rPr>
        <w:t>二十</w:t>
      </w:r>
      <w:r w:rsidRPr="008D0B27">
        <w:rPr>
          <w:rFonts w:cs="Times New Roman"/>
          <w:szCs w:val="32"/>
        </w:rPr>
        <w:t>大精神</w:t>
      </w:r>
      <w:r w:rsidRPr="008D0B27">
        <w:rPr>
          <w:rFonts w:cs="Times New Roman" w:hint="eastAsia"/>
          <w:szCs w:val="32"/>
        </w:rPr>
        <w:t>，践行以人民为中心的发展思想，弘扬社会主义核心价值观，以推动高质量发展为主题，以深化公共文化服务供给侧结构</w:t>
      </w:r>
      <w:r w:rsidR="00F264B1">
        <w:rPr>
          <w:rFonts w:cs="Times New Roman" w:hint="eastAsia"/>
          <w:szCs w:val="32"/>
        </w:rPr>
        <w:t>性</w:t>
      </w:r>
      <w:r w:rsidRPr="008D0B27">
        <w:rPr>
          <w:rFonts w:cs="Times New Roman" w:hint="eastAsia"/>
          <w:szCs w:val="32"/>
        </w:rPr>
        <w:t>改革为主线，完善制度建设，强化创新驱动，促进公共文化服务社会化发展，努力提供更高质量、更有效率、更加公平、更可持续的公共文化服务。</w:t>
      </w:r>
    </w:p>
    <w:p w14:paraId="07ED3740" w14:textId="77777777" w:rsidR="0048587C" w:rsidRPr="008D0B27" w:rsidRDefault="0048587C" w:rsidP="00AC0901">
      <w:pPr>
        <w:spacing w:line="570" w:lineRule="exact"/>
        <w:ind w:firstLineChars="200" w:firstLine="632"/>
        <w:rPr>
          <w:rFonts w:ascii="方正黑体简体" w:eastAsia="方正黑体简体" w:hAnsi="黑体" w:cs="Times New Roman"/>
          <w:szCs w:val="32"/>
        </w:rPr>
      </w:pPr>
      <w:r w:rsidRPr="008D0B27">
        <w:rPr>
          <w:rFonts w:ascii="方正黑体简体" w:eastAsia="方正黑体简体" w:hAnsi="黑体" w:cs="Times New Roman" w:hint="eastAsia"/>
          <w:szCs w:val="32"/>
        </w:rPr>
        <w:t>二、基本原则</w:t>
      </w:r>
    </w:p>
    <w:p w14:paraId="326D3AF0" w14:textId="77777777" w:rsidR="0048587C" w:rsidRPr="008D0B27" w:rsidRDefault="0048587C" w:rsidP="00AC0901">
      <w:pPr>
        <w:spacing w:line="570" w:lineRule="exact"/>
        <w:ind w:firstLineChars="200" w:firstLine="632"/>
        <w:rPr>
          <w:rFonts w:cs="Times New Roman"/>
          <w:szCs w:val="32"/>
        </w:rPr>
      </w:pPr>
      <w:r w:rsidRPr="008D0B27">
        <w:rPr>
          <w:rFonts w:cs="Times New Roman" w:hint="eastAsia"/>
          <w:szCs w:val="32"/>
        </w:rPr>
        <w:t xml:space="preserve">江阴市公共文化服务精准配送（澄艺快递）坚持科学规划、公开择优、规范管理、注重实效的原则。　</w:t>
      </w:r>
    </w:p>
    <w:p w14:paraId="237AD4DE" w14:textId="77777777" w:rsidR="0048587C" w:rsidRPr="008D0B27" w:rsidRDefault="0048587C" w:rsidP="00AC0901">
      <w:pPr>
        <w:spacing w:line="570" w:lineRule="exact"/>
        <w:ind w:firstLineChars="200" w:firstLine="632"/>
        <w:rPr>
          <w:rFonts w:ascii="方正黑体简体" w:eastAsia="方正黑体简体" w:hAnsi="黑体" w:cs="Times New Roman"/>
          <w:szCs w:val="32"/>
        </w:rPr>
      </w:pPr>
      <w:r w:rsidRPr="008D0B27">
        <w:rPr>
          <w:rFonts w:ascii="方正黑体简体" w:eastAsia="方正黑体简体" w:hAnsi="黑体" w:cs="Times New Roman" w:hint="eastAsia"/>
          <w:szCs w:val="32"/>
        </w:rPr>
        <w:t>三、目标任务</w:t>
      </w:r>
    </w:p>
    <w:p w14:paraId="3A450DA8" w14:textId="77777777" w:rsidR="0048587C" w:rsidRPr="008D0B27" w:rsidRDefault="0048587C" w:rsidP="00AC0901">
      <w:pPr>
        <w:spacing w:line="570" w:lineRule="exact"/>
        <w:ind w:firstLineChars="200" w:firstLine="632"/>
        <w:rPr>
          <w:rFonts w:cs="Times New Roman"/>
          <w:szCs w:val="32"/>
        </w:rPr>
      </w:pPr>
      <w:r w:rsidRPr="008D0B27">
        <w:rPr>
          <w:rFonts w:cs="Times New Roman" w:hint="eastAsia"/>
          <w:szCs w:val="32"/>
        </w:rPr>
        <w:lastRenderedPageBreak/>
        <w:t>依托江阴市公共文化服务精准配送（澄艺快递）平台（以下简称“平台”），发挥市场机制作用，把政府直接向社会公众提供的一部分公共文化服务事项，采用公开申报和评审的方式，交由具备条件的社会力量承担，由政府根据合同约定向其支付相关费用，并通过“菜单式”点选和“订单式”配送形式，将公共文化服务送到基层。在全市基本建立比较完善的江阴市公共文化服务精准配送（澄艺快递）工作服务体系，形成与我市经济社会发展水平相适</w:t>
      </w:r>
      <w:r w:rsidR="008F6468">
        <w:rPr>
          <w:rFonts w:cs="Times New Roman" w:hint="eastAsia"/>
          <w:szCs w:val="32"/>
        </w:rPr>
        <w:t>应、人民群众精神文化需求相符合的公共文化资源配置机制和供给机制，</w:t>
      </w:r>
      <w:r w:rsidRPr="008D0B27">
        <w:rPr>
          <w:rFonts w:cs="Times New Roman" w:hint="eastAsia"/>
          <w:szCs w:val="32"/>
        </w:rPr>
        <w:t>社会力量参与和提供公共文化服务的氛围更加浓厚，服务内容日益丰富，服务质量和效率显著提高。</w:t>
      </w:r>
      <w:r w:rsidRPr="008D0B27">
        <w:rPr>
          <w:rFonts w:cs="Times New Roman" w:hint="eastAsia"/>
          <w:szCs w:val="32"/>
        </w:rPr>
        <w:t xml:space="preserve"> </w:t>
      </w:r>
    </w:p>
    <w:p w14:paraId="0629CB0A" w14:textId="77777777" w:rsidR="0048587C" w:rsidRPr="008D0B27" w:rsidRDefault="0048587C" w:rsidP="00AC0901">
      <w:pPr>
        <w:spacing w:line="570" w:lineRule="exact"/>
        <w:ind w:firstLineChars="200" w:firstLine="632"/>
        <w:rPr>
          <w:rFonts w:ascii="方正黑体简体" w:eastAsia="方正黑体简体" w:hAnsi="黑体" w:cs="Times New Roman"/>
          <w:szCs w:val="32"/>
        </w:rPr>
      </w:pPr>
      <w:r w:rsidRPr="008D0B27">
        <w:rPr>
          <w:rFonts w:ascii="方正黑体简体" w:eastAsia="方正黑体简体" w:hAnsi="黑体" w:cs="Times New Roman" w:hint="eastAsia"/>
          <w:szCs w:val="32"/>
        </w:rPr>
        <w:t>四、任务分工</w:t>
      </w:r>
    </w:p>
    <w:p w14:paraId="0C5EEC6B" w14:textId="77777777" w:rsidR="0048587C" w:rsidRPr="008D0B27" w:rsidRDefault="0048587C" w:rsidP="00AC0901">
      <w:pPr>
        <w:spacing w:line="570" w:lineRule="exact"/>
        <w:ind w:firstLineChars="200" w:firstLine="632"/>
        <w:rPr>
          <w:rFonts w:cs="Times New Roman"/>
          <w:szCs w:val="32"/>
        </w:rPr>
      </w:pPr>
      <w:r w:rsidRPr="008D0B27">
        <w:rPr>
          <w:rFonts w:cs="Times New Roman" w:hint="eastAsia"/>
          <w:szCs w:val="32"/>
        </w:rPr>
        <w:t>市文体广电旅游局是公共文化服务</w:t>
      </w:r>
      <w:r w:rsidR="003D209D">
        <w:rPr>
          <w:rFonts w:cs="Times New Roman" w:hint="eastAsia"/>
          <w:szCs w:val="32"/>
        </w:rPr>
        <w:t>精准</w:t>
      </w:r>
      <w:r w:rsidRPr="008D0B27">
        <w:rPr>
          <w:rFonts w:cs="Times New Roman" w:hint="eastAsia"/>
          <w:szCs w:val="32"/>
        </w:rPr>
        <w:t>配送工作的责任主体（以下简称责任主体）</w:t>
      </w:r>
      <w:r w:rsidR="0058765A" w:rsidRPr="008D0B27">
        <w:rPr>
          <w:rFonts w:cs="Times New Roman" w:hint="eastAsia"/>
          <w:szCs w:val="32"/>
        </w:rPr>
        <w:t>，</w:t>
      </w:r>
      <w:r w:rsidRPr="008D0B27">
        <w:rPr>
          <w:rFonts w:cs="Times New Roman" w:hint="eastAsia"/>
          <w:szCs w:val="32"/>
        </w:rPr>
        <w:t>负责文化服务配送工作的总体规划、申报评审、部门协调、监督评估等工作。</w:t>
      </w:r>
    </w:p>
    <w:p w14:paraId="30A077AC" w14:textId="77777777" w:rsidR="0048587C" w:rsidRPr="008D0B27" w:rsidRDefault="0048587C" w:rsidP="00AC0901">
      <w:pPr>
        <w:spacing w:line="570" w:lineRule="exact"/>
        <w:ind w:firstLineChars="200" w:firstLine="632"/>
        <w:rPr>
          <w:rFonts w:cs="Times New Roman"/>
          <w:szCs w:val="32"/>
        </w:rPr>
      </w:pPr>
      <w:r w:rsidRPr="008D0B27">
        <w:rPr>
          <w:rFonts w:cs="Times New Roman" w:hint="eastAsia"/>
          <w:szCs w:val="32"/>
        </w:rPr>
        <w:t>市公共文化艺术发展中心是公共文化服务</w:t>
      </w:r>
      <w:r w:rsidR="003D209D">
        <w:rPr>
          <w:rFonts w:cs="Times New Roman" w:hint="eastAsia"/>
          <w:szCs w:val="32"/>
        </w:rPr>
        <w:t>精准</w:t>
      </w:r>
      <w:r w:rsidRPr="008D0B27">
        <w:rPr>
          <w:rFonts w:cs="Times New Roman" w:hint="eastAsia"/>
          <w:szCs w:val="32"/>
        </w:rPr>
        <w:t>配送工作的实施主体（以下简称实施主体），承担平台建设及运行维护、资源整合、业务指导、日常管理等职能。</w:t>
      </w:r>
    </w:p>
    <w:p w14:paraId="171BE12C" w14:textId="77777777" w:rsidR="0048587C" w:rsidRPr="008D0B27" w:rsidRDefault="0048587C" w:rsidP="00AC0901">
      <w:pPr>
        <w:spacing w:line="570" w:lineRule="exact"/>
        <w:ind w:firstLineChars="200" w:firstLine="632"/>
        <w:rPr>
          <w:rFonts w:cs="Times New Roman"/>
          <w:szCs w:val="32"/>
        </w:rPr>
      </w:pPr>
      <w:r w:rsidRPr="008D0B27">
        <w:rPr>
          <w:rFonts w:cs="Times New Roman" w:hint="eastAsia"/>
          <w:szCs w:val="32"/>
        </w:rPr>
        <w:t>各镇（街道）文化服务中心等基层文化单位是公共文化服务</w:t>
      </w:r>
      <w:r w:rsidR="003D209D">
        <w:rPr>
          <w:rFonts w:cs="Times New Roman" w:hint="eastAsia"/>
          <w:szCs w:val="32"/>
        </w:rPr>
        <w:t>精准</w:t>
      </w:r>
      <w:r w:rsidRPr="008D0B27">
        <w:rPr>
          <w:rFonts w:cs="Times New Roman" w:hint="eastAsia"/>
          <w:szCs w:val="32"/>
        </w:rPr>
        <w:t>配送内容的接受方（以下简称接受方），负责做好配送的需求对接、</w:t>
      </w:r>
      <w:r w:rsidR="00145D89">
        <w:rPr>
          <w:rFonts w:cs="Times New Roman" w:hint="eastAsia"/>
          <w:szCs w:val="32"/>
        </w:rPr>
        <w:t>场</w:t>
      </w:r>
      <w:r w:rsidRPr="008D0B27">
        <w:rPr>
          <w:rFonts w:cs="Times New Roman" w:hint="eastAsia"/>
          <w:szCs w:val="32"/>
        </w:rPr>
        <w:t>地保障、组织实施、评价反馈等工作。</w:t>
      </w:r>
    </w:p>
    <w:p w14:paraId="239A06BD" w14:textId="77777777" w:rsidR="0048587C" w:rsidRPr="008D0B27" w:rsidRDefault="0048587C" w:rsidP="00AC0901">
      <w:pPr>
        <w:spacing w:line="570" w:lineRule="exact"/>
        <w:ind w:firstLineChars="200" w:firstLine="632"/>
        <w:rPr>
          <w:rFonts w:cs="Times New Roman"/>
          <w:szCs w:val="32"/>
        </w:rPr>
      </w:pPr>
      <w:r w:rsidRPr="008D0B27">
        <w:rPr>
          <w:rFonts w:cs="Times New Roman" w:hint="eastAsia"/>
          <w:szCs w:val="32"/>
        </w:rPr>
        <w:t>经项目申报、</w:t>
      </w:r>
      <w:r w:rsidR="00B51B90">
        <w:rPr>
          <w:rFonts w:cs="Times New Roman" w:hint="eastAsia"/>
          <w:szCs w:val="32"/>
        </w:rPr>
        <w:t>专家评审、签订合同后</w:t>
      </w:r>
      <w:r w:rsidRPr="008D0B27">
        <w:rPr>
          <w:rFonts w:cs="Times New Roman" w:hint="eastAsia"/>
          <w:szCs w:val="32"/>
        </w:rPr>
        <w:t>纳入</w:t>
      </w:r>
      <w:r w:rsidR="00B51B90">
        <w:rPr>
          <w:rFonts w:cs="Times New Roman" w:hint="eastAsia"/>
          <w:szCs w:val="32"/>
        </w:rPr>
        <w:t>当年</w:t>
      </w:r>
      <w:r w:rsidRPr="008D0B27">
        <w:rPr>
          <w:rFonts w:cs="Times New Roman" w:hint="eastAsia"/>
          <w:szCs w:val="32"/>
        </w:rPr>
        <w:t>公共文化服务</w:t>
      </w:r>
      <w:r w:rsidR="003D209D">
        <w:rPr>
          <w:rFonts w:cs="Times New Roman" w:hint="eastAsia"/>
          <w:szCs w:val="32"/>
        </w:rPr>
        <w:t>精准</w:t>
      </w:r>
      <w:r w:rsidRPr="008D0B27">
        <w:rPr>
          <w:rFonts w:cs="Times New Roman" w:hint="eastAsia"/>
          <w:szCs w:val="32"/>
        </w:rPr>
        <w:t>配送资源库的项目实施主体，是公共文化服务配送内容的提</w:t>
      </w:r>
      <w:r w:rsidRPr="008D0B27">
        <w:rPr>
          <w:rFonts w:cs="Times New Roman" w:hint="eastAsia"/>
          <w:szCs w:val="32"/>
        </w:rPr>
        <w:lastRenderedPageBreak/>
        <w:t>供方（以下简称提供方），负责配送项目的具体实施。</w:t>
      </w:r>
    </w:p>
    <w:p w14:paraId="67014B83" w14:textId="77777777" w:rsidR="0048587C" w:rsidRPr="008D0B27" w:rsidRDefault="0048587C" w:rsidP="00AC0901">
      <w:pPr>
        <w:spacing w:line="570" w:lineRule="exact"/>
        <w:ind w:firstLineChars="200" w:firstLine="632"/>
        <w:rPr>
          <w:rFonts w:ascii="方正黑体简体" w:eastAsia="方正黑体简体" w:hAnsi="黑体" w:cs="Times New Roman"/>
          <w:szCs w:val="32"/>
        </w:rPr>
      </w:pPr>
      <w:r w:rsidRPr="008D0B27">
        <w:rPr>
          <w:rFonts w:ascii="方正黑体简体" w:eastAsia="方正黑体简体" w:hAnsi="黑体" w:cs="Times New Roman" w:hint="eastAsia"/>
          <w:szCs w:val="32"/>
        </w:rPr>
        <w:t>五、配送内容</w:t>
      </w:r>
    </w:p>
    <w:p w14:paraId="37BACC0A" w14:textId="77777777" w:rsidR="0048587C" w:rsidRPr="00AC0901" w:rsidRDefault="0048587C" w:rsidP="00AC0901">
      <w:pPr>
        <w:spacing w:line="570" w:lineRule="exact"/>
        <w:ind w:firstLineChars="200" w:firstLine="632"/>
        <w:rPr>
          <w:rFonts w:eastAsia="方正黑体_GBK" w:cs="Times New Roman"/>
          <w:szCs w:val="32"/>
        </w:rPr>
      </w:pPr>
      <w:r w:rsidRPr="008D0B27">
        <w:rPr>
          <w:rFonts w:cs="Times New Roman" w:hint="eastAsia"/>
          <w:szCs w:val="32"/>
        </w:rPr>
        <w:t>江阴市公共文化服务精准配送（澄艺快递）的主要内容为以弘扬社会主义核心价值观、传承中华优秀传统文化为主题，符合当前意识形态领域各项要求，内容健康积极向上，具有公共性、公益性和普惠性的公共文化活动。包括：文艺演出、讲座导赏、展览展示、艺术普及、特色活动等五个类别。</w:t>
      </w:r>
    </w:p>
    <w:p w14:paraId="1432613F" w14:textId="77777777" w:rsidR="001C78F3" w:rsidRPr="00582B71" w:rsidRDefault="001C78F3" w:rsidP="001C78F3">
      <w:pPr>
        <w:spacing w:line="570" w:lineRule="exact"/>
        <w:ind w:firstLineChars="200" w:firstLine="632"/>
        <w:rPr>
          <w:rFonts w:cs="Times New Roman"/>
          <w:color w:val="FF0000"/>
          <w:szCs w:val="32"/>
        </w:rPr>
      </w:pPr>
      <w:r w:rsidRPr="008D0B27">
        <w:rPr>
          <w:rFonts w:cs="Times New Roman" w:hint="eastAsia"/>
          <w:szCs w:val="32"/>
        </w:rPr>
        <w:t>1.</w:t>
      </w:r>
      <w:r>
        <w:rPr>
          <w:rFonts w:cs="Times New Roman" w:hint="eastAsia"/>
          <w:szCs w:val="32"/>
        </w:rPr>
        <w:t xml:space="preserve"> </w:t>
      </w:r>
      <w:r w:rsidRPr="008D0B27">
        <w:rPr>
          <w:rFonts w:cs="Times New Roman" w:hint="eastAsia"/>
          <w:szCs w:val="32"/>
        </w:rPr>
        <w:t>文艺演出：</w:t>
      </w:r>
      <w:r>
        <w:rPr>
          <w:rFonts w:cs="Times New Roman" w:hint="eastAsia"/>
          <w:szCs w:val="32"/>
        </w:rPr>
        <w:t>适用于在各类剧场剧院、文化广场、乡村戏台、街区商圈等场所进行的音乐舞蹈、戏剧曲艺、专题综艺等艺术门类的文艺演出。</w:t>
      </w:r>
    </w:p>
    <w:p w14:paraId="6BC9578B" w14:textId="77777777" w:rsidR="001C78F3" w:rsidRPr="000D3AD4" w:rsidRDefault="001C78F3" w:rsidP="001C78F3">
      <w:pPr>
        <w:spacing w:line="570" w:lineRule="exact"/>
        <w:ind w:firstLineChars="200" w:firstLine="632"/>
        <w:rPr>
          <w:rFonts w:cs="Times New Roman"/>
          <w:color w:val="000000" w:themeColor="text1"/>
          <w:szCs w:val="32"/>
        </w:rPr>
      </w:pPr>
      <w:r w:rsidRPr="000D3AD4">
        <w:rPr>
          <w:rFonts w:cs="Times New Roman" w:hint="eastAsia"/>
          <w:color w:val="000000" w:themeColor="text1"/>
          <w:szCs w:val="32"/>
        </w:rPr>
        <w:t xml:space="preserve">2. </w:t>
      </w:r>
      <w:r w:rsidRPr="000D3AD4">
        <w:rPr>
          <w:rFonts w:cs="Times New Roman" w:hint="eastAsia"/>
          <w:color w:val="000000" w:themeColor="text1"/>
          <w:szCs w:val="32"/>
        </w:rPr>
        <w:t>讲座导赏：各类公益性文化艺术讲座。如：</w:t>
      </w:r>
      <w:r w:rsidRPr="000D3AD4">
        <w:rPr>
          <w:rFonts w:cs="Times New Roman"/>
          <w:color w:val="000000" w:themeColor="text1"/>
          <w:szCs w:val="32"/>
        </w:rPr>
        <w:t>人文历史、艺术导赏</w:t>
      </w:r>
      <w:r>
        <w:rPr>
          <w:rFonts w:cs="Times New Roman" w:hint="eastAsia"/>
          <w:color w:val="000000" w:themeColor="text1"/>
          <w:szCs w:val="32"/>
        </w:rPr>
        <w:t>、</w:t>
      </w:r>
      <w:r w:rsidRPr="00281125">
        <w:rPr>
          <w:rFonts w:cs="Times New Roman" w:hint="eastAsia"/>
          <w:color w:val="000000" w:themeColor="text1"/>
          <w:szCs w:val="32"/>
        </w:rPr>
        <w:t>民俗文化、生活美学、国学经典、非遗传承</w:t>
      </w:r>
      <w:r>
        <w:rPr>
          <w:rFonts w:cs="Times New Roman" w:hint="eastAsia"/>
          <w:color w:val="000000" w:themeColor="text1"/>
          <w:szCs w:val="32"/>
        </w:rPr>
        <w:t>等，</w:t>
      </w:r>
      <w:r w:rsidRPr="001C78F3">
        <w:rPr>
          <w:rFonts w:cs="Times New Roman" w:hint="eastAsia"/>
          <w:color w:val="000000" w:themeColor="text1"/>
          <w:szCs w:val="32"/>
        </w:rPr>
        <w:t>要求专业性强、形式活泼、有互动性。</w:t>
      </w:r>
    </w:p>
    <w:p w14:paraId="26306F67" w14:textId="77777777" w:rsidR="001C78F3" w:rsidRPr="000D3AD4" w:rsidRDefault="001C78F3" w:rsidP="001C78F3">
      <w:pPr>
        <w:spacing w:line="570" w:lineRule="exact"/>
        <w:ind w:firstLineChars="200" w:firstLine="632"/>
        <w:rPr>
          <w:rFonts w:cs="Times New Roman"/>
          <w:color w:val="000000" w:themeColor="text1"/>
          <w:szCs w:val="32"/>
        </w:rPr>
      </w:pPr>
      <w:r w:rsidRPr="000D3AD4">
        <w:rPr>
          <w:rFonts w:cs="Times New Roman" w:hint="eastAsia"/>
          <w:color w:val="000000" w:themeColor="text1"/>
          <w:szCs w:val="32"/>
        </w:rPr>
        <w:t xml:space="preserve">3. </w:t>
      </w:r>
      <w:r w:rsidRPr="000D3AD4">
        <w:rPr>
          <w:rFonts w:cs="Times New Roman" w:hint="eastAsia"/>
          <w:color w:val="000000" w:themeColor="text1"/>
          <w:szCs w:val="32"/>
        </w:rPr>
        <w:t>展览展示：各类公益性文化艺术展览展示。如：美术</w:t>
      </w:r>
      <w:r w:rsidRPr="000D3AD4">
        <w:rPr>
          <w:rFonts w:cs="Times New Roman"/>
          <w:color w:val="000000" w:themeColor="text1"/>
          <w:szCs w:val="32"/>
        </w:rPr>
        <w:t>摄影、</w:t>
      </w:r>
      <w:r>
        <w:rPr>
          <w:rFonts w:cs="Times New Roman" w:hint="eastAsia"/>
          <w:color w:val="000000" w:themeColor="text1"/>
          <w:szCs w:val="32"/>
        </w:rPr>
        <w:t>文物收藏、</w:t>
      </w:r>
      <w:r w:rsidRPr="000D3AD4">
        <w:rPr>
          <w:rFonts w:cs="Times New Roman"/>
          <w:color w:val="000000" w:themeColor="text1"/>
          <w:szCs w:val="32"/>
        </w:rPr>
        <w:t>非遗传承、经典文史等。</w:t>
      </w:r>
    </w:p>
    <w:p w14:paraId="2B2E784B" w14:textId="77777777" w:rsidR="001C78F3" w:rsidRPr="000D3AD4" w:rsidRDefault="001C78F3" w:rsidP="001C78F3">
      <w:pPr>
        <w:spacing w:line="570" w:lineRule="exact"/>
        <w:ind w:firstLineChars="200" w:firstLine="632"/>
        <w:rPr>
          <w:rFonts w:cs="Times New Roman"/>
          <w:color w:val="000000" w:themeColor="text1"/>
          <w:szCs w:val="32"/>
        </w:rPr>
      </w:pPr>
      <w:r w:rsidRPr="000D3AD4">
        <w:rPr>
          <w:rFonts w:cs="Times New Roman" w:hint="eastAsia"/>
          <w:color w:val="000000" w:themeColor="text1"/>
          <w:szCs w:val="32"/>
        </w:rPr>
        <w:t xml:space="preserve">4. </w:t>
      </w:r>
      <w:r w:rsidRPr="000D3AD4">
        <w:rPr>
          <w:rFonts w:cs="Times New Roman" w:hint="eastAsia"/>
          <w:color w:val="000000" w:themeColor="text1"/>
          <w:szCs w:val="32"/>
        </w:rPr>
        <w:t>艺术普及：面向大众的普及性的文化艺术辅导培训。如：音乐舞蹈、美术摄影、戏剧曲艺等。</w:t>
      </w:r>
    </w:p>
    <w:p w14:paraId="30C99FBA" w14:textId="77777777" w:rsidR="001C78F3" w:rsidRPr="008D0B27" w:rsidRDefault="001C78F3" w:rsidP="001C78F3">
      <w:pPr>
        <w:spacing w:line="570" w:lineRule="exact"/>
        <w:ind w:firstLineChars="200" w:firstLine="632"/>
        <w:rPr>
          <w:rFonts w:cs="Times New Roman"/>
          <w:szCs w:val="32"/>
        </w:rPr>
      </w:pPr>
      <w:r w:rsidRPr="008D0B27">
        <w:rPr>
          <w:rFonts w:cs="Times New Roman" w:hint="eastAsia"/>
          <w:szCs w:val="32"/>
        </w:rPr>
        <w:t>5.</w:t>
      </w:r>
      <w:r>
        <w:rPr>
          <w:rFonts w:cs="Times New Roman" w:hint="eastAsia"/>
          <w:szCs w:val="32"/>
        </w:rPr>
        <w:t xml:space="preserve"> </w:t>
      </w:r>
      <w:r w:rsidRPr="008D0B27">
        <w:rPr>
          <w:rFonts w:cs="Times New Roman" w:hint="eastAsia"/>
          <w:szCs w:val="32"/>
        </w:rPr>
        <w:t>特色活动：</w:t>
      </w:r>
      <w:r>
        <w:rPr>
          <w:rFonts w:cs="Times New Roman" w:hint="eastAsia"/>
          <w:szCs w:val="32"/>
        </w:rPr>
        <w:t>包括</w:t>
      </w:r>
      <w:r w:rsidRPr="008D0B27">
        <w:rPr>
          <w:rFonts w:cs="Times New Roman" w:hint="eastAsia"/>
          <w:szCs w:val="32"/>
        </w:rPr>
        <w:t>阅读推广、</w:t>
      </w:r>
      <w:r>
        <w:rPr>
          <w:rFonts w:cs="Times New Roman" w:hint="eastAsia"/>
          <w:szCs w:val="32"/>
        </w:rPr>
        <w:t>非遗传承、文化微旅</w:t>
      </w:r>
      <w:r w:rsidRPr="008D0B27">
        <w:rPr>
          <w:rFonts w:cs="Times New Roman"/>
          <w:szCs w:val="32"/>
        </w:rPr>
        <w:t>等能</w:t>
      </w:r>
      <w:r w:rsidRPr="008D0B27">
        <w:rPr>
          <w:rFonts w:cs="Times New Roman" w:hint="eastAsia"/>
          <w:szCs w:val="32"/>
        </w:rPr>
        <w:t>够</w:t>
      </w:r>
      <w:r w:rsidRPr="008D0B27">
        <w:rPr>
          <w:rFonts w:cs="Times New Roman"/>
          <w:szCs w:val="32"/>
        </w:rPr>
        <w:t>吸引</w:t>
      </w:r>
      <w:r w:rsidRPr="008D0B27">
        <w:rPr>
          <w:rFonts w:cs="Times New Roman" w:hint="eastAsia"/>
          <w:szCs w:val="32"/>
        </w:rPr>
        <w:t>人民</w:t>
      </w:r>
      <w:r w:rsidRPr="008D0B27">
        <w:rPr>
          <w:rFonts w:cs="Times New Roman"/>
          <w:szCs w:val="32"/>
        </w:rPr>
        <w:t>群众广泛参与的</w:t>
      </w:r>
      <w:r w:rsidRPr="008D0B27">
        <w:rPr>
          <w:rFonts w:cs="Times New Roman" w:hint="eastAsia"/>
          <w:szCs w:val="32"/>
        </w:rPr>
        <w:t>文化</w:t>
      </w:r>
      <w:r w:rsidRPr="008D0B27">
        <w:rPr>
          <w:rFonts w:cs="Times New Roman"/>
          <w:szCs w:val="32"/>
        </w:rPr>
        <w:t>活动</w:t>
      </w:r>
      <w:r>
        <w:rPr>
          <w:rFonts w:cs="Times New Roman" w:hint="eastAsia"/>
          <w:szCs w:val="32"/>
        </w:rPr>
        <w:t>，</w:t>
      </w:r>
      <w:r w:rsidRPr="00281125">
        <w:rPr>
          <w:rFonts w:cs="Times New Roman" w:hint="eastAsia"/>
          <w:szCs w:val="32"/>
        </w:rPr>
        <w:t>体现出创新性、体验性和互动性</w:t>
      </w:r>
      <w:r w:rsidRPr="008D0B27">
        <w:rPr>
          <w:rFonts w:cs="Times New Roman"/>
          <w:szCs w:val="32"/>
        </w:rPr>
        <w:t>。</w:t>
      </w:r>
    </w:p>
    <w:p w14:paraId="42016B2D" w14:textId="77777777" w:rsidR="0048587C" w:rsidRPr="008D0B27" w:rsidRDefault="0048587C" w:rsidP="00AC0901">
      <w:pPr>
        <w:spacing w:line="570" w:lineRule="exact"/>
        <w:ind w:firstLineChars="200" w:firstLine="632"/>
        <w:rPr>
          <w:rFonts w:ascii="方正黑体简体" w:eastAsia="方正黑体简体" w:cs="Times New Roman"/>
          <w:szCs w:val="32"/>
        </w:rPr>
      </w:pPr>
      <w:r w:rsidRPr="008D0B27">
        <w:rPr>
          <w:rFonts w:ascii="方正黑体简体" w:eastAsia="方正黑体简体" w:hAnsi="黑体" w:cs="Times New Roman" w:hint="eastAsia"/>
          <w:szCs w:val="32"/>
        </w:rPr>
        <w:t>六、工作流程</w:t>
      </w:r>
    </w:p>
    <w:p w14:paraId="4B797790" w14:textId="77777777" w:rsidR="0048587C" w:rsidRPr="008D0B27" w:rsidRDefault="0048587C" w:rsidP="00AC0901">
      <w:pPr>
        <w:spacing w:line="570" w:lineRule="exact"/>
        <w:ind w:firstLineChars="200" w:firstLine="632"/>
        <w:rPr>
          <w:rFonts w:eastAsia="方正楷体_GBK" w:cs="Times New Roman"/>
          <w:szCs w:val="32"/>
        </w:rPr>
      </w:pPr>
      <w:r w:rsidRPr="008D0B27">
        <w:rPr>
          <w:rFonts w:eastAsia="方正楷体_GBK" w:cs="Times New Roman" w:hint="eastAsia"/>
          <w:szCs w:val="32"/>
        </w:rPr>
        <w:t>（一）采购</w:t>
      </w:r>
    </w:p>
    <w:p w14:paraId="0DEC9D77" w14:textId="77777777" w:rsidR="0048587C" w:rsidRPr="008D0B27" w:rsidRDefault="0048587C" w:rsidP="00AC0901">
      <w:pPr>
        <w:spacing w:line="570" w:lineRule="exact"/>
        <w:ind w:firstLineChars="200" w:firstLine="632"/>
        <w:rPr>
          <w:rFonts w:cs="Times New Roman"/>
          <w:szCs w:val="32"/>
        </w:rPr>
      </w:pPr>
      <w:r w:rsidRPr="008D0B27">
        <w:rPr>
          <w:rFonts w:cs="Times New Roman" w:hint="eastAsia"/>
          <w:szCs w:val="32"/>
        </w:rPr>
        <w:lastRenderedPageBreak/>
        <w:t>由责任主体组织开展江阴市公共文化服务精准配送项目申报和内容评审工作（</w:t>
      </w:r>
      <w:r w:rsidR="009C093D">
        <w:rPr>
          <w:rFonts w:cs="Times New Roman" w:hint="eastAsia"/>
          <w:szCs w:val="32"/>
        </w:rPr>
        <w:t>单个</w:t>
      </w:r>
      <w:r w:rsidRPr="008D0B27">
        <w:rPr>
          <w:rFonts w:cs="Times New Roman" w:hint="eastAsia"/>
          <w:szCs w:val="32"/>
        </w:rPr>
        <w:t>采购项目达到我市采购限额标准以上的，需实行政府采购），制定申报方案，明确申报主体资质、项目条件以及购买流程，并向社会公告。</w:t>
      </w:r>
    </w:p>
    <w:p w14:paraId="4961A304" w14:textId="77777777" w:rsidR="0048587C" w:rsidRPr="008D0B27" w:rsidRDefault="0048587C" w:rsidP="00AC0901">
      <w:pPr>
        <w:spacing w:line="570" w:lineRule="exact"/>
        <w:ind w:firstLineChars="200" w:firstLine="632"/>
        <w:rPr>
          <w:rFonts w:cs="Times New Roman"/>
          <w:szCs w:val="32"/>
        </w:rPr>
      </w:pPr>
      <w:r w:rsidRPr="008D0B27">
        <w:rPr>
          <w:rFonts w:cs="Times New Roman" w:hint="eastAsia"/>
          <w:szCs w:val="32"/>
        </w:rPr>
        <w:t>申报主体按要求注册、登录</w:t>
      </w:r>
      <w:r w:rsidRPr="008D0B27">
        <w:rPr>
          <w:rFonts w:cs="Times New Roman"/>
          <w:szCs w:val="32"/>
        </w:rPr>
        <w:t>平台</w:t>
      </w:r>
      <w:r w:rsidRPr="008D0B27">
        <w:rPr>
          <w:rFonts w:cs="Times New Roman" w:hint="eastAsia"/>
          <w:szCs w:val="32"/>
        </w:rPr>
        <w:t>，填报所需材料，在规定时间内参加评审。</w:t>
      </w:r>
    </w:p>
    <w:p w14:paraId="41B7A08D" w14:textId="77777777" w:rsidR="0048587C" w:rsidRPr="008D0B27" w:rsidRDefault="0048587C" w:rsidP="00AC0901">
      <w:pPr>
        <w:spacing w:line="570" w:lineRule="exact"/>
        <w:ind w:firstLineChars="200" w:firstLine="632"/>
        <w:rPr>
          <w:rFonts w:cs="Times New Roman"/>
          <w:szCs w:val="32"/>
        </w:rPr>
      </w:pPr>
      <w:r w:rsidRPr="008D0B27">
        <w:rPr>
          <w:rFonts w:cs="Times New Roman" w:hint="eastAsia"/>
          <w:szCs w:val="32"/>
        </w:rPr>
        <w:t>责任主体在规定时间内组织专家对申报项目的资质、内容、可行性、定价等进行评审，并将评审结果通过平台公示。评审通过且经过公示无异议的项目，由责任主体与提供方签订项目购买合同。</w:t>
      </w:r>
    </w:p>
    <w:p w14:paraId="3C9721BB" w14:textId="77777777" w:rsidR="0048587C" w:rsidRPr="008D0B27" w:rsidRDefault="0048587C" w:rsidP="00AC0901">
      <w:pPr>
        <w:spacing w:line="570" w:lineRule="exact"/>
        <w:ind w:firstLineChars="200" w:firstLine="632"/>
        <w:rPr>
          <w:rFonts w:eastAsia="方正楷体_GBK" w:cs="Times New Roman"/>
          <w:szCs w:val="32"/>
        </w:rPr>
      </w:pPr>
      <w:r w:rsidRPr="008D0B27">
        <w:rPr>
          <w:rFonts w:eastAsia="方正楷体_GBK" w:cs="Times New Roman" w:hint="eastAsia"/>
          <w:szCs w:val="32"/>
        </w:rPr>
        <w:t>（二）点单</w:t>
      </w:r>
    </w:p>
    <w:p w14:paraId="0CF5DAFA" w14:textId="77777777" w:rsidR="0048587C" w:rsidRPr="008D0B27" w:rsidRDefault="0048587C" w:rsidP="00AC0901">
      <w:pPr>
        <w:spacing w:line="570" w:lineRule="exact"/>
        <w:ind w:firstLineChars="200" w:firstLine="632"/>
        <w:rPr>
          <w:rFonts w:cs="Times New Roman"/>
          <w:szCs w:val="32"/>
        </w:rPr>
      </w:pPr>
      <w:r w:rsidRPr="008D0B27">
        <w:rPr>
          <w:rFonts w:cs="Times New Roman" w:hint="eastAsia"/>
          <w:szCs w:val="32"/>
        </w:rPr>
        <w:t>已采购的配送项目，纳入当年度公共文化服务精准配送资源库，供接受方进行“点单”。</w:t>
      </w:r>
    </w:p>
    <w:p w14:paraId="4EDE6CB4" w14:textId="77777777" w:rsidR="0048587C" w:rsidRPr="008D0B27" w:rsidRDefault="0048587C" w:rsidP="00AC0901">
      <w:pPr>
        <w:spacing w:line="570" w:lineRule="exact"/>
        <w:ind w:firstLineChars="200" w:firstLine="632"/>
        <w:rPr>
          <w:rFonts w:cs="Times New Roman"/>
          <w:szCs w:val="32"/>
        </w:rPr>
      </w:pPr>
      <w:r w:rsidRPr="008D0B27">
        <w:rPr>
          <w:rFonts w:cs="Times New Roman" w:hint="eastAsia"/>
          <w:szCs w:val="32"/>
        </w:rPr>
        <w:t>接受方经培训后，给予平台管理账号</w:t>
      </w:r>
      <w:r w:rsidR="007448B2">
        <w:rPr>
          <w:rFonts w:cs="Times New Roman" w:hint="eastAsia"/>
          <w:szCs w:val="32"/>
        </w:rPr>
        <w:t>（各镇街使用原有账号）</w:t>
      </w:r>
      <w:r w:rsidRPr="008D0B27">
        <w:rPr>
          <w:rFonts w:cs="Times New Roman" w:hint="eastAsia"/>
          <w:szCs w:val="32"/>
        </w:rPr>
        <w:t>，在拟定活动举办日期前</w:t>
      </w:r>
      <w:r w:rsidR="007448B2">
        <w:rPr>
          <w:rFonts w:cs="Times New Roman" w:hint="eastAsia"/>
          <w:szCs w:val="32"/>
        </w:rPr>
        <w:t>7</w:t>
      </w:r>
      <w:r w:rsidR="007448B2">
        <w:rPr>
          <w:rFonts w:cs="Times New Roman" w:hint="eastAsia"/>
          <w:szCs w:val="32"/>
        </w:rPr>
        <w:t>至</w:t>
      </w:r>
      <w:r w:rsidR="007448B2">
        <w:rPr>
          <w:rFonts w:cs="Times New Roman" w:hint="eastAsia"/>
          <w:szCs w:val="32"/>
        </w:rPr>
        <w:t>10</w:t>
      </w:r>
      <w:r w:rsidRPr="008D0B27">
        <w:rPr>
          <w:rFonts w:cs="Times New Roman" w:hint="eastAsia"/>
          <w:szCs w:val="32"/>
        </w:rPr>
        <w:t>日（文艺演出类</w:t>
      </w:r>
      <w:r w:rsidR="007448B2">
        <w:rPr>
          <w:rFonts w:cs="Times New Roman" w:hint="eastAsia"/>
          <w:szCs w:val="32"/>
        </w:rPr>
        <w:t>10</w:t>
      </w:r>
      <w:r w:rsidR="007448B2">
        <w:rPr>
          <w:rFonts w:cs="Times New Roman" w:hint="eastAsia"/>
          <w:szCs w:val="32"/>
        </w:rPr>
        <w:t>至</w:t>
      </w:r>
      <w:r w:rsidR="007448B2">
        <w:rPr>
          <w:rFonts w:cs="Times New Roman" w:hint="eastAsia"/>
          <w:szCs w:val="32"/>
        </w:rPr>
        <w:t>15</w:t>
      </w:r>
      <w:r w:rsidRPr="008D0B27">
        <w:rPr>
          <w:rFonts w:cs="Times New Roman" w:hint="eastAsia"/>
          <w:szCs w:val="32"/>
        </w:rPr>
        <w:t>日）内进行“点单”操作。</w:t>
      </w:r>
    </w:p>
    <w:p w14:paraId="45FD24F5" w14:textId="77777777" w:rsidR="0048587C" w:rsidRPr="008D0B27" w:rsidRDefault="0048587C" w:rsidP="00AC0901">
      <w:pPr>
        <w:spacing w:line="570" w:lineRule="exact"/>
        <w:ind w:firstLineChars="200" w:firstLine="632"/>
        <w:rPr>
          <w:rFonts w:cs="Times New Roman"/>
          <w:szCs w:val="32"/>
        </w:rPr>
      </w:pPr>
      <w:r w:rsidRPr="008D0B27">
        <w:rPr>
          <w:rFonts w:cs="Times New Roman" w:hint="eastAsia"/>
          <w:szCs w:val="32"/>
        </w:rPr>
        <w:t>实施主体在接到“点单”申请后，通过配送平台进行审核，并建立接受方和提供方的联系。</w:t>
      </w:r>
    </w:p>
    <w:p w14:paraId="1B7FB69A" w14:textId="77777777" w:rsidR="0048587C" w:rsidRPr="008D0B27" w:rsidRDefault="0048587C" w:rsidP="00AC0901">
      <w:pPr>
        <w:spacing w:line="570" w:lineRule="exact"/>
        <w:ind w:firstLineChars="200" w:firstLine="632"/>
        <w:rPr>
          <w:rFonts w:cs="Times New Roman"/>
          <w:szCs w:val="32"/>
        </w:rPr>
      </w:pPr>
      <w:r w:rsidRPr="008D0B27">
        <w:rPr>
          <w:rFonts w:cs="Times New Roman" w:hint="eastAsia"/>
          <w:szCs w:val="32"/>
        </w:rPr>
        <w:t>提供方在接到“订单”后</w:t>
      </w:r>
      <w:r w:rsidR="007448B2">
        <w:rPr>
          <w:rFonts w:cs="Times New Roman" w:hint="eastAsia"/>
          <w:szCs w:val="32"/>
        </w:rPr>
        <w:t>3</w:t>
      </w:r>
      <w:r w:rsidRPr="008D0B27">
        <w:rPr>
          <w:rFonts w:cs="Times New Roman" w:hint="eastAsia"/>
          <w:szCs w:val="32"/>
        </w:rPr>
        <w:t>个工作日内，在平台完成配送响应，并根据要求做好配送准备。</w:t>
      </w:r>
    </w:p>
    <w:p w14:paraId="0D8D057E" w14:textId="77777777" w:rsidR="0048587C" w:rsidRPr="008D0B27" w:rsidRDefault="0048587C" w:rsidP="00AC0901">
      <w:pPr>
        <w:spacing w:line="570" w:lineRule="exact"/>
        <w:ind w:firstLineChars="200" w:firstLine="632"/>
        <w:rPr>
          <w:rFonts w:eastAsia="方正楷体_GBK" w:cs="Times New Roman"/>
          <w:szCs w:val="32"/>
        </w:rPr>
      </w:pPr>
      <w:r w:rsidRPr="008D0B27">
        <w:rPr>
          <w:rFonts w:eastAsia="方正楷体_GBK" w:cs="Times New Roman" w:hint="eastAsia"/>
          <w:szCs w:val="32"/>
        </w:rPr>
        <w:t>（三）配送</w:t>
      </w:r>
    </w:p>
    <w:p w14:paraId="76187A8D" w14:textId="77777777" w:rsidR="00FA65B2" w:rsidRPr="005906CD" w:rsidRDefault="0048587C" w:rsidP="00FA65B2">
      <w:pPr>
        <w:spacing w:line="580" w:lineRule="exact"/>
        <w:ind w:firstLineChars="196" w:firstLine="619"/>
        <w:jc w:val="left"/>
        <w:rPr>
          <w:rFonts w:ascii="方正仿宋_GBK"/>
          <w:kern w:val="0"/>
          <w:szCs w:val="32"/>
        </w:rPr>
      </w:pPr>
      <w:r w:rsidRPr="000D3AD4">
        <w:rPr>
          <w:rFonts w:cs="Times New Roman" w:hint="eastAsia"/>
          <w:color w:val="000000" w:themeColor="text1"/>
          <w:szCs w:val="32"/>
        </w:rPr>
        <w:t>接受方负责观众组织</w:t>
      </w:r>
      <w:r w:rsidR="00FA65B2" w:rsidRPr="000D3AD4">
        <w:rPr>
          <w:rFonts w:cs="Times New Roman" w:hint="eastAsia"/>
          <w:color w:val="000000" w:themeColor="text1"/>
          <w:szCs w:val="32"/>
        </w:rPr>
        <w:t>，其中</w:t>
      </w:r>
      <w:r w:rsidR="00FA65B2" w:rsidRPr="000D3AD4">
        <w:rPr>
          <w:rFonts w:ascii="方正仿宋_GBK" w:hint="eastAsia"/>
          <w:color w:val="000000" w:themeColor="text1"/>
          <w:kern w:val="0"/>
          <w:szCs w:val="32"/>
        </w:rPr>
        <w:t>室外演出类</w:t>
      </w:r>
      <w:r w:rsidR="00FA65B2" w:rsidRPr="000D3AD4">
        <w:rPr>
          <w:rFonts w:ascii="方正仿宋_GBK"/>
          <w:color w:val="000000" w:themeColor="text1"/>
          <w:kern w:val="0"/>
          <w:szCs w:val="32"/>
        </w:rPr>
        <w:t>活动受益观众不少于</w:t>
      </w:r>
      <w:r w:rsidR="00FA65B2" w:rsidRPr="000D3AD4">
        <w:rPr>
          <w:rFonts w:hint="eastAsia"/>
          <w:color w:val="000000" w:themeColor="text1"/>
          <w:kern w:val="0"/>
          <w:szCs w:val="32"/>
        </w:rPr>
        <w:lastRenderedPageBreak/>
        <w:t>3</w:t>
      </w:r>
      <w:r w:rsidR="00FA65B2" w:rsidRPr="000D3AD4">
        <w:rPr>
          <w:color w:val="000000" w:themeColor="text1"/>
          <w:kern w:val="0"/>
          <w:szCs w:val="32"/>
        </w:rPr>
        <w:t>00</w:t>
      </w:r>
      <w:r w:rsidR="00FA65B2" w:rsidRPr="000D3AD4">
        <w:rPr>
          <w:rFonts w:ascii="方正仿宋_GBK" w:hint="eastAsia"/>
          <w:color w:val="000000" w:themeColor="text1"/>
          <w:kern w:val="0"/>
          <w:szCs w:val="32"/>
        </w:rPr>
        <w:t>人</w:t>
      </w:r>
      <w:r w:rsidR="00FA65B2" w:rsidRPr="000D3AD4">
        <w:rPr>
          <w:rFonts w:ascii="方正仿宋_GBK"/>
          <w:color w:val="000000" w:themeColor="text1"/>
          <w:kern w:val="0"/>
          <w:szCs w:val="32"/>
        </w:rPr>
        <w:t>次</w:t>
      </w:r>
      <w:r w:rsidR="00FA65B2" w:rsidRPr="000D3AD4">
        <w:rPr>
          <w:rFonts w:ascii="方正仿宋_GBK" w:hint="eastAsia"/>
          <w:color w:val="000000" w:themeColor="text1"/>
          <w:kern w:val="0"/>
          <w:szCs w:val="32"/>
        </w:rPr>
        <w:t>/场</w:t>
      </w:r>
      <w:r w:rsidR="00FA65B2" w:rsidRPr="000D3AD4">
        <w:rPr>
          <w:rFonts w:ascii="方正仿宋_GBK"/>
          <w:color w:val="000000" w:themeColor="text1"/>
          <w:kern w:val="0"/>
          <w:szCs w:val="32"/>
        </w:rPr>
        <w:t>，</w:t>
      </w:r>
      <w:r w:rsidR="00FA65B2" w:rsidRPr="000D3AD4">
        <w:rPr>
          <w:rFonts w:ascii="方正仿宋_GBK" w:hint="eastAsia"/>
          <w:color w:val="000000" w:themeColor="text1"/>
          <w:kern w:val="0"/>
          <w:szCs w:val="32"/>
        </w:rPr>
        <w:t>室内演出类</w:t>
      </w:r>
      <w:r w:rsidR="00FA65B2" w:rsidRPr="000D3AD4">
        <w:rPr>
          <w:rFonts w:ascii="方正仿宋_GBK"/>
          <w:color w:val="000000" w:themeColor="text1"/>
          <w:kern w:val="0"/>
          <w:szCs w:val="32"/>
        </w:rPr>
        <w:t>活动受益观众不少于</w:t>
      </w:r>
      <w:r w:rsidR="00FA65B2" w:rsidRPr="000D3AD4">
        <w:rPr>
          <w:rFonts w:hint="eastAsia"/>
          <w:color w:val="000000" w:themeColor="text1"/>
          <w:kern w:val="0"/>
          <w:szCs w:val="32"/>
        </w:rPr>
        <w:t>100</w:t>
      </w:r>
      <w:r w:rsidR="00FA65B2" w:rsidRPr="000D3AD4">
        <w:rPr>
          <w:rFonts w:ascii="方正仿宋_GBK" w:hint="eastAsia"/>
          <w:color w:val="000000" w:themeColor="text1"/>
          <w:kern w:val="0"/>
          <w:szCs w:val="32"/>
        </w:rPr>
        <w:t>人</w:t>
      </w:r>
      <w:r w:rsidR="00FA65B2" w:rsidRPr="000D3AD4">
        <w:rPr>
          <w:rFonts w:ascii="方正仿宋_GBK"/>
          <w:color w:val="000000" w:themeColor="text1"/>
          <w:kern w:val="0"/>
          <w:szCs w:val="32"/>
        </w:rPr>
        <w:t>次</w:t>
      </w:r>
      <w:r w:rsidR="00FA65B2" w:rsidRPr="000D3AD4">
        <w:rPr>
          <w:rFonts w:ascii="方正仿宋_GBK" w:hint="eastAsia"/>
          <w:color w:val="000000" w:themeColor="text1"/>
          <w:kern w:val="0"/>
          <w:szCs w:val="32"/>
        </w:rPr>
        <w:t>/场；展览</w:t>
      </w:r>
      <w:r w:rsidR="00FA65B2" w:rsidRPr="000D3AD4">
        <w:rPr>
          <w:rFonts w:ascii="方正仿宋_GBK"/>
          <w:color w:val="000000" w:themeColor="text1"/>
          <w:kern w:val="0"/>
          <w:szCs w:val="32"/>
        </w:rPr>
        <w:t>类活动总受益观众不少于</w:t>
      </w:r>
      <w:r w:rsidR="00FA65B2" w:rsidRPr="000D3AD4">
        <w:rPr>
          <w:rFonts w:hint="eastAsia"/>
          <w:color w:val="000000" w:themeColor="text1"/>
          <w:kern w:val="0"/>
          <w:szCs w:val="32"/>
        </w:rPr>
        <w:t>2000</w:t>
      </w:r>
      <w:r w:rsidR="00FA65B2" w:rsidRPr="000D3AD4">
        <w:rPr>
          <w:rFonts w:ascii="方正仿宋_GBK" w:hint="eastAsia"/>
          <w:color w:val="000000" w:themeColor="text1"/>
          <w:kern w:val="0"/>
          <w:szCs w:val="32"/>
        </w:rPr>
        <w:t>人</w:t>
      </w:r>
      <w:r w:rsidR="00FA65B2" w:rsidRPr="000D3AD4">
        <w:rPr>
          <w:rFonts w:ascii="方正仿宋_GBK"/>
          <w:color w:val="000000" w:themeColor="text1"/>
          <w:kern w:val="0"/>
          <w:szCs w:val="32"/>
        </w:rPr>
        <w:t>次</w:t>
      </w:r>
      <w:r w:rsidR="00FA65B2" w:rsidRPr="000D3AD4">
        <w:rPr>
          <w:rFonts w:ascii="方正仿宋_GBK" w:hint="eastAsia"/>
          <w:color w:val="000000" w:themeColor="text1"/>
          <w:kern w:val="0"/>
          <w:szCs w:val="32"/>
        </w:rPr>
        <w:t>；讲座类</w:t>
      </w:r>
      <w:r w:rsidR="00FA65B2" w:rsidRPr="000D3AD4">
        <w:rPr>
          <w:rFonts w:ascii="方正仿宋_GBK"/>
          <w:color w:val="000000" w:themeColor="text1"/>
          <w:kern w:val="0"/>
          <w:szCs w:val="32"/>
        </w:rPr>
        <w:t>活动受益观众不少于</w:t>
      </w:r>
      <w:r w:rsidR="00FA65B2" w:rsidRPr="000D3AD4">
        <w:rPr>
          <w:color w:val="000000" w:themeColor="text1"/>
          <w:kern w:val="0"/>
          <w:szCs w:val="32"/>
        </w:rPr>
        <w:t>5</w:t>
      </w:r>
      <w:r w:rsidR="00FA65B2" w:rsidRPr="000D3AD4">
        <w:rPr>
          <w:rFonts w:hint="eastAsia"/>
          <w:color w:val="000000" w:themeColor="text1"/>
          <w:kern w:val="0"/>
          <w:szCs w:val="32"/>
        </w:rPr>
        <w:t>0</w:t>
      </w:r>
      <w:r w:rsidR="00FA65B2" w:rsidRPr="000D3AD4">
        <w:rPr>
          <w:rFonts w:ascii="方正仿宋_GBK" w:hint="eastAsia"/>
          <w:color w:val="000000" w:themeColor="text1"/>
          <w:kern w:val="0"/>
          <w:szCs w:val="32"/>
        </w:rPr>
        <w:t>人</w:t>
      </w:r>
      <w:r w:rsidR="00FA65B2" w:rsidRPr="000D3AD4">
        <w:rPr>
          <w:rFonts w:ascii="方正仿宋_GBK"/>
          <w:color w:val="000000" w:themeColor="text1"/>
          <w:kern w:val="0"/>
          <w:szCs w:val="32"/>
        </w:rPr>
        <w:t>次</w:t>
      </w:r>
      <w:r w:rsidR="00FA65B2" w:rsidRPr="000D3AD4">
        <w:rPr>
          <w:rFonts w:ascii="方正仿宋_GBK" w:hint="eastAsia"/>
          <w:color w:val="000000" w:themeColor="text1"/>
          <w:kern w:val="0"/>
          <w:szCs w:val="32"/>
        </w:rPr>
        <w:t>/场；艺术普及</w:t>
      </w:r>
      <w:r w:rsidR="00FA65B2" w:rsidRPr="000D3AD4">
        <w:rPr>
          <w:rFonts w:ascii="方正仿宋_GBK"/>
          <w:color w:val="000000" w:themeColor="text1"/>
          <w:kern w:val="0"/>
          <w:szCs w:val="32"/>
        </w:rPr>
        <w:t>类活动</w:t>
      </w:r>
      <w:r w:rsidR="00FA65B2" w:rsidRPr="000D3AD4">
        <w:rPr>
          <w:rFonts w:ascii="方正仿宋_GBK" w:hint="eastAsia"/>
          <w:color w:val="000000" w:themeColor="text1"/>
          <w:kern w:val="0"/>
          <w:szCs w:val="32"/>
        </w:rPr>
        <w:t>总</w:t>
      </w:r>
      <w:r w:rsidR="00FA65B2" w:rsidRPr="000D3AD4">
        <w:rPr>
          <w:rFonts w:ascii="方正仿宋_GBK"/>
          <w:color w:val="000000" w:themeColor="text1"/>
          <w:kern w:val="0"/>
          <w:szCs w:val="32"/>
        </w:rPr>
        <w:t>受益</w:t>
      </w:r>
      <w:r w:rsidR="00FA65B2" w:rsidRPr="000D3AD4">
        <w:rPr>
          <w:rFonts w:ascii="方正仿宋_GBK" w:hint="eastAsia"/>
          <w:color w:val="000000" w:themeColor="text1"/>
          <w:kern w:val="0"/>
          <w:szCs w:val="32"/>
        </w:rPr>
        <w:t>群众</w:t>
      </w:r>
      <w:r w:rsidR="00FA65B2" w:rsidRPr="000D3AD4">
        <w:rPr>
          <w:rFonts w:ascii="方正仿宋_GBK"/>
          <w:color w:val="000000" w:themeColor="text1"/>
          <w:kern w:val="0"/>
          <w:szCs w:val="32"/>
        </w:rPr>
        <w:t>不少于</w:t>
      </w:r>
      <w:r w:rsidR="00FA65B2" w:rsidRPr="000D3AD4">
        <w:rPr>
          <w:color w:val="000000" w:themeColor="text1"/>
          <w:kern w:val="0"/>
          <w:szCs w:val="32"/>
        </w:rPr>
        <w:t>2</w:t>
      </w:r>
      <w:r w:rsidR="00FA65B2" w:rsidRPr="000D3AD4">
        <w:rPr>
          <w:rFonts w:hint="eastAsia"/>
          <w:color w:val="000000" w:themeColor="text1"/>
          <w:kern w:val="0"/>
          <w:szCs w:val="32"/>
        </w:rPr>
        <w:t>00</w:t>
      </w:r>
      <w:r w:rsidR="00FA65B2" w:rsidRPr="000D3AD4">
        <w:rPr>
          <w:rFonts w:ascii="方正仿宋_GBK" w:hint="eastAsia"/>
          <w:color w:val="000000" w:themeColor="text1"/>
          <w:kern w:val="0"/>
          <w:szCs w:val="32"/>
        </w:rPr>
        <w:t>人</w:t>
      </w:r>
      <w:r w:rsidR="00FA65B2" w:rsidRPr="000D3AD4">
        <w:rPr>
          <w:rFonts w:ascii="方正仿宋_GBK"/>
          <w:color w:val="000000" w:themeColor="text1"/>
          <w:kern w:val="0"/>
          <w:szCs w:val="32"/>
        </w:rPr>
        <w:t>次</w:t>
      </w:r>
      <w:r w:rsidR="00FA65B2" w:rsidRPr="000D3AD4">
        <w:rPr>
          <w:rFonts w:ascii="方正仿宋_GBK" w:hint="eastAsia"/>
          <w:color w:val="000000" w:themeColor="text1"/>
          <w:kern w:val="0"/>
          <w:szCs w:val="32"/>
        </w:rPr>
        <w:t>。</w:t>
      </w:r>
      <w:r w:rsidR="00FA65B2" w:rsidRPr="008D0B27">
        <w:rPr>
          <w:rFonts w:cs="Times New Roman" w:hint="eastAsia"/>
          <w:szCs w:val="32"/>
        </w:rPr>
        <w:t>接受方</w:t>
      </w:r>
      <w:r w:rsidR="00FA65B2">
        <w:rPr>
          <w:rFonts w:cs="Times New Roman" w:hint="eastAsia"/>
          <w:szCs w:val="32"/>
        </w:rPr>
        <w:t>需做好</w:t>
      </w:r>
      <w:r w:rsidR="00FA65B2" w:rsidRPr="008D0B27">
        <w:rPr>
          <w:rFonts w:cs="Times New Roman" w:hint="eastAsia"/>
          <w:szCs w:val="32"/>
        </w:rPr>
        <w:t>场地保障及相关设备的提供，</w:t>
      </w:r>
      <w:r w:rsidR="00FA65B2">
        <w:rPr>
          <w:rFonts w:cs="Times New Roman" w:hint="eastAsia"/>
          <w:szCs w:val="32"/>
        </w:rPr>
        <w:t>确保活动正常开展，</w:t>
      </w:r>
      <w:r w:rsidR="00FA65B2" w:rsidRPr="008D0B27">
        <w:rPr>
          <w:rFonts w:cs="Times New Roman" w:hint="eastAsia"/>
          <w:szCs w:val="32"/>
        </w:rPr>
        <w:t>产生的经费由接受方承担</w:t>
      </w:r>
      <w:r w:rsidR="00FA65B2">
        <w:rPr>
          <w:rFonts w:cs="Times New Roman" w:hint="eastAsia"/>
          <w:szCs w:val="32"/>
        </w:rPr>
        <w:t>。</w:t>
      </w:r>
    </w:p>
    <w:p w14:paraId="242273E0" w14:textId="77777777" w:rsidR="0048587C" w:rsidRPr="008D0B27" w:rsidRDefault="0048587C" w:rsidP="00EC088B">
      <w:pPr>
        <w:spacing w:line="570" w:lineRule="exact"/>
        <w:ind w:firstLineChars="200" w:firstLine="632"/>
        <w:rPr>
          <w:rFonts w:cs="Times New Roman"/>
          <w:szCs w:val="32"/>
        </w:rPr>
      </w:pPr>
      <w:r w:rsidRPr="008D0B27">
        <w:rPr>
          <w:rFonts w:cs="Times New Roman" w:hint="eastAsia"/>
          <w:szCs w:val="32"/>
        </w:rPr>
        <w:t>提供方负责配送项目的实施，</w:t>
      </w:r>
      <w:r w:rsidR="00EC088B" w:rsidRPr="008D0B27">
        <w:rPr>
          <w:rFonts w:cs="Times New Roman" w:hint="eastAsia"/>
          <w:szCs w:val="32"/>
        </w:rPr>
        <w:t>应严格履行合同义务，保质、保量、按时履行服务内容</w:t>
      </w:r>
      <w:r w:rsidR="00EC088B">
        <w:rPr>
          <w:rFonts w:cs="Times New Roman" w:hint="eastAsia"/>
          <w:szCs w:val="32"/>
        </w:rPr>
        <w:t>，不得自行变更节目单、主要演员等项目内容</w:t>
      </w:r>
      <w:r w:rsidR="00EC088B" w:rsidRPr="008D0B27">
        <w:rPr>
          <w:rFonts w:cs="Times New Roman" w:hint="eastAsia"/>
          <w:szCs w:val="32"/>
        </w:rPr>
        <w:t>。</w:t>
      </w:r>
      <w:r w:rsidRPr="008D0B27">
        <w:rPr>
          <w:rFonts w:cs="Times New Roman" w:hint="eastAsia"/>
          <w:szCs w:val="32"/>
        </w:rPr>
        <w:t>在实施过程中产生的经费（包括项目内容经费、运输费、人员费用</w:t>
      </w:r>
      <w:r w:rsidR="007448B2">
        <w:rPr>
          <w:rFonts w:cs="Times New Roman" w:hint="eastAsia"/>
          <w:szCs w:val="32"/>
        </w:rPr>
        <w:t>、食宿费用</w:t>
      </w:r>
      <w:r w:rsidRPr="008D0B27">
        <w:rPr>
          <w:rFonts w:cs="Times New Roman" w:hint="eastAsia"/>
          <w:szCs w:val="32"/>
        </w:rPr>
        <w:t>等）应全部包含在约定款项中，不得向接受方收取任何其他费用</w:t>
      </w:r>
      <w:r w:rsidR="000D6B62">
        <w:rPr>
          <w:rFonts w:cs="Times New Roman" w:hint="eastAsia"/>
          <w:szCs w:val="32"/>
        </w:rPr>
        <w:t>。</w:t>
      </w:r>
    </w:p>
    <w:p w14:paraId="58C42D91" w14:textId="77777777" w:rsidR="0048587C" w:rsidRPr="008D0B27" w:rsidRDefault="0048587C" w:rsidP="00AC0901">
      <w:pPr>
        <w:spacing w:line="570" w:lineRule="exact"/>
        <w:ind w:firstLineChars="200" w:firstLine="632"/>
        <w:rPr>
          <w:rFonts w:cs="Times New Roman"/>
          <w:szCs w:val="32"/>
        </w:rPr>
      </w:pPr>
      <w:r w:rsidRPr="008D0B27">
        <w:rPr>
          <w:rFonts w:cs="Times New Roman" w:hint="eastAsia"/>
          <w:szCs w:val="32"/>
        </w:rPr>
        <w:t>接受方和提供方应在活动开始前签订安全协议书，并在各自职责范围内履行安全生产责任，确保活动顺利举办。</w:t>
      </w:r>
    </w:p>
    <w:p w14:paraId="791501AB" w14:textId="77777777" w:rsidR="0048587C" w:rsidRPr="008D0B27" w:rsidRDefault="0048587C" w:rsidP="00AC0901">
      <w:pPr>
        <w:spacing w:line="570" w:lineRule="exact"/>
        <w:ind w:firstLineChars="200" w:firstLine="632"/>
        <w:rPr>
          <w:rFonts w:cs="Times New Roman"/>
          <w:szCs w:val="32"/>
        </w:rPr>
      </w:pPr>
      <w:r w:rsidRPr="008D0B27">
        <w:rPr>
          <w:rFonts w:cs="Times New Roman" w:hint="eastAsia"/>
          <w:szCs w:val="32"/>
        </w:rPr>
        <w:t>所有配送活动，须在主背景、节目单等显著位置使用“江阴市公共文化服务精准配送”或“澄艺快递”</w:t>
      </w:r>
      <w:r w:rsidR="00ED5604">
        <w:rPr>
          <w:rFonts w:cs="Times New Roman"/>
          <w:szCs w:val="32"/>
        </w:rPr>
        <w:t>LOGO</w:t>
      </w:r>
      <w:r w:rsidR="00CB4280">
        <w:rPr>
          <w:rFonts w:cs="Times New Roman" w:hint="eastAsia"/>
          <w:szCs w:val="32"/>
        </w:rPr>
        <w:t>，并做好活动宣传和报道工作</w:t>
      </w:r>
      <w:r w:rsidRPr="008D0B27">
        <w:rPr>
          <w:rFonts w:cs="Times New Roman" w:hint="eastAsia"/>
          <w:szCs w:val="32"/>
        </w:rPr>
        <w:t>。</w:t>
      </w:r>
    </w:p>
    <w:p w14:paraId="35EDEFD6" w14:textId="77777777" w:rsidR="0048587C" w:rsidRPr="008D0B27" w:rsidRDefault="0048587C" w:rsidP="00AC0901">
      <w:pPr>
        <w:spacing w:line="570" w:lineRule="exact"/>
        <w:ind w:firstLineChars="200" w:firstLine="632"/>
        <w:rPr>
          <w:rFonts w:cs="Times New Roman"/>
          <w:szCs w:val="32"/>
        </w:rPr>
      </w:pPr>
      <w:r w:rsidRPr="008D0B27">
        <w:rPr>
          <w:rFonts w:cs="Times New Roman" w:hint="eastAsia"/>
          <w:szCs w:val="32"/>
        </w:rPr>
        <w:t>活动结束后，接受方需做好宣传报道和台账资料的整理工作，并将相应的视频、图片和文字材料上传平台。</w:t>
      </w:r>
    </w:p>
    <w:p w14:paraId="0416C22F" w14:textId="77777777" w:rsidR="0048587C" w:rsidRPr="008D0B27" w:rsidRDefault="0048587C" w:rsidP="00AC0901">
      <w:pPr>
        <w:spacing w:line="570" w:lineRule="exact"/>
        <w:ind w:firstLineChars="200" w:firstLine="632"/>
        <w:rPr>
          <w:rFonts w:eastAsia="方正楷体_GBK" w:cs="Times New Roman"/>
          <w:szCs w:val="32"/>
        </w:rPr>
      </w:pPr>
      <w:r w:rsidRPr="008D0B27">
        <w:rPr>
          <w:rFonts w:eastAsia="方正楷体_GBK" w:cs="Times New Roman" w:hint="eastAsia"/>
          <w:szCs w:val="32"/>
        </w:rPr>
        <w:t>（四）评估</w:t>
      </w:r>
    </w:p>
    <w:p w14:paraId="78242597" w14:textId="77777777" w:rsidR="0048587C" w:rsidRPr="008D0B27" w:rsidRDefault="0048587C" w:rsidP="00AC0901">
      <w:pPr>
        <w:spacing w:line="570" w:lineRule="exact"/>
        <w:ind w:firstLineChars="200" w:firstLine="632"/>
        <w:rPr>
          <w:rFonts w:cs="Times New Roman"/>
          <w:szCs w:val="32"/>
        </w:rPr>
      </w:pPr>
      <w:r w:rsidRPr="008D0B27">
        <w:rPr>
          <w:rFonts w:cs="Times New Roman" w:hint="eastAsia"/>
          <w:szCs w:val="32"/>
        </w:rPr>
        <w:t>为更好推进和落实江阴市公共文化服务精准配送（澄艺快递）工作，确保实施效果，按照群众普评、双方互评、主体总评的原则和方式，依托平台，对各配送项目的实施进行综合评估。</w:t>
      </w:r>
    </w:p>
    <w:p w14:paraId="1DC30B9E" w14:textId="77777777" w:rsidR="0048587C" w:rsidRPr="008D0B27" w:rsidRDefault="0048587C" w:rsidP="00AC0901">
      <w:pPr>
        <w:spacing w:line="570" w:lineRule="exact"/>
        <w:ind w:firstLineChars="200" w:firstLine="632"/>
        <w:rPr>
          <w:rFonts w:cs="Times New Roman"/>
          <w:szCs w:val="32"/>
        </w:rPr>
      </w:pPr>
      <w:r w:rsidRPr="008D0B27">
        <w:rPr>
          <w:rFonts w:cs="Times New Roman" w:hint="eastAsia"/>
          <w:szCs w:val="32"/>
        </w:rPr>
        <w:t>对接受方的评估：由提供方根据配合响应、观众组织等方面</w:t>
      </w:r>
      <w:r w:rsidRPr="008D0B27">
        <w:rPr>
          <w:rFonts w:cs="Times New Roman" w:hint="eastAsia"/>
          <w:szCs w:val="32"/>
        </w:rPr>
        <w:lastRenderedPageBreak/>
        <w:t>实际情况，通过平台进行满意度评价。</w:t>
      </w:r>
    </w:p>
    <w:p w14:paraId="5EA16651" w14:textId="77777777" w:rsidR="0048587C" w:rsidRPr="008D0B27" w:rsidRDefault="0048587C" w:rsidP="00AC0901">
      <w:pPr>
        <w:spacing w:line="570" w:lineRule="exact"/>
        <w:ind w:firstLineChars="200" w:firstLine="632"/>
        <w:rPr>
          <w:rFonts w:cs="Times New Roman"/>
          <w:szCs w:val="32"/>
        </w:rPr>
      </w:pPr>
      <w:r w:rsidRPr="008D0B27">
        <w:rPr>
          <w:rFonts w:cs="Times New Roman" w:hint="eastAsia"/>
          <w:szCs w:val="32"/>
        </w:rPr>
        <w:t>对提供方的评估：由接受方根据响应时效、服务态度、内容质量等方面实际情况，通过平台进行满意度评价；现场观众通过扫描本场活动大众评估二维码进入平台，根据活动呈现效果、观众体验等方面进行评价。</w:t>
      </w:r>
    </w:p>
    <w:p w14:paraId="70DF1AEC" w14:textId="77777777" w:rsidR="0048587C" w:rsidRPr="008D0B27" w:rsidRDefault="0048587C" w:rsidP="00AC0901">
      <w:pPr>
        <w:spacing w:line="570" w:lineRule="exact"/>
        <w:ind w:firstLineChars="200" w:firstLine="632"/>
        <w:rPr>
          <w:rFonts w:cs="Times New Roman"/>
          <w:szCs w:val="32"/>
        </w:rPr>
      </w:pPr>
      <w:r w:rsidRPr="008D0B27">
        <w:rPr>
          <w:rFonts w:cs="Times New Roman" w:hint="eastAsia"/>
          <w:szCs w:val="32"/>
        </w:rPr>
        <w:t>实施主体根据接受方提供的相应资料，结合满意度评价，对本次配送工作进行综合评估。</w:t>
      </w:r>
    </w:p>
    <w:p w14:paraId="3A18C659" w14:textId="77777777" w:rsidR="0048587C" w:rsidRPr="008D0B27" w:rsidRDefault="0048587C" w:rsidP="00AC0901">
      <w:pPr>
        <w:spacing w:line="570" w:lineRule="exact"/>
        <w:ind w:firstLineChars="200" w:firstLine="632"/>
        <w:rPr>
          <w:rFonts w:ascii="方正黑体简体" w:eastAsia="方正黑体简体" w:cs="Times New Roman"/>
          <w:szCs w:val="32"/>
        </w:rPr>
      </w:pPr>
      <w:r w:rsidRPr="008D0B27">
        <w:rPr>
          <w:rFonts w:ascii="方正黑体简体" w:eastAsia="方正黑体简体" w:hAnsi="黑体" w:cs="Times New Roman" w:hint="eastAsia"/>
          <w:szCs w:val="32"/>
        </w:rPr>
        <w:t>七、保障与监督</w:t>
      </w:r>
    </w:p>
    <w:p w14:paraId="637E0C7C" w14:textId="77777777" w:rsidR="0048587C" w:rsidRPr="008D0B27" w:rsidRDefault="0048587C" w:rsidP="00AC0901">
      <w:pPr>
        <w:spacing w:line="570" w:lineRule="exact"/>
        <w:ind w:firstLineChars="200" w:firstLine="632"/>
        <w:rPr>
          <w:rFonts w:cs="Times New Roman"/>
          <w:szCs w:val="32"/>
        </w:rPr>
      </w:pPr>
      <w:r w:rsidRPr="008D0B27">
        <w:rPr>
          <w:rFonts w:cs="Times New Roman" w:hint="eastAsia"/>
          <w:szCs w:val="32"/>
        </w:rPr>
        <w:t>公共文化服务配送由责任主体使用上级补助经费或本级财政经费实施。</w:t>
      </w:r>
    </w:p>
    <w:p w14:paraId="75B1EE2D" w14:textId="77777777" w:rsidR="0048587C" w:rsidRPr="008D0B27" w:rsidRDefault="0048587C" w:rsidP="00AC0901">
      <w:pPr>
        <w:spacing w:line="570" w:lineRule="exact"/>
        <w:ind w:firstLineChars="200" w:firstLine="632"/>
        <w:rPr>
          <w:rFonts w:cs="Times New Roman"/>
          <w:szCs w:val="32"/>
        </w:rPr>
      </w:pPr>
      <w:r w:rsidRPr="008D0B27">
        <w:rPr>
          <w:rFonts w:cs="Times New Roman" w:hint="eastAsia"/>
          <w:szCs w:val="32"/>
        </w:rPr>
        <w:t>责任主体会同实施主体对配送项目实施过程进行跟踪和监督，并开展绩效评价。满意度评估和绩效评价结果作为当年支付服务提供方款项，选择下年度项目提供方、接受方和制定预算安排的重要依据。</w:t>
      </w:r>
    </w:p>
    <w:p w14:paraId="460B1B39" w14:textId="77777777" w:rsidR="008737AA" w:rsidRPr="008D0B27" w:rsidRDefault="0048587C" w:rsidP="00AC0901">
      <w:pPr>
        <w:spacing w:line="570" w:lineRule="exact"/>
        <w:ind w:firstLineChars="200" w:firstLine="632"/>
        <w:rPr>
          <w:szCs w:val="32"/>
        </w:rPr>
      </w:pPr>
      <w:r w:rsidRPr="008D0B27">
        <w:rPr>
          <w:rFonts w:cs="Times New Roman" w:hint="eastAsia"/>
          <w:szCs w:val="32"/>
        </w:rPr>
        <w:t>配送服务应当遵循公益性原则，提供方不得在活动现场从事任何营销、宣传、推广等商业行为，</w:t>
      </w:r>
      <w:r w:rsidR="00EC088B" w:rsidRPr="008D0B27">
        <w:rPr>
          <w:rFonts w:cs="Times New Roman" w:hint="eastAsia"/>
          <w:szCs w:val="32"/>
        </w:rPr>
        <w:t>严禁服务转包、分包行为</w:t>
      </w:r>
      <w:r w:rsidR="00F96E53">
        <w:rPr>
          <w:rFonts w:cs="Times New Roman" w:hint="eastAsia"/>
          <w:szCs w:val="32"/>
        </w:rPr>
        <w:t>，</w:t>
      </w:r>
      <w:r w:rsidRPr="008D0B27">
        <w:rPr>
          <w:rFonts w:cs="Times New Roman" w:hint="eastAsia"/>
          <w:szCs w:val="32"/>
        </w:rPr>
        <w:t>一经查实，两年内不得申报；接受方不得为商业性活动、私人活动等非公共服务范畴活动“点单”，一经发现，取消本年度“点单”资格，自行承担已开展活动费用，并报有关部门查处，追究负责人责任。</w:t>
      </w:r>
    </w:p>
    <w:p w14:paraId="332042AF" w14:textId="77777777" w:rsidR="0048587C" w:rsidRPr="008D0B27" w:rsidRDefault="0048587C" w:rsidP="0048587C">
      <w:pPr>
        <w:pageBreakBefore/>
        <w:spacing w:line="570" w:lineRule="exact"/>
        <w:rPr>
          <w:rFonts w:eastAsia="方正黑体简体"/>
          <w:szCs w:val="32"/>
        </w:rPr>
      </w:pPr>
      <w:r w:rsidRPr="008D0B27">
        <w:rPr>
          <w:rFonts w:eastAsia="方正黑体简体" w:hint="eastAsia"/>
          <w:szCs w:val="32"/>
        </w:rPr>
        <w:lastRenderedPageBreak/>
        <w:t>附件</w:t>
      </w:r>
      <w:r w:rsidR="008D0B27">
        <w:rPr>
          <w:rFonts w:eastAsia="方正黑体简体" w:hint="eastAsia"/>
          <w:szCs w:val="32"/>
        </w:rPr>
        <w:t>2</w:t>
      </w:r>
    </w:p>
    <w:p w14:paraId="77AAF968" w14:textId="77777777" w:rsidR="0048587C" w:rsidRPr="008D0B27" w:rsidRDefault="0048587C" w:rsidP="0048587C">
      <w:pPr>
        <w:spacing w:line="570" w:lineRule="exact"/>
        <w:rPr>
          <w:szCs w:val="32"/>
        </w:rPr>
      </w:pPr>
    </w:p>
    <w:p w14:paraId="752EEFB5" w14:textId="77777777" w:rsidR="0048587C" w:rsidRPr="008D0B27" w:rsidRDefault="0048587C" w:rsidP="007A54C0">
      <w:pPr>
        <w:spacing w:line="600" w:lineRule="exact"/>
        <w:jc w:val="center"/>
        <w:rPr>
          <w:rFonts w:eastAsia="方正小标宋简体"/>
          <w:sz w:val="44"/>
          <w:szCs w:val="44"/>
        </w:rPr>
      </w:pPr>
      <w:r w:rsidRPr="008D0B27">
        <w:rPr>
          <w:rFonts w:eastAsia="方正小标宋简体" w:hint="eastAsia"/>
          <w:sz w:val="44"/>
          <w:szCs w:val="44"/>
        </w:rPr>
        <w:t>202</w:t>
      </w:r>
      <w:r w:rsidR="007448B2">
        <w:rPr>
          <w:rFonts w:eastAsia="方正小标宋简体" w:hint="eastAsia"/>
          <w:sz w:val="44"/>
          <w:szCs w:val="44"/>
        </w:rPr>
        <w:t>3</w:t>
      </w:r>
      <w:r w:rsidRPr="008D0B27">
        <w:rPr>
          <w:rFonts w:eastAsia="方正小标宋简体" w:hint="eastAsia"/>
          <w:sz w:val="44"/>
          <w:szCs w:val="44"/>
        </w:rPr>
        <w:t>年江阴市公共文化服务精准配送</w:t>
      </w:r>
    </w:p>
    <w:p w14:paraId="24AEE65F" w14:textId="77777777" w:rsidR="0048587C" w:rsidRPr="008D0B27" w:rsidRDefault="0048587C" w:rsidP="007A54C0">
      <w:pPr>
        <w:spacing w:line="600" w:lineRule="exact"/>
        <w:jc w:val="center"/>
        <w:rPr>
          <w:rFonts w:eastAsia="方正小标宋简体"/>
          <w:sz w:val="44"/>
          <w:szCs w:val="44"/>
        </w:rPr>
      </w:pPr>
      <w:r w:rsidRPr="008D0B27">
        <w:rPr>
          <w:rFonts w:eastAsia="方正小标宋简体" w:hint="eastAsia"/>
          <w:sz w:val="44"/>
          <w:szCs w:val="44"/>
        </w:rPr>
        <w:t>（澄艺快递）项目申报方案</w:t>
      </w:r>
    </w:p>
    <w:p w14:paraId="64C8887A" w14:textId="77777777" w:rsidR="0048587C" w:rsidRPr="00AC0901" w:rsidRDefault="0048587C" w:rsidP="00AC0901">
      <w:pPr>
        <w:spacing w:line="570" w:lineRule="exact"/>
        <w:ind w:firstLineChars="200" w:firstLine="632"/>
        <w:rPr>
          <w:szCs w:val="32"/>
        </w:rPr>
      </w:pPr>
    </w:p>
    <w:p w14:paraId="7C289279" w14:textId="77777777" w:rsidR="0048587C" w:rsidRPr="00AC0901" w:rsidRDefault="0048587C" w:rsidP="00AC0901">
      <w:pPr>
        <w:spacing w:line="570" w:lineRule="exact"/>
        <w:ind w:firstLineChars="200" w:firstLine="632"/>
        <w:rPr>
          <w:szCs w:val="32"/>
        </w:rPr>
      </w:pPr>
      <w:r w:rsidRPr="00AC0901">
        <w:rPr>
          <w:rFonts w:hint="eastAsia"/>
          <w:szCs w:val="32"/>
        </w:rPr>
        <w:t>为贯彻市委、市政府关于文化高质量发展要求，进一步丰富我市公共文化服务供给，不断提升全市公共文化服务效能，扎实开展江阴市公共文化服务精准配送工作，根据《</w:t>
      </w:r>
      <w:r w:rsidRPr="00AC0901">
        <w:rPr>
          <w:rFonts w:hint="eastAsia"/>
          <w:szCs w:val="32"/>
        </w:rPr>
        <w:t>202</w:t>
      </w:r>
      <w:r w:rsidR="00345E02">
        <w:rPr>
          <w:rFonts w:hint="eastAsia"/>
          <w:szCs w:val="32"/>
        </w:rPr>
        <w:t>3</w:t>
      </w:r>
      <w:r w:rsidRPr="00AC0901">
        <w:rPr>
          <w:rFonts w:hint="eastAsia"/>
          <w:szCs w:val="32"/>
        </w:rPr>
        <w:t>年江阴市公共文化服务精准配送（澄艺快递）实施方案》，现启动</w:t>
      </w:r>
      <w:r w:rsidRPr="00AC0901">
        <w:rPr>
          <w:rFonts w:hint="eastAsia"/>
          <w:szCs w:val="32"/>
        </w:rPr>
        <w:t>202</w:t>
      </w:r>
      <w:r w:rsidR="00345E02">
        <w:rPr>
          <w:rFonts w:hint="eastAsia"/>
          <w:szCs w:val="32"/>
        </w:rPr>
        <w:t>3</w:t>
      </w:r>
      <w:r w:rsidRPr="00AC0901">
        <w:rPr>
          <w:rFonts w:hint="eastAsia"/>
          <w:szCs w:val="32"/>
        </w:rPr>
        <w:t>年度江阴市公共文化服务精准配送（澄艺快递）项目申报工作。</w:t>
      </w:r>
    </w:p>
    <w:p w14:paraId="3B882A36" w14:textId="77777777" w:rsidR="0048587C" w:rsidRPr="00AC0901" w:rsidRDefault="0048587C" w:rsidP="00AC0901">
      <w:pPr>
        <w:spacing w:line="570" w:lineRule="exact"/>
        <w:ind w:firstLineChars="200" w:firstLine="632"/>
        <w:rPr>
          <w:szCs w:val="32"/>
        </w:rPr>
      </w:pPr>
      <w:r w:rsidRPr="00AC0901">
        <w:rPr>
          <w:rFonts w:eastAsia="方正黑体_GBK" w:hAnsi="黑体" w:hint="eastAsia"/>
          <w:bCs/>
          <w:szCs w:val="32"/>
        </w:rPr>
        <w:t>一、申报主体</w:t>
      </w:r>
    </w:p>
    <w:p w14:paraId="71C83600" w14:textId="77777777" w:rsidR="0048587C" w:rsidRPr="00AC0901" w:rsidRDefault="0048587C" w:rsidP="00AC0901">
      <w:pPr>
        <w:spacing w:line="570" w:lineRule="exact"/>
        <w:ind w:firstLineChars="200" w:firstLine="632"/>
        <w:rPr>
          <w:rFonts w:eastAsia="方正楷体_GBK"/>
          <w:szCs w:val="32"/>
        </w:rPr>
      </w:pPr>
      <w:r w:rsidRPr="00AC0901">
        <w:rPr>
          <w:rFonts w:eastAsia="方正楷体_GBK" w:hint="eastAsia"/>
          <w:szCs w:val="32"/>
        </w:rPr>
        <w:t>1.</w:t>
      </w:r>
      <w:r w:rsidR="008D0B27" w:rsidRPr="00AC0901">
        <w:rPr>
          <w:rFonts w:eastAsia="方正楷体_GBK" w:hint="eastAsia"/>
          <w:szCs w:val="32"/>
        </w:rPr>
        <w:t xml:space="preserve"> </w:t>
      </w:r>
      <w:r w:rsidRPr="00AC0901">
        <w:rPr>
          <w:rFonts w:eastAsia="方正楷体_GBK" w:hAnsi="楷体" w:hint="eastAsia"/>
          <w:szCs w:val="32"/>
        </w:rPr>
        <w:t>申报主体包括：</w:t>
      </w:r>
    </w:p>
    <w:p w14:paraId="28CC9CC8" w14:textId="77777777" w:rsidR="0048587C" w:rsidRPr="00AC0901" w:rsidRDefault="00BE2DB8" w:rsidP="00AC0901">
      <w:pPr>
        <w:spacing w:line="570" w:lineRule="exact"/>
        <w:ind w:firstLineChars="200" w:firstLine="632"/>
        <w:rPr>
          <w:szCs w:val="32"/>
        </w:rPr>
      </w:pPr>
      <w:r>
        <w:rPr>
          <w:rFonts w:hint="eastAsia"/>
          <w:szCs w:val="32"/>
        </w:rPr>
        <w:t>（一）</w:t>
      </w:r>
      <w:r w:rsidR="0048587C" w:rsidRPr="00AC0901">
        <w:rPr>
          <w:rFonts w:hint="eastAsia"/>
          <w:szCs w:val="32"/>
        </w:rPr>
        <w:t>市级相关文化单位</w:t>
      </w:r>
      <w:r w:rsidR="008D0B27" w:rsidRPr="00AC0901">
        <w:rPr>
          <w:rFonts w:hint="eastAsia"/>
          <w:szCs w:val="32"/>
        </w:rPr>
        <w:t>；</w:t>
      </w:r>
    </w:p>
    <w:p w14:paraId="4CA76505" w14:textId="77777777" w:rsidR="0048587C" w:rsidRDefault="0048587C" w:rsidP="00AC0901">
      <w:pPr>
        <w:spacing w:line="570" w:lineRule="exact"/>
        <w:ind w:firstLineChars="200" w:firstLine="632"/>
        <w:rPr>
          <w:szCs w:val="32"/>
        </w:rPr>
      </w:pPr>
      <w:r w:rsidRPr="00AC0901">
        <w:rPr>
          <w:rFonts w:hint="eastAsia"/>
          <w:szCs w:val="32"/>
        </w:rPr>
        <w:t>（二）依法登记注册，并</w:t>
      </w:r>
      <w:r w:rsidRPr="00AC0901">
        <w:rPr>
          <w:szCs w:val="32"/>
        </w:rPr>
        <w:t>具有提供公共文化服务所必需设施、设备、人员和专业能力的</w:t>
      </w:r>
      <w:r w:rsidR="007E159F">
        <w:rPr>
          <w:rFonts w:hint="eastAsia"/>
          <w:szCs w:val="32"/>
        </w:rPr>
        <w:t>文化企业、民办非企</w:t>
      </w:r>
      <w:r w:rsidR="008A39CA">
        <w:rPr>
          <w:rFonts w:hint="eastAsia"/>
          <w:szCs w:val="32"/>
        </w:rPr>
        <w:t>以及国内优质院团和演出机构</w:t>
      </w:r>
      <w:r w:rsidRPr="00AC0901">
        <w:rPr>
          <w:rFonts w:hint="eastAsia"/>
          <w:szCs w:val="32"/>
        </w:rPr>
        <w:t>等</w:t>
      </w:r>
      <w:r w:rsidR="008A39CA">
        <w:rPr>
          <w:rFonts w:hint="eastAsia"/>
          <w:szCs w:val="32"/>
        </w:rPr>
        <w:t>各类</w:t>
      </w:r>
      <w:r w:rsidRPr="00AC0901">
        <w:rPr>
          <w:szCs w:val="32"/>
        </w:rPr>
        <w:t>社会机构</w:t>
      </w:r>
      <w:r w:rsidR="008D0B27" w:rsidRPr="00AC0901">
        <w:rPr>
          <w:rFonts w:hint="eastAsia"/>
          <w:szCs w:val="32"/>
        </w:rPr>
        <w:t>；</w:t>
      </w:r>
    </w:p>
    <w:p w14:paraId="4CDB4BC7" w14:textId="77777777" w:rsidR="0048587C" w:rsidRPr="00AC0901" w:rsidRDefault="0048587C" w:rsidP="00AC0901">
      <w:pPr>
        <w:spacing w:line="570" w:lineRule="exact"/>
        <w:ind w:firstLineChars="200" w:firstLine="632"/>
        <w:rPr>
          <w:szCs w:val="32"/>
        </w:rPr>
      </w:pPr>
      <w:r w:rsidRPr="00AC0901">
        <w:rPr>
          <w:rFonts w:hint="eastAsia"/>
          <w:szCs w:val="32"/>
        </w:rPr>
        <w:t>（三）其他社会组织和个人。</w:t>
      </w:r>
    </w:p>
    <w:p w14:paraId="13F6FEC4" w14:textId="77777777" w:rsidR="0048587C" w:rsidRPr="00AC0901" w:rsidRDefault="0048587C" w:rsidP="00AC0901">
      <w:pPr>
        <w:spacing w:line="570" w:lineRule="exact"/>
        <w:ind w:firstLineChars="200" w:firstLine="632"/>
        <w:rPr>
          <w:rFonts w:eastAsia="方正楷体_GBK"/>
          <w:szCs w:val="32"/>
        </w:rPr>
      </w:pPr>
      <w:r w:rsidRPr="00AC0901">
        <w:rPr>
          <w:rFonts w:eastAsia="方正楷体_GBK" w:hint="eastAsia"/>
          <w:szCs w:val="32"/>
        </w:rPr>
        <w:t>2</w:t>
      </w:r>
      <w:r w:rsidR="008D0B27" w:rsidRPr="00AC0901">
        <w:rPr>
          <w:rFonts w:eastAsia="方正楷体_GBK" w:hint="eastAsia"/>
          <w:szCs w:val="32"/>
        </w:rPr>
        <w:t xml:space="preserve">. </w:t>
      </w:r>
      <w:r w:rsidRPr="00AC0901">
        <w:rPr>
          <w:rFonts w:eastAsia="方正楷体_GBK" w:hAnsi="楷体" w:hint="eastAsia"/>
          <w:szCs w:val="32"/>
        </w:rPr>
        <w:t>申报主体应具备条件：</w:t>
      </w:r>
    </w:p>
    <w:p w14:paraId="05986725" w14:textId="77777777" w:rsidR="0048587C" w:rsidRPr="00AC0901" w:rsidRDefault="0048587C" w:rsidP="00AC0901">
      <w:pPr>
        <w:spacing w:line="570" w:lineRule="exact"/>
        <w:ind w:firstLineChars="200" w:firstLine="632"/>
        <w:rPr>
          <w:szCs w:val="32"/>
        </w:rPr>
      </w:pPr>
      <w:r w:rsidRPr="00AC0901">
        <w:rPr>
          <w:rFonts w:hint="eastAsia"/>
          <w:szCs w:val="32"/>
        </w:rPr>
        <w:t>依法登记注册的申报主体：能独立承担民事责任；内部管理和监督制度完善；具有独立的财务管理、会计核算制度；具备提供公共文化服务所必需的设施、设备、人员和专业技术能力；近三年来无违法、违纪、违规或其他不良记录。</w:t>
      </w:r>
    </w:p>
    <w:p w14:paraId="42B9A3EC" w14:textId="77777777" w:rsidR="0048587C" w:rsidRPr="00AC0901" w:rsidRDefault="0048587C" w:rsidP="00AC0901">
      <w:pPr>
        <w:spacing w:line="570" w:lineRule="exact"/>
        <w:ind w:firstLineChars="200" w:firstLine="632"/>
        <w:rPr>
          <w:szCs w:val="32"/>
        </w:rPr>
      </w:pPr>
      <w:r w:rsidRPr="00AC0901">
        <w:rPr>
          <w:rFonts w:hint="eastAsia"/>
          <w:szCs w:val="32"/>
        </w:rPr>
        <w:lastRenderedPageBreak/>
        <w:t>其他申报主体：能够独立承担民事责任；具备提供公共文化服务所必需的设备和业务能力；无重大违法违纪行为，社会信用与个人信用记录良好。</w:t>
      </w:r>
    </w:p>
    <w:p w14:paraId="66D27863" w14:textId="77777777" w:rsidR="0048587C" w:rsidRPr="008D0B27" w:rsidRDefault="0048587C" w:rsidP="00AC0901">
      <w:pPr>
        <w:spacing w:line="570" w:lineRule="exact"/>
        <w:ind w:firstLineChars="200" w:firstLine="632"/>
        <w:rPr>
          <w:rFonts w:ascii="方正黑体简体" w:eastAsia="方正黑体简体"/>
          <w:bCs/>
          <w:szCs w:val="32"/>
        </w:rPr>
      </w:pPr>
      <w:r w:rsidRPr="008D0B27">
        <w:rPr>
          <w:rFonts w:ascii="方正黑体简体" w:eastAsia="方正黑体简体" w:hAnsi="黑体" w:hint="eastAsia"/>
          <w:bCs/>
          <w:szCs w:val="32"/>
        </w:rPr>
        <w:t>二、申报内容</w:t>
      </w:r>
    </w:p>
    <w:p w14:paraId="33615E22" w14:textId="77777777" w:rsidR="000646A8" w:rsidRPr="000646A8" w:rsidRDefault="000646A8" w:rsidP="000646A8">
      <w:pPr>
        <w:spacing w:line="570" w:lineRule="exact"/>
        <w:ind w:firstLineChars="200" w:firstLine="632"/>
        <w:rPr>
          <w:szCs w:val="32"/>
        </w:rPr>
      </w:pPr>
      <w:r w:rsidRPr="000646A8">
        <w:rPr>
          <w:rFonts w:hint="eastAsia"/>
          <w:szCs w:val="32"/>
        </w:rPr>
        <w:t>2023</w:t>
      </w:r>
      <w:r w:rsidRPr="000646A8">
        <w:rPr>
          <w:rFonts w:hint="eastAsia"/>
          <w:szCs w:val="32"/>
        </w:rPr>
        <w:t>年公共文化</w:t>
      </w:r>
      <w:r>
        <w:rPr>
          <w:rFonts w:hint="eastAsia"/>
          <w:szCs w:val="32"/>
        </w:rPr>
        <w:t>服务精准</w:t>
      </w:r>
      <w:r w:rsidRPr="000646A8">
        <w:rPr>
          <w:rFonts w:hint="eastAsia"/>
          <w:szCs w:val="32"/>
        </w:rPr>
        <w:t>配送项目重点围绕近期工作重点和社会热点等主题进行招募，</w:t>
      </w:r>
      <w:r w:rsidRPr="00AC0901">
        <w:rPr>
          <w:rFonts w:hint="eastAsia"/>
          <w:szCs w:val="32"/>
        </w:rPr>
        <w:t>符合当前意识形态领域各项要求，具有公共性、</w:t>
      </w:r>
      <w:r>
        <w:rPr>
          <w:rFonts w:hint="eastAsia"/>
          <w:szCs w:val="32"/>
        </w:rPr>
        <w:t>公益性和普惠性。</w:t>
      </w:r>
      <w:r w:rsidRPr="000646A8">
        <w:rPr>
          <w:rFonts w:hint="eastAsia"/>
          <w:szCs w:val="32"/>
        </w:rPr>
        <w:t>鼓励创新项目申报，项目内容要求符合下列条件：</w:t>
      </w:r>
    </w:p>
    <w:p w14:paraId="396514F8" w14:textId="77777777" w:rsidR="000646A8" w:rsidRPr="000646A8" w:rsidRDefault="000646A8" w:rsidP="000646A8">
      <w:pPr>
        <w:spacing w:line="570" w:lineRule="exact"/>
        <w:ind w:firstLineChars="200" w:firstLine="632"/>
        <w:rPr>
          <w:szCs w:val="32"/>
        </w:rPr>
      </w:pPr>
      <w:r w:rsidRPr="000646A8">
        <w:rPr>
          <w:rFonts w:hint="eastAsia"/>
          <w:szCs w:val="32"/>
        </w:rPr>
        <w:t>1</w:t>
      </w:r>
      <w:r w:rsidRPr="000646A8">
        <w:rPr>
          <w:rFonts w:hint="eastAsia"/>
          <w:szCs w:val="32"/>
        </w:rPr>
        <w:t>．以社会主义核心价值观为引领，传承和弘扬社会主义先进文化、革命文化、中华优秀传统文化的各类原创文化产品。</w:t>
      </w:r>
    </w:p>
    <w:p w14:paraId="75E24708" w14:textId="77777777" w:rsidR="000646A8" w:rsidRPr="000646A8" w:rsidRDefault="000646A8" w:rsidP="000646A8">
      <w:pPr>
        <w:spacing w:line="570" w:lineRule="exact"/>
        <w:ind w:firstLineChars="200" w:firstLine="632"/>
        <w:rPr>
          <w:szCs w:val="32"/>
        </w:rPr>
      </w:pPr>
      <w:r w:rsidRPr="000646A8">
        <w:rPr>
          <w:rFonts w:hint="eastAsia"/>
          <w:szCs w:val="32"/>
        </w:rPr>
        <w:t>2</w:t>
      </w:r>
      <w:r w:rsidRPr="000646A8">
        <w:rPr>
          <w:rFonts w:hint="eastAsia"/>
          <w:szCs w:val="32"/>
        </w:rPr>
        <w:t>．获国家和地方以及行业褒奖的各类文化产品。</w:t>
      </w:r>
    </w:p>
    <w:p w14:paraId="04CBEF0D" w14:textId="77777777" w:rsidR="000646A8" w:rsidRPr="000646A8" w:rsidRDefault="000646A8" w:rsidP="000646A8">
      <w:pPr>
        <w:spacing w:line="570" w:lineRule="exact"/>
        <w:ind w:firstLineChars="200" w:firstLine="632"/>
        <w:rPr>
          <w:szCs w:val="32"/>
        </w:rPr>
      </w:pPr>
      <w:r w:rsidRPr="000646A8">
        <w:rPr>
          <w:rFonts w:hint="eastAsia"/>
          <w:szCs w:val="32"/>
        </w:rPr>
        <w:t>3</w:t>
      </w:r>
      <w:r w:rsidRPr="000646A8">
        <w:rPr>
          <w:rFonts w:hint="eastAsia"/>
          <w:szCs w:val="32"/>
        </w:rPr>
        <w:t>．结合“学习贯彻党的二十大精神”“弘扬‘四敢’精神”</w:t>
      </w:r>
      <w:r w:rsidRPr="000646A8">
        <w:rPr>
          <w:rFonts w:hint="eastAsia"/>
          <w:szCs w:val="32"/>
        </w:rPr>
        <w:t xml:space="preserve"> </w:t>
      </w:r>
      <w:r w:rsidRPr="000646A8">
        <w:rPr>
          <w:rFonts w:hint="eastAsia"/>
          <w:szCs w:val="32"/>
        </w:rPr>
        <w:t>“推进乡村文化振兴”</w:t>
      </w:r>
      <w:r>
        <w:rPr>
          <w:rFonts w:hint="eastAsia"/>
          <w:szCs w:val="32"/>
        </w:rPr>
        <w:t>“长江国家文化公园建设”</w:t>
      </w:r>
      <w:r w:rsidRPr="000646A8">
        <w:rPr>
          <w:rFonts w:hint="eastAsia"/>
          <w:szCs w:val="32"/>
        </w:rPr>
        <w:t xml:space="preserve"> </w:t>
      </w:r>
      <w:r>
        <w:rPr>
          <w:rFonts w:hint="eastAsia"/>
          <w:szCs w:val="32"/>
        </w:rPr>
        <w:t>“情韵江南”</w:t>
      </w:r>
      <w:r w:rsidRPr="000646A8">
        <w:rPr>
          <w:rFonts w:hint="eastAsia"/>
          <w:szCs w:val="32"/>
        </w:rPr>
        <w:t>“高雅艺术进基层”“送戏下乡”等特色主题而创编的各类文化产品。</w:t>
      </w:r>
    </w:p>
    <w:p w14:paraId="1E9E83FE" w14:textId="77777777" w:rsidR="000646A8" w:rsidRPr="000646A8" w:rsidRDefault="000646A8" w:rsidP="000646A8">
      <w:pPr>
        <w:spacing w:line="570" w:lineRule="exact"/>
        <w:ind w:firstLineChars="200" w:firstLine="632"/>
        <w:rPr>
          <w:szCs w:val="32"/>
        </w:rPr>
      </w:pPr>
      <w:r w:rsidRPr="000646A8">
        <w:rPr>
          <w:rFonts w:hint="eastAsia"/>
          <w:szCs w:val="32"/>
        </w:rPr>
        <w:t>4</w:t>
      </w:r>
      <w:r w:rsidRPr="000646A8">
        <w:rPr>
          <w:rFonts w:hint="eastAsia"/>
          <w:szCs w:val="32"/>
        </w:rPr>
        <w:t>．具有</w:t>
      </w:r>
      <w:r w:rsidR="00281125">
        <w:rPr>
          <w:rFonts w:hint="eastAsia"/>
          <w:szCs w:val="32"/>
        </w:rPr>
        <w:t>江阴地方文化特色</w:t>
      </w:r>
      <w:r w:rsidRPr="000646A8">
        <w:rPr>
          <w:rFonts w:hint="eastAsia"/>
          <w:szCs w:val="32"/>
        </w:rPr>
        <w:t>各类文化产品。</w:t>
      </w:r>
    </w:p>
    <w:p w14:paraId="423A5894" w14:textId="77777777" w:rsidR="000646A8" w:rsidRPr="000646A8" w:rsidRDefault="000646A8" w:rsidP="000646A8">
      <w:pPr>
        <w:spacing w:line="570" w:lineRule="exact"/>
        <w:ind w:firstLineChars="200" w:firstLine="632"/>
        <w:rPr>
          <w:szCs w:val="32"/>
        </w:rPr>
      </w:pPr>
      <w:r w:rsidRPr="000646A8">
        <w:rPr>
          <w:rFonts w:hint="eastAsia"/>
          <w:szCs w:val="32"/>
        </w:rPr>
        <w:t>5</w:t>
      </w:r>
      <w:r w:rsidRPr="000646A8">
        <w:rPr>
          <w:rFonts w:hint="eastAsia"/>
          <w:szCs w:val="32"/>
        </w:rPr>
        <w:t>．歌颂强国复兴有我、创新发展新面貌，反映社会新风尚、真善美的各类文化产品。</w:t>
      </w:r>
    </w:p>
    <w:p w14:paraId="5364ED2C" w14:textId="77777777" w:rsidR="000646A8" w:rsidRPr="000646A8" w:rsidRDefault="000646A8" w:rsidP="000646A8">
      <w:pPr>
        <w:spacing w:line="570" w:lineRule="exact"/>
        <w:ind w:firstLineChars="200" w:firstLine="632"/>
        <w:rPr>
          <w:szCs w:val="32"/>
        </w:rPr>
      </w:pPr>
      <w:r w:rsidRPr="000646A8">
        <w:rPr>
          <w:rFonts w:hint="eastAsia"/>
          <w:szCs w:val="32"/>
        </w:rPr>
        <w:t>6</w:t>
      </w:r>
      <w:r w:rsidRPr="000646A8">
        <w:rPr>
          <w:rFonts w:hint="eastAsia"/>
          <w:szCs w:val="32"/>
        </w:rPr>
        <w:t>．其它健康向上、贴近生活，为大众喜闻乐见的，具有较高艺术质量的各类文化产品。</w:t>
      </w:r>
    </w:p>
    <w:p w14:paraId="61EB8ECB" w14:textId="77777777" w:rsidR="0048587C" w:rsidRPr="00AC0901" w:rsidRDefault="001C78F3" w:rsidP="00AC0901">
      <w:pPr>
        <w:spacing w:line="570" w:lineRule="exact"/>
        <w:ind w:firstLineChars="200" w:firstLine="632"/>
        <w:rPr>
          <w:szCs w:val="32"/>
        </w:rPr>
      </w:pPr>
      <w:r>
        <w:rPr>
          <w:rFonts w:hint="eastAsia"/>
          <w:szCs w:val="32"/>
        </w:rPr>
        <w:t>项目</w:t>
      </w:r>
      <w:r w:rsidR="00281125">
        <w:rPr>
          <w:rFonts w:hint="eastAsia"/>
          <w:szCs w:val="32"/>
        </w:rPr>
        <w:t>形式</w:t>
      </w:r>
      <w:r w:rsidR="00B762F2">
        <w:rPr>
          <w:rFonts w:hint="eastAsia"/>
          <w:szCs w:val="32"/>
        </w:rPr>
        <w:t>包含文艺演出、讲座导赏、展览展示、艺术普及、</w:t>
      </w:r>
      <w:r w:rsidR="0048587C" w:rsidRPr="00AC0901">
        <w:rPr>
          <w:rFonts w:hint="eastAsia"/>
          <w:szCs w:val="32"/>
        </w:rPr>
        <w:t>特色活动等五个类别</w:t>
      </w:r>
      <w:r w:rsidR="00281125">
        <w:rPr>
          <w:rFonts w:hint="eastAsia"/>
          <w:szCs w:val="32"/>
        </w:rPr>
        <w:t>：</w:t>
      </w:r>
    </w:p>
    <w:p w14:paraId="24D1EB79" w14:textId="77777777" w:rsidR="004A7AC2" w:rsidRPr="00582B71" w:rsidRDefault="004A7AC2" w:rsidP="004A7AC2">
      <w:pPr>
        <w:spacing w:line="570" w:lineRule="exact"/>
        <w:ind w:firstLineChars="200" w:firstLine="632"/>
        <w:rPr>
          <w:rFonts w:cs="Times New Roman"/>
          <w:color w:val="FF0000"/>
          <w:szCs w:val="32"/>
        </w:rPr>
      </w:pPr>
      <w:r w:rsidRPr="008D0B27">
        <w:rPr>
          <w:rFonts w:cs="Times New Roman" w:hint="eastAsia"/>
          <w:szCs w:val="32"/>
        </w:rPr>
        <w:lastRenderedPageBreak/>
        <w:t>1.</w:t>
      </w:r>
      <w:r>
        <w:rPr>
          <w:rFonts w:cs="Times New Roman" w:hint="eastAsia"/>
          <w:szCs w:val="32"/>
        </w:rPr>
        <w:t xml:space="preserve"> </w:t>
      </w:r>
      <w:r w:rsidRPr="008D0B27">
        <w:rPr>
          <w:rFonts w:cs="Times New Roman" w:hint="eastAsia"/>
          <w:szCs w:val="32"/>
        </w:rPr>
        <w:t>文艺演出：</w:t>
      </w:r>
      <w:r>
        <w:rPr>
          <w:rFonts w:cs="Times New Roman" w:hint="eastAsia"/>
          <w:szCs w:val="32"/>
        </w:rPr>
        <w:t>适用于在各类剧场剧院、文化广场、乡村戏台、街区商圈等场所进行的音乐舞蹈、戏剧曲艺、专题综艺</w:t>
      </w:r>
      <w:r w:rsidR="00281125">
        <w:rPr>
          <w:rFonts w:cs="Times New Roman" w:hint="eastAsia"/>
          <w:szCs w:val="32"/>
        </w:rPr>
        <w:t>等艺术</w:t>
      </w:r>
      <w:r>
        <w:rPr>
          <w:rFonts w:cs="Times New Roman" w:hint="eastAsia"/>
          <w:szCs w:val="32"/>
        </w:rPr>
        <w:t>门类的</w:t>
      </w:r>
      <w:r w:rsidR="00281125">
        <w:rPr>
          <w:rFonts w:cs="Times New Roman" w:hint="eastAsia"/>
          <w:szCs w:val="32"/>
        </w:rPr>
        <w:t>文艺</w:t>
      </w:r>
      <w:r>
        <w:rPr>
          <w:rFonts w:cs="Times New Roman" w:hint="eastAsia"/>
          <w:szCs w:val="32"/>
        </w:rPr>
        <w:t>演出。</w:t>
      </w:r>
    </w:p>
    <w:p w14:paraId="24433FC0" w14:textId="77777777" w:rsidR="004A7AC2" w:rsidRPr="000D3AD4" w:rsidRDefault="004A7AC2" w:rsidP="004A7AC2">
      <w:pPr>
        <w:spacing w:line="570" w:lineRule="exact"/>
        <w:ind w:firstLineChars="200" w:firstLine="632"/>
        <w:rPr>
          <w:rFonts w:cs="Times New Roman"/>
          <w:color w:val="000000" w:themeColor="text1"/>
          <w:szCs w:val="32"/>
        </w:rPr>
      </w:pPr>
      <w:r w:rsidRPr="000D3AD4">
        <w:rPr>
          <w:rFonts w:cs="Times New Roman" w:hint="eastAsia"/>
          <w:color w:val="000000" w:themeColor="text1"/>
          <w:szCs w:val="32"/>
        </w:rPr>
        <w:t xml:space="preserve">2. </w:t>
      </w:r>
      <w:r w:rsidRPr="000D3AD4">
        <w:rPr>
          <w:rFonts w:cs="Times New Roman" w:hint="eastAsia"/>
          <w:color w:val="000000" w:themeColor="text1"/>
          <w:szCs w:val="32"/>
        </w:rPr>
        <w:t>讲座导赏：各类公益性文化艺术讲座。如：</w:t>
      </w:r>
      <w:r w:rsidRPr="000D3AD4">
        <w:rPr>
          <w:rFonts w:cs="Times New Roman"/>
          <w:color w:val="000000" w:themeColor="text1"/>
          <w:szCs w:val="32"/>
        </w:rPr>
        <w:t>人文历史、艺术导赏</w:t>
      </w:r>
      <w:r w:rsidR="00281125">
        <w:rPr>
          <w:rFonts w:cs="Times New Roman" w:hint="eastAsia"/>
          <w:color w:val="000000" w:themeColor="text1"/>
          <w:szCs w:val="32"/>
        </w:rPr>
        <w:t>、</w:t>
      </w:r>
      <w:r w:rsidR="00281125" w:rsidRPr="00281125">
        <w:rPr>
          <w:rFonts w:cs="Times New Roman" w:hint="eastAsia"/>
          <w:color w:val="000000" w:themeColor="text1"/>
          <w:szCs w:val="32"/>
        </w:rPr>
        <w:t>民俗文化、生活美学、国学经典、非遗传承</w:t>
      </w:r>
      <w:r w:rsidR="00281125">
        <w:rPr>
          <w:rFonts w:cs="Times New Roman" w:hint="eastAsia"/>
          <w:color w:val="000000" w:themeColor="text1"/>
          <w:szCs w:val="32"/>
        </w:rPr>
        <w:t>等</w:t>
      </w:r>
      <w:r w:rsidR="001C78F3">
        <w:rPr>
          <w:rFonts w:cs="Times New Roman" w:hint="eastAsia"/>
          <w:color w:val="000000" w:themeColor="text1"/>
          <w:szCs w:val="32"/>
        </w:rPr>
        <w:t>，</w:t>
      </w:r>
      <w:r w:rsidR="001C78F3" w:rsidRPr="001C78F3">
        <w:rPr>
          <w:rFonts w:cs="Times New Roman" w:hint="eastAsia"/>
          <w:color w:val="000000" w:themeColor="text1"/>
          <w:szCs w:val="32"/>
        </w:rPr>
        <w:t>要求专业性强、形式活泼、有互动性。</w:t>
      </w:r>
    </w:p>
    <w:p w14:paraId="42F16478" w14:textId="77777777" w:rsidR="004A7AC2" w:rsidRPr="000D3AD4" w:rsidRDefault="004A7AC2" w:rsidP="004A7AC2">
      <w:pPr>
        <w:spacing w:line="570" w:lineRule="exact"/>
        <w:ind w:firstLineChars="200" w:firstLine="632"/>
        <w:rPr>
          <w:rFonts w:cs="Times New Roman"/>
          <w:color w:val="000000" w:themeColor="text1"/>
          <w:szCs w:val="32"/>
        </w:rPr>
      </w:pPr>
      <w:r w:rsidRPr="000D3AD4">
        <w:rPr>
          <w:rFonts w:cs="Times New Roman" w:hint="eastAsia"/>
          <w:color w:val="000000" w:themeColor="text1"/>
          <w:szCs w:val="32"/>
        </w:rPr>
        <w:t xml:space="preserve">3. </w:t>
      </w:r>
      <w:r w:rsidRPr="000D3AD4">
        <w:rPr>
          <w:rFonts w:cs="Times New Roman" w:hint="eastAsia"/>
          <w:color w:val="000000" w:themeColor="text1"/>
          <w:szCs w:val="32"/>
        </w:rPr>
        <w:t>展览展示：各类公益性文化艺术展览展示。如：美术</w:t>
      </w:r>
      <w:r w:rsidRPr="000D3AD4">
        <w:rPr>
          <w:rFonts w:cs="Times New Roman"/>
          <w:color w:val="000000" w:themeColor="text1"/>
          <w:szCs w:val="32"/>
        </w:rPr>
        <w:t>摄影、</w:t>
      </w:r>
      <w:r w:rsidR="001C78F3">
        <w:rPr>
          <w:rFonts w:cs="Times New Roman" w:hint="eastAsia"/>
          <w:color w:val="000000" w:themeColor="text1"/>
          <w:szCs w:val="32"/>
        </w:rPr>
        <w:t>文物收藏、</w:t>
      </w:r>
      <w:r w:rsidRPr="000D3AD4">
        <w:rPr>
          <w:rFonts w:cs="Times New Roman"/>
          <w:color w:val="000000" w:themeColor="text1"/>
          <w:szCs w:val="32"/>
        </w:rPr>
        <w:t>非遗传承、经典文史等。</w:t>
      </w:r>
    </w:p>
    <w:p w14:paraId="41A82084" w14:textId="77777777" w:rsidR="004A7AC2" w:rsidRPr="000D3AD4" w:rsidRDefault="004A7AC2" w:rsidP="004A7AC2">
      <w:pPr>
        <w:spacing w:line="570" w:lineRule="exact"/>
        <w:ind w:firstLineChars="200" w:firstLine="632"/>
        <w:rPr>
          <w:rFonts w:cs="Times New Roman"/>
          <w:color w:val="000000" w:themeColor="text1"/>
          <w:szCs w:val="32"/>
        </w:rPr>
      </w:pPr>
      <w:r w:rsidRPr="000D3AD4">
        <w:rPr>
          <w:rFonts w:cs="Times New Roman" w:hint="eastAsia"/>
          <w:color w:val="000000" w:themeColor="text1"/>
          <w:szCs w:val="32"/>
        </w:rPr>
        <w:t xml:space="preserve">4. </w:t>
      </w:r>
      <w:r w:rsidRPr="000D3AD4">
        <w:rPr>
          <w:rFonts w:cs="Times New Roman" w:hint="eastAsia"/>
          <w:color w:val="000000" w:themeColor="text1"/>
          <w:szCs w:val="32"/>
        </w:rPr>
        <w:t>艺术普及：面向大众的普及性的文化艺术辅导培训。如：音乐舞蹈、美术摄影、戏剧曲艺等。</w:t>
      </w:r>
    </w:p>
    <w:p w14:paraId="69F44862" w14:textId="77777777" w:rsidR="004A7AC2" w:rsidRPr="008D0B27" w:rsidRDefault="004A7AC2" w:rsidP="004A7AC2">
      <w:pPr>
        <w:spacing w:line="570" w:lineRule="exact"/>
        <w:ind w:firstLineChars="200" w:firstLine="632"/>
        <w:rPr>
          <w:rFonts w:cs="Times New Roman"/>
          <w:szCs w:val="32"/>
        </w:rPr>
      </w:pPr>
      <w:r w:rsidRPr="008D0B27">
        <w:rPr>
          <w:rFonts w:cs="Times New Roman" w:hint="eastAsia"/>
          <w:szCs w:val="32"/>
        </w:rPr>
        <w:t>5.</w:t>
      </w:r>
      <w:r>
        <w:rPr>
          <w:rFonts w:cs="Times New Roman" w:hint="eastAsia"/>
          <w:szCs w:val="32"/>
        </w:rPr>
        <w:t xml:space="preserve"> </w:t>
      </w:r>
      <w:r w:rsidRPr="008D0B27">
        <w:rPr>
          <w:rFonts w:cs="Times New Roman" w:hint="eastAsia"/>
          <w:szCs w:val="32"/>
        </w:rPr>
        <w:t>特色活动：</w:t>
      </w:r>
      <w:r>
        <w:rPr>
          <w:rFonts w:cs="Times New Roman" w:hint="eastAsia"/>
          <w:szCs w:val="32"/>
        </w:rPr>
        <w:t>包括</w:t>
      </w:r>
      <w:r w:rsidRPr="008D0B27">
        <w:rPr>
          <w:rFonts w:cs="Times New Roman" w:hint="eastAsia"/>
          <w:szCs w:val="32"/>
        </w:rPr>
        <w:t>阅读推广、</w:t>
      </w:r>
      <w:r>
        <w:rPr>
          <w:rFonts w:cs="Times New Roman" w:hint="eastAsia"/>
          <w:szCs w:val="32"/>
        </w:rPr>
        <w:t>非遗传承、文化微旅</w:t>
      </w:r>
      <w:r w:rsidRPr="008D0B27">
        <w:rPr>
          <w:rFonts w:cs="Times New Roman"/>
          <w:szCs w:val="32"/>
        </w:rPr>
        <w:t>等能</w:t>
      </w:r>
      <w:r w:rsidRPr="008D0B27">
        <w:rPr>
          <w:rFonts w:cs="Times New Roman" w:hint="eastAsia"/>
          <w:szCs w:val="32"/>
        </w:rPr>
        <w:t>够</w:t>
      </w:r>
      <w:r w:rsidRPr="008D0B27">
        <w:rPr>
          <w:rFonts w:cs="Times New Roman"/>
          <w:szCs w:val="32"/>
        </w:rPr>
        <w:t>吸引</w:t>
      </w:r>
      <w:r w:rsidRPr="008D0B27">
        <w:rPr>
          <w:rFonts w:cs="Times New Roman" w:hint="eastAsia"/>
          <w:szCs w:val="32"/>
        </w:rPr>
        <w:t>人民</w:t>
      </w:r>
      <w:r w:rsidRPr="008D0B27">
        <w:rPr>
          <w:rFonts w:cs="Times New Roman"/>
          <w:szCs w:val="32"/>
        </w:rPr>
        <w:t>群众广泛参与的</w:t>
      </w:r>
      <w:r w:rsidRPr="008D0B27">
        <w:rPr>
          <w:rFonts w:cs="Times New Roman" w:hint="eastAsia"/>
          <w:szCs w:val="32"/>
        </w:rPr>
        <w:t>文化</w:t>
      </w:r>
      <w:r w:rsidRPr="008D0B27">
        <w:rPr>
          <w:rFonts w:cs="Times New Roman"/>
          <w:szCs w:val="32"/>
        </w:rPr>
        <w:t>活动</w:t>
      </w:r>
      <w:r w:rsidR="00281125">
        <w:rPr>
          <w:rFonts w:cs="Times New Roman" w:hint="eastAsia"/>
          <w:szCs w:val="32"/>
        </w:rPr>
        <w:t>，</w:t>
      </w:r>
      <w:r w:rsidR="00281125" w:rsidRPr="00281125">
        <w:rPr>
          <w:rFonts w:cs="Times New Roman" w:hint="eastAsia"/>
          <w:szCs w:val="32"/>
        </w:rPr>
        <w:t>体现出创新性、体验性和互动性</w:t>
      </w:r>
      <w:r w:rsidR="001A3564" w:rsidRPr="008D0B27">
        <w:rPr>
          <w:rFonts w:cs="Times New Roman"/>
          <w:szCs w:val="32"/>
        </w:rPr>
        <w:t>。</w:t>
      </w:r>
    </w:p>
    <w:p w14:paraId="5B89CF09" w14:textId="77777777" w:rsidR="0048587C" w:rsidRPr="00AC0901" w:rsidRDefault="0048587C" w:rsidP="00AC0901">
      <w:pPr>
        <w:spacing w:line="570" w:lineRule="exact"/>
        <w:ind w:firstLineChars="200" w:firstLine="632"/>
        <w:rPr>
          <w:szCs w:val="32"/>
        </w:rPr>
      </w:pPr>
      <w:r w:rsidRPr="00AC0901">
        <w:rPr>
          <w:rFonts w:eastAsia="方正黑体_GBK" w:hAnsi="黑体" w:hint="eastAsia"/>
          <w:bCs/>
          <w:szCs w:val="32"/>
        </w:rPr>
        <w:t>三、申报办法</w:t>
      </w:r>
    </w:p>
    <w:p w14:paraId="50D87AA3" w14:textId="77777777" w:rsidR="0048587C" w:rsidRPr="00AC0901" w:rsidRDefault="0048587C" w:rsidP="00AC0901">
      <w:pPr>
        <w:spacing w:line="570" w:lineRule="exact"/>
        <w:ind w:firstLineChars="200" w:firstLine="632"/>
        <w:rPr>
          <w:szCs w:val="32"/>
        </w:rPr>
      </w:pPr>
      <w:r w:rsidRPr="00AC0901">
        <w:rPr>
          <w:rFonts w:hint="eastAsia"/>
          <w:szCs w:val="32"/>
        </w:rPr>
        <w:t>本次申报工作，采用电子化形式网上填报，统一在江阴公共文化云</w:t>
      </w:r>
      <w:r w:rsidR="00BE2DB8">
        <w:rPr>
          <w:rFonts w:cs="Times New Roman"/>
          <w:szCs w:val="32"/>
        </w:rPr>
        <w:t>—</w:t>
      </w:r>
      <w:r w:rsidRPr="00AC0901">
        <w:rPr>
          <w:rFonts w:hint="eastAsia"/>
          <w:szCs w:val="32"/>
        </w:rPr>
        <w:t>公共文化服务精准配送（澄艺快递）平台上完成。</w:t>
      </w:r>
      <w:r w:rsidR="00986623">
        <w:rPr>
          <w:rFonts w:hint="eastAsia"/>
          <w:szCs w:val="32"/>
        </w:rPr>
        <w:t>平台访问方式：</w:t>
      </w:r>
      <w:r w:rsidR="00986623">
        <w:rPr>
          <w:rFonts w:hint="eastAsia"/>
          <w:szCs w:val="32"/>
        </w:rPr>
        <w:t>1.</w:t>
      </w:r>
      <w:r w:rsidRPr="00AC0901">
        <w:rPr>
          <w:rFonts w:hint="eastAsia"/>
          <w:szCs w:val="32"/>
        </w:rPr>
        <w:t>PC</w:t>
      </w:r>
      <w:r w:rsidRPr="00AC0901">
        <w:rPr>
          <w:rFonts w:hint="eastAsia"/>
          <w:szCs w:val="32"/>
        </w:rPr>
        <w:t>端网址：</w:t>
      </w:r>
      <w:r w:rsidR="00986623" w:rsidRPr="00986623">
        <w:rPr>
          <w:szCs w:val="32"/>
        </w:rPr>
        <w:t>http://www.jiangyinwhy.cn</w:t>
      </w:r>
      <w:r w:rsidR="00986623" w:rsidRPr="00986623">
        <w:rPr>
          <w:rFonts w:hint="eastAsia"/>
          <w:szCs w:val="32"/>
        </w:rPr>
        <w:t>；</w:t>
      </w:r>
      <w:r w:rsidR="00986623" w:rsidRPr="00986623">
        <w:rPr>
          <w:rFonts w:hint="eastAsia"/>
          <w:szCs w:val="32"/>
        </w:rPr>
        <w:t>2</w:t>
      </w:r>
      <w:r w:rsidR="00986623">
        <w:rPr>
          <w:rFonts w:hint="eastAsia"/>
          <w:szCs w:val="32"/>
        </w:rPr>
        <w:t>.</w:t>
      </w:r>
      <w:r w:rsidR="00986623">
        <w:rPr>
          <w:rFonts w:hint="eastAsia"/>
          <w:szCs w:val="32"/>
        </w:rPr>
        <w:t>手机移动端：下载</w:t>
      </w:r>
      <w:r w:rsidR="00BE2DB8" w:rsidRPr="00AC0901">
        <w:rPr>
          <w:rFonts w:hint="eastAsia"/>
          <w:szCs w:val="32"/>
        </w:rPr>
        <w:t>“江阴文化云”手机</w:t>
      </w:r>
      <w:r w:rsidR="00BE2DB8" w:rsidRPr="00AC0901">
        <w:rPr>
          <w:rFonts w:hint="eastAsia"/>
          <w:szCs w:val="32"/>
        </w:rPr>
        <w:t>app</w:t>
      </w:r>
      <w:r w:rsidR="00986623">
        <w:rPr>
          <w:rFonts w:hint="eastAsia"/>
          <w:szCs w:val="32"/>
        </w:rPr>
        <w:t>或关注“江阴市公共文化艺术发展中心”微信公众号</w:t>
      </w:r>
      <w:r w:rsidRPr="00AC0901">
        <w:rPr>
          <w:rFonts w:hint="eastAsia"/>
          <w:szCs w:val="32"/>
        </w:rPr>
        <w:t>。具体申报操作流程，登录平台查阅《江阴市公共文化服务精准配送（澄艺快递）平台操作指南》。</w:t>
      </w:r>
    </w:p>
    <w:p w14:paraId="1BE5AE69" w14:textId="77777777" w:rsidR="00476B46" w:rsidRDefault="0048587C" w:rsidP="00AC0901">
      <w:pPr>
        <w:spacing w:line="570" w:lineRule="exact"/>
        <w:ind w:firstLineChars="200" w:firstLine="632"/>
        <w:rPr>
          <w:szCs w:val="32"/>
        </w:rPr>
      </w:pPr>
      <w:r w:rsidRPr="00AC0901">
        <w:rPr>
          <w:rFonts w:hint="eastAsia"/>
          <w:szCs w:val="32"/>
        </w:rPr>
        <w:t>在规定的时间内，各申报主体</w:t>
      </w:r>
      <w:r w:rsidRPr="00AC0901">
        <w:rPr>
          <w:szCs w:val="32"/>
        </w:rPr>
        <w:t>点击申报网址</w:t>
      </w:r>
      <w:r w:rsidRPr="00AC0901">
        <w:rPr>
          <w:rFonts w:hint="eastAsia"/>
          <w:szCs w:val="32"/>
        </w:rPr>
        <w:t>，</w:t>
      </w:r>
      <w:r w:rsidRPr="00AC0901">
        <w:rPr>
          <w:szCs w:val="32"/>
        </w:rPr>
        <w:t>进入申报页面，注册账号，填写</w:t>
      </w:r>
      <w:r w:rsidRPr="00AC0901">
        <w:rPr>
          <w:rFonts w:hint="eastAsia"/>
          <w:szCs w:val="32"/>
        </w:rPr>
        <w:t>相关</w:t>
      </w:r>
      <w:r w:rsidRPr="00AC0901">
        <w:rPr>
          <w:szCs w:val="32"/>
        </w:rPr>
        <w:t>申报</w:t>
      </w:r>
      <w:r w:rsidRPr="00AC0901">
        <w:rPr>
          <w:rFonts w:hint="eastAsia"/>
          <w:szCs w:val="32"/>
        </w:rPr>
        <w:t>单位</w:t>
      </w:r>
      <w:r w:rsidRPr="00AC0901">
        <w:rPr>
          <w:szCs w:val="32"/>
        </w:rPr>
        <w:t>信息</w:t>
      </w:r>
      <w:r w:rsidRPr="00AC0901">
        <w:rPr>
          <w:rFonts w:hint="eastAsia"/>
          <w:szCs w:val="32"/>
        </w:rPr>
        <w:t>，</w:t>
      </w:r>
      <w:r w:rsidRPr="00AC0901">
        <w:rPr>
          <w:szCs w:val="32"/>
        </w:rPr>
        <w:t>上传</w:t>
      </w:r>
      <w:r w:rsidRPr="00AC0901">
        <w:rPr>
          <w:rFonts w:hint="eastAsia"/>
          <w:szCs w:val="32"/>
        </w:rPr>
        <w:t>项目申报书（附件</w:t>
      </w:r>
      <w:r w:rsidRPr="00AC0901">
        <w:rPr>
          <w:rFonts w:hint="eastAsia"/>
          <w:szCs w:val="32"/>
        </w:rPr>
        <w:t>1</w:t>
      </w:r>
      <w:r w:rsidRPr="00AC0901">
        <w:rPr>
          <w:rFonts w:hint="eastAsia"/>
          <w:szCs w:val="32"/>
        </w:rPr>
        <w:t>）</w:t>
      </w:r>
      <w:r w:rsidRPr="00AC0901">
        <w:rPr>
          <w:rFonts w:hint="eastAsia"/>
          <w:szCs w:val="32"/>
        </w:rPr>
        <w:lastRenderedPageBreak/>
        <w:t>以及</w:t>
      </w:r>
      <w:r w:rsidRPr="00AC0901">
        <w:rPr>
          <w:szCs w:val="32"/>
        </w:rPr>
        <w:t>资质认证文件</w:t>
      </w:r>
      <w:r w:rsidRPr="00AC0901">
        <w:rPr>
          <w:rFonts w:hint="eastAsia"/>
          <w:szCs w:val="32"/>
        </w:rPr>
        <w:t>。其中依法登记注册的申报主体</w:t>
      </w:r>
      <w:r w:rsidRPr="00AC0901">
        <w:rPr>
          <w:szCs w:val="32"/>
        </w:rPr>
        <w:t>，</w:t>
      </w:r>
      <w:r w:rsidRPr="00AC0901">
        <w:rPr>
          <w:rFonts w:hint="eastAsia"/>
          <w:szCs w:val="32"/>
        </w:rPr>
        <w:t>需</w:t>
      </w:r>
      <w:r w:rsidR="00C50CB6">
        <w:rPr>
          <w:rFonts w:hint="eastAsia"/>
          <w:szCs w:val="32"/>
        </w:rPr>
        <w:t>提供资质证明电子图片：单位法人证书、营业执照、年检合格证明</w:t>
      </w:r>
      <w:r w:rsidRPr="00AC0901">
        <w:rPr>
          <w:rFonts w:hint="eastAsia"/>
          <w:szCs w:val="32"/>
        </w:rPr>
        <w:t>等；未依法登记注册的申报主体，需上传镇（街）文化部门书面推荐意见（附件</w:t>
      </w:r>
      <w:r w:rsidRPr="00AC0901">
        <w:rPr>
          <w:rFonts w:hint="eastAsia"/>
          <w:szCs w:val="32"/>
        </w:rPr>
        <w:t>2</w:t>
      </w:r>
      <w:r w:rsidRPr="00AC0901">
        <w:rPr>
          <w:rFonts w:hint="eastAsia"/>
          <w:szCs w:val="32"/>
        </w:rPr>
        <w:t>）。</w:t>
      </w:r>
    </w:p>
    <w:p w14:paraId="5560BAE6" w14:textId="48AD5789" w:rsidR="0048587C" w:rsidRPr="00AC0901" w:rsidRDefault="0048587C" w:rsidP="00AC0901">
      <w:pPr>
        <w:spacing w:line="570" w:lineRule="exact"/>
        <w:ind w:firstLineChars="200" w:firstLine="632"/>
        <w:rPr>
          <w:szCs w:val="32"/>
        </w:rPr>
      </w:pPr>
      <w:r w:rsidRPr="00AC0901">
        <w:rPr>
          <w:rFonts w:hint="eastAsia"/>
          <w:szCs w:val="32"/>
        </w:rPr>
        <w:t>待初审</w:t>
      </w:r>
      <w:r w:rsidR="00476B46">
        <w:rPr>
          <w:rFonts w:hint="eastAsia"/>
          <w:szCs w:val="32"/>
        </w:rPr>
        <w:t>（资格认证）</w:t>
      </w:r>
      <w:r w:rsidRPr="00AC0901">
        <w:rPr>
          <w:rFonts w:hint="eastAsia"/>
          <w:szCs w:val="32"/>
        </w:rPr>
        <w:t>完成后，</w:t>
      </w:r>
      <w:r w:rsidR="00476B46">
        <w:rPr>
          <w:rFonts w:hint="eastAsia"/>
          <w:szCs w:val="32"/>
        </w:rPr>
        <w:t>新申报主体</w:t>
      </w:r>
      <w:r w:rsidR="00B762F2">
        <w:rPr>
          <w:rFonts w:hint="eastAsia"/>
          <w:szCs w:val="32"/>
        </w:rPr>
        <w:t>可自动</w:t>
      </w:r>
      <w:r w:rsidRPr="00AC0901">
        <w:rPr>
          <w:rFonts w:hint="eastAsia"/>
          <w:szCs w:val="32"/>
        </w:rPr>
        <w:t>获得管理账号</w:t>
      </w:r>
      <w:r w:rsidR="00476B46">
        <w:rPr>
          <w:rFonts w:hint="eastAsia"/>
          <w:szCs w:val="32"/>
        </w:rPr>
        <w:t>；已注册申报主体使用原有账号</w:t>
      </w:r>
      <w:r w:rsidR="005B60BD">
        <w:rPr>
          <w:rFonts w:hint="eastAsia"/>
          <w:szCs w:val="32"/>
        </w:rPr>
        <w:t>登录</w:t>
      </w:r>
      <w:r w:rsidR="00476B46">
        <w:rPr>
          <w:rFonts w:hint="eastAsia"/>
          <w:szCs w:val="32"/>
        </w:rPr>
        <w:t>。所有申报主体需</w:t>
      </w:r>
      <w:r w:rsidRPr="00AC0901">
        <w:rPr>
          <w:rFonts w:hint="eastAsia"/>
          <w:szCs w:val="32"/>
        </w:rPr>
        <w:t>点击后台管理，填报项目相关图片、视频等资料，</w:t>
      </w:r>
      <w:r w:rsidRPr="00AC0901">
        <w:rPr>
          <w:szCs w:val="32"/>
        </w:rPr>
        <w:t>完成统一</w:t>
      </w:r>
      <w:r w:rsidRPr="00AC0901">
        <w:rPr>
          <w:rFonts w:hint="eastAsia"/>
          <w:szCs w:val="32"/>
        </w:rPr>
        <w:t>申报</w:t>
      </w:r>
      <w:r w:rsidRPr="00AC0901">
        <w:rPr>
          <w:szCs w:val="32"/>
        </w:rPr>
        <w:t>。</w:t>
      </w:r>
    </w:p>
    <w:p w14:paraId="7AEEF1B4" w14:textId="77777777" w:rsidR="0048587C" w:rsidRPr="00AC0901" w:rsidRDefault="0048587C" w:rsidP="00AC0901">
      <w:pPr>
        <w:spacing w:line="570" w:lineRule="exact"/>
        <w:ind w:firstLineChars="200" w:firstLine="632"/>
        <w:rPr>
          <w:szCs w:val="32"/>
        </w:rPr>
      </w:pPr>
      <w:r w:rsidRPr="00AC0901">
        <w:rPr>
          <w:rFonts w:hint="eastAsia"/>
          <w:szCs w:val="32"/>
        </w:rPr>
        <w:t>所有申报主体须</w:t>
      </w:r>
      <w:r w:rsidR="00065CE6">
        <w:rPr>
          <w:rFonts w:hint="eastAsia"/>
          <w:szCs w:val="32"/>
        </w:rPr>
        <w:t>上传本</w:t>
      </w:r>
      <w:r w:rsidRPr="00AC0901">
        <w:rPr>
          <w:rFonts w:hint="eastAsia"/>
          <w:szCs w:val="32"/>
        </w:rPr>
        <w:t>项目</w:t>
      </w:r>
      <w:r w:rsidR="00065CE6">
        <w:rPr>
          <w:rFonts w:hint="eastAsia"/>
          <w:szCs w:val="32"/>
        </w:rPr>
        <w:t>主海报</w:t>
      </w:r>
      <w:r w:rsidR="00065CE6">
        <w:rPr>
          <w:rFonts w:hint="eastAsia"/>
          <w:szCs w:val="32"/>
        </w:rPr>
        <w:t>1</w:t>
      </w:r>
      <w:r w:rsidR="00065CE6">
        <w:rPr>
          <w:rFonts w:hint="eastAsia"/>
          <w:szCs w:val="32"/>
        </w:rPr>
        <w:t>张（作为封面展示）、内容</w:t>
      </w:r>
      <w:r w:rsidRPr="00AC0901">
        <w:rPr>
          <w:rFonts w:hint="eastAsia"/>
          <w:szCs w:val="32"/>
        </w:rPr>
        <w:t>图片不少于</w:t>
      </w:r>
      <w:r w:rsidRPr="00AC0901">
        <w:rPr>
          <w:rFonts w:hint="eastAsia"/>
          <w:szCs w:val="32"/>
        </w:rPr>
        <w:t>3</w:t>
      </w:r>
      <w:r w:rsidR="00065CE6">
        <w:rPr>
          <w:rFonts w:hint="eastAsia"/>
          <w:szCs w:val="32"/>
        </w:rPr>
        <w:t>张以及项目展示</w:t>
      </w:r>
      <w:r w:rsidRPr="00AC0901">
        <w:rPr>
          <w:rFonts w:hint="eastAsia"/>
          <w:szCs w:val="32"/>
        </w:rPr>
        <w:t>视频</w:t>
      </w:r>
      <w:r w:rsidRPr="00AC0901">
        <w:rPr>
          <w:rFonts w:hint="eastAsia"/>
          <w:szCs w:val="32"/>
        </w:rPr>
        <w:t>1</w:t>
      </w:r>
      <w:r w:rsidRPr="00AC0901">
        <w:rPr>
          <w:rFonts w:hint="eastAsia"/>
          <w:szCs w:val="32"/>
        </w:rPr>
        <w:t>个。所有上传材料：图片格式为</w:t>
      </w:r>
      <w:r w:rsidRPr="00AC0901">
        <w:rPr>
          <w:rFonts w:hint="eastAsia"/>
          <w:szCs w:val="32"/>
        </w:rPr>
        <w:t>jpg</w:t>
      </w:r>
      <w:r w:rsidRPr="00AC0901">
        <w:rPr>
          <w:rFonts w:hint="eastAsia"/>
          <w:szCs w:val="32"/>
        </w:rPr>
        <w:t>，容量单张</w:t>
      </w:r>
      <w:r w:rsidR="00065CE6">
        <w:rPr>
          <w:rFonts w:hint="eastAsia"/>
          <w:szCs w:val="32"/>
        </w:rPr>
        <w:t>大于</w:t>
      </w:r>
      <w:r w:rsidR="00065CE6">
        <w:rPr>
          <w:rFonts w:hint="eastAsia"/>
          <w:szCs w:val="32"/>
        </w:rPr>
        <w:t>0.5</w:t>
      </w:r>
      <w:r w:rsidRPr="00AC0901">
        <w:rPr>
          <w:rFonts w:hint="eastAsia"/>
          <w:szCs w:val="32"/>
        </w:rPr>
        <w:t>M</w:t>
      </w:r>
      <w:r w:rsidR="00065CE6">
        <w:rPr>
          <w:rFonts w:hint="eastAsia"/>
          <w:szCs w:val="32"/>
        </w:rPr>
        <w:t>；</w:t>
      </w:r>
      <w:r w:rsidRPr="00AC0901">
        <w:rPr>
          <w:rFonts w:hint="eastAsia"/>
          <w:szCs w:val="32"/>
        </w:rPr>
        <w:t>视频格式为</w:t>
      </w:r>
      <w:r w:rsidRPr="00AC0901">
        <w:rPr>
          <w:rFonts w:hint="eastAsia"/>
          <w:szCs w:val="32"/>
        </w:rPr>
        <w:t>mp4</w:t>
      </w:r>
      <w:r w:rsidRPr="00AC0901">
        <w:rPr>
          <w:rFonts w:hint="eastAsia"/>
          <w:szCs w:val="32"/>
        </w:rPr>
        <w:t>格式，</w:t>
      </w:r>
      <w:r w:rsidR="00065CE6">
        <w:rPr>
          <w:rFonts w:hint="eastAsia"/>
          <w:szCs w:val="32"/>
        </w:rPr>
        <w:t>时长</w:t>
      </w:r>
      <w:r w:rsidR="00065CE6">
        <w:rPr>
          <w:rFonts w:hint="eastAsia"/>
          <w:szCs w:val="32"/>
        </w:rPr>
        <w:t>1</w:t>
      </w:r>
      <w:r w:rsidR="00065CE6">
        <w:rPr>
          <w:rFonts w:hint="eastAsia"/>
          <w:szCs w:val="32"/>
        </w:rPr>
        <w:t>至</w:t>
      </w:r>
      <w:r w:rsidR="00065CE6">
        <w:rPr>
          <w:rFonts w:hint="eastAsia"/>
          <w:szCs w:val="32"/>
        </w:rPr>
        <w:t>3</w:t>
      </w:r>
      <w:r w:rsidR="00065CE6">
        <w:rPr>
          <w:rFonts w:hint="eastAsia"/>
          <w:szCs w:val="32"/>
        </w:rPr>
        <w:t>分钟、</w:t>
      </w:r>
      <w:r w:rsidRPr="00AC0901">
        <w:rPr>
          <w:rFonts w:hint="eastAsia"/>
          <w:szCs w:val="32"/>
        </w:rPr>
        <w:t>容量小于</w:t>
      </w:r>
      <w:r w:rsidRPr="00AC0901">
        <w:rPr>
          <w:rFonts w:hint="eastAsia"/>
          <w:szCs w:val="32"/>
        </w:rPr>
        <w:t>200 M</w:t>
      </w:r>
      <w:r w:rsidRPr="00AC0901">
        <w:rPr>
          <w:rFonts w:hint="eastAsia"/>
          <w:szCs w:val="32"/>
        </w:rPr>
        <w:t>。</w:t>
      </w:r>
    </w:p>
    <w:p w14:paraId="3BBB72AA" w14:textId="77777777" w:rsidR="0048587C" w:rsidRPr="00AC0901" w:rsidRDefault="0048587C" w:rsidP="00AC0901">
      <w:pPr>
        <w:spacing w:line="570" w:lineRule="exact"/>
        <w:ind w:firstLineChars="200" w:firstLine="632"/>
        <w:rPr>
          <w:rFonts w:eastAsia="方正黑体_GBK"/>
          <w:bCs/>
          <w:szCs w:val="32"/>
        </w:rPr>
      </w:pPr>
      <w:r w:rsidRPr="00AC0901">
        <w:rPr>
          <w:rFonts w:eastAsia="方正黑体_GBK" w:hAnsi="黑体" w:hint="eastAsia"/>
          <w:bCs/>
          <w:szCs w:val="32"/>
        </w:rPr>
        <w:t>四、项目评审</w:t>
      </w:r>
    </w:p>
    <w:p w14:paraId="212AA95E" w14:textId="77777777" w:rsidR="0048587C" w:rsidRPr="00AC0901" w:rsidRDefault="0048587C" w:rsidP="00AC0901">
      <w:pPr>
        <w:spacing w:line="570" w:lineRule="exact"/>
        <w:ind w:firstLineChars="200" w:firstLine="632"/>
        <w:rPr>
          <w:szCs w:val="32"/>
        </w:rPr>
      </w:pPr>
      <w:r w:rsidRPr="00AC0901">
        <w:rPr>
          <w:rFonts w:hint="eastAsia"/>
          <w:szCs w:val="32"/>
        </w:rPr>
        <w:t>江阴市文体广电和旅游局将对各申报主体的资质进行初审；初审通过后，根据各申报主体提供的项目材料，组织专家评审组进行项目评审；所有评审通过的项目将在平台进行公示，公示通过后签订购买协议。</w:t>
      </w:r>
    </w:p>
    <w:p w14:paraId="7CB04B2B" w14:textId="77777777" w:rsidR="0048587C" w:rsidRPr="00AC0901" w:rsidRDefault="0048587C" w:rsidP="00AC0901">
      <w:pPr>
        <w:spacing w:line="570" w:lineRule="exact"/>
        <w:ind w:firstLineChars="200" w:firstLine="632"/>
        <w:rPr>
          <w:rFonts w:eastAsia="方正黑体_GBK"/>
          <w:bCs/>
          <w:szCs w:val="32"/>
        </w:rPr>
      </w:pPr>
      <w:r w:rsidRPr="00AC0901">
        <w:rPr>
          <w:rFonts w:eastAsia="方正黑体_GBK" w:hAnsi="黑体" w:hint="eastAsia"/>
          <w:bCs/>
          <w:szCs w:val="32"/>
        </w:rPr>
        <w:t>五、时间安排</w:t>
      </w:r>
    </w:p>
    <w:p w14:paraId="1240B087" w14:textId="77777777" w:rsidR="0048587C" w:rsidRPr="00AC0901" w:rsidRDefault="0048587C" w:rsidP="00AC0901">
      <w:pPr>
        <w:spacing w:line="570" w:lineRule="exact"/>
        <w:ind w:firstLineChars="200" w:firstLine="632"/>
        <w:rPr>
          <w:szCs w:val="32"/>
        </w:rPr>
      </w:pPr>
      <w:r w:rsidRPr="00AC0901">
        <w:rPr>
          <w:rFonts w:hint="eastAsia"/>
          <w:szCs w:val="32"/>
        </w:rPr>
        <w:t>即日起</w:t>
      </w:r>
      <w:r w:rsidRPr="00B128C5">
        <w:rPr>
          <w:rFonts w:hint="eastAsia"/>
          <w:color w:val="000000" w:themeColor="text1"/>
          <w:szCs w:val="32"/>
        </w:rPr>
        <w:t>至</w:t>
      </w:r>
      <w:r w:rsidR="00905490" w:rsidRPr="00B128C5">
        <w:rPr>
          <w:rFonts w:hint="eastAsia"/>
          <w:color w:val="000000" w:themeColor="text1"/>
          <w:szCs w:val="32"/>
        </w:rPr>
        <w:t>5</w:t>
      </w:r>
      <w:r w:rsidRPr="00B128C5">
        <w:rPr>
          <w:rFonts w:hint="eastAsia"/>
          <w:color w:val="000000" w:themeColor="text1"/>
          <w:szCs w:val="32"/>
        </w:rPr>
        <w:t>月</w:t>
      </w:r>
      <w:r w:rsidR="004A7AC2" w:rsidRPr="00B128C5">
        <w:rPr>
          <w:rFonts w:hint="eastAsia"/>
          <w:color w:val="000000" w:themeColor="text1"/>
          <w:szCs w:val="32"/>
        </w:rPr>
        <w:t>31</w:t>
      </w:r>
      <w:r w:rsidR="00905490" w:rsidRPr="00B128C5">
        <w:rPr>
          <w:rFonts w:hint="eastAsia"/>
          <w:color w:val="000000" w:themeColor="text1"/>
          <w:szCs w:val="32"/>
        </w:rPr>
        <w:t>日</w:t>
      </w:r>
      <w:r w:rsidRPr="00B128C5">
        <w:rPr>
          <w:rFonts w:hint="eastAsia"/>
          <w:color w:val="000000" w:themeColor="text1"/>
          <w:szCs w:val="32"/>
        </w:rPr>
        <w:t>为申</w:t>
      </w:r>
      <w:r w:rsidRPr="00AC0901">
        <w:rPr>
          <w:rFonts w:hint="eastAsia"/>
          <w:szCs w:val="32"/>
        </w:rPr>
        <w:t>报阶段，</w:t>
      </w:r>
      <w:r w:rsidR="00905490">
        <w:rPr>
          <w:rFonts w:hint="eastAsia"/>
          <w:szCs w:val="32"/>
        </w:rPr>
        <w:t xml:space="preserve"> 6</w:t>
      </w:r>
      <w:r w:rsidRPr="00AC0901">
        <w:rPr>
          <w:rFonts w:hint="eastAsia"/>
          <w:szCs w:val="32"/>
        </w:rPr>
        <w:t>月</w:t>
      </w:r>
      <w:r w:rsidR="00905490">
        <w:rPr>
          <w:rFonts w:hint="eastAsia"/>
          <w:szCs w:val="32"/>
        </w:rPr>
        <w:t>上旬为</w:t>
      </w:r>
      <w:r w:rsidRPr="00AC0901">
        <w:rPr>
          <w:rFonts w:hint="eastAsia"/>
          <w:szCs w:val="32"/>
        </w:rPr>
        <w:t>评审</w:t>
      </w:r>
      <w:r w:rsidR="00905490">
        <w:rPr>
          <w:rFonts w:hint="eastAsia"/>
          <w:szCs w:val="32"/>
        </w:rPr>
        <w:t>阶段</w:t>
      </w:r>
      <w:r w:rsidRPr="00AC0901">
        <w:rPr>
          <w:rFonts w:hint="eastAsia"/>
          <w:szCs w:val="32"/>
        </w:rPr>
        <w:t>。</w:t>
      </w:r>
    </w:p>
    <w:p w14:paraId="56C0E0EA" w14:textId="77777777" w:rsidR="0048587C" w:rsidRPr="00AC0901" w:rsidRDefault="0048587C" w:rsidP="00AC0901">
      <w:pPr>
        <w:spacing w:line="570" w:lineRule="exact"/>
        <w:ind w:firstLineChars="200" w:firstLine="632"/>
        <w:rPr>
          <w:rFonts w:eastAsia="方正黑体_GBK"/>
          <w:bCs/>
          <w:szCs w:val="32"/>
        </w:rPr>
      </w:pPr>
      <w:r w:rsidRPr="00AC0901">
        <w:rPr>
          <w:rFonts w:eastAsia="方正黑体_GBK" w:hAnsi="黑体" w:hint="eastAsia"/>
          <w:bCs/>
          <w:szCs w:val="32"/>
        </w:rPr>
        <w:t>六、其他事项</w:t>
      </w:r>
    </w:p>
    <w:p w14:paraId="408161DA" w14:textId="77777777" w:rsidR="0048587C" w:rsidRPr="00AC0901" w:rsidRDefault="0048587C" w:rsidP="00AC0901">
      <w:pPr>
        <w:spacing w:line="570" w:lineRule="exact"/>
        <w:ind w:firstLineChars="200" w:firstLine="632"/>
        <w:rPr>
          <w:szCs w:val="32"/>
        </w:rPr>
      </w:pPr>
      <w:r w:rsidRPr="00AC0901">
        <w:rPr>
          <w:rFonts w:hint="eastAsia"/>
          <w:szCs w:val="32"/>
        </w:rPr>
        <w:t>各镇街文化部门应认真做好</w:t>
      </w:r>
      <w:r w:rsidRPr="00AC0901">
        <w:rPr>
          <w:rFonts w:hint="eastAsia"/>
          <w:szCs w:val="32"/>
        </w:rPr>
        <w:t>202</w:t>
      </w:r>
      <w:r w:rsidR="00476B46">
        <w:rPr>
          <w:rFonts w:hint="eastAsia"/>
          <w:szCs w:val="32"/>
        </w:rPr>
        <w:t>3</w:t>
      </w:r>
      <w:r w:rsidRPr="00AC0901">
        <w:rPr>
          <w:rFonts w:hint="eastAsia"/>
          <w:szCs w:val="32"/>
        </w:rPr>
        <w:t>年度江阴市政府向社会力量购买公共文化服务项目申报宣传推广工作，加强对申报材料填写的具体指导，确保材料没有</w:t>
      </w:r>
      <w:r w:rsidRPr="00AC0901">
        <w:rPr>
          <w:szCs w:val="32"/>
        </w:rPr>
        <w:t>缺项、</w:t>
      </w:r>
      <w:r w:rsidRPr="00AC0901">
        <w:rPr>
          <w:rFonts w:hint="eastAsia"/>
          <w:szCs w:val="32"/>
        </w:rPr>
        <w:t>真实可靠、项目切实可行。</w:t>
      </w:r>
    </w:p>
    <w:p w14:paraId="3E93B0CD" w14:textId="77777777" w:rsidR="0048587C" w:rsidRPr="00AC0901" w:rsidRDefault="0048587C" w:rsidP="00AC0901">
      <w:pPr>
        <w:spacing w:line="570" w:lineRule="exact"/>
        <w:ind w:firstLineChars="200" w:firstLine="632"/>
        <w:rPr>
          <w:rFonts w:ascii="方正黑体_GBK" w:eastAsia="方正黑体_GBK"/>
          <w:szCs w:val="32"/>
        </w:rPr>
      </w:pPr>
      <w:r w:rsidRPr="00AC0901">
        <w:rPr>
          <w:rFonts w:ascii="方正黑体_GBK" w:eastAsia="方正黑体_GBK" w:hint="eastAsia"/>
          <w:szCs w:val="32"/>
        </w:rPr>
        <w:lastRenderedPageBreak/>
        <w:t>联系方式：</w:t>
      </w:r>
    </w:p>
    <w:p w14:paraId="42F282B0" w14:textId="77777777" w:rsidR="0048587C" w:rsidRPr="00AC0901" w:rsidRDefault="0048587C" w:rsidP="00AC0901">
      <w:pPr>
        <w:spacing w:line="570" w:lineRule="exact"/>
        <w:ind w:firstLineChars="200" w:firstLine="632"/>
        <w:rPr>
          <w:szCs w:val="32"/>
        </w:rPr>
      </w:pPr>
      <w:r w:rsidRPr="00AC0901">
        <w:rPr>
          <w:rFonts w:hint="eastAsia"/>
          <w:szCs w:val="32"/>
        </w:rPr>
        <w:t>江阴市文体广电和旅游局文化艺术科</w:t>
      </w:r>
      <w:r w:rsidR="00AC0901">
        <w:rPr>
          <w:rFonts w:hint="eastAsia"/>
          <w:szCs w:val="32"/>
        </w:rPr>
        <w:t>，</w:t>
      </w:r>
      <w:r w:rsidRPr="00AC0901">
        <w:rPr>
          <w:rFonts w:hint="eastAsia"/>
          <w:szCs w:val="32"/>
        </w:rPr>
        <w:t>联系人：徐丹青，电话：</w:t>
      </w:r>
      <w:r w:rsidRPr="00AC0901">
        <w:rPr>
          <w:rFonts w:hint="eastAsia"/>
          <w:szCs w:val="32"/>
        </w:rPr>
        <w:t>86843304</w:t>
      </w:r>
      <w:r w:rsidR="00AC0901">
        <w:rPr>
          <w:rFonts w:hint="eastAsia"/>
          <w:szCs w:val="32"/>
        </w:rPr>
        <w:t>。</w:t>
      </w:r>
    </w:p>
    <w:p w14:paraId="6C8C6816" w14:textId="77777777" w:rsidR="0048587C" w:rsidRPr="00AC0901" w:rsidRDefault="0048587C" w:rsidP="00AC0901">
      <w:pPr>
        <w:spacing w:line="570" w:lineRule="exact"/>
        <w:ind w:firstLineChars="200" w:firstLine="632"/>
        <w:rPr>
          <w:szCs w:val="32"/>
        </w:rPr>
      </w:pPr>
      <w:r w:rsidRPr="00AC0901">
        <w:rPr>
          <w:rFonts w:hint="eastAsia"/>
          <w:szCs w:val="32"/>
        </w:rPr>
        <w:t>江阴市公共文化艺术发展中心公共服务科</w:t>
      </w:r>
      <w:r w:rsidR="00AC0901">
        <w:rPr>
          <w:rFonts w:hint="eastAsia"/>
          <w:szCs w:val="32"/>
        </w:rPr>
        <w:t>，</w:t>
      </w:r>
      <w:r w:rsidRPr="00AC0901">
        <w:rPr>
          <w:rFonts w:hint="eastAsia"/>
          <w:szCs w:val="32"/>
        </w:rPr>
        <w:t>联系人：缪晓辉，电话：</w:t>
      </w:r>
      <w:r w:rsidRPr="00AC0901">
        <w:rPr>
          <w:rFonts w:hint="eastAsia"/>
          <w:szCs w:val="32"/>
        </w:rPr>
        <w:t>86862802</w:t>
      </w:r>
      <w:r w:rsidR="00AC0901">
        <w:rPr>
          <w:rFonts w:hint="eastAsia"/>
          <w:szCs w:val="32"/>
        </w:rPr>
        <w:t>。</w:t>
      </w:r>
    </w:p>
    <w:p w14:paraId="6181FF23" w14:textId="77777777" w:rsidR="0048587C" w:rsidRPr="00AC0901" w:rsidRDefault="0048587C" w:rsidP="00AC0901">
      <w:pPr>
        <w:spacing w:line="570" w:lineRule="exact"/>
        <w:ind w:firstLineChars="200" w:firstLine="632"/>
        <w:rPr>
          <w:szCs w:val="32"/>
        </w:rPr>
      </w:pPr>
    </w:p>
    <w:p w14:paraId="5325D853" w14:textId="77777777" w:rsidR="0048587C" w:rsidRPr="00AC0901" w:rsidRDefault="0048587C" w:rsidP="00C86E5B">
      <w:pPr>
        <w:spacing w:line="570" w:lineRule="exact"/>
        <w:ind w:leftChars="199" w:left="2136" w:hangingChars="477" w:hanging="1507"/>
        <w:rPr>
          <w:szCs w:val="32"/>
        </w:rPr>
      </w:pPr>
      <w:r w:rsidRPr="00AC0901">
        <w:rPr>
          <w:rFonts w:hint="eastAsia"/>
          <w:szCs w:val="32"/>
        </w:rPr>
        <w:t>附件：</w:t>
      </w:r>
      <w:r w:rsidR="008D0B27" w:rsidRPr="00AC0901">
        <w:rPr>
          <w:rFonts w:hint="eastAsia"/>
          <w:szCs w:val="32"/>
        </w:rPr>
        <w:t>2-</w:t>
      </w:r>
      <w:r w:rsidRPr="00AC0901">
        <w:rPr>
          <w:rFonts w:hint="eastAsia"/>
          <w:szCs w:val="32"/>
        </w:rPr>
        <w:t>1</w:t>
      </w:r>
      <w:bookmarkStart w:id="2" w:name="_Hlk489014580"/>
      <w:r w:rsidRPr="00AC0901">
        <w:rPr>
          <w:rFonts w:hint="eastAsia"/>
          <w:szCs w:val="32"/>
        </w:rPr>
        <w:t>.</w:t>
      </w:r>
      <w:bookmarkEnd w:id="2"/>
      <w:r w:rsidRPr="00AC0901">
        <w:rPr>
          <w:rFonts w:hint="eastAsia"/>
          <w:szCs w:val="32"/>
        </w:rPr>
        <w:t xml:space="preserve"> 202</w:t>
      </w:r>
      <w:r w:rsidR="00905490">
        <w:rPr>
          <w:rFonts w:hint="eastAsia"/>
          <w:szCs w:val="32"/>
        </w:rPr>
        <w:t>3</w:t>
      </w:r>
      <w:r w:rsidRPr="00AC0901">
        <w:rPr>
          <w:rFonts w:hint="eastAsia"/>
          <w:szCs w:val="32"/>
        </w:rPr>
        <w:t>年度江阴市公共文化服务精准配送（澄艺快递）项目申报表</w:t>
      </w:r>
    </w:p>
    <w:p w14:paraId="6DE8D698" w14:textId="77777777" w:rsidR="0048587C" w:rsidRPr="00AC0901" w:rsidRDefault="008D0B27" w:rsidP="00C86E5B">
      <w:pPr>
        <w:spacing w:line="570" w:lineRule="exact"/>
        <w:ind w:leftChars="499" w:left="2122" w:hangingChars="173" w:hanging="546"/>
        <w:rPr>
          <w:szCs w:val="32"/>
        </w:rPr>
      </w:pPr>
      <w:r w:rsidRPr="00AC0901">
        <w:rPr>
          <w:rFonts w:hint="eastAsia"/>
          <w:szCs w:val="32"/>
        </w:rPr>
        <w:t>2-</w:t>
      </w:r>
      <w:r w:rsidR="0048587C" w:rsidRPr="00AC0901">
        <w:rPr>
          <w:rFonts w:hint="eastAsia"/>
          <w:szCs w:val="32"/>
        </w:rPr>
        <w:t>2. 202</w:t>
      </w:r>
      <w:r w:rsidR="00905490">
        <w:rPr>
          <w:rFonts w:hint="eastAsia"/>
          <w:szCs w:val="32"/>
        </w:rPr>
        <w:t>3</w:t>
      </w:r>
      <w:r w:rsidR="0048587C" w:rsidRPr="00AC0901">
        <w:rPr>
          <w:rFonts w:hint="eastAsia"/>
          <w:szCs w:val="32"/>
        </w:rPr>
        <w:t>年度江阴市公共文化服务精准配送（澄艺快递）申报项目镇（街道）文化部门推荐意见</w:t>
      </w:r>
    </w:p>
    <w:p w14:paraId="187D7B62" w14:textId="77777777" w:rsidR="0048587C" w:rsidRPr="00AC0901" w:rsidRDefault="0048587C" w:rsidP="0048587C">
      <w:pPr>
        <w:spacing w:line="560" w:lineRule="exact"/>
        <w:ind w:leftChars="711" w:left="2562" w:hangingChars="100" w:hanging="316"/>
        <w:rPr>
          <w:szCs w:val="32"/>
        </w:rPr>
      </w:pPr>
    </w:p>
    <w:p w14:paraId="20F32350" w14:textId="77777777" w:rsidR="0048587C" w:rsidRPr="00ED5604" w:rsidRDefault="0048587C" w:rsidP="0048587C">
      <w:pPr>
        <w:spacing w:line="560" w:lineRule="exact"/>
        <w:ind w:leftChars="711" w:left="2562" w:hangingChars="100" w:hanging="316"/>
        <w:rPr>
          <w:szCs w:val="32"/>
        </w:rPr>
      </w:pPr>
    </w:p>
    <w:p w14:paraId="2A9E7D32" w14:textId="77777777" w:rsidR="0048587C" w:rsidRPr="00AC0901" w:rsidRDefault="0048587C" w:rsidP="0048587C">
      <w:pPr>
        <w:spacing w:line="560" w:lineRule="exact"/>
        <w:ind w:leftChars="711" w:left="2562" w:hangingChars="100" w:hanging="316"/>
        <w:rPr>
          <w:szCs w:val="32"/>
        </w:rPr>
      </w:pPr>
    </w:p>
    <w:p w14:paraId="1D35A56F" w14:textId="77777777" w:rsidR="0048587C" w:rsidRPr="00AC0901" w:rsidRDefault="0048587C" w:rsidP="00737D86">
      <w:pPr>
        <w:pageBreakBefore/>
        <w:rPr>
          <w:szCs w:val="32"/>
        </w:rPr>
      </w:pPr>
      <w:r w:rsidRPr="00AC0901">
        <w:rPr>
          <w:rFonts w:eastAsia="方正黑体_GBK" w:hint="eastAsia"/>
          <w:szCs w:val="32"/>
        </w:rPr>
        <w:lastRenderedPageBreak/>
        <w:t>附件</w:t>
      </w:r>
      <w:r w:rsidR="00737D86" w:rsidRPr="00AC0901">
        <w:rPr>
          <w:rFonts w:hint="eastAsia"/>
          <w:szCs w:val="32"/>
        </w:rPr>
        <w:t>2-1</w:t>
      </w:r>
    </w:p>
    <w:tbl>
      <w:tblPr>
        <w:tblpPr w:leftFromText="180" w:rightFromText="180" w:vertAnchor="text" w:horzAnchor="margin" w:tblpXSpec="center" w:tblpY="158"/>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2977"/>
        <w:gridCol w:w="1134"/>
        <w:gridCol w:w="1559"/>
        <w:gridCol w:w="1701"/>
      </w:tblGrid>
      <w:tr w:rsidR="0048587C" w:rsidRPr="00737D86" w14:paraId="56947881" w14:textId="77777777" w:rsidTr="00737D86">
        <w:trPr>
          <w:trHeight w:val="454"/>
        </w:trPr>
        <w:tc>
          <w:tcPr>
            <w:tcW w:w="1951" w:type="dxa"/>
            <w:tcBorders>
              <w:top w:val="single" w:sz="12" w:space="0" w:color="auto"/>
              <w:left w:val="single" w:sz="12" w:space="0" w:color="auto"/>
              <w:bottom w:val="single" w:sz="12" w:space="0" w:color="auto"/>
              <w:right w:val="single" w:sz="12" w:space="0" w:color="auto"/>
            </w:tcBorders>
            <w:vAlign w:val="center"/>
          </w:tcPr>
          <w:p w14:paraId="2E1844A1" w14:textId="77777777" w:rsidR="0048587C" w:rsidRPr="00737D86" w:rsidRDefault="0048587C" w:rsidP="00737D86">
            <w:pPr>
              <w:spacing w:line="300" w:lineRule="exact"/>
              <w:jc w:val="center"/>
              <w:rPr>
                <w:rFonts w:eastAsia="宋体"/>
                <w:sz w:val="24"/>
                <w:szCs w:val="24"/>
              </w:rPr>
            </w:pPr>
            <w:r w:rsidRPr="00737D86">
              <w:rPr>
                <w:rFonts w:eastAsia="宋体" w:hAnsi="宋体" w:hint="eastAsia"/>
                <w:sz w:val="24"/>
                <w:szCs w:val="24"/>
              </w:rPr>
              <w:t>类别编号</w:t>
            </w:r>
          </w:p>
        </w:tc>
        <w:tc>
          <w:tcPr>
            <w:tcW w:w="2977" w:type="dxa"/>
            <w:tcBorders>
              <w:top w:val="single" w:sz="12" w:space="0" w:color="auto"/>
              <w:left w:val="single" w:sz="12" w:space="0" w:color="auto"/>
              <w:bottom w:val="single" w:sz="12" w:space="0" w:color="auto"/>
              <w:right w:val="single" w:sz="12" w:space="0" w:color="auto"/>
            </w:tcBorders>
            <w:vAlign w:val="center"/>
          </w:tcPr>
          <w:p w14:paraId="740D9BE4" w14:textId="77777777" w:rsidR="0048587C" w:rsidRPr="00737D86" w:rsidRDefault="0048587C" w:rsidP="00737D86">
            <w:pPr>
              <w:spacing w:line="300" w:lineRule="exact"/>
              <w:jc w:val="center"/>
              <w:rPr>
                <w:rFonts w:eastAsia="仿宋_GB2312"/>
                <w:sz w:val="24"/>
                <w:szCs w:val="24"/>
              </w:rPr>
            </w:pPr>
          </w:p>
        </w:tc>
        <w:tc>
          <w:tcPr>
            <w:tcW w:w="1134" w:type="dxa"/>
            <w:vMerge w:val="restart"/>
            <w:tcBorders>
              <w:top w:val="nil"/>
              <w:left w:val="single" w:sz="12" w:space="0" w:color="auto"/>
              <w:right w:val="single" w:sz="12" w:space="0" w:color="auto"/>
            </w:tcBorders>
            <w:vAlign w:val="center"/>
          </w:tcPr>
          <w:p w14:paraId="49227E00" w14:textId="77777777" w:rsidR="0048587C" w:rsidRPr="00AC0901" w:rsidRDefault="0048587C" w:rsidP="00737D86">
            <w:pPr>
              <w:spacing w:line="300" w:lineRule="exact"/>
              <w:rPr>
                <w:sz w:val="24"/>
                <w:szCs w:val="24"/>
              </w:rPr>
            </w:pPr>
          </w:p>
        </w:tc>
        <w:tc>
          <w:tcPr>
            <w:tcW w:w="1559" w:type="dxa"/>
            <w:vMerge w:val="restart"/>
            <w:tcBorders>
              <w:top w:val="single" w:sz="12" w:space="0" w:color="auto"/>
              <w:left w:val="single" w:sz="12" w:space="0" w:color="auto"/>
              <w:bottom w:val="single" w:sz="12" w:space="0" w:color="auto"/>
              <w:right w:val="single" w:sz="12" w:space="0" w:color="auto"/>
            </w:tcBorders>
            <w:vAlign w:val="center"/>
          </w:tcPr>
          <w:p w14:paraId="4B48AFB9" w14:textId="77777777" w:rsidR="0048587C" w:rsidRPr="00AC0901" w:rsidRDefault="0048587C" w:rsidP="00737D86">
            <w:pPr>
              <w:spacing w:line="300" w:lineRule="exact"/>
              <w:jc w:val="center"/>
              <w:rPr>
                <w:sz w:val="24"/>
                <w:szCs w:val="24"/>
              </w:rPr>
            </w:pPr>
            <w:r w:rsidRPr="00737D86">
              <w:rPr>
                <w:rFonts w:eastAsia="宋体" w:hAnsi="宋体" w:hint="eastAsia"/>
                <w:sz w:val="24"/>
                <w:szCs w:val="24"/>
              </w:rPr>
              <w:t>收件编号</w:t>
            </w:r>
          </w:p>
        </w:tc>
        <w:tc>
          <w:tcPr>
            <w:tcW w:w="1701" w:type="dxa"/>
            <w:vMerge w:val="restart"/>
            <w:tcBorders>
              <w:top w:val="single" w:sz="12" w:space="0" w:color="auto"/>
              <w:left w:val="single" w:sz="12" w:space="0" w:color="auto"/>
              <w:bottom w:val="single" w:sz="12" w:space="0" w:color="auto"/>
              <w:right w:val="single" w:sz="12" w:space="0" w:color="auto"/>
            </w:tcBorders>
            <w:vAlign w:val="center"/>
          </w:tcPr>
          <w:p w14:paraId="3E8A315C" w14:textId="77777777" w:rsidR="0048587C" w:rsidRPr="00737D86" w:rsidRDefault="0048587C" w:rsidP="00737D86">
            <w:pPr>
              <w:spacing w:line="300" w:lineRule="exact"/>
              <w:jc w:val="center"/>
              <w:rPr>
                <w:sz w:val="24"/>
                <w:szCs w:val="24"/>
              </w:rPr>
            </w:pPr>
          </w:p>
        </w:tc>
      </w:tr>
      <w:tr w:rsidR="0048587C" w:rsidRPr="00737D86" w14:paraId="5541FFC7" w14:textId="77777777" w:rsidTr="00737D86">
        <w:trPr>
          <w:trHeight w:val="454"/>
        </w:trPr>
        <w:tc>
          <w:tcPr>
            <w:tcW w:w="1951" w:type="dxa"/>
            <w:tcBorders>
              <w:top w:val="single" w:sz="12" w:space="0" w:color="auto"/>
              <w:left w:val="single" w:sz="12" w:space="0" w:color="auto"/>
              <w:bottom w:val="single" w:sz="12" w:space="0" w:color="auto"/>
              <w:right w:val="single" w:sz="12" w:space="0" w:color="auto"/>
            </w:tcBorders>
            <w:vAlign w:val="center"/>
          </w:tcPr>
          <w:p w14:paraId="18DFBDCA" w14:textId="77777777" w:rsidR="0048587C" w:rsidRPr="00737D86" w:rsidRDefault="0048587C" w:rsidP="00737D86">
            <w:pPr>
              <w:spacing w:line="300" w:lineRule="exact"/>
              <w:jc w:val="center"/>
              <w:rPr>
                <w:rFonts w:eastAsia="宋体"/>
                <w:sz w:val="24"/>
                <w:szCs w:val="24"/>
              </w:rPr>
            </w:pPr>
            <w:r w:rsidRPr="00737D86">
              <w:rPr>
                <w:rFonts w:eastAsia="宋体" w:hAnsi="宋体" w:hint="eastAsia"/>
                <w:sz w:val="24"/>
                <w:szCs w:val="24"/>
              </w:rPr>
              <w:t>类别名称</w:t>
            </w:r>
          </w:p>
        </w:tc>
        <w:tc>
          <w:tcPr>
            <w:tcW w:w="2977" w:type="dxa"/>
            <w:tcBorders>
              <w:top w:val="single" w:sz="12" w:space="0" w:color="auto"/>
              <w:left w:val="single" w:sz="12" w:space="0" w:color="auto"/>
              <w:bottom w:val="single" w:sz="12" w:space="0" w:color="auto"/>
              <w:right w:val="single" w:sz="12" w:space="0" w:color="auto"/>
            </w:tcBorders>
            <w:vAlign w:val="center"/>
          </w:tcPr>
          <w:p w14:paraId="5A80A873" w14:textId="77777777" w:rsidR="0048587C" w:rsidRPr="00737D86" w:rsidRDefault="0048587C" w:rsidP="00737D86">
            <w:pPr>
              <w:spacing w:line="300" w:lineRule="exact"/>
              <w:jc w:val="center"/>
              <w:rPr>
                <w:sz w:val="24"/>
                <w:szCs w:val="24"/>
              </w:rPr>
            </w:pPr>
          </w:p>
        </w:tc>
        <w:tc>
          <w:tcPr>
            <w:tcW w:w="1134" w:type="dxa"/>
            <w:vMerge/>
            <w:tcBorders>
              <w:left w:val="single" w:sz="12" w:space="0" w:color="auto"/>
              <w:bottom w:val="nil"/>
              <w:right w:val="single" w:sz="12" w:space="0" w:color="auto"/>
            </w:tcBorders>
            <w:vAlign w:val="center"/>
          </w:tcPr>
          <w:p w14:paraId="14CB3B37" w14:textId="77777777" w:rsidR="0048587C" w:rsidRPr="00737D86" w:rsidRDefault="0048587C" w:rsidP="00737D86">
            <w:pPr>
              <w:spacing w:line="300" w:lineRule="exact"/>
              <w:rPr>
                <w:sz w:val="24"/>
                <w:szCs w:val="24"/>
              </w:rPr>
            </w:pPr>
          </w:p>
        </w:tc>
        <w:tc>
          <w:tcPr>
            <w:tcW w:w="1559" w:type="dxa"/>
            <w:vMerge/>
            <w:tcBorders>
              <w:left w:val="single" w:sz="12" w:space="0" w:color="auto"/>
              <w:bottom w:val="single" w:sz="12" w:space="0" w:color="auto"/>
              <w:right w:val="single" w:sz="12" w:space="0" w:color="auto"/>
            </w:tcBorders>
            <w:vAlign w:val="center"/>
          </w:tcPr>
          <w:p w14:paraId="53AB74FC" w14:textId="77777777" w:rsidR="0048587C" w:rsidRPr="00737D86" w:rsidRDefault="0048587C" w:rsidP="00737D86">
            <w:pPr>
              <w:spacing w:line="300" w:lineRule="exact"/>
              <w:jc w:val="center"/>
              <w:rPr>
                <w:sz w:val="24"/>
                <w:szCs w:val="24"/>
              </w:rPr>
            </w:pPr>
          </w:p>
        </w:tc>
        <w:tc>
          <w:tcPr>
            <w:tcW w:w="1701" w:type="dxa"/>
            <w:vMerge/>
            <w:tcBorders>
              <w:left w:val="single" w:sz="12" w:space="0" w:color="auto"/>
              <w:bottom w:val="single" w:sz="12" w:space="0" w:color="auto"/>
              <w:right w:val="single" w:sz="12" w:space="0" w:color="auto"/>
            </w:tcBorders>
            <w:vAlign w:val="center"/>
          </w:tcPr>
          <w:p w14:paraId="73B3D6BD" w14:textId="77777777" w:rsidR="0048587C" w:rsidRPr="00737D86" w:rsidRDefault="0048587C" w:rsidP="00737D86">
            <w:pPr>
              <w:spacing w:line="300" w:lineRule="exact"/>
              <w:jc w:val="center"/>
              <w:rPr>
                <w:sz w:val="24"/>
                <w:szCs w:val="24"/>
              </w:rPr>
            </w:pPr>
          </w:p>
        </w:tc>
      </w:tr>
    </w:tbl>
    <w:p w14:paraId="5FFE5D84" w14:textId="77777777" w:rsidR="0048587C" w:rsidRPr="008D0B27" w:rsidRDefault="0048587C" w:rsidP="0048587C">
      <w:pPr>
        <w:jc w:val="center"/>
      </w:pPr>
    </w:p>
    <w:p w14:paraId="3C568432" w14:textId="77777777" w:rsidR="0048587C" w:rsidRPr="008D0B27" w:rsidRDefault="0048587C" w:rsidP="0048587C">
      <w:pPr>
        <w:jc w:val="center"/>
      </w:pPr>
    </w:p>
    <w:p w14:paraId="5E1A3393" w14:textId="77777777" w:rsidR="0048587C" w:rsidRPr="008D0B27" w:rsidRDefault="0048587C" w:rsidP="0048587C">
      <w:pPr>
        <w:jc w:val="center"/>
      </w:pPr>
    </w:p>
    <w:p w14:paraId="2E397E32" w14:textId="77777777" w:rsidR="0048587C" w:rsidRPr="008D0B27" w:rsidRDefault="0048587C" w:rsidP="0048587C">
      <w:pPr>
        <w:jc w:val="center"/>
      </w:pPr>
    </w:p>
    <w:p w14:paraId="6EAB1E4D" w14:textId="77777777" w:rsidR="00737D86" w:rsidRPr="00ED5604" w:rsidRDefault="0048587C" w:rsidP="00737D86">
      <w:pPr>
        <w:spacing w:line="700" w:lineRule="exact"/>
        <w:jc w:val="center"/>
        <w:outlineLvl w:val="0"/>
        <w:rPr>
          <w:rFonts w:ascii="方正小标宋简体" w:eastAsia="方正小标宋简体" w:hAnsi="Calibri"/>
          <w:sz w:val="44"/>
          <w:szCs w:val="44"/>
        </w:rPr>
      </w:pPr>
      <w:r w:rsidRPr="00ED5604">
        <w:rPr>
          <w:rFonts w:ascii="方正小标宋简体" w:eastAsia="方正小标宋简体" w:hint="eastAsia"/>
          <w:sz w:val="44"/>
          <w:szCs w:val="44"/>
        </w:rPr>
        <w:t>202</w:t>
      </w:r>
      <w:r w:rsidR="00905490" w:rsidRPr="00ED5604">
        <w:rPr>
          <w:rFonts w:ascii="方正小标宋简体" w:eastAsia="方正小标宋简体" w:hint="eastAsia"/>
          <w:sz w:val="44"/>
          <w:szCs w:val="44"/>
        </w:rPr>
        <w:t>3</w:t>
      </w:r>
      <w:r w:rsidRPr="00ED5604">
        <w:rPr>
          <w:rFonts w:ascii="方正小标宋简体" w:eastAsia="方正小标宋简体" w:hAnsi="Calibri" w:hint="eastAsia"/>
          <w:sz w:val="44"/>
          <w:szCs w:val="44"/>
        </w:rPr>
        <w:t>年度江阴市公共文化服务精准配送</w:t>
      </w:r>
    </w:p>
    <w:p w14:paraId="35B65D85" w14:textId="77777777" w:rsidR="0048587C" w:rsidRPr="00ED5604" w:rsidRDefault="0048587C" w:rsidP="00737D86">
      <w:pPr>
        <w:spacing w:line="700" w:lineRule="exact"/>
        <w:jc w:val="center"/>
        <w:outlineLvl w:val="0"/>
        <w:rPr>
          <w:rFonts w:ascii="方正小标宋简体" w:eastAsia="方正小标宋简体"/>
          <w:sz w:val="44"/>
          <w:szCs w:val="44"/>
        </w:rPr>
      </w:pPr>
      <w:r w:rsidRPr="00ED5604">
        <w:rPr>
          <w:rFonts w:ascii="方正小标宋简体" w:eastAsia="方正小标宋简体" w:hAnsi="Calibri" w:hint="eastAsia"/>
          <w:sz w:val="44"/>
          <w:szCs w:val="44"/>
        </w:rPr>
        <w:t>（澄艺快递）项目申报表</w:t>
      </w:r>
    </w:p>
    <w:p w14:paraId="302E805F" w14:textId="77777777" w:rsidR="0048587C" w:rsidRPr="00AC0901" w:rsidRDefault="0048587C" w:rsidP="0048587C">
      <w:pPr>
        <w:jc w:val="center"/>
        <w:rPr>
          <w:rFonts w:eastAsia="方正楷体_GBK"/>
          <w:sz w:val="44"/>
          <w:szCs w:val="44"/>
        </w:rPr>
      </w:pPr>
    </w:p>
    <w:p w14:paraId="02FF9A2D" w14:textId="77777777" w:rsidR="0048587C" w:rsidRPr="00AC0901" w:rsidRDefault="0048587C" w:rsidP="0048587C">
      <w:pPr>
        <w:jc w:val="center"/>
        <w:rPr>
          <w:rFonts w:eastAsia="方正楷体_GBK"/>
          <w:sz w:val="44"/>
          <w:szCs w:val="44"/>
        </w:rPr>
      </w:pPr>
    </w:p>
    <w:p w14:paraId="22CA65C6" w14:textId="77777777" w:rsidR="0048587C" w:rsidRPr="00AC0901" w:rsidRDefault="0048587C" w:rsidP="0048587C">
      <w:pPr>
        <w:jc w:val="center"/>
        <w:rPr>
          <w:rFonts w:eastAsia="方正黑体_GBK"/>
        </w:rPr>
      </w:pPr>
    </w:p>
    <w:p w14:paraId="49AF23F7" w14:textId="77777777" w:rsidR="0048587C" w:rsidRPr="00737D86" w:rsidRDefault="0048587C" w:rsidP="00737D86">
      <w:pPr>
        <w:spacing w:line="700" w:lineRule="exact"/>
        <w:ind w:leftChars="345" w:left="1090"/>
        <w:jc w:val="left"/>
        <w:rPr>
          <w:rFonts w:eastAsia="宋体"/>
          <w:szCs w:val="32"/>
        </w:rPr>
      </w:pPr>
      <w:r w:rsidRPr="00737D86">
        <w:rPr>
          <w:rFonts w:eastAsia="宋体" w:hAnsi="宋体" w:hint="eastAsia"/>
          <w:szCs w:val="32"/>
        </w:rPr>
        <w:t>申报</w:t>
      </w:r>
      <w:r w:rsidRPr="00737D86">
        <w:rPr>
          <w:rFonts w:eastAsia="宋体" w:hAnsi="宋体"/>
          <w:szCs w:val="32"/>
        </w:rPr>
        <w:t>项目名称</w:t>
      </w:r>
      <w:r w:rsidRPr="00737D86">
        <w:t>________________________________</w:t>
      </w:r>
    </w:p>
    <w:p w14:paraId="5F038CB3" w14:textId="77777777" w:rsidR="0048587C" w:rsidRPr="00737D86" w:rsidRDefault="0048587C" w:rsidP="00737D86">
      <w:pPr>
        <w:spacing w:line="700" w:lineRule="exact"/>
        <w:ind w:leftChars="345" w:left="1090"/>
        <w:jc w:val="left"/>
        <w:rPr>
          <w:rFonts w:eastAsia="宋体"/>
          <w:szCs w:val="32"/>
        </w:rPr>
      </w:pPr>
      <w:r w:rsidRPr="00737D86">
        <w:rPr>
          <w:rFonts w:eastAsia="宋体" w:hAnsi="宋体"/>
          <w:spacing w:val="102"/>
          <w:kern w:val="0"/>
          <w:szCs w:val="32"/>
          <w:fitText w:val="1896" w:id="-1498262784"/>
        </w:rPr>
        <w:t>申报单</w:t>
      </w:r>
      <w:r w:rsidRPr="00737D86">
        <w:rPr>
          <w:rFonts w:eastAsia="宋体" w:hAnsi="宋体"/>
          <w:spacing w:val="2"/>
          <w:kern w:val="0"/>
          <w:szCs w:val="32"/>
          <w:fitText w:val="1896" w:id="-1498262784"/>
        </w:rPr>
        <w:t>位</w:t>
      </w:r>
      <w:r w:rsidRPr="00737D86">
        <w:t>_</w:t>
      </w:r>
      <w:r w:rsidR="00737D86">
        <w:t>_______________________________</w:t>
      </w:r>
    </w:p>
    <w:p w14:paraId="2639A44B" w14:textId="77777777" w:rsidR="0048587C" w:rsidRPr="00737D86" w:rsidRDefault="0048587C" w:rsidP="00737D86">
      <w:pPr>
        <w:spacing w:line="700" w:lineRule="exact"/>
        <w:ind w:leftChars="345" w:left="1090"/>
        <w:jc w:val="left"/>
        <w:rPr>
          <w:rFonts w:eastAsia="宋体"/>
          <w:szCs w:val="32"/>
        </w:rPr>
      </w:pPr>
      <w:r w:rsidRPr="00737D86">
        <w:rPr>
          <w:rFonts w:eastAsia="宋体" w:hAnsi="宋体" w:hint="eastAsia"/>
          <w:spacing w:val="37"/>
          <w:kern w:val="0"/>
          <w:szCs w:val="32"/>
          <w:fitText w:val="1896" w:id="-1498262783"/>
        </w:rPr>
        <w:t>申报联系</w:t>
      </w:r>
      <w:r w:rsidRPr="00737D86">
        <w:rPr>
          <w:rFonts w:eastAsia="宋体" w:hAnsi="宋体" w:hint="eastAsia"/>
          <w:kern w:val="0"/>
          <w:szCs w:val="32"/>
          <w:fitText w:val="1896" w:id="-1498262783"/>
        </w:rPr>
        <w:t>人</w:t>
      </w:r>
      <w:r w:rsidRPr="00737D86">
        <w:t>________________________________</w:t>
      </w:r>
    </w:p>
    <w:p w14:paraId="0C608EFE" w14:textId="77777777" w:rsidR="0048587C" w:rsidRPr="00737D86" w:rsidRDefault="0048587C" w:rsidP="00737D86">
      <w:pPr>
        <w:spacing w:line="700" w:lineRule="exact"/>
        <w:ind w:leftChars="345" w:left="1090"/>
        <w:jc w:val="left"/>
        <w:rPr>
          <w:rFonts w:eastAsia="宋体"/>
          <w:szCs w:val="32"/>
        </w:rPr>
      </w:pPr>
      <w:r w:rsidRPr="00737D86">
        <w:rPr>
          <w:rFonts w:eastAsia="宋体" w:hAnsi="宋体"/>
          <w:spacing w:val="102"/>
          <w:kern w:val="0"/>
          <w:szCs w:val="32"/>
          <w:fitText w:val="1896" w:id="-1498262782"/>
        </w:rPr>
        <w:t>填表日</w:t>
      </w:r>
      <w:r w:rsidRPr="00737D86">
        <w:rPr>
          <w:rFonts w:eastAsia="宋体" w:hAnsi="宋体"/>
          <w:spacing w:val="2"/>
          <w:kern w:val="0"/>
          <w:szCs w:val="32"/>
          <w:fitText w:val="1896" w:id="-1498262782"/>
        </w:rPr>
        <w:t>期</w:t>
      </w:r>
      <w:r w:rsidRPr="00737D86">
        <w:t>________________________________</w:t>
      </w:r>
    </w:p>
    <w:p w14:paraId="6F5A4D29" w14:textId="77777777" w:rsidR="0048587C" w:rsidRPr="008D0B27" w:rsidRDefault="0048587C" w:rsidP="0048587C">
      <w:pPr>
        <w:jc w:val="center"/>
      </w:pPr>
    </w:p>
    <w:p w14:paraId="764F0225" w14:textId="77777777" w:rsidR="0048587C" w:rsidRPr="008D0B27" w:rsidRDefault="0048587C" w:rsidP="0048587C">
      <w:pPr>
        <w:jc w:val="center"/>
      </w:pPr>
    </w:p>
    <w:p w14:paraId="50124724" w14:textId="77777777" w:rsidR="0048587C" w:rsidRPr="008D0B27" w:rsidRDefault="0048587C" w:rsidP="0048587C"/>
    <w:p w14:paraId="68401A19" w14:textId="77777777" w:rsidR="0048587C" w:rsidRPr="008D0B27" w:rsidRDefault="0048587C" w:rsidP="0048587C">
      <w:pPr>
        <w:jc w:val="center"/>
        <w:rPr>
          <w:rFonts w:eastAsia="楷体_GB2312"/>
          <w:szCs w:val="32"/>
        </w:rPr>
      </w:pPr>
      <w:r w:rsidRPr="008D0B27">
        <w:rPr>
          <w:rFonts w:eastAsia="楷体_GB2312" w:hint="eastAsia"/>
          <w:szCs w:val="32"/>
        </w:rPr>
        <w:t>江阴市文体广电和旅游局制</w:t>
      </w:r>
    </w:p>
    <w:p w14:paraId="7E36321B" w14:textId="77777777" w:rsidR="0048587C" w:rsidRPr="008D0B27" w:rsidRDefault="0048587C" w:rsidP="0048587C">
      <w:pPr>
        <w:rPr>
          <w:rFonts w:eastAsia="楷体_GB2312"/>
        </w:rPr>
        <w:sectPr w:rsidR="0048587C" w:rsidRPr="008D0B27" w:rsidSect="00ED5604">
          <w:footerReference w:type="even" r:id="rId9"/>
          <w:footerReference w:type="default" r:id="rId10"/>
          <w:pgSz w:w="11906" w:h="16838" w:code="9"/>
          <w:pgMar w:top="2098" w:right="1418" w:bottom="1985" w:left="1531" w:header="1134" w:footer="1418" w:gutter="0"/>
          <w:cols w:space="720"/>
          <w:docGrid w:type="linesAndChars" w:linePitch="579" w:charSpace="-849"/>
        </w:sectPr>
      </w:pPr>
    </w:p>
    <w:p w14:paraId="002D2DC6" w14:textId="77777777" w:rsidR="0048587C" w:rsidRPr="00AC0901" w:rsidRDefault="0048587C" w:rsidP="0048587C">
      <w:pPr>
        <w:spacing w:line="440" w:lineRule="exact"/>
        <w:jc w:val="center"/>
        <w:rPr>
          <w:rFonts w:eastAsia="方正黑体_GBK"/>
          <w:sz w:val="36"/>
          <w:szCs w:val="36"/>
        </w:rPr>
      </w:pPr>
      <w:r w:rsidRPr="00AC0901">
        <w:rPr>
          <w:rFonts w:eastAsia="方正黑体_GBK" w:hAnsi="Calibri" w:hint="eastAsia"/>
          <w:sz w:val="36"/>
          <w:szCs w:val="36"/>
        </w:rPr>
        <w:lastRenderedPageBreak/>
        <w:t>填</w:t>
      </w:r>
      <w:r w:rsidR="00737D86" w:rsidRPr="00AC0901">
        <w:rPr>
          <w:rFonts w:eastAsia="方正黑体_GBK" w:hAnsi="Calibri" w:hint="eastAsia"/>
          <w:sz w:val="36"/>
          <w:szCs w:val="36"/>
        </w:rPr>
        <w:t xml:space="preserve"> </w:t>
      </w:r>
      <w:r w:rsidRPr="00AC0901">
        <w:rPr>
          <w:rFonts w:eastAsia="方正黑体_GBK" w:hAnsi="Calibri" w:hint="eastAsia"/>
          <w:sz w:val="36"/>
          <w:szCs w:val="36"/>
        </w:rPr>
        <w:t>报</w:t>
      </w:r>
      <w:r w:rsidR="00737D86" w:rsidRPr="00AC0901">
        <w:rPr>
          <w:rFonts w:eastAsia="方正黑体_GBK" w:hAnsi="Calibri" w:hint="eastAsia"/>
          <w:sz w:val="36"/>
          <w:szCs w:val="36"/>
        </w:rPr>
        <w:t xml:space="preserve"> </w:t>
      </w:r>
      <w:r w:rsidRPr="00AC0901">
        <w:rPr>
          <w:rFonts w:eastAsia="方正黑体_GBK" w:hAnsi="Calibri" w:hint="eastAsia"/>
          <w:sz w:val="36"/>
          <w:szCs w:val="36"/>
        </w:rPr>
        <w:t>说</w:t>
      </w:r>
      <w:r w:rsidR="00737D86" w:rsidRPr="00AC0901">
        <w:rPr>
          <w:rFonts w:eastAsia="方正黑体_GBK" w:hAnsi="Calibri" w:hint="eastAsia"/>
          <w:sz w:val="36"/>
          <w:szCs w:val="36"/>
        </w:rPr>
        <w:t xml:space="preserve"> </w:t>
      </w:r>
      <w:r w:rsidRPr="00AC0901">
        <w:rPr>
          <w:rFonts w:eastAsia="方正黑体_GBK" w:hAnsi="Calibri" w:hint="eastAsia"/>
          <w:sz w:val="36"/>
          <w:szCs w:val="36"/>
        </w:rPr>
        <w:t>明</w:t>
      </w:r>
    </w:p>
    <w:p w14:paraId="6041B110" w14:textId="77777777" w:rsidR="00737D86" w:rsidRDefault="00737D86" w:rsidP="0048587C">
      <w:pPr>
        <w:tabs>
          <w:tab w:val="left" w:pos="8364"/>
        </w:tabs>
        <w:overflowPunct w:val="0"/>
        <w:spacing w:line="400" w:lineRule="exact"/>
        <w:ind w:firstLineChars="200" w:firstLine="472"/>
        <w:rPr>
          <w:rFonts w:eastAsia="宋体" w:hAnsi="宋体"/>
          <w:sz w:val="24"/>
          <w:szCs w:val="24"/>
        </w:rPr>
      </w:pPr>
    </w:p>
    <w:p w14:paraId="53328C21" w14:textId="77777777" w:rsidR="0048587C" w:rsidRPr="008D0B27" w:rsidRDefault="0048587C" w:rsidP="0048587C">
      <w:pPr>
        <w:tabs>
          <w:tab w:val="left" w:pos="8364"/>
        </w:tabs>
        <w:overflowPunct w:val="0"/>
        <w:spacing w:line="400" w:lineRule="exact"/>
        <w:ind w:firstLineChars="200" w:firstLine="472"/>
        <w:rPr>
          <w:rFonts w:eastAsia="宋体"/>
          <w:sz w:val="24"/>
          <w:szCs w:val="24"/>
        </w:rPr>
      </w:pPr>
      <w:r w:rsidRPr="008D0B27">
        <w:rPr>
          <w:rFonts w:eastAsia="宋体" w:hAnsi="宋体" w:hint="eastAsia"/>
          <w:sz w:val="24"/>
          <w:szCs w:val="24"/>
        </w:rPr>
        <w:t>一、填写前请认真阅读《</w:t>
      </w:r>
      <w:r w:rsidRPr="008D0B27">
        <w:rPr>
          <w:rFonts w:eastAsia="宋体" w:hint="eastAsia"/>
          <w:sz w:val="24"/>
          <w:szCs w:val="24"/>
        </w:rPr>
        <w:t>202</w:t>
      </w:r>
      <w:r w:rsidR="00B762F2">
        <w:rPr>
          <w:rFonts w:eastAsia="宋体" w:hint="eastAsia"/>
          <w:sz w:val="24"/>
          <w:szCs w:val="24"/>
        </w:rPr>
        <w:t>3</w:t>
      </w:r>
      <w:r w:rsidRPr="008D0B27">
        <w:rPr>
          <w:rFonts w:eastAsia="宋体" w:hAnsi="宋体" w:hint="eastAsia"/>
          <w:sz w:val="24"/>
          <w:szCs w:val="24"/>
        </w:rPr>
        <w:t>年江阴市公共文化服务精准配送（澄艺快递）实施方案》及本年度项目申报通知规定，按照要求认真据实填写，确保无漏填、错填。因填写不当造成的不利影响，责任自负。</w:t>
      </w:r>
    </w:p>
    <w:p w14:paraId="5536A3A1" w14:textId="77777777" w:rsidR="0048587C" w:rsidRPr="008D0B27" w:rsidRDefault="0048587C" w:rsidP="0048587C">
      <w:pPr>
        <w:tabs>
          <w:tab w:val="left" w:pos="8364"/>
        </w:tabs>
        <w:overflowPunct w:val="0"/>
        <w:spacing w:line="400" w:lineRule="exact"/>
        <w:ind w:firstLineChars="200" w:firstLine="472"/>
        <w:rPr>
          <w:rFonts w:eastAsia="宋体"/>
          <w:sz w:val="24"/>
          <w:szCs w:val="24"/>
        </w:rPr>
      </w:pPr>
      <w:r w:rsidRPr="008D0B27">
        <w:rPr>
          <w:rFonts w:eastAsia="宋体" w:hAnsi="宋体" w:hint="eastAsia"/>
          <w:sz w:val="24"/>
          <w:szCs w:val="24"/>
        </w:rPr>
        <w:t>二、封面和表中</w:t>
      </w:r>
      <w:r w:rsidRPr="008D0B27">
        <w:rPr>
          <w:rFonts w:eastAsia="宋体" w:hint="eastAsia"/>
          <w:sz w:val="24"/>
          <w:szCs w:val="24"/>
        </w:rPr>
        <w:t>“</w:t>
      </w:r>
      <w:r w:rsidRPr="008D0B27">
        <w:rPr>
          <w:rFonts w:eastAsia="宋体" w:hAnsi="宋体" w:hint="eastAsia"/>
          <w:sz w:val="24"/>
          <w:szCs w:val="24"/>
        </w:rPr>
        <w:t>类别编号</w:t>
      </w:r>
      <w:r w:rsidRPr="008D0B27">
        <w:rPr>
          <w:rFonts w:eastAsia="宋体" w:hint="eastAsia"/>
          <w:sz w:val="24"/>
          <w:szCs w:val="24"/>
        </w:rPr>
        <w:t>”</w:t>
      </w:r>
      <w:r w:rsidRPr="008D0B27">
        <w:rPr>
          <w:rFonts w:eastAsia="宋体" w:hAnsi="宋体" w:hint="eastAsia"/>
          <w:sz w:val="24"/>
          <w:szCs w:val="24"/>
        </w:rPr>
        <w:t>、</w:t>
      </w:r>
      <w:r w:rsidRPr="008D0B27">
        <w:rPr>
          <w:rFonts w:eastAsia="宋体" w:hint="eastAsia"/>
          <w:sz w:val="24"/>
          <w:szCs w:val="24"/>
        </w:rPr>
        <w:t>“</w:t>
      </w:r>
      <w:r w:rsidRPr="008D0B27">
        <w:rPr>
          <w:rFonts w:eastAsia="宋体" w:hAnsi="宋体" w:hint="eastAsia"/>
          <w:sz w:val="24"/>
          <w:szCs w:val="24"/>
        </w:rPr>
        <w:t>类别名称</w:t>
      </w:r>
      <w:r w:rsidRPr="008D0B27">
        <w:rPr>
          <w:rFonts w:eastAsia="宋体" w:hint="eastAsia"/>
          <w:sz w:val="24"/>
          <w:szCs w:val="24"/>
        </w:rPr>
        <w:t>”</w:t>
      </w:r>
      <w:r w:rsidRPr="008D0B27">
        <w:rPr>
          <w:rFonts w:eastAsia="宋体" w:hAnsi="宋体" w:hint="eastAsia"/>
          <w:sz w:val="24"/>
          <w:szCs w:val="24"/>
        </w:rPr>
        <w:t>按</w:t>
      </w:r>
      <w:r w:rsidRPr="008D0B27">
        <w:rPr>
          <w:rFonts w:eastAsia="宋体" w:hint="eastAsia"/>
          <w:sz w:val="24"/>
          <w:szCs w:val="24"/>
        </w:rPr>
        <w:t>“</w:t>
      </w:r>
      <w:r w:rsidRPr="008D0B27">
        <w:rPr>
          <w:rFonts w:eastAsia="宋体" w:hAnsi="宋体" w:hint="eastAsia"/>
          <w:sz w:val="24"/>
          <w:szCs w:val="24"/>
        </w:rPr>
        <w:t>购买内容</w:t>
      </w:r>
      <w:r w:rsidRPr="008D0B27">
        <w:rPr>
          <w:rFonts w:eastAsia="宋体" w:hint="eastAsia"/>
          <w:sz w:val="24"/>
          <w:szCs w:val="24"/>
        </w:rPr>
        <w:t>”</w:t>
      </w:r>
      <w:r w:rsidRPr="008D0B27">
        <w:rPr>
          <w:rFonts w:eastAsia="宋体" w:hAnsi="宋体" w:hint="eastAsia"/>
          <w:sz w:val="24"/>
          <w:szCs w:val="24"/>
        </w:rPr>
        <w:t>中的对应内容进行填写（</w:t>
      </w:r>
      <w:r w:rsidRPr="008D0B27">
        <w:rPr>
          <w:rFonts w:eastAsia="宋体" w:hint="eastAsia"/>
          <w:sz w:val="24"/>
          <w:szCs w:val="24"/>
        </w:rPr>
        <w:t>1</w:t>
      </w:r>
      <w:r w:rsidRPr="008D0B27">
        <w:rPr>
          <w:rFonts w:eastAsia="宋体" w:hAnsi="宋体" w:hint="eastAsia"/>
          <w:sz w:val="24"/>
          <w:szCs w:val="24"/>
        </w:rPr>
        <w:t>：文艺</w:t>
      </w:r>
      <w:r w:rsidRPr="008D0B27">
        <w:rPr>
          <w:rFonts w:eastAsia="宋体" w:hAnsi="宋体"/>
          <w:sz w:val="24"/>
          <w:szCs w:val="24"/>
        </w:rPr>
        <w:t>演出</w:t>
      </w:r>
      <w:r w:rsidRPr="008D0B27">
        <w:rPr>
          <w:rFonts w:eastAsia="宋体" w:hAnsi="宋体" w:hint="eastAsia"/>
          <w:sz w:val="24"/>
          <w:szCs w:val="24"/>
        </w:rPr>
        <w:t>；</w:t>
      </w:r>
      <w:r w:rsidRPr="008D0B27">
        <w:rPr>
          <w:rFonts w:eastAsia="宋体" w:hint="eastAsia"/>
          <w:sz w:val="24"/>
          <w:szCs w:val="24"/>
        </w:rPr>
        <w:t>2</w:t>
      </w:r>
      <w:r w:rsidRPr="008D0B27">
        <w:rPr>
          <w:rFonts w:eastAsia="宋体" w:hAnsi="宋体" w:hint="eastAsia"/>
          <w:sz w:val="24"/>
          <w:szCs w:val="24"/>
        </w:rPr>
        <w:t>：讲座导赏；</w:t>
      </w:r>
      <w:r w:rsidRPr="008D0B27">
        <w:rPr>
          <w:rFonts w:eastAsia="宋体" w:hint="eastAsia"/>
          <w:sz w:val="24"/>
          <w:szCs w:val="24"/>
        </w:rPr>
        <w:t>3</w:t>
      </w:r>
      <w:r w:rsidRPr="008D0B27">
        <w:rPr>
          <w:rFonts w:eastAsia="宋体" w:hAnsi="宋体" w:hint="eastAsia"/>
          <w:sz w:val="24"/>
          <w:szCs w:val="24"/>
        </w:rPr>
        <w:t>：展览展示；</w:t>
      </w:r>
      <w:r w:rsidRPr="008D0B27">
        <w:rPr>
          <w:rFonts w:eastAsia="宋体" w:hint="eastAsia"/>
          <w:sz w:val="24"/>
          <w:szCs w:val="24"/>
        </w:rPr>
        <w:t>4</w:t>
      </w:r>
      <w:r w:rsidRPr="008D0B27">
        <w:rPr>
          <w:rFonts w:eastAsia="宋体" w:hAnsi="宋体" w:hint="eastAsia"/>
          <w:sz w:val="24"/>
          <w:szCs w:val="24"/>
        </w:rPr>
        <w:t>：艺术普及；</w:t>
      </w:r>
      <w:r w:rsidRPr="008D0B27">
        <w:rPr>
          <w:rFonts w:eastAsia="宋体" w:hint="eastAsia"/>
          <w:sz w:val="24"/>
          <w:szCs w:val="24"/>
        </w:rPr>
        <w:t>5</w:t>
      </w:r>
      <w:r w:rsidRPr="008D0B27">
        <w:rPr>
          <w:rFonts w:eastAsia="宋体" w:hAnsi="宋体" w:hint="eastAsia"/>
          <w:sz w:val="24"/>
          <w:szCs w:val="24"/>
        </w:rPr>
        <w:t>：特色活动）；</w:t>
      </w:r>
      <w:r w:rsidRPr="008D0B27">
        <w:rPr>
          <w:rFonts w:eastAsia="宋体"/>
          <w:sz w:val="24"/>
          <w:szCs w:val="24"/>
        </w:rPr>
        <w:t>“</w:t>
      </w:r>
      <w:r w:rsidRPr="008D0B27">
        <w:rPr>
          <w:rFonts w:eastAsia="宋体" w:hAnsi="宋体" w:hint="eastAsia"/>
          <w:sz w:val="24"/>
          <w:szCs w:val="24"/>
        </w:rPr>
        <w:t>申报项目</w:t>
      </w:r>
      <w:r w:rsidRPr="008D0B27">
        <w:rPr>
          <w:rFonts w:eastAsia="宋体" w:hAnsi="宋体"/>
          <w:sz w:val="24"/>
          <w:szCs w:val="24"/>
        </w:rPr>
        <w:t>名称</w:t>
      </w:r>
      <w:r w:rsidRPr="008D0B27">
        <w:rPr>
          <w:rFonts w:eastAsia="宋体"/>
          <w:sz w:val="24"/>
          <w:szCs w:val="24"/>
        </w:rPr>
        <w:t>”</w:t>
      </w:r>
      <w:r w:rsidRPr="008D0B27">
        <w:rPr>
          <w:rFonts w:eastAsia="宋体" w:hAnsi="宋体" w:hint="eastAsia"/>
          <w:sz w:val="24"/>
          <w:szCs w:val="24"/>
        </w:rPr>
        <w:t>不得照搬</w:t>
      </w:r>
      <w:r w:rsidRPr="008D0B27">
        <w:rPr>
          <w:rFonts w:eastAsia="宋体" w:hint="eastAsia"/>
          <w:sz w:val="24"/>
          <w:szCs w:val="24"/>
        </w:rPr>
        <w:t>“</w:t>
      </w:r>
      <w:r w:rsidRPr="008D0B27">
        <w:rPr>
          <w:rFonts w:eastAsia="宋体" w:hAnsi="宋体" w:hint="eastAsia"/>
          <w:sz w:val="24"/>
          <w:szCs w:val="24"/>
        </w:rPr>
        <w:t>类别名称</w:t>
      </w:r>
      <w:r w:rsidRPr="008D0B27">
        <w:rPr>
          <w:rFonts w:eastAsia="宋体" w:hint="eastAsia"/>
          <w:sz w:val="24"/>
          <w:szCs w:val="24"/>
        </w:rPr>
        <w:t>”</w:t>
      </w:r>
      <w:r w:rsidRPr="008D0B27">
        <w:rPr>
          <w:rFonts w:eastAsia="宋体" w:hAnsi="宋体" w:hint="eastAsia"/>
          <w:sz w:val="24"/>
          <w:szCs w:val="24"/>
        </w:rPr>
        <w:t>，须填写具体项目名称；</w:t>
      </w:r>
      <w:r w:rsidRPr="008D0B27">
        <w:rPr>
          <w:rFonts w:eastAsia="宋体" w:hint="eastAsia"/>
          <w:sz w:val="24"/>
          <w:szCs w:val="24"/>
        </w:rPr>
        <w:t>“</w:t>
      </w:r>
      <w:r w:rsidRPr="008D0B27">
        <w:rPr>
          <w:rFonts w:eastAsia="宋体" w:hAnsi="宋体" w:hint="eastAsia"/>
          <w:sz w:val="24"/>
          <w:szCs w:val="24"/>
        </w:rPr>
        <w:t>收件编号</w:t>
      </w:r>
      <w:r w:rsidRPr="008D0B27">
        <w:rPr>
          <w:rFonts w:eastAsia="宋体" w:hint="eastAsia"/>
          <w:sz w:val="24"/>
          <w:szCs w:val="24"/>
        </w:rPr>
        <w:t>”</w:t>
      </w:r>
      <w:r w:rsidRPr="008D0B27">
        <w:rPr>
          <w:rFonts w:eastAsia="宋体" w:hAnsi="宋体" w:hint="eastAsia"/>
          <w:sz w:val="24"/>
          <w:szCs w:val="24"/>
        </w:rPr>
        <w:t>由市文体广电和旅游局工作人员统一填写。</w:t>
      </w:r>
    </w:p>
    <w:p w14:paraId="2C3048EE" w14:textId="77777777" w:rsidR="0048587C" w:rsidRPr="008D0B27" w:rsidRDefault="0048587C" w:rsidP="0048587C">
      <w:pPr>
        <w:tabs>
          <w:tab w:val="left" w:pos="8364"/>
        </w:tabs>
        <w:overflowPunct w:val="0"/>
        <w:spacing w:line="400" w:lineRule="exact"/>
        <w:ind w:firstLineChars="200" w:firstLine="472"/>
        <w:rPr>
          <w:rFonts w:eastAsia="宋体"/>
          <w:sz w:val="24"/>
          <w:szCs w:val="24"/>
        </w:rPr>
      </w:pPr>
      <w:r w:rsidRPr="008D0B27">
        <w:rPr>
          <w:rFonts w:eastAsia="宋体" w:hAnsi="宋体" w:hint="eastAsia"/>
          <w:sz w:val="24"/>
          <w:szCs w:val="24"/>
        </w:rPr>
        <w:t>三、</w:t>
      </w:r>
      <w:r w:rsidRPr="008D0B27">
        <w:rPr>
          <w:rFonts w:eastAsia="宋体" w:hint="eastAsia"/>
          <w:sz w:val="24"/>
          <w:szCs w:val="24"/>
        </w:rPr>
        <w:t>“</w:t>
      </w:r>
      <w:r w:rsidRPr="008D0B27">
        <w:rPr>
          <w:rFonts w:eastAsia="宋体" w:hAnsi="宋体" w:hint="eastAsia"/>
          <w:sz w:val="24"/>
          <w:szCs w:val="24"/>
        </w:rPr>
        <w:t>活动类型</w:t>
      </w:r>
      <w:r w:rsidRPr="008D0B27">
        <w:rPr>
          <w:rFonts w:eastAsia="宋体" w:hint="eastAsia"/>
          <w:sz w:val="24"/>
          <w:szCs w:val="24"/>
        </w:rPr>
        <w:t>”</w:t>
      </w:r>
      <w:r w:rsidRPr="008D0B27">
        <w:rPr>
          <w:rFonts w:eastAsia="宋体" w:hAnsi="宋体" w:hint="eastAsia"/>
          <w:sz w:val="24"/>
          <w:szCs w:val="24"/>
        </w:rPr>
        <w:t>指文艺</w:t>
      </w:r>
      <w:r w:rsidRPr="008D0B27">
        <w:rPr>
          <w:rFonts w:eastAsia="宋体" w:hAnsi="宋体"/>
          <w:sz w:val="24"/>
          <w:szCs w:val="24"/>
        </w:rPr>
        <w:t>演出、</w:t>
      </w:r>
      <w:r w:rsidRPr="008D0B27">
        <w:rPr>
          <w:rFonts w:eastAsia="宋体" w:hAnsi="宋体" w:hint="eastAsia"/>
          <w:sz w:val="24"/>
          <w:szCs w:val="24"/>
        </w:rPr>
        <w:t>讲座导赏</w:t>
      </w:r>
      <w:r w:rsidRPr="008D0B27">
        <w:rPr>
          <w:rFonts w:eastAsia="宋体" w:hAnsi="宋体"/>
          <w:sz w:val="24"/>
          <w:szCs w:val="24"/>
        </w:rPr>
        <w:t>、</w:t>
      </w:r>
      <w:r w:rsidRPr="008D0B27">
        <w:rPr>
          <w:rFonts w:eastAsia="宋体" w:hAnsi="宋体" w:hint="eastAsia"/>
          <w:sz w:val="24"/>
          <w:szCs w:val="24"/>
        </w:rPr>
        <w:t>展览展示、艺术普及</w:t>
      </w:r>
      <w:r w:rsidRPr="008D0B27">
        <w:rPr>
          <w:rFonts w:eastAsia="宋体" w:hAnsi="宋体"/>
          <w:sz w:val="24"/>
          <w:szCs w:val="24"/>
        </w:rPr>
        <w:t>、</w:t>
      </w:r>
      <w:r w:rsidR="00B762F2">
        <w:rPr>
          <w:rFonts w:eastAsia="宋体" w:hAnsi="宋体" w:hint="eastAsia"/>
          <w:sz w:val="24"/>
          <w:szCs w:val="24"/>
        </w:rPr>
        <w:t>特色活动</w:t>
      </w:r>
      <w:r w:rsidRPr="008D0B27">
        <w:rPr>
          <w:rFonts w:eastAsia="宋体" w:hAnsi="宋体"/>
          <w:sz w:val="24"/>
          <w:szCs w:val="24"/>
        </w:rPr>
        <w:t>。</w:t>
      </w:r>
    </w:p>
    <w:p w14:paraId="536AAC73" w14:textId="77777777" w:rsidR="0048587C" w:rsidRPr="008D0B27" w:rsidRDefault="0048587C" w:rsidP="0048587C">
      <w:pPr>
        <w:tabs>
          <w:tab w:val="left" w:pos="8364"/>
        </w:tabs>
        <w:overflowPunct w:val="0"/>
        <w:spacing w:line="400" w:lineRule="exact"/>
        <w:ind w:firstLineChars="200" w:firstLine="472"/>
        <w:rPr>
          <w:rFonts w:eastAsia="宋体"/>
          <w:sz w:val="24"/>
          <w:szCs w:val="24"/>
        </w:rPr>
      </w:pPr>
      <w:r w:rsidRPr="008D0B27">
        <w:rPr>
          <w:rFonts w:eastAsia="宋体" w:hAnsi="宋体" w:hint="eastAsia"/>
          <w:sz w:val="24"/>
          <w:szCs w:val="24"/>
        </w:rPr>
        <w:t>四、</w:t>
      </w:r>
      <w:r w:rsidRPr="008D0B27">
        <w:rPr>
          <w:rFonts w:eastAsia="宋体" w:hint="eastAsia"/>
          <w:sz w:val="24"/>
          <w:szCs w:val="24"/>
        </w:rPr>
        <w:t>“</w:t>
      </w:r>
      <w:r w:rsidRPr="008D0B27">
        <w:rPr>
          <w:rFonts w:eastAsia="宋体" w:hAnsi="宋体" w:hint="eastAsia"/>
          <w:sz w:val="24"/>
          <w:szCs w:val="24"/>
        </w:rPr>
        <w:t>活动场次</w:t>
      </w:r>
      <w:r w:rsidRPr="008D0B27">
        <w:rPr>
          <w:rFonts w:eastAsia="宋体" w:hint="eastAsia"/>
          <w:sz w:val="24"/>
          <w:szCs w:val="24"/>
        </w:rPr>
        <w:t>”</w:t>
      </w:r>
      <w:r w:rsidRPr="008D0B27">
        <w:rPr>
          <w:rFonts w:eastAsia="宋体" w:hAnsi="宋体" w:hint="eastAsia"/>
          <w:sz w:val="24"/>
          <w:szCs w:val="24"/>
        </w:rPr>
        <w:t>指申报活动的场次。</w:t>
      </w:r>
    </w:p>
    <w:p w14:paraId="3E669763" w14:textId="77777777" w:rsidR="0048587C" w:rsidRPr="008D0B27" w:rsidRDefault="0048587C" w:rsidP="0048587C">
      <w:pPr>
        <w:tabs>
          <w:tab w:val="left" w:pos="8364"/>
        </w:tabs>
        <w:overflowPunct w:val="0"/>
        <w:spacing w:line="400" w:lineRule="exact"/>
        <w:ind w:firstLineChars="200" w:firstLine="472"/>
        <w:rPr>
          <w:rFonts w:eastAsia="宋体"/>
          <w:sz w:val="24"/>
          <w:szCs w:val="24"/>
        </w:rPr>
      </w:pPr>
      <w:r w:rsidRPr="008D0B27">
        <w:rPr>
          <w:rFonts w:eastAsia="宋体" w:hAnsi="宋体" w:hint="eastAsia"/>
          <w:sz w:val="24"/>
          <w:szCs w:val="24"/>
        </w:rPr>
        <w:t>五、</w:t>
      </w:r>
      <w:r w:rsidRPr="008D0B27">
        <w:rPr>
          <w:rFonts w:eastAsia="宋体" w:hint="eastAsia"/>
          <w:sz w:val="24"/>
          <w:szCs w:val="24"/>
        </w:rPr>
        <w:t>“</w:t>
      </w:r>
      <w:r w:rsidRPr="008D0B27">
        <w:rPr>
          <w:rFonts w:eastAsia="宋体" w:hAnsi="宋体" w:hint="eastAsia"/>
          <w:sz w:val="24"/>
          <w:szCs w:val="24"/>
        </w:rPr>
        <w:t>服务对象</w:t>
      </w:r>
      <w:r w:rsidRPr="008D0B27">
        <w:rPr>
          <w:rFonts w:eastAsia="宋体" w:hint="eastAsia"/>
          <w:sz w:val="24"/>
          <w:szCs w:val="24"/>
        </w:rPr>
        <w:t>”</w:t>
      </w:r>
      <w:r w:rsidRPr="008D0B27">
        <w:rPr>
          <w:rFonts w:eastAsia="宋体" w:hAnsi="宋体" w:hint="eastAsia"/>
          <w:sz w:val="24"/>
          <w:szCs w:val="24"/>
        </w:rPr>
        <w:t>指项目提供服务针对的人群，如</w:t>
      </w:r>
      <w:r w:rsidRPr="008D0B27">
        <w:rPr>
          <w:rFonts w:eastAsia="宋体" w:hint="eastAsia"/>
          <w:sz w:val="24"/>
          <w:szCs w:val="24"/>
        </w:rPr>
        <w:t>“</w:t>
      </w:r>
      <w:r w:rsidRPr="008D0B27">
        <w:rPr>
          <w:rFonts w:eastAsia="宋体" w:hAnsi="宋体" w:hint="eastAsia"/>
          <w:sz w:val="24"/>
          <w:szCs w:val="24"/>
        </w:rPr>
        <w:t>全体市民</w:t>
      </w:r>
      <w:r w:rsidRPr="008D0B27">
        <w:rPr>
          <w:rFonts w:eastAsia="宋体" w:hint="eastAsia"/>
          <w:sz w:val="24"/>
          <w:szCs w:val="24"/>
        </w:rPr>
        <w:t>”</w:t>
      </w:r>
      <w:r w:rsidRPr="008D0B27">
        <w:rPr>
          <w:rFonts w:eastAsia="宋体" w:hAnsi="宋体" w:hint="eastAsia"/>
          <w:sz w:val="24"/>
          <w:szCs w:val="24"/>
        </w:rPr>
        <w:t>、</w:t>
      </w:r>
      <w:r w:rsidRPr="008D0B27">
        <w:rPr>
          <w:rFonts w:eastAsia="宋体" w:hint="eastAsia"/>
          <w:sz w:val="24"/>
          <w:szCs w:val="24"/>
        </w:rPr>
        <w:t>“</w:t>
      </w:r>
      <w:r w:rsidRPr="008D0B27">
        <w:rPr>
          <w:rFonts w:eastAsia="宋体" w:hAnsi="宋体" w:hint="eastAsia"/>
          <w:sz w:val="24"/>
          <w:szCs w:val="24"/>
        </w:rPr>
        <w:t>少儿</w:t>
      </w:r>
      <w:r w:rsidRPr="008D0B27">
        <w:rPr>
          <w:rFonts w:eastAsia="宋体" w:hint="eastAsia"/>
          <w:sz w:val="24"/>
          <w:szCs w:val="24"/>
        </w:rPr>
        <w:t>”</w:t>
      </w:r>
      <w:r w:rsidRPr="008D0B27">
        <w:rPr>
          <w:rFonts w:eastAsia="宋体" w:hAnsi="宋体" w:hint="eastAsia"/>
          <w:sz w:val="24"/>
          <w:szCs w:val="24"/>
        </w:rPr>
        <w:t>、</w:t>
      </w:r>
      <w:r w:rsidRPr="008D0B27">
        <w:rPr>
          <w:rFonts w:eastAsia="宋体" w:hint="eastAsia"/>
          <w:sz w:val="24"/>
          <w:szCs w:val="24"/>
        </w:rPr>
        <w:t>“</w:t>
      </w:r>
      <w:r w:rsidRPr="008D0B27">
        <w:rPr>
          <w:rFonts w:eastAsia="宋体" w:hAnsi="宋体" w:hint="eastAsia"/>
          <w:sz w:val="24"/>
          <w:szCs w:val="24"/>
        </w:rPr>
        <w:t>老年人</w:t>
      </w:r>
      <w:r w:rsidRPr="008D0B27">
        <w:rPr>
          <w:rFonts w:eastAsia="宋体" w:hint="eastAsia"/>
          <w:sz w:val="24"/>
          <w:szCs w:val="24"/>
        </w:rPr>
        <w:t>”</w:t>
      </w:r>
      <w:r w:rsidRPr="008D0B27">
        <w:rPr>
          <w:rFonts w:eastAsia="宋体" w:hAnsi="宋体" w:hint="eastAsia"/>
          <w:sz w:val="24"/>
          <w:szCs w:val="24"/>
        </w:rPr>
        <w:t>、</w:t>
      </w:r>
      <w:r w:rsidRPr="008D0B27">
        <w:rPr>
          <w:rFonts w:eastAsia="宋体" w:hint="eastAsia"/>
          <w:sz w:val="24"/>
          <w:szCs w:val="24"/>
        </w:rPr>
        <w:t>“</w:t>
      </w:r>
      <w:r w:rsidRPr="008D0B27">
        <w:rPr>
          <w:rFonts w:eastAsia="宋体" w:hAnsi="宋体" w:hint="eastAsia"/>
          <w:sz w:val="24"/>
          <w:szCs w:val="24"/>
        </w:rPr>
        <w:t>农民工</w:t>
      </w:r>
      <w:r w:rsidRPr="008D0B27">
        <w:rPr>
          <w:rFonts w:eastAsia="宋体" w:hint="eastAsia"/>
          <w:sz w:val="24"/>
          <w:szCs w:val="24"/>
        </w:rPr>
        <w:t>”</w:t>
      </w:r>
      <w:r w:rsidRPr="008D0B27">
        <w:rPr>
          <w:rFonts w:eastAsia="宋体" w:hAnsi="宋体" w:hint="eastAsia"/>
          <w:sz w:val="24"/>
          <w:szCs w:val="24"/>
        </w:rPr>
        <w:t>、</w:t>
      </w:r>
      <w:r w:rsidRPr="008D0B27">
        <w:rPr>
          <w:rFonts w:eastAsia="宋体" w:hint="eastAsia"/>
          <w:sz w:val="24"/>
          <w:szCs w:val="24"/>
        </w:rPr>
        <w:t>“</w:t>
      </w:r>
      <w:r w:rsidRPr="008D0B27">
        <w:rPr>
          <w:rFonts w:eastAsia="宋体" w:hAnsi="宋体" w:hint="eastAsia"/>
          <w:sz w:val="24"/>
          <w:szCs w:val="24"/>
        </w:rPr>
        <w:t>农村群众</w:t>
      </w:r>
      <w:r w:rsidRPr="008D0B27">
        <w:rPr>
          <w:rFonts w:eastAsia="宋体" w:hint="eastAsia"/>
          <w:sz w:val="24"/>
          <w:szCs w:val="24"/>
        </w:rPr>
        <w:t>”</w:t>
      </w:r>
      <w:r w:rsidRPr="008D0B27">
        <w:rPr>
          <w:rFonts w:eastAsia="宋体" w:hAnsi="宋体" w:hint="eastAsia"/>
          <w:sz w:val="24"/>
          <w:szCs w:val="24"/>
        </w:rPr>
        <w:t>、</w:t>
      </w:r>
      <w:r w:rsidRPr="008D0B27">
        <w:rPr>
          <w:rFonts w:eastAsia="宋体" w:hint="eastAsia"/>
          <w:sz w:val="24"/>
          <w:szCs w:val="24"/>
        </w:rPr>
        <w:t>“</w:t>
      </w:r>
      <w:r w:rsidRPr="008D0B27">
        <w:rPr>
          <w:rFonts w:eastAsia="宋体" w:hAnsi="宋体" w:hint="eastAsia"/>
          <w:sz w:val="24"/>
          <w:szCs w:val="24"/>
        </w:rPr>
        <w:t>残障人士</w:t>
      </w:r>
      <w:r w:rsidRPr="008D0B27">
        <w:rPr>
          <w:rFonts w:eastAsia="宋体" w:hint="eastAsia"/>
          <w:sz w:val="24"/>
          <w:szCs w:val="24"/>
        </w:rPr>
        <w:t>”</w:t>
      </w:r>
      <w:r w:rsidRPr="008D0B27">
        <w:rPr>
          <w:rFonts w:eastAsia="宋体" w:hAnsi="宋体" w:hint="eastAsia"/>
          <w:sz w:val="24"/>
          <w:szCs w:val="24"/>
        </w:rPr>
        <w:t>等。</w:t>
      </w:r>
    </w:p>
    <w:p w14:paraId="00CA821E" w14:textId="77777777" w:rsidR="0048587C" w:rsidRPr="008D0B27" w:rsidRDefault="0048587C" w:rsidP="0048587C">
      <w:pPr>
        <w:tabs>
          <w:tab w:val="left" w:pos="8364"/>
        </w:tabs>
        <w:overflowPunct w:val="0"/>
        <w:spacing w:line="400" w:lineRule="exact"/>
        <w:ind w:firstLineChars="200" w:firstLine="472"/>
        <w:rPr>
          <w:rFonts w:eastAsia="宋体"/>
          <w:sz w:val="24"/>
          <w:szCs w:val="24"/>
        </w:rPr>
      </w:pPr>
      <w:r w:rsidRPr="008D0B27">
        <w:rPr>
          <w:rFonts w:eastAsia="宋体" w:hAnsi="宋体" w:hint="eastAsia"/>
          <w:sz w:val="24"/>
          <w:szCs w:val="24"/>
        </w:rPr>
        <w:t>六、概况说明简明扼要，项目实施方案和经费使用计划要详细。</w:t>
      </w:r>
    </w:p>
    <w:p w14:paraId="73EE6182" w14:textId="77777777" w:rsidR="0048587C" w:rsidRPr="008D0B27" w:rsidRDefault="0048587C" w:rsidP="0048587C">
      <w:pPr>
        <w:tabs>
          <w:tab w:val="left" w:pos="8364"/>
        </w:tabs>
        <w:overflowPunct w:val="0"/>
        <w:spacing w:line="400" w:lineRule="exact"/>
        <w:ind w:firstLineChars="200" w:firstLine="472"/>
        <w:rPr>
          <w:rFonts w:eastAsia="宋体"/>
          <w:sz w:val="24"/>
          <w:szCs w:val="24"/>
        </w:rPr>
      </w:pPr>
      <w:r w:rsidRPr="008D0B27">
        <w:rPr>
          <w:rFonts w:eastAsia="宋体" w:hAnsi="宋体" w:hint="eastAsia"/>
          <w:sz w:val="24"/>
          <w:szCs w:val="24"/>
        </w:rPr>
        <w:t>七、本表须经严格审核，承担信誉保证并盖章后方可上报。</w:t>
      </w:r>
    </w:p>
    <w:p w14:paraId="1B1FA34E" w14:textId="77777777" w:rsidR="0048587C" w:rsidRPr="008D0B27" w:rsidRDefault="0048587C" w:rsidP="0048587C">
      <w:pPr>
        <w:tabs>
          <w:tab w:val="left" w:pos="8364"/>
        </w:tabs>
        <w:overflowPunct w:val="0"/>
        <w:spacing w:line="400" w:lineRule="exact"/>
        <w:ind w:firstLineChars="200" w:firstLine="472"/>
        <w:rPr>
          <w:rFonts w:eastAsia="宋体"/>
          <w:sz w:val="24"/>
          <w:szCs w:val="24"/>
        </w:rPr>
      </w:pPr>
      <w:r w:rsidRPr="008D0B27">
        <w:rPr>
          <w:rFonts w:eastAsia="宋体" w:hAnsi="宋体" w:hint="eastAsia"/>
          <w:sz w:val="24"/>
          <w:szCs w:val="24"/>
        </w:rPr>
        <w:t>八、</w:t>
      </w:r>
      <w:r w:rsidRPr="008D0B27">
        <w:rPr>
          <w:rFonts w:eastAsia="宋体" w:hAnsi="宋体" w:hint="eastAsia"/>
          <w:spacing w:val="-10"/>
          <w:sz w:val="24"/>
          <w:szCs w:val="24"/>
        </w:rPr>
        <w:t>依法登记注册的相关文化单位和社会机构</w:t>
      </w:r>
      <w:r w:rsidR="000B0C22">
        <w:rPr>
          <w:rFonts w:eastAsia="宋体" w:hAnsi="宋体" w:hint="eastAsia"/>
          <w:sz w:val="24"/>
          <w:szCs w:val="24"/>
        </w:rPr>
        <w:t>请将本表和相关申报材料（单位法人证书、营业执照、年检合格证明</w:t>
      </w:r>
      <w:r w:rsidRPr="008D0B27">
        <w:rPr>
          <w:rFonts w:eastAsia="宋体" w:hAnsi="宋体" w:hint="eastAsia"/>
          <w:sz w:val="24"/>
          <w:szCs w:val="24"/>
        </w:rPr>
        <w:t>等，承接项目必需的人员、专业技术等证明材料，法人和项目负责人联系方式等其他相关材料）电子文档上传公共文化配送平台申报系统。</w:t>
      </w:r>
    </w:p>
    <w:p w14:paraId="27C895B8" w14:textId="77777777" w:rsidR="0048587C" w:rsidRPr="008D0B27" w:rsidRDefault="0048587C" w:rsidP="00B762F2">
      <w:pPr>
        <w:spacing w:line="400" w:lineRule="exact"/>
        <w:ind w:firstLineChars="200" w:firstLine="472"/>
        <w:rPr>
          <w:rFonts w:eastAsia="宋体"/>
          <w:spacing w:val="-10"/>
          <w:sz w:val="24"/>
          <w:szCs w:val="24"/>
        </w:rPr>
      </w:pPr>
      <w:r w:rsidRPr="008D0B27">
        <w:rPr>
          <w:rFonts w:eastAsia="宋体" w:hAnsi="宋体" w:hint="eastAsia"/>
          <w:sz w:val="24"/>
          <w:szCs w:val="24"/>
        </w:rPr>
        <w:t>九、</w:t>
      </w:r>
      <w:r w:rsidRPr="008D0B27">
        <w:rPr>
          <w:rFonts w:eastAsia="宋体" w:hAnsi="宋体" w:hint="eastAsia"/>
          <w:spacing w:val="-10"/>
          <w:sz w:val="24"/>
          <w:szCs w:val="24"/>
        </w:rPr>
        <w:t>未登记注册的社会组织和个人</w:t>
      </w:r>
      <w:r w:rsidRPr="008D0B27">
        <w:rPr>
          <w:rFonts w:eastAsia="宋体" w:hAnsi="宋体" w:hint="eastAsia"/>
          <w:sz w:val="24"/>
          <w:szCs w:val="24"/>
        </w:rPr>
        <w:t>请将本表电子文档上传公共文化配送平台申报系统。</w:t>
      </w:r>
      <w:r w:rsidRPr="008D0B27">
        <w:rPr>
          <w:rFonts w:eastAsia="宋体" w:hAnsi="宋体" w:hint="eastAsia"/>
          <w:spacing w:val="-10"/>
          <w:sz w:val="24"/>
          <w:szCs w:val="24"/>
        </w:rPr>
        <w:t>另需填写《</w:t>
      </w:r>
      <w:r w:rsidRPr="008D0B27">
        <w:rPr>
          <w:rFonts w:eastAsia="宋体" w:hint="eastAsia"/>
          <w:spacing w:val="-10"/>
          <w:sz w:val="24"/>
          <w:szCs w:val="24"/>
        </w:rPr>
        <w:t>202</w:t>
      </w:r>
      <w:r w:rsidR="00B762F2">
        <w:rPr>
          <w:rFonts w:eastAsia="宋体" w:hint="eastAsia"/>
          <w:spacing w:val="-10"/>
          <w:sz w:val="24"/>
          <w:szCs w:val="24"/>
        </w:rPr>
        <w:t>3</w:t>
      </w:r>
      <w:r w:rsidRPr="008D0B27">
        <w:rPr>
          <w:rFonts w:eastAsia="宋体" w:hAnsi="宋体" w:hint="eastAsia"/>
          <w:spacing w:val="-10"/>
          <w:sz w:val="24"/>
          <w:szCs w:val="24"/>
        </w:rPr>
        <w:t>年度江阴市公共文化服务精准配送（澄艺快递）申报项目镇（街道）文化部门推荐意见》纸质版拍照上传。</w:t>
      </w:r>
    </w:p>
    <w:p w14:paraId="55247807" w14:textId="77777777" w:rsidR="0048587C" w:rsidRPr="008D0B27" w:rsidRDefault="0048587C" w:rsidP="0048587C">
      <w:pPr>
        <w:tabs>
          <w:tab w:val="left" w:pos="8364"/>
        </w:tabs>
        <w:overflowPunct w:val="0"/>
        <w:spacing w:line="400" w:lineRule="exact"/>
        <w:ind w:firstLineChars="200" w:firstLine="472"/>
        <w:rPr>
          <w:rFonts w:eastAsia="宋体"/>
          <w:sz w:val="24"/>
          <w:szCs w:val="24"/>
        </w:rPr>
      </w:pPr>
    </w:p>
    <w:p w14:paraId="731D899E" w14:textId="77777777" w:rsidR="0048587C" w:rsidRPr="008D0B27" w:rsidRDefault="0048587C" w:rsidP="00EC088B">
      <w:pPr>
        <w:spacing w:beforeLines="50" w:before="289" w:afterLines="50" w:after="289" w:line="440" w:lineRule="exact"/>
        <w:jc w:val="center"/>
        <w:rPr>
          <w:rFonts w:eastAsia="宋体"/>
          <w:b/>
          <w:sz w:val="44"/>
          <w:szCs w:val="44"/>
        </w:rPr>
      </w:pPr>
    </w:p>
    <w:p w14:paraId="4F3573E0" w14:textId="77777777" w:rsidR="0048587C" w:rsidRPr="008D0B27" w:rsidRDefault="0048587C" w:rsidP="00EC088B">
      <w:pPr>
        <w:spacing w:beforeLines="50" w:before="289" w:afterLines="50" w:after="289" w:line="440" w:lineRule="exact"/>
        <w:jc w:val="center"/>
        <w:rPr>
          <w:rFonts w:eastAsia="宋体"/>
          <w:b/>
          <w:sz w:val="44"/>
          <w:szCs w:val="44"/>
        </w:rPr>
      </w:pPr>
    </w:p>
    <w:p w14:paraId="50AB2D6B" w14:textId="77777777" w:rsidR="0048587C" w:rsidRDefault="0048587C" w:rsidP="00EC088B">
      <w:pPr>
        <w:spacing w:beforeLines="50" w:before="289" w:afterLines="50" w:after="289" w:line="440" w:lineRule="exact"/>
        <w:jc w:val="center"/>
        <w:rPr>
          <w:rFonts w:eastAsia="宋体"/>
          <w:b/>
          <w:sz w:val="44"/>
          <w:szCs w:val="44"/>
        </w:rPr>
      </w:pPr>
    </w:p>
    <w:p w14:paraId="51FA41EE" w14:textId="77777777" w:rsidR="00CE4CD2" w:rsidRPr="008D0B27" w:rsidRDefault="00CE4CD2" w:rsidP="00EC088B">
      <w:pPr>
        <w:spacing w:beforeLines="50" w:before="289" w:afterLines="50" w:after="289" w:line="440" w:lineRule="exact"/>
        <w:jc w:val="center"/>
        <w:rPr>
          <w:rFonts w:eastAsia="宋体"/>
          <w:b/>
          <w:sz w:val="44"/>
          <w:szCs w:val="44"/>
        </w:rPr>
      </w:pPr>
    </w:p>
    <w:p w14:paraId="08C01C0F" w14:textId="77777777" w:rsidR="0048587C" w:rsidRPr="008D0B27" w:rsidRDefault="0048587C" w:rsidP="00EC088B">
      <w:pPr>
        <w:spacing w:beforeLines="50" w:before="289" w:afterLines="50" w:after="289" w:line="440" w:lineRule="exact"/>
        <w:rPr>
          <w:rFonts w:eastAsia="宋体"/>
          <w:b/>
          <w:sz w:val="44"/>
          <w:szCs w:val="44"/>
        </w:rPr>
      </w:pPr>
    </w:p>
    <w:p w14:paraId="4D0121B2" w14:textId="77777777" w:rsidR="0048587C" w:rsidRPr="00737D86" w:rsidRDefault="0048587C" w:rsidP="00EC088B">
      <w:pPr>
        <w:spacing w:beforeLines="50" w:before="289" w:afterLines="50" w:after="289" w:line="440" w:lineRule="exact"/>
        <w:jc w:val="center"/>
        <w:rPr>
          <w:rFonts w:ascii="方正小标宋简体" w:eastAsia="方正小标宋简体"/>
          <w:sz w:val="44"/>
          <w:szCs w:val="44"/>
        </w:rPr>
      </w:pPr>
      <w:r w:rsidRPr="00737D86">
        <w:rPr>
          <w:rFonts w:ascii="方正小标宋简体" w:eastAsia="方正小标宋简体" w:hAnsi="宋体" w:hint="eastAsia"/>
          <w:sz w:val="44"/>
          <w:szCs w:val="44"/>
        </w:rPr>
        <w:lastRenderedPageBreak/>
        <w:t>项目基本情况</w:t>
      </w:r>
    </w:p>
    <w:tbl>
      <w:tblPr>
        <w:tblW w:w="93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86"/>
        <w:gridCol w:w="937"/>
        <w:gridCol w:w="1984"/>
        <w:gridCol w:w="1815"/>
        <w:gridCol w:w="3747"/>
      </w:tblGrid>
      <w:tr w:rsidR="0048587C" w:rsidRPr="00737D86" w14:paraId="22F94DF5" w14:textId="77777777" w:rsidTr="008D0B27">
        <w:trPr>
          <w:trHeight w:val="624"/>
          <w:jc w:val="center"/>
        </w:trPr>
        <w:tc>
          <w:tcPr>
            <w:tcW w:w="1823" w:type="dxa"/>
            <w:gridSpan w:val="2"/>
            <w:vAlign w:val="center"/>
          </w:tcPr>
          <w:p w14:paraId="3F7696FC" w14:textId="77777777" w:rsidR="0048587C" w:rsidRPr="00737D86" w:rsidRDefault="0048587C" w:rsidP="00737D86">
            <w:pPr>
              <w:spacing w:line="300" w:lineRule="exact"/>
              <w:jc w:val="center"/>
              <w:rPr>
                <w:rFonts w:eastAsia="宋体"/>
                <w:sz w:val="22"/>
              </w:rPr>
            </w:pPr>
            <w:r w:rsidRPr="00737D86">
              <w:rPr>
                <w:rFonts w:eastAsia="宋体" w:hAnsi="Calibri" w:hint="eastAsia"/>
                <w:sz w:val="22"/>
              </w:rPr>
              <w:t>类别编号</w:t>
            </w:r>
            <w:r w:rsidRPr="00737D86">
              <w:rPr>
                <w:rFonts w:eastAsia="宋体"/>
                <w:sz w:val="22"/>
              </w:rPr>
              <w:t xml:space="preserve"> </w:t>
            </w:r>
          </w:p>
        </w:tc>
        <w:tc>
          <w:tcPr>
            <w:tcW w:w="1984" w:type="dxa"/>
            <w:vAlign w:val="center"/>
          </w:tcPr>
          <w:p w14:paraId="438B1BE9" w14:textId="77777777" w:rsidR="0048587C" w:rsidRPr="00737D86" w:rsidRDefault="0048587C" w:rsidP="00737D86">
            <w:pPr>
              <w:spacing w:line="300" w:lineRule="exact"/>
              <w:jc w:val="center"/>
              <w:rPr>
                <w:rFonts w:eastAsia="宋体"/>
                <w:sz w:val="22"/>
              </w:rPr>
            </w:pPr>
          </w:p>
        </w:tc>
        <w:tc>
          <w:tcPr>
            <w:tcW w:w="1815" w:type="dxa"/>
            <w:vAlign w:val="center"/>
          </w:tcPr>
          <w:p w14:paraId="4ABA95BB" w14:textId="77777777" w:rsidR="0048587C" w:rsidRPr="00737D86" w:rsidRDefault="0048587C" w:rsidP="00737D86">
            <w:pPr>
              <w:spacing w:line="300" w:lineRule="exact"/>
              <w:jc w:val="center"/>
              <w:rPr>
                <w:rFonts w:eastAsia="宋体"/>
                <w:sz w:val="22"/>
              </w:rPr>
            </w:pPr>
            <w:r w:rsidRPr="00737D86">
              <w:rPr>
                <w:rFonts w:eastAsia="宋体" w:hAnsi="Calibri" w:hint="eastAsia"/>
                <w:sz w:val="22"/>
              </w:rPr>
              <w:t>类别名称</w:t>
            </w:r>
          </w:p>
        </w:tc>
        <w:tc>
          <w:tcPr>
            <w:tcW w:w="3747" w:type="dxa"/>
            <w:vAlign w:val="center"/>
          </w:tcPr>
          <w:p w14:paraId="730F09D6" w14:textId="77777777" w:rsidR="0048587C" w:rsidRPr="00737D86" w:rsidRDefault="0048587C" w:rsidP="00737D86">
            <w:pPr>
              <w:spacing w:line="300" w:lineRule="exact"/>
              <w:jc w:val="center"/>
              <w:rPr>
                <w:rFonts w:eastAsia="宋体"/>
                <w:sz w:val="22"/>
              </w:rPr>
            </w:pPr>
          </w:p>
        </w:tc>
      </w:tr>
      <w:tr w:rsidR="0048587C" w:rsidRPr="00737D86" w14:paraId="34EFCFE3" w14:textId="77777777" w:rsidTr="008D0B27">
        <w:trPr>
          <w:trHeight w:val="624"/>
          <w:jc w:val="center"/>
        </w:trPr>
        <w:tc>
          <w:tcPr>
            <w:tcW w:w="1823" w:type="dxa"/>
            <w:gridSpan w:val="2"/>
            <w:vAlign w:val="center"/>
          </w:tcPr>
          <w:p w14:paraId="5130632E" w14:textId="77777777" w:rsidR="0048587C" w:rsidRPr="00737D86" w:rsidRDefault="0048587C" w:rsidP="00737D86">
            <w:pPr>
              <w:spacing w:line="300" w:lineRule="exact"/>
              <w:jc w:val="center"/>
              <w:rPr>
                <w:rFonts w:eastAsia="宋体"/>
                <w:sz w:val="22"/>
              </w:rPr>
            </w:pPr>
            <w:r w:rsidRPr="00737D86">
              <w:rPr>
                <w:rFonts w:eastAsia="宋体" w:hAnsi="Calibri" w:hint="eastAsia"/>
                <w:sz w:val="22"/>
              </w:rPr>
              <w:t>申报项目名称</w:t>
            </w:r>
          </w:p>
        </w:tc>
        <w:tc>
          <w:tcPr>
            <w:tcW w:w="7546" w:type="dxa"/>
            <w:gridSpan w:val="3"/>
            <w:vAlign w:val="center"/>
          </w:tcPr>
          <w:p w14:paraId="4859B7DF" w14:textId="77777777" w:rsidR="0048587C" w:rsidRPr="00737D86" w:rsidRDefault="0048587C" w:rsidP="00737D86">
            <w:pPr>
              <w:spacing w:line="300" w:lineRule="exact"/>
              <w:jc w:val="center"/>
              <w:rPr>
                <w:rFonts w:eastAsia="宋体"/>
                <w:sz w:val="22"/>
              </w:rPr>
            </w:pPr>
          </w:p>
        </w:tc>
      </w:tr>
      <w:tr w:rsidR="0048587C" w:rsidRPr="00737D86" w14:paraId="2425E191" w14:textId="77777777" w:rsidTr="008D0B27">
        <w:trPr>
          <w:trHeight w:val="624"/>
          <w:jc w:val="center"/>
        </w:trPr>
        <w:tc>
          <w:tcPr>
            <w:tcW w:w="1823" w:type="dxa"/>
            <w:gridSpan w:val="2"/>
            <w:vAlign w:val="center"/>
          </w:tcPr>
          <w:p w14:paraId="6F070430" w14:textId="77777777" w:rsidR="0048587C" w:rsidRPr="00737D86" w:rsidRDefault="0048587C" w:rsidP="00737D86">
            <w:pPr>
              <w:spacing w:line="300" w:lineRule="exact"/>
              <w:jc w:val="center"/>
              <w:rPr>
                <w:rFonts w:eastAsia="宋体"/>
                <w:sz w:val="22"/>
              </w:rPr>
            </w:pPr>
            <w:r w:rsidRPr="00737D86">
              <w:rPr>
                <w:rFonts w:eastAsia="宋体" w:hAnsi="Calibri" w:hint="eastAsia"/>
                <w:sz w:val="22"/>
              </w:rPr>
              <w:t>实施时间</w:t>
            </w:r>
          </w:p>
        </w:tc>
        <w:tc>
          <w:tcPr>
            <w:tcW w:w="1984" w:type="dxa"/>
            <w:vAlign w:val="center"/>
          </w:tcPr>
          <w:p w14:paraId="7B38A5A3" w14:textId="77777777" w:rsidR="0048587C" w:rsidRPr="00737D86" w:rsidRDefault="0048587C" w:rsidP="00737D86">
            <w:pPr>
              <w:spacing w:line="300" w:lineRule="exact"/>
              <w:jc w:val="center"/>
              <w:rPr>
                <w:rFonts w:eastAsia="宋体"/>
                <w:sz w:val="22"/>
              </w:rPr>
            </w:pPr>
          </w:p>
        </w:tc>
        <w:tc>
          <w:tcPr>
            <w:tcW w:w="1815" w:type="dxa"/>
            <w:vAlign w:val="center"/>
          </w:tcPr>
          <w:p w14:paraId="47375653" w14:textId="77777777" w:rsidR="0048587C" w:rsidRPr="00737D86" w:rsidRDefault="0048587C" w:rsidP="00236A8F">
            <w:pPr>
              <w:spacing w:line="300" w:lineRule="exact"/>
              <w:jc w:val="center"/>
              <w:rPr>
                <w:rFonts w:eastAsia="宋体"/>
                <w:sz w:val="22"/>
              </w:rPr>
            </w:pPr>
            <w:r w:rsidRPr="00737D86">
              <w:rPr>
                <w:rFonts w:eastAsia="宋体" w:hAnsi="Calibri" w:hint="eastAsia"/>
                <w:sz w:val="22"/>
              </w:rPr>
              <w:t>实施场地</w:t>
            </w:r>
          </w:p>
        </w:tc>
        <w:tc>
          <w:tcPr>
            <w:tcW w:w="3747" w:type="dxa"/>
            <w:vAlign w:val="center"/>
          </w:tcPr>
          <w:p w14:paraId="30F78E96" w14:textId="77777777" w:rsidR="0048587C" w:rsidRPr="00737D86" w:rsidRDefault="0048587C" w:rsidP="00737D86">
            <w:pPr>
              <w:spacing w:line="300" w:lineRule="exact"/>
              <w:jc w:val="center"/>
              <w:rPr>
                <w:rFonts w:eastAsia="宋体"/>
                <w:sz w:val="22"/>
              </w:rPr>
            </w:pPr>
          </w:p>
        </w:tc>
      </w:tr>
      <w:tr w:rsidR="0048587C" w:rsidRPr="00737D86" w14:paraId="3B99287A" w14:textId="77777777" w:rsidTr="008D0B27">
        <w:trPr>
          <w:trHeight w:val="624"/>
          <w:jc w:val="center"/>
        </w:trPr>
        <w:tc>
          <w:tcPr>
            <w:tcW w:w="1823" w:type="dxa"/>
            <w:gridSpan w:val="2"/>
            <w:vAlign w:val="center"/>
          </w:tcPr>
          <w:p w14:paraId="5C4B3FAE" w14:textId="77777777" w:rsidR="0048587C" w:rsidRPr="00737D86" w:rsidRDefault="0048587C" w:rsidP="00737D86">
            <w:pPr>
              <w:spacing w:line="300" w:lineRule="exact"/>
              <w:jc w:val="center"/>
              <w:rPr>
                <w:rFonts w:eastAsia="宋体"/>
                <w:sz w:val="22"/>
              </w:rPr>
            </w:pPr>
            <w:r w:rsidRPr="00737D86">
              <w:rPr>
                <w:rFonts w:eastAsia="宋体" w:hAnsi="Calibri" w:hint="eastAsia"/>
                <w:sz w:val="22"/>
              </w:rPr>
              <w:t>活动类型</w:t>
            </w:r>
          </w:p>
        </w:tc>
        <w:tc>
          <w:tcPr>
            <w:tcW w:w="1984" w:type="dxa"/>
            <w:vAlign w:val="center"/>
          </w:tcPr>
          <w:p w14:paraId="4DD6E567" w14:textId="77777777" w:rsidR="0048587C" w:rsidRPr="00737D86" w:rsidRDefault="0048587C" w:rsidP="00737D86">
            <w:pPr>
              <w:spacing w:line="300" w:lineRule="exact"/>
              <w:jc w:val="center"/>
              <w:rPr>
                <w:rFonts w:eastAsia="宋体"/>
                <w:sz w:val="22"/>
              </w:rPr>
            </w:pPr>
          </w:p>
        </w:tc>
        <w:tc>
          <w:tcPr>
            <w:tcW w:w="1815" w:type="dxa"/>
            <w:vAlign w:val="center"/>
          </w:tcPr>
          <w:p w14:paraId="482B8F89" w14:textId="77777777" w:rsidR="00737D86" w:rsidRDefault="0048587C" w:rsidP="00737D86">
            <w:pPr>
              <w:spacing w:line="300" w:lineRule="exact"/>
              <w:jc w:val="center"/>
              <w:rPr>
                <w:rFonts w:eastAsia="宋体" w:hAnsi="Calibri"/>
                <w:sz w:val="22"/>
              </w:rPr>
            </w:pPr>
            <w:r w:rsidRPr="00737D86">
              <w:rPr>
                <w:rFonts w:eastAsia="宋体" w:hAnsi="Calibri"/>
                <w:sz w:val="22"/>
              </w:rPr>
              <w:t>节目</w:t>
            </w:r>
            <w:r w:rsidRPr="00737D86">
              <w:rPr>
                <w:rFonts w:eastAsia="宋体" w:hAnsi="Calibri" w:hint="eastAsia"/>
                <w:sz w:val="22"/>
              </w:rPr>
              <w:t>数量</w:t>
            </w:r>
          </w:p>
          <w:p w14:paraId="4A2E62EB" w14:textId="77777777" w:rsidR="0048587C" w:rsidRPr="00737D86" w:rsidRDefault="0048587C" w:rsidP="00737D86">
            <w:pPr>
              <w:spacing w:line="300" w:lineRule="exact"/>
              <w:jc w:val="center"/>
              <w:rPr>
                <w:rFonts w:eastAsia="宋体"/>
                <w:sz w:val="22"/>
              </w:rPr>
            </w:pPr>
            <w:r w:rsidRPr="00737D86">
              <w:rPr>
                <w:rFonts w:eastAsia="宋体" w:hAnsi="Calibri" w:hint="eastAsia"/>
                <w:sz w:val="22"/>
              </w:rPr>
              <w:t>及活动</w:t>
            </w:r>
            <w:r w:rsidRPr="00737D86">
              <w:rPr>
                <w:rFonts w:eastAsia="宋体" w:hAnsi="Calibri"/>
                <w:sz w:val="22"/>
              </w:rPr>
              <w:t>时长</w:t>
            </w:r>
          </w:p>
        </w:tc>
        <w:tc>
          <w:tcPr>
            <w:tcW w:w="3747" w:type="dxa"/>
            <w:vAlign w:val="center"/>
          </w:tcPr>
          <w:p w14:paraId="7095BDA4" w14:textId="77777777" w:rsidR="0048587C" w:rsidRPr="00737D86" w:rsidRDefault="0048587C" w:rsidP="00737D86">
            <w:pPr>
              <w:spacing w:line="300" w:lineRule="exact"/>
              <w:jc w:val="center"/>
              <w:rPr>
                <w:rFonts w:eastAsia="宋体"/>
                <w:sz w:val="22"/>
              </w:rPr>
            </w:pPr>
          </w:p>
        </w:tc>
      </w:tr>
      <w:tr w:rsidR="0048587C" w:rsidRPr="00737D86" w14:paraId="2EB5AE53" w14:textId="77777777" w:rsidTr="008D0B27">
        <w:trPr>
          <w:trHeight w:val="624"/>
          <w:jc w:val="center"/>
        </w:trPr>
        <w:tc>
          <w:tcPr>
            <w:tcW w:w="1823" w:type="dxa"/>
            <w:gridSpan w:val="2"/>
            <w:vAlign w:val="center"/>
          </w:tcPr>
          <w:p w14:paraId="7DB2995F" w14:textId="77777777" w:rsidR="0048587C" w:rsidRPr="00737D86" w:rsidRDefault="00B202E8" w:rsidP="00737D86">
            <w:pPr>
              <w:spacing w:line="300" w:lineRule="exact"/>
              <w:jc w:val="center"/>
              <w:rPr>
                <w:rFonts w:eastAsia="宋体"/>
                <w:sz w:val="22"/>
              </w:rPr>
            </w:pPr>
            <w:r>
              <w:rPr>
                <w:rFonts w:eastAsia="宋体" w:hAnsi="Calibri" w:hint="eastAsia"/>
                <w:sz w:val="22"/>
              </w:rPr>
              <w:t>申报</w:t>
            </w:r>
            <w:r w:rsidR="0048587C" w:rsidRPr="00737D86">
              <w:rPr>
                <w:rFonts w:eastAsia="宋体" w:hAnsi="Calibri" w:hint="eastAsia"/>
                <w:sz w:val="22"/>
              </w:rPr>
              <w:t>场次</w:t>
            </w:r>
          </w:p>
        </w:tc>
        <w:tc>
          <w:tcPr>
            <w:tcW w:w="1984" w:type="dxa"/>
            <w:vAlign w:val="center"/>
          </w:tcPr>
          <w:p w14:paraId="47B2D589" w14:textId="77777777" w:rsidR="0048587C" w:rsidRPr="00737D86" w:rsidRDefault="0048587C" w:rsidP="00737D86">
            <w:pPr>
              <w:spacing w:line="300" w:lineRule="exact"/>
              <w:jc w:val="center"/>
              <w:rPr>
                <w:rFonts w:eastAsia="宋体"/>
                <w:sz w:val="22"/>
              </w:rPr>
            </w:pPr>
          </w:p>
        </w:tc>
        <w:tc>
          <w:tcPr>
            <w:tcW w:w="1815" w:type="dxa"/>
            <w:vAlign w:val="center"/>
          </w:tcPr>
          <w:p w14:paraId="32B6C4B5" w14:textId="77777777" w:rsidR="00737D86" w:rsidRDefault="0048587C" w:rsidP="00737D86">
            <w:pPr>
              <w:spacing w:line="300" w:lineRule="exact"/>
              <w:jc w:val="center"/>
              <w:rPr>
                <w:rFonts w:eastAsia="宋体" w:hAnsi="Calibri"/>
                <w:sz w:val="22"/>
              </w:rPr>
            </w:pPr>
            <w:r w:rsidRPr="00737D86">
              <w:rPr>
                <w:rFonts w:eastAsia="宋体" w:hAnsi="Calibri" w:hint="eastAsia"/>
                <w:sz w:val="22"/>
              </w:rPr>
              <w:t>演职人员数</w:t>
            </w:r>
            <w:r w:rsidRPr="00737D86">
              <w:rPr>
                <w:rFonts w:eastAsia="宋体" w:hAnsi="Calibri"/>
                <w:sz w:val="22"/>
              </w:rPr>
              <w:t>量</w:t>
            </w:r>
          </w:p>
          <w:p w14:paraId="28A528B9" w14:textId="77777777" w:rsidR="0048587C" w:rsidRPr="00737D86" w:rsidRDefault="0048587C" w:rsidP="00737D86">
            <w:pPr>
              <w:spacing w:line="300" w:lineRule="exact"/>
              <w:jc w:val="center"/>
              <w:rPr>
                <w:rFonts w:eastAsia="宋体"/>
                <w:sz w:val="22"/>
              </w:rPr>
            </w:pPr>
            <w:r w:rsidRPr="00737D86">
              <w:rPr>
                <w:rFonts w:eastAsia="宋体" w:hAnsi="Calibri"/>
                <w:sz w:val="22"/>
              </w:rPr>
              <w:t>及构成</w:t>
            </w:r>
          </w:p>
        </w:tc>
        <w:tc>
          <w:tcPr>
            <w:tcW w:w="3747" w:type="dxa"/>
            <w:vAlign w:val="center"/>
          </w:tcPr>
          <w:p w14:paraId="63181A4C" w14:textId="77777777" w:rsidR="0048587C" w:rsidRPr="00737D86" w:rsidRDefault="0048587C" w:rsidP="00737D86">
            <w:pPr>
              <w:spacing w:line="300" w:lineRule="exact"/>
              <w:jc w:val="center"/>
              <w:rPr>
                <w:rFonts w:eastAsia="宋体"/>
                <w:sz w:val="22"/>
              </w:rPr>
            </w:pPr>
          </w:p>
        </w:tc>
      </w:tr>
      <w:tr w:rsidR="0048587C" w:rsidRPr="00737D86" w14:paraId="6EA65828" w14:textId="77777777" w:rsidTr="008D0B27">
        <w:trPr>
          <w:trHeight w:val="624"/>
          <w:jc w:val="center"/>
        </w:trPr>
        <w:tc>
          <w:tcPr>
            <w:tcW w:w="1823" w:type="dxa"/>
            <w:gridSpan w:val="2"/>
            <w:vAlign w:val="center"/>
          </w:tcPr>
          <w:p w14:paraId="0AED8265" w14:textId="77777777" w:rsidR="00737D86" w:rsidRDefault="0048587C" w:rsidP="00737D86">
            <w:pPr>
              <w:spacing w:line="300" w:lineRule="exact"/>
              <w:jc w:val="center"/>
              <w:rPr>
                <w:rFonts w:eastAsia="宋体" w:hAnsi="Calibri"/>
                <w:sz w:val="22"/>
              </w:rPr>
            </w:pPr>
            <w:r w:rsidRPr="00737D86">
              <w:rPr>
                <w:rFonts w:eastAsia="宋体" w:hAnsi="Calibri" w:hint="eastAsia"/>
                <w:sz w:val="22"/>
              </w:rPr>
              <w:t>服务对象</w:t>
            </w:r>
          </w:p>
          <w:p w14:paraId="54B000CE" w14:textId="77777777" w:rsidR="0048587C" w:rsidRPr="00737D86" w:rsidRDefault="0048587C" w:rsidP="00236A8F">
            <w:pPr>
              <w:spacing w:line="300" w:lineRule="exact"/>
              <w:jc w:val="center"/>
              <w:rPr>
                <w:rFonts w:eastAsia="宋体"/>
                <w:sz w:val="22"/>
              </w:rPr>
            </w:pPr>
            <w:r w:rsidRPr="00737D86">
              <w:rPr>
                <w:rFonts w:eastAsia="宋体" w:hAnsi="Calibri" w:hint="eastAsia"/>
                <w:sz w:val="22"/>
              </w:rPr>
              <w:t>及</w:t>
            </w:r>
            <w:r w:rsidR="00236A8F">
              <w:rPr>
                <w:rFonts w:eastAsia="宋体" w:hAnsi="Calibri" w:hint="eastAsia"/>
                <w:sz w:val="22"/>
              </w:rPr>
              <w:t>预期</w:t>
            </w:r>
            <w:r w:rsidRPr="00737D86">
              <w:rPr>
                <w:rFonts w:eastAsia="宋体" w:hAnsi="Calibri"/>
                <w:sz w:val="22"/>
              </w:rPr>
              <w:t>人次</w:t>
            </w:r>
          </w:p>
        </w:tc>
        <w:tc>
          <w:tcPr>
            <w:tcW w:w="1984" w:type="dxa"/>
            <w:vAlign w:val="center"/>
          </w:tcPr>
          <w:p w14:paraId="7F1BCDCD" w14:textId="77777777" w:rsidR="0048587C" w:rsidRPr="00737D86" w:rsidRDefault="0048587C" w:rsidP="00737D86">
            <w:pPr>
              <w:spacing w:line="300" w:lineRule="exact"/>
              <w:jc w:val="center"/>
              <w:rPr>
                <w:rFonts w:eastAsia="宋体"/>
                <w:sz w:val="22"/>
              </w:rPr>
            </w:pPr>
          </w:p>
        </w:tc>
        <w:tc>
          <w:tcPr>
            <w:tcW w:w="1815" w:type="dxa"/>
            <w:vAlign w:val="center"/>
          </w:tcPr>
          <w:p w14:paraId="68B3320C" w14:textId="77777777" w:rsidR="0048587C" w:rsidRPr="00737D86" w:rsidRDefault="0048587C" w:rsidP="00737D86">
            <w:pPr>
              <w:spacing w:line="300" w:lineRule="exact"/>
              <w:jc w:val="center"/>
              <w:rPr>
                <w:rFonts w:eastAsia="宋体"/>
                <w:spacing w:val="-10"/>
                <w:sz w:val="22"/>
              </w:rPr>
            </w:pPr>
            <w:r w:rsidRPr="00737D86">
              <w:rPr>
                <w:rFonts w:eastAsia="宋体" w:hAnsi="Calibri"/>
                <w:spacing w:val="-10"/>
                <w:sz w:val="22"/>
              </w:rPr>
              <w:t>其他</w:t>
            </w:r>
            <w:r w:rsidRPr="00737D86">
              <w:rPr>
                <w:rFonts w:eastAsia="宋体" w:hAnsi="Calibri" w:hint="eastAsia"/>
                <w:spacing w:val="-10"/>
                <w:sz w:val="22"/>
              </w:rPr>
              <w:t>部门</w:t>
            </w:r>
            <w:r w:rsidRPr="00737D86">
              <w:rPr>
                <w:rFonts w:eastAsia="宋体" w:hAnsi="Calibri"/>
                <w:spacing w:val="-10"/>
                <w:sz w:val="22"/>
              </w:rPr>
              <w:t>资金支持</w:t>
            </w:r>
            <w:r w:rsidRPr="00737D86">
              <w:rPr>
                <w:rFonts w:eastAsia="宋体" w:hAnsi="Calibri" w:hint="eastAsia"/>
                <w:spacing w:val="-10"/>
                <w:sz w:val="22"/>
              </w:rPr>
              <w:t>（有</w:t>
            </w:r>
            <w:r w:rsidRPr="00737D86">
              <w:rPr>
                <w:rFonts w:eastAsia="宋体" w:hint="eastAsia"/>
                <w:spacing w:val="-10"/>
                <w:sz w:val="22"/>
              </w:rPr>
              <w:t>/</w:t>
            </w:r>
            <w:r w:rsidRPr="00737D86">
              <w:rPr>
                <w:rFonts w:eastAsia="宋体" w:hAnsi="Calibri" w:hint="eastAsia"/>
                <w:spacing w:val="-10"/>
                <w:sz w:val="22"/>
              </w:rPr>
              <w:t>无）</w:t>
            </w:r>
          </w:p>
        </w:tc>
        <w:tc>
          <w:tcPr>
            <w:tcW w:w="3747" w:type="dxa"/>
            <w:vAlign w:val="center"/>
          </w:tcPr>
          <w:p w14:paraId="3D93EAE0" w14:textId="77777777" w:rsidR="0048587C" w:rsidRPr="00737D86" w:rsidRDefault="0048587C" w:rsidP="00737D86">
            <w:pPr>
              <w:spacing w:line="300" w:lineRule="exact"/>
              <w:jc w:val="center"/>
              <w:rPr>
                <w:rFonts w:eastAsia="宋体"/>
                <w:sz w:val="22"/>
              </w:rPr>
            </w:pPr>
            <w:r w:rsidRPr="00737D86">
              <w:rPr>
                <w:rFonts w:eastAsia="宋体" w:hAnsi="Calibri" w:hint="eastAsia"/>
                <w:sz w:val="22"/>
              </w:rPr>
              <w:t>如有</w:t>
            </w:r>
            <w:r w:rsidRPr="00737D86">
              <w:rPr>
                <w:rFonts w:eastAsia="宋体" w:hAnsi="Calibri"/>
                <w:sz w:val="22"/>
              </w:rPr>
              <w:t>，请填写详</w:t>
            </w:r>
            <w:r w:rsidRPr="00737D86">
              <w:rPr>
                <w:rFonts w:eastAsia="宋体" w:hAnsi="Calibri" w:hint="eastAsia"/>
                <w:sz w:val="22"/>
              </w:rPr>
              <w:t>情</w:t>
            </w:r>
          </w:p>
        </w:tc>
      </w:tr>
      <w:tr w:rsidR="0048587C" w:rsidRPr="00737D86" w14:paraId="3158BE4F" w14:textId="77777777" w:rsidTr="008D0B27">
        <w:trPr>
          <w:trHeight w:val="624"/>
          <w:jc w:val="center"/>
        </w:trPr>
        <w:tc>
          <w:tcPr>
            <w:tcW w:w="1823" w:type="dxa"/>
            <w:gridSpan w:val="2"/>
            <w:vAlign w:val="center"/>
          </w:tcPr>
          <w:p w14:paraId="7E90ECFD" w14:textId="77777777" w:rsidR="0048587C" w:rsidRPr="00737D86" w:rsidRDefault="0048587C" w:rsidP="00737D86">
            <w:pPr>
              <w:spacing w:line="300" w:lineRule="exact"/>
              <w:jc w:val="center"/>
              <w:rPr>
                <w:rFonts w:eastAsia="宋体"/>
                <w:sz w:val="22"/>
              </w:rPr>
            </w:pPr>
            <w:r w:rsidRPr="00737D86">
              <w:rPr>
                <w:rFonts w:eastAsia="宋体" w:hAnsi="Calibri" w:hint="eastAsia"/>
                <w:sz w:val="22"/>
              </w:rPr>
              <w:t>项目总投入</w:t>
            </w:r>
          </w:p>
        </w:tc>
        <w:tc>
          <w:tcPr>
            <w:tcW w:w="1984" w:type="dxa"/>
            <w:vAlign w:val="center"/>
          </w:tcPr>
          <w:p w14:paraId="18E0ACDC" w14:textId="77777777" w:rsidR="0048587C" w:rsidRPr="00737D86" w:rsidRDefault="0048587C" w:rsidP="000E082F">
            <w:pPr>
              <w:wordWrap w:val="0"/>
              <w:spacing w:line="300" w:lineRule="exact"/>
              <w:jc w:val="right"/>
              <w:rPr>
                <w:rFonts w:eastAsia="宋体"/>
                <w:sz w:val="22"/>
              </w:rPr>
            </w:pPr>
            <w:r w:rsidRPr="00737D86">
              <w:rPr>
                <w:rFonts w:eastAsia="宋体" w:hAnsi="Calibri" w:hint="eastAsia"/>
                <w:sz w:val="22"/>
              </w:rPr>
              <w:t>万元</w:t>
            </w:r>
            <w:r w:rsidR="000E082F">
              <w:rPr>
                <w:rFonts w:eastAsia="宋体" w:hAnsi="Calibri" w:hint="eastAsia"/>
                <w:sz w:val="22"/>
              </w:rPr>
              <w:t xml:space="preserve"> </w:t>
            </w:r>
          </w:p>
        </w:tc>
        <w:tc>
          <w:tcPr>
            <w:tcW w:w="1815" w:type="dxa"/>
            <w:vAlign w:val="center"/>
          </w:tcPr>
          <w:p w14:paraId="7E542CA4" w14:textId="77777777" w:rsidR="0048587C" w:rsidRPr="00737D86" w:rsidRDefault="0048587C" w:rsidP="00737D86">
            <w:pPr>
              <w:spacing w:line="300" w:lineRule="exact"/>
              <w:jc w:val="center"/>
              <w:rPr>
                <w:rFonts w:eastAsia="宋体"/>
                <w:sz w:val="22"/>
              </w:rPr>
            </w:pPr>
            <w:r w:rsidRPr="00737D86">
              <w:rPr>
                <w:rFonts w:eastAsia="宋体" w:hAnsi="Calibri" w:hint="eastAsia"/>
                <w:sz w:val="22"/>
              </w:rPr>
              <w:t>申请报价</w:t>
            </w:r>
            <w:r w:rsidR="00B42977">
              <w:rPr>
                <w:rFonts w:eastAsia="宋体" w:hAnsi="Calibri" w:hint="eastAsia"/>
                <w:sz w:val="22"/>
              </w:rPr>
              <w:t>（单价）</w:t>
            </w:r>
          </w:p>
        </w:tc>
        <w:tc>
          <w:tcPr>
            <w:tcW w:w="3747" w:type="dxa"/>
            <w:vAlign w:val="center"/>
          </w:tcPr>
          <w:p w14:paraId="7E417CAC" w14:textId="77777777" w:rsidR="0048587C" w:rsidRPr="00737D86" w:rsidRDefault="0048587C" w:rsidP="000E082F">
            <w:pPr>
              <w:wordWrap w:val="0"/>
              <w:spacing w:line="300" w:lineRule="exact"/>
              <w:jc w:val="right"/>
              <w:rPr>
                <w:rFonts w:eastAsia="宋体"/>
                <w:sz w:val="22"/>
              </w:rPr>
            </w:pPr>
            <w:r w:rsidRPr="00737D86">
              <w:rPr>
                <w:rFonts w:eastAsia="宋体" w:hint="eastAsia"/>
                <w:sz w:val="22"/>
              </w:rPr>
              <w:t xml:space="preserve">          </w:t>
            </w:r>
            <w:r w:rsidRPr="00737D86">
              <w:rPr>
                <w:rFonts w:eastAsia="宋体" w:hAnsi="Calibri" w:hint="eastAsia"/>
                <w:sz w:val="22"/>
              </w:rPr>
              <w:t>万元</w:t>
            </w:r>
            <w:r w:rsidR="000E082F">
              <w:rPr>
                <w:rFonts w:eastAsia="宋体" w:hAnsi="Calibri" w:hint="eastAsia"/>
                <w:sz w:val="22"/>
              </w:rPr>
              <w:t xml:space="preserve"> </w:t>
            </w:r>
          </w:p>
        </w:tc>
      </w:tr>
      <w:tr w:rsidR="0048587C" w:rsidRPr="00737D86" w14:paraId="44EA02C2" w14:textId="77777777" w:rsidTr="008D0B27">
        <w:trPr>
          <w:trHeight w:val="624"/>
          <w:jc w:val="center"/>
        </w:trPr>
        <w:tc>
          <w:tcPr>
            <w:tcW w:w="1823" w:type="dxa"/>
            <w:gridSpan w:val="2"/>
            <w:vAlign w:val="center"/>
          </w:tcPr>
          <w:p w14:paraId="34899EDD" w14:textId="77777777" w:rsidR="0048587C" w:rsidRPr="00737D86" w:rsidRDefault="0048587C" w:rsidP="00737D86">
            <w:pPr>
              <w:spacing w:line="300" w:lineRule="exact"/>
              <w:jc w:val="center"/>
              <w:rPr>
                <w:rFonts w:eastAsia="宋体"/>
                <w:sz w:val="22"/>
              </w:rPr>
            </w:pPr>
            <w:r w:rsidRPr="00737D86">
              <w:rPr>
                <w:rFonts w:eastAsia="宋体" w:hAnsi="Calibri" w:hint="eastAsia"/>
                <w:sz w:val="22"/>
              </w:rPr>
              <w:t>项目联系人</w:t>
            </w:r>
          </w:p>
        </w:tc>
        <w:tc>
          <w:tcPr>
            <w:tcW w:w="1984" w:type="dxa"/>
            <w:vAlign w:val="center"/>
          </w:tcPr>
          <w:p w14:paraId="1EA046AD" w14:textId="77777777" w:rsidR="0048587C" w:rsidRPr="00737D86" w:rsidRDefault="0048587C" w:rsidP="00737D86">
            <w:pPr>
              <w:spacing w:line="300" w:lineRule="exact"/>
              <w:jc w:val="right"/>
              <w:rPr>
                <w:rFonts w:eastAsia="宋体"/>
                <w:sz w:val="22"/>
              </w:rPr>
            </w:pPr>
          </w:p>
        </w:tc>
        <w:tc>
          <w:tcPr>
            <w:tcW w:w="1815" w:type="dxa"/>
            <w:vAlign w:val="center"/>
          </w:tcPr>
          <w:p w14:paraId="05C40BC8" w14:textId="77777777" w:rsidR="0048587C" w:rsidRPr="00737D86" w:rsidRDefault="0048587C" w:rsidP="00737D86">
            <w:pPr>
              <w:spacing w:line="300" w:lineRule="exact"/>
              <w:jc w:val="center"/>
              <w:rPr>
                <w:rFonts w:eastAsia="宋体"/>
                <w:sz w:val="22"/>
              </w:rPr>
            </w:pPr>
            <w:r w:rsidRPr="00737D86">
              <w:rPr>
                <w:rFonts w:eastAsia="宋体" w:hAnsi="Calibri" w:hint="eastAsia"/>
                <w:sz w:val="22"/>
              </w:rPr>
              <w:t>联系电话</w:t>
            </w:r>
          </w:p>
        </w:tc>
        <w:tc>
          <w:tcPr>
            <w:tcW w:w="3747" w:type="dxa"/>
            <w:vAlign w:val="center"/>
          </w:tcPr>
          <w:p w14:paraId="4D049C39" w14:textId="77777777" w:rsidR="0048587C" w:rsidRPr="00737D86" w:rsidRDefault="0048587C" w:rsidP="00737D86">
            <w:pPr>
              <w:spacing w:line="300" w:lineRule="exact"/>
              <w:jc w:val="right"/>
              <w:rPr>
                <w:rFonts w:eastAsia="宋体"/>
                <w:sz w:val="22"/>
              </w:rPr>
            </w:pPr>
          </w:p>
        </w:tc>
      </w:tr>
      <w:tr w:rsidR="0048587C" w:rsidRPr="00737D86" w14:paraId="534491A2" w14:textId="77777777" w:rsidTr="008D0B27">
        <w:trPr>
          <w:trHeight w:val="6824"/>
          <w:jc w:val="center"/>
        </w:trPr>
        <w:tc>
          <w:tcPr>
            <w:tcW w:w="886" w:type="dxa"/>
            <w:vAlign w:val="center"/>
          </w:tcPr>
          <w:p w14:paraId="6078B453" w14:textId="77777777" w:rsidR="0048587C" w:rsidRDefault="0048587C" w:rsidP="00737D86">
            <w:pPr>
              <w:spacing w:line="300" w:lineRule="exact"/>
              <w:jc w:val="center"/>
              <w:rPr>
                <w:rFonts w:eastAsia="宋体" w:hAnsi="Calibri"/>
                <w:sz w:val="22"/>
              </w:rPr>
            </w:pPr>
            <w:r w:rsidRPr="00737D86">
              <w:rPr>
                <w:rFonts w:eastAsia="宋体" w:hAnsi="Calibri" w:hint="eastAsia"/>
                <w:sz w:val="22"/>
              </w:rPr>
              <w:t>申</w:t>
            </w:r>
          </w:p>
          <w:p w14:paraId="11AACAEB" w14:textId="77777777" w:rsidR="00737D86" w:rsidRDefault="00737D86" w:rsidP="00737D86">
            <w:pPr>
              <w:spacing w:line="300" w:lineRule="exact"/>
              <w:jc w:val="center"/>
              <w:rPr>
                <w:rFonts w:eastAsia="宋体" w:hAnsi="Calibri"/>
                <w:sz w:val="22"/>
              </w:rPr>
            </w:pPr>
          </w:p>
          <w:p w14:paraId="60374906" w14:textId="77777777" w:rsidR="0048587C" w:rsidRDefault="0048587C" w:rsidP="00737D86">
            <w:pPr>
              <w:spacing w:line="300" w:lineRule="exact"/>
              <w:jc w:val="center"/>
              <w:rPr>
                <w:rFonts w:eastAsia="宋体" w:hAnsi="Calibri"/>
                <w:sz w:val="22"/>
              </w:rPr>
            </w:pPr>
            <w:r w:rsidRPr="00737D86">
              <w:rPr>
                <w:rFonts w:eastAsia="宋体" w:hAnsi="Calibri" w:hint="eastAsia"/>
                <w:sz w:val="22"/>
              </w:rPr>
              <w:t>报</w:t>
            </w:r>
          </w:p>
          <w:p w14:paraId="43F95919" w14:textId="77777777" w:rsidR="00737D86" w:rsidRPr="00737D86" w:rsidRDefault="00737D86" w:rsidP="00737D86">
            <w:pPr>
              <w:spacing w:line="300" w:lineRule="exact"/>
              <w:jc w:val="center"/>
              <w:rPr>
                <w:rFonts w:eastAsia="宋体"/>
                <w:sz w:val="22"/>
              </w:rPr>
            </w:pPr>
          </w:p>
          <w:p w14:paraId="4FDBFFD4" w14:textId="77777777" w:rsidR="0048587C" w:rsidRDefault="0048587C" w:rsidP="00737D86">
            <w:pPr>
              <w:spacing w:line="300" w:lineRule="exact"/>
              <w:jc w:val="center"/>
              <w:rPr>
                <w:rFonts w:eastAsia="宋体" w:hAnsi="Calibri"/>
                <w:sz w:val="22"/>
              </w:rPr>
            </w:pPr>
            <w:r w:rsidRPr="00737D86">
              <w:rPr>
                <w:rFonts w:eastAsia="宋体" w:hAnsi="Calibri" w:hint="eastAsia"/>
                <w:sz w:val="22"/>
              </w:rPr>
              <w:t>概</w:t>
            </w:r>
          </w:p>
          <w:p w14:paraId="45F2497F" w14:textId="77777777" w:rsidR="00737D86" w:rsidRPr="00737D86" w:rsidRDefault="00737D86" w:rsidP="00737D86">
            <w:pPr>
              <w:spacing w:line="300" w:lineRule="exact"/>
              <w:jc w:val="center"/>
              <w:rPr>
                <w:rFonts w:eastAsia="宋体"/>
                <w:sz w:val="22"/>
              </w:rPr>
            </w:pPr>
          </w:p>
          <w:p w14:paraId="7AFA7309" w14:textId="77777777" w:rsidR="0048587C" w:rsidRPr="00737D86" w:rsidRDefault="0048587C" w:rsidP="00737D86">
            <w:pPr>
              <w:spacing w:line="300" w:lineRule="exact"/>
              <w:jc w:val="center"/>
              <w:rPr>
                <w:rFonts w:eastAsia="宋体"/>
                <w:sz w:val="22"/>
              </w:rPr>
            </w:pPr>
            <w:r w:rsidRPr="00737D86">
              <w:rPr>
                <w:rFonts w:eastAsia="宋体" w:hAnsi="Calibri" w:hint="eastAsia"/>
                <w:sz w:val="22"/>
              </w:rPr>
              <w:t>况</w:t>
            </w:r>
          </w:p>
        </w:tc>
        <w:tc>
          <w:tcPr>
            <w:tcW w:w="8483" w:type="dxa"/>
            <w:gridSpan w:val="4"/>
          </w:tcPr>
          <w:p w14:paraId="751C21AB" w14:textId="77777777" w:rsidR="0048587C" w:rsidRPr="00737D86" w:rsidRDefault="0048587C" w:rsidP="009C6A3B">
            <w:pPr>
              <w:spacing w:line="340" w:lineRule="exact"/>
              <w:ind w:leftChars="50" w:left="158" w:rightChars="50" w:right="158" w:firstLineChars="200" w:firstLine="432"/>
              <w:rPr>
                <w:rFonts w:eastAsia="宋体"/>
                <w:sz w:val="22"/>
              </w:rPr>
            </w:pPr>
            <w:r w:rsidRPr="00737D86">
              <w:rPr>
                <w:rFonts w:eastAsia="宋体" w:hAnsi="Calibri" w:hint="eastAsia"/>
                <w:sz w:val="22"/>
              </w:rPr>
              <w:t>简要说明项目申报单位的基本情况（不超过</w:t>
            </w:r>
            <w:r w:rsidRPr="00737D86">
              <w:rPr>
                <w:rFonts w:eastAsia="宋体"/>
                <w:sz w:val="22"/>
              </w:rPr>
              <w:t>5</w:t>
            </w:r>
            <w:r w:rsidRPr="00737D86">
              <w:rPr>
                <w:rFonts w:eastAsia="宋体" w:hint="eastAsia"/>
                <w:sz w:val="22"/>
              </w:rPr>
              <w:t>00</w:t>
            </w:r>
            <w:r w:rsidRPr="00737D86">
              <w:rPr>
                <w:rFonts w:eastAsia="宋体" w:hAnsi="Calibri" w:hint="eastAsia"/>
                <w:sz w:val="22"/>
              </w:rPr>
              <w:t>字），包含以下内容：</w:t>
            </w:r>
            <w:r w:rsidRPr="00737D86">
              <w:rPr>
                <w:rFonts w:eastAsia="宋体" w:hAnsi="Calibri"/>
                <w:sz w:val="22"/>
              </w:rPr>
              <w:t>简介</w:t>
            </w:r>
            <w:r w:rsidRPr="00737D86">
              <w:rPr>
                <w:rFonts w:eastAsia="宋体" w:hAnsi="Calibri" w:hint="eastAsia"/>
                <w:sz w:val="22"/>
              </w:rPr>
              <w:t>、</w:t>
            </w:r>
            <w:r w:rsidRPr="00737D86">
              <w:rPr>
                <w:rFonts w:eastAsia="宋体" w:hAnsi="Calibri"/>
                <w:sz w:val="22"/>
              </w:rPr>
              <w:t>运营管理模式</w:t>
            </w:r>
            <w:r w:rsidRPr="00737D86">
              <w:rPr>
                <w:rFonts w:eastAsia="宋体" w:hAnsi="Calibri" w:hint="eastAsia"/>
                <w:sz w:val="22"/>
              </w:rPr>
              <w:t>、资产及经营状况、</w:t>
            </w:r>
            <w:r w:rsidRPr="00737D86">
              <w:rPr>
                <w:rFonts w:eastAsia="宋体" w:hAnsi="Calibri"/>
                <w:sz w:val="22"/>
              </w:rPr>
              <w:t>主要优势、获得荣誉等</w:t>
            </w:r>
            <w:r w:rsidRPr="00737D86">
              <w:rPr>
                <w:rFonts w:eastAsia="宋体" w:hAnsi="Calibri" w:hint="eastAsia"/>
                <w:sz w:val="22"/>
              </w:rPr>
              <w:t>（其他社会组织和个人，简要说明本组织或个人基本情况）。</w:t>
            </w:r>
          </w:p>
        </w:tc>
      </w:tr>
      <w:tr w:rsidR="0048587C" w:rsidRPr="00737D86" w14:paraId="55C257B5" w14:textId="77777777" w:rsidTr="00236A8F">
        <w:trPr>
          <w:trHeight w:val="9057"/>
          <w:jc w:val="center"/>
        </w:trPr>
        <w:tc>
          <w:tcPr>
            <w:tcW w:w="886" w:type="dxa"/>
            <w:vAlign w:val="center"/>
          </w:tcPr>
          <w:p w14:paraId="0893DF14" w14:textId="77777777" w:rsidR="00737D86" w:rsidRDefault="0048587C" w:rsidP="00737D86">
            <w:pPr>
              <w:spacing w:line="300" w:lineRule="exact"/>
              <w:ind w:left="113" w:right="113"/>
              <w:jc w:val="center"/>
              <w:rPr>
                <w:rFonts w:eastAsia="宋体"/>
                <w:sz w:val="22"/>
              </w:rPr>
            </w:pPr>
            <w:r w:rsidRPr="00737D86">
              <w:rPr>
                <w:rFonts w:eastAsia="宋体" w:hAnsi="Calibri" w:hint="eastAsia"/>
                <w:sz w:val="22"/>
              </w:rPr>
              <w:lastRenderedPageBreak/>
              <w:t>项</w:t>
            </w:r>
          </w:p>
          <w:p w14:paraId="2BE1B2F8" w14:textId="77777777" w:rsidR="00737D86" w:rsidRDefault="00737D86" w:rsidP="00737D86">
            <w:pPr>
              <w:spacing w:line="300" w:lineRule="exact"/>
              <w:ind w:left="113" w:right="113"/>
              <w:jc w:val="center"/>
              <w:rPr>
                <w:rFonts w:eastAsia="宋体"/>
                <w:sz w:val="22"/>
              </w:rPr>
            </w:pPr>
          </w:p>
          <w:p w14:paraId="0C9BB07C" w14:textId="77777777" w:rsidR="00737D86" w:rsidRDefault="0048587C" w:rsidP="00737D86">
            <w:pPr>
              <w:spacing w:line="300" w:lineRule="exact"/>
              <w:ind w:left="113" w:right="113"/>
              <w:jc w:val="center"/>
              <w:rPr>
                <w:rFonts w:eastAsia="宋体" w:hAnsi="Calibri"/>
                <w:sz w:val="22"/>
              </w:rPr>
            </w:pPr>
            <w:r w:rsidRPr="00737D86">
              <w:rPr>
                <w:rFonts w:eastAsia="宋体" w:hAnsi="Calibri" w:hint="eastAsia"/>
                <w:sz w:val="22"/>
              </w:rPr>
              <w:t>目</w:t>
            </w:r>
          </w:p>
          <w:p w14:paraId="4BCE3719" w14:textId="77777777" w:rsidR="00737D86" w:rsidRDefault="00737D86" w:rsidP="00737D86">
            <w:pPr>
              <w:spacing w:line="300" w:lineRule="exact"/>
              <w:ind w:left="113" w:right="113"/>
              <w:jc w:val="center"/>
              <w:rPr>
                <w:rFonts w:eastAsia="宋体"/>
                <w:sz w:val="22"/>
              </w:rPr>
            </w:pPr>
          </w:p>
          <w:p w14:paraId="4124A0CF" w14:textId="77777777" w:rsidR="0048587C" w:rsidRDefault="0048587C" w:rsidP="00737D86">
            <w:pPr>
              <w:spacing w:line="300" w:lineRule="exact"/>
              <w:ind w:left="113" w:right="113"/>
              <w:jc w:val="center"/>
              <w:rPr>
                <w:rFonts w:eastAsia="宋体" w:hAnsi="Calibri"/>
                <w:sz w:val="22"/>
              </w:rPr>
            </w:pPr>
            <w:r w:rsidRPr="00737D86">
              <w:rPr>
                <w:rFonts w:eastAsia="宋体" w:hAnsi="Calibri" w:hint="eastAsia"/>
                <w:sz w:val="22"/>
              </w:rPr>
              <w:t>实</w:t>
            </w:r>
          </w:p>
          <w:p w14:paraId="353A002A" w14:textId="77777777" w:rsidR="00737D86" w:rsidRPr="00737D86" w:rsidRDefault="00737D86" w:rsidP="00737D86">
            <w:pPr>
              <w:spacing w:line="300" w:lineRule="exact"/>
              <w:ind w:left="113" w:right="113"/>
              <w:jc w:val="center"/>
              <w:rPr>
                <w:rFonts w:eastAsia="宋体"/>
                <w:sz w:val="22"/>
              </w:rPr>
            </w:pPr>
          </w:p>
          <w:p w14:paraId="0D25125E" w14:textId="77777777" w:rsidR="0048587C" w:rsidRDefault="0048587C" w:rsidP="00737D86">
            <w:pPr>
              <w:spacing w:line="300" w:lineRule="exact"/>
              <w:ind w:left="113" w:right="113"/>
              <w:jc w:val="center"/>
              <w:rPr>
                <w:rFonts w:eastAsia="宋体" w:hAnsi="Calibri"/>
                <w:sz w:val="22"/>
              </w:rPr>
            </w:pPr>
            <w:r w:rsidRPr="00737D86">
              <w:rPr>
                <w:rFonts w:eastAsia="宋体" w:hAnsi="Calibri" w:hint="eastAsia"/>
                <w:sz w:val="22"/>
              </w:rPr>
              <w:t>施</w:t>
            </w:r>
          </w:p>
          <w:p w14:paraId="623E6215" w14:textId="77777777" w:rsidR="00737D86" w:rsidRPr="00737D86" w:rsidRDefault="00737D86" w:rsidP="00737D86">
            <w:pPr>
              <w:spacing w:line="300" w:lineRule="exact"/>
              <w:ind w:left="113" w:right="113"/>
              <w:jc w:val="center"/>
              <w:rPr>
                <w:rFonts w:eastAsia="宋体"/>
                <w:sz w:val="22"/>
              </w:rPr>
            </w:pPr>
          </w:p>
          <w:p w14:paraId="0E45B9D7" w14:textId="77777777" w:rsidR="0048587C" w:rsidRDefault="0048587C" w:rsidP="00737D86">
            <w:pPr>
              <w:spacing w:line="300" w:lineRule="exact"/>
              <w:ind w:left="113" w:right="113"/>
              <w:jc w:val="center"/>
              <w:rPr>
                <w:rFonts w:eastAsia="宋体" w:hAnsi="Calibri"/>
                <w:sz w:val="22"/>
              </w:rPr>
            </w:pPr>
            <w:r w:rsidRPr="00737D86">
              <w:rPr>
                <w:rFonts w:eastAsia="宋体" w:hAnsi="Calibri" w:hint="eastAsia"/>
                <w:sz w:val="22"/>
              </w:rPr>
              <w:t>方</w:t>
            </w:r>
          </w:p>
          <w:p w14:paraId="23F72A66" w14:textId="77777777" w:rsidR="00737D86" w:rsidRPr="00737D86" w:rsidRDefault="00737D86" w:rsidP="00737D86">
            <w:pPr>
              <w:spacing w:line="300" w:lineRule="exact"/>
              <w:ind w:left="113" w:right="113"/>
              <w:jc w:val="center"/>
              <w:rPr>
                <w:rFonts w:eastAsia="宋体"/>
                <w:sz w:val="22"/>
              </w:rPr>
            </w:pPr>
          </w:p>
          <w:p w14:paraId="5C2254DC" w14:textId="77777777" w:rsidR="0048587C" w:rsidRPr="00737D86" w:rsidRDefault="0048587C" w:rsidP="00737D86">
            <w:pPr>
              <w:spacing w:line="300" w:lineRule="exact"/>
              <w:ind w:left="113" w:right="113"/>
              <w:jc w:val="center"/>
              <w:rPr>
                <w:sz w:val="22"/>
              </w:rPr>
            </w:pPr>
            <w:r w:rsidRPr="00737D86">
              <w:rPr>
                <w:rFonts w:eastAsia="宋体" w:hAnsi="Calibri" w:hint="eastAsia"/>
                <w:sz w:val="22"/>
              </w:rPr>
              <w:t>案</w:t>
            </w:r>
          </w:p>
        </w:tc>
        <w:tc>
          <w:tcPr>
            <w:tcW w:w="8483" w:type="dxa"/>
            <w:gridSpan w:val="4"/>
          </w:tcPr>
          <w:p w14:paraId="2C1E528A" w14:textId="77777777" w:rsidR="0048587C" w:rsidRPr="00737D86" w:rsidRDefault="0048587C" w:rsidP="009C6A3B">
            <w:pPr>
              <w:spacing w:line="340" w:lineRule="exact"/>
              <w:ind w:leftChars="50" w:left="158" w:rightChars="50" w:right="158" w:firstLineChars="200" w:firstLine="432"/>
              <w:rPr>
                <w:rFonts w:eastAsia="宋体"/>
                <w:sz w:val="22"/>
              </w:rPr>
            </w:pPr>
            <w:r w:rsidRPr="00737D86">
              <w:rPr>
                <w:rFonts w:eastAsia="宋体" w:hAnsi="Calibri" w:hint="eastAsia"/>
                <w:sz w:val="22"/>
              </w:rPr>
              <w:t>简要说明项目基本情况（不超过</w:t>
            </w:r>
            <w:r w:rsidRPr="00737D86">
              <w:rPr>
                <w:rFonts w:eastAsia="宋体"/>
                <w:sz w:val="22"/>
              </w:rPr>
              <w:t>15</w:t>
            </w:r>
            <w:r w:rsidRPr="00737D86">
              <w:rPr>
                <w:rFonts w:eastAsia="宋体" w:hint="eastAsia"/>
                <w:sz w:val="22"/>
              </w:rPr>
              <w:t>00</w:t>
            </w:r>
            <w:r w:rsidRPr="00737D86">
              <w:rPr>
                <w:rFonts w:eastAsia="宋体" w:hAnsi="Calibri" w:hint="eastAsia"/>
                <w:sz w:val="22"/>
              </w:rPr>
              <w:t>字），应包含以下内容：</w:t>
            </w:r>
          </w:p>
          <w:p w14:paraId="22515113" w14:textId="77777777" w:rsidR="00CF0019" w:rsidRDefault="00CF0019" w:rsidP="009C6A3B">
            <w:pPr>
              <w:spacing w:line="340" w:lineRule="exact"/>
              <w:ind w:leftChars="50" w:left="158" w:rightChars="50" w:right="158" w:firstLineChars="200" w:firstLine="432"/>
              <w:rPr>
                <w:rFonts w:eastAsia="宋体"/>
                <w:sz w:val="22"/>
              </w:rPr>
            </w:pPr>
            <w:r>
              <w:rPr>
                <w:rFonts w:eastAsia="宋体" w:hint="eastAsia"/>
                <w:sz w:val="22"/>
              </w:rPr>
              <w:t xml:space="preserve">1. </w:t>
            </w:r>
            <w:r>
              <w:rPr>
                <w:rFonts w:eastAsia="宋体" w:hint="eastAsia"/>
                <w:sz w:val="22"/>
              </w:rPr>
              <w:t>项目基本情况</w:t>
            </w:r>
            <w:r w:rsidR="00A63BB1">
              <w:rPr>
                <w:rFonts w:eastAsia="宋体" w:hint="eastAsia"/>
                <w:sz w:val="22"/>
              </w:rPr>
              <w:t>介绍</w:t>
            </w:r>
          </w:p>
          <w:p w14:paraId="24A010AF" w14:textId="77777777" w:rsidR="0048587C" w:rsidRPr="00737D86" w:rsidRDefault="004464F0" w:rsidP="009C6A3B">
            <w:pPr>
              <w:spacing w:line="340" w:lineRule="exact"/>
              <w:ind w:leftChars="50" w:left="158" w:rightChars="50" w:right="158" w:firstLineChars="200" w:firstLine="432"/>
              <w:rPr>
                <w:rFonts w:eastAsia="宋体"/>
                <w:sz w:val="22"/>
              </w:rPr>
            </w:pPr>
            <w:r>
              <w:rPr>
                <w:rFonts w:eastAsia="宋体" w:hint="eastAsia"/>
                <w:sz w:val="22"/>
              </w:rPr>
              <w:t>2</w:t>
            </w:r>
            <w:r w:rsidR="0048587C" w:rsidRPr="00737D86">
              <w:rPr>
                <w:rFonts w:eastAsia="宋体" w:hint="eastAsia"/>
                <w:sz w:val="22"/>
              </w:rPr>
              <w:t xml:space="preserve">. </w:t>
            </w:r>
            <w:r w:rsidR="0048587C" w:rsidRPr="00737D86">
              <w:rPr>
                <w:rFonts w:eastAsia="宋体" w:hAnsi="Calibri" w:hint="eastAsia"/>
                <w:sz w:val="22"/>
              </w:rPr>
              <w:t>项目</w:t>
            </w:r>
            <w:r w:rsidR="0048587C" w:rsidRPr="00737D86">
              <w:rPr>
                <w:rFonts w:eastAsia="宋体" w:hAnsi="Calibri"/>
                <w:sz w:val="22"/>
              </w:rPr>
              <w:t>实施</w:t>
            </w:r>
            <w:r w:rsidR="0048587C" w:rsidRPr="00737D86">
              <w:rPr>
                <w:rFonts w:eastAsia="宋体" w:hAnsi="Calibri" w:hint="eastAsia"/>
                <w:sz w:val="22"/>
              </w:rPr>
              <w:t>计划：包括</w:t>
            </w:r>
            <w:r w:rsidR="00CF0019">
              <w:rPr>
                <w:rFonts w:eastAsia="宋体" w:hAnsi="Calibri" w:hint="eastAsia"/>
                <w:sz w:val="22"/>
              </w:rPr>
              <w:t>开展</w:t>
            </w:r>
            <w:r w:rsidR="0048587C" w:rsidRPr="00737D86">
              <w:rPr>
                <w:rFonts w:eastAsia="宋体" w:hAnsi="Calibri" w:hint="eastAsia"/>
                <w:sz w:val="22"/>
              </w:rPr>
              <w:t>时间、</w:t>
            </w:r>
            <w:r w:rsidR="003A632E">
              <w:rPr>
                <w:rFonts w:eastAsia="宋体" w:hAnsi="Calibri" w:hint="eastAsia"/>
                <w:sz w:val="22"/>
              </w:rPr>
              <w:t>场地要求、实施</w:t>
            </w:r>
            <w:r w:rsidR="0048587C" w:rsidRPr="00737D86">
              <w:rPr>
                <w:rFonts w:eastAsia="宋体" w:hAnsi="Calibri" w:hint="eastAsia"/>
                <w:sz w:val="22"/>
              </w:rPr>
              <w:t>方式、</w:t>
            </w:r>
            <w:r w:rsidR="00A63BB1">
              <w:rPr>
                <w:rFonts w:eastAsia="宋体" w:hAnsi="Calibri" w:hint="eastAsia"/>
                <w:sz w:val="22"/>
              </w:rPr>
              <w:t>活动</w:t>
            </w:r>
            <w:r w:rsidR="0048587C" w:rsidRPr="00737D86">
              <w:rPr>
                <w:rFonts w:eastAsia="宋体" w:hAnsi="Calibri" w:hint="eastAsia"/>
                <w:sz w:val="22"/>
              </w:rPr>
              <w:t>规模、</w:t>
            </w:r>
            <w:r w:rsidR="003A632E">
              <w:rPr>
                <w:rFonts w:eastAsia="宋体" w:hAnsi="Calibri" w:hint="eastAsia"/>
                <w:sz w:val="22"/>
              </w:rPr>
              <w:t>人员构成等；</w:t>
            </w:r>
            <w:r>
              <w:rPr>
                <w:rFonts w:eastAsia="宋体" w:hAnsi="Calibri" w:hint="eastAsia"/>
                <w:sz w:val="22"/>
              </w:rPr>
              <w:t>文艺演出</w:t>
            </w:r>
            <w:r w:rsidR="003A632E">
              <w:rPr>
                <w:rFonts w:eastAsia="宋体" w:hAnsi="Calibri" w:hint="eastAsia"/>
                <w:sz w:val="22"/>
              </w:rPr>
              <w:t>类列出节目</w:t>
            </w:r>
            <w:r w:rsidR="00A63BB1">
              <w:rPr>
                <w:rFonts w:eastAsia="宋体" w:hAnsi="Calibri" w:hint="eastAsia"/>
                <w:sz w:val="22"/>
              </w:rPr>
              <w:t>单</w:t>
            </w:r>
            <w:r w:rsidR="003A632E">
              <w:rPr>
                <w:rFonts w:eastAsia="宋体" w:hAnsi="Calibri" w:hint="eastAsia"/>
                <w:sz w:val="22"/>
              </w:rPr>
              <w:t>、</w:t>
            </w:r>
            <w:r w:rsidR="00B202E8">
              <w:rPr>
                <w:rFonts w:eastAsia="宋体" w:hAnsi="Calibri" w:hint="eastAsia"/>
                <w:sz w:val="22"/>
              </w:rPr>
              <w:t>演员名单；</w:t>
            </w:r>
            <w:r w:rsidR="003A632E">
              <w:rPr>
                <w:rFonts w:eastAsia="宋体" w:hAnsi="Calibri" w:hint="eastAsia"/>
                <w:sz w:val="22"/>
              </w:rPr>
              <w:t>讲座导赏及艺术普及类列出内容提纲、</w:t>
            </w:r>
            <w:r w:rsidR="00B202E8">
              <w:rPr>
                <w:rFonts w:eastAsia="宋体" w:hAnsi="Calibri" w:hint="eastAsia"/>
                <w:sz w:val="22"/>
              </w:rPr>
              <w:t>主讲人；</w:t>
            </w:r>
            <w:r w:rsidR="0048587C" w:rsidRPr="00737D86">
              <w:rPr>
                <w:rFonts w:eastAsia="宋体" w:hAnsi="Calibri"/>
                <w:sz w:val="22"/>
              </w:rPr>
              <w:t>展览类列出展架数量及尺寸</w:t>
            </w:r>
            <w:r w:rsidR="0048587C" w:rsidRPr="00737D86">
              <w:rPr>
                <w:rFonts w:eastAsia="宋体" w:hAnsi="Calibri" w:hint="eastAsia"/>
                <w:sz w:val="22"/>
              </w:rPr>
              <w:t>。</w:t>
            </w:r>
          </w:p>
          <w:p w14:paraId="2BACC7B1" w14:textId="77777777" w:rsidR="0048587C" w:rsidRPr="00737D86" w:rsidRDefault="003A632E" w:rsidP="009C6A3B">
            <w:pPr>
              <w:spacing w:line="340" w:lineRule="exact"/>
              <w:ind w:leftChars="50" w:left="158" w:rightChars="50" w:right="158" w:firstLineChars="200" w:firstLine="432"/>
              <w:rPr>
                <w:rFonts w:eastAsia="宋体"/>
                <w:sz w:val="22"/>
              </w:rPr>
            </w:pPr>
            <w:r>
              <w:rPr>
                <w:rFonts w:eastAsia="宋体" w:hint="eastAsia"/>
                <w:sz w:val="22"/>
              </w:rPr>
              <w:t>3</w:t>
            </w:r>
            <w:r w:rsidR="0048587C" w:rsidRPr="00737D86">
              <w:rPr>
                <w:rFonts w:eastAsia="宋体" w:hint="eastAsia"/>
                <w:sz w:val="22"/>
              </w:rPr>
              <w:t>.</w:t>
            </w:r>
            <w:r w:rsidR="0048587C" w:rsidRPr="00737D86">
              <w:rPr>
                <w:rFonts w:eastAsia="宋体"/>
                <w:sz w:val="22"/>
              </w:rPr>
              <w:t xml:space="preserve"> </w:t>
            </w:r>
            <w:r w:rsidR="00A63BB1">
              <w:rPr>
                <w:rFonts w:eastAsia="宋体" w:hAnsi="Calibri" w:hint="eastAsia"/>
                <w:sz w:val="22"/>
              </w:rPr>
              <w:t>可行性分析</w:t>
            </w:r>
            <w:r w:rsidR="0048587C" w:rsidRPr="00737D86">
              <w:rPr>
                <w:rFonts w:eastAsia="宋体" w:hAnsi="Calibri" w:hint="eastAsia"/>
                <w:sz w:val="22"/>
              </w:rPr>
              <w:t>（包括项目</w:t>
            </w:r>
            <w:r w:rsidR="00B05327">
              <w:rPr>
                <w:rFonts w:eastAsia="宋体" w:hAnsi="Calibri" w:hint="eastAsia"/>
                <w:sz w:val="22"/>
              </w:rPr>
              <w:t>实施背景、</w:t>
            </w:r>
            <w:r w:rsidR="0048587C" w:rsidRPr="00737D86">
              <w:rPr>
                <w:rFonts w:eastAsia="宋体" w:hAnsi="Calibri"/>
                <w:sz w:val="22"/>
              </w:rPr>
              <w:t>保障</w:t>
            </w:r>
            <w:r w:rsidR="0048587C" w:rsidRPr="00737D86">
              <w:rPr>
                <w:rFonts w:eastAsia="宋体" w:hAnsi="Calibri" w:hint="eastAsia"/>
                <w:sz w:val="22"/>
              </w:rPr>
              <w:t>条件、</w:t>
            </w:r>
            <w:r w:rsidR="00B05327">
              <w:rPr>
                <w:rFonts w:eastAsia="宋体" w:hAnsi="Calibri" w:hint="eastAsia"/>
                <w:sz w:val="22"/>
              </w:rPr>
              <w:t>报价合理性、同类项目对比分析</w:t>
            </w:r>
            <w:r w:rsidR="0048587C" w:rsidRPr="00737D86">
              <w:rPr>
                <w:rFonts w:eastAsia="宋体" w:hAnsi="Calibri" w:hint="eastAsia"/>
                <w:sz w:val="22"/>
              </w:rPr>
              <w:t>等）；</w:t>
            </w:r>
          </w:p>
          <w:p w14:paraId="1E759B08" w14:textId="77777777" w:rsidR="0048587C" w:rsidRPr="00737D86" w:rsidRDefault="003A632E" w:rsidP="009C6A3B">
            <w:pPr>
              <w:spacing w:line="340" w:lineRule="exact"/>
              <w:ind w:leftChars="50" w:left="158" w:rightChars="50" w:right="158" w:firstLineChars="200" w:firstLine="432"/>
              <w:rPr>
                <w:rFonts w:eastAsia="宋体"/>
                <w:sz w:val="22"/>
              </w:rPr>
            </w:pPr>
            <w:r>
              <w:rPr>
                <w:rFonts w:eastAsia="宋体" w:hint="eastAsia"/>
                <w:sz w:val="22"/>
              </w:rPr>
              <w:t>4</w:t>
            </w:r>
            <w:r w:rsidR="0048587C" w:rsidRPr="00737D86">
              <w:rPr>
                <w:rFonts w:eastAsia="宋体"/>
                <w:sz w:val="22"/>
              </w:rPr>
              <w:t>.</w:t>
            </w:r>
            <w:r w:rsidR="0048587C" w:rsidRPr="00737D86">
              <w:rPr>
                <w:rFonts w:eastAsia="宋体" w:hint="eastAsia"/>
                <w:sz w:val="22"/>
              </w:rPr>
              <w:t xml:space="preserve"> </w:t>
            </w:r>
            <w:r w:rsidR="0048587C" w:rsidRPr="00737D86">
              <w:rPr>
                <w:rFonts w:eastAsia="宋体" w:hAnsi="Calibri" w:hint="eastAsia"/>
                <w:sz w:val="22"/>
              </w:rPr>
              <w:t>预期社会效益（包含</w:t>
            </w:r>
            <w:r w:rsidR="0048587C" w:rsidRPr="00737D86">
              <w:rPr>
                <w:rFonts w:eastAsia="宋体" w:hAnsi="Calibri"/>
                <w:sz w:val="22"/>
              </w:rPr>
              <w:t>预期成果、</w:t>
            </w:r>
            <w:r w:rsidR="0048587C" w:rsidRPr="00737D86">
              <w:rPr>
                <w:rFonts w:eastAsia="宋体" w:hAnsi="Calibri" w:hint="eastAsia"/>
                <w:sz w:val="22"/>
              </w:rPr>
              <w:t>活动受益人数等）；</w:t>
            </w:r>
          </w:p>
          <w:p w14:paraId="20C9518F" w14:textId="77777777" w:rsidR="0048587C" w:rsidRPr="00737D86" w:rsidRDefault="003A632E" w:rsidP="009C6A3B">
            <w:pPr>
              <w:spacing w:line="340" w:lineRule="exact"/>
              <w:ind w:leftChars="50" w:left="158" w:rightChars="50" w:right="158" w:firstLineChars="200" w:firstLine="432"/>
              <w:rPr>
                <w:rFonts w:eastAsia="宋体"/>
                <w:sz w:val="22"/>
              </w:rPr>
            </w:pPr>
            <w:r>
              <w:rPr>
                <w:rFonts w:eastAsia="宋体" w:hint="eastAsia"/>
                <w:sz w:val="22"/>
              </w:rPr>
              <w:t>5</w:t>
            </w:r>
            <w:r w:rsidR="0048587C" w:rsidRPr="00737D86">
              <w:rPr>
                <w:rFonts w:eastAsia="宋体"/>
                <w:sz w:val="22"/>
              </w:rPr>
              <w:t>.</w:t>
            </w:r>
            <w:r w:rsidR="0048587C" w:rsidRPr="00737D86">
              <w:rPr>
                <w:rFonts w:eastAsia="宋体" w:hint="eastAsia"/>
                <w:sz w:val="22"/>
              </w:rPr>
              <w:t xml:space="preserve"> </w:t>
            </w:r>
            <w:r w:rsidR="0048587C" w:rsidRPr="00737D86">
              <w:rPr>
                <w:rFonts w:eastAsia="宋体" w:hAnsi="Calibri" w:hint="eastAsia"/>
                <w:sz w:val="22"/>
              </w:rPr>
              <w:t>本项目创新亮点。</w:t>
            </w:r>
          </w:p>
          <w:p w14:paraId="664A91A5" w14:textId="77777777" w:rsidR="0048587C" w:rsidRPr="00737D86" w:rsidRDefault="0048587C" w:rsidP="00737D86">
            <w:pPr>
              <w:spacing w:line="340" w:lineRule="exact"/>
              <w:rPr>
                <w:sz w:val="22"/>
              </w:rPr>
            </w:pPr>
          </w:p>
        </w:tc>
      </w:tr>
      <w:tr w:rsidR="00236A8F" w:rsidRPr="00737D86" w14:paraId="7BA49D8D" w14:textId="77777777" w:rsidTr="00236A8F">
        <w:trPr>
          <w:trHeight w:val="3652"/>
          <w:jc w:val="center"/>
        </w:trPr>
        <w:tc>
          <w:tcPr>
            <w:tcW w:w="886" w:type="dxa"/>
            <w:textDirection w:val="tbRlV"/>
            <w:vAlign w:val="center"/>
          </w:tcPr>
          <w:p w14:paraId="1BABA2C2" w14:textId="77777777" w:rsidR="00236A8F" w:rsidRPr="00737D86" w:rsidRDefault="00236A8F" w:rsidP="006B35CB">
            <w:pPr>
              <w:spacing w:line="300" w:lineRule="exact"/>
              <w:jc w:val="center"/>
              <w:rPr>
                <w:sz w:val="22"/>
              </w:rPr>
            </w:pPr>
            <w:r w:rsidRPr="00737D86">
              <w:rPr>
                <w:rFonts w:eastAsia="宋体" w:hAnsi="Calibri" w:hint="eastAsia"/>
                <w:sz w:val="22"/>
              </w:rPr>
              <w:t>经费使用</w:t>
            </w:r>
            <w:r w:rsidRPr="00737D86">
              <w:rPr>
                <w:rFonts w:eastAsia="宋体" w:hAnsi="Calibri"/>
                <w:sz w:val="22"/>
              </w:rPr>
              <w:t>计划</w:t>
            </w:r>
          </w:p>
        </w:tc>
        <w:tc>
          <w:tcPr>
            <w:tcW w:w="8483" w:type="dxa"/>
            <w:gridSpan w:val="4"/>
          </w:tcPr>
          <w:p w14:paraId="228FA473" w14:textId="77777777" w:rsidR="00236A8F" w:rsidRPr="00737D86" w:rsidRDefault="00236A8F" w:rsidP="009C6A3B">
            <w:pPr>
              <w:spacing w:line="340" w:lineRule="exact"/>
              <w:ind w:leftChars="50" w:left="158" w:rightChars="50" w:right="158"/>
              <w:rPr>
                <w:sz w:val="22"/>
              </w:rPr>
            </w:pPr>
            <w:r w:rsidRPr="00737D86">
              <w:rPr>
                <w:rFonts w:eastAsia="宋体" w:hAnsi="Calibri"/>
                <w:sz w:val="22"/>
              </w:rPr>
              <w:t>项目</w:t>
            </w:r>
            <w:r w:rsidRPr="00737D86">
              <w:rPr>
                <w:rFonts w:eastAsia="宋体" w:hAnsi="Calibri" w:hint="eastAsia"/>
                <w:sz w:val="22"/>
              </w:rPr>
              <w:t>申请</w:t>
            </w:r>
            <w:r>
              <w:rPr>
                <w:rFonts w:eastAsia="宋体" w:hAnsi="Calibri" w:hint="eastAsia"/>
                <w:sz w:val="22"/>
              </w:rPr>
              <w:t>报价（单场价格）</w:t>
            </w:r>
            <w:r w:rsidRPr="00737D86">
              <w:rPr>
                <w:rFonts w:eastAsia="宋体" w:hAnsi="Calibri" w:hint="eastAsia"/>
                <w:sz w:val="22"/>
              </w:rPr>
              <w:t>经费使用计划明细</w:t>
            </w:r>
            <w:r w:rsidRPr="00737D86">
              <w:rPr>
                <w:rFonts w:eastAsia="宋体" w:hAnsi="Calibri"/>
                <w:sz w:val="22"/>
              </w:rPr>
              <w:t>（</w:t>
            </w:r>
            <w:r>
              <w:rPr>
                <w:rFonts w:eastAsia="宋体" w:hAnsi="Calibri" w:hint="eastAsia"/>
                <w:sz w:val="22"/>
              </w:rPr>
              <w:t>包括人员补助费用、演出道具费用、交通费用、食宿费用、材料费用以及其他相关费用</w:t>
            </w:r>
            <w:r w:rsidRPr="00737D86">
              <w:rPr>
                <w:rFonts w:eastAsia="宋体" w:hAnsi="Calibri" w:hint="eastAsia"/>
                <w:sz w:val="22"/>
              </w:rPr>
              <w:t>）</w:t>
            </w:r>
          </w:p>
        </w:tc>
      </w:tr>
      <w:tr w:rsidR="00236A8F" w:rsidRPr="00737D86" w14:paraId="07266AFD" w14:textId="77777777" w:rsidTr="008D0B27">
        <w:trPr>
          <w:cantSplit/>
          <w:trHeight w:val="4386"/>
          <w:jc w:val="center"/>
        </w:trPr>
        <w:tc>
          <w:tcPr>
            <w:tcW w:w="886" w:type="dxa"/>
            <w:textDirection w:val="tbRlV"/>
            <w:vAlign w:val="center"/>
          </w:tcPr>
          <w:p w14:paraId="753D18E4" w14:textId="77777777" w:rsidR="00236A8F" w:rsidRPr="00737D86" w:rsidRDefault="00236A8F" w:rsidP="00737D86">
            <w:pPr>
              <w:spacing w:line="300" w:lineRule="exact"/>
              <w:jc w:val="center"/>
              <w:rPr>
                <w:sz w:val="22"/>
              </w:rPr>
            </w:pPr>
            <w:r w:rsidRPr="00236A8F">
              <w:rPr>
                <w:rFonts w:eastAsia="宋体" w:hAnsi="Calibri" w:hint="eastAsia"/>
                <w:sz w:val="22"/>
              </w:rPr>
              <w:lastRenderedPageBreak/>
              <w:t>对接收方场地要求</w:t>
            </w:r>
          </w:p>
        </w:tc>
        <w:tc>
          <w:tcPr>
            <w:tcW w:w="8483" w:type="dxa"/>
            <w:gridSpan w:val="4"/>
          </w:tcPr>
          <w:p w14:paraId="43F0C79B" w14:textId="77777777" w:rsidR="00236A8F" w:rsidRPr="00737D86" w:rsidRDefault="00236A8F" w:rsidP="009C6A3B">
            <w:pPr>
              <w:spacing w:line="340" w:lineRule="exact"/>
              <w:ind w:leftChars="50" w:left="158" w:rightChars="50" w:right="158"/>
              <w:rPr>
                <w:sz w:val="22"/>
              </w:rPr>
            </w:pPr>
            <w:r w:rsidRPr="00236A8F">
              <w:rPr>
                <w:rFonts w:eastAsia="宋体" w:hAnsi="Calibri" w:hint="eastAsia"/>
                <w:sz w:val="22"/>
              </w:rPr>
              <w:t>包含场地面积大小、</w:t>
            </w:r>
            <w:r w:rsidR="005A692F">
              <w:rPr>
                <w:rFonts w:eastAsia="宋体" w:hAnsi="Calibri" w:hint="eastAsia"/>
                <w:sz w:val="22"/>
              </w:rPr>
              <w:t>室内</w:t>
            </w:r>
            <w:r w:rsidR="005A692F">
              <w:rPr>
                <w:rFonts w:eastAsia="宋体" w:hAnsi="Calibri" w:hint="eastAsia"/>
                <w:sz w:val="22"/>
              </w:rPr>
              <w:t>/</w:t>
            </w:r>
            <w:r w:rsidR="005A692F">
              <w:rPr>
                <w:rFonts w:eastAsia="宋体" w:hAnsi="Calibri" w:hint="eastAsia"/>
                <w:sz w:val="22"/>
              </w:rPr>
              <w:t>室外、</w:t>
            </w:r>
            <w:r w:rsidRPr="00236A8F">
              <w:rPr>
                <w:rFonts w:eastAsia="宋体" w:hAnsi="Calibri" w:hint="eastAsia"/>
                <w:sz w:val="22"/>
              </w:rPr>
              <w:t>舞台</w:t>
            </w:r>
            <w:r w:rsidR="005A692F">
              <w:rPr>
                <w:rFonts w:eastAsia="宋体" w:hAnsi="Calibri" w:hint="eastAsia"/>
                <w:sz w:val="22"/>
              </w:rPr>
              <w:t>要求</w:t>
            </w:r>
            <w:r w:rsidRPr="00236A8F">
              <w:rPr>
                <w:rFonts w:eastAsia="宋体" w:hAnsi="Calibri" w:hint="eastAsia"/>
                <w:sz w:val="22"/>
              </w:rPr>
              <w:t>、灯光音响设备等</w:t>
            </w:r>
          </w:p>
        </w:tc>
      </w:tr>
      <w:tr w:rsidR="00236A8F" w:rsidRPr="00737D86" w14:paraId="4F596FA6" w14:textId="77777777" w:rsidTr="008D0B27">
        <w:trPr>
          <w:cantSplit/>
          <w:trHeight w:val="4362"/>
          <w:jc w:val="center"/>
        </w:trPr>
        <w:tc>
          <w:tcPr>
            <w:tcW w:w="886" w:type="dxa"/>
            <w:textDirection w:val="tbRlV"/>
            <w:vAlign w:val="center"/>
          </w:tcPr>
          <w:p w14:paraId="67E3320A" w14:textId="77777777" w:rsidR="00236A8F" w:rsidRPr="00737D86" w:rsidRDefault="00236A8F" w:rsidP="00737D86">
            <w:pPr>
              <w:spacing w:line="300" w:lineRule="exact"/>
              <w:jc w:val="center"/>
              <w:rPr>
                <w:sz w:val="22"/>
              </w:rPr>
            </w:pPr>
            <w:r w:rsidRPr="00737D86">
              <w:rPr>
                <w:rFonts w:eastAsia="宋体" w:hAnsi="Calibri" w:hint="eastAsia"/>
                <w:sz w:val="22"/>
              </w:rPr>
              <w:t>评审小组意见</w:t>
            </w:r>
          </w:p>
        </w:tc>
        <w:tc>
          <w:tcPr>
            <w:tcW w:w="8483" w:type="dxa"/>
            <w:gridSpan w:val="4"/>
          </w:tcPr>
          <w:p w14:paraId="1203AA70" w14:textId="77777777" w:rsidR="00236A8F" w:rsidRPr="00737D86" w:rsidRDefault="00236A8F" w:rsidP="009C6A3B">
            <w:pPr>
              <w:spacing w:line="300" w:lineRule="exact"/>
              <w:ind w:leftChars="50" w:left="158" w:rightChars="50" w:right="158"/>
              <w:rPr>
                <w:rFonts w:eastAsia="宋体"/>
                <w:sz w:val="22"/>
              </w:rPr>
            </w:pPr>
          </w:p>
          <w:p w14:paraId="31AE4761" w14:textId="77777777" w:rsidR="00236A8F" w:rsidRPr="00737D86" w:rsidRDefault="00236A8F" w:rsidP="009C6A3B">
            <w:pPr>
              <w:spacing w:line="300" w:lineRule="exact"/>
              <w:ind w:leftChars="50" w:left="158" w:rightChars="50" w:right="158"/>
              <w:rPr>
                <w:rFonts w:eastAsia="宋体"/>
                <w:sz w:val="22"/>
              </w:rPr>
            </w:pPr>
          </w:p>
          <w:p w14:paraId="05F53307" w14:textId="77777777" w:rsidR="00236A8F" w:rsidRPr="00737D86" w:rsidRDefault="00236A8F" w:rsidP="009C6A3B">
            <w:pPr>
              <w:spacing w:line="300" w:lineRule="exact"/>
              <w:ind w:leftChars="50" w:left="158" w:rightChars="50" w:right="158"/>
              <w:rPr>
                <w:rFonts w:eastAsia="宋体"/>
                <w:sz w:val="22"/>
              </w:rPr>
            </w:pPr>
          </w:p>
          <w:p w14:paraId="2AB33E67" w14:textId="77777777" w:rsidR="00236A8F" w:rsidRPr="00737D86" w:rsidRDefault="00236A8F" w:rsidP="009C6A3B">
            <w:pPr>
              <w:spacing w:line="300" w:lineRule="exact"/>
              <w:ind w:leftChars="50" w:left="158" w:rightChars="50" w:right="158"/>
              <w:rPr>
                <w:rFonts w:eastAsia="宋体"/>
                <w:sz w:val="22"/>
              </w:rPr>
            </w:pPr>
          </w:p>
          <w:p w14:paraId="396DCB5D" w14:textId="77777777" w:rsidR="00236A8F" w:rsidRPr="00737D86" w:rsidRDefault="00236A8F" w:rsidP="009C6A3B">
            <w:pPr>
              <w:spacing w:line="300" w:lineRule="exact"/>
              <w:ind w:leftChars="50" w:left="158" w:rightChars="50" w:right="158"/>
              <w:rPr>
                <w:rFonts w:eastAsia="宋体"/>
                <w:sz w:val="22"/>
              </w:rPr>
            </w:pPr>
          </w:p>
          <w:p w14:paraId="441F6F60" w14:textId="77777777" w:rsidR="00236A8F" w:rsidRDefault="00236A8F" w:rsidP="009C6A3B">
            <w:pPr>
              <w:spacing w:line="300" w:lineRule="exact"/>
              <w:ind w:leftChars="50" w:left="158" w:rightChars="50" w:right="158"/>
              <w:rPr>
                <w:rFonts w:eastAsia="宋体"/>
                <w:sz w:val="22"/>
              </w:rPr>
            </w:pPr>
          </w:p>
          <w:p w14:paraId="05007F62" w14:textId="77777777" w:rsidR="00236A8F" w:rsidRDefault="00236A8F" w:rsidP="009C6A3B">
            <w:pPr>
              <w:spacing w:line="300" w:lineRule="exact"/>
              <w:ind w:leftChars="50" w:left="158" w:rightChars="50" w:right="158"/>
              <w:rPr>
                <w:rFonts w:eastAsia="宋体"/>
                <w:sz w:val="22"/>
              </w:rPr>
            </w:pPr>
          </w:p>
          <w:p w14:paraId="7F238D58" w14:textId="77777777" w:rsidR="00236A8F" w:rsidRPr="00737D86" w:rsidRDefault="00236A8F" w:rsidP="009C6A3B">
            <w:pPr>
              <w:spacing w:line="300" w:lineRule="exact"/>
              <w:ind w:leftChars="50" w:left="158" w:rightChars="50" w:right="158"/>
              <w:rPr>
                <w:rFonts w:eastAsia="宋体"/>
                <w:sz w:val="22"/>
              </w:rPr>
            </w:pPr>
          </w:p>
          <w:p w14:paraId="11F25265" w14:textId="77777777" w:rsidR="00236A8F" w:rsidRPr="00737D86" w:rsidRDefault="00236A8F" w:rsidP="009C6A3B">
            <w:pPr>
              <w:spacing w:line="300" w:lineRule="exact"/>
              <w:ind w:leftChars="50" w:left="158" w:rightChars="50" w:right="158"/>
              <w:rPr>
                <w:rFonts w:eastAsia="宋体"/>
                <w:sz w:val="22"/>
              </w:rPr>
            </w:pPr>
          </w:p>
          <w:p w14:paraId="184FB60D" w14:textId="77777777" w:rsidR="00236A8F" w:rsidRPr="00737D86" w:rsidRDefault="00236A8F" w:rsidP="009C6A3B">
            <w:pPr>
              <w:spacing w:line="300" w:lineRule="exact"/>
              <w:ind w:leftChars="50" w:left="158" w:rightChars="50" w:right="158"/>
              <w:rPr>
                <w:rFonts w:eastAsia="宋体"/>
                <w:sz w:val="22"/>
              </w:rPr>
            </w:pPr>
          </w:p>
          <w:p w14:paraId="4507BD88" w14:textId="77777777" w:rsidR="00236A8F" w:rsidRPr="00737D86" w:rsidRDefault="00236A8F" w:rsidP="009C6A3B">
            <w:pPr>
              <w:spacing w:line="300" w:lineRule="exact"/>
              <w:ind w:leftChars="50" w:left="158" w:rightChars="50" w:right="158"/>
              <w:rPr>
                <w:rFonts w:eastAsia="宋体"/>
                <w:sz w:val="22"/>
              </w:rPr>
            </w:pPr>
          </w:p>
          <w:p w14:paraId="54FED5B5" w14:textId="77777777" w:rsidR="00236A8F" w:rsidRPr="00737D86" w:rsidRDefault="00236A8F" w:rsidP="009C6A3B">
            <w:pPr>
              <w:spacing w:line="300" w:lineRule="exact"/>
              <w:ind w:leftChars="50" w:left="158" w:rightChars="50" w:right="158"/>
              <w:rPr>
                <w:sz w:val="22"/>
              </w:rPr>
            </w:pPr>
            <w:r w:rsidRPr="00737D86">
              <w:rPr>
                <w:rFonts w:eastAsia="宋体" w:hAnsi="Calibri" w:hint="eastAsia"/>
                <w:sz w:val="22"/>
              </w:rPr>
              <w:t xml:space="preserve">建议购买金额：　</w:t>
            </w:r>
            <w:r>
              <w:rPr>
                <w:rFonts w:eastAsia="宋体" w:hAnsi="Calibri" w:hint="eastAsia"/>
                <w:sz w:val="22"/>
              </w:rPr>
              <w:t xml:space="preserve">　</w:t>
            </w:r>
            <w:r w:rsidRPr="00737D86">
              <w:rPr>
                <w:rFonts w:eastAsia="宋体" w:hAnsi="Calibri" w:hint="eastAsia"/>
                <w:sz w:val="22"/>
              </w:rPr>
              <w:t xml:space="preserve">　万元</w:t>
            </w:r>
            <w:r w:rsidRPr="00737D86">
              <w:rPr>
                <w:rFonts w:eastAsia="宋体" w:hint="eastAsia"/>
                <w:sz w:val="22"/>
              </w:rPr>
              <w:t xml:space="preserve">         </w:t>
            </w:r>
            <w:r>
              <w:rPr>
                <w:rFonts w:eastAsia="宋体" w:hint="eastAsia"/>
                <w:sz w:val="22"/>
              </w:rPr>
              <w:t xml:space="preserve">　　　</w:t>
            </w:r>
            <w:r w:rsidRPr="00737D86">
              <w:rPr>
                <w:rFonts w:eastAsia="宋体" w:hint="eastAsia"/>
                <w:sz w:val="22"/>
              </w:rPr>
              <w:t xml:space="preserve"> </w:t>
            </w:r>
            <w:r w:rsidRPr="00737D86">
              <w:rPr>
                <w:rFonts w:eastAsia="宋体" w:hAnsi="Calibri" w:hint="eastAsia"/>
                <w:sz w:val="22"/>
              </w:rPr>
              <w:t>建议购买场（次）：</w:t>
            </w:r>
            <w:r w:rsidRPr="00737D86">
              <w:rPr>
                <w:rFonts w:eastAsia="宋体" w:hint="eastAsia"/>
                <w:sz w:val="22"/>
              </w:rPr>
              <w:t xml:space="preserve">  </w:t>
            </w:r>
            <w:r>
              <w:rPr>
                <w:rFonts w:eastAsia="宋体" w:hint="eastAsia"/>
                <w:sz w:val="22"/>
              </w:rPr>
              <w:t xml:space="preserve">　</w:t>
            </w:r>
            <w:r w:rsidRPr="00737D86">
              <w:rPr>
                <w:rFonts w:eastAsia="宋体" w:hint="eastAsia"/>
                <w:sz w:val="22"/>
              </w:rPr>
              <w:t xml:space="preserve">    </w:t>
            </w:r>
            <w:r w:rsidRPr="00737D86">
              <w:rPr>
                <w:rFonts w:eastAsia="宋体" w:hAnsi="Calibri" w:hint="eastAsia"/>
                <w:sz w:val="22"/>
              </w:rPr>
              <w:t>场（次）</w:t>
            </w:r>
            <w:r w:rsidRPr="00737D86">
              <w:rPr>
                <w:rFonts w:eastAsia="宋体" w:hint="eastAsia"/>
                <w:sz w:val="22"/>
              </w:rPr>
              <w:t xml:space="preserve">  </w:t>
            </w:r>
          </w:p>
        </w:tc>
      </w:tr>
      <w:tr w:rsidR="00236A8F" w:rsidRPr="00737D86" w14:paraId="2BCAF6C8" w14:textId="77777777" w:rsidTr="00737D86">
        <w:trPr>
          <w:cantSplit/>
          <w:trHeight w:val="3925"/>
          <w:jc w:val="center"/>
        </w:trPr>
        <w:tc>
          <w:tcPr>
            <w:tcW w:w="886" w:type="dxa"/>
            <w:textDirection w:val="tbRlV"/>
            <w:vAlign w:val="center"/>
          </w:tcPr>
          <w:p w14:paraId="351D068D" w14:textId="77777777" w:rsidR="00236A8F" w:rsidRPr="00737D86" w:rsidRDefault="00236A8F" w:rsidP="00737D86">
            <w:pPr>
              <w:spacing w:line="300" w:lineRule="exact"/>
              <w:jc w:val="center"/>
              <w:rPr>
                <w:sz w:val="22"/>
              </w:rPr>
            </w:pPr>
            <w:r w:rsidRPr="00737D86">
              <w:rPr>
                <w:rFonts w:eastAsia="宋体" w:hAnsi="Calibri" w:hint="eastAsia"/>
                <w:sz w:val="22"/>
              </w:rPr>
              <w:t>审核意见</w:t>
            </w:r>
          </w:p>
        </w:tc>
        <w:tc>
          <w:tcPr>
            <w:tcW w:w="8483" w:type="dxa"/>
            <w:gridSpan w:val="4"/>
          </w:tcPr>
          <w:p w14:paraId="3591217F" w14:textId="77777777" w:rsidR="00236A8F" w:rsidRPr="00737D86" w:rsidRDefault="00236A8F" w:rsidP="00737D86">
            <w:pPr>
              <w:spacing w:line="300" w:lineRule="exact"/>
              <w:rPr>
                <w:rFonts w:eastAsia="宋体"/>
                <w:sz w:val="22"/>
              </w:rPr>
            </w:pPr>
          </w:p>
          <w:p w14:paraId="1BBEC98C" w14:textId="77777777" w:rsidR="00236A8F" w:rsidRPr="00737D86" w:rsidRDefault="00236A8F" w:rsidP="00737D86">
            <w:pPr>
              <w:spacing w:line="300" w:lineRule="exact"/>
              <w:rPr>
                <w:rFonts w:eastAsia="宋体"/>
                <w:sz w:val="22"/>
              </w:rPr>
            </w:pPr>
          </w:p>
          <w:p w14:paraId="0146D37C" w14:textId="77777777" w:rsidR="00236A8F" w:rsidRPr="00737D86" w:rsidRDefault="00236A8F" w:rsidP="00737D86">
            <w:pPr>
              <w:spacing w:line="300" w:lineRule="exact"/>
              <w:rPr>
                <w:rFonts w:eastAsia="宋体"/>
                <w:sz w:val="22"/>
              </w:rPr>
            </w:pPr>
          </w:p>
          <w:p w14:paraId="152BE470" w14:textId="77777777" w:rsidR="00236A8F" w:rsidRPr="00737D86" w:rsidRDefault="00236A8F" w:rsidP="00737D86">
            <w:pPr>
              <w:spacing w:line="300" w:lineRule="exact"/>
              <w:rPr>
                <w:rFonts w:eastAsia="宋体"/>
                <w:sz w:val="22"/>
              </w:rPr>
            </w:pPr>
          </w:p>
          <w:p w14:paraId="4FE74C7E" w14:textId="77777777" w:rsidR="00236A8F" w:rsidRPr="00737D86" w:rsidRDefault="00236A8F" w:rsidP="00737D86">
            <w:pPr>
              <w:spacing w:line="300" w:lineRule="exact"/>
              <w:rPr>
                <w:rFonts w:eastAsia="宋体"/>
                <w:sz w:val="22"/>
              </w:rPr>
            </w:pPr>
          </w:p>
          <w:p w14:paraId="776E5EC4" w14:textId="77777777" w:rsidR="00236A8F" w:rsidRPr="00737D86" w:rsidRDefault="00236A8F" w:rsidP="00737D86">
            <w:pPr>
              <w:spacing w:line="300" w:lineRule="exact"/>
              <w:rPr>
                <w:rFonts w:eastAsia="宋体"/>
                <w:sz w:val="22"/>
              </w:rPr>
            </w:pPr>
          </w:p>
          <w:p w14:paraId="60367764" w14:textId="77777777" w:rsidR="00236A8F" w:rsidRPr="00737D86" w:rsidRDefault="00236A8F" w:rsidP="00737D86">
            <w:pPr>
              <w:spacing w:line="300" w:lineRule="exact"/>
              <w:rPr>
                <w:sz w:val="22"/>
              </w:rPr>
            </w:pPr>
          </w:p>
          <w:p w14:paraId="248F30A4" w14:textId="77777777" w:rsidR="00236A8F" w:rsidRPr="00737D86" w:rsidRDefault="00236A8F" w:rsidP="00737D86">
            <w:pPr>
              <w:spacing w:line="300" w:lineRule="exact"/>
              <w:rPr>
                <w:sz w:val="22"/>
              </w:rPr>
            </w:pPr>
          </w:p>
          <w:p w14:paraId="2449B9FA" w14:textId="77777777" w:rsidR="00236A8F" w:rsidRDefault="00236A8F" w:rsidP="00737D86">
            <w:pPr>
              <w:spacing w:line="300" w:lineRule="exact"/>
              <w:ind w:firstLineChars="2498" w:firstLine="5392"/>
              <w:rPr>
                <w:rFonts w:eastAsia="宋体" w:hAnsi="Calibri"/>
                <w:color w:val="000000"/>
                <w:sz w:val="22"/>
              </w:rPr>
            </w:pPr>
            <w:r w:rsidRPr="00737D86">
              <w:rPr>
                <w:rFonts w:eastAsia="宋体" w:hAnsi="Calibri" w:hint="eastAsia"/>
                <w:color w:val="000000"/>
                <w:sz w:val="22"/>
              </w:rPr>
              <w:t>（公章）</w:t>
            </w:r>
          </w:p>
          <w:p w14:paraId="3B7080B7" w14:textId="77777777" w:rsidR="00236A8F" w:rsidRPr="00737D86" w:rsidRDefault="00236A8F" w:rsidP="00737D86">
            <w:pPr>
              <w:spacing w:line="300" w:lineRule="exact"/>
              <w:ind w:firstLineChars="2498" w:firstLine="5392"/>
              <w:rPr>
                <w:rFonts w:eastAsia="宋体"/>
                <w:color w:val="000000"/>
                <w:sz w:val="22"/>
              </w:rPr>
            </w:pPr>
          </w:p>
          <w:p w14:paraId="6606BE9A" w14:textId="77777777" w:rsidR="00236A8F" w:rsidRPr="00737D86" w:rsidRDefault="00236A8F" w:rsidP="00737D86">
            <w:pPr>
              <w:spacing w:line="300" w:lineRule="exact"/>
              <w:ind w:firstLineChars="2400" w:firstLine="5181"/>
              <w:rPr>
                <w:sz w:val="22"/>
              </w:rPr>
            </w:pPr>
            <w:r w:rsidRPr="00737D86">
              <w:rPr>
                <w:rFonts w:eastAsia="宋体" w:hAnsi="Calibri" w:hint="eastAsia"/>
                <w:sz w:val="22"/>
              </w:rPr>
              <w:t xml:space="preserve">　</w:t>
            </w:r>
            <w:r>
              <w:rPr>
                <w:rFonts w:eastAsia="宋体" w:hAnsi="Calibri" w:hint="eastAsia"/>
                <w:sz w:val="22"/>
              </w:rPr>
              <w:t xml:space="preserve">　　</w:t>
            </w:r>
            <w:r w:rsidRPr="00737D86">
              <w:rPr>
                <w:rFonts w:eastAsia="宋体" w:hAnsi="Calibri" w:hint="eastAsia"/>
                <w:sz w:val="22"/>
              </w:rPr>
              <w:t xml:space="preserve">年　</w:t>
            </w:r>
            <w:r>
              <w:rPr>
                <w:rFonts w:eastAsia="宋体" w:hAnsi="Calibri" w:hint="eastAsia"/>
                <w:sz w:val="22"/>
              </w:rPr>
              <w:t xml:space="preserve">　</w:t>
            </w:r>
            <w:r w:rsidRPr="00737D86">
              <w:rPr>
                <w:rFonts w:eastAsia="宋体" w:hAnsi="Calibri" w:hint="eastAsia"/>
                <w:sz w:val="22"/>
              </w:rPr>
              <w:t xml:space="preserve">月　</w:t>
            </w:r>
            <w:r>
              <w:rPr>
                <w:rFonts w:eastAsia="宋体" w:hAnsi="Calibri" w:hint="eastAsia"/>
                <w:sz w:val="22"/>
              </w:rPr>
              <w:t xml:space="preserve">　</w:t>
            </w:r>
            <w:r w:rsidRPr="00737D86">
              <w:rPr>
                <w:rFonts w:eastAsia="宋体" w:hAnsi="Calibri" w:hint="eastAsia"/>
                <w:sz w:val="22"/>
              </w:rPr>
              <w:t>日</w:t>
            </w:r>
          </w:p>
        </w:tc>
      </w:tr>
    </w:tbl>
    <w:p w14:paraId="246A3285" w14:textId="77777777" w:rsidR="0048587C" w:rsidRPr="00AC0901" w:rsidRDefault="0048587C" w:rsidP="0048587C">
      <w:pPr>
        <w:rPr>
          <w:rFonts w:eastAsia="方正黑体_GBK"/>
          <w:szCs w:val="32"/>
        </w:rPr>
      </w:pPr>
      <w:r w:rsidRPr="00AC0901">
        <w:rPr>
          <w:rFonts w:eastAsia="方正黑体_GBK" w:hint="eastAsia"/>
          <w:szCs w:val="32"/>
        </w:rPr>
        <w:lastRenderedPageBreak/>
        <w:t>附件</w:t>
      </w:r>
      <w:r w:rsidRPr="00AC0901">
        <w:rPr>
          <w:rFonts w:eastAsia="方正黑体_GBK" w:hint="eastAsia"/>
          <w:szCs w:val="32"/>
        </w:rPr>
        <w:t>2</w:t>
      </w:r>
      <w:r w:rsidR="00737D86" w:rsidRPr="00AC0901">
        <w:rPr>
          <w:rFonts w:eastAsia="方正黑体_GBK" w:hint="eastAsia"/>
          <w:szCs w:val="32"/>
        </w:rPr>
        <w:t>-2</w:t>
      </w:r>
    </w:p>
    <w:p w14:paraId="1920E652" w14:textId="77777777" w:rsidR="00ED5604" w:rsidRDefault="0048587C" w:rsidP="007A54C0">
      <w:pPr>
        <w:spacing w:line="600" w:lineRule="exact"/>
        <w:jc w:val="center"/>
        <w:rPr>
          <w:rFonts w:eastAsia="方正小标宋简体" w:cs="Times New Roman"/>
          <w:spacing w:val="-6"/>
          <w:w w:val="95"/>
          <w:sz w:val="44"/>
          <w:szCs w:val="44"/>
        </w:rPr>
      </w:pPr>
      <w:r w:rsidRPr="00455DF4">
        <w:rPr>
          <w:rFonts w:eastAsia="方正小标宋简体" w:cs="Times New Roman"/>
          <w:spacing w:val="-6"/>
          <w:w w:val="95"/>
          <w:sz w:val="44"/>
          <w:szCs w:val="44"/>
        </w:rPr>
        <w:t>202</w:t>
      </w:r>
      <w:r w:rsidR="008645FF">
        <w:rPr>
          <w:rFonts w:eastAsia="方正小标宋简体" w:cs="Times New Roman" w:hint="eastAsia"/>
          <w:spacing w:val="-6"/>
          <w:w w:val="95"/>
          <w:sz w:val="44"/>
          <w:szCs w:val="44"/>
        </w:rPr>
        <w:t>3</w:t>
      </w:r>
      <w:r w:rsidRPr="00455DF4">
        <w:rPr>
          <w:rFonts w:eastAsia="方正小标宋简体" w:cs="Times New Roman"/>
          <w:spacing w:val="-6"/>
          <w:w w:val="95"/>
          <w:sz w:val="44"/>
          <w:szCs w:val="44"/>
        </w:rPr>
        <w:t>年度江阴市公共文化服务精准配送</w:t>
      </w:r>
    </w:p>
    <w:p w14:paraId="1E308EA4" w14:textId="77777777" w:rsidR="00ED5604" w:rsidRDefault="0048587C" w:rsidP="00ED5604">
      <w:pPr>
        <w:spacing w:line="600" w:lineRule="exact"/>
        <w:jc w:val="center"/>
        <w:rPr>
          <w:rFonts w:ascii="方正小标宋简体" w:eastAsia="方正小标宋简体" w:hAnsi="黑体"/>
          <w:spacing w:val="-6"/>
          <w:w w:val="95"/>
          <w:sz w:val="44"/>
          <w:szCs w:val="44"/>
        </w:rPr>
      </w:pPr>
      <w:r w:rsidRPr="00455DF4">
        <w:rPr>
          <w:rFonts w:eastAsia="方正小标宋简体" w:cs="Times New Roman"/>
          <w:spacing w:val="-6"/>
          <w:w w:val="95"/>
          <w:sz w:val="44"/>
          <w:szCs w:val="44"/>
        </w:rPr>
        <w:t>（澄艺快递）</w:t>
      </w:r>
      <w:r w:rsidRPr="00737D86">
        <w:rPr>
          <w:rFonts w:ascii="方正小标宋简体" w:eastAsia="方正小标宋简体" w:hAnsi="黑体" w:hint="eastAsia"/>
          <w:spacing w:val="-6"/>
          <w:w w:val="95"/>
          <w:sz w:val="44"/>
          <w:szCs w:val="44"/>
        </w:rPr>
        <w:t>申报项目</w:t>
      </w:r>
    </w:p>
    <w:p w14:paraId="47DCDB8E" w14:textId="77777777" w:rsidR="0048587C" w:rsidRPr="00ED5604" w:rsidRDefault="0048587C" w:rsidP="00ED5604">
      <w:pPr>
        <w:spacing w:line="600" w:lineRule="exact"/>
        <w:jc w:val="center"/>
        <w:rPr>
          <w:rFonts w:eastAsia="方正小标宋简体" w:cs="Times New Roman"/>
          <w:spacing w:val="-6"/>
          <w:w w:val="95"/>
          <w:sz w:val="44"/>
          <w:szCs w:val="44"/>
        </w:rPr>
      </w:pPr>
      <w:r w:rsidRPr="00737D86">
        <w:rPr>
          <w:rFonts w:ascii="方正小标宋简体" w:eastAsia="方正小标宋简体" w:hAnsi="黑体" w:hint="eastAsia"/>
          <w:spacing w:val="-6"/>
          <w:w w:val="95"/>
          <w:sz w:val="44"/>
          <w:szCs w:val="44"/>
        </w:rPr>
        <w:t>镇（街道）文化部门推荐意见</w:t>
      </w:r>
    </w:p>
    <w:tbl>
      <w:tblPr>
        <w:tblW w:w="88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06"/>
        <w:gridCol w:w="7239"/>
      </w:tblGrid>
      <w:tr w:rsidR="0048587C" w:rsidRPr="00737D86" w14:paraId="62C438E4" w14:textId="77777777" w:rsidTr="00737D86">
        <w:trPr>
          <w:trHeight w:val="732"/>
          <w:jc w:val="center"/>
        </w:trPr>
        <w:tc>
          <w:tcPr>
            <w:tcW w:w="908" w:type="pct"/>
            <w:vAlign w:val="center"/>
          </w:tcPr>
          <w:p w14:paraId="7EDFB657" w14:textId="77777777" w:rsidR="0048587C" w:rsidRPr="00737D86" w:rsidRDefault="0048587C" w:rsidP="008D0B27">
            <w:pPr>
              <w:jc w:val="center"/>
              <w:rPr>
                <w:rFonts w:asciiTheme="minorEastAsia" w:eastAsiaTheme="minorEastAsia" w:hAnsiTheme="minorEastAsia"/>
                <w:sz w:val="22"/>
              </w:rPr>
            </w:pPr>
            <w:r w:rsidRPr="00737D86">
              <w:rPr>
                <w:rFonts w:asciiTheme="minorEastAsia" w:eastAsiaTheme="minorEastAsia" w:hAnsiTheme="minorEastAsia" w:hint="eastAsia"/>
                <w:sz w:val="22"/>
              </w:rPr>
              <w:t>申报单位</w:t>
            </w:r>
          </w:p>
        </w:tc>
        <w:tc>
          <w:tcPr>
            <w:tcW w:w="4092" w:type="pct"/>
          </w:tcPr>
          <w:p w14:paraId="67632D0D" w14:textId="77777777" w:rsidR="0048587C" w:rsidRPr="00737D86" w:rsidRDefault="0048587C" w:rsidP="008F3F9D">
            <w:pPr>
              <w:rPr>
                <w:rFonts w:asciiTheme="minorEastAsia" w:eastAsiaTheme="minorEastAsia" w:hAnsiTheme="minorEastAsia"/>
                <w:sz w:val="22"/>
              </w:rPr>
            </w:pPr>
          </w:p>
        </w:tc>
      </w:tr>
      <w:tr w:rsidR="0048587C" w:rsidRPr="00737D86" w14:paraId="09F34BBB" w14:textId="77777777" w:rsidTr="00737D86">
        <w:trPr>
          <w:trHeight w:val="659"/>
          <w:jc w:val="center"/>
        </w:trPr>
        <w:tc>
          <w:tcPr>
            <w:tcW w:w="908" w:type="pct"/>
            <w:vAlign w:val="center"/>
          </w:tcPr>
          <w:p w14:paraId="1CC7759F" w14:textId="77777777" w:rsidR="0048587C" w:rsidRPr="00737D86" w:rsidRDefault="0048587C" w:rsidP="008D0B27">
            <w:pPr>
              <w:jc w:val="center"/>
              <w:rPr>
                <w:rFonts w:asciiTheme="minorEastAsia" w:eastAsiaTheme="minorEastAsia" w:hAnsiTheme="minorEastAsia"/>
                <w:sz w:val="22"/>
              </w:rPr>
            </w:pPr>
            <w:r w:rsidRPr="00737D86">
              <w:rPr>
                <w:rFonts w:asciiTheme="minorEastAsia" w:eastAsiaTheme="minorEastAsia" w:hAnsiTheme="minorEastAsia" w:hint="eastAsia"/>
                <w:sz w:val="22"/>
              </w:rPr>
              <w:t>项目名称</w:t>
            </w:r>
          </w:p>
        </w:tc>
        <w:tc>
          <w:tcPr>
            <w:tcW w:w="4092" w:type="pct"/>
          </w:tcPr>
          <w:p w14:paraId="2AF812BB" w14:textId="77777777" w:rsidR="0048587C" w:rsidRPr="00737D86" w:rsidRDefault="0048587C" w:rsidP="008F3F9D">
            <w:pPr>
              <w:rPr>
                <w:rFonts w:asciiTheme="minorEastAsia" w:eastAsiaTheme="minorEastAsia" w:hAnsiTheme="minorEastAsia"/>
                <w:sz w:val="22"/>
              </w:rPr>
            </w:pPr>
          </w:p>
        </w:tc>
      </w:tr>
      <w:tr w:rsidR="0048587C" w:rsidRPr="00737D86" w14:paraId="45FCE864" w14:textId="77777777" w:rsidTr="00ED5604">
        <w:trPr>
          <w:trHeight w:val="7373"/>
          <w:jc w:val="center"/>
        </w:trPr>
        <w:tc>
          <w:tcPr>
            <w:tcW w:w="908" w:type="pct"/>
            <w:vAlign w:val="center"/>
          </w:tcPr>
          <w:p w14:paraId="55ACF676" w14:textId="77777777" w:rsidR="0048587C" w:rsidRPr="00737D86" w:rsidRDefault="0048587C" w:rsidP="008D0B27">
            <w:pPr>
              <w:jc w:val="center"/>
              <w:rPr>
                <w:rFonts w:asciiTheme="minorEastAsia" w:eastAsiaTheme="minorEastAsia" w:hAnsiTheme="minorEastAsia"/>
                <w:sz w:val="22"/>
              </w:rPr>
            </w:pPr>
            <w:r w:rsidRPr="00737D86">
              <w:rPr>
                <w:rFonts w:asciiTheme="minorEastAsia" w:eastAsiaTheme="minorEastAsia" w:hAnsiTheme="minorEastAsia" w:hint="eastAsia"/>
                <w:sz w:val="22"/>
              </w:rPr>
              <w:t>镇（街道）</w:t>
            </w:r>
          </w:p>
          <w:p w14:paraId="6777E92D" w14:textId="77777777" w:rsidR="0048587C" w:rsidRPr="00737D86" w:rsidRDefault="0048587C" w:rsidP="008D0B27">
            <w:pPr>
              <w:jc w:val="center"/>
              <w:rPr>
                <w:rFonts w:asciiTheme="minorEastAsia" w:eastAsiaTheme="minorEastAsia" w:hAnsiTheme="minorEastAsia"/>
                <w:sz w:val="22"/>
              </w:rPr>
            </w:pPr>
            <w:r w:rsidRPr="00737D86">
              <w:rPr>
                <w:rFonts w:asciiTheme="minorEastAsia" w:eastAsiaTheme="minorEastAsia" w:hAnsiTheme="minorEastAsia" w:hint="eastAsia"/>
                <w:sz w:val="22"/>
              </w:rPr>
              <w:t>推荐意见</w:t>
            </w:r>
          </w:p>
        </w:tc>
        <w:tc>
          <w:tcPr>
            <w:tcW w:w="4092" w:type="pct"/>
          </w:tcPr>
          <w:p w14:paraId="7E395B28" w14:textId="77777777" w:rsidR="0048587C" w:rsidRPr="00737D86" w:rsidRDefault="0048587C" w:rsidP="008D0B27">
            <w:pPr>
              <w:spacing w:line="560" w:lineRule="exact"/>
              <w:rPr>
                <w:rFonts w:asciiTheme="minorEastAsia" w:eastAsiaTheme="minorEastAsia" w:hAnsiTheme="minorEastAsia"/>
                <w:sz w:val="22"/>
              </w:rPr>
            </w:pPr>
            <w:r w:rsidRPr="00737D86">
              <w:rPr>
                <w:rFonts w:asciiTheme="minorEastAsia" w:eastAsiaTheme="minorEastAsia" w:hAnsiTheme="minorEastAsia" w:hint="eastAsia"/>
                <w:sz w:val="22"/>
              </w:rPr>
              <w:t>是否具备提供公共文化服务所必需的设备和业务能力：</w:t>
            </w:r>
          </w:p>
          <w:p w14:paraId="796AF860" w14:textId="77777777" w:rsidR="0048587C" w:rsidRPr="00737D86" w:rsidRDefault="0048587C" w:rsidP="00737D86">
            <w:pPr>
              <w:spacing w:line="560" w:lineRule="exact"/>
              <w:ind w:firstLineChars="200" w:firstLine="432"/>
              <w:rPr>
                <w:rFonts w:asciiTheme="minorEastAsia" w:eastAsiaTheme="minorEastAsia" w:hAnsiTheme="minorEastAsia"/>
                <w:sz w:val="22"/>
              </w:rPr>
            </w:pPr>
            <w:r w:rsidRPr="00737D86">
              <w:rPr>
                <w:rFonts w:asciiTheme="minorEastAsia" w:eastAsiaTheme="minorEastAsia" w:hAnsiTheme="minorEastAsia" w:hint="eastAsia"/>
                <w:sz w:val="22"/>
              </w:rPr>
              <w:t>是 □        否□</w:t>
            </w:r>
          </w:p>
          <w:p w14:paraId="17C77BFB" w14:textId="77777777" w:rsidR="0048587C" w:rsidRPr="00737D86" w:rsidRDefault="0048587C" w:rsidP="008D0B27">
            <w:pPr>
              <w:spacing w:line="560" w:lineRule="exact"/>
              <w:rPr>
                <w:rFonts w:asciiTheme="minorEastAsia" w:eastAsiaTheme="minorEastAsia" w:hAnsiTheme="minorEastAsia"/>
                <w:sz w:val="22"/>
              </w:rPr>
            </w:pPr>
            <w:r w:rsidRPr="00737D86">
              <w:rPr>
                <w:rFonts w:asciiTheme="minorEastAsia" w:eastAsiaTheme="minorEastAsia" w:hAnsiTheme="minorEastAsia" w:hint="eastAsia"/>
                <w:sz w:val="22"/>
              </w:rPr>
              <w:t>有无重大违法违纪行为：</w:t>
            </w:r>
          </w:p>
          <w:p w14:paraId="5AEBFE76" w14:textId="77777777" w:rsidR="0048587C" w:rsidRPr="00737D86" w:rsidRDefault="0048587C" w:rsidP="00737D86">
            <w:pPr>
              <w:spacing w:line="560" w:lineRule="exact"/>
              <w:ind w:firstLineChars="200" w:firstLine="432"/>
              <w:rPr>
                <w:rFonts w:asciiTheme="minorEastAsia" w:eastAsiaTheme="minorEastAsia" w:hAnsiTheme="minorEastAsia"/>
                <w:sz w:val="22"/>
              </w:rPr>
            </w:pPr>
            <w:r w:rsidRPr="00737D86">
              <w:rPr>
                <w:rFonts w:asciiTheme="minorEastAsia" w:eastAsiaTheme="minorEastAsia" w:hAnsiTheme="minorEastAsia" w:hint="eastAsia"/>
                <w:sz w:val="22"/>
              </w:rPr>
              <w:t>有 □        无□</w:t>
            </w:r>
          </w:p>
          <w:p w14:paraId="2A8DCA23" w14:textId="77777777" w:rsidR="0048587C" w:rsidRPr="00737D86" w:rsidRDefault="0048587C" w:rsidP="008D0B27">
            <w:pPr>
              <w:spacing w:line="560" w:lineRule="exact"/>
              <w:rPr>
                <w:rFonts w:asciiTheme="minorEastAsia" w:eastAsiaTheme="minorEastAsia" w:hAnsiTheme="minorEastAsia"/>
                <w:sz w:val="22"/>
              </w:rPr>
            </w:pPr>
            <w:r w:rsidRPr="00737D86">
              <w:rPr>
                <w:rFonts w:asciiTheme="minorEastAsia" w:eastAsiaTheme="minorEastAsia" w:hAnsiTheme="minorEastAsia" w:hint="eastAsia"/>
                <w:sz w:val="22"/>
              </w:rPr>
              <w:t>社会信用与个人信用记录是否良好：</w:t>
            </w:r>
          </w:p>
          <w:p w14:paraId="1C906F51" w14:textId="77777777" w:rsidR="0048587C" w:rsidRPr="00737D86" w:rsidRDefault="0048587C" w:rsidP="00737D86">
            <w:pPr>
              <w:spacing w:line="560" w:lineRule="exact"/>
              <w:ind w:firstLineChars="200" w:firstLine="432"/>
              <w:rPr>
                <w:rFonts w:asciiTheme="minorEastAsia" w:eastAsiaTheme="minorEastAsia" w:hAnsiTheme="minorEastAsia"/>
                <w:sz w:val="22"/>
              </w:rPr>
            </w:pPr>
            <w:r w:rsidRPr="00737D86">
              <w:rPr>
                <w:rFonts w:asciiTheme="minorEastAsia" w:eastAsiaTheme="minorEastAsia" w:hAnsiTheme="minorEastAsia" w:hint="eastAsia"/>
                <w:sz w:val="22"/>
              </w:rPr>
              <w:t>是 □        否□</w:t>
            </w:r>
          </w:p>
          <w:p w14:paraId="6C0B3EA7" w14:textId="77777777" w:rsidR="0048587C" w:rsidRPr="00737D86" w:rsidRDefault="0048587C" w:rsidP="008D0B27">
            <w:pPr>
              <w:spacing w:line="560" w:lineRule="exact"/>
              <w:rPr>
                <w:rFonts w:asciiTheme="minorEastAsia" w:eastAsiaTheme="minorEastAsia" w:hAnsiTheme="minorEastAsia"/>
                <w:sz w:val="22"/>
              </w:rPr>
            </w:pPr>
            <w:r w:rsidRPr="00737D86">
              <w:rPr>
                <w:rFonts w:asciiTheme="minorEastAsia" w:eastAsiaTheme="minorEastAsia" w:hAnsiTheme="minorEastAsia" w:hint="eastAsia"/>
                <w:sz w:val="22"/>
              </w:rPr>
              <w:t>是否推荐申报202</w:t>
            </w:r>
            <w:r w:rsidR="008645FF">
              <w:rPr>
                <w:rFonts w:asciiTheme="minorEastAsia" w:eastAsiaTheme="minorEastAsia" w:hAnsiTheme="minorEastAsia" w:hint="eastAsia"/>
                <w:sz w:val="22"/>
              </w:rPr>
              <w:t>3</w:t>
            </w:r>
            <w:r w:rsidRPr="00737D86">
              <w:rPr>
                <w:rFonts w:asciiTheme="minorEastAsia" w:eastAsiaTheme="minorEastAsia" w:hAnsiTheme="minorEastAsia" w:hint="eastAsia"/>
                <w:sz w:val="22"/>
              </w:rPr>
              <w:t>年度江阴市公共文化服务精准配送（澄艺快递）项目：</w:t>
            </w:r>
          </w:p>
          <w:p w14:paraId="066F90C5" w14:textId="77777777" w:rsidR="0048587C" w:rsidRPr="00737D86" w:rsidRDefault="0048587C" w:rsidP="00737D86">
            <w:pPr>
              <w:spacing w:line="560" w:lineRule="exact"/>
              <w:ind w:firstLineChars="200" w:firstLine="432"/>
              <w:rPr>
                <w:rFonts w:asciiTheme="minorEastAsia" w:eastAsiaTheme="minorEastAsia" w:hAnsiTheme="minorEastAsia"/>
                <w:sz w:val="22"/>
              </w:rPr>
            </w:pPr>
            <w:r w:rsidRPr="00737D86">
              <w:rPr>
                <w:rFonts w:asciiTheme="minorEastAsia" w:eastAsiaTheme="minorEastAsia" w:hAnsiTheme="minorEastAsia" w:hint="eastAsia"/>
                <w:sz w:val="22"/>
              </w:rPr>
              <w:t>是 □        否□</w:t>
            </w:r>
          </w:p>
          <w:p w14:paraId="0111920A" w14:textId="77777777" w:rsidR="0048587C" w:rsidRPr="00737D86" w:rsidRDefault="0048587C" w:rsidP="008D0B27">
            <w:pPr>
              <w:spacing w:line="560" w:lineRule="exact"/>
              <w:rPr>
                <w:rFonts w:asciiTheme="minorEastAsia" w:eastAsiaTheme="minorEastAsia" w:hAnsiTheme="minorEastAsia"/>
                <w:sz w:val="22"/>
              </w:rPr>
            </w:pPr>
            <w:r w:rsidRPr="00737D86">
              <w:rPr>
                <w:rFonts w:asciiTheme="minorEastAsia" w:eastAsiaTheme="minorEastAsia" w:hAnsiTheme="minorEastAsia" w:hint="eastAsia"/>
                <w:sz w:val="22"/>
              </w:rPr>
              <w:t xml:space="preserve">               推荐人签名：</w:t>
            </w:r>
          </w:p>
          <w:p w14:paraId="1A1C2D27" w14:textId="77777777" w:rsidR="0048587C" w:rsidRPr="00737D86" w:rsidRDefault="0048587C" w:rsidP="00737D86">
            <w:pPr>
              <w:spacing w:line="560" w:lineRule="exact"/>
              <w:ind w:firstLineChars="750" w:firstLine="1619"/>
              <w:rPr>
                <w:rFonts w:asciiTheme="minorEastAsia" w:eastAsiaTheme="minorEastAsia" w:hAnsiTheme="minorEastAsia"/>
                <w:sz w:val="22"/>
              </w:rPr>
            </w:pPr>
            <w:r w:rsidRPr="00737D86">
              <w:rPr>
                <w:rFonts w:asciiTheme="minorEastAsia" w:eastAsiaTheme="minorEastAsia" w:hAnsiTheme="minorEastAsia" w:hint="eastAsia"/>
                <w:sz w:val="22"/>
              </w:rPr>
              <w:t>推荐单位：（镇街文化部门盖章）</w:t>
            </w:r>
          </w:p>
        </w:tc>
      </w:tr>
    </w:tbl>
    <w:p w14:paraId="126C24A7" w14:textId="77777777" w:rsidR="000E082F" w:rsidRDefault="000E082F" w:rsidP="000E082F">
      <w:pPr>
        <w:spacing w:line="40" w:lineRule="exact"/>
        <w:ind w:left="971" w:hangingChars="450" w:hanging="971"/>
        <w:rPr>
          <w:rFonts w:ascii="方正楷体_GBK" w:eastAsia="方正楷体_GBK"/>
          <w:sz w:val="22"/>
        </w:rPr>
      </w:pPr>
    </w:p>
    <w:p w14:paraId="59C6CE11" w14:textId="77777777" w:rsidR="0048587C" w:rsidRPr="00737D86" w:rsidRDefault="0048587C" w:rsidP="00737D86">
      <w:pPr>
        <w:spacing w:line="260" w:lineRule="exact"/>
        <w:ind w:left="971" w:hangingChars="450" w:hanging="971"/>
        <w:rPr>
          <w:rFonts w:ascii="方正楷体_GBK" w:eastAsia="方正楷体_GBK"/>
          <w:sz w:val="22"/>
        </w:rPr>
      </w:pPr>
      <w:r w:rsidRPr="00737D86">
        <w:rPr>
          <w:rFonts w:ascii="方正楷体_GBK" w:eastAsia="方正楷体_GBK" w:hint="eastAsia"/>
          <w:sz w:val="22"/>
        </w:rPr>
        <w:t>备注：1、本表格仅适用于未登记注册的申报主体（其他社会组织及个人），需打印签署意见并盖章后随《202</w:t>
      </w:r>
      <w:r w:rsidR="008645FF">
        <w:rPr>
          <w:rFonts w:ascii="方正楷体_GBK" w:eastAsia="方正楷体_GBK" w:hint="eastAsia"/>
          <w:sz w:val="22"/>
        </w:rPr>
        <w:t>3</w:t>
      </w:r>
      <w:r w:rsidRPr="00737D86">
        <w:rPr>
          <w:rFonts w:ascii="方正楷体_GBK" w:eastAsia="方正楷体_GBK" w:hint="eastAsia"/>
          <w:sz w:val="22"/>
        </w:rPr>
        <w:t>年度江阴市公共文化服务精准配送（澄艺快递）项目申报表》一同上传平台；</w:t>
      </w:r>
    </w:p>
    <w:p w14:paraId="3ADC533E" w14:textId="77777777" w:rsidR="0048587C" w:rsidRPr="008D0B27" w:rsidRDefault="0048587C" w:rsidP="00737D86">
      <w:pPr>
        <w:spacing w:line="260" w:lineRule="exact"/>
        <w:ind w:leftChars="209" w:left="949" w:hangingChars="134" w:hanging="289"/>
        <w:rPr>
          <w:rFonts w:eastAsia="方正小标宋_GBK"/>
          <w:spacing w:val="-20"/>
          <w:sz w:val="44"/>
        </w:rPr>
      </w:pPr>
      <w:r w:rsidRPr="00737D86">
        <w:rPr>
          <w:rFonts w:ascii="方正楷体_GBK" w:eastAsia="方正楷体_GBK" w:hint="eastAsia"/>
          <w:sz w:val="22"/>
        </w:rPr>
        <w:t>2、镇街文化部门需对申报主体是否具备提供公共文化服务所必需的设备和业务能力、有无重大违法违纪行为、社会信用与个人信用记录综合评定后出具推荐意见，由镇街文化部门负责人签字加盖镇街或镇街文化部门公章后生效。</w:t>
      </w:r>
    </w:p>
    <w:sectPr w:rsidR="0048587C" w:rsidRPr="008D0B27" w:rsidSect="000326B8">
      <w:footerReference w:type="even" r:id="rId11"/>
      <w:footerReference w:type="default" r:id="rId12"/>
      <w:pgSz w:w="11906" w:h="16838" w:code="9"/>
      <w:pgMar w:top="2041" w:right="1531" w:bottom="1418" w:left="1531" w:header="1134" w:footer="1418"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F18FA" w14:textId="77777777" w:rsidR="00CA6643" w:rsidRDefault="00CA6643" w:rsidP="000F0061">
      <w:r>
        <w:separator/>
      </w:r>
    </w:p>
  </w:endnote>
  <w:endnote w:type="continuationSeparator" w:id="0">
    <w:p w14:paraId="1CFE05A9" w14:textId="77777777" w:rsidR="00CA6643" w:rsidRDefault="00CA6643" w:rsidP="000F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简体">
    <w:altName w:val="微软雅黑"/>
    <w:charset w:val="86"/>
    <w:family w:val="script"/>
    <w:pitch w:val="fixed"/>
    <w:sig w:usb0="00000000" w:usb1="080E0000" w:usb2="00000010" w:usb3="00000000" w:csb0="00040000" w:csb1="00000000"/>
  </w:font>
  <w:font w:name="方正黑体简体">
    <w:altName w:val="微软雅黑"/>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7C63" w14:textId="77777777" w:rsidR="00737D86" w:rsidRDefault="00737D86" w:rsidP="0048587C">
    <w:pPr>
      <w:pStyle w:val="a5"/>
      <w:ind w:leftChars="100" w:left="320" w:rightChars="100" w:right="320"/>
    </w:pPr>
    <w:r>
      <w:rPr>
        <w:rFonts w:ascii="仿宋" w:eastAsia="仿宋" w:hAnsi="仿宋" w:hint="eastAsia"/>
        <w:sz w:val="28"/>
        <w:szCs w:val="28"/>
        <w:lang w:val="zh-CN"/>
      </w:rPr>
      <w:t xml:space="preserve">— </w:t>
    </w:r>
    <w:r w:rsidR="009E68A6">
      <w:rPr>
        <w:rFonts w:ascii="仿宋" w:eastAsia="仿宋" w:hAnsi="仿宋"/>
        <w:sz w:val="28"/>
        <w:szCs w:val="28"/>
      </w:rPr>
      <w:fldChar w:fldCharType="begin"/>
    </w:r>
    <w:r>
      <w:rPr>
        <w:rFonts w:ascii="仿宋" w:eastAsia="仿宋" w:hAnsi="仿宋"/>
        <w:sz w:val="28"/>
        <w:szCs w:val="28"/>
      </w:rPr>
      <w:instrText xml:space="preserve"> PAGE   \* MERGEFORMAT </w:instrText>
    </w:r>
    <w:r w:rsidR="009E68A6">
      <w:rPr>
        <w:rFonts w:ascii="仿宋" w:eastAsia="仿宋" w:hAnsi="仿宋"/>
        <w:sz w:val="28"/>
        <w:szCs w:val="28"/>
      </w:rPr>
      <w:fldChar w:fldCharType="separate"/>
    </w:r>
    <w:r w:rsidR="00987804" w:rsidRPr="00987804">
      <w:rPr>
        <w:rFonts w:ascii="仿宋" w:eastAsia="仿宋" w:hAnsi="仿宋"/>
        <w:noProof/>
        <w:sz w:val="28"/>
        <w:szCs w:val="28"/>
        <w:lang w:val="zh-CN"/>
      </w:rPr>
      <w:t>14</w:t>
    </w:r>
    <w:r w:rsidR="009E68A6">
      <w:rPr>
        <w:rFonts w:ascii="仿宋" w:eastAsia="仿宋" w:hAnsi="仿宋"/>
        <w:sz w:val="28"/>
        <w:szCs w:val="28"/>
        <w:lang w:val="zh-CN"/>
      </w:rPr>
      <w:fldChar w:fldCharType="end"/>
    </w:r>
    <w:r>
      <w:rPr>
        <w:rFonts w:ascii="仿宋" w:eastAsia="仿宋" w:hAnsi="仿宋" w:hint="eastAsia"/>
        <w:sz w:val="28"/>
        <w:szCs w:val="28"/>
        <w:lang w:val="zh-C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9F57" w14:textId="77777777" w:rsidR="00737D86" w:rsidRDefault="00737D86" w:rsidP="0048587C">
    <w:pPr>
      <w:pStyle w:val="a5"/>
      <w:wordWrap w:val="0"/>
      <w:ind w:leftChars="100" w:left="320" w:rightChars="100" w:right="320"/>
      <w:jc w:val="right"/>
    </w:pPr>
    <w:r>
      <w:rPr>
        <w:rFonts w:ascii="仿宋" w:eastAsia="仿宋" w:hAnsi="仿宋" w:hint="eastAsia"/>
        <w:sz w:val="28"/>
        <w:szCs w:val="28"/>
        <w:lang w:val="zh-CN"/>
      </w:rPr>
      <w:t xml:space="preserve">— </w:t>
    </w:r>
    <w:r w:rsidR="009E68A6">
      <w:rPr>
        <w:rFonts w:ascii="仿宋" w:eastAsia="仿宋" w:hAnsi="仿宋"/>
        <w:sz w:val="28"/>
        <w:szCs w:val="28"/>
      </w:rPr>
      <w:fldChar w:fldCharType="begin"/>
    </w:r>
    <w:r>
      <w:rPr>
        <w:rFonts w:ascii="仿宋" w:eastAsia="仿宋" w:hAnsi="仿宋"/>
        <w:sz w:val="28"/>
        <w:szCs w:val="28"/>
      </w:rPr>
      <w:instrText xml:space="preserve"> PAGE   \* MERGEFORMAT </w:instrText>
    </w:r>
    <w:r w:rsidR="009E68A6">
      <w:rPr>
        <w:rFonts w:ascii="仿宋" w:eastAsia="仿宋" w:hAnsi="仿宋"/>
        <w:sz w:val="28"/>
        <w:szCs w:val="28"/>
      </w:rPr>
      <w:fldChar w:fldCharType="separate"/>
    </w:r>
    <w:r w:rsidR="00987804" w:rsidRPr="00987804">
      <w:rPr>
        <w:rFonts w:ascii="仿宋" w:eastAsia="仿宋" w:hAnsi="仿宋"/>
        <w:noProof/>
        <w:sz w:val="28"/>
        <w:szCs w:val="28"/>
        <w:lang w:val="zh-CN"/>
      </w:rPr>
      <w:t>13</w:t>
    </w:r>
    <w:r w:rsidR="009E68A6">
      <w:rPr>
        <w:rFonts w:ascii="仿宋" w:eastAsia="仿宋" w:hAnsi="仿宋"/>
        <w:sz w:val="28"/>
        <w:szCs w:val="28"/>
        <w:lang w:val="zh-CN"/>
      </w:rPr>
      <w:fldChar w:fldCharType="end"/>
    </w:r>
    <w:r>
      <w:rPr>
        <w:rFonts w:ascii="仿宋" w:eastAsia="仿宋" w:hAnsi="仿宋" w:hint="eastAsia"/>
        <w:sz w:val="28"/>
        <w:szCs w:val="28"/>
        <w:lang w:val="zh-C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B060" w14:textId="77777777" w:rsidR="00737D86" w:rsidRDefault="00737D86" w:rsidP="007A54C0">
    <w:pPr>
      <w:pStyle w:val="a5"/>
      <w:ind w:leftChars="100" w:left="320" w:rightChars="100" w:right="320"/>
    </w:pPr>
    <w:r>
      <w:rPr>
        <w:rFonts w:asciiTheme="minorEastAsia" w:eastAsiaTheme="minorEastAsia" w:hAnsiTheme="minorEastAsia" w:hint="eastAsia"/>
        <w:sz w:val="28"/>
        <w:szCs w:val="28"/>
      </w:rPr>
      <w:t xml:space="preserve">— </w:t>
    </w:r>
    <w:r w:rsidR="009E68A6">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9E68A6">
      <w:rPr>
        <w:rFonts w:asciiTheme="minorEastAsia" w:eastAsiaTheme="minorEastAsia" w:hAnsiTheme="minorEastAsia"/>
        <w:sz w:val="28"/>
        <w:szCs w:val="28"/>
      </w:rPr>
      <w:fldChar w:fldCharType="separate"/>
    </w:r>
    <w:r w:rsidR="00987804" w:rsidRPr="00987804">
      <w:rPr>
        <w:rFonts w:asciiTheme="minorEastAsia" w:eastAsiaTheme="minorEastAsia" w:hAnsiTheme="minorEastAsia"/>
        <w:noProof/>
        <w:sz w:val="28"/>
        <w:szCs w:val="28"/>
        <w:lang w:val="zh-CN"/>
      </w:rPr>
      <w:t>18</w:t>
    </w:r>
    <w:r w:rsidR="009E68A6">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710B" w14:textId="77777777" w:rsidR="00737D86" w:rsidRDefault="00737D86">
    <w:pPr>
      <w:pStyle w:val="a5"/>
      <w:ind w:leftChars="100" w:left="320" w:rightChars="100" w:right="320"/>
      <w:jc w:val="right"/>
    </w:pPr>
    <w:r>
      <w:rPr>
        <w:rFonts w:asciiTheme="minorEastAsia" w:eastAsiaTheme="minorEastAsia" w:hAnsiTheme="minorEastAsia" w:hint="eastAsia"/>
        <w:sz w:val="28"/>
        <w:szCs w:val="28"/>
      </w:rPr>
      <w:t xml:space="preserve">— </w:t>
    </w:r>
    <w:r w:rsidR="009E68A6">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sidR="009E68A6">
      <w:rPr>
        <w:rFonts w:asciiTheme="minorEastAsia" w:eastAsiaTheme="minorEastAsia" w:hAnsiTheme="minorEastAsia"/>
        <w:sz w:val="28"/>
        <w:szCs w:val="28"/>
      </w:rPr>
      <w:fldChar w:fldCharType="separate"/>
    </w:r>
    <w:r w:rsidR="00987804" w:rsidRPr="00987804">
      <w:rPr>
        <w:rFonts w:asciiTheme="minorEastAsia" w:eastAsiaTheme="minorEastAsia" w:hAnsiTheme="minorEastAsia"/>
        <w:noProof/>
        <w:sz w:val="28"/>
        <w:szCs w:val="28"/>
        <w:lang w:val="zh-CN"/>
      </w:rPr>
      <w:t>19</w:t>
    </w:r>
    <w:r w:rsidR="009E68A6">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8CDA9" w14:textId="77777777" w:rsidR="00CA6643" w:rsidRDefault="00CA6643" w:rsidP="000F0061">
      <w:r>
        <w:separator/>
      </w:r>
    </w:p>
  </w:footnote>
  <w:footnote w:type="continuationSeparator" w:id="0">
    <w:p w14:paraId="79D96FA2" w14:textId="77777777" w:rsidR="00CA6643" w:rsidRDefault="00CA6643" w:rsidP="000F0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34C2E6"/>
    <w:multiLevelType w:val="singleLevel"/>
    <w:tmpl w:val="BE34C2E6"/>
    <w:lvl w:ilvl="0">
      <w:start w:val="2"/>
      <w:numFmt w:val="decimal"/>
      <w:lvlText w:val="%1."/>
      <w:lvlJc w:val="left"/>
      <w:pPr>
        <w:tabs>
          <w:tab w:val="left" w:pos="312"/>
        </w:tabs>
      </w:pPr>
    </w:lvl>
  </w:abstractNum>
  <w:abstractNum w:abstractNumId="1" w15:restartNumberingAfterBreak="0">
    <w:nsid w:val="52BC4705"/>
    <w:multiLevelType w:val="multilevel"/>
    <w:tmpl w:val="52BC4705"/>
    <w:lvl w:ilvl="0">
      <w:start w:val="1"/>
      <w:numFmt w:val="decimal"/>
      <w:lvlText w:val="%1."/>
      <w:lvlJc w:val="left"/>
      <w:pPr>
        <w:ind w:left="1118" w:hanging="480"/>
      </w:pPr>
      <w:rPr>
        <w:rFonts w:hint="default"/>
      </w:rPr>
    </w:lvl>
    <w:lvl w:ilvl="1">
      <w:start w:val="1"/>
      <w:numFmt w:val="lowerLetter"/>
      <w:lvlText w:val="%2)"/>
      <w:lvlJc w:val="left"/>
      <w:pPr>
        <w:ind w:left="1478" w:hanging="420"/>
      </w:pPr>
    </w:lvl>
    <w:lvl w:ilvl="2">
      <w:start w:val="1"/>
      <w:numFmt w:val="lowerRoman"/>
      <w:lvlText w:val="%3."/>
      <w:lvlJc w:val="right"/>
      <w:pPr>
        <w:ind w:left="1898" w:hanging="420"/>
      </w:pPr>
    </w:lvl>
    <w:lvl w:ilvl="3">
      <w:start w:val="1"/>
      <w:numFmt w:val="decimal"/>
      <w:lvlText w:val="%4."/>
      <w:lvlJc w:val="left"/>
      <w:pPr>
        <w:ind w:left="2318" w:hanging="420"/>
      </w:pPr>
    </w:lvl>
    <w:lvl w:ilvl="4">
      <w:start w:val="1"/>
      <w:numFmt w:val="lowerLetter"/>
      <w:lvlText w:val="%5)"/>
      <w:lvlJc w:val="left"/>
      <w:pPr>
        <w:ind w:left="2738" w:hanging="420"/>
      </w:pPr>
    </w:lvl>
    <w:lvl w:ilvl="5">
      <w:start w:val="1"/>
      <w:numFmt w:val="lowerRoman"/>
      <w:lvlText w:val="%6."/>
      <w:lvlJc w:val="right"/>
      <w:pPr>
        <w:ind w:left="3158" w:hanging="420"/>
      </w:pPr>
    </w:lvl>
    <w:lvl w:ilvl="6">
      <w:start w:val="1"/>
      <w:numFmt w:val="decimal"/>
      <w:lvlText w:val="%7."/>
      <w:lvlJc w:val="left"/>
      <w:pPr>
        <w:ind w:left="3578" w:hanging="420"/>
      </w:pPr>
    </w:lvl>
    <w:lvl w:ilvl="7">
      <w:start w:val="1"/>
      <w:numFmt w:val="lowerLetter"/>
      <w:lvlText w:val="%8)"/>
      <w:lvlJc w:val="left"/>
      <w:pPr>
        <w:ind w:left="3998" w:hanging="420"/>
      </w:pPr>
    </w:lvl>
    <w:lvl w:ilvl="8">
      <w:start w:val="1"/>
      <w:numFmt w:val="lowerRoman"/>
      <w:lvlText w:val="%9."/>
      <w:lvlJc w:val="right"/>
      <w:pPr>
        <w:ind w:left="4418" w:hanging="420"/>
      </w:pPr>
    </w:lvl>
  </w:abstractNum>
  <w:abstractNum w:abstractNumId="2" w15:restartNumberingAfterBreak="0">
    <w:nsid w:val="55416749"/>
    <w:multiLevelType w:val="multilevel"/>
    <w:tmpl w:val="55416749"/>
    <w:lvl w:ilvl="0">
      <w:start w:val="1"/>
      <w:numFmt w:val="japaneseCounting"/>
      <w:lvlText w:val="（%1）"/>
      <w:lvlJc w:val="left"/>
      <w:pPr>
        <w:ind w:left="720" w:hanging="720"/>
      </w:pPr>
      <w:rPr>
        <w:rFonts w:hAnsi="微软雅黑"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63508976">
    <w:abstractNumId w:val="1"/>
  </w:num>
  <w:num w:numId="2" w16cid:durableId="1425178017">
    <w:abstractNumId w:val="2"/>
  </w:num>
  <w:num w:numId="3" w16cid:durableId="109347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defaultTabStop w:val="420"/>
  <w:evenAndOddHeaders/>
  <w:drawingGridHorizontalSpacing w:val="158"/>
  <w:drawingGridVerticalSpacing w:val="579"/>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54C4222B"/>
    <w:rsid w:val="00005DAD"/>
    <w:rsid w:val="00015D83"/>
    <w:rsid w:val="000326B8"/>
    <w:rsid w:val="0004195B"/>
    <w:rsid w:val="00061D75"/>
    <w:rsid w:val="000646A8"/>
    <w:rsid w:val="00065CE6"/>
    <w:rsid w:val="00075EB3"/>
    <w:rsid w:val="00076557"/>
    <w:rsid w:val="00086CE9"/>
    <w:rsid w:val="000A7F58"/>
    <w:rsid w:val="000B0C22"/>
    <w:rsid w:val="000D3AD4"/>
    <w:rsid w:val="000D5F77"/>
    <w:rsid w:val="000D6B62"/>
    <w:rsid w:val="000E082F"/>
    <w:rsid w:val="000F0061"/>
    <w:rsid w:val="000F4446"/>
    <w:rsid w:val="0010504D"/>
    <w:rsid w:val="001077AC"/>
    <w:rsid w:val="001106A1"/>
    <w:rsid w:val="00127496"/>
    <w:rsid w:val="00127CC5"/>
    <w:rsid w:val="0013242D"/>
    <w:rsid w:val="001342C8"/>
    <w:rsid w:val="00140368"/>
    <w:rsid w:val="00145D89"/>
    <w:rsid w:val="001620CA"/>
    <w:rsid w:val="00163CEC"/>
    <w:rsid w:val="00172A2E"/>
    <w:rsid w:val="00175DAE"/>
    <w:rsid w:val="00186499"/>
    <w:rsid w:val="0019735F"/>
    <w:rsid w:val="001A2E64"/>
    <w:rsid w:val="001A3564"/>
    <w:rsid w:val="001C6153"/>
    <w:rsid w:val="001C78F3"/>
    <w:rsid w:val="001D2992"/>
    <w:rsid w:val="001E6869"/>
    <w:rsid w:val="00204D9D"/>
    <w:rsid w:val="00217016"/>
    <w:rsid w:val="0023124A"/>
    <w:rsid w:val="00233609"/>
    <w:rsid w:val="00236A8F"/>
    <w:rsid w:val="00251AE5"/>
    <w:rsid w:val="00266C5F"/>
    <w:rsid w:val="002714E0"/>
    <w:rsid w:val="00276113"/>
    <w:rsid w:val="0028011D"/>
    <w:rsid w:val="00281125"/>
    <w:rsid w:val="00297FB9"/>
    <w:rsid w:val="002A4024"/>
    <w:rsid w:val="002B1831"/>
    <w:rsid w:val="002B4EFC"/>
    <w:rsid w:val="002D00E1"/>
    <w:rsid w:val="002D2F55"/>
    <w:rsid w:val="002D49AA"/>
    <w:rsid w:val="0031101C"/>
    <w:rsid w:val="00311BBA"/>
    <w:rsid w:val="00345E02"/>
    <w:rsid w:val="0035050D"/>
    <w:rsid w:val="00371067"/>
    <w:rsid w:val="0038564F"/>
    <w:rsid w:val="0039027D"/>
    <w:rsid w:val="00390967"/>
    <w:rsid w:val="003A632E"/>
    <w:rsid w:val="003D0AD8"/>
    <w:rsid w:val="003D209D"/>
    <w:rsid w:val="003D3186"/>
    <w:rsid w:val="003F5AA4"/>
    <w:rsid w:val="004016C2"/>
    <w:rsid w:val="0040581B"/>
    <w:rsid w:val="004172B0"/>
    <w:rsid w:val="00420AAE"/>
    <w:rsid w:val="00435DAE"/>
    <w:rsid w:val="00436B53"/>
    <w:rsid w:val="00443B92"/>
    <w:rsid w:val="004464F0"/>
    <w:rsid w:val="00450C70"/>
    <w:rsid w:val="00455DF4"/>
    <w:rsid w:val="004740DA"/>
    <w:rsid w:val="00476B46"/>
    <w:rsid w:val="0048587C"/>
    <w:rsid w:val="00496223"/>
    <w:rsid w:val="004A7AC2"/>
    <w:rsid w:val="004B2109"/>
    <w:rsid w:val="004B2A74"/>
    <w:rsid w:val="004C3C96"/>
    <w:rsid w:val="004C6AC4"/>
    <w:rsid w:val="004F1EE1"/>
    <w:rsid w:val="00502F36"/>
    <w:rsid w:val="00523C8B"/>
    <w:rsid w:val="00561506"/>
    <w:rsid w:val="00567E0D"/>
    <w:rsid w:val="00571B7F"/>
    <w:rsid w:val="00582B71"/>
    <w:rsid w:val="0058765A"/>
    <w:rsid w:val="005A039C"/>
    <w:rsid w:val="005A692F"/>
    <w:rsid w:val="005B60BD"/>
    <w:rsid w:val="00600A10"/>
    <w:rsid w:val="00614630"/>
    <w:rsid w:val="00627E76"/>
    <w:rsid w:val="0064081F"/>
    <w:rsid w:val="00642A6E"/>
    <w:rsid w:val="00646853"/>
    <w:rsid w:val="0066386E"/>
    <w:rsid w:val="0069652E"/>
    <w:rsid w:val="006B3EF3"/>
    <w:rsid w:val="006C3181"/>
    <w:rsid w:val="006C6014"/>
    <w:rsid w:val="006D6CEB"/>
    <w:rsid w:val="0070321C"/>
    <w:rsid w:val="00716558"/>
    <w:rsid w:val="00723306"/>
    <w:rsid w:val="00737BDD"/>
    <w:rsid w:val="00737D86"/>
    <w:rsid w:val="007448B2"/>
    <w:rsid w:val="0077461C"/>
    <w:rsid w:val="00777317"/>
    <w:rsid w:val="007A271A"/>
    <w:rsid w:val="007A54C0"/>
    <w:rsid w:val="007D2E88"/>
    <w:rsid w:val="007E159F"/>
    <w:rsid w:val="00834AF1"/>
    <w:rsid w:val="00840552"/>
    <w:rsid w:val="00861782"/>
    <w:rsid w:val="00862EC1"/>
    <w:rsid w:val="008645FF"/>
    <w:rsid w:val="008737AA"/>
    <w:rsid w:val="0089434E"/>
    <w:rsid w:val="008A39CA"/>
    <w:rsid w:val="008A45AF"/>
    <w:rsid w:val="008C470A"/>
    <w:rsid w:val="008D0B27"/>
    <w:rsid w:val="008F3F9D"/>
    <w:rsid w:val="008F6052"/>
    <w:rsid w:val="008F6468"/>
    <w:rsid w:val="00905490"/>
    <w:rsid w:val="00965472"/>
    <w:rsid w:val="009724F8"/>
    <w:rsid w:val="0097418D"/>
    <w:rsid w:val="00977189"/>
    <w:rsid w:val="00986623"/>
    <w:rsid w:val="00987804"/>
    <w:rsid w:val="0099657F"/>
    <w:rsid w:val="009C093D"/>
    <w:rsid w:val="009C6A3B"/>
    <w:rsid w:val="009E2718"/>
    <w:rsid w:val="009E298C"/>
    <w:rsid w:val="009E68A6"/>
    <w:rsid w:val="009F4FFD"/>
    <w:rsid w:val="009F71B4"/>
    <w:rsid w:val="00A16413"/>
    <w:rsid w:val="00A16F97"/>
    <w:rsid w:val="00A26E35"/>
    <w:rsid w:val="00A315C4"/>
    <w:rsid w:val="00A33DD1"/>
    <w:rsid w:val="00A63BB1"/>
    <w:rsid w:val="00A73555"/>
    <w:rsid w:val="00A76DBD"/>
    <w:rsid w:val="00A9036B"/>
    <w:rsid w:val="00A93B28"/>
    <w:rsid w:val="00AB52AB"/>
    <w:rsid w:val="00AC0901"/>
    <w:rsid w:val="00AC0B62"/>
    <w:rsid w:val="00AC698A"/>
    <w:rsid w:val="00AD2BF8"/>
    <w:rsid w:val="00AD3288"/>
    <w:rsid w:val="00AE3D19"/>
    <w:rsid w:val="00AF25B9"/>
    <w:rsid w:val="00B037DB"/>
    <w:rsid w:val="00B05327"/>
    <w:rsid w:val="00B11BD1"/>
    <w:rsid w:val="00B128C5"/>
    <w:rsid w:val="00B16ACF"/>
    <w:rsid w:val="00B202E8"/>
    <w:rsid w:val="00B31CD3"/>
    <w:rsid w:val="00B36B3E"/>
    <w:rsid w:val="00B37E42"/>
    <w:rsid w:val="00B42977"/>
    <w:rsid w:val="00B50D4D"/>
    <w:rsid w:val="00B51B90"/>
    <w:rsid w:val="00B51CA0"/>
    <w:rsid w:val="00B704CA"/>
    <w:rsid w:val="00B762F2"/>
    <w:rsid w:val="00BB7224"/>
    <w:rsid w:val="00BC20AF"/>
    <w:rsid w:val="00BD3FFD"/>
    <w:rsid w:val="00BD4500"/>
    <w:rsid w:val="00BE2DB8"/>
    <w:rsid w:val="00BF46E8"/>
    <w:rsid w:val="00C13952"/>
    <w:rsid w:val="00C1447A"/>
    <w:rsid w:val="00C2311E"/>
    <w:rsid w:val="00C356EB"/>
    <w:rsid w:val="00C41CA4"/>
    <w:rsid w:val="00C50CB6"/>
    <w:rsid w:val="00C67FE1"/>
    <w:rsid w:val="00C77AE6"/>
    <w:rsid w:val="00C86E5B"/>
    <w:rsid w:val="00C873CA"/>
    <w:rsid w:val="00CA6643"/>
    <w:rsid w:val="00CA6C51"/>
    <w:rsid w:val="00CB4280"/>
    <w:rsid w:val="00CB56CB"/>
    <w:rsid w:val="00CB6710"/>
    <w:rsid w:val="00CB796A"/>
    <w:rsid w:val="00CD0C64"/>
    <w:rsid w:val="00CE4CD2"/>
    <w:rsid w:val="00CF0019"/>
    <w:rsid w:val="00D226BF"/>
    <w:rsid w:val="00D44B5A"/>
    <w:rsid w:val="00D47F3C"/>
    <w:rsid w:val="00D7488F"/>
    <w:rsid w:val="00D96858"/>
    <w:rsid w:val="00DF1FC9"/>
    <w:rsid w:val="00DF6835"/>
    <w:rsid w:val="00E33C6D"/>
    <w:rsid w:val="00E57CED"/>
    <w:rsid w:val="00E745F5"/>
    <w:rsid w:val="00E92EBA"/>
    <w:rsid w:val="00EC00AA"/>
    <w:rsid w:val="00EC088B"/>
    <w:rsid w:val="00ED5604"/>
    <w:rsid w:val="00EF7A82"/>
    <w:rsid w:val="00F05435"/>
    <w:rsid w:val="00F0589D"/>
    <w:rsid w:val="00F131C6"/>
    <w:rsid w:val="00F264B1"/>
    <w:rsid w:val="00F51FB4"/>
    <w:rsid w:val="00F5440E"/>
    <w:rsid w:val="00F558F7"/>
    <w:rsid w:val="00F96E53"/>
    <w:rsid w:val="00FA64DD"/>
    <w:rsid w:val="00FA65B2"/>
    <w:rsid w:val="00FD6602"/>
    <w:rsid w:val="00FE3F90"/>
    <w:rsid w:val="00FE7ED8"/>
    <w:rsid w:val="1521405E"/>
    <w:rsid w:val="4BB152A9"/>
    <w:rsid w:val="54BC7DB2"/>
    <w:rsid w:val="54C4222B"/>
    <w:rsid w:val="58E825FA"/>
    <w:rsid w:val="5F9837DE"/>
    <w:rsid w:val="6F760C78"/>
    <w:rsid w:val="6FF565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DA0CC2F"/>
  <w15:docId w15:val="{945771D2-0D9F-48D6-BA1F-0D6021A2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iPriority="99"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26B8"/>
    <w:pPr>
      <w:widowControl w:val="0"/>
      <w:jc w:val="both"/>
    </w:pPr>
    <w:rPr>
      <w:rFonts w:eastAsia="方正仿宋_GBK"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rsid w:val="000F0061"/>
    <w:pPr>
      <w:ind w:leftChars="2500" w:left="100"/>
    </w:pPr>
  </w:style>
  <w:style w:type="paragraph" w:styleId="a5">
    <w:name w:val="footer"/>
    <w:basedOn w:val="a"/>
    <w:link w:val="a6"/>
    <w:uiPriority w:val="99"/>
    <w:qFormat/>
    <w:rsid w:val="000F0061"/>
    <w:pPr>
      <w:tabs>
        <w:tab w:val="center" w:pos="4153"/>
        <w:tab w:val="right" w:pos="8306"/>
      </w:tabs>
      <w:snapToGrid w:val="0"/>
      <w:jc w:val="left"/>
    </w:pPr>
    <w:rPr>
      <w:sz w:val="18"/>
      <w:szCs w:val="18"/>
    </w:rPr>
  </w:style>
  <w:style w:type="paragraph" w:styleId="a7">
    <w:name w:val="header"/>
    <w:basedOn w:val="a"/>
    <w:link w:val="a8"/>
    <w:qFormat/>
    <w:rsid w:val="000F0061"/>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0F0061"/>
    <w:pPr>
      <w:spacing w:beforeAutospacing="1" w:afterAutospacing="1"/>
      <w:jc w:val="left"/>
    </w:pPr>
    <w:rPr>
      <w:rFonts w:asciiTheme="minorHAnsi" w:eastAsiaTheme="minorEastAsia" w:hAnsiTheme="minorHAnsi" w:cs="Times New Roman"/>
      <w:kern w:val="0"/>
      <w:sz w:val="24"/>
      <w:szCs w:val="24"/>
    </w:rPr>
  </w:style>
  <w:style w:type="table" w:styleId="aa">
    <w:name w:val="Table Grid"/>
    <w:basedOn w:val="a1"/>
    <w:uiPriority w:val="59"/>
    <w:qFormat/>
    <w:rsid w:val="000F006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0F0061"/>
    <w:rPr>
      <w:b/>
    </w:rPr>
  </w:style>
  <w:style w:type="character" w:styleId="ac">
    <w:name w:val="Hyperlink"/>
    <w:basedOn w:val="a0"/>
    <w:uiPriority w:val="99"/>
    <w:unhideWhenUsed/>
    <w:qFormat/>
    <w:rsid w:val="000F0061"/>
    <w:rPr>
      <w:color w:val="0000FF"/>
      <w:u w:val="single"/>
    </w:rPr>
  </w:style>
  <w:style w:type="character" w:customStyle="1" w:styleId="a8">
    <w:name w:val="页眉 字符"/>
    <w:basedOn w:val="a0"/>
    <w:link w:val="a7"/>
    <w:qFormat/>
    <w:rsid w:val="000F0061"/>
    <w:rPr>
      <w:rFonts w:eastAsia="方正仿宋_GBK" w:cstheme="minorBidi"/>
      <w:kern w:val="2"/>
      <w:sz w:val="18"/>
      <w:szCs w:val="18"/>
    </w:rPr>
  </w:style>
  <w:style w:type="character" w:customStyle="1" w:styleId="a6">
    <w:name w:val="页脚 字符"/>
    <w:basedOn w:val="a0"/>
    <w:link w:val="a5"/>
    <w:uiPriority w:val="99"/>
    <w:qFormat/>
    <w:rsid w:val="000F0061"/>
    <w:rPr>
      <w:rFonts w:eastAsia="方正仿宋_GBK" w:cstheme="minorBidi"/>
      <w:kern w:val="2"/>
      <w:sz w:val="18"/>
      <w:szCs w:val="18"/>
    </w:rPr>
  </w:style>
  <w:style w:type="character" w:customStyle="1" w:styleId="a4">
    <w:name w:val="日期 字符"/>
    <w:basedOn w:val="a0"/>
    <w:link w:val="a3"/>
    <w:qFormat/>
    <w:rsid w:val="000F0061"/>
    <w:rPr>
      <w:rFonts w:eastAsia="方正仿宋_GBK" w:cstheme="minorBidi"/>
      <w:kern w:val="2"/>
      <w:sz w:val="32"/>
      <w:szCs w:val="22"/>
    </w:rPr>
  </w:style>
  <w:style w:type="paragraph" w:styleId="ad">
    <w:name w:val="Note Heading"/>
    <w:basedOn w:val="a"/>
    <w:next w:val="a"/>
    <w:link w:val="ae"/>
    <w:uiPriority w:val="99"/>
    <w:qFormat/>
    <w:rsid w:val="00127496"/>
    <w:pPr>
      <w:jc w:val="center"/>
    </w:pPr>
    <w:rPr>
      <w:rFonts w:asciiTheme="minorHAnsi" w:eastAsiaTheme="minorEastAsia" w:hAnsiTheme="minorHAnsi"/>
      <w:sz w:val="21"/>
    </w:rPr>
  </w:style>
  <w:style w:type="character" w:customStyle="1" w:styleId="ae">
    <w:name w:val="注释标题 字符"/>
    <w:basedOn w:val="a0"/>
    <w:link w:val="ad"/>
    <w:uiPriority w:val="99"/>
    <w:rsid w:val="00127496"/>
    <w:rPr>
      <w:rFonts w:asciiTheme="minorHAnsi" w:eastAsiaTheme="minorEastAsia" w:hAnsiTheme="minorHAnsi" w:cstheme="minorBidi"/>
      <w:kern w:val="2"/>
      <w:sz w:val="21"/>
      <w:szCs w:val="22"/>
    </w:rPr>
  </w:style>
  <w:style w:type="paragraph" w:styleId="af">
    <w:name w:val="Plain Text"/>
    <w:basedOn w:val="a"/>
    <w:link w:val="af0"/>
    <w:uiPriority w:val="99"/>
    <w:unhideWhenUsed/>
    <w:qFormat/>
    <w:rsid w:val="00127496"/>
    <w:rPr>
      <w:rFonts w:ascii="宋体" w:eastAsia="宋体" w:hAnsi="Courier New" w:cs="Courier New"/>
      <w:sz w:val="21"/>
      <w:szCs w:val="21"/>
    </w:rPr>
  </w:style>
  <w:style w:type="character" w:customStyle="1" w:styleId="af0">
    <w:name w:val="纯文本 字符"/>
    <w:basedOn w:val="a0"/>
    <w:link w:val="af"/>
    <w:uiPriority w:val="99"/>
    <w:qFormat/>
    <w:rsid w:val="00127496"/>
    <w:rPr>
      <w:rFonts w:ascii="宋体" w:hAnsi="Courier New" w:cs="Courier New"/>
      <w:kern w:val="2"/>
      <w:sz w:val="21"/>
      <w:szCs w:val="21"/>
    </w:rPr>
  </w:style>
  <w:style w:type="paragraph" w:styleId="af1">
    <w:name w:val="List Paragraph"/>
    <w:basedOn w:val="a"/>
    <w:uiPriority w:val="99"/>
    <w:qFormat/>
    <w:rsid w:val="00127496"/>
    <w:pPr>
      <w:ind w:firstLineChars="200" w:firstLine="420"/>
    </w:pPr>
    <w:rPr>
      <w:rFonts w:asciiTheme="minorHAnsi" w:eastAsiaTheme="minorEastAsia" w:hAnsiTheme="minorHAnsi"/>
      <w:sz w:val="21"/>
    </w:rPr>
  </w:style>
  <w:style w:type="table" w:customStyle="1" w:styleId="TableNormal">
    <w:name w:val="Table Normal"/>
    <w:semiHidden/>
    <w:unhideWhenUsed/>
    <w:qFormat/>
    <w:rsid w:val="00F558F7"/>
    <w:rPr>
      <w:rFonts w:ascii="Arial" w:eastAsiaTheme="minorEastAsia" w:hAnsi="Arial"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588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32"/>
  </customShpExts>
</s:customData>
</file>

<file path=customXml/itemProps1.xml><?xml version="1.0" encoding="utf-8"?>
<ds:datastoreItem xmlns:ds="http://schemas.openxmlformats.org/officeDocument/2006/customXml" ds:itemID="{38BCA548-878B-40FA-8E22-7DA7FC871C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1092</Words>
  <Characters>6229</Characters>
  <Application>Microsoft Office Word</Application>
  <DocSecurity>0</DocSecurity>
  <Lines>51</Lines>
  <Paragraphs>14</Paragraphs>
  <ScaleCrop>false</ScaleCrop>
  <Company>Microsoft</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左肩纹个米老鼠</dc:creator>
  <cp:lastModifiedBy>mousuntao</cp:lastModifiedBy>
  <cp:revision>5</cp:revision>
  <cp:lastPrinted>2022-04-21T02:21:00Z</cp:lastPrinted>
  <dcterms:created xsi:type="dcterms:W3CDTF">2023-03-10T07:13:00Z</dcterms:created>
  <dcterms:modified xsi:type="dcterms:W3CDTF">2023-11-09T06:58:00Z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9CA80ACF3E0E46B39D2F23542D7446DD</vt:lpwstr>
  </property>
</Properties>
</file>