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eastAsia="方正黑体_GBK"/>
          <w:sz w:val="32"/>
          <w:szCs w:val="32"/>
        </w:rPr>
        <w:t>附件</w:t>
      </w:r>
      <w:r>
        <w:rPr>
          <w:rFonts w:hint="eastAsia" w:ascii="Times New Roman" w:hAnsi="Times New Roman" w:eastAsia="方正小标宋_GBK" w:cs="Times New Roman"/>
          <w:sz w:val="32"/>
          <w:szCs w:val="32"/>
        </w:rPr>
        <w:t>2</w:t>
      </w:r>
    </w:p>
    <w:p>
      <w:pPr>
        <w:pStyle w:val="30"/>
        <w:snapToGrid w:val="0"/>
        <w:spacing w:line="100" w:lineRule="atLeast"/>
        <w:ind w:right="-57"/>
        <w:rPr>
          <w:rFonts w:hint="eastAsia" w:eastAsia="方正小标宋_GBK"/>
          <w:sz w:val="52"/>
          <w:szCs w:val="52"/>
        </w:rPr>
      </w:pPr>
    </w:p>
    <w:p>
      <w:pPr>
        <w:pStyle w:val="30"/>
        <w:snapToGrid w:val="0"/>
        <w:spacing w:line="100" w:lineRule="atLeast"/>
        <w:ind w:right="-57"/>
        <w:rPr>
          <w:rFonts w:hint="eastAsia" w:eastAsia="方正小标宋_GBK"/>
          <w:sz w:val="52"/>
          <w:szCs w:val="52"/>
        </w:rPr>
      </w:pPr>
      <w:bookmarkStart w:id="3" w:name="_GoBack"/>
      <w:r>
        <w:rPr>
          <w:rFonts w:hint="eastAsia" w:eastAsia="方正小标宋_GBK"/>
          <w:sz w:val="52"/>
          <w:szCs w:val="52"/>
        </w:rPr>
        <w:t>无锡市众创空间申报书</w:t>
      </w:r>
    </w:p>
    <w:bookmarkEnd w:id="3"/>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10"/>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hint="eastAsia" w:ascii="Times New Roman" w:hAnsi="Times New Roman" w:eastAsia="方正黑体_GBK"/>
          <w:sz w:val="30"/>
          <w:szCs w:val="30"/>
        </w:rPr>
        <w:t>众创空间名称：</w:t>
      </w:r>
      <w:r>
        <w:rPr>
          <w:rFonts w:hint="eastAsia" w:ascii="Times New Roman" w:hAnsi="Times New Roman" w:eastAsia="方正黑体_GBK"/>
          <w:sz w:val="30"/>
          <w:szCs w:val="30"/>
          <w:u w:val="single"/>
        </w:rPr>
        <w:t xml:space="preserve">                             </w:t>
      </w:r>
    </w:p>
    <w:p>
      <w:pPr>
        <w:pStyle w:val="10"/>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hint="eastAsia" w:ascii="Times New Roman" w:hAnsi="Times New Roman" w:eastAsia="方正黑体_GBK"/>
          <w:sz w:val="30"/>
          <w:szCs w:val="30"/>
        </w:rPr>
        <w:t>运 营 机 构 ：</w:t>
      </w:r>
      <w:r>
        <w:rPr>
          <w:rFonts w:hint="eastAsia" w:ascii="Times New Roman" w:hAnsi="Times New Roman" w:eastAsia="方正黑体_GBK"/>
          <w:sz w:val="30"/>
          <w:szCs w:val="30"/>
          <w:u w:val="single"/>
        </w:rPr>
        <w:t xml:space="preserve">                        (盖章)</w:t>
      </w:r>
    </w:p>
    <w:p>
      <w:pPr>
        <w:pStyle w:val="10"/>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rPr>
      </w:pPr>
      <w:r>
        <w:rPr>
          <w:rFonts w:ascii="Times New Roman" w:hAnsi="Times New Roman" w:eastAsia="方正黑体_GBK"/>
          <w:sz w:val="30"/>
          <w:szCs w:val="30"/>
        </w:rPr>
        <w:t>众创空间类型</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r>
        <w:rPr>
          <w:rFonts w:ascii="Times New Roman" w:hAnsi="Times New Roman" w:eastAsia="方正黑体_GBK"/>
          <w:sz w:val="30"/>
          <w:szCs w:val="30"/>
          <w:u w:val="single"/>
        </w:rPr>
        <w:t xml:space="preserve">                  </w:t>
      </w:r>
      <w:r>
        <w:rPr>
          <w:rFonts w:hint="eastAsia" w:ascii="Times New Roman" w:hAnsi="Times New Roman" w:eastAsia="方正黑体_GBK"/>
          <w:sz w:val="30"/>
          <w:szCs w:val="30"/>
          <w:u w:val="single"/>
        </w:rPr>
        <w:t xml:space="preserve">   </w:t>
      </w:r>
      <w:r>
        <w:rPr>
          <w:rFonts w:ascii="Times New Roman" w:hAnsi="Times New Roman" w:eastAsia="方正黑体_GBK"/>
          <w:sz w:val="30"/>
          <w:szCs w:val="30"/>
          <w:u w:val="single"/>
        </w:rPr>
        <w:t xml:space="preserve">       </w:t>
      </w:r>
    </w:p>
    <w:p>
      <w:pPr>
        <w:pStyle w:val="10"/>
        <w:autoSpaceDE w:val="0"/>
        <w:autoSpaceDN w:val="0"/>
        <w:snapToGrid w:val="0"/>
        <w:spacing w:before="120" w:beforeAutospacing="0" w:after="120" w:afterAutospacing="0" w:line="800" w:lineRule="exact"/>
        <w:ind w:firstLine="900" w:firstLineChars="300"/>
        <w:rPr>
          <w:rFonts w:hint="eastAsia" w:ascii="Times New Roman" w:hAnsi="Times New Roman" w:eastAsia="方正黑体_GBK"/>
          <w:sz w:val="30"/>
          <w:szCs w:val="30"/>
          <w:u w:val="single"/>
        </w:rPr>
      </w:pPr>
      <w:r>
        <w:rPr>
          <w:rFonts w:hint="eastAsia" w:ascii="Times New Roman" w:hAnsi="Times New Roman" w:eastAsia="方正黑体_GBK"/>
          <w:sz w:val="30"/>
          <w:szCs w:val="30"/>
        </w:rPr>
        <w:t>联   系   人：</w:t>
      </w:r>
      <w:r>
        <w:rPr>
          <w:rFonts w:hint="eastAsia" w:ascii="Times New Roman" w:hAnsi="Times New Roman" w:eastAsia="方正黑体_GBK"/>
          <w:sz w:val="30"/>
          <w:szCs w:val="30"/>
          <w:u w:val="single"/>
        </w:rPr>
        <w:t xml:space="preserve">                             </w:t>
      </w:r>
    </w:p>
    <w:p>
      <w:pPr>
        <w:pStyle w:val="10"/>
        <w:autoSpaceDE w:val="0"/>
        <w:autoSpaceDN w:val="0"/>
        <w:snapToGrid w:val="0"/>
        <w:spacing w:before="0" w:beforeAutospacing="0" w:after="0" w:afterAutospacing="0" w:line="800" w:lineRule="exact"/>
        <w:ind w:firstLine="893" w:firstLineChars="235"/>
        <w:rPr>
          <w:rFonts w:hint="eastAsia" w:ascii="Times New Roman" w:hAnsi="Times New Roman" w:eastAsia="方正黑体_GBK"/>
          <w:sz w:val="30"/>
          <w:szCs w:val="30"/>
          <w:u w:val="single"/>
        </w:rPr>
      </w:pPr>
      <w:r>
        <w:rPr>
          <w:rFonts w:hint="eastAsia" w:ascii="Times New Roman" w:hAnsi="Times New Roman" w:eastAsia="方正黑体_GBK"/>
          <w:spacing w:val="40"/>
          <w:sz w:val="30"/>
          <w:szCs w:val="30"/>
        </w:rPr>
        <w:t xml:space="preserve">联系电话 </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p>
    <w:p>
      <w:pPr>
        <w:pStyle w:val="10"/>
        <w:autoSpaceDE w:val="0"/>
        <w:autoSpaceDN w:val="0"/>
        <w:snapToGrid w:val="0"/>
        <w:spacing w:before="120" w:beforeAutospacing="0" w:after="120" w:afterAutospacing="0" w:line="800" w:lineRule="exact"/>
        <w:ind w:firstLine="893" w:firstLineChars="235"/>
        <w:rPr>
          <w:rFonts w:ascii="Times New Roman" w:hAnsi="Times New Roman" w:eastAsia="仿宋_GB2312"/>
          <w:sz w:val="30"/>
          <w:szCs w:val="30"/>
        </w:rPr>
      </w:pPr>
      <w:r>
        <w:rPr>
          <w:rFonts w:hint="eastAsia" w:ascii="Times New Roman" w:hAnsi="Times New Roman" w:eastAsia="方正黑体_GBK"/>
          <w:spacing w:val="40"/>
          <w:sz w:val="30"/>
          <w:szCs w:val="30"/>
        </w:rPr>
        <w:t xml:space="preserve">填报日期 </w:t>
      </w:r>
      <w:r>
        <w:rPr>
          <w:rFonts w:hint="eastAsia" w:ascii="Times New Roman" w:hAnsi="Times New Roman" w:eastAsia="方正黑体_GBK"/>
          <w:sz w:val="30"/>
          <w:szCs w:val="30"/>
        </w:rPr>
        <w:t>：</w:t>
      </w:r>
      <w:r>
        <w:rPr>
          <w:rFonts w:hint="eastAsia" w:ascii="Times New Roman" w:hAnsi="Times New Roman" w:eastAsia="方正黑体_GBK"/>
          <w:sz w:val="30"/>
          <w:szCs w:val="30"/>
          <w:u w:val="single"/>
        </w:rPr>
        <w:t xml:space="preserve">                             </w:t>
      </w: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pStyle w:val="30"/>
        <w:snapToGrid w:val="0"/>
        <w:spacing w:line="100" w:lineRule="atLeast"/>
        <w:ind w:right="-57"/>
        <w:jc w:val="left"/>
        <w:rPr>
          <w:rFonts w:hint="eastAsia"/>
          <w:sz w:val="32"/>
          <w:szCs w:val="32"/>
        </w:rPr>
      </w:pPr>
    </w:p>
    <w:p>
      <w:pPr>
        <w:widowControl/>
        <w:autoSpaceDE w:val="0"/>
        <w:autoSpaceDN w:val="0"/>
        <w:snapToGrid w:val="0"/>
        <w:spacing w:line="600" w:lineRule="exact"/>
        <w:jc w:val="center"/>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无锡市科学技术局</w:t>
      </w:r>
    </w:p>
    <w:p>
      <w:pPr>
        <w:pStyle w:val="10"/>
        <w:autoSpaceDE w:val="0"/>
        <w:autoSpaceDN w:val="0"/>
        <w:snapToGrid w:val="0"/>
        <w:spacing w:before="0" w:beforeAutospacing="0" w:after="0" w:afterAutospacing="0" w:line="600" w:lineRule="exact"/>
        <w:jc w:val="center"/>
        <w:rPr>
          <w:rFonts w:hint="eastAsia" w:ascii="Times New Roman" w:hAnsi="Times New Roman" w:eastAsia="方正楷体_GBK"/>
          <w:sz w:val="32"/>
          <w:szCs w:val="32"/>
        </w:rPr>
        <w:sectPr>
          <w:footerReference r:id="rId3" w:type="default"/>
          <w:footerReference r:id="rId4" w:type="even"/>
          <w:pgSz w:w="11906" w:h="16838"/>
          <w:pgMar w:top="2098" w:right="1474" w:bottom="1984" w:left="1587" w:header="720" w:footer="1474" w:gutter="0"/>
          <w:pgNumType w:fmt="numberInDash"/>
          <w:cols w:space="720" w:num="1"/>
          <w:docGrid w:linePitch="579" w:charSpace="-849"/>
        </w:sectPr>
      </w:pPr>
      <w:r>
        <w:rPr>
          <w:rFonts w:hint="eastAsia" w:ascii="Times New Roman" w:hAnsi="Times New Roman" w:eastAsia="方正楷体_GBK"/>
          <w:sz w:val="32"/>
          <w:szCs w:val="32"/>
        </w:rPr>
        <w:t>2023年3月制</w:t>
      </w:r>
    </w:p>
    <w:p>
      <w:pPr>
        <w:autoSpaceDE w:val="0"/>
        <w:autoSpaceDN w:val="0"/>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填 报 说 明</w:t>
      </w:r>
    </w:p>
    <w:p>
      <w:pPr>
        <w:autoSpaceDE w:val="0"/>
        <w:autoSpaceDN w:val="0"/>
        <w:spacing w:line="578" w:lineRule="exact"/>
        <w:jc w:val="center"/>
        <w:rPr>
          <w:rFonts w:hint="eastAsia" w:ascii="Times New Roman" w:hAnsi="Times New Roman" w:eastAsia="方正小标宋_GBK"/>
          <w:sz w:val="44"/>
          <w:szCs w:val="44"/>
        </w:rPr>
      </w:pPr>
    </w:p>
    <w:p>
      <w:pPr>
        <w:pStyle w:val="10"/>
        <w:autoSpaceDE w:val="0"/>
        <w:autoSpaceDN w:val="0"/>
        <w:snapToGrid w:val="0"/>
        <w:spacing w:before="0" w:beforeAutospacing="0" w:after="0" w:afterAutospacing="0"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w:t>
      </w:r>
      <w:r>
        <w:rPr>
          <w:rFonts w:hint="eastAsia" w:ascii="方正仿宋_GBK" w:hAnsi="Times New Roman" w:eastAsia="方正仿宋_GBK" w:cs="仿宋"/>
          <w:sz w:val="32"/>
          <w:szCs w:val="32"/>
        </w:rPr>
        <w:t>.</w:t>
      </w:r>
      <w:r>
        <w:rPr>
          <w:rFonts w:hint="eastAsia" w:ascii="Times New Roman" w:hAnsi="Times New Roman" w:eastAsia="方正仿宋_GBK" w:cs="仿宋"/>
          <w:sz w:val="32"/>
          <w:szCs w:val="32"/>
        </w:rPr>
        <w:t>申报书由申报单位填制，填报时应实事求是，认真填写，并按要求提供相应的附件材料，按序装订成册，加盖公章，同时报送电子版。</w:t>
      </w:r>
    </w:p>
    <w:p>
      <w:pPr>
        <w:pStyle w:val="10"/>
        <w:autoSpaceDE w:val="0"/>
        <w:autoSpaceDN w:val="0"/>
        <w:snapToGrid w:val="0"/>
        <w:spacing w:before="0" w:beforeAutospacing="0" w:after="0" w:afterAutospacing="0"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w:t>
      </w:r>
      <w:r>
        <w:rPr>
          <w:rFonts w:hint="eastAsia" w:ascii="方正仿宋_GBK" w:hAnsi="Times New Roman" w:eastAsia="方正仿宋_GBK" w:cs="仿宋"/>
          <w:sz w:val="32"/>
          <w:szCs w:val="32"/>
        </w:rPr>
        <w:t>.</w:t>
      </w:r>
      <w:r>
        <w:rPr>
          <w:rFonts w:hint="eastAsia" w:ascii="Times New Roman" w:hAnsi="Times New Roman" w:eastAsia="方正仿宋_GBK" w:cs="仿宋"/>
          <w:sz w:val="32"/>
          <w:szCs w:val="32"/>
        </w:rPr>
        <w:t>众创空间类型包括：综合型众创空间和专业化众创空间。其中，专业化众创空间产业聚集度应达50%（含）以上。</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仿宋"/>
          <w:sz w:val="32"/>
          <w:szCs w:val="32"/>
        </w:rPr>
        <w:t>3</w:t>
      </w:r>
      <w:r>
        <w:rPr>
          <w:rFonts w:hint="eastAsia" w:ascii="方正仿宋_GBK" w:hAnsi="Times New Roman" w:eastAsia="方正仿宋_GBK" w:cs="仿宋"/>
          <w:sz w:val="32"/>
          <w:szCs w:val="32"/>
        </w:rPr>
        <w:t>.</w:t>
      </w:r>
      <w:r>
        <w:rPr>
          <w:rFonts w:hint="eastAsia" w:ascii="Times New Roman" w:hAnsi="Times New Roman" w:eastAsia="方正仿宋_GBK" w:cs="Times New Roman"/>
          <w:kern w:val="0"/>
          <w:sz w:val="32"/>
          <w:szCs w:val="32"/>
        </w:rPr>
        <w:t>专业化众创空间所属领域从以下分类中选择：</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（1）电子信息（2）先进制造（3）航空航天（4）现代交通（5）生物医药与医疗器械（6）新材料（7）新能源与节能（8）环境保护（9）地球、空间与海洋（10）核应用技术（11）现代农业（12）文化创意（13）其他</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w:t>
      </w:r>
      <w:r>
        <w:rPr>
          <w:rFonts w:hint="eastAsia" w:ascii="方正仿宋_GBK" w:hAnsi="Times New Roman" w:eastAsia="方正仿宋_GBK" w:cs="仿宋"/>
          <w:sz w:val="32"/>
          <w:szCs w:val="32"/>
        </w:rPr>
        <w:t>.</w:t>
      </w:r>
      <w:r>
        <w:rPr>
          <w:rFonts w:hint="eastAsia" w:ascii="Times New Roman" w:hAnsi="Times New Roman" w:eastAsia="方正仿宋_GBK" w:cs="仿宋"/>
          <w:sz w:val="32"/>
          <w:szCs w:val="32"/>
        </w:rPr>
        <w:t>众创空间名称应体现自身的定位、特色、技术领域或发展理念，不建议直接使用省市行政区专属名称（如××市××区众创空间等），众创空间名称一般不应与运营主体名称相同。</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5.申报内容不得涉及危害国家安全、涉及军事和保密的内容以及敏感词汇。</w:t>
      </w: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rPr>
          <w:rFonts w:hint="eastAsia" w:ascii="Times New Roman" w:hAnsi="Times New Roman" w:eastAsia="方正仿宋_GBK" w:cs="仿宋"/>
          <w:sz w:val="32"/>
          <w:szCs w:val="32"/>
        </w:rPr>
      </w:pPr>
    </w:p>
    <w:p>
      <w:pPr>
        <w:tabs>
          <w:tab w:val="left" w:pos="-2340"/>
          <w:tab w:val="left" w:pos="1080"/>
        </w:tabs>
        <w:autoSpaceDE w:val="0"/>
        <w:autoSpaceDN w:val="0"/>
        <w:spacing w:line="578" w:lineRule="exact"/>
        <w:rPr>
          <w:rFonts w:hint="eastAsia" w:ascii="Times New Roman" w:hAnsi="Times New Roman" w:eastAsia="方正仿宋_GBK" w:cs="仿宋"/>
          <w:sz w:val="28"/>
          <w:szCs w:val="28"/>
        </w:rPr>
      </w:pPr>
    </w:p>
    <w:p>
      <w:pPr>
        <w:tabs>
          <w:tab w:val="left" w:pos="-2340"/>
          <w:tab w:val="left" w:pos="1080"/>
        </w:tabs>
        <w:autoSpaceDE w:val="0"/>
        <w:autoSpaceDN w:val="0"/>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申报单位信用承诺书</w:t>
      </w: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u w:val="single"/>
        </w:rPr>
      </w:pP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单位（公司）郑重承诺：</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本单位在申报2023年度无锡市众创空间期间，所填报的数据真实、准确，提供的申报资料规范、齐全，且不存在任何弄虚作假行为。如有失实或失信行为，愿意根据相关规定，承担以下责任：</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1、取消评审资格；</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2、记入不良科技信用记录，并报送至市公共信用信息平台，列入社会信用记录，接受相应处理；</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3、其它相关法律责任等。</w:t>
      </w: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运营机构法人（签字或盖章）：      </w:t>
      </w: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运营机构（公章）：</w:t>
      </w:r>
    </w:p>
    <w:p>
      <w:pPr>
        <w:tabs>
          <w:tab w:val="left" w:pos="-2340"/>
          <w:tab w:val="left" w:pos="1080"/>
        </w:tabs>
        <w:autoSpaceDE w:val="0"/>
        <w:autoSpaceDN w:val="0"/>
        <w:spacing w:line="578" w:lineRule="exact"/>
        <w:rPr>
          <w:rFonts w:hint="eastAsia" w:ascii="Times New Roman" w:hAnsi="Times New Roman" w:eastAsia="方正仿宋_GBK"/>
          <w:sz w:val="32"/>
          <w:szCs w:val="32"/>
        </w:rPr>
      </w:pPr>
    </w:p>
    <w:p>
      <w:pPr>
        <w:tabs>
          <w:tab w:val="left" w:pos="-2340"/>
          <w:tab w:val="left" w:pos="1080"/>
        </w:tabs>
        <w:autoSpaceDE w:val="0"/>
        <w:autoSpaceDN w:val="0"/>
        <w:spacing w:line="578" w:lineRule="exac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90" w:lineRule="exact"/>
        <w:ind w:firstLine="640" w:firstLineChars="200"/>
        <w:rPr>
          <w:rFonts w:hint="eastAsia" w:ascii="Times New Roman" w:hAnsi="Times New Roman" w:eastAsia="方正仿宋_GBK" w:cs="仿宋"/>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38"/>
        <w:gridCol w:w="745"/>
        <w:gridCol w:w="808"/>
        <w:gridCol w:w="598"/>
        <w:gridCol w:w="81"/>
        <w:gridCol w:w="1364"/>
        <w:gridCol w:w="534"/>
        <w:gridCol w:w="1162"/>
        <w:gridCol w:w="12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931" w:type="dxa"/>
            <w:gridSpan w:val="11"/>
            <w:vAlign w:val="center"/>
          </w:tcPr>
          <w:p>
            <w:pPr>
              <w:autoSpaceDE w:val="0"/>
              <w:autoSpaceDN w:val="0"/>
              <w:snapToGrid w:val="0"/>
              <w:jc w:val="left"/>
              <w:rPr>
                <w:rFonts w:hint="eastAsia" w:ascii="Times New Roman" w:hAnsi="Times New Roman" w:eastAsia="方正黑体_GBK"/>
              </w:rPr>
            </w:pPr>
            <w:bookmarkStart w:id="0" w:name="_Toc418762397"/>
            <w:bookmarkStart w:id="1" w:name="_Toc420669767"/>
            <w:bookmarkStart w:id="2" w:name="_Toc420670140"/>
            <w:r>
              <w:rPr>
                <w:rFonts w:hint="eastAsia" w:ascii="Times New Roman" w:hAnsi="Times New Roman" w:eastAsia="方正黑体_GBK"/>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众创空间名称</w:t>
            </w:r>
          </w:p>
        </w:tc>
        <w:tc>
          <w:tcPr>
            <w:tcW w:w="2851" w:type="dxa"/>
            <w:gridSpan w:val="4"/>
            <w:vAlign w:val="center"/>
          </w:tcPr>
          <w:p>
            <w:pPr>
              <w:autoSpaceDE w:val="0"/>
              <w:autoSpaceDN w:val="0"/>
              <w:snapToGrid w:val="0"/>
              <w:rPr>
                <w:rFonts w:hint="eastAsia" w:ascii="Times New Roman" w:hAnsi="Times New Roman" w:eastAsia="方正仿宋_GBK"/>
                <w:sz w:val="24"/>
                <w:szCs w:val="24"/>
              </w:rPr>
            </w:pPr>
          </w:p>
        </w:tc>
        <w:tc>
          <w:tcPr>
            <w:tcW w:w="1696" w:type="dxa"/>
            <w:gridSpan w:val="2"/>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运营机构名称</w:t>
            </w:r>
          </w:p>
        </w:tc>
        <w:tc>
          <w:tcPr>
            <w:tcW w:w="2663" w:type="dxa"/>
            <w:gridSpan w:val="2"/>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统一社会信用代码</w:t>
            </w:r>
          </w:p>
        </w:tc>
        <w:tc>
          <w:tcPr>
            <w:tcW w:w="2851" w:type="dxa"/>
            <w:gridSpan w:val="4"/>
            <w:vAlign w:val="center"/>
          </w:tcPr>
          <w:p>
            <w:pPr>
              <w:autoSpaceDE w:val="0"/>
              <w:autoSpaceDN w:val="0"/>
              <w:snapToGrid w:val="0"/>
              <w:rPr>
                <w:rFonts w:hint="eastAsia" w:ascii="Times New Roman" w:hAnsi="Times New Roman" w:eastAsia="方正仿宋_GBK"/>
                <w:sz w:val="24"/>
                <w:szCs w:val="24"/>
              </w:rPr>
            </w:pPr>
          </w:p>
        </w:tc>
        <w:tc>
          <w:tcPr>
            <w:tcW w:w="290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是否具有独立法人资格</w:t>
            </w:r>
          </w:p>
        </w:tc>
        <w:tc>
          <w:tcPr>
            <w:tcW w:w="1458" w:type="dxa"/>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负 责 人</w:t>
            </w:r>
          </w:p>
        </w:tc>
        <w:tc>
          <w:tcPr>
            <w:tcW w:w="1487" w:type="dxa"/>
            <w:gridSpan w:val="3"/>
            <w:vAlign w:val="center"/>
          </w:tcPr>
          <w:p>
            <w:pPr>
              <w:autoSpaceDE w:val="0"/>
              <w:autoSpaceDN w:val="0"/>
              <w:snapToGrid w:val="0"/>
              <w:jc w:val="center"/>
              <w:rPr>
                <w:rFonts w:hint="eastAsia" w:ascii="Times New Roman" w:hAnsi="Times New Roman" w:eastAsia="方正仿宋_GBK"/>
                <w:sz w:val="24"/>
                <w:szCs w:val="24"/>
              </w:rPr>
            </w:pPr>
          </w:p>
        </w:tc>
        <w:tc>
          <w:tcPr>
            <w:tcW w:w="1364" w:type="dxa"/>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职    务</w:t>
            </w:r>
          </w:p>
        </w:tc>
        <w:tc>
          <w:tcPr>
            <w:tcW w:w="1696" w:type="dxa"/>
            <w:gridSpan w:val="2"/>
            <w:vAlign w:val="center"/>
          </w:tcPr>
          <w:p>
            <w:pPr>
              <w:autoSpaceDE w:val="0"/>
              <w:autoSpaceDN w:val="0"/>
              <w:snapToGrid w:val="0"/>
              <w:jc w:val="center"/>
              <w:rPr>
                <w:rFonts w:hint="eastAsia" w:ascii="Times New Roman" w:hAnsi="Times New Roman" w:eastAsia="方正仿宋_GBK"/>
                <w:sz w:val="24"/>
                <w:szCs w:val="24"/>
              </w:rPr>
            </w:pPr>
          </w:p>
        </w:tc>
        <w:tc>
          <w:tcPr>
            <w:tcW w:w="1205" w:type="dxa"/>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联系电话</w:t>
            </w:r>
          </w:p>
        </w:tc>
        <w:tc>
          <w:tcPr>
            <w:tcW w:w="1458" w:type="dxa"/>
            <w:vAlign w:val="center"/>
          </w:tcPr>
          <w:p>
            <w:pPr>
              <w:autoSpaceDE w:val="0"/>
              <w:autoSpaceDN w:val="0"/>
              <w:snapToGrid w:val="0"/>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联 系 人</w:t>
            </w:r>
          </w:p>
        </w:tc>
        <w:tc>
          <w:tcPr>
            <w:tcW w:w="1487" w:type="dxa"/>
            <w:gridSpan w:val="3"/>
            <w:vAlign w:val="center"/>
          </w:tcPr>
          <w:p>
            <w:pPr>
              <w:autoSpaceDE w:val="0"/>
              <w:autoSpaceDN w:val="0"/>
              <w:snapToGrid w:val="0"/>
              <w:jc w:val="center"/>
              <w:rPr>
                <w:rFonts w:hint="eastAsia" w:ascii="Times New Roman" w:hAnsi="Times New Roman" w:eastAsia="方正仿宋_GBK"/>
                <w:sz w:val="24"/>
                <w:szCs w:val="24"/>
              </w:rPr>
            </w:pPr>
          </w:p>
        </w:tc>
        <w:tc>
          <w:tcPr>
            <w:tcW w:w="1364" w:type="dxa"/>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固定电话</w:t>
            </w:r>
          </w:p>
        </w:tc>
        <w:tc>
          <w:tcPr>
            <w:tcW w:w="1696" w:type="dxa"/>
            <w:gridSpan w:val="2"/>
            <w:vAlign w:val="center"/>
          </w:tcPr>
          <w:p>
            <w:pPr>
              <w:autoSpaceDE w:val="0"/>
              <w:autoSpaceDN w:val="0"/>
              <w:snapToGrid w:val="0"/>
              <w:jc w:val="center"/>
              <w:rPr>
                <w:rFonts w:hint="eastAsia" w:ascii="Times New Roman" w:hAnsi="Times New Roman" w:eastAsia="方正仿宋_GBK"/>
                <w:sz w:val="24"/>
                <w:szCs w:val="24"/>
              </w:rPr>
            </w:pPr>
          </w:p>
        </w:tc>
        <w:tc>
          <w:tcPr>
            <w:tcW w:w="1205" w:type="dxa"/>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手    机</w:t>
            </w:r>
          </w:p>
        </w:tc>
        <w:tc>
          <w:tcPr>
            <w:tcW w:w="1458" w:type="dxa"/>
            <w:vAlign w:val="center"/>
          </w:tcPr>
          <w:p>
            <w:pPr>
              <w:autoSpaceDE w:val="0"/>
              <w:autoSpaceDN w:val="0"/>
              <w:snapToGrid w:val="0"/>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类    型</w:t>
            </w:r>
          </w:p>
        </w:tc>
        <w:tc>
          <w:tcPr>
            <w:tcW w:w="2851" w:type="dxa"/>
            <w:gridSpan w:val="4"/>
            <w:vAlign w:val="center"/>
          </w:tcPr>
          <w:p>
            <w:pPr>
              <w:autoSpaceDE w:val="0"/>
              <w:autoSpaceDN w:val="0"/>
              <w:snapToGrid w:val="0"/>
              <w:ind w:left="87"/>
              <w:jc w:val="center"/>
              <w:rPr>
                <w:rFonts w:hint="eastAsia" w:ascii="Times New Roman" w:hAnsi="Times New Roman" w:eastAsia="方正仿宋_GBK"/>
                <w:sz w:val="24"/>
                <w:szCs w:val="24"/>
              </w:rPr>
            </w:pPr>
            <w:r>
              <w:rPr>
                <w:rFonts w:hint="eastAsia" w:ascii="Times New Roman" w:hAnsi="Times New Roman" w:eastAsia="方正仿宋_GBK"/>
                <w:sz w:val="24"/>
                <w:szCs w:val="24"/>
              </w:rPr>
              <w:t>专业□    综合□</w:t>
            </w:r>
          </w:p>
        </w:tc>
        <w:tc>
          <w:tcPr>
            <w:tcW w:w="2901" w:type="dxa"/>
            <w:gridSpan w:val="3"/>
            <w:vAlign w:val="center"/>
          </w:tcPr>
          <w:p>
            <w:pPr>
              <w:autoSpaceDE w:val="0"/>
              <w:autoSpaceDN w:val="0"/>
              <w:snapToGrid w:val="0"/>
              <w:ind w:left="87"/>
              <w:jc w:val="center"/>
              <w:rPr>
                <w:rFonts w:hint="eastAsia" w:ascii="Times New Roman" w:hAnsi="Times New Roman" w:eastAsia="方正仿宋_GBK"/>
                <w:sz w:val="24"/>
                <w:szCs w:val="24"/>
              </w:rPr>
            </w:pPr>
            <w:r>
              <w:rPr>
                <w:rFonts w:hint="eastAsia" w:ascii="Times New Roman" w:hAnsi="Times New Roman" w:eastAsia="方正仿宋_GBK"/>
                <w:sz w:val="24"/>
                <w:szCs w:val="24"/>
              </w:rPr>
              <w:t>所属领域（仅专业化众创空间填写）</w:t>
            </w:r>
          </w:p>
        </w:tc>
        <w:tc>
          <w:tcPr>
            <w:tcW w:w="1458" w:type="dxa"/>
            <w:vAlign w:val="center"/>
          </w:tcPr>
          <w:p>
            <w:pPr>
              <w:autoSpaceDE w:val="0"/>
              <w:autoSpaceDN w:val="0"/>
              <w:snapToGrid w:val="0"/>
              <w:ind w:left="87"/>
              <w:jc w:val="center"/>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通讯地址</w:t>
            </w:r>
          </w:p>
        </w:tc>
        <w:tc>
          <w:tcPr>
            <w:tcW w:w="7210" w:type="dxa"/>
            <w:gridSpan w:val="8"/>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注册日期</w:t>
            </w:r>
          </w:p>
        </w:tc>
        <w:tc>
          <w:tcPr>
            <w:tcW w:w="2851" w:type="dxa"/>
            <w:gridSpan w:val="4"/>
            <w:vAlign w:val="center"/>
          </w:tcPr>
          <w:p>
            <w:pPr>
              <w:autoSpaceDE w:val="0"/>
              <w:autoSpaceDN w:val="0"/>
              <w:snapToGrid w:val="0"/>
              <w:jc w:val="center"/>
              <w:rPr>
                <w:rFonts w:hint="eastAsia" w:ascii="Times New Roman" w:hAnsi="Times New Roman" w:eastAsia="方正仿宋_GBK"/>
                <w:sz w:val="24"/>
                <w:szCs w:val="24"/>
              </w:rPr>
            </w:pPr>
          </w:p>
        </w:tc>
        <w:tc>
          <w:tcPr>
            <w:tcW w:w="290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运营日期</w:t>
            </w:r>
          </w:p>
        </w:tc>
        <w:tc>
          <w:tcPr>
            <w:tcW w:w="1458" w:type="dxa"/>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法人代表</w:t>
            </w:r>
          </w:p>
        </w:tc>
        <w:tc>
          <w:tcPr>
            <w:tcW w:w="2851" w:type="dxa"/>
            <w:gridSpan w:val="4"/>
            <w:vAlign w:val="center"/>
          </w:tcPr>
          <w:p>
            <w:pPr>
              <w:autoSpaceDE w:val="0"/>
              <w:autoSpaceDN w:val="0"/>
              <w:snapToGrid w:val="0"/>
              <w:jc w:val="left"/>
              <w:rPr>
                <w:rFonts w:hint="eastAsia" w:ascii="Times New Roman" w:hAnsi="Times New Roman" w:eastAsia="方正仿宋_GBK"/>
                <w:sz w:val="24"/>
                <w:szCs w:val="24"/>
              </w:rPr>
            </w:pPr>
          </w:p>
        </w:tc>
        <w:tc>
          <w:tcPr>
            <w:tcW w:w="2901" w:type="dxa"/>
            <w:gridSpan w:val="3"/>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注册资金（万元）</w:t>
            </w:r>
          </w:p>
        </w:tc>
        <w:tc>
          <w:tcPr>
            <w:tcW w:w="1458" w:type="dxa"/>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721" w:type="dxa"/>
            <w:gridSpan w:val="3"/>
            <w:tcBorders>
              <w:bottom w:val="single" w:color="auto" w:sz="4"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注册地址</w:t>
            </w:r>
          </w:p>
        </w:tc>
        <w:tc>
          <w:tcPr>
            <w:tcW w:w="7210" w:type="dxa"/>
            <w:gridSpan w:val="8"/>
            <w:tcBorders>
              <w:bottom w:val="single" w:color="auto" w:sz="4" w:space="0"/>
            </w:tcBorders>
            <w:vAlign w:val="center"/>
          </w:tcPr>
          <w:p>
            <w:pPr>
              <w:autoSpaceDE w:val="0"/>
              <w:autoSpaceDN w:val="0"/>
              <w:snapToGrid w:val="0"/>
              <w:ind w:firstLine="600" w:firstLineChars="25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72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机构性质</w:t>
            </w:r>
          </w:p>
        </w:tc>
        <w:tc>
          <w:tcPr>
            <w:tcW w:w="7210"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left="87"/>
              <w:jc w:val="left"/>
              <w:rPr>
                <w:rFonts w:hint="eastAsia" w:ascii="Times New Roman" w:hAnsi="Times New Roman" w:eastAsia="方正仿宋_GBK"/>
                <w:sz w:val="24"/>
                <w:szCs w:val="24"/>
              </w:rPr>
            </w:pPr>
            <w:r>
              <w:rPr>
                <w:rFonts w:hint="eastAsia" w:ascii="Times New Roman" w:hAnsi="Times New Roman" w:eastAsia="方正仿宋_GBK"/>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1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主流媒体报道次数</w:t>
            </w:r>
          </w:p>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（市级及以上）</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rPr>
                <w:rFonts w:hint="eastAsia" w:ascii="Times New Roman" w:hAnsi="Times New Roman" w:eastAsia="方正仿宋_GBK"/>
                <w:sz w:val="24"/>
                <w:szCs w:val="24"/>
              </w:rPr>
            </w:pPr>
          </w:p>
        </w:tc>
        <w:tc>
          <w:tcPr>
            <w:tcW w:w="29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获得荣誉数量</w:t>
            </w:r>
          </w:p>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（区级及以上）</w:t>
            </w:r>
          </w:p>
        </w:tc>
        <w:tc>
          <w:tcPr>
            <w:tcW w:w="14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8931" w:type="dxa"/>
            <w:gridSpan w:val="11"/>
            <w:tcBorders>
              <w:top w:val="single" w:color="auto" w:sz="4"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b/>
                <w:bCs/>
                <w:sz w:val="24"/>
                <w:szCs w:val="24"/>
              </w:rPr>
              <w:t>总体概述：</w:t>
            </w:r>
            <w:r>
              <w:rPr>
                <w:rFonts w:hint="eastAsia" w:ascii="Times New Roman" w:hAnsi="Times New Roman" w:eastAsia="方正仿宋_GBK"/>
                <w:sz w:val="24"/>
                <w:szCs w:val="24"/>
              </w:rPr>
              <w:t>包括众创空间创办目的、定位、发展理念、运行机制、盈利模式、机构设置、管理制度等。</w:t>
            </w:r>
          </w:p>
          <w:p>
            <w:pPr>
              <w:autoSpaceDE w:val="0"/>
              <w:autoSpaceDN w:val="0"/>
              <w:snapToGrid w:val="0"/>
              <w:rPr>
                <w:rFonts w:hint="eastAsia" w:ascii="Times New Roman" w:hAnsi="Times New Roman" w:eastAsia="方正仿宋_GBK"/>
                <w:b/>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pStyle w:val="30"/>
              <w:snapToGrid w:val="0"/>
              <w:spacing w:line="100" w:lineRule="atLeast"/>
              <w:ind w:right="-57"/>
              <w:jc w:val="left"/>
              <w:rPr>
                <w:rFonts w:hint="eastAsia"/>
                <w:bCs/>
                <w:sz w:val="24"/>
                <w:szCs w:val="24"/>
              </w:rPr>
            </w:pPr>
          </w:p>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jc w:val="left"/>
              <w:rPr>
                <w:rFonts w:hint="eastAsia" w:ascii="Times New Roman" w:hAnsi="Times New Roman" w:eastAsia="方正仿宋_GBK"/>
                <w:sz w:val="24"/>
                <w:szCs w:val="24"/>
              </w:rPr>
            </w:pPr>
            <w:r>
              <w:rPr>
                <w:rFonts w:hint="eastAsia" w:ascii="Times New Roman" w:hAnsi="Times New Roman" w:eastAsia="方正黑体_GBK"/>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rPr>
                <w:rFonts w:hint="eastAsia" w:ascii="Times New Roman" w:hAnsi="Times New Roman" w:eastAsia="方正仿宋_GBK"/>
                <w:b/>
                <w:sz w:val="24"/>
                <w:szCs w:val="24"/>
              </w:rPr>
            </w:pPr>
            <w:r>
              <w:rPr>
                <w:rFonts w:hint="eastAsia" w:ascii="Times New Roman" w:hAnsi="Times New Roman" w:eastAsia="方正仿宋_GBK"/>
                <w:b/>
                <w:bCs/>
                <w:sz w:val="24"/>
                <w:szCs w:val="24"/>
              </w:rPr>
              <w:t>1.服务场地情况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众创空间服务场地总面积（㎡）</w:t>
            </w:r>
          </w:p>
        </w:tc>
        <w:tc>
          <w:tcPr>
            <w:tcW w:w="4359" w:type="dxa"/>
            <w:gridSpan w:val="4"/>
            <w:vAlign w:val="center"/>
          </w:tcPr>
          <w:p>
            <w:pPr>
              <w:autoSpaceDE w:val="0"/>
              <w:autoSpaceDN w:val="0"/>
              <w:snapToGrid w:val="0"/>
              <w:jc w:val="center"/>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restart"/>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3596" w:type="dxa"/>
            <w:gridSpan w:val="5"/>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创业团队和企业场地面积（㎡）</w:t>
            </w: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c>
          <w:tcPr>
            <w:tcW w:w="1458" w:type="dxa"/>
            <w:vMerge w:val="restart"/>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ascii="Times New Roman" w:hAnsi="Times New Roman" w:eastAsia="方正仿宋_GBK"/>
                <w:color w:val="FF0000"/>
                <w:u w:val="single"/>
              </w:rPr>
            </w:pPr>
            <w:r>
              <w:rPr>
                <w:rFonts w:hint="eastAsia" w:ascii="Times New Roman" w:hAnsi="Times New Roman" w:eastAsia="方正仿宋_GBK"/>
                <w:sz w:val="24"/>
                <w:szCs w:val="28"/>
              </w:rPr>
              <w:t>创业团队和企业场地与公共服务场地的面积占总面积比例为</w:t>
            </w:r>
            <w:r>
              <w:rPr>
                <w:rFonts w:hint="eastAsia" w:ascii="Times New Roman" w:hAnsi="Times New Roman" w:eastAsia="方正仿宋_GBK"/>
                <w:sz w:val="24"/>
                <w:szCs w:val="28"/>
                <w:u w:val="single"/>
              </w:rPr>
              <w:t xml:space="preserve">      </w:t>
            </w:r>
            <w:r>
              <w:rPr>
                <w:rFonts w:hint="eastAsia" w:ascii="Times New Roman" w:hAnsi="Times New Roman"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公共服务场地面积（㎡）</w:t>
            </w: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sz w:val="24"/>
                <w:szCs w:val="24"/>
              </w:rPr>
              <w:t>自用面积（㎡）</w:t>
            </w: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6" w:type="dxa"/>
            <w:gridSpan w:val="2"/>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rPr>
                <w:rFonts w:ascii="Times New Roman" w:hAnsi="Times New Roman"/>
              </w:rPr>
            </w:pPr>
          </w:p>
        </w:tc>
        <w:tc>
          <w:tcPr>
            <w:tcW w:w="3596" w:type="dxa"/>
            <w:gridSpan w:val="5"/>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其他面积（㎡）</w:t>
            </w: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提供创业工位数量（个）</w:t>
            </w: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c>
          <w:tcPr>
            <w:tcW w:w="1458" w:type="dxa"/>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2.创业团队和企业情况（截至2023.2.28）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9" w:type="dxa"/>
            <w:gridSpan w:val="4"/>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创业团队和企业数量</w:t>
            </w:r>
          </w:p>
        </w:tc>
        <w:tc>
          <w:tcPr>
            <w:tcW w:w="204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c>
          <w:tcPr>
            <w:tcW w:w="290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创业团队和企业人员数量</w:t>
            </w:r>
          </w:p>
        </w:tc>
        <w:tc>
          <w:tcPr>
            <w:tcW w:w="1458"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8" w:type="dxa"/>
            <w:vMerge w:val="restart"/>
            <w:tcBorders>
              <w:top w:val="single" w:color="auto" w:sz="2" w:space="0"/>
              <w:left w:val="single" w:color="auto" w:sz="2" w:space="0"/>
              <w:right w:val="single" w:color="auto" w:sz="2" w:space="0"/>
            </w:tcBorders>
            <w:textDirection w:val="tbRlV"/>
            <w:vAlign w:val="center"/>
          </w:tcPr>
          <w:p>
            <w:pPr>
              <w:autoSpaceDE w:val="0"/>
              <w:autoSpaceDN w:val="0"/>
              <w:snapToGrid w:val="0"/>
              <w:ind w:left="113" w:right="113"/>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199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创业团队数量</w:t>
            </w:r>
          </w:p>
        </w:tc>
        <w:tc>
          <w:tcPr>
            <w:tcW w:w="204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c>
          <w:tcPr>
            <w:tcW w:w="534" w:type="dxa"/>
            <w:vMerge w:val="restart"/>
            <w:tcBorders>
              <w:top w:val="single" w:color="auto" w:sz="2" w:space="0"/>
              <w:left w:val="single" w:color="auto" w:sz="2" w:space="0"/>
              <w:right w:val="single" w:color="auto" w:sz="2" w:space="0"/>
            </w:tcBorders>
            <w:textDirection w:val="tbRlV"/>
            <w:vAlign w:val="center"/>
          </w:tcPr>
          <w:p>
            <w:pPr>
              <w:autoSpaceDE w:val="0"/>
              <w:autoSpaceDN w:val="0"/>
              <w:snapToGrid w:val="0"/>
              <w:ind w:left="113" w:right="113"/>
              <w:jc w:val="center"/>
              <w:rPr>
                <w:rFonts w:hint="eastAsia" w:ascii="Times New Roman" w:hAnsi="Times New Roman" w:eastAsia="方正仿宋_GBK"/>
                <w:sz w:val="24"/>
                <w:szCs w:val="24"/>
              </w:rPr>
            </w:pPr>
            <w:r>
              <w:rPr>
                <w:rFonts w:hint="eastAsia" w:ascii="Times New Roman" w:hAnsi="Times New Roman" w:eastAsia="方正仿宋_GBK"/>
                <w:sz w:val="24"/>
                <w:szCs w:val="24"/>
              </w:rPr>
              <w:t>其中</w:t>
            </w:r>
          </w:p>
        </w:tc>
        <w:tc>
          <w:tcPr>
            <w:tcW w:w="2367"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创业团队人员数量</w:t>
            </w:r>
          </w:p>
        </w:tc>
        <w:tc>
          <w:tcPr>
            <w:tcW w:w="1458"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8" w:type="dxa"/>
            <w:vMerge w:val="continue"/>
            <w:tcBorders>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c>
          <w:tcPr>
            <w:tcW w:w="1991"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企业数量</w:t>
            </w:r>
          </w:p>
        </w:tc>
        <w:tc>
          <w:tcPr>
            <w:tcW w:w="204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c>
          <w:tcPr>
            <w:tcW w:w="534" w:type="dxa"/>
            <w:vMerge w:val="continue"/>
            <w:tcBorders>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c>
          <w:tcPr>
            <w:tcW w:w="2367"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ascii="Times New Roman" w:hAnsi="Times New Roman" w:eastAsia="方正仿宋_GBK"/>
                <w:sz w:val="24"/>
                <w:szCs w:val="24"/>
              </w:rPr>
            </w:pPr>
            <w:r>
              <w:rPr>
                <w:rFonts w:hint="eastAsia" w:ascii="Times New Roman" w:hAnsi="Times New Roman" w:eastAsia="方正仿宋_GBK"/>
                <w:sz w:val="24"/>
                <w:szCs w:val="24"/>
              </w:rPr>
              <w:t>企业人员数量</w:t>
            </w:r>
          </w:p>
        </w:tc>
        <w:tc>
          <w:tcPr>
            <w:tcW w:w="1458"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rPr>
                <w:rFonts w:hint="eastAsia"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rPr>
                <w:rFonts w:hint="eastAsia" w:ascii="Times New Roman" w:hAnsi="Times New Roman" w:eastAsia="方正仿宋_GBK"/>
                <w:color w:val="FF0000"/>
              </w:rPr>
            </w:pPr>
            <w:r>
              <w:rPr>
                <w:rFonts w:hint="eastAsia" w:ascii="Times New Roman" w:hAnsi="Times New Roman" w:eastAsia="方正仿宋_GBK"/>
                <w:b/>
                <w:bCs/>
                <w:sz w:val="24"/>
                <w:szCs w:val="24"/>
              </w:rPr>
              <w:t>3.服务队伍情况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hint="eastAsia" w:ascii="Times New Roman" w:hAnsi="Times New Roman" w:eastAsia="方正仿宋_GBK"/>
                <w:sz w:val="24"/>
                <w:szCs w:val="24"/>
              </w:rPr>
            </w:pPr>
            <w:r>
              <w:rPr>
                <w:rFonts w:hint="eastAsia" w:ascii="Times New Roman" w:hAnsi="Times New Roman" w:eastAsia="方正仿宋_GBK" w:cs="Times New Roman"/>
                <w:bCs/>
                <w:snapToGrid w:val="0"/>
                <w:kern w:val="0"/>
                <w:sz w:val="24"/>
                <w:szCs w:val="24"/>
              </w:rPr>
              <w:t>专职专业服务人员数</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专兼职创业导师数</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rPr>
                <w:rFonts w:hint="eastAsia" w:ascii="Times New Roman" w:hAnsi="Times New Roman" w:eastAsia="方正仿宋_GBK"/>
                <w:color w:val="FF0000"/>
              </w:rPr>
            </w:pPr>
            <w:r>
              <w:rPr>
                <w:rFonts w:hint="eastAsia" w:ascii="Times New Roman" w:hAnsi="Times New Roman" w:eastAsia="方正仿宋_GBK"/>
                <w:b/>
                <w:bCs/>
                <w:sz w:val="24"/>
                <w:szCs w:val="24"/>
              </w:rPr>
              <w:t>4.基金设立情况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种子资金或投资基金额度（万元）</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hint="eastAsia"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实际投资项目数</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11"/>
            <w:vAlign w:val="center"/>
          </w:tcPr>
          <w:p>
            <w:pPr>
              <w:autoSpaceDE w:val="0"/>
              <w:autoSpaceDN w:val="0"/>
              <w:snapToGrid w:val="0"/>
              <w:jc w:val="left"/>
              <w:rPr>
                <w:rFonts w:ascii="Times New Roman" w:hAnsi="Times New Roman" w:eastAsia="方正仿宋_GBK"/>
                <w:color w:val="FF0000"/>
              </w:rPr>
            </w:pPr>
            <w:r>
              <w:rPr>
                <w:rFonts w:ascii="Times New Roman" w:hAnsi="Times New Roman" w:eastAsia="方正仿宋_GBK"/>
                <w:b/>
                <w:bCs/>
                <w:sz w:val="24"/>
                <w:szCs w:val="24"/>
              </w:rPr>
              <w:t>5.年度服务情况</w:t>
            </w:r>
            <w:r>
              <w:rPr>
                <w:rFonts w:hint="eastAsia" w:ascii="Times New Roman" w:hAnsi="Times New Roman" w:eastAsia="方正仿宋_GBK"/>
                <w:b/>
                <w:bCs/>
                <w:sz w:val="24"/>
                <w:szCs w:val="24"/>
              </w:rPr>
              <w:t>（2022.1.1-2022.12.31）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年获得投融资的团队和企业数量</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年入驻创业团队和企业数量</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年新增注册企业数量</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2" w:type="dxa"/>
            <w:gridSpan w:val="7"/>
            <w:vAlign w:val="center"/>
          </w:tcPr>
          <w:p>
            <w:pPr>
              <w:autoSpaceDE w:val="0"/>
              <w:autoSpaceDN w:val="0"/>
              <w:snapToGrid w:val="0"/>
              <w:jc w:val="center"/>
              <w:rPr>
                <w:rFonts w:ascii="Times New Roman" w:hAnsi="Times New Roman" w:eastAsia="方正仿宋_GBK" w:cs="Times New Roman"/>
                <w:bCs/>
                <w:snapToGrid w:val="0"/>
                <w:kern w:val="0"/>
                <w:sz w:val="24"/>
                <w:szCs w:val="24"/>
              </w:rPr>
            </w:pPr>
            <w:r>
              <w:rPr>
                <w:rFonts w:hint="eastAsia" w:ascii="Times New Roman" w:hAnsi="Times New Roman" w:eastAsia="方正仿宋_GBK" w:cs="Times New Roman"/>
                <w:bCs/>
                <w:snapToGrid w:val="0"/>
                <w:kern w:val="0"/>
                <w:sz w:val="24"/>
                <w:szCs w:val="24"/>
              </w:rPr>
              <w:t>年开展创新创业活动的数量</w:t>
            </w:r>
          </w:p>
        </w:tc>
        <w:tc>
          <w:tcPr>
            <w:tcW w:w="4359" w:type="dxa"/>
            <w:gridSpan w:val="4"/>
            <w:vAlign w:val="center"/>
          </w:tcPr>
          <w:p>
            <w:pPr>
              <w:autoSpaceDE w:val="0"/>
              <w:autoSpaceDN w:val="0"/>
              <w:snapToGrid w:val="0"/>
              <w:jc w:val="left"/>
              <w:rPr>
                <w:rFonts w:hint="eastAsia" w:ascii="Times New Roman" w:hAnsi="Times New Roman"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6.众创空间为创业者提供孵化服务的介绍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931" w:type="dxa"/>
            <w:gridSpan w:val="11"/>
          </w:tcPr>
          <w:p>
            <w:pPr>
              <w:autoSpaceDE w:val="0"/>
              <w:autoSpaceDN w:val="0"/>
              <w:snapToGrid w:val="0"/>
              <w:rPr>
                <w:rFonts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7.众创空间在创业导师、孵化服务队伍建设方面工作的情况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8931" w:type="dxa"/>
            <w:gridSpan w:val="11"/>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8.众创空间为创业团队和企业提供技术创新服务、公共技术创新服务平台建设和使用等情况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8931" w:type="dxa"/>
            <w:gridSpan w:val="11"/>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sz w:val="24"/>
                <w:szCs w:val="24"/>
              </w:rPr>
              <w:t>如众创空间没有公共技术服务平台，只需填写为创业团队和企业提供技术创新服务的情况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黑体_GBK"/>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1.众创空间成功孵化案例（2个）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8931" w:type="dxa"/>
            <w:gridSpan w:val="11"/>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sz w:val="24"/>
                <w:szCs w:val="24"/>
              </w:rPr>
              <w:t>重点介绍众创空间通过什么服务帮助团队或企业解决了什么问题，不是简单介绍企业的发展情况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2.在促进科技成果转化及产业化方面工作的情况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931" w:type="dxa"/>
            <w:gridSpan w:val="11"/>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3.在搭建投融资渠道，对接各层次资本市场，以及加强自身投资功能方面工作的情况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931" w:type="dxa"/>
            <w:gridSpan w:val="11"/>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1" w:type="dxa"/>
            <w:gridSpan w:val="11"/>
            <w:vAlign w:val="center"/>
          </w:tcPr>
          <w:p>
            <w:pPr>
              <w:autoSpaceDE w:val="0"/>
              <w:autoSpaceDN w:val="0"/>
              <w:snapToGrid w:val="0"/>
              <w:rPr>
                <w:rFonts w:ascii="Times New Roman" w:hAnsi="Times New Roman" w:eastAsia="方正仿宋_GBK"/>
                <w:b/>
                <w:bCs/>
                <w:sz w:val="24"/>
                <w:szCs w:val="24"/>
              </w:rPr>
            </w:pPr>
            <w:r>
              <w:rPr>
                <w:rFonts w:hint="eastAsia" w:ascii="Times New Roman" w:hAnsi="Times New Roman" w:eastAsia="方正仿宋_GBK"/>
                <w:b/>
                <w:bCs/>
                <w:sz w:val="24"/>
                <w:szCs w:val="24"/>
              </w:rPr>
              <w:t>4.众创空间内创业团队和企业带动大学生高质量就业情况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931" w:type="dxa"/>
            <w:gridSpan w:val="11"/>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931" w:type="dxa"/>
            <w:gridSpan w:val="11"/>
            <w:vAlign w:val="center"/>
          </w:tcPr>
          <w:p>
            <w:pPr>
              <w:autoSpaceDE w:val="0"/>
              <w:autoSpaceDN w:val="0"/>
              <w:snapToGrid w:val="0"/>
              <w:rPr>
                <w:rFonts w:ascii="Times New Roman" w:hAnsi="Times New Roman" w:eastAsia="方正黑体_GBK"/>
                <w:b/>
                <w:bCs/>
                <w:sz w:val="24"/>
                <w:szCs w:val="24"/>
              </w:rPr>
            </w:pPr>
            <w:r>
              <w:rPr>
                <w:rFonts w:hint="eastAsia" w:ascii="Times New Roman" w:hAnsi="Times New Roman" w:eastAsia="方正黑体_GBK"/>
                <w:sz w:val="28"/>
              </w:rPr>
              <w:t>四、品牌和文化建设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931" w:type="dxa"/>
            <w:gridSpan w:val="11"/>
          </w:tcPr>
          <w:p>
            <w:pPr>
              <w:autoSpaceDE w:val="0"/>
              <w:autoSpaceDN w:val="0"/>
              <w:snapToGrid w:val="0"/>
              <w:rPr>
                <w:rFonts w:hint="eastAsia" w:ascii="Times New Roman" w:hAnsi="Times New Roman"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931" w:type="dxa"/>
            <w:gridSpan w:val="11"/>
            <w:vAlign w:val="center"/>
          </w:tcPr>
          <w:p>
            <w:pPr>
              <w:autoSpaceDE w:val="0"/>
              <w:autoSpaceDN w:val="0"/>
              <w:snapToGrid w:val="0"/>
              <w:rPr>
                <w:rFonts w:hint="eastAsia" w:ascii="Times New Roman" w:hAnsi="Times New Roman" w:eastAsia="方正仿宋_GBK"/>
                <w:b/>
                <w:bCs/>
                <w:sz w:val="24"/>
                <w:szCs w:val="24"/>
              </w:rPr>
            </w:pPr>
            <w:r>
              <w:rPr>
                <w:rFonts w:hint="eastAsia" w:ascii="Times New Roman" w:hAnsi="Times New Roman" w:eastAsia="方正黑体_GBK"/>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31" w:type="dxa"/>
            <w:gridSpan w:val="11"/>
          </w:tcPr>
          <w:p>
            <w:pPr>
              <w:autoSpaceDE w:val="0"/>
              <w:autoSpaceDN w:val="0"/>
              <w:snapToGrid w:val="0"/>
              <w:rPr>
                <w:rFonts w:hint="eastAsia"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31" w:type="dxa"/>
            <w:gridSpan w:val="11"/>
          </w:tcPr>
          <w:p>
            <w:pPr>
              <w:autoSpaceDE w:val="0"/>
              <w:autoSpaceDN w:val="0"/>
              <w:snapToGrid w:val="0"/>
              <w:jc w:val="left"/>
              <w:rPr>
                <w:rFonts w:hint="eastAsia" w:ascii="Times New Roman" w:hAnsi="Times New Roman" w:eastAsia="方正仿宋_GBK"/>
                <w:b/>
                <w:sz w:val="24"/>
                <w:szCs w:val="24"/>
              </w:rPr>
            </w:pPr>
            <w:r>
              <w:rPr>
                <w:rFonts w:hint="eastAsia" w:ascii="Times New Roman" w:hAnsi="Times New Roman" w:eastAsia="方正仿宋_GBK"/>
                <w:b/>
                <w:sz w:val="24"/>
                <w:szCs w:val="24"/>
              </w:rPr>
              <w:t>填报单位承诺：</w:t>
            </w:r>
          </w:p>
          <w:p>
            <w:pPr>
              <w:autoSpaceDE w:val="0"/>
              <w:autoSpaceDN w:val="0"/>
              <w:snapToGrid w:val="0"/>
              <w:ind w:firstLine="420" w:firstLineChars="200"/>
              <w:rPr>
                <w:rFonts w:hint="eastAsia" w:ascii="Times New Roman" w:hAnsi="Times New Roman" w:eastAsia="方正仿宋_GBK"/>
              </w:rPr>
            </w:pPr>
          </w:p>
          <w:p>
            <w:pPr>
              <w:autoSpaceDE w:val="0"/>
              <w:autoSpaceDN w:val="0"/>
              <w:snapToGrid w:val="0"/>
              <w:ind w:firstLine="480" w:firstLineChars="200"/>
              <w:rPr>
                <w:rFonts w:hint="eastAsia" w:ascii="Times New Roman" w:hAnsi="Times New Roman" w:eastAsia="方正仿宋_GBK"/>
                <w:sz w:val="24"/>
                <w:szCs w:val="24"/>
              </w:rPr>
            </w:pPr>
            <w:r>
              <w:rPr>
                <w:rFonts w:hint="eastAsia" w:ascii="Times New Roman" w:hAnsi="Times New Roman" w:eastAsia="方正仿宋_GBK"/>
                <w:sz w:val="24"/>
                <w:szCs w:val="24"/>
              </w:rPr>
              <w:t>本单位填报内容属实，若填报失实和违反规定，愿承担全部责任。</w:t>
            </w: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sz w:val="24"/>
                <w:szCs w:val="24"/>
              </w:rPr>
            </w:pPr>
            <w:r>
              <w:rPr>
                <w:rFonts w:hint="eastAsia" w:ascii="Times New Roman" w:hAnsi="Times New Roman" w:eastAsia="方正仿宋_GBK"/>
                <w:sz w:val="24"/>
                <w:szCs w:val="24"/>
              </w:rPr>
              <w:t>单位负责人(签章)                                    单位(签章)</w:t>
            </w:r>
          </w:p>
          <w:p>
            <w:pPr>
              <w:autoSpaceDE w:val="0"/>
              <w:autoSpaceDN w:val="0"/>
              <w:snapToGrid w:val="0"/>
              <w:rPr>
                <w:rFonts w:hint="eastAsia" w:ascii="Times New Roman" w:hAnsi="Times New Roman" w:eastAsia="方正仿宋_GBK"/>
                <w:sz w:val="24"/>
                <w:szCs w:val="24"/>
              </w:rPr>
            </w:pPr>
          </w:p>
          <w:p>
            <w:pPr>
              <w:autoSpaceDE w:val="0"/>
              <w:autoSpaceDN w:val="0"/>
              <w:snapToGrid w:val="0"/>
              <w:rPr>
                <w:rFonts w:hint="eastAsia" w:ascii="Times New Roman" w:hAnsi="Times New Roman" w:eastAsia="方正仿宋_GBK"/>
                <w:b/>
                <w:bCs/>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eastAsia" w:ascii="Times New Roman" w:hAnsi="Times New Roman" w:eastAsia="方正仿宋_GBK"/>
                <w:sz w:val="24"/>
                <w:szCs w:val="24"/>
              </w:rPr>
              <w:t>年   月   日</w:t>
            </w:r>
          </w:p>
        </w:tc>
      </w:tr>
    </w:tbl>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附件：2-1</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运营资质相关文件</w:t>
      </w:r>
    </w:p>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2-2</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服务场地情况表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sz w:val="32"/>
          <w:szCs w:val="32"/>
        </w:rPr>
        <w:t>2-3</w:t>
      </w:r>
      <w:r>
        <w:rPr>
          <w:rFonts w:hint="eastAsia" w:ascii="方正仿宋_GBK" w:eastAsia="方正仿宋_GBK" w:cs="方正仿宋_GBK"/>
          <w:sz w:val="32"/>
          <w:szCs w:val="32"/>
        </w:rPr>
        <w:t>.</w:t>
      </w:r>
      <w:r>
        <w:rPr>
          <w:rFonts w:hint="eastAsia" w:ascii="Times New Roman" w:hAnsi="Times New Roman" w:eastAsia="方正仿宋_GBK" w:cs="仿宋"/>
          <w:sz w:val="32"/>
          <w:szCs w:val="32"/>
        </w:rPr>
        <w:t>孵化资金情况表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2-4</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专业服务人员情况表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2-5</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创业导师情况表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2-6</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专业技术服务情况表（专业化众创空间必填）</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2-7</w:t>
      </w:r>
      <w:r>
        <w:rPr>
          <w:rFonts w:hint="eastAsia" w:ascii="方正仿宋_GBK" w:eastAsia="方正仿宋_GBK" w:cs="方正仿宋_GBK"/>
          <w:sz w:val="32"/>
          <w:szCs w:val="32"/>
        </w:rPr>
        <w:t>.年入驻</w:t>
      </w:r>
      <w:r>
        <w:rPr>
          <w:rFonts w:hint="eastAsia" w:ascii="Times New Roman" w:hAnsi="Times New Roman" w:eastAsia="方正仿宋_GBK" w:cs="仿宋"/>
          <w:kern w:val="0"/>
          <w:sz w:val="32"/>
          <w:szCs w:val="32"/>
        </w:rPr>
        <w:t>创业团队和企业情况汇总表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2-8</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创业团队转化为企业情况汇总表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2-9</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开展创新创业活动情况汇总表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2-10</w:t>
      </w:r>
      <w:r>
        <w:rPr>
          <w:rFonts w:hint="eastAsia" w:ascii="方正仿宋_GBK" w:eastAsia="方正仿宋_GBK" w:cs="方正仿宋_GBK"/>
          <w:sz w:val="32"/>
          <w:szCs w:val="32"/>
        </w:rPr>
        <w:t>.</w:t>
      </w:r>
      <w:r>
        <w:rPr>
          <w:rFonts w:hint="eastAsia" w:ascii="Times New Roman" w:hAnsi="Times New Roman" w:eastAsia="方正仿宋_GBK" w:cs="仿宋"/>
          <w:kern w:val="0"/>
          <w:sz w:val="32"/>
          <w:szCs w:val="32"/>
        </w:rPr>
        <w:t>宣传报道和荣誉情况汇总表</w:t>
      </w:r>
    </w:p>
    <w:p>
      <w:pPr>
        <w:autoSpaceDE w:val="0"/>
        <w:autoSpaceDN w:val="0"/>
        <w:snapToGrid w:val="0"/>
        <w:spacing w:line="578" w:lineRule="exact"/>
        <w:jc w:val="left"/>
        <w:rPr>
          <w:rFonts w:hint="eastAsia" w:ascii="Times New Roman" w:hAnsi="Times New Roman" w:eastAsia="方正黑体_GBK" w:cs="Times New Roman"/>
          <w:kern w:val="0"/>
          <w:sz w:val="32"/>
          <w:szCs w:val="32"/>
        </w:rPr>
      </w:pPr>
      <w:r>
        <w:rPr>
          <w:rFonts w:hint="eastAsia" w:ascii="Times New Roman" w:hAnsi="Times New Roman" w:eastAsia="黑体" w:cs="Times New Roman"/>
          <w:kern w:val="0"/>
          <w:sz w:val="32"/>
          <w:szCs w:val="32"/>
        </w:rPr>
        <w:br w:type="page"/>
      </w:r>
      <w:r>
        <w:rPr>
          <w:rFonts w:hint="eastAsia" w:ascii="Times New Roman" w:hAnsi="Times New Roman" w:eastAsia="方正黑体_GBK" w:cs="Times New Roman"/>
          <w:kern w:val="0"/>
          <w:sz w:val="32"/>
          <w:szCs w:val="32"/>
        </w:rPr>
        <w:t>附件2-1</w:t>
      </w:r>
    </w:p>
    <w:p>
      <w:pPr>
        <w:autoSpaceDE w:val="0"/>
        <w:autoSpaceDN w:val="0"/>
        <w:snapToGrid w:val="0"/>
        <w:spacing w:line="578" w:lineRule="exact"/>
        <w:jc w:val="left"/>
        <w:rPr>
          <w:rFonts w:hint="eastAsia" w:ascii="Times New Roman" w:hAnsi="Times New Roman" w:eastAsia="方正黑体_GBK" w:cs="Times New Roman"/>
          <w:b/>
          <w:kern w:val="0"/>
          <w:sz w:val="32"/>
          <w:szCs w:val="32"/>
        </w:rPr>
      </w:pPr>
    </w:p>
    <w:p>
      <w:pPr>
        <w:autoSpaceDE w:val="0"/>
        <w:autoSpaceDN w:val="0"/>
        <w:snapToGrid w:val="0"/>
        <w:spacing w:line="578"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运营资质相关文件</w:t>
      </w:r>
    </w:p>
    <w:p>
      <w:pPr>
        <w:autoSpaceDE w:val="0"/>
        <w:autoSpaceDN w:val="0"/>
        <w:spacing w:line="578" w:lineRule="exact"/>
        <w:ind w:firstLine="640"/>
        <w:rPr>
          <w:rFonts w:hint="eastAsia" w:ascii="Times New Roman" w:hAnsi="Times New Roman" w:eastAsia="方正仿宋_GBK" w:cs="Times New Roman"/>
          <w:color w:val="000000"/>
          <w:kern w:val="0"/>
          <w:sz w:val="32"/>
          <w:szCs w:val="32"/>
        </w:rPr>
      </w:pP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1、运营机构法人营业执照复印件（加盖公章）；</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2、众创空间正式运营时间的相关证明材料；</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3、众创空间运营机构设置与职能的相关文件复印件；</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4、众创空间创业团队和企业入驻评估、毕业与退出机制等管理制度复印件。</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sectPr>
          <w:footerReference r:id="rId5" w:type="default"/>
          <w:footerReference r:id="rId6" w:type="even"/>
          <w:pgSz w:w="11906" w:h="16838"/>
          <w:pgMar w:top="2098" w:right="1474" w:bottom="1984" w:left="1587" w:header="851" w:footer="1304" w:gutter="0"/>
          <w:pgNumType w:fmt="numberInDash"/>
          <w:cols w:space="720" w:num="1"/>
          <w:docGrid w:linePitch="579" w:charSpace="-849"/>
        </w:sectPr>
      </w:pPr>
    </w:p>
    <w:p>
      <w:pPr>
        <w:autoSpaceDE w:val="0"/>
        <w:autoSpaceDN w:val="0"/>
        <w:snapToGrid w:val="0"/>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附件2-2</w:t>
      </w:r>
    </w:p>
    <w:p>
      <w:pPr>
        <w:autoSpaceDE w:val="0"/>
        <w:autoSpaceDN w:val="0"/>
        <w:spacing w:afterLines="5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服务场地情况表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740"/>
        <w:gridCol w:w="1995"/>
        <w:gridCol w:w="1905"/>
        <w:gridCol w:w="1635"/>
        <w:gridCol w:w="15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78" w:type="dxa"/>
            <w:vMerge w:val="restart"/>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场地地址（具体到楼层或房间号）</w:t>
            </w:r>
          </w:p>
        </w:tc>
        <w:tc>
          <w:tcPr>
            <w:tcW w:w="1740" w:type="dxa"/>
            <w:vMerge w:val="restart"/>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众创空间</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总面积</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w:t>
            </w:r>
          </w:p>
        </w:tc>
        <w:tc>
          <w:tcPr>
            <w:tcW w:w="7115" w:type="dxa"/>
            <w:gridSpan w:val="4"/>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其中（㎡）</w:t>
            </w:r>
          </w:p>
        </w:tc>
        <w:tc>
          <w:tcPr>
            <w:tcW w:w="1860" w:type="dxa"/>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78" w:type="dxa"/>
            <w:vMerge w:val="continue"/>
            <w:vAlign w:val="center"/>
          </w:tcPr>
          <w:p>
            <w:pPr>
              <w:autoSpaceDE w:val="0"/>
              <w:autoSpaceDN w:val="0"/>
              <w:rPr>
                <w:rFonts w:hint="eastAsia" w:ascii="方正黑体_GBK" w:hAnsi="方正黑体_GBK" w:eastAsia="方正黑体_GBK" w:cs="方正黑体_GBK"/>
                <w:sz w:val="24"/>
                <w:szCs w:val="24"/>
              </w:rPr>
            </w:pPr>
          </w:p>
        </w:tc>
        <w:tc>
          <w:tcPr>
            <w:tcW w:w="1740" w:type="dxa"/>
            <w:vMerge w:val="continue"/>
            <w:vAlign w:val="center"/>
          </w:tcPr>
          <w:p>
            <w:pPr>
              <w:autoSpaceDE w:val="0"/>
              <w:autoSpaceDN w:val="0"/>
              <w:rPr>
                <w:rFonts w:hint="eastAsia" w:ascii="方正黑体_GBK" w:hAnsi="方正黑体_GBK" w:eastAsia="方正黑体_GBK" w:cs="方正黑体_GBK"/>
                <w:sz w:val="24"/>
                <w:szCs w:val="24"/>
              </w:rPr>
            </w:pPr>
          </w:p>
        </w:tc>
        <w:tc>
          <w:tcPr>
            <w:tcW w:w="1995" w:type="dxa"/>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创业团队及企业场地面积</w:t>
            </w:r>
          </w:p>
        </w:tc>
        <w:tc>
          <w:tcPr>
            <w:tcW w:w="1905" w:type="dxa"/>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公共服务</w:t>
            </w:r>
          </w:p>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场地面积</w:t>
            </w:r>
          </w:p>
        </w:tc>
        <w:tc>
          <w:tcPr>
            <w:tcW w:w="1635" w:type="dxa"/>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自用面积</w:t>
            </w:r>
          </w:p>
        </w:tc>
        <w:tc>
          <w:tcPr>
            <w:tcW w:w="1580" w:type="dxa"/>
            <w:vAlign w:val="center"/>
          </w:tcPr>
          <w:p>
            <w:pPr>
              <w:widowControl/>
              <w:autoSpaceDE w:val="0"/>
              <w:autoSpaceDN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其他面积</w:t>
            </w:r>
          </w:p>
        </w:tc>
        <w:tc>
          <w:tcPr>
            <w:tcW w:w="1860" w:type="dxa"/>
            <w:vMerge w:val="restart"/>
            <w:vAlign w:val="center"/>
          </w:tcPr>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自有产权</w:t>
            </w:r>
          </w:p>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受托管理</w:t>
            </w:r>
          </w:p>
          <w:p>
            <w:pPr>
              <w:widowControl/>
              <w:autoSpaceDE w:val="0"/>
              <w:autoSpaceDN w:val="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color w:val="000000"/>
                <w:kern w:val="0"/>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78"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740"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995"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905"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635"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580" w:type="dxa"/>
            <w:vAlign w:val="center"/>
          </w:tcPr>
          <w:p>
            <w:pPr>
              <w:widowControl/>
              <w:autoSpaceDE w:val="0"/>
              <w:autoSpaceDN w:val="0"/>
              <w:jc w:val="center"/>
              <w:rPr>
                <w:rFonts w:hint="eastAsia" w:ascii="Times New Roman" w:hAnsi="Times New Roman" w:eastAsia="宋体" w:cs="Calibri"/>
                <w:color w:val="000000"/>
                <w:kern w:val="0"/>
                <w:sz w:val="24"/>
                <w:szCs w:val="21"/>
              </w:rPr>
            </w:pPr>
          </w:p>
        </w:tc>
        <w:tc>
          <w:tcPr>
            <w:tcW w:w="1860" w:type="dxa"/>
            <w:vMerge w:val="continue"/>
            <w:vAlign w:val="center"/>
          </w:tcPr>
          <w:p>
            <w:pPr>
              <w:widowControl/>
              <w:autoSpaceDE w:val="0"/>
              <w:autoSpaceDN w:val="0"/>
              <w:jc w:val="center"/>
              <w:rPr>
                <w:rFonts w:hint="eastAsia" w:ascii="Times New Roman" w:hAnsi="Times New Roman" w:eastAsia="宋体" w:cs="Calibri"/>
                <w:color w:val="000000"/>
                <w:kern w:val="0"/>
                <w:sz w:val="24"/>
                <w:szCs w:val="21"/>
              </w:rPr>
            </w:pPr>
          </w:p>
        </w:tc>
      </w:tr>
    </w:tbl>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283" w:firstLineChars="118"/>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须附：1.自有产权证明须提供产权证和布局平面图复印件；</w:t>
      </w:r>
    </w:p>
    <w:p>
      <w:pPr>
        <w:tabs>
          <w:tab w:val="left" w:pos="-2340"/>
          <w:tab w:val="left" w:pos="1080"/>
        </w:tabs>
        <w:autoSpaceDE w:val="0"/>
        <w:autoSpaceDN w:val="0"/>
        <w:ind w:firstLine="991" w:firstLineChars="413"/>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2.受托管理房产须提供受托管理合同、产权证和布局平面图复印件；</w:t>
      </w:r>
    </w:p>
    <w:p>
      <w:pPr>
        <w:tabs>
          <w:tab w:val="left" w:pos="-2340"/>
          <w:tab w:val="left" w:pos="1080"/>
        </w:tabs>
        <w:autoSpaceDE w:val="0"/>
        <w:autoSpaceDN w:val="0"/>
        <w:ind w:firstLine="991" w:firstLineChars="413"/>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3.租赁房产须提供租赁合同、产权证和布局平面图复印件。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p>
    <w:p>
      <w:pPr>
        <w:autoSpaceDE w:val="0"/>
        <w:autoSpaceDN w:val="0"/>
        <w:rPr>
          <w:rFonts w:hint="eastAsia" w:ascii="Times New Roman" w:hAnsi="Times New Roman" w:eastAsia="方正黑体_GBK"/>
          <w:sz w:val="32"/>
          <w:szCs w:val="32"/>
        </w:rPr>
      </w:pPr>
      <w:r>
        <w:rPr>
          <w:rFonts w:ascii="Times New Roman" w:hAnsi="Times New Roman" w:eastAsia="方正黑体_GBK"/>
          <w:sz w:val="32"/>
          <w:szCs w:val="32"/>
        </w:rPr>
        <w:br w:type="page"/>
      </w:r>
      <w:r>
        <w:rPr>
          <w:rFonts w:hint="eastAsia" w:ascii="Times New Roman" w:hAnsi="Times New Roman" w:eastAsia="方正黑体_GBK"/>
          <w:sz w:val="32"/>
          <w:szCs w:val="32"/>
        </w:rPr>
        <w:t>附件2-3</w:t>
      </w:r>
    </w:p>
    <w:p>
      <w:pPr>
        <w:autoSpaceDE w:val="0"/>
        <w:autoSpaceDN w:val="0"/>
        <w:jc w:val="center"/>
        <w:rPr>
          <w:rFonts w:hint="eastAsia" w:ascii="Times New Roman" w:hAnsi="Times New Roman" w:eastAsia="方正小标宋_GBK" w:cs="方正小标宋简体"/>
          <w:bCs/>
          <w:sz w:val="44"/>
          <w:szCs w:val="44"/>
        </w:rPr>
      </w:pPr>
      <w:r>
        <w:rPr>
          <w:rFonts w:hint="eastAsia" w:ascii="Times New Roman" w:hAnsi="Times New Roman" w:eastAsia="方正小标宋_GBK" w:cs="方正小标宋简体"/>
          <w:bCs/>
          <w:sz w:val="44"/>
          <w:szCs w:val="44"/>
        </w:rPr>
        <w:t>孵化资金情况表</w:t>
      </w:r>
    </w:p>
    <w:tbl>
      <w:tblPr>
        <w:tblStyle w:val="11"/>
        <w:tblW w:w="13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003"/>
        <w:gridCol w:w="2805"/>
        <w:gridCol w:w="340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890" w:type="dxa"/>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序号</w:t>
            </w:r>
          </w:p>
        </w:tc>
        <w:tc>
          <w:tcPr>
            <w:tcW w:w="3003" w:type="dxa"/>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孵化资金名称</w:t>
            </w:r>
          </w:p>
        </w:tc>
        <w:tc>
          <w:tcPr>
            <w:tcW w:w="2805" w:type="dxa"/>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资金规模（万元）</w:t>
            </w:r>
          </w:p>
        </w:tc>
        <w:tc>
          <w:tcPr>
            <w:tcW w:w="3405" w:type="dxa"/>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组建形式（自建或合建）</w:t>
            </w:r>
          </w:p>
        </w:tc>
        <w:tc>
          <w:tcPr>
            <w:tcW w:w="3360" w:type="dxa"/>
            <w:vAlign w:val="center"/>
          </w:tcPr>
          <w:p>
            <w:pPr>
              <w:autoSpaceDE w:val="0"/>
              <w:autoSpaceDN w:val="0"/>
              <w:jc w:val="center"/>
              <w:rPr>
                <w:rFonts w:hint="eastAsia" w:ascii="Times New Roman" w:hAnsi="Times New Roman" w:eastAsia="方正黑体_GBK" w:cs="宋体"/>
                <w:sz w:val="24"/>
                <w:szCs w:val="24"/>
              </w:rPr>
            </w:pPr>
            <w:r>
              <w:rPr>
                <w:rFonts w:hint="eastAsia" w:ascii="Times New Roman" w:hAnsi="Times New Roman" w:eastAsia="方正黑体_GBK" w:cs="宋体"/>
                <w:sz w:val="24"/>
                <w:szCs w:val="24"/>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Align w:val="center"/>
          </w:tcPr>
          <w:p>
            <w:pPr>
              <w:autoSpaceDE w:val="0"/>
              <w:autoSpaceDN w:val="0"/>
              <w:jc w:val="center"/>
              <w:rPr>
                <w:rFonts w:hint="eastAsia" w:ascii="Times New Roman" w:hAnsi="Times New Roman" w:eastAsia="方正仿宋_GBK"/>
                <w:b/>
                <w:sz w:val="32"/>
                <w:szCs w:val="32"/>
              </w:rPr>
            </w:pPr>
          </w:p>
        </w:tc>
        <w:tc>
          <w:tcPr>
            <w:tcW w:w="3003" w:type="dxa"/>
            <w:vAlign w:val="center"/>
          </w:tcPr>
          <w:p>
            <w:pPr>
              <w:autoSpaceDE w:val="0"/>
              <w:autoSpaceDN w:val="0"/>
              <w:jc w:val="center"/>
              <w:rPr>
                <w:rFonts w:hint="eastAsia" w:ascii="Times New Roman" w:hAnsi="Times New Roman" w:eastAsia="方正仿宋_GBK"/>
                <w:b/>
                <w:sz w:val="32"/>
                <w:szCs w:val="32"/>
              </w:rPr>
            </w:pPr>
          </w:p>
        </w:tc>
        <w:tc>
          <w:tcPr>
            <w:tcW w:w="2805" w:type="dxa"/>
            <w:vAlign w:val="center"/>
          </w:tcPr>
          <w:p>
            <w:pPr>
              <w:autoSpaceDE w:val="0"/>
              <w:autoSpaceDN w:val="0"/>
              <w:jc w:val="center"/>
              <w:rPr>
                <w:rFonts w:hint="eastAsia" w:ascii="Times New Roman" w:hAnsi="Times New Roman" w:eastAsia="方正仿宋_GBK"/>
                <w:b/>
                <w:sz w:val="32"/>
                <w:szCs w:val="32"/>
              </w:rPr>
            </w:pPr>
          </w:p>
        </w:tc>
        <w:tc>
          <w:tcPr>
            <w:tcW w:w="3405" w:type="dxa"/>
            <w:vAlign w:val="center"/>
          </w:tcPr>
          <w:p>
            <w:pPr>
              <w:autoSpaceDE w:val="0"/>
              <w:autoSpaceDN w:val="0"/>
              <w:jc w:val="center"/>
              <w:rPr>
                <w:rFonts w:hint="eastAsia" w:ascii="Times New Roman" w:hAnsi="Times New Roman" w:eastAsia="方正仿宋_GBK"/>
                <w:b/>
                <w:sz w:val="32"/>
                <w:szCs w:val="32"/>
              </w:rPr>
            </w:pPr>
          </w:p>
        </w:tc>
        <w:tc>
          <w:tcPr>
            <w:tcW w:w="3360" w:type="dxa"/>
            <w:vAlign w:val="center"/>
          </w:tcPr>
          <w:p>
            <w:pPr>
              <w:autoSpaceDE w:val="0"/>
              <w:autoSpaceDN w:val="0"/>
              <w:jc w:val="center"/>
              <w:rPr>
                <w:rFonts w:hint="eastAsia" w:ascii="Times New Roman" w:hAnsi="Times New Roman"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Align w:val="center"/>
          </w:tcPr>
          <w:p>
            <w:pPr>
              <w:autoSpaceDE w:val="0"/>
              <w:autoSpaceDN w:val="0"/>
              <w:jc w:val="center"/>
              <w:rPr>
                <w:rFonts w:hint="eastAsia" w:ascii="Times New Roman" w:hAnsi="Times New Roman" w:eastAsia="方正仿宋_GBK"/>
                <w:b/>
                <w:sz w:val="32"/>
                <w:szCs w:val="32"/>
              </w:rPr>
            </w:pPr>
          </w:p>
        </w:tc>
        <w:tc>
          <w:tcPr>
            <w:tcW w:w="3003" w:type="dxa"/>
            <w:vAlign w:val="center"/>
          </w:tcPr>
          <w:p>
            <w:pPr>
              <w:autoSpaceDE w:val="0"/>
              <w:autoSpaceDN w:val="0"/>
              <w:jc w:val="center"/>
              <w:rPr>
                <w:rFonts w:hint="eastAsia" w:ascii="Times New Roman" w:hAnsi="Times New Roman" w:eastAsia="方正仿宋_GBK"/>
                <w:b/>
                <w:sz w:val="32"/>
                <w:szCs w:val="32"/>
              </w:rPr>
            </w:pPr>
          </w:p>
        </w:tc>
        <w:tc>
          <w:tcPr>
            <w:tcW w:w="2805" w:type="dxa"/>
            <w:vAlign w:val="center"/>
          </w:tcPr>
          <w:p>
            <w:pPr>
              <w:autoSpaceDE w:val="0"/>
              <w:autoSpaceDN w:val="0"/>
              <w:jc w:val="center"/>
              <w:rPr>
                <w:rFonts w:hint="eastAsia" w:ascii="Times New Roman" w:hAnsi="Times New Roman" w:eastAsia="方正仿宋_GBK"/>
                <w:b/>
                <w:sz w:val="32"/>
                <w:szCs w:val="32"/>
              </w:rPr>
            </w:pPr>
          </w:p>
        </w:tc>
        <w:tc>
          <w:tcPr>
            <w:tcW w:w="3405" w:type="dxa"/>
            <w:vAlign w:val="center"/>
          </w:tcPr>
          <w:p>
            <w:pPr>
              <w:autoSpaceDE w:val="0"/>
              <w:autoSpaceDN w:val="0"/>
              <w:jc w:val="center"/>
              <w:rPr>
                <w:rFonts w:hint="eastAsia" w:ascii="Times New Roman" w:hAnsi="Times New Roman" w:eastAsia="方正仿宋_GBK"/>
                <w:b/>
                <w:sz w:val="32"/>
                <w:szCs w:val="32"/>
              </w:rPr>
            </w:pPr>
          </w:p>
        </w:tc>
        <w:tc>
          <w:tcPr>
            <w:tcW w:w="3360" w:type="dxa"/>
            <w:vAlign w:val="center"/>
          </w:tcPr>
          <w:p>
            <w:pPr>
              <w:autoSpaceDE w:val="0"/>
              <w:autoSpaceDN w:val="0"/>
              <w:jc w:val="center"/>
              <w:rPr>
                <w:rFonts w:hint="eastAsia" w:ascii="Times New Roman" w:hAnsi="Times New Roman"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Align w:val="center"/>
          </w:tcPr>
          <w:p>
            <w:pPr>
              <w:autoSpaceDE w:val="0"/>
              <w:autoSpaceDN w:val="0"/>
              <w:jc w:val="center"/>
              <w:rPr>
                <w:rFonts w:hint="eastAsia" w:ascii="Times New Roman" w:hAnsi="Times New Roman" w:eastAsia="方正仿宋_GBK"/>
                <w:b/>
                <w:sz w:val="32"/>
                <w:szCs w:val="32"/>
              </w:rPr>
            </w:pPr>
          </w:p>
        </w:tc>
        <w:tc>
          <w:tcPr>
            <w:tcW w:w="3003" w:type="dxa"/>
            <w:vAlign w:val="center"/>
          </w:tcPr>
          <w:p>
            <w:pPr>
              <w:autoSpaceDE w:val="0"/>
              <w:autoSpaceDN w:val="0"/>
              <w:jc w:val="center"/>
              <w:rPr>
                <w:rFonts w:hint="eastAsia" w:ascii="Times New Roman" w:hAnsi="Times New Roman" w:eastAsia="方正仿宋_GBK"/>
                <w:b/>
                <w:sz w:val="32"/>
                <w:szCs w:val="32"/>
              </w:rPr>
            </w:pPr>
          </w:p>
        </w:tc>
        <w:tc>
          <w:tcPr>
            <w:tcW w:w="2805" w:type="dxa"/>
            <w:vAlign w:val="center"/>
          </w:tcPr>
          <w:p>
            <w:pPr>
              <w:autoSpaceDE w:val="0"/>
              <w:autoSpaceDN w:val="0"/>
              <w:jc w:val="center"/>
              <w:rPr>
                <w:rFonts w:hint="eastAsia" w:ascii="Times New Roman" w:hAnsi="Times New Roman" w:eastAsia="方正仿宋_GBK"/>
                <w:b/>
                <w:sz w:val="32"/>
                <w:szCs w:val="32"/>
              </w:rPr>
            </w:pPr>
          </w:p>
        </w:tc>
        <w:tc>
          <w:tcPr>
            <w:tcW w:w="3405" w:type="dxa"/>
            <w:vAlign w:val="center"/>
          </w:tcPr>
          <w:p>
            <w:pPr>
              <w:autoSpaceDE w:val="0"/>
              <w:autoSpaceDN w:val="0"/>
              <w:jc w:val="center"/>
              <w:rPr>
                <w:rFonts w:hint="eastAsia" w:ascii="Times New Roman" w:hAnsi="Times New Roman" w:eastAsia="方正仿宋_GBK"/>
                <w:b/>
                <w:sz w:val="32"/>
                <w:szCs w:val="32"/>
              </w:rPr>
            </w:pPr>
          </w:p>
        </w:tc>
        <w:tc>
          <w:tcPr>
            <w:tcW w:w="3360" w:type="dxa"/>
            <w:vAlign w:val="center"/>
          </w:tcPr>
          <w:p>
            <w:pPr>
              <w:autoSpaceDE w:val="0"/>
              <w:autoSpaceDN w:val="0"/>
              <w:jc w:val="center"/>
              <w:rPr>
                <w:rFonts w:hint="eastAsia" w:ascii="Times New Roman" w:hAnsi="Times New Roman" w:eastAsia="方正仿宋_GBK"/>
                <w:b/>
                <w:sz w:val="32"/>
                <w:szCs w:val="32"/>
              </w:rPr>
            </w:pPr>
          </w:p>
        </w:tc>
      </w:tr>
    </w:tbl>
    <w:p>
      <w:pPr>
        <w:tabs>
          <w:tab w:val="left" w:pos="-2340"/>
          <w:tab w:val="left" w:pos="1080"/>
        </w:tabs>
        <w:autoSpaceDE w:val="0"/>
        <w:autoSpaceDN w:val="0"/>
        <w:rPr>
          <w:rFonts w:hint="eastAsia" w:ascii="Times New Roman" w:hAnsi="Times New Roman" w:eastAsia="仿宋" w:cs="仿宋"/>
          <w:sz w:val="32"/>
          <w:szCs w:val="32"/>
        </w:rPr>
      </w:pPr>
    </w:p>
    <w:p>
      <w:pPr>
        <w:tabs>
          <w:tab w:val="left" w:pos="-2340"/>
          <w:tab w:val="left" w:pos="1080"/>
        </w:tabs>
        <w:autoSpaceDE w:val="0"/>
        <w:autoSpaceDN w:val="0"/>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须附：孵化资金成立文件或合作建立相关合同文件复印件。</w:t>
      </w: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tabs>
          <w:tab w:val="left" w:pos="-2340"/>
          <w:tab w:val="left" w:pos="1080"/>
        </w:tabs>
        <w:autoSpaceDE w:val="0"/>
        <w:autoSpaceDN w:val="0"/>
        <w:rPr>
          <w:rFonts w:hint="eastAsia" w:ascii="Times New Roman" w:hAnsi="Times New Roman" w:eastAsia="方正仿宋_GBK" w:cs="仿宋"/>
          <w:sz w:val="28"/>
          <w:szCs w:val="28"/>
        </w:rPr>
      </w:pPr>
    </w:p>
    <w:p>
      <w:pPr>
        <w:autoSpaceDE w:val="0"/>
        <w:autoSpaceDN w:val="0"/>
        <w:rPr>
          <w:rFonts w:hint="eastAsia"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hint="eastAsia" w:ascii="Times New Roman" w:hAnsi="Times New Roman" w:eastAsia="方正黑体_GBK" w:cs="Times New Roman"/>
          <w:kern w:val="0"/>
          <w:sz w:val="32"/>
          <w:szCs w:val="32"/>
        </w:rPr>
        <w:t>附件2-4</w:t>
      </w:r>
    </w:p>
    <w:p>
      <w:pPr>
        <w:autoSpaceDE w:val="0"/>
        <w:autoSpaceDN w:val="0"/>
        <w:spacing w:beforeLines="50" w:afterLines="5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专业服务人员情况表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序号</w:t>
            </w:r>
          </w:p>
        </w:tc>
        <w:tc>
          <w:tcPr>
            <w:tcW w:w="1780"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姓名</w:t>
            </w:r>
          </w:p>
        </w:tc>
        <w:tc>
          <w:tcPr>
            <w:tcW w:w="1387"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年龄</w:t>
            </w:r>
          </w:p>
        </w:tc>
        <w:tc>
          <w:tcPr>
            <w:tcW w:w="1663"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职务</w:t>
            </w:r>
          </w:p>
        </w:tc>
        <w:tc>
          <w:tcPr>
            <w:tcW w:w="2076"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学历</w:t>
            </w:r>
          </w:p>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学位</w:t>
            </w:r>
          </w:p>
        </w:tc>
        <w:tc>
          <w:tcPr>
            <w:tcW w:w="1939"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所学专业</w:t>
            </w:r>
          </w:p>
        </w:tc>
        <w:tc>
          <w:tcPr>
            <w:tcW w:w="3981" w:type="dxa"/>
            <w:vAlign w:val="center"/>
          </w:tcPr>
          <w:p>
            <w:pPr>
              <w:autoSpaceDE w:val="0"/>
              <w:autoSpaceDN w:val="0"/>
              <w:snapToGrid w:val="0"/>
              <w:jc w:val="center"/>
              <w:rPr>
                <w:rFonts w:hint="eastAsia"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kern w:val="0"/>
          <w:sz w:val="24"/>
          <w:szCs w:val="24"/>
        </w:rPr>
        <w:t>须附：相关学历证明、培训证书等文件复印件。</w:t>
      </w:r>
      <w:r>
        <w:rPr>
          <w:rFonts w:hint="eastAsia" w:ascii="Times New Roman" w:hAnsi="Times New Roman" w:eastAsia="方正仿宋_GBK" w:cs="Times New Roman"/>
          <w:kern w:val="0"/>
          <w:sz w:val="32"/>
          <w:szCs w:val="32"/>
        </w:rPr>
        <w:br w:type="page"/>
      </w:r>
      <w:r>
        <w:rPr>
          <w:rFonts w:hint="eastAsia" w:ascii="Times New Roman" w:hAnsi="Times New Roman" w:eastAsia="方正黑体_GBK" w:cs="Times New Roman"/>
          <w:kern w:val="0"/>
          <w:sz w:val="32"/>
          <w:szCs w:val="32"/>
        </w:rPr>
        <w:t>附件2-5</w:t>
      </w:r>
    </w:p>
    <w:p>
      <w:pPr>
        <w:autoSpaceDE w:val="0"/>
        <w:autoSpaceDN w:val="0"/>
        <w:spacing w:beforeLines="50" w:afterLines="5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创业导师情况表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1418"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姓名</w:t>
            </w:r>
          </w:p>
        </w:tc>
        <w:tc>
          <w:tcPr>
            <w:tcW w:w="3685"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所在单位</w:t>
            </w:r>
          </w:p>
        </w:tc>
        <w:tc>
          <w:tcPr>
            <w:tcW w:w="1985"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职务</w:t>
            </w:r>
          </w:p>
        </w:tc>
        <w:tc>
          <w:tcPr>
            <w:tcW w:w="3810"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服务领域</w:t>
            </w:r>
          </w:p>
        </w:tc>
        <w:tc>
          <w:tcPr>
            <w:tcW w:w="1860"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vAlign w:val="center"/>
          </w:tcPr>
          <w:p>
            <w:pPr>
              <w:autoSpaceDE w:val="0"/>
              <w:autoSpaceDN w:val="0"/>
              <w:jc w:val="center"/>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2" w:type="dxa"/>
            <w:vAlign w:val="center"/>
          </w:tcPr>
          <w:p>
            <w:pPr>
              <w:autoSpaceDE w:val="0"/>
              <w:autoSpaceDN w:val="0"/>
              <w:jc w:val="center"/>
              <w:rPr>
                <w:rFonts w:hint="eastAsia" w:ascii="Times New Roman" w:hAnsi="Times New Roman" w:eastAsia="宋体" w:cs="Times New Roman"/>
                <w:bCs/>
                <w:kern w:val="0"/>
                <w:sz w:val="28"/>
                <w:szCs w:val="28"/>
              </w:rPr>
            </w:pPr>
          </w:p>
        </w:tc>
        <w:tc>
          <w:tcPr>
            <w:tcW w:w="1418" w:type="dxa"/>
            <w:vAlign w:val="center"/>
          </w:tcPr>
          <w:p>
            <w:pPr>
              <w:autoSpaceDE w:val="0"/>
              <w:autoSpaceDN w:val="0"/>
              <w:jc w:val="center"/>
              <w:rPr>
                <w:rFonts w:hint="eastAsia" w:ascii="Times New Roman" w:hAnsi="Times New Roman" w:eastAsia="宋体" w:cs="Times New Roman"/>
                <w:bCs/>
                <w:kern w:val="0"/>
                <w:sz w:val="28"/>
                <w:szCs w:val="28"/>
              </w:rPr>
            </w:pPr>
          </w:p>
        </w:tc>
        <w:tc>
          <w:tcPr>
            <w:tcW w:w="3685" w:type="dxa"/>
            <w:vAlign w:val="center"/>
          </w:tcPr>
          <w:p>
            <w:pPr>
              <w:autoSpaceDE w:val="0"/>
              <w:autoSpaceDN w:val="0"/>
              <w:jc w:val="center"/>
              <w:rPr>
                <w:rFonts w:hint="eastAsia" w:ascii="Times New Roman" w:hAnsi="Times New Roman" w:eastAsia="宋体" w:cs="Times New Roman"/>
                <w:bCs/>
                <w:kern w:val="0"/>
                <w:sz w:val="28"/>
                <w:szCs w:val="28"/>
              </w:rPr>
            </w:pPr>
          </w:p>
        </w:tc>
        <w:tc>
          <w:tcPr>
            <w:tcW w:w="1985" w:type="dxa"/>
            <w:vAlign w:val="center"/>
          </w:tcPr>
          <w:p>
            <w:pPr>
              <w:autoSpaceDE w:val="0"/>
              <w:autoSpaceDN w:val="0"/>
              <w:jc w:val="center"/>
              <w:rPr>
                <w:rFonts w:hint="eastAsia" w:ascii="Times New Roman" w:hAnsi="Times New Roman" w:eastAsia="宋体" w:cs="Times New Roman"/>
                <w:bCs/>
                <w:kern w:val="0"/>
                <w:sz w:val="28"/>
                <w:szCs w:val="28"/>
              </w:rPr>
            </w:pPr>
          </w:p>
        </w:tc>
        <w:tc>
          <w:tcPr>
            <w:tcW w:w="3810" w:type="dxa"/>
            <w:vAlign w:val="center"/>
          </w:tcPr>
          <w:p>
            <w:pPr>
              <w:autoSpaceDE w:val="0"/>
              <w:autoSpaceDN w:val="0"/>
              <w:jc w:val="center"/>
              <w:rPr>
                <w:rFonts w:hint="eastAsia" w:ascii="Times New Roman" w:hAnsi="Times New Roman" w:eastAsia="宋体" w:cs="Times New Roman"/>
                <w:bCs/>
                <w:kern w:val="0"/>
                <w:sz w:val="28"/>
                <w:szCs w:val="28"/>
              </w:rPr>
            </w:pPr>
          </w:p>
        </w:tc>
        <w:tc>
          <w:tcPr>
            <w:tcW w:w="1860" w:type="dxa"/>
            <w:vAlign w:val="center"/>
          </w:tcPr>
          <w:p>
            <w:pPr>
              <w:autoSpaceDE w:val="0"/>
              <w:autoSpaceDN w:val="0"/>
              <w:jc w:val="center"/>
              <w:rPr>
                <w:rFonts w:hint="eastAsia" w:ascii="Times New Roman" w:hAnsi="Times New Roman" w:eastAsia="宋体" w:cs="Times New Roman"/>
                <w:bCs/>
                <w:kern w:val="0"/>
                <w:sz w:val="28"/>
                <w:szCs w:val="28"/>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须附：1.与导师签订的辅导协议或聘书等相关材料；</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2.创业导师辅导创业团队和企业的相关图片、活动报道等材料（总数不超过10个）。</w:t>
      </w: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kern w:val="0"/>
          <w:sz w:val="32"/>
          <w:szCs w:val="32"/>
        </w:rPr>
        <w:br w:type="page"/>
      </w:r>
      <w:r>
        <w:rPr>
          <w:rFonts w:hint="eastAsia" w:ascii="Times New Roman" w:hAnsi="Times New Roman" w:eastAsia="方正黑体_GBK" w:cs="Times New Roman"/>
          <w:kern w:val="0"/>
          <w:sz w:val="32"/>
          <w:szCs w:val="32"/>
        </w:rPr>
        <w:t>附件2-6</w:t>
      </w:r>
    </w:p>
    <w:p>
      <w:pPr>
        <w:autoSpaceDE w:val="0"/>
        <w:autoSpaceDN w:val="0"/>
        <w:spacing w:line="600"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专业技术服务情况表</w:t>
      </w:r>
    </w:p>
    <w:p>
      <w:pPr>
        <w:autoSpaceDE w:val="0"/>
        <w:autoSpaceDN w:val="0"/>
        <w:spacing w:afterLines="50" w:line="600" w:lineRule="exact"/>
        <w:jc w:val="center"/>
        <w:rPr>
          <w:rFonts w:hint="eastAsia" w:ascii="Times New Roman" w:hAnsi="Times New Roman" w:eastAsia="方正楷体_GBK" w:cs="仿宋"/>
          <w:kern w:val="0"/>
          <w:sz w:val="28"/>
          <w:szCs w:val="28"/>
        </w:rPr>
      </w:pPr>
      <w:r>
        <w:rPr>
          <w:rFonts w:hint="eastAsia" w:ascii="Times New Roman" w:hAnsi="Times New Roman" w:eastAsia="方正楷体_GBK" w:cs="仿宋"/>
          <w:kern w:val="0"/>
          <w:sz w:val="28"/>
          <w:szCs w:val="28"/>
        </w:rPr>
        <w:t>（专业化众创空间必填）</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3136"/>
        <w:gridCol w:w="2999"/>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序号</w:t>
            </w:r>
          </w:p>
        </w:tc>
        <w:tc>
          <w:tcPr>
            <w:tcW w:w="3888"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公共服务平台名称</w:t>
            </w:r>
          </w:p>
        </w:tc>
        <w:tc>
          <w:tcPr>
            <w:tcW w:w="3136"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建设投资金额（万元）</w:t>
            </w:r>
          </w:p>
        </w:tc>
        <w:tc>
          <w:tcPr>
            <w:tcW w:w="2999"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投入运营时间(年月)</w:t>
            </w:r>
          </w:p>
        </w:tc>
        <w:tc>
          <w:tcPr>
            <w:tcW w:w="2703" w:type="dxa"/>
            <w:vAlign w:val="center"/>
          </w:tcPr>
          <w:p>
            <w:pPr>
              <w:autoSpaceDE w:val="0"/>
              <w:autoSpaceDN w:val="0"/>
              <w:jc w:val="center"/>
              <w:rPr>
                <w:rFonts w:hint="eastAsia" w:ascii="Times New Roman" w:hAnsi="Times New Roman" w:eastAsia="方正黑体_GBK" w:cs="宋体"/>
                <w:kern w:val="0"/>
                <w:sz w:val="24"/>
                <w:szCs w:val="24"/>
              </w:rPr>
            </w:pPr>
            <w:r>
              <w:rPr>
                <w:rFonts w:hint="eastAsia" w:ascii="Times New Roman" w:hAnsi="Times New Roman" w:eastAsia="方正黑体_GBK" w:cs="宋体"/>
                <w:kern w:val="0"/>
                <w:sz w:val="24"/>
                <w:szCs w:val="24"/>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tcPr>
          <w:p>
            <w:pPr>
              <w:autoSpaceDE w:val="0"/>
              <w:autoSpaceDN w:val="0"/>
              <w:rPr>
                <w:rFonts w:hint="eastAsia" w:ascii="Times New Roman" w:hAnsi="Times New Roman" w:eastAsia="宋体" w:cs="Times New Roman"/>
                <w:bCs/>
                <w:kern w:val="0"/>
                <w:sz w:val="28"/>
                <w:szCs w:val="28"/>
              </w:rPr>
            </w:pPr>
          </w:p>
        </w:tc>
        <w:tc>
          <w:tcPr>
            <w:tcW w:w="3888" w:type="dxa"/>
          </w:tcPr>
          <w:p>
            <w:pPr>
              <w:autoSpaceDE w:val="0"/>
              <w:autoSpaceDN w:val="0"/>
              <w:rPr>
                <w:rFonts w:hint="eastAsia" w:ascii="Times New Roman" w:hAnsi="Times New Roman" w:eastAsia="宋体" w:cs="Times New Roman"/>
                <w:bCs/>
                <w:kern w:val="0"/>
                <w:sz w:val="28"/>
                <w:szCs w:val="28"/>
              </w:rPr>
            </w:pPr>
          </w:p>
        </w:tc>
        <w:tc>
          <w:tcPr>
            <w:tcW w:w="3136" w:type="dxa"/>
          </w:tcPr>
          <w:p>
            <w:pPr>
              <w:autoSpaceDE w:val="0"/>
              <w:autoSpaceDN w:val="0"/>
              <w:rPr>
                <w:rFonts w:hint="eastAsia" w:ascii="Times New Roman" w:hAnsi="Times New Roman" w:eastAsia="宋体" w:cs="Times New Roman"/>
                <w:bCs/>
                <w:kern w:val="0"/>
                <w:sz w:val="28"/>
                <w:szCs w:val="28"/>
              </w:rPr>
            </w:pPr>
          </w:p>
        </w:tc>
        <w:tc>
          <w:tcPr>
            <w:tcW w:w="2999" w:type="dxa"/>
          </w:tcPr>
          <w:p>
            <w:pPr>
              <w:autoSpaceDE w:val="0"/>
              <w:autoSpaceDN w:val="0"/>
              <w:rPr>
                <w:rFonts w:hint="eastAsia" w:ascii="Times New Roman" w:hAnsi="Times New Roman" w:eastAsia="宋体" w:cs="Times New Roman"/>
                <w:bCs/>
                <w:kern w:val="0"/>
                <w:sz w:val="28"/>
                <w:szCs w:val="28"/>
              </w:rPr>
            </w:pPr>
          </w:p>
        </w:tc>
        <w:tc>
          <w:tcPr>
            <w:tcW w:w="2703" w:type="dxa"/>
          </w:tcPr>
          <w:p>
            <w:pPr>
              <w:autoSpaceDE w:val="0"/>
              <w:autoSpaceDN w:val="0"/>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tcPr>
          <w:p>
            <w:pPr>
              <w:autoSpaceDE w:val="0"/>
              <w:autoSpaceDN w:val="0"/>
              <w:rPr>
                <w:rFonts w:hint="eastAsia" w:ascii="Times New Roman" w:hAnsi="Times New Roman" w:eastAsia="宋体" w:cs="Times New Roman"/>
                <w:bCs/>
                <w:kern w:val="0"/>
                <w:sz w:val="28"/>
                <w:szCs w:val="28"/>
              </w:rPr>
            </w:pPr>
          </w:p>
        </w:tc>
        <w:tc>
          <w:tcPr>
            <w:tcW w:w="3888" w:type="dxa"/>
          </w:tcPr>
          <w:p>
            <w:pPr>
              <w:autoSpaceDE w:val="0"/>
              <w:autoSpaceDN w:val="0"/>
              <w:jc w:val="center"/>
              <w:rPr>
                <w:rFonts w:hint="eastAsia" w:ascii="Times New Roman" w:hAnsi="Times New Roman" w:eastAsia="宋体" w:cs="Times New Roman"/>
                <w:bCs/>
                <w:kern w:val="0"/>
                <w:sz w:val="28"/>
                <w:szCs w:val="28"/>
              </w:rPr>
            </w:pPr>
          </w:p>
        </w:tc>
        <w:tc>
          <w:tcPr>
            <w:tcW w:w="3136" w:type="dxa"/>
          </w:tcPr>
          <w:p>
            <w:pPr>
              <w:autoSpaceDE w:val="0"/>
              <w:autoSpaceDN w:val="0"/>
              <w:rPr>
                <w:rFonts w:hint="eastAsia" w:ascii="Times New Roman" w:hAnsi="Times New Roman" w:eastAsia="宋体" w:cs="Times New Roman"/>
                <w:bCs/>
                <w:kern w:val="0"/>
                <w:sz w:val="28"/>
                <w:szCs w:val="28"/>
              </w:rPr>
            </w:pPr>
          </w:p>
        </w:tc>
        <w:tc>
          <w:tcPr>
            <w:tcW w:w="2999" w:type="dxa"/>
          </w:tcPr>
          <w:p>
            <w:pPr>
              <w:autoSpaceDE w:val="0"/>
              <w:autoSpaceDN w:val="0"/>
              <w:rPr>
                <w:rFonts w:hint="eastAsia" w:ascii="Times New Roman" w:hAnsi="Times New Roman" w:eastAsia="宋体" w:cs="Times New Roman"/>
                <w:bCs/>
                <w:kern w:val="0"/>
                <w:sz w:val="28"/>
                <w:szCs w:val="28"/>
              </w:rPr>
            </w:pPr>
          </w:p>
        </w:tc>
        <w:tc>
          <w:tcPr>
            <w:tcW w:w="2703" w:type="dxa"/>
          </w:tcPr>
          <w:p>
            <w:pPr>
              <w:autoSpaceDE w:val="0"/>
              <w:autoSpaceDN w:val="0"/>
              <w:rPr>
                <w:rFonts w:hint="eastAsia" w:ascii="Times New Roman" w:hAnsi="Times New Roman" w:eastAsia="宋体"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tcPr>
          <w:p>
            <w:pPr>
              <w:autoSpaceDE w:val="0"/>
              <w:autoSpaceDN w:val="0"/>
              <w:rPr>
                <w:rFonts w:hint="eastAsia" w:ascii="Times New Roman" w:hAnsi="Times New Roman" w:eastAsia="宋体" w:cs="Times New Roman"/>
                <w:bCs/>
                <w:kern w:val="0"/>
                <w:sz w:val="28"/>
                <w:szCs w:val="28"/>
              </w:rPr>
            </w:pPr>
          </w:p>
        </w:tc>
        <w:tc>
          <w:tcPr>
            <w:tcW w:w="3888" w:type="dxa"/>
          </w:tcPr>
          <w:p>
            <w:pPr>
              <w:autoSpaceDE w:val="0"/>
              <w:autoSpaceDN w:val="0"/>
              <w:rPr>
                <w:rFonts w:hint="eastAsia" w:ascii="Times New Roman" w:hAnsi="Times New Roman" w:eastAsia="宋体" w:cs="Times New Roman"/>
                <w:bCs/>
                <w:kern w:val="0"/>
                <w:sz w:val="28"/>
                <w:szCs w:val="28"/>
              </w:rPr>
            </w:pPr>
          </w:p>
        </w:tc>
        <w:tc>
          <w:tcPr>
            <w:tcW w:w="3136" w:type="dxa"/>
          </w:tcPr>
          <w:p>
            <w:pPr>
              <w:autoSpaceDE w:val="0"/>
              <w:autoSpaceDN w:val="0"/>
              <w:rPr>
                <w:rFonts w:hint="eastAsia" w:ascii="Times New Roman" w:hAnsi="Times New Roman" w:eastAsia="宋体" w:cs="Times New Roman"/>
                <w:bCs/>
                <w:kern w:val="0"/>
                <w:sz w:val="28"/>
                <w:szCs w:val="28"/>
              </w:rPr>
            </w:pPr>
          </w:p>
        </w:tc>
        <w:tc>
          <w:tcPr>
            <w:tcW w:w="2999" w:type="dxa"/>
          </w:tcPr>
          <w:p>
            <w:pPr>
              <w:autoSpaceDE w:val="0"/>
              <w:autoSpaceDN w:val="0"/>
              <w:rPr>
                <w:rFonts w:hint="eastAsia" w:ascii="Times New Roman" w:hAnsi="Times New Roman" w:eastAsia="宋体" w:cs="Times New Roman"/>
                <w:bCs/>
                <w:kern w:val="0"/>
                <w:sz w:val="28"/>
                <w:szCs w:val="28"/>
              </w:rPr>
            </w:pPr>
          </w:p>
        </w:tc>
        <w:tc>
          <w:tcPr>
            <w:tcW w:w="2703" w:type="dxa"/>
          </w:tcPr>
          <w:p>
            <w:pPr>
              <w:autoSpaceDE w:val="0"/>
              <w:autoSpaceDN w:val="0"/>
              <w:rPr>
                <w:rFonts w:hint="eastAsia" w:ascii="Times New Roman" w:hAnsi="Times New Roman" w:eastAsia="宋体" w:cs="Times New Roman"/>
                <w:bCs/>
                <w:kern w:val="0"/>
                <w:sz w:val="28"/>
                <w:szCs w:val="28"/>
              </w:rPr>
            </w:pPr>
          </w:p>
        </w:tc>
      </w:tr>
    </w:tbl>
    <w:p>
      <w:pPr>
        <w:tabs>
          <w:tab w:val="left" w:pos="-2340"/>
          <w:tab w:val="left" w:pos="1080"/>
        </w:tabs>
        <w:autoSpaceDE w:val="0"/>
        <w:autoSpaceDN w:val="0"/>
        <w:ind w:firstLine="480" w:firstLineChars="200"/>
        <w:rPr>
          <w:rFonts w:hint="eastAsia" w:ascii="Times New Roman" w:hAnsi="Times New Roman" w:eastAsia="方正仿宋_GBK" w:cs="Times New Roman"/>
          <w:kern w:val="0"/>
          <w:sz w:val="24"/>
          <w:szCs w:val="24"/>
        </w:rPr>
      </w:pPr>
    </w:p>
    <w:p>
      <w:pPr>
        <w:tabs>
          <w:tab w:val="left" w:pos="-2340"/>
          <w:tab w:val="left" w:pos="1080"/>
        </w:tabs>
        <w:autoSpaceDE w:val="0"/>
        <w:autoSpaceDN w:val="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须附：1.公共技术服务平台主要仪器设备清单及用途；</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2.互联网线上服务平台的清单及图片。</w:t>
      </w:r>
    </w:p>
    <w:p>
      <w:pPr>
        <w:tabs>
          <w:tab w:val="left" w:pos="-2340"/>
          <w:tab w:val="left" w:pos="1080"/>
        </w:tabs>
        <w:autoSpaceDE w:val="0"/>
        <w:autoSpaceDN w:val="0"/>
        <w:rPr>
          <w:rFonts w:hint="eastAsia" w:ascii="Times New Roman" w:hAnsi="Times New Roman" w:eastAsia="方正黑体_GBK" w:cs="Times New Roman"/>
          <w:kern w:val="0"/>
          <w:sz w:val="32"/>
          <w:szCs w:val="32"/>
        </w:rPr>
      </w:pPr>
      <w:r>
        <w:rPr>
          <w:rFonts w:hint="eastAsia" w:ascii="Times New Roman" w:hAnsi="Times New Roman" w:eastAsia="方正仿宋_GBK" w:cs="Times New Roman"/>
          <w:b/>
          <w:kern w:val="0"/>
          <w:sz w:val="32"/>
          <w:szCs w:val="32"/>
        </w:rPr>
        <w:br w:type="page"/>
      </w:r>
      <w:r>
        <w:rPr>
          <w:rFonts w:hint="eastAsia" w:ascii="Times New Roman" w:hAnsi="Times New Roman" w:eastAsia="方正黑体_GBK" w:cs="Times New Roman"/>
          <w:kern w:val="0"/>
          <w:sz w:val="32"/>
          <w:szCs w:val="32"/>
        </w:rPr>
        <w:t>附件2-7</w:t>
      </w:r>
    </w:p>
    <w:p>
      <w:pPr>
        <w:autoSpaceDE w:val="0"/>
        <w:autoSpaceDN w:val="0"/>
        <w:snapToGrid w:val="0"/>
        <w:spacing w:beforeLines="50" w:afterLines="5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年入驻创业团队和企业情况汇总表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433"/>
        <w:gridCol w:w="2259"/>
        <w:gridCol w:w="1710"/>
        <w:gridCol w:w="1365"/>
        <w:gridCol w:w="1733"/>
        <w:gridCol w:w="1333"/>
        <w:gridCol w:w="125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blHeader/>
          <w:jc w:val="center"/>
        </w:trPr>
        <w:tc>
          <w:tcPr>
            <w:tcW w:w="835"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433"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团队/企业名称</w:t>
            </w:r>
          </w:p>
        </w:tc>
        <w:tc>
          <w:tcPr>
            <w:tcW w:w="2259"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统一社会信用代码</w:t>
            </w:r>
          </w:p>
        </w:tc>
        <w:tc>
          <w:tcPr>
            <w:tcW w:w="1710"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注册时间</w:t>
            </w:r>
          </w:p>
        </w:tc>
        <w:tc>
          <w:tcPr>
            <w:tcW w:w="1365"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入驻时间</w:t>
            </w:r>
          </w:p>
        </w:tc>
        <w:tc>
          <w:tcPr>
            <w:tcW w:w="1733" w:type="dxa"/>
            <w:vMerge w:val="restart"/>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技术领域</w:t>
            </w:r>
          </w:p>
        </w:tc>
        <w:tc>
          <w:tcPr>
            <w:tcW w:w="3948" w:type="dxa"/>
            <w:gridSpan w:val="3"/>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获得投融资情况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835" w:type="dxa"/>
            <w:vMerge w:val="continue"/>
            <w:vAlign w:val="center"/>
          </w:tcPr>
          <w:p>
            <w:pPr>
              <w:widowControl/>
              <w:autoSpaceDE w:val="0"/>
              <w:autoSpaceDN w:val="0"/>
              <w:jc w:val="center"/>
              <w:rPr>
                <w:sz w:val="24"/>
                <w:szCs w:val="28"/>
              </w:rPr>
            </w:pPr>
          </w:p>
        </w:tc>
        <w:tc>
          <w:tcPr>
            <w:tcW w:w="2433" w:type="dxa"/>
            <w:vMerge w:val="continue"/>
            <w:vAlign w:val="center"/>
          </w:tcPr>
          <w:p>
            <w:pPr>
              <w:widowControl/>
              <w:autoSpaceDE w:val="0"/>
              <w:autoSpaceDN w:val="0"/>
              <w:jc w:val="center"/>
              <w:rPr>
                <w:sz w:val="24"/>
                <w:szCs w:val="28"/>
              </w:rPr>
            </w:pPr>
          </w:p>
        </w:tc>
        <w:tc>
          <w:tcPr>
            <w:tcW w:w="2259" w:type="dxa"/>
            <w:vMerge w:val="continue"/>
            <w:vAlign w:val="center"/>
          </w:tcPr>
          <w:p>
            <w:pPr>
              <w:widowControl/>
              <w:autoSpaceDE w:val="0"/>
              <w:autoSpaceDN w:val="0"/>
              <w:jc w:val="center"/>
              <w:rPr>
                <w:sz w:val="24"/>
                <w:szCs w:val="28"/>
              </w:rPr>
            </w:pPr>
          </w:p>
        </w:tc>
        <w:tc>
          <w:tcPr>
            <w:tcW w:w="1710" w:type="dxa"/>
            <w:vMerge w:val="continue"/>
            <w:vAlign w:val="center"/>
          </w:tcPr>
          <w:p>
            <w:pPr>
              <w:widowControl/>
              <w:autoSpaceDE w:val="0"/>
              <w:autoSpaceDN w:val="0"/>
              <w:jc w:val="center"/>
              <w:rPr>
                <w:sz w:val="24"/>
                <w:szCs w:val="28"/>
              </w:rPr>
            </w:pPr>
          </w:p>
        </w:tc>
        <w:tc>
          <w:tcPr>
            <w:tcW w:w="1365" w:type="dxa"/>
            <w:vMerge w:val="continue"/>
            <w:vAlign w:val="center"/>
          </w:tcPr>
          <w:p>
            <w:pPr>
              <w:widowControl/>
              <w:autoSpaceDE w:val="0"/>
              <w:autoSpaceDN w:val="0"/>
              <w:jc w:val="center"/>
              <w:rPr>
                <w:sz w:val="24"/>
                <w:szCs w:val="28"/>
              </w:rPr>
            </w:pPr>
          </w:p>
        </w:tc>
        <w:tc>
          <w:tcPr>
            <w:tcW w:w="1733" w:type="dxa"/>
            <w:vMerge w:val="continue"/>
            <w:vAlign w:val="center"/>
          </w:tcPr>
          <w:p>
            <w:pPr>
              <w:widowControl/>
              <w:autoSpaceDE w:val="0"/>
              <w:autoSpaceDN w:val="0"/>
              <w:jc w:val="center"/>
              <w:rPr>
                <w:sz w:val="24"/>
                <w:szCs w:val="28"/>
              </w:rPr>
            </w:pPr>
          </w:p>
        </w:tc>
        <w:tc>
          <w:tcPr>
            <w:tcW w:w="1333" w:type="dxa"/>
            <w:vAlign w:val="center"/>
          </w:tcPr>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是否获得</w:t>
            </w:r>
          </w:p>
          <w:p>
            <w:pPr>
              <w:widowControl/>
              <w:autoSpaceDE w:val="0"/>
              <w:autoSpaceDN w:val="0"/>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投融资</w:t>
            </w:r>
          </w:p>
        </w:tc>
        <w:tc>
          <w:tcPr>
            <w:tcW w:w="1250" w:type="dxa"/>
            <w:vAlign w:val="center"/>
          </w:tcPr>
          <w:p>
            <w:pPr>
              <w:widowControl/>
              <w:autoSpaceDE w:val="0"/>
              <w:autoSpaceDN w:val="0"/>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获得时间</w:t>
            </w:r>
          </w:p>
        </w:tc>
        <w:tc>
          <w:tcPr>
            <w:tcW w:w="1365" w:type="dxa"/>
            <w:vAlign w:val="center"/>
          </w:tcPr>
          <w:p>
            <w:pPr>
              <w:widowControl/>
              <w:autoSpaceDE w:val="0"/>
              <w:autoSpaceDN w:val="0"/>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投融资金额（万元）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3" w:type="dxa"/>
            <w:gridSpan w:val="9"/>
            <w:tcBorders>
              <w:bottom w:val="single" w:color="auto" w:sz="2" w:space="0"/>
            </w:tcBorders>
            <w:vAlign w:val="center"/>
          </w:tcPr>
          <w:p>
            <w:pPr>
              <w:autoSpaceDE w:val="0"/>
              <w:autoSpaceDN w:val="0"/>
              <w:snapToGrid w:val="0"/>
              <w:jc w:val="center"/>
              <w:rPr>
                <w:rFonts w:hint="eastAsia" w:ascii="Times New Roman" w:hAnsi="Times New Roman" w:eastAsia="方正黑体_GBK" w:cs="Times New Roman"/>
                <w:kern w:val="0"/>
                <w:sz w:val="24"/>
              </w:rPr>
            </w:pPr>
            <w:r>
              <w:rPr>
                <w:rFonts w:hint="eastAsia" w:ascii="Times New Roman" w:hAnsi="Times New Roman" w:eastAsia="方正黑体_GBK" w:cs="Times New Roman"/>
                <w:kern w:val="0"/>
                <w:sz w:val="24"/>
              </w:rPr>
              <w:t>1、创业团队入驻情况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24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2259"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710"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36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7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3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250"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24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2259"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710"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7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333"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250"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c>
          <w:tcPr>
            <w:tcW w:w="1365"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3" w:type="dxa"/>
            <w:gridSpan w:val="9"/>
            <w:tcBorders>
              <w:top w:val="single" w:color="auto" w:sz="2" w:space="0"/>
            </w:tcBorders>
            <w:vAlign w:val="center"/>
          </w:tcPr>
          <w:p>
            <w:pPr>
              <w:autoSpaceDE w:val="0"/>
              <w:autoSpaceDN w:val="0"/>
              <w:snapToGrid w:val="0"/>
              <w:jc w:val="center"/>
              <w:rPr>
                <w:rFonts w:hint="eastAsia" w:ascii="Times New Roman" w:hAnsi="Times New Roman" w:eastAsia="方正黑体_GBK" w:cs="Times New Roman"/>
                <w:kern w:val="0"/>
                <w:sz w:val="24"/>
              </w:rPr>
            </w:pPr>
            <w:r>
              <w:rPr>
                <w:rFonts w:hint="eastAsia" w:ascii="Times New Roman" w:hAnsi="Times New Roman" w:eastAsia="方正黑体_GBK" w:cs="Times New Roman"/>
                <w:kern w:val="0"/>
                <w:sz w:val="24"/>
              </w:rPr>
              <w:t>2、创业企业入驻情况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vAlign w:val="center"/>
          </w:tcPr>
          <w:p>
            <w:pPr>
              <w:autoSpaceDE w:val="0"/>
              <w:autoSpaceDN w:val="0"/>
              <w:snapToGrid w:val="0"/>
              <w:jc w:val="center"/>
              <w:rPr>
                <w:rFonts w:ascii="Times New Roman" w:hAnsi="Times New Roman" w:eastAsia="仿宋_GB2312"/>
                <w:b/>
                <w:bCs/>
                <w:kern w:val="0"/>
                <w:sz w:val="24"/>
              </w:rPr>
            </w:pPr>
          </w:p>
        </w:tc>
        <w:tc>
          <w:tcPr>
            <w:tcW w:w="2433" w:type="dxa"/>
            <w:vAlign w:val="center"/>
          </w:tcPr>
          <w:p>
            <w:pPr>
              <w:autoSpaceDE w:val="0"/>
              <w:autoSpaceDN w:val="0"/>
              <w:snapToGrid w:val="0"/>
              <w:jc w:val="center"/>
              <w:rPr>
                <w:rFonts w:ascii="Times New Roman" w:hAnsi="Times New Roman" w:eastAsia="仿宋_GB2312" w:cs="Times New Roman"/>
                <w:kern w:val="0"/>
                <w:sz w:val="24"/>
              </w:rPr>
            </w:pPr>
          </w:p>
        </w:tc>
        <w:tc>
          <w:tcPr>
            <w:tcW w:w="2259" w:type="dxa"/>
            <w:vAlign w:val="center"/>
          </w:tcPr>
          <w:p>
            <w:pPr>
              <w:autoSpaceDE w:val="0"/>
              <w:autoSpaceDN w:val="0"/>
              <w:snapToGrid w:val="0"/>
              <w:jc w:val="center"/>
              <w:rPr>
                <w:rFonts w:ascii="Times New Roman" w:hAnsi="Times New Roman" w:eastAsia="仿宋_GB2312" w:cs="Times New Roman"/>
                <w:kern w:val="0"/>
                <w:sz w:val="24"/>
              </w:rPr>
            </w:pPr>
          </w:p>
        </w:tc>
        <w:tc>
          <w:tcPr>
            <w:tcW w:w="1710" w:type="dxa"/>
            <w:vAlign w:val="center"/>
          </w:tcPr>
          <w:p>
            <w:pPr>
              <w:autoSpaceDE w:val="0"/>
              <w:autoSpaceDN w:val="0"/>
              <w:snapToGrid w:val="0"/>
              <w:jc w:val="center"/>
              <w:rPr>
                <w:rFonts w:ascii="Times New Roman" w:hAnsi="Times New Roman" w:eastAsia="仿宋_GB2312" w:cs="Times New Roman"/>
                <w:kern w:val="0"/>
                <w:sz w:val="24"/>
              </w:rPr>
            </w:pPr>
          </w:p>
        </w:tc>
        <w:tc>
          <w:tcPr>
            <w:tcW w:w="1365" w:type="dxa"/>
            <w:vAlign w:val="center"/>
          </w:tcPr>
          <w:p>
            <w:pPr>
              <w:autoSpaceDE w:val="0"/>
              <w:autoSpaceDN w:val="0"/>
              <w:snapToGrid w:val="0"/>
              <w:jc w:val="center"/>
              <w:rPr>
                <w:rFonts w:ascii="Times New Roman" w:hAnsi="Times New Roman" w:eastAsia="仿宋_GB2312" w:cs="Times New Roman"/>
                <w:kern w:val="0"/>
                <w:sz w:val="24"/>
              </w:rPr>
            </w:pPr>
          </w:p>
        </w:tc>
        <w:tc>
          <w:tcPr>
            <w:tcW w:w="1733" w:type="dxa"/>
            <w:vAlign w:val="center"/>
          </w:tcPr>
          <w:p>
            <w:pPr>
              <w:autoSpaceDE w:val="0"/>
              <w:autoSpaceDN w:val="0"/>
              <w:snapToGrid w:val="0"/>
              <w:jc w:val="center"/>
              <w:rPr>
                <w:rFonts w:ascii="Times New Roman" w:hAnsi="Times New Roman" w:eastAsia="仿宋_GB2312" w:cs="Times New Roman"/>
                <w:kern w:val="0"/>
                <w:sz w:val="24"/>
              </w:rPr>
            </w:pPr>
          </w:p>
        </w:tc>
        <w:tc>
          <w:tcPr>
            <w:tcW w:w="1333" w:type="dxa"/>
            <w:vAlign w:val="center"/>
          </w:tcPr>
          <w:p>
            <w:pPr>
              <w:autoSpaceDE w:val="0"/>
              <w:autoSpaceDN w:val="0"/>
              <w:snapToGrid w:val="0"/>
              <w:jc w:val="center"/>
              <w:rPr>
                <w:rFonts w:ascii="Times New Roman" w:hAnsi="Times New Roman" w:eastAsia="仿宋_GB2312" w:cs="Times New Roman"/>
                <w:kern w:val="0"/>
                <w:sz w:val="24"/>
              </w:rPr>
            </w:pPr>
          </w:p>
        </w:tc>
        <w:tc>
          <w:tcPr>
            <w:tcW w:w="1250" w:type="dxa"/>
            <w:vAlign w:val="center"/>
          </w:tcPr>
          <w:p>
            <w:pPr>
              <w:autoSpaceDE w:val="0"/>
              <w:autoSpaceDN w:val="0"/>
              <w:snapToGrid w:val="0"/>
              <w:jc w:val="center"/>
              <w:rPr>
                <w:rFonts w:ascii="Times New Roman" w:hAnsi="Times New Roman" w:eastAsia="仿宋_GB2312" w:cs="Times New Roman"/>
                <w:kern w:val="0"/>
                <w:sz w:val="24"/>
              </w:rPr>
            </w:pPr>
          </w:p>
        </w:tc>
        <w:tc>
          <w:tcPr>
            <w:tcW w:w="1365"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5" w:type="dxa"/>
            <w:vAlign w:val="center"/>
          </w:tcPr>
          <w:p>
            <w:pPr>
              <w:autoSpaceDE w:val="0"/>
              <w:autoSpaceDN w:val="0"/>
              <w:snapToGrid w:val="0"/>
              <w:jc w:val="center"/>
              <w:rPr>
                <w:rFonts w:ascii="Times New Roman" w:hAnsi="Times New Roman" w:eastAsia="仿宋_GB2312"/>
                <w:b/>
                <w:bCs/>
                <w:kern w:val="0"/>
                <w:sz w:val="24"/>
              </w:rPr>
            </w:pPr>
          </w:p>
        </w:tc>
        <w:tc>
          <w:tcPr>
            <w:tcW w:w="2433" w:type="dxa"/>
            <w:vAlign w:val="center"/>
          </w:tcPr>
          <w:p>
            <w:pPr>
              <w:autoSpaceDE w:val="0"/>
              <w:autoSpaceDN w:val="0"/>
              <w:snapToGrid w:val="0"/>
              <w:jc w:val="center"/>
              <w:rPr>
                <w:rFonts w:ascii="Times New Roman" w:hAnsi="Times New Roman" w:eastAsia="仿宋_GB2312" w:cs="Times New Roman"/>
                <w:kern w:val="0"/>
                <w:sz w:val="24"/>
              </w:rPr>
            </w:pPr>
          </w:p>
        </w:tc>
        <w:tc>
          <w:tcPr>
            <w:tcW w:w="2259" w:type="dxa"/>
            <w:vAlign w:val="center"/>
          </w:tcPr>
          <w:p>
            <w:pPr>
              <w:autoSpaceDE w:val="0"/>
              <w:autoSpaceDN w:val="0"/>
              <w:snapToGrid w:val="0"/>
              <w:jc w:val="center"/>
              <w:rPr>
                <w:rFonts w:ascii="Times New Roman" w:hAnsi="Times New Roman" w:eastAsia="仿宋_GB2312" w:cs="Times New Roman"/>
                <w:kern w:val="0"/>
                <w:sz w:val="24"/>
              </w:rPr>
            </w:pPr>
          </w:p>
        </w:tc>
        <w:tc>
          <w:tcPr>
            <w:tcW w:w="1710" w:type="dxa"/>
            <w:vAlign w:val="center"/>
          </w:tcPr>
          <w:p>
            <w:pPr>
              <w:autoSpaceDE w:val="0"/>
              <w:autoSpaceDN w:val="0"/>
              <w:snapToGrid w:val="0"/>
              <w:jc w:val="center"/>
              <w:rPr>
                <w:rFonts w:ascii="Times New Roman" w:hAnsi="Times New Roman" w:eastAsia="仿宋_GB2312" w:cs="Times New Roman"/>
                <w:kern w:val="0"/>
                <w:sz w:val="24"/>
              </w:rPr>
            </w:pPr>
          </w:p>
        </w:tc>
        <w:tc>
          <w:tcPr>
            <w:tcW w:w="1365" w:type="dxa"/>
            <w:vAlign w:val="center"/>
          </w:tcPr>
          <w:p>
            <w:pPr>
              <w:autoSpaceDE w:val="0"/>
              <w:autoSpaceDN w:val="0"/>
              <w:snapToGrid w:val="0"/>
              <w:jc w:val="center"/>
              <w:rPr>
                <w:rFonts w:ascii="Times New Roman" w:hAnsi="Times New Roman" w:eastAsia="仿宋_GB2312" w:cs="Times New Roman"/>
                <w:kern w:val="0"/>
                <w:sz w:val="24"/>
              </w:rPr>
            </w:pPr>
          </w:p>
        </w:tc>
        <w:tc>
          <w:tcPr>
            <w:tcW w:w="1733" w:type="dxa"/>
            <w:vAlign w:val="center"/>
          </w:tcPr>
          <w:p>
            <w:pPr>
              <w:autoSpaceDE w:val="0"/>
              <w:autoSpaceDN w:val="0"/>
              <w:snapToGrid w:val="0"/>
              <w:jc w:val="center"/>
              <w:rPr>
                <w:rFonts w:ascii="Times New Roman" w:hAnsi="Times New Roman" w:eastAsia="仿宋_GB2312" w:cs="Times New Roman"/>
                <w:kern w:val="0"/>
                <w:sz w:val="24"/>
              </w:rPr>
            </w:pPr>
          </w:p>
        </w:tc>
        <w:tc>
          <w:tcPr>
            <w:tcW w:w="1333" w:type="dxa"/>
            <w:vAlign w:val="center"/>
          </w:tcPr>
          <w:p>
            <w:pPr>
              <w:autoSpaceDE w:val="0"/>
              <w:autoSpaceDN w:val="0"/>
              <w:snapToGrid w:val="0"/>
              <w:jc w:val="center"/>
              <w:rPr>
                <w:rFonts w:ascii="Times New Roman" w:hAnsi="Times New Roman" w:eastAsia="仿宋_GB2312" w:cs="Times New Roman"/>
                <w:kern w:val="0"/>
                <w:sz w:val="24"/>
              </w:rPr>
            </w:pPr>
          </w:p>
        </w:tc>
        <w:tc>
          <w:tcPr>
            <w:tcW w:w="1250" w:type="dxa"/>
            <w:vAlign w:val="center"/>
          </w:tcPr>
          <w:p>
            <w:pPr>
              <w:autoSpaceDE w:val="0"/>
              <w:autoSpaceDN w:val="0"/>
              <w:snapToGrid w:val="0"/>
              <w:jc w:val="center"/>
              <w:rPr>
                <w:rFonts w:ascii="Times New Roman" w:hAnsi="Times New Roman" w:eastAsia="仿宋_GB2312" w:cs="Times New Roman"/>
                <w:kern w:val="0"/>
                <w:sz w:val="24"/>
              </w:rPr>
            </w:pPr>
          </w:p>
        </w:tc>
        <w:tc>
          <w:tcPr>
            <w:tcW w:w="1365" w:type="dxa"/>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p>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须附：1.创业团队、创业企业与众创空间签署的孵化服务协议或入驻协议复印件；</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2.入驻企业的营业执照复印件。材料要求加盖入驻企业公章，并注明“该营业执照复印件仅用于无锡市众创空间评审”；</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3.获得投融资的创业团队或企业须提供投融资协议及银行流水或工商变更截屏等可说明投融资发生的材料。</w:t>
      </w:r>
    </w:p>
    <w:p>
      <w:pPr>
        <w:tabs>
          <w:tab w:val="left" w:pos="-2340"/>
          <w:tab w:val="left" w:pos="1080"/>
        </w:tabs>
        <w:autoSpaceDE w:val="0"/>
        <w:autoSpaceDN w:val="0"/>
        <w:spacing w:line="590" w:lineRule="exact"/>
        <w:ind w:firstLine="72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注：本表内填写自2022年1月1日至2022年12月31日累计与众创空间签约入驻的团队和企业的相关信息。</w:t>
      </w:r>
    </w:p>
    <w:p>
      <w:pPr>
        <w:tabs>
          <w:tab w:val="left" w:pos="-2340"/>
          <w:tab w:val="left" w:pos="1080"/>
        </w:tabs>
        <w:autoSpaceDE w:val="0"/>
        <w:autoSpaceDN w:val="0"/>
        <w:spacing w:line="590" w:lineRule="exact"/>
        <w:rPr>
          <w:rFonts w:hint="eastAsia"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附件2-8</w:t>
      </w:r>
    </w:p>
    <w:p>
      <w:pPr>
        <w:autoSpaceDE w:val="0"/>
        <w:autoSpaceDN w:val="0"/>
        <w:snapToGrid w:val="0"/>
        <w:spacing w:beforeLines="50" w:afterLines="5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创业团队转化为企业情况汇总表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11"/>
        <w:gridCol w:w="3615"/>
        <w:gridCol w:w="259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3811"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创业团队名称</w:t>
            </w:r>
          </w:p>
        </w:tc>
        <w:tc>
          <w:tcPr>
            <w:tcW w:w="361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转化后创业企业名称</w:t>
            </w:r>
          </w:p>
        </w:tc>
        <w:tc>
          <w:tcPr>
            <w:tcW w:w="259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企业注册时间</w:t>
            </w:r>
          </w:p>
        </w:tc>
        <w:tc>
          <w:tcPr>
            <w:tcW w:w="302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转化后企业是否在众创空间内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46"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11"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61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259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02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bl>
    <w:p>
      <w:pPr>
        <w:tabs>
          <w:tab w:val="left" w:pos="-2340"/>
          <w:tab w:val="left" w:pos="1080"/>
        </w:tabs>
        <w:autoSpaceDE w:val="0"/>
        <w:autoSpaceDN w:val="0"/>
        <w:spacing w:line="500" w:lineRule="exact"/>
        <w:ind w:left="1120" w:hanging="1120" w:hangingChars="400"/>
        <w:rPr>
          <w:rFonts w:hint="eastAsia" w:ascii="Times New Roman" w:hAnsi="Times New Roman" w:eastAsia="仿宋" w:cs="仿宋"/>
          <w:kern w:val="0"/>
          <w:sz w:val="28"/>
          <w:szCs w:val="28"/>
        </w:rPr>
      </w:pPr>
    </w:p>
    <w:p>
      <w:pPr>
        <w:tabs>
          <w:tab w:val="left" w:pos="-2340"/>
          <w:tab w:val="left" w:pos="1080"/>
        </w:tabs>
        <w:autoSpaceDE w:val="0"/>
        <w:autoSpaceDN w:val="0"/>
        <w:spacing w:line="500" w:lineRule="exact"/>
        <w:ind w:left="1120" w:hanging="1120" w:hangingChars="400"/>
        <w:rPr>
          <w:rFonts w:hint="eastAsia" w:ascii="Times New Roman" w:hAnsi="Times New Roman" w:eastAsia="仿宋" w:cs="仿宋"/>
          <w:kern w:val="0"/>
          <w:sz w:val="28"/>
          <w:szCs w:val="28"/>
        </w:rPr>
      </w:pPr>
    </w:p>
    <w:p>
      <w:pPr>
        <w:tabs>
          <w:tab w:val="left" w:pos="-2340"/>
          <w:tab w:val="left" w:pos="1080"/>
        </w:tabs>
        <w:autoSpaceDE w:val="0"/>
        <w:autoSpaceDN w:val="0"/>
        <w:ind w:left="960" w:hanging="960" w:hangingChars="4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须附：1.创业团队与众创空间签署的孵化服务协议或入驻协议复印件；</w:t>
      </w:r>
    </w:p>
    <w:p>
      <w:pPr>
        <w:tabs>
          <w:tab w:val="left" w:pos="-2340"/>
          <w:tab w:val="left" w:pos="1080"/>
        </w:tabs>
        <w:autoSpaceDE w:val="0"/>
        <w:autoSpaceDN w:val="0"/>
        <w:ind w:firstLine="720" w:firstLineChars="3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2.企业的营业执照复印件。</w:t>
      </w:r>
    </w:p>
    <w:p>
      <w:pPr>
        <w:tabs>
          <w:tab w:val="left" w:pos="-2340"/>
          <w:tab w:val="left" w:pos="1080"/>
        </w:tabs>
        <w:autoSpaceDE w:val="0"/>
        <w:autoSpaceDN w:val="0"/>
        <w:spacing w:line="590" w:lineRule="exact"/>
        <w:ind w:left="960" w:hanging="960" w:hangingChars="4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4"/>
          <w:szCs w:val="24"/>
        </w:rPr>
        <w:t>注：当年创业团队转化为企业后，仍入驻在本众创空间内的，不作为该众创空间当年新入驻企业</w:t>
      </w:r>
      <w:r>
        <w:rPr>
          <w:rFonts w:hint="eastAsia" w:ascii="Times New Roman" w:hAnsi="Times New Roman" w:eastAsia="方正仿宋_GBK" w:cs="仿宋"/>
          <w:kern w:val="0"/>
          <w:sz w:val="28"/>
          <w:szCs w:val="28"/>
        </w:rPr>
        <w:t>。</w:t>
      </w:r>
    </w:p>
    <w:p>
      <w:pPr>
        <w:tabs>
          <w:tab w:val="left" w:pos="-2340"/>
          <w:tab w:val="left" w:pos="1080"/>
        </w:tabs>
        <w:autoSpaceDE w:val="0"/>
        <w:autoSpaceDN w:val="0"/>
        <w:spacing w:line="590" w:lineRule="exact"/>
        <w:rPr>
          <w:rFonts w:hint="eastAsia"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附件2-9</w:t>
      </w:r>
    </w:p>
    <w:p>
      <w:pPr>
        <w:autoSpaceDE w:val="0"/>
        <w:autoSpaceDN w:val="0"/>
        <w:snapToGrid w:val="0"/>
        <w:spacing w:beforeLines="50" w:afterLines="50" w:line="460" w:lineRule="exact"/>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开展创新创业活动情况汇总表</w:t>
      </w:r>
    </w:p>
    <w:p>
      <w:pPr>
        <w:autoSpaceDE w:val="0"/>
        <w:autoSpaceDN w:val="0"/>
        <w:snapToGrid w:val="0"/>
        <w:spacing w:beforeLines="50" w:afterLines="50" w:line="4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w:t>
      </w:r>
      <w:r>
        <w:rPr>
          <w:rFonts w:hint="eastAsia" w:ascii="Times New Roman" w:hAnsi="Times New Roman" w:eastAsia="方正小标宋_GBK" w:cs="Times New Roman"/>
          <w:kern w:val="0"/>
          <w:sz w:val="44"/>
          <w:szCs w:val="44"/>
        </w:rPr>
        <w:t>2022.1.1-2022.12.31</w:t>
      </w:r>
      <w:r>
        <w:rPr>
          <w:rFonts w:ascii="Times New Roman" w:hAnsi="Times New Roman" w:eastAsia="方正小标宋_GBK" w:cs="Times New Roman"/>
          <w:kern w:val="0"/>
          <w:sz w:val="44"/>
          <w:szCs w:val="44"/>
        </w:rPr>
        <w:t>）</w:t>
      </w:r>
    </w:p>
    <w:tbl>
      <w:tblPr>
        <w:tblStyle w:val="11"/>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10"/>
        <w:gridCol w:w="384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321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活动名称</w:t>
            </w:r>
          </w:p>
        </w:tc>
        <w:tc>
          <w:tcPr>
            <w:tcW w:w="3840"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活动类型</w:t>
            </w: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21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384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Cs w:val="21"/>
              </w:rPr>
            </w:pPr>
          </w:p>
        </w:tc>
      </w:tr>
    </w:tbl>
    <w:p>
      <w:pPr>
        <w:pStyle w:val="30"/>
        <w:snapToGrid w:val="0"/>
        <w:spacing w:line="100" w:lineRule="atLeast"/>
        <w:ind w:right="-57"/>
        <w:jc w:val="left"/>
        <w:rPr>
          <w:rFonts w:hint="eastAsia"/>
          <w:bCs/>
          <w:sz w:val="32"/>
          <w:szCs w:val="32"/>
        </w:rPr>
      </w:pPr>
    </w:p>
    <w:p>
      <w:pPr>
        <w:tabs>
          <w:tab w:val="left" w:pos="-2340"/>
          <w:tab w:val="left" w:pos="1080"/>
        </w:tabs>
        <w:spacing w:line="590" w:lineRule="exact"/>
        <w:ind w:left="958" w:leftChars="342" w:hanging="240" w:hangingChars="100"/>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须附：活动照片、活动总结（会议纪要）及相关新闻报道材料。</w:t>
      </w:r>
    </w:p>
    <w:p>
      <w:pPr>
        <w:tabs>
          <w:tab w:val="left" w:pos="-2340"/>
          <w:tab w:val="left" w:pos="1080"/>
        </w:tabs>
        <w:autoSpaceDE w:val="0"/>
        <w:autoSpaceDN w:val="0"/>
        <w:spacing w:line="590" w:lineRule="exact"/>
        <w:rPr>
          <w:rFonts w:ascii="Times New Roman" w:hAnsi="Times New Roman" w:eastAsia="方正黑体_GBK" w:cs="Times New Roman"/>
          <w:kern w:val="0"/>
          <w:sz w:val="32"/>
          <w:szCs w:val="32"/>
        </w:rPr>
      </w:pPr>
      <w:r>
        <w:rPr>
          <w:rFonts w:hint="eastAsia" w:ascii="Times New Roman" w:hAnsi="Times New Roman" w:eastAsia="方正仿宋_GBK" w:cs="仿宋"/>
          <w:kern w:val="0"/>
          <w:sz w:val="28"/>
          <w:szCs w:val="28"/>
        </w:rPr>
        <w:br w:type="page"/>
      </w:r>
      <w:r>
        <w:rPr>
          <w:rFonts w:hint="eastAsia" w:ascii="Times New Roman" w:hAnsi="Times New Roman" w:eastAsia="方正黑体_GBK" w:cs="Times New Roman"/>
          <w:kern w:val="0"/>
          <w:sz w:val="32"/>
          <w:szCs w:val="32"/>
        </w:rPr>
        <w:t>附件2-10</w:t>
      </w:r>
    </w:p>
    <w:p>
      <w:pPr>
        <w:autoSpaceDE w:val="0"/>
        <w:autoSpaceDN w:val="0"/>
        <w:snapToGrid w:val="0"/>
        <w:spacing w:beforeLines="50" w:afterLines="50" w:line="460" w:lineRule="exact"/>
        <w:jc w:val="center"/>
        <w:rPr>
          <w:rFonts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宣传报道和荣誉情况汇总表</w:t>
      </w:r>
    </w:p>
    <w:tbl>
      <w:tblPr>
        <w:tblStyle w:val="11"/>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60"/>
        <w:gridCol w:w="489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2255" w:type="dxa"/>
            <w:gridSpan w:val="4"/>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160"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媒体名称</w:t>
            </w:r>
          </w:p>
        </w:tc>
        <w:tc>
          <w:tcPr>
            <w:tcW w:w="4890"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宣传报道标题</w:t>
            </w:r>
          </w:p>
        </w:tc>
        <w:tc>
          <w:tcPr>
            <w:tcW w:w="4125"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2255" w:type="dxa"/>
            <w:gridSpan w:val="4"/>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荣 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序号</w:t>
            </w:r>
          </w:p>
        </w:tc>
        <w:tc>
          <w:tcPr>
            <w:tcW w:w="2160"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奖项名称</w:t>
            </w:r>
          </w:p>
        </w:tc>
        <w:tc>
          <w:tcPr>
            <w:tcW w:w="4890"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荣誉等级</w:t>
            </w:r>
          </w:p>
        </w:tc>
        <w:tc>
          <w:tcPr>
            <w:tcW w:w="4125" w:type="dxa"/>
            <w:vAlign w:val="center"/>
          </w:tcPr>
          <w:p>
            <w:pPr>
              <w:widowControl/>
              <w:autoSpaceDE w:val="0"/>
              <w:autoSpaceDN w:val="0"/>
              <w:spacing w:line="300" w:lineRule="exact"/>
              <w:jc w:val="center"/>
              <w:rPr>
                <w:rFonts w:ascii="Times New Roman" w:hAnsi="Times New Roman" w:eastAsia="方正黑体_GBK" w:cs="宋体"/>
                <w:color w:val="000000"/>
                <w:kern w:val="0"/>
                <w:sz w:val="24"/>
                <w:szCs w:val="24"/>
              </w:rPr>
            </w:pPr>
            <w:r>
              <w:rPr>
                <w:rFonts w:hint="eastAsia" w:ascii="Times New Roman" w:hAnsi="Times New Roman" w:eastAsia="方正黑体_GBK" w:cs="宋体"/>
                <w:color w:val="000000"/>
                <w:kern w:val="0"/>
                <w:sz w:val="24"/>
                <w:szCs w:val="24"/>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08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216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890"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c>
          <w:tcPr>
            <w:tcW w:w="4125" w:type="dxa"/>
            <w:vAlign w:val="center"/>
          </w:tcPr>
          <w:p>
            <w:pPr>
              <w:widowControl/>
              <w:autoSpaceDE w:val="0"/>
              <w:autoSpaceDN w:val="0"/>
              <w:spacing w:line="300" w:lineRule="exact"/>
              <w:jc w:val="center"/>
              <w:rPr>
                <w:rFonts w:hint="eastAsia" w:ascii="Times New Roman" w:hAnsi="Times New Roman" w:eastAsia="方正黑体_GBK" w:cs="宋体"/>
                <w:color w:val="000000"/>
                <w:kern w:val="0"/>
                <w:sz w:val="24"/>
                <w:szCs w:val="24"/>
              </w:rPr>
            </w:pPr>
          </w:p>
        </w:tc>
      </w:tr>
    </w:tbl>
    <w:p>
      <w:pPr>
        <w:pStyle w:val="30"/>
        <w:snapToGrid w:val="0"/>
        <w:spacing w:line="100" w:lineRule="atLeast"/>
        <w:ind w:right="-57"/>
        <w:jc w:val="left"/>
        <w:rPr>
          <w:rFonts w:hint="eastAsia"/>
          <w:bCs/>
          <w:sz w:val="32"/>
          <w:szCs w:val="32"/>
        </w:rPr>
      </w:pPr>
    </w:p>
    <w:p>
      <w:pPr>
        <w:tabs>
          <w:tab w:val="left" w:pos="-2340"/>
          <w:tab w:val="left" w:pos="1080"/>
        </w:tabs>
        <w:snapToGrid w:val="0"/>
        <w:ind w:left="958" w:leftChars="342" w:right="-57" w:hanging="240" w:hangingChars="100"/>
        <w:jc w:val="left"/>
        <w:rPr>
          <w:rFonts w:hint="eastAsia" w:ascii="Times New Roman" w:hAnsi="Times New Roman" w:eastAsia="方正仿宋_GBK" w:cs="仿宋"/>
          <w:kern w:val="0"/>
          <w:sz w:val="24"/>
          <w:szCs w:val="24"/>
        </w:rPr>
      </w:pPr>
      <w:r>
        <w:rPr>
          <w:rFonts w:hint="eastAsia" w:ascii="Times New Roman" w:hAnsi="Times New Roman" w:eastAsia="方正仿宋_GBK" w:cs="仿宋"/>
          <w:kern w:val="0"/>
          <w:sz w:val="24"/>
          <w:szCs w:val="24"/>
        </w:rPr>
        <w:t>须附：1. 宣传报道的截图或复印件、照片等；</w:t>
      </w:r>
    </w:p>
    <w:p>
      <w:pPr>
        <w:tabs>
          <w:tab w:val="left" w:pos="-2340"/>
          <w:tab w:val="left" w:pos="1080"/>
        </w:tabs>
        <w:snapToGrid w:val="0"/>
        <w:ind w:left="960" w:right="-57" w:hanging="960" w:hangingChars="400"/>
        <w:jc w:val="left"/>
      </w:pPr>
      <w:r>
        <w:rPr>
          <w:rFonts w:hint="eastAsia" w:ascii="Times New Roman" w:hAnsi="Times New Roman" w:eastAsia="方正仿宋_GBK" w:cs="仿宋"/>
          <w:kern w:val="0"/>
          <w:sz w:val="24"/>
          <w:szCs w:val="24"/>
        </w:rPr>
        <w:t xml:space="preserve">            2. 荣誉证书等证明材料。</w:t>
      </w:r>
      <w:bookmarkEnd w:id="0"/>
      <w:bookmarkEnd w:id="1"/>
      <w:bookmarkEnd w:id="2"/>
    </w:p>
    <w:sectPr>
      <w:footerReference r:id="rId8" w:type="default"/>
      <w:headerReference r:id="rId7" w:type="even"/>
      <w:footerReference r:id="rId9" w:type="even"/>
      <w:pgSz w:w="16838" w:h="11906" w:orient="landscape"/>
      <w:pgMar w:top="1531" w:right="1814" w:bottom="1531" w:left="1985" w:header="851" w:footer="130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210" w:leftChars="100" w:right="210" w:rightChars="10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- 77 -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- 77 -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- 5 -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- 5 -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Fonts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FNFs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AU0W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Style w:val="13"/>
        <w:rFonts w:ascii="Times New Roman" w:hAnsi="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- 80 -</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ordc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2it1yQEAAJo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Style w:val="13"/>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z6s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y&#10;d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z6soBAACaAwAADgAAAAAAAAABACAAAAAeAQAAZHJzL2Uyb0Rv&#10;Yy54bWxQSwUGAAAAAAYABgBZAQAAWg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Times New Roman" w:eastAsia="方正仿宋_GBK" w:cs="Times New Roman"/>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3C1575"/>
    <w:rsid w:val="00026775"/>
    <w:rsid w:val="0006132F"/>
    <w:rsid w:val="003C1575"/>
    <w:rsid w:val="00400904"/>
    <w:rsid w:val="006B5BDC"/>
    <w:rsid w:val="006D2831"/>
    <w:rsid w:val="00754ABA"/>
    <w:rsid w:val="007D77E7"/>
    <w:rsid w:val="008D378D"/>
    <w:rsid w:val="00947EC1"/>
    <w:rsid w:val="00C24069"/>
    <w:rsid w:val="00D93EF8"/>
    <w:rsid w:val="00FA3EA5"/>
    <w:rsid w:val="00FB698E"/>
    <w:rsid w:val="57B4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next w:val="1"/>
    <w:link w:val="17"/>
    <w:qFormat/>
    <w:uiPriority w:val="1"/>
    <w:pPr>
      <w:widowControl w:val="0"/>
      <w:autoSpaceDE w:val="0"/>
      <w:autoSpaceDN w:val="0"/>
      <w:ind w:left="467" w:right="761"/>
      <w:outlineLvl w:val="1"/>
    </w:pPr>
    <w:rPr>
      <w:rFonts w:ascii="方正小标宋_GBK" w:hAnsi="方正小标宋_GBK" w:eastAsia="方正小标宋_GBK" w:cs="方正小标宋_GBK"/>
      <w:kern w:val="0"/>
      <w:sz w:val="44"/>
      <w:szCs w:val="44"/>
      <w:lang w:val="zh-CN" w:eastAsia="zh-CN" w:bidi="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annotation text"/>
    <w:basedOn w:val="1"/>
    <w:link w:val="18"/>
    <w:uiPriority w:val="0"/>
    <w:pPr>
      <w:jc w:val="left"/>
    </w:pPr>
  </w:style>
  <w:style w:type="paragraph" w:styleId="6">
    <w:name w:val="Body Text"/>
    <w:link w:val="19"/>
    <w:qFormat/>
    <w:uiPriority w:val="1"/>
    <w:pPr>
      <w:widowControl w:val="0"/>
      <w:autoSpaceDE w:val="0"/>
      <w:autoSpaceDN w:val="0"/>
    </w:pPr>
    <w:rPr>
      <w:rFonts w:ascii="方正仿宋_GBK" w:hAnsi="方正仿宋_GBK" w:eastAsia="方正仿宋_GBK" w:cs="方正仿宋_GBK"/>
      <w:kern w:val="0"/>
      <w:sz w:val="32"/>
      <w:szCs w:val="32"/>
      <w:lang w:val="zh-CN" w:eastAsia="zh-CN" w:bidi="zh-CN"/>
    </w:rPr>
  </w:style>
  <w:style w:type="paragraph" w:styleId="7">
    <w:name w:val="Balloon Text"/>
    <w:basedOn w:val="1"/>
    <w:link w:val="20"/>
    <w:uiPriority w:val="0"/>
    <w:rPr>
      <w:sz w:val="18"/>
      <w:szCs w:val="18"/>
    </w:r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uiPriority w:val="0"/>
  </w:style>
  <w:style w:type="character" w:styleId="14">
    <w:name w:val="Emphasis"/>
    <w:qFormat/>
    <w:uiPriority w:val="0"/>
    <w:rPr>
      <w:i/>
    </w:rPr>
  </w:style>
  <w:style w:type="character" w:styleId="15">
    <w:name w:val="Hyperlink"/>
    <w:basedOn w:val="12"/>
    <w:semiHidden/>
    <w:unhideWhenUsed/>
    <w:uiPriority w:val="99"/>
    <w:rPr>
      <w:color w:val="0000FF"/>
      <w:u w:val="single"/>
    </w:rPr>
  </w:style>
  <w:style w:type="character" w:customStyle="1" w:styleId="16">
    <w:name w:val="标题 1 Char"/>
    <w:basedOn w:val="12"/>
    <w:link w:val="2"/>
    <w:uiPriority w:val="0"/>
    <w:rPr>
      <w:rFonts w:ascii="等线" w:hAnsi="等线" w:eastAsia="等线" w:cs="Arial"/>
      <w:b/>
      <w:bCs/>
      <w:kern w:val="44"/>
      <w:sz w:val="44"/>
      <w:szCs w:val="44"/>
    </w:rPr>
  </w:style>
  <w:style w:type="character" w:customStyle="1" w:styleId="17">
    <w:name w:val="标题 2 Char"/>
    <w:basedOn w:val="12"/>
    <w:link w:val="3"/>
    <w:uiPriority w:val="1"/>
    <w:rPr>
      <w:rFonts w:ascii="方正小标宋_GBK" w:hAnsi="方正小标宋_GBK" w:eastAsia="方正小标宋_GBK" w:cs="方正小标宋_GBK"/>
      <w:kern w:val="0"/>
      <w:sz w:val="44"/>
      <w:szCs w:val="44"/>
      <w:lang w:val="zh-CN" w:bidi="zh-CN"/>
    </w:rPr>
  </w:style>
  <w:style w:type="character" w:customStyle="1" w:styleId="18">
    <w:name w:val="批注文字 Char"/>
    <w:basedOn w:val="12"/>
    <w:link w:val="5"/>
    <w:uiPriority w:val="0"/>
    <w:rPr>
      <w:rFonts w:ascii="等线" w:hAnsi="等线" w:eastAsia="等线" w:cs="Arial"/>
    </w:rPr>
  </w:style>
  <w:style w:type="character" w:customStyle="1" w:styleId="19">
    <w:name w:val="正文文本 Char"/>
    <w:basedOn w:val="12"/>
    <w:link w:val="6"/>
    <w:uiPriority w:val="1"/>
    <w:rPr>
      <w:rFonts w:ascii="方正仿宋_GBK" w:hAnsi="方正仿宋_GBK" w:eastAsia="方正仿宋_GBK" w:cs="方正仿宋_GBK"/>
      <w:kern w:val="0"/>
      <w:sz w:val="32"/>
      <w:szCs w:val="32"/>
      <w:lang w:val="zh-CN" w:bidi="zh-CN"/>
    </w:rPr>
  </w:style>
  <w:style w:type="character" w:customStyle="1" w:styleId="20">
    <w:name w:val="批注框文本 Char"/>
    <w:basedOn w:val="12"/>
    <w:link w:val="7"/>
    <w:uiPriority w:val="0"/>
    <w:rPr>
      <w:rFonts w:ascii="等线" w:hAnsi="等线" w:eastAsia="等线" w:cs="Arial"/>
      <w:sz w:val="18"/>
      <w:szCs w:val="18"/>
    </w:rPr>
  </w:style>
  <w:style w:type="character" w:customStyle="1" w:styleId="21">
    <w:name w:val="页脚 Char"/>
    <w:basedOn w:val="12"/>
    <w:link w:val="8"/>
    <w:semiHidden/>
    <w:uiPriority w:val="99"/>
    <w:rPr>
      <w:rFonts w:ascii="等线" w:hAnsi="等线" w:eastAsia="等线" w:cs="Arial"/>
      <w:sz w:val="18"/>
      <w:szCs w:val="18"/>
    </w:rPr>
  </w:style>
  <w:style w:type="character" w:customStyle="1" w:styleId="22">
    <w:name w:val="页脚 字符1"/>
    <w:link w:val="8"/>
    <w:uiPriority w:val="99"/>
    <w:rPr>
      <w:rFonts w:ascii="等线" w:hAnsi="等线" w:eastAsia="等线" w:cs="Arial"/>
      <w:sz w:val="18"/>
      <w:szCs w:val="18"/>
    </w:rPr>
  </w:style>
  <w:style w:type="character" w:customStyle="1" w:styleId="23">
    <w:name w:val="页眉 Char"/>
    <w:basedOn w:val="12"/>
    <w:link w:val="9"/>
    <w:uiPriority w:val="0"/>
    <w:rPr>
      <w:rFonts w:ascii="等线" w:hAnsi="等线" w:eastAsia="等线" w:cs="Arial"/>
      <w:sz w:val="18"/>
      <w:szCs w:val="18"/>
    </w:rPr>
  </w:style>
  <w:style w:type="character" w:customStyle="1" w:styleId="24">
    <w:name w:val="页脚 字符"/>
    <w:uiPriority w:val="0"/>
    <w:rPr>
      <w:rFonts w:ascii="宋体"/>
      <w:sz w:val="18"/>
      <w:szCs w:val="22"/>
    </w:rPr>
  </w:style>
  <w:style w:type="paragraph" w:customStyle="1" w:styleId="25">
    <w:name w:val="Revision"/>
    <w:unhideWhenUsed/>
    <w:uiPriority w:val="99"/>
    <w:rPr>
      <w:rFonts w:ascii="等线" w:hAnsi="等线" w:eastAsia="等线" w:cs="Arial"/>
      <w:kern w:val="2"/>
      <w:sz w:val="21"/>
      <w:szCs w:val="22"/>
      <w:lang w:val="en-US" w:eastAsia="zh-CN" w:bidi="ar-SA"/>
    </w:rPr>
  </w:style>
  <w:style w:type="paragraph" w:customStyle="1" w:styleId="26">
    <w:name w:val="印发栏"/>
    <w:basedOn w:val="4"/>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方正仿宋_GBK" w:cs="Times New Roman"/>
      <w:snapToGrid w:val="0"/>
      <w:kern w:val="0"/>
      <w:sz w:val="32"/>
      <w:szCs w:val="20"/>
    </w:rPr>
  </w:style>
  <w:style w:type="paragraph" w:customStyle="1" w:styleId="27">
    <w:name w:val="密级"/>
    <w:basedOn w:val="1"/>
    <w:uiPriority w:val="0"/>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28">
    <w:name w:val="抄送栏"/>
    <w:basedOn w:val="1"/>
    <w:uiPriority w:val="0"/>
    <w:pPr>
      <w:autoSpaceDE w:val="0"/>
      <w:autoSpaceDN w:val="0"/>
      <w:adjustRightInd w:val="0"/>
      <w:spacing w:line="454" w:lineRule="atLeast"/>
      <w:ind w:left="1308" w:right="357" w:hanging="953"/>
    </w:pPr>
    <w:rPr>
      <w:rFonts w:ascii="Times New Roman" w:hAnsi="Times New Roman" w:eastAsia="方正仿宋_GBK" w:cs="Times New Roman"/>
      <w:snapToGrid w:val="0"/>
      <w:kern w:val="0"/>
      <w:sz w:val="32"/>
      <w:szCs w:val="20"/>
    </w:rPr>
  </w:style>
  <w:style w:type="paragraph" w:customStyle="1" w:styleId="29">
    <w:name w:val="附件栏"/>
    <w:basedOn w:val="1"/>
    <w:uiPriority w:val="0"/>
    <w:pPr>
      <w:autoSpaceDE w:val="0"/>
      <w:autoSpaceDN w:val="0"/>
      <w:snapToGrid w:val="0"/>
      <w:spacing w:line="590" w:lineRule="atLeast"/>
      <w:ind w:firstLine="624"/>
    </w:pPr>
    <w:rPr>
      <w:rFonts w:ascii="Times New Roman" w:hAnsi="Times New Roman" w:eastAsia="方正仿宋_GBK" w:cs="Times New Roman"/>
      <w:snapToGrid w:val="0"/>
      <w:kern w:val="0"/>
      <w:sz w:val="32"/>
      <w:szCs w:val="20"/>
    </w:rPr>
  </w:style>
  <w:style w:type="paragraph" w:customStyle="1" w:styleId="30">
    <w:name w:val="线型"/>
    <w:basedOn w:val="1"/>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31">
    <w:name w:val="红线"/>
    <w:basedOn w:val="2"/>
    <w:uiPriority w:val="0"/>
    <w:pPr>
      <w:keepNext w:val="0"/>
      <w:keepLines w:val="0"/>
      <w:autoSpaceDE w:val="0"/>
      <w:autoSpaceDN w:val="0"/>
      <w:adjustRightInd w:val="0"/>
      <w:spacing w:before="0" w:after="851" w:line="227" w:lineRule="atLeast"/>
      <w:ind w:right="-142"/>
      <w:jc w:val="center"/>
      <w:outlineLvl w:val="9"/>
    </w:pPr>
    <w:rPr>
      <w:rFonts w:ascii="宋体" w:eastAsia="宋体" w:cs="Times New Roman"/>
      <w:bCs w:val="0"/>
      <w:snapToGrid w:val="0"/>
      <w:kern w:val="0"/>
      <w:sz w:val="10"/>
      <w:szCs w:val="20"/>
    </w:rPr>
  </w:style>
  <w:style w:type="paragraph" w:customStyle="1" w:styleId="32">
    <w:name w:val="文头"/>
    <w:basedOn w:val="1"/>
    <w:uiPriority w:val="0"/>
    <w:pPr>
      <w:tabs>
        <w:tab w:val="left" w:pos="6663"/>
      </w:tabs>
      <w:autoSpaceDE w:val="0"/>
      <w:autoSpaceDN w:val="0"/>
      <w:snapToGrid w:val="0"/>
      <w:spacing w:before="40" w:after="800" w:line="1640" w:lineRule="atLeast"/>
      <w:ind w:left="510" w:right="227" w:hanging="284"/>
      <w:jc w:val="distribute"/>
    </w:pPr>
    <w:rPr>
      <w:rFonts w:ascii="汉鼎简大宋" w:hAnsi="汉鼎简大宋" w:eastAsia="汉鼎简大宋" w:cs="Times New Roman"/>
      <w:b/>
      <w:snapToGrid w:val="0"/>
      <w:color w:val="FF0000"/>
      <w:w w:val="50"/>
      <w:kern w:val="0"/>
      <w:sz w:val="136"/>
      <w:szCs w:val="20"/>
    </w:rPr>
  </w:style>
  <w:style w:type="paragraph" w:customStyle="1" w:styleId="33">
    <w:name w:val="List Paragraph"/>
    <w:basedOn w:val="1"/>
    <w:uiPriority w:val="0"/>
    <w:pPr>
      <w:ind w:firstLine="200" w:firstLineChars="200"/>
    </w:pPr>
  </w:style>
  <w:style w:type="paragraph" w:customStyle="1" w:styleId="34">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 w:type="paragraph" w:customStyle="1" w:styleId="35">
    <w:name w:val="Table Paragraph"/>
    <w:qFormat/>
    <w:uiPriority w:val="1"/>
    <w:pPr>
      <w:widowControl w:val="0"/>
      <w:autoSpaceDE w:val="0"/>
      <w:autoSpaceDN w:val="0"/>
    </w:pPr>
    <w:rPr>
      <w:rFonts w:ascii="方正仿宋_GBK" w:hAnsi="方正仿宋_GBK" w:eastAsia="方正仿宋_GBK" w:cs="方正仿宋_GBK"/>
      <w:kern w:val="0"/>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14849</Words>
  <Characters>15355</Characters>
  <Lines>138</Lines>
  <Paragraphs>39</Paragraphs>
  <TotalTime>51</TotalTime>
  <ScaleCrop>false</ScaleCrop>
  <LinksUpToDate>false</LinksUpToDate>
  <CharactersWithSpaces>16985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2023-03-20T01:25:00Z</dcterms:created>
  <dc:creator>lenovo</dc:creator>
  <cp:lastModifiedBy>Yin</cp:lastModifiedBy>
  <dcterms:modified xsi:type="dcterms:W3CDTF">2023-03-20T11:49:01Z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C81C2EA6D0BF44B8A9024772CA0C409A</vt:lpwstr>
  </property>
</Properties>
</file>