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528" w:rsidRPr="0010124C" w:rsidRDefault="00F13708" w:rsidP="0050392C">
      <w:pPr>
        <w:pStyle w:val="1"/>
        <w:keepNext w:val="0"/>
        <w:keepLines w:val="0"/>
        <w:tabs>
          <w:tab w:val="center" w:pos="4383"/>
          <w:tab w:val="left" w:pos="7077"/>
        </w:tabs>
        <w:overflowPunct w:val="0"/>
        <w:spacing w:before="0" w:after="0" w:line="240" w:lineRule="auto"/>
        <w:rPr>
          <w:rFonts w:ascii="Times New Roman" w:eastAsia="方正黑体_GBK"/>
          <w:b w:val="0"/>
          <w:bCs w:val="0"/>
          <w:color w:val="000000"/>
          <w:kern w:val="2"/>
          <w:sz w:val="32"/>
          <w:szCs w:val="32"/>
        </w:rPr>
      </w:pPr>
      <w:bookmarkStart w:id="0" w:name="_Toc13471"/>
      <w:bookmarkStart w:id="1" w:name="_Toc27744"/>
      <w:r w:rsidRPr="0010124C">
        <w:rPr>
          <w:rFonts w:ascii="Times New Roman" w:eastAsia="方正黑体_GBK" w:hint="eastAsia"/>
          <w:b w:val="0"/>
          <w:bCs w:val="0"/>
          <w:color w:val="000000"/>
          <w:kern w:val="2"/>
          <w:sz w:val="32"/>
          <w:szCs w:val="32"/>
        </w:rPr>
        <w:t>附件</w:t>
      </w:r>
      <w:r w:rsidRPr="0010124C">
        <w:rPr>
          <w:rFonts w:ascii="Times New Roman" w:eastAsia="方正黑体_GBK" w:hint="eastAsia"/>
          <w:b w:val="0"/>
          <w:bCs w:val="0"/>
          <w:color w:val="000000"/>
          <w:kern w:val="2"/>
          <w:sz w:val="32"/>
          <w:szCs w:val="32"/>
        </w:rPr>
        <w:t>1</w:t>
      </w:r>
      <w:bookmarkEnd w:id="0"/>
      <w:bookmarkEnd w:id="1"/>
    </w:p>
    <w:p w:rsidR="005A7528" w:rsidRPr="0010124C" w:rsidRDefault="00F13708" w:rsidP="0050392C">
      <w:pPr>
        <w:tabs>
          <w:tab w:val="left" w:pos="2172"/>
        </w:tabs>
        <w:overflowPunct w:val="0"/>
        <w:jc w:val="center"/>
        <w:outlineLvl w:val="0"/>
        <w:rPr>
          <w:rFonts w:eastAsia="方正小标宋_GBK" w:cs="Times New Roman"/>
          <w:bCs/>
          <w:color w:val="000000"/>
          <w:sz w:val="44"/>
        </w:rPr>
      </w:pPr>
      <w:bookmarkStart w:id="2" w:name="_Toc19236"/>
      <w:bookmarkStart w:id="3" w:name="_Toc20690"/>
      <w:r w:rsidRPr="0010124C">
        <w:rPr>
          <w:rFonts w:eastAsia="方正小标宋_GBK" w:cs="Times New Roman"/>
          <w:bCs/>
          <w:color w:val="000000"/>
          <w:sz w:val="44"/>
        </w:rPr>
        <w:t>应急预案复核服务问题清单汇总表</w:t>
      </w:r>
      <w:bookmarkEnd w:id="2"/>
      <w:bookmarkEnd w:id="3"/>
    </w:p>
    <w:p w:rsidR="005A7528" w:rsidRPr="0010124C" w:rsidRDefault="00F13708" w:rsidP="00DE4119">
      <w:pPr>
        <w:overflowPunct w:val="0"/>
        <w:textAlignment w:val="center"/>
        <w:rPr>
          <w:rFonts w:eastAsia="方正楷体_GBK" w:cs="Times New Roman"/>
          <w:color w:val="000000"/>
          <w:sz w:val="22"/>
          <w:szCs w:val="22"/>
        </w:rPr>
      </w:pPr>
      <w:r w:rsidRPr="0010124C">
        <w:rPr>
          <w:rFonts w:eastAsia="方正楷体_GBK" w:cs="Times New Roman" w:hint="eastAsia"/>
          <w:color w:val="000000"/>
          <w:sz w:val="22"/>
          <w:szCs w:val="22"/>
        </w:rPr>
        <w:t>无锡市</w:t>
      </w:r>
      <w:r w:rsidR="002E01FD" w:rsidRPr="0010124C">
        <w:rPr>
          <w:rFonts w:eastAsia="方正楷体_GBK" w:cs="Times New Roman" w:hint="eastAsia"/>
          <w:color w:val="000000"/>
          <w:sz w:val="22"/>
          <w:szCs w:val="22"/>
        </w:rPr>
        <w:t>江阴</w:t>
      </w:r>
      <w:r w:rsidRPr="0010124C">
        <w:rPr>
          <w:rFonts w:eastAsia="方正楷体_GBK" w:cs="Times New Roman" w:hint="eastAsia"/>
          <w:color w:val="000000"/>
          <w:sz w:val="22"/>
          <w:szCs w:val="22"/>
        </w:rPr>
        <w:t>生态环境局</w:t>
      </w:r>
      <w:r w:rsidR="00D505CA" w:rsidRPr="0010124C">
        <w:rPr>
          <w:rFonts w:eastAsia="方正楷体_GBK" w:cs="Times New Roman" w:hint="eastAsia"/>
          <w:color w:val="000000"/>
          <w:sz w:val="22"/>
          <w:szCs w:val="22"/>
        </w:rPr>
        <w:t>（</w:t>
      </w:r>
      <w:r w:rsidRPr="0010124C">
        <w:rPr>
          <w:rFonts w:eastAsia="方正楷体_GBK" w:cs="Times New Roman" w:hint="eastAsia"/>
          <w:color w:val="000000"/>
          <w:sz w:val="22"/>
          <w:szCs w:val="22"/>
        </w:rPr>
        <w:t>盖章</w:t>
      </w:r>
      <w:r w:rsidR="00D505CA" w:rsidRPr="0010124C">
        <w:rPr>
          <w:rFonts w:eastAsia="方正楷体_GBK" w:cs="Times New Roman" w:hint="eastAsia"/>
          <w:color w:val="000000"/>
          <w:sz w:val="22"/>
          <w:szCs w:val="22"/>
        </w:rPr>
        <w:t>）</w:t>
      </w:r>
    </w:p>
    <w:tbl>
      <w:tblPr>
        <w:tblW w:w="1466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753"/>
        <w:gridCol w:w="1280"/>
        <w:gridCol w:w="1050"/>
        <w:gridCol w:w="2071"/>
        <w:gridCol w:w="1430"/>
        <w:gridCol w:w="2540"/>
        <w:gridCol w:w="5538"/>
      </w:tblGrid>
      <w:tr w:rsidR="005A7528" w:rsidRPr="0010124C" w:rsidTr="00A74923">
        <w:trPr>
          <w:jc w:val="center"/>
        </w:trPr>
        <w:tc>
          <w:tcPr>
            <w:tcW w:w="753" w:type="dxa"/>
            <w:noWrap/>
            <w:tcMar>
              <w:left w:w="108" w:type="dxa"/>
              <w:right w:w="108" w:type="dxa"/>
            </w:tcMar>
            <w:vAlign w:val="center"/>
          </w:tcPr>
          <w:p w:rsidR="005A7528" w:rsidRPr="0010124C" w:rsidRDefault="00F13708" w:rsidP="00DE4119">
            <w:pPr>
              <w:widowControl/>
              <w:spacing w:line="0" w:lineRule="atLeast"/>
              <w:jc w:val="center"/>
              <w:textAlignment w:val="center"/>
              <w:rPr>
                <w:rFonts w:eastAsia="方正黑体_GBK" w:cs="方正黑体_GBK"/>
                <w:color w:val="000000"/>
                <w:sz w:val="22"/>
                <w:szCs w:val="22"/>
              </w:rPr>
            </w:pPr>
            <w:r w:rsidRPr="0010124C">
              <w:rPr>
                <w:rFonts w:eastAsia="方正黑体_GBK" w:hAnsi="方正黑体_GBK" w:cs="方正黑体_GBK" w:hint="eastAsia"/>
                <w:color w:val="000000"/>
                <w:sz w:val="22"/>
                <w:szCs w:val="22"/>
              </w:rPr>
              <w:t>序号</w:t>
            </w:r>
          </w:p>
        </w:tc>
        <w:tc>
          <w:tcPr>
            <w:tcW w:w="1280" w:type="dxa"/>
            <w:noWrap/>
            <w:tcMar>
              <w:left w:w="108" w:type="dxa"/>
              <w:right w:w="108" w:type="dxa"/>
            </w:tcMar>
            <w:vAlign w:val="center"/>
          </w:tcPr>
          <w:p w:rsidR="005A7528" w:rsidRPr="0010124C" w:rsidRDefault="00F13708" w:rsidP="00DE4119">
            <w:pPr>
              <w:widowControl/>
              <w:spacing w:line="0" w:lineRule="atLeast"/>
              <w:jc w:val="center"/>
              <w:textAlignment w:val="center"/>
              <w:rPr>
                <w:rFonts w:eastAsia="方正黑体_GBK" w:cs="方正黑体_GBK"/>
                <w:color w:val="000000"/>
                <w:sz w:val="22"/>
                <w:szCs w:val="22"/>
              </w:rPr>
            </w:pPr>
            <w:r w:rsidRPr="0010124C">
              <w:rPr>
                <w:rFonts w:eastAsia="方正黑体_GBK" w:hAnsi="方正黑体_GBK" w:cs="方正黑体_GBK" w:hint="eastAsia"/>
                <w:color w:val="000000"/>
                <w:sz w:val="22"/>
                <w:szCs w:val="22"/>
              </w:rPr>
              <w:t>企业</w:t>
            </w:r>
          </w:p>
          <w:p w:rsidR="005A7528" w:rsidRPr="0010124C" w:rsidRDefault="00F13708" w:rsidP="00DE4119">
            <w:pPr>
              <w:widowControl/>
              <w:spacing w:line="0" w:lineRule="atLeast"/>
              <w:jc w:val="center"/>
              <w:textAlignment w:val="center"/>
              <w:rPr>
                <w:rFonts w:eastAsia="方正黑体_GBK" w:cs="方正黑体_GBK"/>
                <w:color w:val="000000"/>
                <w:sz w:val="22"/>
                <w:szCs w:val="22"/>
              </w:rPr>
            </w:pPr>
            <w:r w:rsidRPr="0010124C">
              <w:rPr>
                <w:rFonts w:eastAsia="方正黑体_GBK" w:hAnsi="方正黑体_GBK" w:cs="方正黑体_GBK" w:hint="eastAsia"/>
                <w:color w:val="000000"/>
                <w:sz w:val="22"/>
                <w:szCs w:val="22"/>
              </w:rPr>
              <w:t>名称</w:t>
            </w:r>
          </w:p>
        </w:tc>
        <w:tc>
          <w:tcPr>
            <w:tcW w:w="1050" w:type="dxa"/>
            <w:noWrap/>
            <w:tcMar>
              <w:left w:w="108" w:type="dxa"/>
              <w:right w:w="108" w:type="dxa"/>
            </w:tcMar>
            <w:vAlign w:val="center"/>
          </w:tcPr>
          <w:p w:rsidR="005A7528" w:rsidRPr="0010124C" w:rsidRDefault="00F13708" w:rsidP="00DE4119">
            <w:pPr>
              <w:widowControl/>
              <w:spacing w:line="0" w:lineRule="atLeast"/>
              <w:jc w:val="center"/>
              <w:textAlignment w:val="center"/>
              <w:rPr>
                <w:rFonts w:eastAsia="方正黑体_GBK" w:cs="方正黑体_GBK"/>
                <w:color w:val="000000"/>
                <w:sz w:val="22"/>
                <w:szCs w:val="22"/>
              </w:rPr>
            </w:pPr>
            <w:r w:rsidRPr="0010124C">
              <w:rPr>
                <w:rFonts w:eastAsia="方正黑体_GBK" w:hAnsi="方正黑体_GBK" w:cs="方正黑体_GBK" w:hint="eastAsia"/>
                <w:color w:val="000000"/>
                <w:sz w:val="22"/>
                <w:szCs w:val="22"/>
              </w:rPr>
              <w:t>所属</w:t>
            </w:r>
          </w:p>
          <w:p w:rsidR="005A7528" w:rsidRPr="0010124C" w:rsidRDefault="00F13708" w:rsidP="00DE4119">
            <w:pPr>
              <w:widowControl/>
              <w:spacing w:line="0" w:lineRule="atLeast"/>
              <w:jc w:val="center"/>
              <w:textAlignment w:val="center"/>
              <w:rPr>
                <w:rFonts w:eastAsia="方正黑体_GBK" w:cs="方正黑体_GBK"/>
                <w:color w:val="000000"/>
                <w:sz w:val="22"/>
                <w:szCs w:val="22"/>
              </w:rPr>
            </w:pPr>
            <w:r w:rsidRPr="0010124C">
              <w:rPr>
                <w:rFonts w:eastAsia="方正黑体_GBK" w:hAnsi="方正黑体_GBK" w:cs="方正黑体_GBK" w:hint="eastAsia"/>
                <w:color w:val="000000"/>
                <w:sz w:val="22"/>
                <w:szCs w:val="22"/>
              </w:rPr>
              <w:t>乡镇</w:t>
            </w:r>
          </w:p>
        </w:tc>
        <w:tc>
          <w:tcPr>
            <w:tcW w:w="2071" w:type="dxa"/>
            <w:noWrap/>
            <w:tcMar>
              <w:left w:w="108" w:type="dxa"/>
              <w:right w:w="108" w:type="dxa"/>
            </w:tcMar>
            <w:vAlign w:val="center"/>
          </w:tcPr>
          <w:p w:rsidR="005A7528" w:rsidRPr="0010124C" w:rsidRDefault="00F13708" w:rsidP="00DE4119">
            <w:pPr>
              <w:widowControl/>
              <w:spacing w:line="0" w:lineRule="atLeast"/>
              <w:jc w:val="center"/>
              <w:textAlignment w:val="center"/>
              <w:rPr>
                <w:rFonts w:eastAsia="方正黑体_GBK" w:cs="方正黑体_GBK"/>
                <w:color w:val="000000"/>
                <w:sz w:val="22"/>
                <w:szCs w:val="22"/>
              </w:rPr>
            </w:pPr>
            <w:r w:rsidRPr="0010124C">
              <w:rPr>
                <w:rFonts w:eastAsia="方正黑体_GBK" w:hAnsi="方正黑体_GBK" w:cs="方正黑体_GBK" w:hint="eastAsia"/>
                <w:color w:val="000000"/>
                <w:sz w:val="22"/>
                <w:szCs w:val="22"/>
              </w:rPr>
              <w:t>第三方编制</w:t>
            </w:r>
          </w:p>
          <w:p w:rsidR="005A7528" w:rsidRPr="0010124C" w:rsidRDefault="00F13708" w:rsidP="00DE4119">
            <w:pPr>
              <w:widowControl/>
              <w:spacing w:line="0" w:lineRule="atLeast"/>
              <w:jc w:val="center"/>
              <w:textAlignment w:val="center"/>
              <w:rPr>
                <w:rFonts w:eastAsia="方正黑体_GBK" w:cs="方正黑体_GBK"/>
                <w:color w:val="000000"/>
                <w:sz w:val="22"/>
                <w:szCs w:val="22"/>
              </w:rPr>
            </w:pPr>
            <w:r w:rsidRPr="0010124C">
              <w:rPr>
                <w:rFonts w:eastAsia="方正黑体_GBK" w:hAnsi="方正黑体_GBK" w:cs="方正黑体_GBK" w:hint="eastAsia"/>
                <w:color w:val="000000"/>
                <w:sz w:val="22"/>
                <w:szCs w:val="22"/>
              </w:rPr>
              <w:t>机构名称</w:t>
            </w:r>
          </w:p>
        </w:tc>
        <w:tc>
          <w:tcPr>
            <w:tcW w:w="1430" w:type="dxa"/>
            <w:noWrap/>
            <w:tcMar>
              <w:left w:w="108" w:type="dxa"/>
              <w:right w:w="108" w:type="dxa"/>
            </w:tcMar>
            <w:vAlign w:val="center"/>
          </w:tcPr>
          <w:p w:rsidR="005A7528" w:rsidRPr="0010124C" w:rsidRDefault="00F13708" w:rsidP="00DE4119">
            <w:pPr>
              <w:widowControl/>
              <w:spacing w:line="0" w:lineRule="atLeast"/>
              <w:jc w:val="center"/>
              <w:textAlignment w:val="center"/>
              <w:rPr>
                <w:rFonts w:eastAsia="方正黑体_GBK" w:cs="方正黑体_GBK"/>
                <w:color w:val="000000"/>
                <w:sz w:val="22"/>
                <w:szCs w:val="22"/>
              </w:rPr>
            </w:pPr>
            <w:r w:rsidRPr="0010124C">
              <w:rPr>
                <w:rFonts w:eastAsia="方正黑体_GBK" w:hAnsi="方正黑体_GBK" w:cs="方正黑体_GBK" w:hint="eastAsia"/>
                <w:color w:val="000000"/>
                <w:sz w:val="22"/>
                <w:szCs w:val="22"/>
              </w:rPr>
              <w:t>原预案</w:t>
            </w:r>
          </w:p>
          <w:p w:rsidR="005A7528" w:rsidRPr="0010124C" w:rsidRDefault="00F13708" w:rsidP="00DE4119">
            <w:pPr>
              <w:widowControl/>
              <w:spacing w:line="0" w:lineRule="atLeast"/>
              <w:jc w:val="center"/>
              <w:textAlignment w:val="center"/>
              <w:rPr>
                <w:rFonts w:eastAsia="方正黑体_GBK" w:cs="方正黑体_GBK"/>
                <w:color w:val="000000"/>
                <w:sz w:val="22"/>
                <w:szCs w:val="22"/>
              </w:rPr>
            </w:pPr>
            <w:r w:rsidRPr="0010124C">
              <w:rPr>
                <w:rFonts w:eastAsia="方正黑体_GBK" w:hAnsi="方正黑体_GBK" w:cs="方正黑体_GBK" w:hint="eastAsia"/>
                <w:color w:val="000000"/>
                <w:sz w:val="22"/>
                <w:szCs w:val="22"/>
              </w:rPr>
              <w:t>评审专家</w:t>
            </w:r>
          </w:p>
        </w:tc>
        <w:tc>
          <w:tcPr>
            <w:tcW w:w="2540" w:type="dxa"/>
            <w:noWrap/>
            <w:tcMar>
              <w:left w:w="108" w:type="dxa"/>
              <w:right w:w="108" w:type="dxa"/>
            </w:tcMar>
            <w:vAlign w:val="center"/>
          </w:tcPr>
          <w:p w:rsidR="005A7528" w:rsidRPr="0010124C" w:rsidRDefault="00F13708" w:rsidP="00DE4119">
            <w:pPr>
              <w:widowControl/>
              <w:spacing w:line="0" w:lineRule="atLeast"/>
              <w:jc w:val="center"/>
              <w:textAlignment w:val="center"/>
              <w:rPr>
                <w:rFonts w:eastAsia="方正黑体_GBK" w:cs="方正黑体_GBK"/>
                <w:color w:val="000000"/>
                <w:sz w:val="22"/>
                <w:szCs w:val="22"/>
              </w:rPr>
            </w:pPr>
            <w:r w:rsidRPr="0010124C">
              <w:rPr>
                <w:rFonts w:eastAsia="方正黑体_GBK" w:hAnsi="方正黑体_GBK" w:cs="方正黑体_GBK" w:hint="eastAsia"/>
                <w:color w:val="000000"/>
                <w:sz w:val="22"/>
                <w:szCs w:val="22"/>
              </w:rPr>
              <w:t>预案复核服务得分</w:t>
            </w:r>
          </w:p>
          <w:p w:rsidR="005A7528" w:rsidRPr="0010124C" w:rsidRDefault="00D505CA" w:rsidP="00DE4119">
            <w:pPr>
              <w:widowControl/>
              <w:spacing w:line="0" w:lineRule="atLeast"/>
              <w:jc w:val="center"/>
              <w:textAlignment w:val="center"/>
              <w:rPr>
                <w:rFonts w:eastAsia="方正黑体_GBK" w:cs="方正黑体_GBK"/>
                <w:color w:val="000000"/>
                <w:sz w:val="22"/>
                <w:szCs w:val="22"/>
              </w:rPr>
            </w:pPr>
            <w:r w:rsidRPr="0010124C">
              <w:rPr>
                <w:rFonts w:eastAsia="方正黑体_GBK" w:hAnsi="方正黑体_GBK" w:cs="方正黑体_GBK" w:hint="eastAsia"/>
                <w:color w:val="000000"/>
                <w:sz w:val="22"/>
                <w:szCs w:val="22"/>
              </w:rPr>
              <w:t>（</w:t>
            </w:r>
            <w:r w:rsidR="00F13708" w:rsidRPr="0010124C">
              <w:rPr>
                <w:rFonts w:eastAsia="方正黑体_GBK" w:hAnsi="方正黑体_GBK" w:cs="方正黑体_GBK" w:hint="eastAsia"/>
                <w:color w:val="000000"/>
                <w:sz w:val="22"/>
                <w:szCs w:val="22"/>
              </w:rPr>
              <w:t>平均分</w:t>
            </w:r>
            <w:r w:rsidRPr="0010124C">
              <w:rPr>
                <w:rFonts w:eastAsia="方正黑体_GBK" w:hAnsi="方正黑体_GBK" w:cs="方正黑体_GBK" w:hint="eastAsia"/>
                <w:color w:val="000000"/>
                <w:sz w:val="22"/>
                <w:szCs w:val="22"/>
              </w:rPr>
              <w:t>）</w:t>
            </w:r>
          </w:p>
        </w:tc>
        <w:tc>
          <w:tcPr>
            <w:tcW w:w="5538" w:type="dxa"/>
            <w:noWrap/>
            <w:tcMar>
              <w:left w:w="108" w:type="dxa"/>
              <w:right w:w="108" w:type="dxa"/>
            </w:tcMar>
            <w:vAlign w:val="center"/>
          </w:tcPr>
          <w:p w:rsidR="005A7528" w:rsidRPr="0010124C" w:rsidRDefault="00F13708" w:rsidP="00DE4119">
            <w:pPr>
              <w:widowControl/>
              <w:spacing w:line="0" w:lineRule="atLeast"/>
              <w:jc w:val="center"/>
              <w:textAlignment w:val="center"/>
              <w:rPr>
                <w:rFonts w:eastAsia="方正黑体_GBK" w:cs="方正黑体_GBK"/>
                <w:color w:val="000000"/>
                <w:sz w:val="22"/>
                <w:szCs w:val="22"/>
              </w:rPr>
            </w:pPr>
            <w:r w:rsidRPr="0010124C">
              <w:rPr>
                <w:rFonts w:eastAsia="方正黑体_GBK" w:hAnsi="方正黑体_GBK" w:cs="方正黑体_GBK" w:hint="eastAsia"/>
                <w:color w:val="000000"/>
                <w:sz w:val="22"/>
                <w:szCs w:val="22"/>
              </w:rPr>
              <w:t>存在的主要问题</w:t>
            </w:r>
          </w:p>
          <w:p w:rsidR="005A7528" w:rsidRPr="0010124C" w:rsidRDefault="00D505CA" w:rsidP="00DE4119">
            <w:pPr>
              <w:widowControl/>
              <w:spacing w:line="0" w:lineRule="atLeast"/>
              <w:jc w:val="center"/>
              <w:textAlignment w:val="center"/>
              <w:rPr>
                <w:rFonts w:eastAsia="方正黑体_GBK" w:cs="方正黑体_GBK"/>
                <w:color w:val="000000"/>
                <w:sz w:val="22"/>
                <w:szCs w:val="22"/>
              </w:rPr>
            </w:pPr>
            <w:r w:rsidRPr="0010124C">
              <w:rPr>
                <w:rFonts w:eastAsia="方正黑体_GBK" w:hAnsi="方正黑体_GBK" w:cs="方正黑体_GBK" w:hint="eastAsia"/>
                <w:color w:val="000000"/>
                <w:sz w:val="22"/>
                <w:szCs w:val="22"/>
              </w:rPr>
              <w:t>（</w:t>
            </w:r>
            <w:r w:rsidR="00F13708" w:rsidRPr="0010124C">
              <w:rPr>
                <w:rFonts w:eastAsia="方正黑体_GBK" w:hAnsi="方正黑体_GBK" w:cs="方正黑体_GBK" w:hint="eastAsia"/>
                <w:color w:val="000000"/>
                <w:sz w:val="22"/>
                <w:szCs w:val="22"/>
              </w:rPr>
              <w:t>包括现场问题及文本问题</w:t>
            </w:r>
            <w:r w:rsidRPr="0010124C">
              <w:rPr>
                <w:rFonts w:eastAsia="方正黑体_GBK" w:hAnsi="方正黑体_GBK" w:cs="方正黑体_GBK" w:hint="eastAsia"/>
                <w:color w:val="000000"/>
                <w:sz w:val="22"/>
                <w:szCs w:val="22"/>
              </w:rPr>
              <w:t>）</w:t>
            </w:r>
          </w:p>
        </w:tc>
      </w:tr>
      <w:tr w:rsidR="005A7528" w:rsidRPr="0010124C" w:rsidTr="00A74923">
        <w:trPr>
          <w:jc w:val="center"/>
        </w:trPr>
        <w:tc>
          <w:tcPr>
            <w:tcW w:w="753" w:type="dxa"/>
            <w:noWrap/>
            <w:tcMar>
              <w:left w:w="108" w:type="dxa"/>
              <w:right w:w="108" w:type="dxa"/>
            </w:tcMar>
            <w:vAlign w:val="center"/>
          </w:tcPr>
          <w:p w:rsidR="005A7528" w:rsidRPr="0010124C" w:rsidRDefault="00F13708" w:rsidP="00DE4119">
            <w:pPr>
              <w:widowControl/>
              <w:spacing w:line="0" w:lineRule="atLeast"/>
              <w:jc w:val="center"/>
              <w:textAlignment w:val="center"/>
              <w:rPr>
                <w:rFonts w:eastAsia="方正楷体_GBK" w:cs="Times New Roman"/>
                <w:color w:val="000000"/>
                <w:sz w:val="22"/>
                <w:szCs w:val="22"/>
              </w:rPr>
            </w:pPr>
            <w:r w:rsidRPr="0010124C">
              <w:rPr>
                <w:rFonts w:eastAsia="方正楷体_GBK" w:cs="Times New Roman" w:hint="eastAsia"/>
                <w:color w:val="000000"/>
                <w:sz w:val="22"/>
                <w:szCs w:val="22"/>
              </w:rPr>
              <w:t>1</w:t>
            </w:r>
          </w:p>
        </w:tc>
        <w:tc>
          <w:tcPr>
            <w:tcW w:w="1280" w:type="dxa"/>
            <w:noWrap/>
            <w:tcMar>
              <w:left w:w="108" w:type="dxa"/>
              <w:right w:w="108" w:type="dxa"/>
            </w:tcMar>
            <w:vAlign w:val="center"/>
          </w:tcPr>
          <w:p w:rsidR="005A7528" w:rsidRPr="0010124C" w:rsidRDefault="00F13708" w:rsidP="00DE4119">
            <w:pPr>
              <w:widowControl/>
              <w:spacing w:line="0" w:lineRule="atLeast"/>
              <w:jc w:val="center"/>
              <w:textAlignment w:val="center"/>
              <w:rPr>
                <w:rFonts w:eastAsia="方正楷体_GBK" w:cs="Times New Roman"/>
                <w:color w:val="000000"/>
                <w:sz w:val="22"/>
                <w:szCs w:val="22"/>
              </w:rPr>
            </w:pPr>
            <w:r w:rsidRPr="0010124C">
              <w:rPr>
                <w:rFonts w:eastAsia="方正楷体_GBK" w:cs="Times New Roman" w:hint="eastAsia"/>
                <w:color w:val="000000"/>
                <w:sz w:val="22"/>
                <w:szCs w:val="22"/>
              </w:rPr>
              <w:t>***</w:t>
            </w:r>
            <w:r w:rsidRPr="0010124C">
              <w:rPr>
                <w:rFonts w:eastAsia="方正楷体_GBK" w:cs="Times New Roman" w:hint="eastAsia"/>
                <w:color w:val="000000"/>
                <w:sz w:val="22"/>
                <w:szCs w:val="22"/>
              </w:rPr>
              <w:t>公司</w:t>
            </w:r>
          </w:p>
        </w:tc>
        <w:tc>
          <w:tcPr>
            <w:tcW w:w="1050" w:type="dxa"/>
            <w:noWrap/>
            <w:tcMar>
              <w:left w:w="108" w:type="dxa"/>
              <w:right w:w="108" w:type="dxa"/>
            </w:tcMar>
            <w:vAlign w:val="center"/>
          </w:tcPr>
          <w:p w:rsidR="005A7528" w:rsidRPr="0010124C" w:rsidRDefault="009F6A79" w:rsidP="00DE4119">
            <w:pPr>
              <w:spacing w:line="0" w:lineRule="atLeast"/>
              <w:jc w:val="center"/>
              <w:rPr>
                <w:rFonts w:eastAsia="方正楷体_GBK" w:cs="Times New Roman"/>
                <w:color w:val="000000"/>
                <w:sz w:val="22"/>
                <w:szCs w:val="22"/>
              </w:rPr>
            </w:pPr>
            <w:r w:rsidRPr="0010124C">
              <w:rPr>
                <w:rFonts w:eastAsia="方正楷体_GBK" w:cs="Times New Roman" w:hint="eastAsia"/>
                <w:color w:val="000000"/>
                <w:sz w:val="22"/>
                <w:szCs w:val="22"/>
              </w:rPr>
              <w:t>**</w:t>
            </w:r>
            <w:r w:rsidR="00F13708" w:rsidRPr="0010124C">
              <w:rPr>
                <w:rFonts w:eastAsia="方正楷体_GBK" w:cs="Times New Roman" w:hint="eastAsia"/>
                <w:color w:val="000000"/>
                <w:sz w:val="22"/>
                <w:szCs w:val="22"/>
              </w:rPr>
              <w:t>街道</w:t>
            </w:r>
          </w:p>
        </w:tc>
        <w:tc>
          <w:tcPr>
            <w:tcW w:w="2071" w:type="dxa"/>
            <w:noWrap/>
            <w:tcMar>
              <w:left w:w="108" w:type="dxa"/>
              <w:right w:w="108" w:type="dxa"/>
            </w:tcMar>
            <w:vAlign w:val="center"/>
          </w:tcPr>
          <w:p w:rsidR="005A7528" w:rsidRPr="0010124C" w:rsidRDefault="00F13708" w:rsidP="00DE4119">
            <w:pPr>
              <w:spacing w:line="0" w:lineRule="atLeast"/>
              <w:jc w:val="center"/>
              <w:rPr>
                <w:rFonts w:eastAsia="方正楷体_GBK" w:cs="Times New Roman"/>
                <w:color w:val="000000"/>
                <w:sz w:val="22"/>
                <w:szCs w:val="22"/>
              </w:rPr>
            </w:pPr>
            <w:r w:rsidRPr="0010124C">
              <w:rPr>
                <w:rFonts w:eastAsia="方正楷体_GBK" w:cs="Times New Roman" w:hint="eastAsia"/>
                <w:color w:val="000000"/>
                <w:sz w:val="22"/>
                <w:szCs w:val="22"/>
              </w:rPr>
              <w:t>***</w:t>
            </w:r>
            <w:r w:rsidRPr="0010124C">
              <w:rPr>
                <w:rFonts w:eastAsia="方正楷体_GBK" w:cs="Times New Roman" w:hint="eastAsia"/>
                <w:color w:val="000000"/>
                <w:sz w:val="22"/>
                <w:szCs w:val="22"/>
              </w:rPr>
              <w:t>环保咨询服务有限公司</w:t>
            </w:r>
          </w:p>
        </w:tc>
        <w:tc>
          <w:tcPr>
            <w:tcW w:w="1430" w:type="dxa"/>
            <w:noWrap/>
            <w:tcMar>
              <w:left w:w="108" w:type="dxa"/>
              <w:right w:w="108" w:type="dxa"/>
            </w:tcMar>
            <w:vAlign w:val="center"/>
          </w:tcPr>
          <w:p w:rsidR="005A7528" w:rsidRPr="0010124C" w:rsidRDefault="00F13708" w:rsidP="00DE4119">
            <w:pPr>
              <w:spacing w:line="0" w:lineRule="atLeast"/>
              <w:jc w:val="center"/>
              <w:rPr>
                <w:rFonts w:eastAsia="方正楷体_GBK" w:cs="Times New Roman"/>
                <w:color w:val="000000"/>
                <w:sz w:val="22"/>
                <w:szCs w:val="22"/>
              </w:rPr>
            </w:pPr>
            <w:r w:rsidRPr="0010124C">
              <w:rPr>
                <w:rFonts w:eastAsia="方正楷体_GBK" w:cs="Times New Roman" w:hint="eastAsia"/>
                <w:color w:val="000000"/>
                <w:sz w:val="22"/>
                <w:szCs w:val="22"/>
              </w:rPr>
              <w:t>张</w:t>
            </w:r>
            <w:r w:rsidRPr="0010124C">
              <w:rPr>
                <w:rFonts w:eastAsia="方正楷体_GBK" w:cs="Times New Roman" w:hint="eastAsia"/>
                <w:color w:val="000000"/>
                <w:sz w:val="22"/>
                <w:szCs w:val="22"/>
              </w:rPr>
              <w:t>**</w:t>
            </w:r>
          </w:p>
          <w:p w:rsidR="005A7528" w:rsidRPr="0010124C" w:rsidRDefault="00F13708" w:rsidP="00DE4119">
            <w:pPr>
              <w:spacing w:line="0" w:lineRule="atLeast"/>
              <w:jc w:val="center"/>
              <w:rPr>
                <w:rFonts w:eastAsia="方正楷体_GBK" w:cs="Times New Roman"/>
                <w:color w:val="000000"/>
                <w:sz w:val="22"/>
                <w:szCs w:val="22"/>
              </w:rPr>
            </w:pPr>
            <w:r w:rsidRPr="0010124C">
              <w:rPr>
                <w:rFonts w:eastAsia="方正楷体_GBK" w:cs="Times New Roman" w:hint="eastAsia"/>
                <w:color w:val="000000"/>
                <w:sz w:val="22"/>
                <w:szCs w:val="22"/>
              </w:rPr>
              <w:t>李</w:t>
            </w:r>
            <w:r w:rsidRPr="0010124C">
              <w:rPr>
                <w:rFonts w:eastAsia="方正楷体_GBK" w:cs="Times New Roman" w:hint="eastAsia"/>
                <w:color w:val="000000"/>
                <w:sz w:val="22"/>
                <w:szCs w:val="22"/>
              </w:rPr>
              <w:t>**</w:t>
            </w:r>
          </w:p>
          <w:p w:rsidR="005A7528" w:rsidRPr="0010124C" w:rsidRDefault="00F13708" w:rsidP="00DE4119">
            <w:pPr>
              <w:spacing w:line="0" w:lineRule="atLeast"/>
              <w:jc w:val="center"/>
              <w:rPr>
                <w:rFonts w:eastAsia="方正楷体_GBK" w:cs="Times New Roman"/>
                <w:color w:val="000000"/>
                <w:sz w:val="22"/>
                <w:szCs w:val="22"/>
              </w:rPr>
            </w:pPr>
            <w:r w:rsidRPr="0010124C">
              <w:rPr>
                <w:rFonts w:eastAsia="方正楷体_GBK" w:cs="Times New Roman" w:hint="eastAsia"/>
                <w:color w:val="000000"/>
                <w:sz w:val="22"/>
                <w:szCs w:val="22"/>
              </w:rPr>
              <w:t>王</w:t>
            </w:r>
            <w:r w:rsidRPr="0010124C">
              <w:rPr>
                <w:rFonts w:eastAsia="方正楷体_GBK" w:cs="Times New Roman" w:hint="eastAsia"/>
                <w:color w:val="000000"/>
                <w:sz w:val="22"/>
                <w:szCs w:val="22"/>
              </w:rPr>
              <w:t>**</w:t>
            </w:r>
          </w:p>
        </w:tc>
        <w:tc>
          <w:tcPr>
            <w:tcW w:w="2540" w:type="dxa"/>
            <w:noWrap/>
            <w:tcMar>
              <w:left w:w="108" w:type="dxa"/>
              <w:right w:w="108" w:type="dxa"/>
            </w:tcMar>
            <w:vAlign w:val="center"/>
          </w:tcPr>
          <w:p w:rsidR="005A7528" w:rsidRPr="0010124C" w:rsidRDefault="00F13708" w:rsidP="00DE4119">
            <w:pPr>
              <w:spacing w:line="0" w:lineRule="atLeast"/>
              <w:jc w:val="center"/>
              <w:rPr>
                <w:rFonts w:eastAsia="方正楷体_GBK" w:cs="Times New Roman"/>
                <w:color w:val="000000"/>
                <w:sz w:val="22"/>
                <w:szCs w:val="22"/>
              </w:rPr>
            </w:pPr>
            <w:r w:rsidRPr="0010124C">
              <w:rPr>
                <w:rFonts w:eastAsia="方正楷体_GBK" w:cs="Times New Roman" w:hint="eastAsia"/>
                <w:color w:val="000000"/>
                <w:sz w:val="22"/>
                <w:szCs w:val="22"/>
              </w:rPr>
              <w:t>80</w:t>
            </w:r>
          </w:p>
        </w:tc>
        <w:tc>
          <w:tcPr>
            <w:tcW w:w="5538" w:type="dxa"/>
            <w:noWrap/>
            <w:tcMar>
              <w:left w:w="108" w:type="dxa"/>
              <w:right w:w="108" w:type="dxa"/>
            </w:tcMar>
            <w:vAlign w:val="center"/>
          </w:tcPr>
          <w:p w:rsidR="005A7528" w:rsidRPr="0010124C" w:rsidRDefault="00A52E2E" w:rsidP="00A52E2E">
            <w:pPr>
              <w:tabs>
                <w:tab w:val="left" w:pos="1550"/>
              </w:tabs>
              <w:spacing w:line="0" w:lineRule="atLeast"/>
              <w:jc w:val="left"/>
              <w:rPr>
                <w:rFonts w:eastAsia="方正楷体_GBK" w:cs="Times New Roman"/>
                <w:color w:val="000000"/>
                <w:sz w:val="22"/>
                <w:szCs w:val="22"/>
              </w:rPr>
            </w:pPr>
            <w:r w:rsidRPr="0010124C">
              <w:rPr>
                <w:rFonts w:eastAsia="方正楷体_GBK" w:cs="Times New Roman" w:hint="eastAsia"/>
                <w:color w:val="000000"/>
                <w:sz w:val="22"/>
                <w:szCs w:val="22"/>
              </w:rPr>
              <w:t>1</w:t>
            </w:r>
            <w:r w:rsidRPr="0010124C">
              <w:rPr>
                <w:rFonts w:eastAsia="方正楷体_GBK" w:cs="Times New Roman" w:hint="eastAsia"/>
                <w:color w:val="000000"/>
                <w:sz w:val="22"/>
                <w:szCs w:val="22"/>
              </w:rPr>
              <w:t>．</w:t>
            </w:r>
            <w:r w:rsidR="00F13708" w:rsidRPr="0010124C">
              <w:rPr>
                <w:rFonts w:eastAsia="方正楷体_GBK" w:cs="Times New Roman" w:hint="eastAsia"/>
                <w:color w:val="000000"/>
                <w:sz w:val="22"/>
                <w:szCs w:val="22"/>
              </w:rPr>
              <w:t>水环境风险等级判定错误；</w:t>
            </w:r>
          </w:p>
          <w:p w:rsidR="005A7528" w:rsidRPr="0010124C" w:rsidRDefault="00A52E2E" w:rsidP="00A52E2E">
            <w:pPr>
              <w:tabs>
                <w:tab w:val="left" w:pos="1550"/>
              </w:tabs>
              <w:spacing w:line="0" w:lineRule="atLeast"/>
              <w:jc w:val="left"/>
              <w:rPr>
                <w:rFonts w:eastAsia="方正楷体_GBK" w:cs="Times New Roman"/>
                <w:color w:val="000000"/>
                <w:sz w:val="22"/>
                <w:szCs w:val="22"/>
              </w:rPr>
            </w:pPr>
            <w:r w:rsidRPr="0010124C">
              <w:rPr>
                <w:rFonts w:eastAsia="方正楷体_GBK" w:cs="Times New Roman" w:hint="eastAsia"/>
                <w:color w:val="000000"/>
                <w:sz w:val="22"/>
                <w:szCs w:val="22"/>
              </w:rPr>
              <w:t>2</w:t>
            </w:r>
            <w:r w:rsidRPr="0010124C">
              <w:rPr>
                <w:rFonts w:eastAsia="方正楷体_GBK" w:cs="Times New Roman" w:hint="eastAsia"/>
                <w:color w:val="000000"/>
                <w:sz w:val="22"/>
                <w:szCs w:val="22"/>
              </w:rPr>
              <w:t>．</w:t>
            </w:r>
            <w:r w:rsidR="00F13708" w:rsidRPr="0010124C">
              <w:rPr>
                <w:rFonts w:eastAsia="方正楷体_GBK" w:cs="Times New Roman" w:hint="eastAsia"/>
                <w:color w:val="000000"/>
                <w:sz w:val="22"/>
                <w:szCs w:val="22"/>
              </w:rPr>
              <w:t>风险物质识别漏项，遗漏硫酸；</w:t>
            </w:r>
          </w:p>
          <w:p w:rsidR="005A7528" w:rsidRPr="0010124C" w:rsidRDefault="00A52E2E" w:rsidP="00A52E2E">
            <w:pPr>
              <w:tabs>
                <w:tab w:val="left" w:pos="1550"/>
              </w:tabs>
              <w:spacing w:line="0" w:lineRule="atLeast"/>
              <w:jc w:val="left"/>
              <w:rPr>
                <w:rFonts w:eastAsia="方正楷体_GBK" w:cs="Times New Roman"/>
                <w:color w:val="000000"/>
                <w:sz w:val="22"/>
                <w:szCs w:val="22"/>
              </w:rPr>
            </w:pPr>
            <w:r w:rsidRPr="0010124C">
              <w:rPr>
                <w:rFonts w:eastAsia="方正楷体_GBK" w:cs="Times New Roman" w:hint="eastAsia"/>
                <w:color w:val="000000"/>
                <w:sz w:val="22"/>
                <w:szCs w:val="22"/>
              </w:rPr>
              <w:t>3</w:t>
            </w:r>
            <w:r w:rsidRPr="0010124C">
              <w:rPr>
                <w:rFonts w:eastAsia="方正楷体_GBK" w:cs="Times New Roman" w:hint="eastAsia"/>
                <w:color w:val="000000"/>
                <w:sz w:val="22"/>
                <w:szCs w:val="22"/>
              </w:rPr>
              <w:t>．</w:t>
            </w:r>
            <w:r w:rsidR="00F13708" w:rsidRPr="0010124C">
              <w:rPr>
                <w:rFonts w:eastAsia="方正楷体_GBK" w:cs="Times New Roman" w:hint="eastAsia"/>
                <w:color w:val="000000"/>
                <w:sz w:val="22"/>
                <w:szCs w:val="22"/>
              </w:rPr>
              <w:t>事故情景设置遗漏储罐区苯甲胺泄漏引发火灾次生环境污染风险分析。</w:t>
            </w:r>
          </w:p>
        </w:tc>
      </w:tr>
      <w:tr w:rsidR="005A7528" w:rsidRPr="0010124C" w:rsidTr="00C01D7C">
        <w:trPr>
          <w:trHeight w:val="510"/>
          <w:jc w:val="center"/>
        </w:trPr>
        <w:tc>
          <w:tcPr>
            <w:tcW w:w="753"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1280"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1050"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2071"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1430"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2540"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5538" w:type="dxa"/>
            <w:noWrap/>
            <w:tcMar>
              <w:left w:w="108" w:type="dxa"/>
              <w:right w:w="108" w:type="dxa"/>
            </w:tcMar>
            <w:vAlign w:val="center"/>
          </w:tcPr>
          <w:p w:rsidR="005A7528" w:rsidRPr="0010124C" w:rsidRDefault="005A7528" w:rsidP="00DE4119">
            <w:pPr>
              <w:spacing w:line="0" w:lineRule="atLeast"/>
              <w:rPr>
                <w:rFonts w:eastAsia="方正楷体_GBK" w:cs="Times New Roman"/>
                <w:color w:val="000000"/>
                <w:sz w:val="22"/>
                <w:szCs w:val="22"/>
              </w:rPr>
            </w:pPr>
          </w:p>
        </w:tc>
      </w:tr>
      <w:tr w:rsidR="005A7528" w:rsidRPr="0010124C" w:rsidTr="00C01D7C">
        <w:trPr>
          <w:trHeight w:val="510"/>
          <w:jc w:val="center"/>
        </w:trPr>
        <w:tc>
          <w:tcPr>
            <w:tcW w:w="753"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1280"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1050"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2071"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1430"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2540"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5538" w:type="dxa"/>
            <w:noWrap/>
            <w:tcMar>
              <w:left w:w="108" w:type="dxa"/>
              <w:right w:w="108" w:type="dxa"/>
            </w:tcMar>
            <w:vAlign w:val="center"/>
          </w:tcPr>
          <w:p w:rsidR="005A7528" w:rsidRPr="0010124C" w:rsidRDefault="005A7528" w:rsidP="00DE4119">
            <w:pPr>
              <w:spacing w:line="0" w:lineRule="atLeast"/>
              <w:rPr>
                <w:rFonts w:eastAsia="方正楷体_GBK" w:cs="Times New Roman"/>
                <w:color w:val="000000"/>
                <w:sz w:val="22"/>
                <w:szCs w:val="22"/>
              </w:rPr>
            </w:pPr>
          </w:p>
        </w:tc>
      </w:tr>
      <w:tr w:rsidR="005A7528" w:rsidRPr="0010124C" w:rsidTr="00C01D7C">
        <w:trPr>
          <w:trHeight w:val="510"/>
          <w:jc w:val="center"/>
        </w:trPr>
        <w:tc>
          <w:tcPr>
            <w:tcW w:w="753"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1280"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1050"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2071"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1430"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2540"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5538" w:type="dxa"/>
            <w:noWrap/>
            <w:tcMar>
              <w:left w:w="108" w:type="dxa"/>
              <w:right w:w="108" w:type="dxa"/>
            </w:tcMar>
            <w:vAlign w:val="center"/>
          </w:tcPr>
          <w:p w:rsidR="005A7528" w:rsidRPr="0010124C" w:rsidRDefault="005A7528" w:rsidP="00DE4119">
            <w:pPr>
              <w:spacing w:line="0" w:lineRule="atLeast"/>
              <w:rPr>
                <w:rFonts w:eastAsia="方正楷体_GBK" w:cs="Times New Roman"/>
                <w:color w:val="000000"/>
                <w:sz w:val="22"/>
                <w:szCs w:val="22"/>
              </w:rPr>
            </w:pPr>
          </w:p>
        </w:tc>
      </w:tr>
      <w:tr w:rsidR="005A7528" w:rsidRPr="0010124C" w:rsidTr="00C01D7C">
        <w:trPr>
          <w:trHeight w:val="510"/>
          <w:jc w:val="center"/>
        </w:trPr>
        <w:tc>
          <w:tcPr>
            <w:tcW w:w="753"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1280"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1050"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2071"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1430"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2540"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5538" w:type="dxa"/>
            <w:noWrap/>
            <w:tcMar>
              <w:left w:w="108" w:type="dxa"/>
              <w:right w:w="108" w:type="dxa"/>
            </w:tcMar>
            <w:vAlign w:val="center"/>
          </w:tcPr>
          <w:p w:rsidR="005A7528" w:rsidRPr="0010124C" w:rsidRDefault="005A7528" w:rsidP="00DE4119">
            <w:pPr>
              <w:spacing w:line="0" w:lineRule="atLeast"/>
              <w:rPr>
                <w:rFonts w:eastAsia="方正楷体_GBK" w:cs="Times New Roman"/>
                <w:color w:val="000000"/>
                <w:sz w:val="22"/>
                <w:szCs w:val="22"/>
              </w:rPr>
            </w:pPr>
          </w:p>
        </w:tc>
      </w:tr>
      <w:tr w:rsidR="005A7528" w:rsidRPr="0010124C" w:rsidTr="00C01D7C">
        <w:trPr>
          <w:trHeight w:val="510"/>
          <w:jc w:val="center"/>
        </w:trPr>
        <w:tc>
          <w:tcPr>
            <w:tcW w:w="753"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1280"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1050"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2071"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1430"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2540"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5538" w:type="dxa"/>
            <w:noWrap/>
            <w:tcMar>
              <w:left w:w="108" w:type="dxa"/>
              <w:right w:w="108" w:type="dxa"/>
            </w:tcMar>
            <w:vAlign w:val="center"/>
          </w:tcPr>
          <w:p w:rsidR="005A7528" w:rsidRPr="0010124C" w:rsidRDefault="005A7528" w:rsidP="00DE4119">
            <w:pPr>
              <w:spacing w:line="0" w:lineRule="atLeast"/>
              <w:rPr>
                <w:rFonts w:eastAsia="方正楷体_GBK" w:cs="Times New Roman"/>
                <w:color w:val="000000"/>
                <w:sz w:val="22"/>
                <w:szCs w:val="22"/>
              </w:rPr>
            </w:pPr>
          </w:p>
        </w:tc>
      </w:tr>
      <w:tr w:rsidR="005A7528" w:rsidRPr="0010124C" w:rsidTr="00C01D7C">
        <w:trPr>
          <w:trHeight w:val="510"/>
          <w:jc w:val="center"/>
        </w:trPr>
        <w:tc>
          <w:tcPr>
            <w:tcW w:w="753"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1280"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1050"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2071"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1430"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2540"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5538" w:type="dxa"/>
            <w:noWrap/>
            <w:tcMar>
              <w:left w:w="108" w:type="dxa"/>
              <w:right w:w="108" w:type="dxa"/>
            </w:tcMar>
            <w:vAlign w:val="center"/>
          </w:tcPr>
          <w:p w:rsidR="005A7528" w:rsidRPr="0010124C" w:rsidRDefault="005A7528" w:rsidP="00DE4119">
            <w:pPr>
              <w:spacing w:line="0" w:lineRule="atLeast"/>
              <w:rPr>
                <w:rFonts w:eastAsia="方正楷体_GBK" w:cs="Times New Roman"/>
                <w:color w:val="000000"/>
                <w:sz w:val="22"/>
                <w:szCs w:val="22"/>
              </w:rPr>
            </w:pPr>
          </w:p>
        </w:tc>
      </w:tr>
      <w:tr w:rsidR="005A7528" w:rsidRPr="0010124C" w:rsidTr="00C01D7C">
        <w:trPr>
          <w:trHeight w:val="510"/>
          <w:jc w:val="center"/>
        </w:trPr>
        <w:tc>
          <w:tcPr>
            <w:tcW w:w="753"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1280"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1050"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2071"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1430"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2540" w:type="dxa"/>
            <w:noWrap/>
            <w:tcMar>
              <w:left w:w="108" w:type="dxa"/>
              <w:right w:w="108" w:type="dxa"/>
            </w:tcMar>
            <w:vAlign w:val="center"/>
          </w:tcPr>
          <w:p w:rsidR="005A7528" w:rsidRPr="0010124C" w:rsidRDefault="005A7528" w:rsidP="00DE4119">
            <w:pPr>
              <w:spacing w:line="0" w:lineRule="atLeast"/>
              <w:jc w:val="center"/>
              <w:rPr>
                <w:rFonts w:eastAsia="方正楷体_GBK" w:cs="Times New Roman"/>
                <w:color w:val="000000"/>
                <w:sz w:val="22"/>
                <w:szCs w:val="22"/>
              </w:rPr>
            </w:pPr>
          </w:p>
        </w:tc>
        <w:tc>
          <w:tcPr>
            <w:tcW w:w="5538" w:type="dxa"/>
            <w:noWrap/>
            <w:tcMar>
              <w:left w:w="108" w:type="dxa"/>
              <w:right w:w="108" w:type="dxa"/>
            </w:tcMar>
            <w:vAlign w:val="center"/>
          </w:tcPr>
          <w:p w:rsidR="005A7528" w:rsidRPr="0010124C" w:rsidRDefault="005A7528" w:rsidP="00DE4119">
            <w:pPr>
              <w:spacing w:line="0" w:lineRule="atLeast"/>
              <w:rPr>
                <w:rFonts w:eastAsia="方正楷体_GBK" w:cs="Times New Roman"/>
                <w:color w:val="000000"/>
                <w:sz w:val="22"/>
                <w:szCs w:val="22"/>
              </w:rPr>
            </w:pPr>
          </w:p>
        </w:tc>
      </w:tr>
    </w:tbl>
    <w:p w:rsidR="005A7528" w:rsidRPr="0010124C" w:rsidRDefault="005A7528">
      <w:pPr>
        <w:rPr>
          <w:rFonts w:eastAsia="黑体" w:cs="Times New Roman"/>
          <w:color w:val="000000"/>
          <w:szCs w:val="32"/>
        </w:rPr>
      </w:pPr>
    </w:p>
    <w:p w:rsidR="00BD7AA7" w:rsidRPr="0010124C" w:rsidRDefault="00BD7AA7">
      <w:pPr>
        <w:widowControl/>
        <w:jc w:val="left"/>
        <w:rPr>
          <w:rFonts w:eastAsia="黑体" w:cs="Times New Roman"/>
          <w:color w:val="000000"/>
          <w:szCs w:val="32"/>
        </w:rPr>
      </w:pPr>
      <w:bookmarkStart w:id="4" w:name="_Toc11947"/>
      <w:bookmarkStart w:id="5" w:name="_Toc32285"/>
      <w:r w:rsidRPr="0010124C">
        <w:rPr>
          <w:rFonts w:eastAsia="黑体" w:cs="Times New Roman"/>
          <w:color w:val="000000"/>
          <w:szCs w:val="32"/>
        </w:rPr>
        <w:br w:type="page"/>
      </w:r>
    </w:p>
    <w:p w:rsidR="005A7528" w:rsidRPr="0010124C" w:rsidRDefault="00F13708" w:rsidP="0050392C">
      <w:pPr>
        <w:overflowPunct w:val="0"/>
        <w:outlineLvl w:val="0"/>
        <w:rPr>
          <w:rFonts w:eastAsia="方正黑体_GBK" w:cs="Times New Roman"/>
          <w:color w:val="000000"/>
          <w:szCs w:val="32"/>
        </w:rPr>
      </w:pPr>
      <w:r w:rsidRPr="0010124C">
        <w:rPr>
          <w:rFonts w:eastAsia="方正黑体_GBK" w:cs="Times New Roman" w:hint="eastAsia"/>
          <w:color w:val="000000"/>
          <w:szCs w:val="32"/>
        </w:rPr>
        <w:t>附件</w:t>
      </w:r>
      <w:r w:rsidRPr="0010124C">
        <w:rPr>
          <w:rFonts w:eastAsia="方正黑体_GBK" w:cs="Times New Roman" w:hint="eastAsia"/>
          <w:color w:val="000000"/>
          <w:szCs w:val="32"/>
        </w:rPr>
        <w:t>2</w:t>
      </w:r>
      <w:bookmarkEnd w:id="4"/>
      <w:bookmarkEnd w:id="5"/>
    </w:p>
    <w:p w:rsidR="005A7528" w:rsidRPr="0010124C" w:rsidRDefault="00F13708" w:rsidP="0050392C">
      <w:pPr>
        <w:overflowPunct w:val="0"/>
        <w:jc w:val="center"/>
        <w:outlineLvl w:val="0"/>
        <w:rPr>
          <w:rFonts w:eastAsia="方正小标宋_GBK" w:cs="Times New Roman"/>
          <w:color w:val="000000"/>
          <w:sz w:val="44"/>
          <w:szCs w:val="32"/>
        </w:rPr>
      </w:pPr>
      <w:bookmarkStart w:id="6" w:name="_Toc2245"/>
      <w:bookmarkStart w:id="7" w:name="_Toc781"/>
      <w:r w:rsidRPr="0010124C">
        <w:rPr>
          <w:rFonts w:eastAsia="方正小标宋_GBK" w:cs="Times New Roman"/>
          <w:color w:val="000000"/>
          <w:sz w:val="44"/>
          <w:szCs w:val="32"/>
        </w:rPr>
        <w:t>预案复核服务企业整改汇总表</w:t>
      </w:r>
      <w:bookmarkEnd w:id="6"/>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835"/>
        <w:gridCol w:w="1095"/>
        <w:gridCol w:w="1694"/>
        <w:gridCol w:w="1800"/>
        <w:gridCol w:w="3243"/>
        <w:gridCol w:w="2584"/>
        <w:gridCol w:w="1665"/>
        <w:gridCol w:w="1944"/>
      </w:tblGrid>
      <w:tr w:rsidR="005A7528" w:rsidRPr="0010124C" w:rsidTr="00C01D7C">
        <w:trPr>
          <w:trHeight w:val="328"/>
          <w:jc w:val="center"/>
        </w:trPr>
        <w:tc>
          <w:tcPr>
            <w:tcW w:w="835" w:type="dxa"/>
            <w:vMerge w:val="restart"/>
            <w:noWrap/>
            <w:vAlign w:val="center"/>
          </w:tcPr>
          <w:p w:rsidR="005A7528" w:rsidRPr="0010124C" w:rsidRDefault="00F13708" w:rsidP="00E1356D">
            <w:pPr>
              <w:widowControl/>
              <w:spacing w:line="0" w:lineRule="atLeast"/>
              <w:jc w:val="center"/>
              <w:textAlignment w:val="center"/>
              <w:rPr>
                <w:rFonts w:eastAsia="方正黑体_GBK" w:cs="方正黑体_GBK"/>
                <w:color w:val="000000"/>
                <w:sz w:val="22"/>
                <w:szCs w:val="22"/>
              </w:rPr>
            </w:pPr>
            <w:r w:rsidRPr="0010124C">
              <w:rPr>
                <w:rFonts w:eastAsia="方正黑体_GBK" w:hAnsi="方正黑体_GBK" w:cs="方正黑体_GBK" w:hint="eastAsia"/>
                <w:color w:val="000000"/>
                <w:sz w:val="22"/>
                <w:szCs w:val="22"/>
              </w:rPr>
              <w:t>序号</w:t>
            </w:r>
          </w:p>
        </w:tc>
        <w:tc>
          <w:tcPr>
            <w:tcW w:w="1095" w:type="dxa"/>
            <w:vMerge w:val="restart"/>
            <w:noWrap/>
            <w:vAlign w:val="center"/>
          </w:tcPr>
          <w:p w:rsidR="005A7528" w:rsidRPr="0010124C" w:rsidRDefault="00F13708" w:rsidP="00E1356D">
            <w:pPr>
              <w:widowControl/>
              <w:spacing w:line="0" w:lineRule="atLeast"/>
              <w:jc w:val="center"/>
              <w:textAlignment w:val="center"/>
              <w:rPr>
                <w:rFonts w:eastAsia="方正黑体_GBK" w:cs="方正黑体_GBK"/>
                <w:color w:val="000000"/>
                <w:sz w:val="22"/>
                <w:szCs w:val="22"/>
              </w:rPr>
            </w:pPr>
            <w:r w:rsidRPr="0010124C">
              <w:rPr>
                <w:rFonts w:eastAsia="方正黑体_GBK" w:hAnsi="方正黑体_GBK" w:cs="方正黑体_GBK" w:hint="eastAsia"/>
                <w:color w:val="000000"/>
                <w:sz w:val="22"/>
                <w:szCs w:val="22"/>
              </w:rPr>
              <w:t>区域</w:t>
            </w:r>
          </w:p>
        </w:tc>
        <w:tc>
          <w:tcPr>
            <w:tcW w:w="1694" w:type="dxa"/>
            <w:vMerge w:val="restart"/>
            <w:noWrap/>
            <w:vAlign w:val="center"/>
          </w:tcPr>
          <w:p w:rsidR="005A7528" w:rsidRPr="0010124C" w:rsidRDefault="00F13708" w:rsidP="00E1356D">
            <w:pPr>
              <w:widowControl/>
              <w:spacing w:line="0" w:lineRule="atLeast"/>
              <w:jc w:val="center"/>
              <w:textAlignment w:val="center"/>
              <w:rPr>
                <w:rFonts w:eastAsia="方正黑体_GBK" w:cs="方正黑体_GBK"/>
                <w:color w:val="000000"/>
                <w:sz w:val="22"/>
                <w:szCs w:val="22"/>
              </w:rPr>
            </w:pPr>
            <w:r w:rsidRPr="0010124C">
              <w:rPr>
                <w:rFonts w:eastAsia="方正黑体_GBK" w:hAnsi="方正黑体_GBK" w:cs="方正黑体_GBK" w:hint="eastAsia"/>
                <w:color w:val="000000"/>
                <w:sz w:val="22"/>
                <w:szCs w:val="22"/>
              </w:rPr>
              <w:t>企业名称</w:t>
            </w:r>
          </w:p>
        </w:tc>
        <w:tc>
          <w:tcPr>
            <w:tcW w:w="1800" w:type="dxa"/>
            <w:vMerge w:val="restart"/>
            <w:noWrap/>
            <w:vAlign w:val="center"/>
          </w:tcPr>
          <w:p w:rsidR="005A7528" w:rsidRPr="0010124C" w:rsidRDefault="00F13708" w:rsidP="00E1356D">
            <w:pPr>
              <w:widowControl/>
              <w:spacing w:line="0" w:lineRule="atLeast"/>
              <w:jc w:val="center"/>
              <w:textAlignment w:val="center"/>
              <w:rPr>
                <w:rFonts w:eastAsia="方正黑体_GBK" w:cs="方正黑体_GBK"/>
                <w:color w:val="000000"/>
                <w:sz w:val="22"/>
                <w:szCs w:val="22"/>
              </w:rPr>
            </w:pPr>
            <w:r w:rsidRPr="0010124C">
              <w:rPr>
                <w:rFonts w:eastAsia="方正黑体_GBK" w:hAnsi="方正黑体_GBK" w:cs="方正黑体_GBK" w:hint="eastAsia"/>
                <w:color w:val="000000"/>
                <w:sz w:val="22"/>
                <w:szCs w:val="22"/>
              </w:rPr>
              <w:t>环境风险等级</w:t>
            </w:r>
          </w:p>
        </w:tc>
        <w:tc>
          <w:tcPr>
            <w:tcW w:w="3243" w:type="dxa"/>
            <w:vMerge w:val="restart"/>
            <w:noWrap/>
            <w:vAlign w:val="center"/>
          </w:tcPr>
          <w:p w:rsidR="005A7528" w:rsidRPr="0010124C" w:rsidRDefault="00F13708" w:rsidP="00E1356D">
            <w:pPr>
              <w:widowControl/>
              <w:spacing w:line="0" w:lineRule="atLeast"/>
              <w:jc w:val="center"/>
              <w:textAlignment w:val="center"/>
              <w:rPr>
                <w:rFonts w:eastAsia="方正黑体_GBK" w:cs="方正黑体_GBK"/>
                <w:color w:val="000000"/>
                <w:sz w:val="22"/>
                <w:szCs w:val="22"/>
              </w:rPr>
            </w:pPr>
            <w:r w:rsidRPr="0010124C">
              <w:rPr>
                <w:rFonts w:eastAsia="方正黑体_GBK" w:hAnsi="方正黑体_GBK" w:cs="方正黑体_GBK" w:hint="eastAsia"/>
                <w:color w:val="000000"/>
                <w:sz w:val="22"/>
                <w:szCs w:val="22"/>
              </w:rPr>
              <w:t>复核发现的主要问题</w:t>
            </w:r>
          </w:p>
        </w:tc>
        <w:tc>
          <w:tcPr>
            <w:tcW w:w="2584" w:type="dxa"/>
            <w:vMerge w:val="restart"/>
            <w:noWrap/>
            <w:vAlign w:val="center"/>
          </w:tcPr>
          <w:p w:rsidR="005A7528" w:rsidRPr="0010124C" w:rsidRDefault="00F13708" w:rsidP="00E1356D">
            <w:pPr>
              <w:widowControl/>
              <w:spacing w:line="0" w:lineRule="atLeast"/>
              <w:jc w:val="center"/>
              <w:textAlignment w:val="center"/>
              <w:rPr>
                <w:rFonts w:eastAsia="方正黑体_GBK" w:cs="方正黑体_GBK"/>
                <w:color w:val="000000"/>
                <w:sz w:val="22"/>
                <w:szCs w:val="22"/>
              </w:rPr>
            </w:pPr>
            <w:r w:rsidRPr="0010124C">
              <w:rPr>
                <w:rFonts w:eastAsia="方正黑体_GBK" w:hAnsi="方正黑体_GBK" w:cs="方正黑体_GBK" w:hint="eastAsia"/>
                <w:color w:val="000000"/>
                <w:sz w:val="22"/>
                <w:szCs w:val="22"/>
              </w:rPr>
              <w:t>整改措施</w:t>
            </w:r>
          </w:p>
        </w:tc>
        <w:tc>
          <w:tcPr>
            <w:tcW w:w="1665" w:type="dxa"/>
            <w:vMerge w:val="restart"/>
            <w:noWrap/>
            <w:vAlign w:val="center"/>
          </w:tcPr>
          <w:p w:rsidR="005A7528" w:rsidRPr="0010124C" w:rsidRDefault="00F13708" w:rsidP="00E1356D">
            <w:pPr>
              <w:widowControl/>
              <w:spacing w:line="0" w:lineRule="atLeast"/>
              <w:jc w:val="center"/>
              <w:textAlignment w:val="center"/>
              <w:rPr>
                <w:rFonts w:eastAsia="方正黑体_GBK" w:cs="方正黑体_GBK"/>
                <w:color w:val="000000"/>
                <w:sz w:val="22"/>
                <w:szCs w:val="22"/>
              </w:rPr>
            </w:pPr>
            <w:r w:rsidRPr="0010124C">
              <w:rPr>
                <w:rFonts w:eastAsia="方正黑体_GBK" w:hAnsi="方正黑体_GBK" w:cs="方正黑体_GBK" w:hint="eastAsia"/>
                <w:color w:val="000000"/>
                <w:sz w:val="22"/>
                <w:szCs w:val="22"/>
              </w:rPr>
              <w:t>整改期限</w:t>
            </w:r>
          </w:p>
        </w:tc>
        <w:tc>
          <w:tcPr>
            <w:tcW w:w="1944" w:type="dxa"/>
            <w:vMerge w:val="restart"/>
            <w:noWrap/>
            <w:vAlign w:val="center"/>
          </w:tcPr>
          <w:p w:rsidR="005A7528" w:rsidRPr="0010124C" w:rsidRDefault="00F13708" w:rsidP="00E1356D">
            <w:pPr>
              <w:widowControl/>
              <w:spacing w:line="0" w:lineRule="atLeast"/>
              <w:jc w:val="center"/>
              <w:textAlignment w:val="center"/>
              <w:rPr>
                <w:rFonts w:eastAsia="方正黑体_GBK" w:cs="方正黑体_GBK"/>
                <w:color w:val="000000"/>
                <w:sz w:val="22"/>
                <w:szCs w:val="22"/>
              </w:rPr>
            </w:pPr>
            <w:r w:rsidRPr="0010124C">
              <w:rPr>
                <w:rFonts w:eastAsia="方正黑体_GBK" w:hAnsi="方正黑体_GBK" w:cs="方正黑体_GBK" w:hint="eastAsia"/>
                <w:color w:val="000000"/>
                <w:sz w:val="22"/>
                <w:szCs w:val="22"/>
              </w:rPr>
              <w:t>是否整改完成</w:t>
            </w:r>
          </w:p>
        </w:tc>
      </w:tr>
      <w:tr w:rsidR="005A7528" w:rsidRPr="0010124C" w:rsidTr="00C01D7C">
        <w:trPr>
          <w:trHeight w:val="328"/>
          <w:jc w:val="center"/>
        </w:trPr>
        <w:tc>
          <w:tcPr>
            <w:tcW w:w="835" w:type="dxa"/>
            <w:vMerge/>
            <w:noWrap/>
            <w:vAlign w:val="center"/>
          </w:tcPr>
          <w:p w:rsidR="005A7528" w:rsidRPr="0010124C" w:rsidRDefault="005A7528" w:rsidP="00E1356D">
            <w:pPr>
              <w:spacing w:line="0" w:lineRule="atLeast"/>
              <w:jc w:val="center"/>
              <w:rPr>
                <w:rFonts w:eastAsia="方正黑体_GBK" w:cs="Times New Roman"/>
                <w:color w:val="000000"/>
                <w:sz w:val="22"/>
                <w:szCs w:val="22"/>
              </w:rPr>
            </w:pPr>
          </w:p>
        </w:tc>
        <w:tc>
          <w:tcPr>
            <w:tcW w:w="1095" w:type="dxa"/>
            <w:vMerge/>
            <w:noWrap/>
            <w:vAlign w:val="center"/>
          </w:tcPr>
          <w:p w:rsidR="005A7528" w:rsidRPr="0010124C" w:rsidRDefault="005A7528" w:rsidP="00E1356D">
            <w:pPr>
              <w:spacing w:line="0" w:lineRule="atLeast"/>
              <w:jc w:val="center"/>
              <w:rPr>
                <w:rFonts w:eastAsia="方正黑体_GBK" w:cs="Times New Roman"/>
                <w:color w:val="000000"/>
                <w:sz w:val="22"/>
                <w:szCs w:val="22"/>
              </w:rPr>
            </w:pPr>
          </w:p>
        </w:tc>
        <w:tc>
          <w:tcPr>
            <w:tcW w:w="1694" w:type="dxa"/>
            <w:vMerge/>
            <w:noWrap/>
            <w:vAlign w:val="center"/>
          </w:tcPr>
          <w:p w:rsidR="005A7528" w:rsidRPr="0010124C" w:rsidRDefault="005A7528" w:rsidP="00E1356D">
            <w:pPr>
              <w:spacing w:line="0" w:lineRule="atLeast"/>
              <w:jc w:val="center"/>
              <w:rPr>
                <w:rFonts w:eastAsia="方正黑体_GBK" w:cs="Times New Roman"/>
                <w:color w:val="000000"/>
                <w:sz w:val="22"/>
                <w:szCs w:val="22"/>
              </w:rPr>
            </w:pPr>
          </w:p>
        </w:tc>
        <w:tc>
          <w:tcPr>
            <w:tcW w:w="1800" w:type="dxa"/>
            <w:vMerge/>
            <w:noWrap/>
            <w:vAlign w:val="center"/>
          </w:tcPr>
          <w:p w:rsidR="005A7528" w:rsidRPr="0010124C" w:rsidRDefault="005A7528" w:rsidP="00E1356D">
            <w:pPr>
              <w:spacing w:line="0" w:lineRule="atLeast"/>
              <w:jc w:val="center"/>
              <w:rPr>
                <w:rFonts w:eastAsia="方正黑体_GBK" w:cs="Times New Roman"/>
                <w:color w:val="000000"/>
                <w:sz w:val="22"/>
                <w:szCs w:val="22"/>
              </w:rPr>
            </w:pPr>
          </w:p>
        </w:tc>
        <w:tc>
          <w:tcPr>
            <w:tcW w:w="3243" w:type="dxa"/>
            <w:vMerge/>
            <w:noWrap/>
            <w:vAlign w:val="center"/>
          </w:tcPr>
          <w:p w:rsidR="005A7528" w:rsidRPr="0010124C" w:rsidRDefault="005A7528" w:rsidP="00E1356D">
            <w:pPr>
              <w:spacing w:line="0" w:lineRule="atLeast"/>
              <w:jc w:val="center"/>
              <w:rPr>
                <w:rFonts w:eastAsia="方正黑体_GBK" w:cs="Times New Roman"/>
                <w:color w:val="000000"/>
                <w:sz w:val="22"/>
                <w:szCs w:val="22"/>
              </w:rPr>
            </w:pPr>
          </w:p>
        </w:tc>
        <w:tc>
          <w:tcPr>
            <w:tcW w:w="2584" w:type="dxa"/>
            <w:vMerge/>
            <w:noWrap/>
            <w:vAlign w:val="center"/>
          </w:tcPr>
          <w:p w:rsidR="005A7528" w:rsidRPr="0010124C" w:rsidRDefault="005A7528" w:rsidP="00E1356D">
            <w:pPr>
              <w:spacing w:line="0" w:lineRule="atLeast"/>
              <w:jc w:val="center"/>
              <w:rPr>
                <w:rFonts w:eastAsia="方正黑体_GBK" w:cs="Times New Roman"/>
                <w:color w:val="000000"/>
                <w:sz w:val="22"/>
                <w:szCs w:val="22"/>
              </w:rPr>
            </w:pPr>
          </w:p>
        </w:tc>
        <w:tc>
          <w:tcPr>
            <w:tcW w:w="1665" w:type="dxa"/>
            <w:vMerge/>
            <w:noWrap/>
            <w:vAlign w:val="center"/>
          </w:tcPr>
          <w:p w:rsidR="005A7528" w:rsidRPr="0010124C" w:rsidRDefault="005A7528" w:rsidP="00E1356D">
            <w:pPr>
              <w:spacing w:line="0" w:lineRule="atLeast"/>
              <w:jc w:val="center"/>
              <w:rPr>
                <w:rFonts w:eastAsia="方正黑体_GBK" w:cs="Times New Roman"/>
                <w:color w:val="000000"/>
                <w:sz w:val="22"/>
                <w:szCs w:val="22"/>
              </w:rPr>
            </w:pPr>
          </w:p>
        </w:tc>
        <w:tc>
          <w:tcPr>
            <w:tcW w:w="1944" w:type="dxa"/>
            <w:vMerge/>
            <w:noWrap/>
            <w:vAlign w:val="center"/>
          </w:tcPr>
          <w:p w:rsidR="005A7528" w:rsidRPr="0010124C" w:rsidRDefault="005A7528" w:rsidP="00E1356D">
            <w:pPr>
              <w:spacing w:line="0" w:lineRule="atLeast"/>
              <w:jc w:val="center"/>
              <w:rPr>
                <w:rFonts w:eastAsia="方正黑体_GBK" w:cs="Times New Roman"/>
                <w:color w:val="000000"/>
                <w:sz w:val="22"/>
                <w:szCs w:val="22"/>
              </w:rPr>
            </w:pPr>
          </w:p>
        </w:tc>
      </w:tr>
      <w:tr w:rsidR="005A7528" w:rsidRPr="0010124C" w:rsidTr="00C01D7C">
        <w:trPr>
          <w:trHeight w:val="510"/>
          <w:jc w:val="center"/>
        </w:trPr>
        <w:tc>
          <w:tcPr>
            <w:tcW w:w="835"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095"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694"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800" w:type="dxa"/>
            <w:noWrap/>
            <w:vAlign w:val="center"/>
          </w:tcPr>
          <w:p w:rsidR="005A7528" w:rsidRPr="0010124C" w:rsidRDefault="005A7528" w:rsidP="00E1356D">
            <w:pPr>
              <w:widowControl/>
              <w:spacing w:line="0" w:lineRule="atLeast"/>
              <w:jc w:val="center"/>
              <w:textAlignment w:val="center"/>
              <w:rPr>
                <w:rFonts w:eastAsia="方正楷体_GBK" w:cs="Times New Roman"/>
                <w:color w:val="000000"/>
                <w:sz w:val="22"/>
                <w:szCs w:val="22"/>
              </w:rPr>
            </w:pPr>
          </w:p>
        </w:tc>
        <w:tc>
          <w:tcPr>
            <w:tcW w:w="3243"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2584"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665"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944"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r>
      <w:tr w:rsidR="005A7528" w:rsidRPr="0010124C" w:rsidTr="00C01D7C">
        <w:trPr>
          <w:trHeight w:val="510"/>
          <w:jc w:val="center"/>
        </w:trPr>
        <w:tc>
          <w:tcPr>
            <w:tcW w:w="835"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095"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694"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800" w:type="dxa"/>
            <w:noWrap/>
            <w:vAlign w:val="center"/>
          </w:tcPr>
          <w:p w:rsidR="005A7528" w:rsidRPr="0010124C" w:rsidRDefault="005A7528" w:rsidP="00E1356D">
            <w:pPr>
              <w:widowControl/>
              <w:spacing w:line="0" w:lineRule="atLeast"/>
              <w:jc w:val="center"/>
              <w:textAlignment w:val="center"/>
              <w:rPr>
                <w:rFonts w:eastAsia="方正楷体_GBK" w:cs="Times New Roman"/>
                <w:color w:val="000000"/>
                <w:sz w:val="22"/>
                <w:szCs w:val="22"/>
              </w:rPr>
            </w:pPr>
          </w:p>
        </w:tc>
        <w:tc>
          <w:tcPr>
            <w:tcW w:w="3243"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2584"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665"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944"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r>
      <w:tr w:rsidR="005A7528" w:rsidRPr="0010124C" w:rsidTr="00C01D7C">
        <w:trPr>
          <w:trHeight w:val="510"/>
          <w:jc w:val="center"/>
        </w:trPr>
        <w:tc>
          <w:tcPr>
            <w:tcW w:w="835"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095"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694"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800" w:type="dxa"/>
            <w:noWrap/>
            <w:vAlign w:val="center"/>
          </w:tcPr>
          <w:p w:rsidR="005A7528" w:rsidRPr="0010124C" w:rsidRDefault="005A7528" w:rsidP="00E1356D">
            <w:pPr>
              <w:widowControl/>
              <w:spacing w:line="0" w:lineRule="atLeast"/>
              <w:jc w:val="center"/>
              <w:textAlignment w:val="center"/>
              <w:rPr>
                <w:rFonts w:eastAsia="方正楷体_GBK" w:cs="Times New Roman"/>
                <w:color w:val="000000"/>
                <w:sz w:val="22"/>
                <w:szCs w:val="22"/>
              </w:rPr>
            </w:pPr>
          </w:p>
        </w:tc>
        <w:tc>
          <w:tcPr>
            <w:tcW w:w="3243"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2584"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665"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944"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r>
      <w:tr w:rsidR="005A7528" w:rsidRPr="0010124C" w:rsidTr="00C01D7C">
        <w:trPr>
          <w:trHeight w:val="510"/>
          <w:jc w:val="center"/>
        </w:trPr>
        <w:tc>
          <w:tcPr>
            <w:tcW w:w="835"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095"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694"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800"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3243"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2584"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665"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944"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r>
      <w:tr w:rsidR="005A7528" w:rsidRPr="0010124C" w:rsidTr="00C01D7C">
        <w:trPr>
          <w:trHeight w:val="510"/>
          <w:jc w:val="center"/>
        </w:trPr>
        <w:tc>
          <w:tcPr>
            <w:tcW w:w="835"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095"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694"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800"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3243"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2584"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665"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944"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r>
      <w:tr w:rsidR="005A7528" w:rsidRPr="0010124C" w:rsidTr="00C01D7C">
        <w:trPr>
          <w:trHeight w:val="510"/>
          <w:jc w:val="center"/>
        </w:trPr>
        <w:tc>
          <w:tcPr>
            <w:tcW w:w="835"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095"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694"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800"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3243"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2584"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665"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944"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r>
      <w:tr w:rsidR="005A7528" w:rsidRPr="0010124C" w:rsidTr="00C01D7C">
        <w:trPr>
          <w:trHeight w:val="510"/>
          <w:jc w:val="center"/>
        </w:trPr>
        <w:tc>
          <w:tcPr>
            <w:tcW w:w="835"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095"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694"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800"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3243"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2584"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665"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944"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r>
      <w:tr w:rsidR="005A7528" w:rsidRPr="0010124C" w:rsidTr="00C01D7C">
        <w:trPr>
          <w:trHeight w:val="510"/>
          <w:jc w:val="center"/>
        </w:trPr>
        <w:tc>
          <w:tcPr>
            <w:tcW w:w="835"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095"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694"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800"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3243"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2584"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665"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c>
          <w:tcPr>
            <w:tcW w:w="1944" w:type="dxa"/>
            <w:noWrap/>
            <w:vAlign w:val="center"/>
          </w:tcPr>
          <w:p w:rsidR="005A7528" w:rsidRPr="0010124C" w:rsidRDefault="005A7528" w:rsidP="00E1356D">
            <w:pPr>
              <w:spacing w:line="0" w:lineRule="atLeast"/>
              <w:jc w:val="center"/>
              <w:rPr>
                <w:rFonts w:eastAsia="方正楷体_GBK" w:cs="Times New Roman"/>
                <w:color w:val="000000"/>
                <w:sz w:val="22"/>
                <w:szCs w:val="22"/>
              </w:rPr>
            </w:pPr>
          </w:p>
        </w:tc>
      </w:tr>
    </w:tbl>
    <w:p w:rsidR="005A7528" w:rsidRPr="0010124C" w:rsidRDefault="005A7528">
      <w:pPr>
        <w:rPr>
          <w:rFonts w:eastAsia="华文中宋" w:cs="Times New Roman"/>
          <w:b/>
          <w:color w:val="000000"/>
        </w:rPr>
      </w:pPr>
    </w:p>
    <w:p w:rsidR="00BD7AA7" w:rsidRPr="0010124C" w:rsidRDefault="00BD7AA7">
      <w:pPr>
        <w:widowControl/>
        <w:jc w:val="left"/>
        <w:rPr>
          <w:rFonts w:eastAsia="华文中宋" w:cs="Times New Roman"/>
          <w:b/>
          <w:color w:val="000000"/>
        </w:rPr>
      </w:pPr>
      <w:bookmarkStart w:id="8" w:name="_Toc16026"/>
      <w:bookmarkStart w:id="9" w:name="_Toc14263"/>
      <w:r w:rsidRPr="0010124C">
        <w:rPr>
          <w:rFonts w:eastAsia="华文中宋" w:cs="Times New Roman"/>
          <w:b/>
          <w:color w:val="000000"/>
        </w:rPr>
        <w:br w:type="page"/>
      </w:r>
    </w:p>
    <w:p w:rsidR="005A7528" w:rsidRPr="0010124C" w:rsidRDefault="00F13708" w:rsidP="0050392C">
      <w:pPr>
        <w:overflowPunct w:val="0"/>
        <w:outlineLvl w:val="0"/>
        <w:rPr>
          <w:rFonts w:eastAsia="方正黑体_GBK" w:cs="Times New Roman"/>
          <w:color w:val="000000"/>
          <w:szCs w:val="32"/>
        </w:rPr>
      </w:pPr>
      <w:r w:rsidRPr="0010124C">
        <w:rPr>
          <w:rFonts w:eastAsia="方正黑体_GBK" w:cs="Times New Roman" w:hint="eastAsia"/>
          <w:color w:val="000000"/>
          <w:szCs w:val="32"/>
        </w:rPr>
        <w:t>附件</w:t>
      </w:r>
      <w:r w:rsidRPr="0010124C">
        <w:rPr>
          <w:rFonts w:eastAsia="方正黑体_GBK" w:cs="Times New Roman" w:hint="eastAsia"/>
          <w:color w:val="000000"/>
          <w:szCs w:val="32"/>
        </w:rPr>
        <w:t>3</w:t>
      </w:r>
      <w:bookmarkEnd w:id="8"/>
      <w:bookmarkEnd w:id="9"/>
    </w:p>
    <w:p w:rsidR="005A7528" w:rsidRPr="0010124C" w:rsidRDefault="00F13708" w:rsidP="0050392C">
      <w:pPr>
        <w:overflowPunct w:val="0"/>
        <w:jc w:val="center"/>
        <w:rPr>
          <w:rFonts w:eastAsia="方正小标宋_GBK" w:cs="Times New Roman"/>
          <w:color w:val="000000"/>
          <w:sz w:val="44"/>
          <w:szCs w:val="32"/>
        </w:rPr>
      </w:pPr>
      <w:r w:rsidRPr="0010124C">
        <w:rPr>
          <w:rFonts w:eastAsia="方正小标宋_GBK" w:cs="Times New Roman"/>
          <w:color w:val="000000"/>
          <w:sz w:val="44"/>
          <w:szCs w:val="32"/>
        </w:rPr>
        <w:t>优秀应急预案推荐表</w:t>
      </w:r>
    </w:p>
    <w:p w:rsidR="005A7528" w:rsidRPr="0010124C" w:rsidRDefault="002E01FD">
      <w:pPr>
        <w:widowControl/>
        <w:textAlignment w:val="center"/>
        <w:rPr>
          <w:rFonts w:eastAsia="方正楷体_GBK" w:cs="Times New Roman"/>
          <w:color w:val="000000"/>
          <w:sz w:val="22"/>
          <w:szCs w:val="22"/>
        </w:rPr>
      </w:pPr>
      <w:r w:rsidRPr="0010124C">
        <w:rPr>
          <w:rFonts w:eastAsia="方正楷体_GBK" w:cs="Times New Roman" w:hint="eastAsia"/>
          <w:color w:val="000000"/>
          <w:sz w:val="22"/>
          <w:szCs w:val="22"/>
        </w:rPr>
        <w:t>无锡市江阴生态环境局</w:t>
      </w:r>
      <w:r w:rsidR="00D505CA" w:rsidRPr="0010124C">
        <w:rPr>
          <w:rFonts w:eastAsia="方正楷体_GBK" w:cs="Times New Roman" w:hint="eastAsia"/>
          <w:color w:val="000000"/>
          <w:sz w:val="22"/>
          <w:szCs w:val="22"/>
        </w:rPr>
        <w:t>（</w:t>
      </w:r>
      <w:r w:rsidR="00F13708" w:rsidRPr="0010124C">
        <w:rPr>
          <w:rFonts w:eastAsia="方正楷体_GBK" w:cs="Times New Roman" w:hint="eastAsia"/>
          <w:color w:val="000000"/>
          <w:sz w:val="22"/>
          <w:szCs w:val="22"/>
        </w:rPr>
        <w:t>盖章</w:t>
      </w:r>
      <w:r w:rsidR="00D505CA" w:rsidRPr="0010124C">
        <w:rPr>
          <w:rFonts w:eastAsia="方正楷体_GBK" w:cs="Times New Roman" w:hint="eastAsia"/>
          <w:color w:val="000000"/>
          <w:sz w:val="22"/>
          <w:szCs w:val="22"/>
        </w:rPr>
        <w:t>）</w:t>
      </w:r>
    </w:p>
    <w:tbl>
      <w:tblPr>
        <w:tblW w:w="147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1139"/>
        <w:gridCol w:w="2790"/>
        <w:gridCol w:w="2715"/>
        <w:gridCol w:w="3290"/>
        <w:gridCol w:w="2775"/>
        <w:gridCol w:w="2085"/>
      </w:tblGrid>
      <w:tr w:rsidR="005A7528" w:rsidRPr="0010124C" w:rsidTr="00E1356D">
        <w:trPr>
          <w:trHeight w:val="567"/>
          <w:jc w:val="center"/>
        </w:trPr>
        <w:tc>
          <w:tcPr>
            <w:tcW w:w="1139" w:type="dxa"/>
            <w:noWrap/>
            <w:vAlign w:val="center"/>
          </w:tcPr>
          <w:p w:rsidR="005A7528" w:rsidRPr="0010124C" w:rsidRDefault="002E01FD" w:rsidP="00E1356D">
            <w:pPr>
              <w:widowControl/>
              <w:adjustRightInd w:val="0"/>
              <w:spacing w:line="0" w:lineRule="atLeast"/>
              <w:jc w:val="center"/>
              <w:textAlignment w:val="center"/>
              <w:rPr>
                <w:rFonts w:eastAsia="方正黑体_GBK" w:cs="方正黑体_GBK"/>
                <w:color w:val="000000"/>
                <w:sz w:val="22"/>
                <w:szCs w:val="22"/>
              </w:rPr>
            </w:pPr>
            <w:r w:rsidRPr="0010124C">
              <w:rPr>
                <w:rFonts w:eastAsia="方正黑体_GBK" w:hAnsi="方正黑体_GBK" w:cs="方正黑体_GBK" w:hint="eastAsia"/>
                <w:color w:val="000000"/>
                <w:sz w:val="22"/>
                <w:szCs w:val="22"/>
              </w:rPr>
              <w:t>镇街园</w:t>
            </w:r>
          </w:p>
        </w:tc>
        <w:tc>
          <w:tcPr>
            <w:tcW w:w="2790" w:type="dxa"/>
            <w:noWrap/>
            <w:vAlign w:val="center"/>
          </w:tcPr>
          <w:p w:rsidR="005A7528" w:rsidRPr="0010124C" w:rsidRDefault="00F13708" w:rsidP="00E1356D">
            <w:pPr>
              <w:widowControl/>
              <w:adjustRightInd w:val="0"/>
              <w:spacing w:line="0" w:lineRule="atLeast"/>
              <w:jc w:val="center"/>
              <w:textAlignment w:val="center"/>
              <w:rPr>
                <w:rFonts w:eastAsia="方正黑体_GBK" w:cs="方正黑体_GBK"/>
                <w:color w:val="000000"/>
                <w:sz w:val="22"/>
                <w:szCs w:val="22"/>
              </w:rPr>
            </w:pPr>
            <w:r w:rsidRPr="0010124C">
              <w:rPr>
                <w:rFonts w:eastAsia="方正黑体_GBK" w:hAnsi="方正黑体_GBK" w:cs="方正黑体_GBK" w:hint="eastAsia"/>
                <w:color w:val="000000"/>
                <w:sz w:val="22"/>
                <w:szCs w:val="22"/>
              </w:rPr>
              <w:t>优秀应急预案名称</w:t>
            </w:r>
          </w:p>
        </w:tc>
        <w:tc>
          <w:tcPr>
            <w:tcW w:w="2715" w:type="dxa"/>
            <w:noWrap/>
            <w:vAlign w:val="center"/>
          </w:tcPr>
          <w:p w:rsidR="005A7528" w:rsidRPr="0010124C" w:rsidRDefault="00F13708" w:rsidP="00E1356D">
            <w:pPr>
              <w:widowControl/>
              <w:adjustRightInd w:val="0"/>
              <w:spacing w:line="0" w:lineRule="atLeast"/>
              <w:jc w:val="center"/>
              <w:textAlignment w:val="center"/>
              <w:rPr>
                <w:rFonts w:eastAsia="方正黑体_GBK" w:cs="方正黑体_GBK"/>
                <w:color w:val="000000"/>
                <w:sz w:val="22"/>
                <w:szCs w:val="22"/>
              </w:rPr>
            </w:pPr>
            <w:r w:rsidRPr="0010124C">
              <w:rPr>
                <w:rFonts w:eastAsia="方正黑体_GBK" w:hAnsi="方正黑体_GBK" w:cs="方正黑体_GBK" w:hint="eastAsia"/>
                <w:color w:val="000000"/>
                <w:sz w:val="22"/>
                <w:szCs w:val="22"/>
              </w:rPr>
              <w:t>企业地址</w:t>
            </w:r>
          </w:p>
        </w:tc>
        <w:tc>
          <w:tcPr>
            <w:tcW w:w="3290" w:type="dxa"/>
            <w:noWrap/>
            <w:vAlign w:val="center"/>
          </w:tcPr>
          <w:p w:rsidR="005A7528" w:rsidRPr="0010124C" w:rsidRDefault="00F13708" w:rsidP="00E1356D">
            <w:pPr>
              <w:widowControl/>
              <w:adjustRightInd w:val="0"/>
              <w:spacing w:line="0" w:lineRule="atLeast"/>
              <w:jc w:val="center"/>
              <w:textAlignment w:val="center"/>
              <w:rPr>
                <w:rFonts w:eastAsia="方正黑体_GBK" w:cs="方正黑体_GBK"/>
                <w:color w:val="000000"/>
                <w:sz w:val="22"/>
                <w:szCs w:val="22"/>
              </w:rPr>
            </w:pPr>
            <w:r w:rsidRPr="0010124C">
              <w:rPr>
                <w:rFonts w:eastAsia="方正黑体_GBK" w:hAnsi="方正黑体_GBK" w:cs="方正黑体_GBK" w:hint="eastAsia"/>
                <w:color w:val="000000"/>
                <w:sz w:val="22"/>
                <w:szCs w:val="22"/>
              </w:rPr>
              <w:t>第三方编制单位名称</w:t>
            </w:r>
          </w:p>
        </w:tc>
        <w:tc>
          <w:tcPr>
            <w:tcW w:w="2775" w:type="dxa"/>
            <w:noWrap/>
            <w:vAlign w:val="center"/>
          </w:tcPr>
          <w:p w:rsidR="005A7528" w:rsidRPr="0010124C" w:rsidRDefault="00F13708" w:rsidP="00E1356D">
            <w:pPr>
              <w:widowControl/>
              <w:adjustRightInd w:val="0"/>
              <w:spacing w:line="0" w:lineRule="atLeast"/>
              <w:jc w:val="center"/>
              <w:textAlignment w:val="center"/>
              <w:rPr>
                <w:rFonts w:eastAsia="方正黑体_GBK" w:cs="方正黑体_GBK"/>
                <w:color w:val="000000"/>
                <w:sz w:val="22"/>
                <w:szCs w:val="22"/>
              </w:rPr>
            </w:pPr>
            <w:r w:rsidRPr="0010124C">
              <w:rPr>
                <w:rFonts w:eastAsia="方正黑体_GBK" w:hAnsi="方正黑体_GBK" w:cs="方正黑体_GBK" w:hint="eastAsia"/>
                <w:color w:val="000000"/>
                <w:sz w:val="22"/>
                <w:szCs w:val="22"/>
              </w:rPr>
              <w:t>区级复核得分</w:t>
            </w:r>
          </w:p>
          <w:p w:rsidR="005A7528" w:rsidRPr="0010124C" w:rsidRDefault="00D505CA" w:rsidP="00E1356D">
            <w:pPr>
              <w:widowControl/>
              <w:adjustRightInd w:val="0"/>
              <w:spacing w:line="0" w:lineRule="atLeast"/>
              <w:jc w:val="center"/>
              <w:textAlignment w:val="center"/>
              <w:rPr>
                <w:rFonts w:eastAsia="方正黑体_GBK" w:cs="方正黑体_GBK"/>
                <w:color w:val="000000"/>
                <w:sz w:val="22"/>
                <w:szCs w:val="22"/>
              </w:rPr>
            </w:pPr>
            <w:r w:rsidRPr="0010124C">
              <w:rPr>
                <w:rFonts w:eastAsia="方正黑体_GBK" w:hAnsi="方正黑体_GBK" w:cs="方正黑体_GBK" w:hint="eastAsia"/>
                <w:color w:val="000000"/>
                <w:sz w:val="22"/>
                <w:szCs w:val="22"/>
              </w:rPr>
              <w:t>（</w:t>
            </w:r>
            <w:r w:rsidR="00F13708" w:rsidRPr="0010124C">
              <w:rPr>
                <w:rFonts w:eastAsia="方正黑体_GBK" w:hAnsi="方正黑体_GBK" w:cs="方正黑体_GBK" w:hint="eastAsia"/>
                <w:color w:val="000000"/>
                <w:sz w:val="22"/>
                <w:szCs w:val="22"/>
              </w:rPr>
              <w:t>平均分</w:t>
            </w:r>
            <w:r w:rsidRPr="0010124C">
              <w:rPr>
                <w:rFonts w:eastAsia="方正黑体_GBK" w:hAnsi="方正黑体_GBK" w:cs="方正黑体_GBK" w:hint="eastAsia"/>
                <w:color w:val="000000"/>
                <w:sz w:val="22"/>
                <w:szCs w:val="22"/>
              </w:rPr>
              <w:t>）</w:t>
            </w:r>
          </w:p>
        </w:tc>
        <w:tc>
          <w:tcPr>
            <w:tcW w:w="2085" w:type="dxa"/>
            <w:noWrap/>
            <w:vAlign w:val="center"/>
          </w:tcPr>
          <w:p w:rsidR="005A7528" w:rsidRPr="0010124C" w:rsidRDefault="00F13708" w:rsidP="00E1356D">
            <w:pPr>
              <w:widowControl/>
              <w:adjustRightInd w:val="0"/>
              <w:spacing w:line="0" w:lineRule="atLeast"/>
              <w:jc w:val="center"/>
              <w:textAlignment w:val="center"/>
              <w:rPr>
                <w:rFonts w:eastAsia="方正黑体_GBK" w:cs="方正黑体_GBK"/>
                <w:color w:val="000000"/>
                <w:sz w:val="22"/>
                <w:szCs w:val="22"/>
              </w:rPr>
            </w:pPr>
            <w:r w:rsidRPr="0010124C">
              <w:rPr>
                <w:rFonts w:eastAsia="方正黑体_GBK" w:hAnsi="方正黑体_GBK" w:cs="方正黑体_GBK" w:hint="eastAsia"/>
                <w:color w:val="000000"/>
                <w:sz w:val="22"/>
                <w:szCs w:val="22"/>
              </w:rPr>
              <w:t>预案亮点</w:t>
            </w:r>
          </w:p>
        </w:tc>
      </w:tr>
      <w:tr w:rsidR="005A7528" w:rsidRPr="0010124C" w:rsidTr="00E1356D">
        <w:trPr>
          <w:trHeight w:val="567"/>
          <w:jc w:val="center"/>
        </w:trPr>
        <w:tc>
          <w:tcPr>
            <w:tcW w:w="1139" w:type="dxa"/>
            <w:noWrap/>
            <w:vAlign w:val="center"/>
          </w:tcPr>
          <w:p w:rsidR="005A7528" w:rsidRPr="0010124C" w:rsidRDefault="005A7528" w:rsidP="00E1356D">
            <w:pPr>
              <w:adjustRightInd w:val="0"/>
              <w:spacing w:line="0" w:lineRule="atLeast"/>
              <w:jc w:val="center"/>
              <w:rPr>
                <w:rFonts w:eastAsia="方正楷体_GBK" w:cs="Times New Roman"/>
                <w:color w:val="000000"/>
                <w:sz w:val="22"/>
                <w:szCs w:val="22"/>
              </w:rPr>
            </w:pPr>
          </w:p>
        </w:tc>
        <w:tc>
          <w:tcPr>
            <w:tcW w:w="2790" w:type="dxa"/>
            <w:noWrap/>
            <w:vAlign w:val="center"/>
          </w:tcPr>
          <w:p w:rsidR="005A7528" w:rsidRPr="0010124C" w:rsidRDefault="005A7528" w:rsidP="00E1356D">
            <w:pPr>
              <w:adjustRightInd w:val="0"/>
              <w:spacing w:line="0" w:lineRule="atLeast"/>
              <w:jc w:val="center"/>
              <w:rPr>
                <w:rFonts w:eastAsia="方正楷体_GBK" w:cs="Times New Roman"/>
                <w:color w:val="000000"/>
                <w:sz w:val="22"/>
                <w:szCs w:val="22"/>
              </w:rPr>
            </w:pPr>
          </w:p>
        </w:tc>
        <w:tc>
          <w:tcPr>
            <w:tcW w:w="2715" w:type="dxa"/>
            <w:noWrap/>
            <w:vAlign w:val="center"/>
          </w:tcPr>
          <w:p w:rsidR="005A7528" w:rsidRPr="0010124C" w:rsidRDefault="005A7528" w:rsidP="00E1356D">
            <w:pPr>
              <w:adjustRightInd w:val="0"/>
              <w:spacing w:line="0" w:lineRule="atLeast"/>
              <w:jc w:val="center"/>
              <w:rPr>
                <w:rFonts w:eastAsia="方正楷体_GBK" w:cs="Times New Roman"/>
                <w:color w:val="000000"/>
                <w:sz w:val="22"/>
                <w:szCs w:val="22"/>
              </w:rPr>
            </w:pPr>
          </w:p>
        </w:tc>
        <w:tc>
          <w:tcPr>
            <w:tcW w:w="3290" w:type="dxa"/>
            <w:noWrap/>
            <w:vAlign w:val="center"/>
          </w:tcPr>
          <w:p w:rsidR="005A7528" w:rsidRPr="0010124C" w:rsidRDefault="005A7528" w:rsidP="00E1356D">
            <w:pPr>
              <w:adjustRightInd w:val="0"/>
              <w:spacing w:line="0" w:lineRule="atLeast"/>
              <w:jc w:val="center"/>
              <w:rPr>
                <w:rFonts w:eastAsia="方正楷体_GBK" w:cs="Times New Roman"/>
                <w:color w:val="000000"/>
                <w:sz w:val="22"/>
                <w:szCs w:val="22"/>
              </w:rPr>
            </w:pPr>
          </w:p>
        </w:tc>
        <w:tc>
          <w:tcPr>
            <w:tcW w:w="2775" w:type="dxa"/>
            <w:noWrap/>
            <w:vAlign w:val="center"/>
          </w:tcPr>
          <w:p w:rsidR="005A7528" w:rsidRPr="0010124C" w:rsidRDefault="005A7528" w:rsidP="00E1356D">
            <w:pPr>
              <w:adjustRightInd w:val="0"/>
              <w:spacing w:line="0" w:lineRule="atLeast"/>
              <w:jc w:val="center"/>
              <w:rPr>
                <w:rFonts w:eastAsia="方正楷体_GBK" w:cs="Times New Roman"/>
                <w:color w:val="000000"/>
                <w:sz w:val="22"/>
                <w:szCs w:val="22"/>
              </w:rPr>
            </w:pPr>
          </w:p>
        </w:tc>
        <w:tc>
          <w:tcPr>
            <w:tcW w:w="2085" w:type="dxa"/>
            <w:noWrap/>
            <w:vAlign w:val="center"/>
          </w:tcPr>
          <w:p w:rsidR="005A7528" w:rsidRPr="0010124C" w:rsidRDefault="005A7528" w:rsidP="00E1356D">
            <w:pPr>
              <w:adjustRightInd w:val="0"/>
              <w:spacing w:line="0" w:lineRule="atLeast"/>
              <w:jc w:val="center"/>
              <w:rPr>
                <w:rFonts w:eastAsia="方正楷体_GBK" w:cs="Times New Roman"/>
                <w:color w:val="000000"/>
                <w:sz w:val="22"/>
                <w:szCs w:val="22"/>
              </w:rPr>
            </w:pPr>
          </w:p>
        </w:tc>
      </w:tr>
      <w:tr w:rsidR="005A7528" w:rsidRPr="0010124C" w:rsidTr="00E1356D">
        <w:trPr>
          <w:trHeight w:val="567"/>
          <w:jc w:val="center"/>
        </w:trPr>
        <w:tc>
          <w:tcPr>
            <w:tcW w:w="1139" w:type="dxa"/>
            <w:noWrap/>
            <w:vAlign w:val="center"/>
          </w:tcPr>
          <w:p w:rsidR="005A7528" w:rsidRPr="0010124C" w:rsidRDefault="005A7528" w:rsidP="00E1356D">
            <w:pPr>
              <w:adjustRightInd w:val="0"/>
              <w:spacing w:line="0" w:lineRule="atLeast"/>
              <w:jc w:val="center"/>
              <w:rPr>
                <w:rFonts w:eastAsia="方正楷体_GBK" w:cs="Times New Roman"/>
                <w:color w:val="000000"/>
                <w:sz w:val="22"/>
                <w:szCs w:val="22"/>
              </w:rPr>
            </w:pPr>
          </w:p>
        </w:tc>
        <w:tc>
          <w:tcPr>
            <w:tcW w:w="2790" w:type="dxa"/>
            <w:noWrap/>
            <w:vAlign w:val="center"/>
          </w:tcPr>
          <w:p w:rsidR="005A7528" w:rsidRPr="0010124C" w:rsidRDefault="005A7528" w:rsidP="00E1356D">
            <w:pPr>
              <w:adjustRightInd w:val="0"/>
              <w:spacing w:line="0" w:lineRule="atLeast"/>
              <w:jc w:val="center"/>
              <w:rPr>
                <w:rFonts w:eastAsia="方正楷体_GBK" w:cs="Times New Roman"/>
                <w:color w:val="000000"/>
                <w:sz w:val="22"/>
                <w:szCs w:val="22"/>
              </w:rPr>
            </w:pPr>
          </w:p>
        </w:tc>
        <w:tc>
          <w:tcPr>
            <w:tcW w:w="2715" w:type="dxa"/>
            <w:noWrap/>
            <w:vAlign w:val="center"/>
          </w:tcPr>
          <w:p w:rsidR="005A7528" w:rsidRPr="0010124C" w:rsidRDefault="005A7528" w:rsidP="00E1356D">
            <w:pPr>
              <w:adjustRightInd w:val="0"/>
              <w:spacing w:line="0" w:lineRule="atLeast"/>
              <w:jc w:val="center"/>
              <w:rPr>
                <w:rFonts w:eastAsia="方正楷体_GBK" w:cs="Times New Roman"/>
                <w:color w:val="000000"/>
                <w:sz w:val="22"/>
                <w:szCs w:val="22"/>
              </w:rPr>
            </w:pPr>
          </w:p>
        </w:tc>
        <w:tc>
          <w:tcPr>
            <w:tcW w:w="3290" w:type="dxa"/>
            <w:noWrap/>
            <w:vAlign w:val="center"/>
          </w:tcPr>
          <w:p w:rsidR="005A7528" w:rsidRPr="0010124C" w:rsidRDefault="005A7528" w:rsidP="00E1356D">
            <w:pPr>
              <w:adjustRightInd w:val="0"/>
              <w:spacing w:line="0" w:lineRule="atLeast"/>
              <w:jc w:val="center"/>
              <w:rPr>
                <w:rFonts w:eastAsia="方正楷体_GBK" w:cs="Times New Roman"/>
                <w:color w:val="000000"/>
                <w:sz w:val="22"/>
                <w:szCs w:val="22"/>
              </w:rPr>
            </w:pPr>
          </w:p>
        </w:tc>
        <w:tc>
          <w:tcPr>
            <w:tcW w:w="2775" w:type="dxa"/>
            <w:noWrap/>
            <w:vAlign w:val="center"/>
          </w:tcPr>
          <w:p w:rsidR="005A7528" w:rsidRPr="0010124C" w:rsidRDefault="005A7528" w:rsidP="00E1356D">
            <w:pPr>
              <w:adjustRightInd w:val="0"/>
              <w:spacing w:line="0" w:lineRule="atLeast"/>
              <w:jc w:val="center"/>
              <w:rPr>
                <w:rFonts w:eastAsia="方正楷体_GBK" w:cs="Times New Roman"/>
                <w:color w:val="000000"/>
                <w:sz w:val="22"/>
                <w:szCs w:val="22"/>
              </w:rPr>
            </w:pPr>
          </w:p>
        </w:tc>
        <w:tc>
          <w:tcPr>
            <w:tcW w:w="2085" w:type="dxa"/>
            <w:noWrap/>
            <w:vAlign w:val="center"/>
          </w:tcPr>
          <w:p w:rsidR="005A7528" w:rsidRPr="0010124C" w:rsidRDefault="005A7528" w:rsidP="00E1356D">
            <w:pPr>
              <w:adjustRightInd w:val="0"/>
              <w:spacing w:line="0" w:lineRule="atLeast"/>
              <w:jc w:val="center"/>
              <w:rPr>
                <w:rFonts w:eastAsia="方正楷体_GBK" w:cs="Times New Roman"/>
                <w:color w:val="000000"/>
                <w:sz w:val="22"/>
                <w:szCs w:val="22"/>
              </w:rPr>
            </w:pPr>
          </w:p>
        </w:tc>
      </w:tr>
      <w:tr w:rsidR="005A7528" w:rsidRPr="0010124C" w:rsidTr="00E1356D">
        <w:trPr>
          <w:trHeight w:val="567"/>
          <w:jc w:val="center"/>
        </w:trPr>
        <w:tc>
          <w:tcPr>
            <w:tcW w:w="1139" w:type="dxa"/>
            <w:noWrap/>
            <w:vAlign w:val="center"/>
          </w:tcPr>
          <w:p w:rsidR="005A7528" w:rsidRPr="0010124C" w:rsidRDefault="005A7528" w:rsidP="00E1356D">
            <w:pPr>
              <w:adjustRightInd w:val="0"/>
              <w:spacing w:line="0" w:lineRule="atLeast"/>
              <w:jc w:val="center"/>
              <w:rPr>
                <w:rFonts w:eastAsia="方正楷体_GBK" w:cs="Times New Roman"/>
                <w:color w:val="000000"/>
                <w:sz w:val="22"/>
                <w:szCs w:val="22"/>
              </w:rPr>
            </w:pPr>
          </w:p>
        </w:tc>
        <w:tc>
          <w:tcPr>
            <w:tcW w:w="2790" w:type="dxa"/>
            <w:noWrap/>
            <w:vAlign w:val="center"/>
          </w:tcPr>
          <w:p w:rsidR="005A7528" w:rsidRPr="0010124C" w:rsidRDefault="005A7528" w:rsidP="00E1356D">
            <w:pPr>
              <w:adjustRightInd w:val="0"/>
              <w:spacing w:line="0" w:lineRule="atLeast"/>
              <w:jc w:val="center"/>
              <w:rPr>
                <w:rFonts w:eastAsia="方正楷体_GBK" w:cs="Times New Roman"/>
                <w:color w:val="000000"/>
                <w:sz w:val="22"/>
                <w:szCs w:val="22"/>
              </w:rPr>
            </w:pPr>
          </w:p>
        </w:tc>
        <w:tc>
          <w:tcPr>
            <w:tcW w:w="2715" w:type="dxa"/>
            <w:noWrap/>
            <w:vAlign w:val="center"/>
          </w:tcPr>
          <w:p w:rsidR="005A7528" w:rsidRPr="0010124C" w:rsidRDefault="005A7528" w:rsidP="00E1356D">
            <w:pPr>
              <w:adjustRightInd w:val="0"/>
              <w:spacing w:line="0" w:lineRule="atLeast"/>
              <w:jc w:val="center"/>
              <w:rPr>
                <w:rFonts w:eastAsia="方正楷体_GBK" w:cs="Times New Roman"/>
                <w:color w:val="000000"/>
                <w:sz w:val="22"/>
                <w:szCs w:val="22"/>
              </w:rPr>
            </w:pPr>
          </w:p>
        </w:tc>
        <w:tc>
          <w:tcPr>
            <w:tcW w:w="3290" w:type="dxa"/>
            <w:noWrap/>
            <w:vAlign w:val="center"/>
          </w:tcPr>
          <w:p w:rsidR="005A7528" w:rsidRPr="0010124C" w:rsidRDefault="005A7528" w:rsidP="00E1356D">
            <w:pPr>
              <w:adjustRightInd w:val="0"/>
              <w:spacing w:line="0" w:lineRule="atLeast"/>
              <w:jc w:val="center"/>
              <w:rPr>
                <w:rFonts w:eastAsia="方正楷体_GBK" w:cs="Times New Roman"/>
                <w:color w:val="000000"/>
                <w:sz w:val="22"/>
                <w:szCs w:val="22"/>
              </w:rPr>
            </w:pPr>
          </w:p>
        </w:tc>
        <w:tc>
          <w:tcPr>
            <w:tcW w:w="2775" w:type="dxa"/>
            <w:noWrap/>
            <w:vAlign w:val="center"/>
          </w:tcPr>
          <w:p w:rsidR="005A7528" w:rsidRPr="0010124C" w:rsidRDefault="005A7528" w:rsidP="00E1356D">
            <w:pPr>
              <w:adjustRightInd w:val="0"/>
              <w:spacing w:line="0" w:lineRule="atLeast"/>
              <w:jc w:val="center"/>
              <w:rPr>
                <w:rFonts w:eastAsia="方正楷体_GBK" w:cs="Times New Roman"/>
                <w:color w:val="000000"/>
                <w:sz w:val="22"/>
                <w:szCs w:val="22"/>
              </w:rPr>
            </w:pPr>
          </w:p>
        </w:tc>
        <w:tc>
          <w:tcPr>
            <w:tcW w:w="2085" w:type="dxa"/>
            <w:noWrap/>
            <w:vAlign w:val="center"/>
          </w:tcPr>
          <w:p w:rsidR="005A7528" w:rsidRPr="0010124C" w:rsidRDefault="005A7528" w:rsidP="00E1356D">
            <w:pPr>
              <w:adjustRightInd w:val="0"/>
              <w:spacing w:line="0" w:lineRule="atLeast"/>
              <w:jc w:val="center"/>
              <w:rPr>
                <w:rFonts w:eastAsia="方正楷体_GBK" w:cs="Times New Roman"/>
                <w:color w:val="000000"/>
                <w:sz w:val="22"/>
                <w:szCs w:val="22"/>
              </w:rPr>
            </w:pPr>
          </w:p>
        </w:tc>
      </w:tr>
      <w:tr w:rsidR="005A7528" w:rsidRPr="0010124C" w:rsidTr="00E1356D">
        <w:trPr>
          <w:trHeight w:val="567"/>
          <w:jc w:val="center"/>
        </w:trPr>
        <w:tc>
          <w:tcPr>
            <w:tcW w:w="1139" w:type="dxa"/>
            <w:noWrap/>
            <w:vAlign w:val="center"/>
          </w:tcPr>
          <w:p w:rsidR="005A7528" w:rsidRPr="0010124C" w:rsidRDefault="005A7528" w:rsidP="00E1356D">
            <w:pPr>
              <w:adjustRightInd w:val="0"/>
              <w:spacing w:line="0" w:lineRule="atLeast"/>
              <w:jc w:val="center"/>
              <w:rPr>
                <w:rFonts w:eastAsia="方正楷体_GBK" w:cs="Times New Roman"/>
                <w:color w:val="000000"/>
                <w:sz w:val="22"/>
                <w:szCs w:val="22"/>
              </w:rPr>
            </w:pPr>
          </w:p>
        </w:tc>
        <w:tc>
          <w:tcPr>
            <w:tcW w:w="2790" w:type="dxa"/>
            <w:noWrap/>
            <w:vAlign w:val="center"/>
          </w:tcPr>
          <w:p w:rsidR="005A7528" w:rsidRPr="0010124C" w:rsidRDefault="005A7528" w:rsidP="00E1356D">
            <w:pPr>
              <w:adjustRightInd w:val="0"/>
              <w:spacing w:line="0" w:lineRule="atLeast"/>
              <w:jc w:val="center"/>
              <w:rPr>
                <w:rFonts w:eastAsia="方正楷体_GBK" w:cs="Times New Roman"/>
                <w:color w:val="000000"/>
                <w:sz w:val="22"/>
                <w:szCs w:val="22"/>
              </w:rPr>
            </w:pPr>
          </w:p>
        </w:tc>
        <w:tc>
          <w:tcPr>
            <w:tcW w:w="2715" w:type="dxa"/>
            <w:noWrap/>
            <w:vAlign w:val="center"/>
          </w:tcPr>
          <w:p w:rsidR="005A7528" w:rsidRPr="0010124C" w:rsidRDefault="005A7528" w:rsidP="00E1356D">
            <w:pPr>
              <w:adjustRightInd w:val="0"/>
              <w:spacing w:line="0" w:lineRule="atLeast"/>
              <w:jc w:val="center"/>
              <w:rPr>
                <w:rFonts w:eastAsia="方正楷体_GBK" w:cs="Times New Roman"/>
                <w:color w:val="000000"/>
                <w:sz w:val="22"/>
                <w:szCs w:val="22"/>
              </w:rPr>
            </w:pPr>
          </w:p>
        </w:tc>
        <w:tc>
          <w:tcPr>
            <w:tcW w:w="3290" w:type="dxa"/>
            <w:noWrap/>
            <w:vAlign w:val="center"/>
          </w:tcPr>
          <w:p w:rsidR="005A7528" w:rsidRPr="0010124C" w:rsidRDefault="005A7528" w:rsidP="00E1356D">
            <w:pPr>
              <w:adjustRightInd w:val="0"/>
              <w:spacing w:line="0" w:lineRule="atLeast"/>
              <w:jc w:val="center"/>
              <w:rPr>
                <w:rFonts w:eastAsia="方正楷体_GBK" w:cs="Times New Roman"/>
                <w:color w:val="000000"/>
                <w:sz w:val="22"/>
                <w:szCs w:val="22"/>
              </w:rPr>
            </w:pPr>
          </w:p>
        </w:tc>
        <w:tc>
          <w:tcPr>
            <w:tcW w:w="2775" w:type="dxa"/>
            <w:noWrap/>
            <w:vAlign w:val="center"/>
          </w:tcPr>
          <w:p w:rsidR="005A7528" w:rsidRPr="0010124C" w:rsidRDefault="005A7528" w:rsidP="00E1356D">
            <w:pPr>
              <w:adjustRightInd w:val="0"/>
              <w:spacing w:line="0" w:lineRule="atLeast"/>
              <w:jc w:val="center"/>
              <w:rPr>
                <w:rFonts w:eastAsia="方正楷体_GBK" w:cs="Times New Roman"/>
                <w:color w:val="000000"/>
                <w:sz w:val="22"/>
                <w:szCs w:val="22"/>
              </w:rPr>
            </w:pPr>
          </w:p>
        </w:tc>
        <w:tc>
          <w:tcPr>
            <w:tcW w:w="2085" w:type="dxa"/>
            <w:noWrap/>
            <w:vAlign w:val="center"/>
          </w:tcPr>
          <w:p w:rsidR="005A7528" w:rsidRPr="0010124C" w:rsidRDefault="005A7528" w:rsidP="00E1356D">
            <w:pPr>
              <w:adjustRightInd w:val="0"/>
              <w:spacing w:line="0" w:lineRule="atLeast"/>
              <w:jc w:val="center"/>
              <w:rPr>
                <w:rFonts w:eastAsia="方正楷体_GBK" w:cs="Times New Roman"/>
                <w:color w:val="000000"/>
                <w:sz w:val="22"/>
                <w:szCs w:val="22"/>
              </w:rPr>
            </w:pPr>
          </w:p>
        </w:tc>
      </w:tr>
      <w:tr w:rsidR="005A7528" w:rsidRPr="0010124C" w:rsidTr="00E1356D">
        <w:trPr>
          <w:trHeight w:val="567"/>
          <w:jc w:val="center"/>
        </w:trPr>
        <w:tc>
          <w:tcPr>
            <w:tcW w:w="1139" w:type="dxa"/>
            <w:noWrap/>
            <w:vAlign w:val="center"/>
          </w:tcPr>
          <w:p w:rsidR="005A7528" w:rsidRPr="0010124C" w:rsidRDefault="005A7528" w:rsidP="00E1356D">
            <w:pPr>
              <w:adjustRightInd w:val="0"/>
              <w:spacing w:line="0" w:lineRule="atLeast"/>
              <w:jc w:val="center"/>
              <w:rPr>
                <w:rFonts w:eastAsia="方正楷体_GBK" w:cs="Times New Roman"/>
                <w:color w:val="000000"/>
                <w:sz w:val="22"/>
                <w:szCs w:val="22"/>
              </w:rPr>
            </w:pPr>
          </w:p>
        </w:tc>
        <w:tc>
          <w:tcPr>
            <w:tcW w:w="2790" w:type="dxa"/>
            <w:noWrap/>
            <w:vAlign w:val="center"/>
          </w:tcPr>
          <w:p w:rsidR="005A7528" w:rsidRPr="0010124C" w:rsidRDefault="005A7528" w:rsidP="00E1356D">
            <w:pPr>
              <w:adjustRightInd w:val="0"/>
              <w:spacing w:line="0" w:lineRule="atLeast"/>
              <w:jc w:val="center"/>
              <w:rPr>
                <w:rFonts w:eastAsia="方正楷体_GBK" w:cs="Times New Roman"/>
                <w:color w:val="000000"/>
                <w:sz w:val="22"/>
                <w:szCs w:val="22"/>
              </w:rPr>
            </w:pPr>
          </w:p>
        </w:tc>
        <w:tc>
          <w:tcPr>
            <w:tcW w:w="2715" w:type="dxa"/>
            <w:noWrap/>
            <w:vAlign w:val="center"/>
          </w:tcPr>
          <w:p w:rsidR="005A7528" w:rsidRPr="0010124C" w:rsidRDefault="005A7528" w:rsidP="00E1356D">
            <w:pPr>
              <w:adjustRightInd w:val="0"/>
              <w:spacing w:line="0" w:lineRule="atLeast"/>
              <w:jc w:val="center"/>
              <w:rPr>
                <w:rFonts w:eastAsia="方正楷体_GBK" w:cs="Times New Roman"/>
                <w:color w:val="000000"/>
                <w:sz w:val="22"/>
                <w:szCs w:val="22"/>
              </w:rPr>
            </w:pPr>
          </w:p>
        </w:tc>
        <w:tc>
          <w:tcPr>
            <w:tcW w:w="3290" w:type="dxa"/>
            <w:noWrap/>
            <w:vAlign w:val="center"/>
          </w:tcPr>
          <w:p w:rsidR="005A7528" w:rsidRPr="0010124C" w:rsidRDefault="005A7528" w:rsidP="00E1356D">
            <w:pPr>
              <w:adjustRightInd w:val="0"/>
              <w:spacing w:line="0" w:lineRule="atLeast"/>
              <w:jc w:val="center"/>
              <w:rPr>
                <w:rFonts w:eastAsia="方正楷体_GBK" w:cs="Times New Roman"/>
                <w:color w:val="000000"/>
                <w:sz w:val="22"/>
                <w:szCs w:val="22"/>
              </w:rPr>
            </w:pPr>
          </w:p>
        </w:tc>
        <w:tc>
          <w:tcPr>
            <w:tcW w:w="2775" w:type="dxa"/>
            <w:noWrap/>
            <w:vAlign w:val="center"/>
          </w:tcPr>
          <w:p w:rsidR="005A7528" w:rsidRPr="0010124C" w:rsidRDefault="005A7528" w:rsidP="00E1356D">
            <w:pPr>
              <w:adjustRightInd w:val="0"/>
              <w:spacing w:line="0" w:lineRule="atLeast"/>
              <w:jc w:val="center"/>
              <w:rPr>
                <w:rFonts w:eastAsia="方正楷体_GBK" w:cs="Times New Roman"/>
                <w:color w:val="000000"/>
                <w:sz w:val="22"/>
                <w:szCs w:val="22"/>
              </w:rPr>
            </w:pPr>
          </w:p>
        </w:tc>
        <w:tc>
          <w:tcPr>
            <w:tcW w:w="2085" w:type="dxa"/>
            <w:noWrap/>
            <w:vAlign w:val="center"/>
          </w:tcPr>
          <w:p w:rsidR="005A7528" w:rsidRPr="0010124C" w:rsidRDefault="005A7528" w:rsidP="00E1356D">
            <w:pPr>
              <w:adjustRightInd w:val="0"/>
              <w:spacing w:line="0" w:lineRule="atLeast"/>
              <w:jc w:val="center"/>
              <w:rPr>
                <w:rFonts w:eastAsia="方正楷体_GBK" w:cs="Times New Roman"/>
                <w:color w:val="000000"/>
                <w:sz w:val="22"/>
                <w:szCs w:val="22"/>
              </w:rPr>
            </w:pPr>
          </w:p>
        </w:tc>
      </w:tr>
    </w:tbl>
    <w:p w:rsidR="005A7528" w:rsidRPr="0010124C" w:rsidRDefault="005A7528">
      <w:pPr>
        <w:tabs>
          <w:tab w:val="left" w:pos="2172"/>
        </w:tabs>
        <w:jc w:val="center"/>
        <w:rPr>
          <w:rFonts w:cs="Times New Roman"/>
          <w:bCs/>
          <w:color w:val="000000"/>
        </w:rPr>
      </w:pPr>
    </w:p>
    <w:p w:rsidR="005A7528" w:rsidRPr="0010124C" w:rsidRDefault="005A7528">
      <w:pPr>
        <w:rPr>
          <w:rFonts w:eastAsia="仿宋_GB2312" w:cs="Times New Roman"/>
          <w:color w:val="000000"/>
          <w:sz w:val="24"/>
        </w:rPr>
      </w:pPr>
    </w:p>
    <w:p w:rsidR="00BD7AA7" w:rsidRPr="0010124C" w:rsidRDefault="00BD7AA7">
      <w:pPr>
        <w:widowControl/>
        <w:jc w:val="left"/>
        <w:rPr>
          <w:rFonts w:eastAsia="仿宋_GB2312" w:cs="Times New Roman"/>
          <w:color w:val="000000"/>
          <w:sz w:val="24"/>
        </w:rPr>
      </w:pPr>
      <w:r w:rsidRPr="0010124C">
        <w:rPr>
          <w:rFonts w:eastAsia="仿宋_GB2312" w:cs="Times New Roman"/>
          <w:color w:val="000000"/>
          <w:sz w:val="24"/>
        </w:rPr>
        <w:br w:type="page"/>
      </w:r>
    </w:p>
    <w:p w:rsidR="005A7528" w:rsidRPr="0010124C" w:rsidRDefault="00F13708" w:rsidP="0050392C">
      <w:pPr>
        <w:overflowPunct w:val="0"/>
        <w:outlineLvl w:val="0"/>
        <w:rPr>
          <w:rFonts w:eastAsia="方正黑体_GBK" w:cs="Times New Roman"/>
          <w:color w:val="000000"/>
          <w:szCs w:val="32"/>
        </w:rPr>
      </w:pPr>
      <w:bookmarkStart w:id="10" w:name="_Toc6687"/>
      <w:bookmarkStart w:id="11" w:name="_Toc20856"/>
      <w:r w:rsidRPr="0010124C">
        <w:rPr>
          <w:rFonts w:eastAsia="方正黑体_GBK" w:cs="Times New Roman" w:hint="eastAsia"/>
          <w:color w:val="000000"/>
          <w:szCs w:val="32"/>
        </w:rPr>
        <w:t>附件</w:t>
      </w:r>
      <w:r w:rsidRPr="0010124C">
        <w:rPr>
          <w:rFonts w:eastAsia="方正黑体_GBK" w:cs="Times New Roman" w:hint="eastAsia"/>
          <w:color w:val="000000"/>
          <w:szCs w:val="32"/>
        </w:rPr>
        <w:t>4</w:t>
      </w:r>
      <w:bookmarkEnd w:id="10"/>
      <w:bookmarkEnd w:id="11"/>
    </w:p>
    <w:p w:rsidR="005A7528" w:rsidRPr="0010124C" w:rsidRDefault="00F13708" w:rsidP="0050392C">
      <w:pPr>
        <w:overflowPunct w:val="0"/>
        <w:jc w:val="center"/>
        <w:outlineLvl w:val="0"/>
        <w:rPr>
          <w:rFonts w:eastAsia="方正小标宋_GBK" w:cs="Times New Roman"/>
          <w:color w:val="000000"/>
          <w:sz w:val="44"/>
          <w:szCs w:val="32"/>
        </w:rPr>
      </w:pPr>
      <w:bookmarkStart w:id="12" w:name="_Toc29744"/>
      <w:bookmarkStart w:id="13" w:name="_Toc5735"/>
      <w:r w:rsidRPr="0010124C">
        <w:rPr>
          <w:rFonts w:eastAsia="方正小标宋_GBK" w:cs="Times New Roman"/>
          <w:color w:val="000000"/>
          <w:sz w:val="44"/>
          <w:szCs w:val="32"/>
        </w:rPr>
        <w:t>应急预案复核典型问题清单</w:t>
      </w:r>
      <w:bookmarkEnd w:id="12"/>
      <w:bookmarkEnd w:id="13"/>
    </w:p>
    <w:p w:rsidR="005A7528" w:rsidRPr="0010124C" w:rsidRDefault="0066550F">
      <w:pPr>
        <w:widowControl/>
        <w:textAlignment w:val="center"/>
        <w:rPr>
          <w:rFonts w:eastAsia="方正楷体_GBK" w:cs="Times New Roman"/>
          <w:color w:val="000000"/>
          <w:sz w:val="22"/>
          <w:szCs w:val="22"/>
        </w:rPr>
      </w:pPr>
      <w:r w:rsidRPr="0010124C">
        <w:rPr>
          <w:rFonts w:eastAsia="方正楷体_GBK" w:cs="Times New Roman" w:hint="eastAsia"/>
          <w:color w:val="000000"/>
          <w:sz w:val="22"/>
          <w:szCs w:val="22"/>
        </w:rPr>
        <w:t>无锡市江阴生态环境局</w:t>
      </w:r>
      <w:r w:rsidR="00D505CA" w:rsidRPr="0010124C">
        <w:rPr>
          <w:rFonts w:eastAsia="方正楷体_GBK" w:cs="Times New Roman" w:hint="eastAsia"/>
          <w:color w:val="000000"/>
          <w:sz w:val="22"/>
          <w:szCs w:val="22"/>
        </w:rPr>
        <w:t>（</w:t>
      </w:r>
      <w:r w:rsidR="00F13708" w:rsidRPr="0010124C">
        <w:rPr>
          <w:rFonts w:eastAsia="方正楷体_GBK" w:cs="Times New Roman" w:hint="eastAsia"/>
          <w:color w:val="000000"/>
          <w:sz w:val="22"/>
          <w:szCs w:val="22"/>
        </w:rPr>
        <w:t>盖章</w:t>
      </w:r>
      <w:r w:rsidR="00D505CA" w:rsidRPr="0010124C">
        <w:rPr>
          <w:rFonts w:eastAsia="方正楷体_GBK" w:cs="Times New Roman" w:hint="eastAsia"/>
          <w:color w:val="000000"/>
          <w:sz w:val="22"/>
          <w:szCs w:val="22"/>
        </w:rPr>
        <w:t>）</w:t>
      </w:r>
    </w:p>
    <w:tbl>
      <w:tblPr>
        <w:tblW w:w="145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2936"/>
        <w:gridCol w:w="3210"/>
        <w:gridCol w:w="3510"/>
        <w:gridCol w:w="2850"/>
        <w:gridCol w:w="2088"/>
      </w:tblGrid>
      <w:tr w:rsidR="005A7528" w:rsidRPr="0010124C" w:rsidTr="00747552">
        <w:trPr>
          <w:tblHeader/>
          <w:jc w:val="center"/>
        </w:trPr>
        <w:tc>
          <w:tcPr>
            <w:tcW w:w="2936" w:type="dxa"/>
            <w:noWrap/>
            <w:tcMar>
              <w:left w:w="108" w:type="dxa"/>
              <w:right w:w="108" w:type="dxa"/>
            </w:tcMar>
            <w:vAlign w:val="center"/>
          </w:tcPr>
          <w:p w:rsidR="005A7528" w:rsidRPr="0010124C" w:rsidRDefault="00F13708" w:rsidP="003B3422">
            <w:pPr>
              <w:adjustRightInd w:val="0"/>
              <w:spacing w:line="0" w:lineRule="atLeast"/>
              <w:jc w:val="center"/>
              <w:textAlignment w:val="center"/>
              <w:rPr>
                <w:rFonts w:eastAsia="方正黑体_GBK" w:cs="方正黑体_GBK"/>
                <w:color w:val="000000"/>
                <w:sz w:val="22"/>
                <w:szCs w:val="22"/>
              </w:rPr>
            </w:pPr>
            <w:r w:rsidRPr="0010124C">
              <w:rPr>
                <w:rFonts w:eastAsia="方正黑体_GBK" w:hAnsi="方正黑体_GBK" w:cs="方正黑体_GBK" w:hint="eastAsia"/>
                <w:color w:val="000000"/>
                <w:sz w:val="22"/>
                <w:szCs w:val="22"/>
              </w:rPr>
              <w:t>典型问题</w:t>
            </w:r>
          </w:p>
        </w:tc>
        <w:tc>
          <w:tcPr>
            <w:tcW w:w="3210" w:type="dxa"/>
            <w:noWrap/>
            <w:tcMar>
              <w:left w:w="108" w:type="dxa"/>
              <w:right w:w="108" w:type="dxa"/>
            </w:tcMar>
            <w:vAlign w:val="center"/>
          </w:tcPr>
          <w:p w:rsidR="005A7528" w:rsidRPr="0010124C" w:rsidRDefault="00F13708" w:rsidP="003B3422">
            <w:pPr>
              <w:adjustRightInd w:val="0"/>
              <w:spacing w:line="0" w:lineRule="atLeast"/>
              <w:jc w:val="center"/>
              <w:textAlignment w:val="center"/>
              <w:rPr>
                <w:rFonts w:eastAsia="方正黑体_GBK" w:cs="方正黑体_GBK"/>
                <w:color w:val="000000"/>
                <w:sz w:val="22"/>
                <w:szCs w:val="22"/>
              </w:rPr>
            </w:pPr>
            <w:r w:rsidRPr="0010124C">
              <w:rPr>
                <w:rFonts w:eastAsia="方正黑体_GBK" w:hAnsi="方正黑体_GBK" w:cs="方正黑体_GBK" w:hint="eastAsia"/>
                <w:color w:val="000000"/>
                <w:sz w:val="22"/>
                <w:szCs w:val="22"/>
              </w:rPr>
              <w:t>具体问题</w:t>
            </w:r>
          </w:p>
        </w:tc>
        <w:tc>
          <w:tcPr>
            <w:tcW w:w="3510" w:type="dxa"/>
            <w:noWrap/>
            <w:tcMar>
              <w:left w:w="108" w:type="dxa"/>
              <w:right w:w="108" w:type="dxa"/>
            </w:tcMar>
            <w:vAlign w:val="center"/>
          </w:tcPr>
          <w:p w:rsidR="005A7528" w:rsidRPr="0010124C" w:rsidRDefault="00F13708" w:rsidP="003B3422">
            <w:pPr>
              <w:adjustRightInd w:val="0"/>
              <w:spacing w:line="0" w:lineRule="atLeast"/>
              <w:jc w:val="center"/>
              <w:textAlignment w:val="center"/>
              <w:rPr>
                <w:rFonts w:eastAsia="方正黑体_GBK" w:cs="方正黑体_GBK"/>
                <w:color w:val="000000"/>
                <w:sz w:val="22"/>
                <w:szCs w:val="22"/>
              </w:rPr>
            </w:pPr>
            <w:r w:rsidRPr="0010124C">
              <w:rPr>
                <w:rFonts w:eastAsia="方正黑体_GBK" w:hAnsi="方正黑体_GBK" w:cs="方正黑体_GBK" w:hint="eastAsia"/>
                <w:color w:val="000000"/>
                <w:sz w:val="22"/>
                <w:szCs w:val="22"/>
              </w:rPr>
              <w:t>预案名称</w:t>
            </w:r>
          </w:p>
        </w:tc>
        <w:tc>
          <w:tcPr>
            <w:tcW w:w="2850" w:type="dxa"/>
            <w:noWrap/>
            <w:tcMar>
              <w:left w:w="108" w:type="dxa"/>
              <w:right w:w="108" w:type="dxa"/>
            </w:tcMar>
            <w:vAlign w:val="center"/>
          </w:tcPr>
          <w:p w:rsidR="005A7528" w:rsidRPr="0010124C" w:rsidRDefault="00F13708" w:rsidP="003B3422">
            <w:pPr>
              <w:adjustRightInd w:val="0"/>
              <w:spacing w:line="0" w:lineRule="atLeast"/>
              <w:jc w:val="center"/>
              <w:textAlignment w:val="center"/>
              <w:rPr>
                <w:rFonts w:eastAsia="方正黑体_GBK" w:cs="方正黑体_GBK"/>
                <w:color w:val="000000"/>
                <w:sz w:val="22"/>
                <w:szCs w:val="22"/>
              </w:rPr>
            </w:pPr>
            <w:r w:rsidRPr="0010124C">
              <w:rPr>
                <w:rFonts w:eastAsia="方正黑体_GBK" w:hAnsi="方正黑体_GBK" w:cs="方正黑体_GBK" w:hint="eastAsia"/>
                <w:color w:val="000000"/>
                <w:sz w:val="22"/>
                <w:szCs w:val="22"/>
              </w:rPr>
              <w:t>第三方编制单位名称</w:t>
            </w:r>
          </w:p>
        </w:tc>
        <w:tc>
          <w:tcPr>
            <w:tcW w:w="2088" w:type="dxa"/>
            <w:noWrap/>
            <w:tcMar>
              <w:left w:w="108" w:type="dxa"/>
              <w:right w:w="108" w:type="dxa"/>
            </w:tcMar>
            <w:vAlign w:val="center"/>
          </w:tcPr>
          <w:p w:rsidR="005A7528" w:rsidRPr="0010124C" w:rsidRDefault="00F13708" w:rsidP="003B3422">
            <w:pPr>
              <w:adjustRightInd w:val="0"/>
              <w:spacing w:line="0" w:lineRule="atLeast"/>
              <w:jc w:val="center"/>
              <w:textAlignment w:val="center"/>
              <w:rPr>
                <w:rFonts w:eastAsia="方正黑体_GBK" w:cs="方正黑体_GBK"/>
                <w:color w:val="000000"/>
                <w:sz w:val="22"/>
                <w:szCs w:val="22"/>
              </w:rPr>
            </w:pPr>
            <w:r w:rsidRPr="0010124C">
              <w:rPr>
                <w:rFonts w:eastAsia="方正黑体_GBK" w:hAnsi="方正黑体_GBK" w:cs="方正黑体_GBK" w:hint="eastAsia"/>
                <w:color w:val="000000"/>
                <w:sz w:val="22"/>
                <w:szCs w:val="22"/>
              </w:rPr>
              <w:t>区级复核得分</w:t>
            </w:r>
          </w:p>
          <w:p w:rsidR="005A7528" w:rsidRPr="0010124C" w:rsidRDefault="00D505CA" w:rsidP="003B3422">
            <w:pPr>
              <w:adjustRightInd w:val="0"/>
              <w:spacing w:line="0" w:lineRule="atLeast"/>
              <w:jc w:val="center"/>
              <w:textAlignment w:val="center"/>
              <w:rPr>
                <w:rFonts w:eastAsia="方正黑体_GBK" w:cs="方正黑体_GBK"/>
                <w:color w:val="000000"/>
                <w:sz w:val="22"/>
                <w:szCs w:val="22"/>
              </w:rPr>
            </w:pPr>
            <w:r w:rsidRPr="0010124C">
              <w:rPr>
                <w:rFonts w:eastAsia="方正黑体_GBK" w:hAnsi="方正黑体_GBK" w:cs="方正黑体_GBK" w:hint="eastAsia"/>
                <w:color w:val="000000"/>
                <w:sz w:val="22"/>
                <w:szCs w:val="22"/>
              </w:rPr>
              <w:t>（</w:t>
            </w:r>
            <w:r w:rsidR="00F13708" w:rsidRPr="0010124C">
              <w:rPr>
                <w:rFonts w:eastAsia="方正黑体_GBK" w:hAnsi="方正黑体_GBK" w:cs="方正黑体_GBK" w:hint="eastAsia"/>
                <w:color w:val="000000"/>
                <w:sz w:val="22"/>
                <w:szCs w:val="22"/>
              </w:rPr>
              <w:t>平均分</w:t>
            </w:r>
            <w:r w:rsidRPr="0010124C">
              <w:rPr>
                <w:rFonts w:eastAsia="方正黑体_GBK" w:hAnsi="方正黑体_GBK" w:cs="方正黑体_GBK" w:hint="eastAsia"/>
                <w:color w:val="000000"/>
                <w:sz w:val="22"/>
                <w:szCs w:val="22"/>
              </w:rPr>
              <w:t>）</w:t>
            </w:r>
          </w:p>
        </w:tc>
      </w:tr>
      <w:tr w:rsidR="005A7528" w:rsidRPr="0010124C" w:rsidTr="00747552">
        <w:trPr>
          <w:jc w:val="center"/>
        </w:trPr>
        <w:tc>
          <w:tcPr>
            <w:tcW w:w="2936" w:type="dxa"/>
            <w:vMerge w:val="restart"/>
            <w:noWrap/>
            <w:tcMar>
              <w:left w:w="108" w:type="dxa"/>
              <w:right w:w="108" w:type="dxa"/>
            </w:tcMar>
            <w:vAlign w:val="center"/>
          </w:tcPr>
          <w:p w:rsidR="005A7528" w:rsidRPr="0010124C" w:rsidRDefault="00F13708" w:rsidP="00747552">
            <w:pPr>
              <w:adjustRightInd w:val="0"/>
              <w:spacing w:line="0" w:lineRule="atLeast"/>
              <w:textAlignment w:val="center"/>
              <w:rPr>
                <w:rFonts w:eastAsia="方正楷体_GBK" w:cs="Times New Roman"/>
                <w:color w:val="000000"/>
                <w:sz w:val="22"/>
                <w:szCs w:val="22"/>
              </w:rPr>
            </w:pPr>
            <w:r w:rsidRPr="0010124C">
              <w:rPr>
                <w:rFonts w:eastAsia="方正楷体_GBK" w:cs="Times New Roman" w:hint="eastAsia"/>
                <w:color w:val="000000"/>
                <w:sz w:val="22"/>
                <w:szCs w:val="22"/>
              </w:rPr>
              <w:t>风险物质识别漏项。</w:t>
            </w:r>
            <w:r w:rsidR="00D505CA" w:rsidRPr="0010124C">
              <w:rPr>
                <w:rFonts w:eastAsia="方正楷体_GBK" w:cs="Times New Roman" w:hint="eastAsia"/>
                <w:color w:val="000000"/>
                <w:sz w:val="22"/>
                <w:szCs w:val="22"/>
              </w:rPr>
              <w:t>（</w:t>
            </w:r>
            <w:r w:rsidRPr="0010124C">
              <w:rPr>
                <w:rFonts w:eastAsia="方正楷体_GBK" w:cs="Times New Roman" w:hint="eastAsia"/>
                <w:color w:val="000000"/>
                <w:sz w:val="22"/>
                <w:szCs w:val="22"/>
              </w:rPr>
              <w:t>示例</w:t>
            </w:r>
            <w:r w:rsidR="00D505CA" w:rsidRPr="0010124C">
              <w:rPr>
                <w:rFonts w:eastAsia="方正楷体_GBK" w:cs="Times New Roman" w:hint="eastAsia"/>
                <w:color w:val="000000"/>
                <w:sz w:val="22"/>
                <w:szCs w:val="22"/>
              </w:rPr>
              <w:t>）</w:t>
            </w:r>
          </w:p>
        </w:tc>
        <w:tc>
          <w:tcPr>
            <w:tcW w:w="3210" w:type="dxa"/>
            <w:noWrap/>
            <w:tcMar>
              <w:left w:w="108" w:type="dxa"/>
              <w:right w:w="108" w:type="dxa"/>
            </w:tcMar>
            <w:vAlign w:val="center"/>
          </w:tcPr>
          <w:p w:rsidR="005A7528" w:rsidRPr="0010124C" w:rsidRDefault="00F13708" w:rsidP="00747552">
            <w:pPr>
              <w:adjustRightInd w:val="0"/>
              <w:spacing w:line="0" w:lineRule="atLeast"/>
              <w:textAlignment w:val="center"/>
              <w:rPr>
                <w:rFonts w:eastAsia="方正楷体_GBK" w:cs="Times New Roman"/>
                <w:color w:val="000000"/>
                <w:sz w:val="22"/>
                <w:szCs w:val="22"/>
              </w:rPr>
            </w:pPr>
            <w:r w:rsidRPr="0010124C">
              <w:rPr>
                <w:rFonts w:eastAsia="方正楷体_GBK" w:cs="Times New Roman" w:hint="eastAsia"/>
                <w:color w:val="000000"/>
                <w:sz w:val="22"/>
                <w:szCs w:val="22"/>
              </w:rPr>
              <w:t>1</w:t>
            </w:r>
            <w:r w:rsidR="00747552" w:rsidRPr="0010124C">
              <w:rPr>
                <w:rFonts w:eastAsia="方正楷体_GBK" w:cs="Times New Roman" w:hint="eastAsia"/>
                <w:color w:val="000000"/>
                <w:sz w:val="22"/>
                <w:szCs w:val="22"/>
              </w:rPr>
              <w:t>．</w:t>
            </w:r>
            <w:r w:rsidRPr="0010124C">
              <w:rPr>
                <w:rFonts w:eastAsia="方正楷体_GBK" w:cs="Times New Roman" w:hint="eastAsia"/>
                <w:color w:val="000000"/>
                <w:sz w:val="22"/>
                <w:szCs w:val="22"/>
              </w:rPr>
              <w:t>遗漏中间产品苯甲酸风险识别。</w:t>
            </w:r>
            <w:r w:rsidR="00D505CA" w:rsidRPr="0010124C">
              <w:rPr>
                <w:rFonts w:eastAsia="方正楷体_GBK" w:cs="Times New Roman" w:hint="eastAsia"/>
                <w:color w:val="000000"/>
                <w:sz w:val="22"/>
                <w:szCs w:val="22"/>
              </w:rPr>
              <w:t>（</w:t>
            </w:r>
            <w:r w:rsidRPr="0010124C">
              <w:rPr>
                <w:rFonts w:eastAsia="方正楷体_GBK" w:cs="Times New Roman" w:hint="eastAsia"/>
                <w:color w:val="000000"/>
                <w:sz w:val="22"/>
                <w:szCs w:val="22"/>
              </w:rPr>
              <w:t>示例</w:t>
            </w:r>
            <w:r w:rsidR="00D505CA" w:rsidRPr="0010124C">
              <w:rPr>
                <w:rFonts w:eastAsia="方正楷体_GBK" w:cs="Times New Roman" w:hint="eastAsia"/>
                <w:color w:val="000000"/>
                <w:sz w:val="22"/>
                <w:szCs w:val="22"/>
              </w:rPr>
              <w:t>）</w:t>
            </w:r>
          </w:p>
        </w:tc>
        <w:tc>
          <w:tcPr>
            <w:tcW w:w="3510" w:type="dxa"/>
            <w:noWrap/>
            <w:tcMar>
              <w:left w:w="108" w:type="dxa"/>
              <w:right w:w="108" w:type="dxa"/>
            </w:tcMar>
            <w:vAlign w:val="center"/>
          </w:tcPr>
          <w:p w:rsidR="005A7528" w:rsidRPr="0010124C" w:rsidRDefault="00F13708" w:rsidP="003B3422">
            <w:pPr>
              <w:adjustRightInd w:val="0"/>
              <w:spacing w:line="0" w:lineRule="atLeast"/>
              <w:jc w:val="center"/>
              <w:textAlignment w:val="center"/>
              <w:rPr>
                <w:rFonts w:eastAsia="方正楷体_GBK" w:cs="Times New Roman"/>
                <w:color w:val="000000"/>
                <w:sz w:val="22"/>
                <w:szCs w:val="22"/>
              </w:rPr>
            </w:pPr>
            <w:r w:rsidRPr="0010124C">
              <w:rPr>
                <w:rFonts w:eastAsia="方正楷体_GBK" w:cs="Times New Roman" w:hint="eastAsia"/>
                <w:color w:val="000000"/>
                <w:sz w:val="22"/>
                <w:szCs w:val="22"/>
              </w:rPr>
              <w:t>***</w:t>
            </w:r>
            <w:r w:rsidRPr="0010124C">
              <w:rPr>
                <w:rFonts w:eastAsia="方正楷体_GBK" w:cs="Times New Roman" w:hint="eastAsia"/>
                <w:color w:val="000000"/>
                <w:sz w:val="22"/>
                <w:szCs w:val="22"/>
              </w:rPr>
              <w:t>企业</w:t>
            </w:r>
          </w:p>
          <w:p w:rsidR="005A7528" w:rsidRPr="0010124C" w:rsidRDefault="00F13708" w:rsidP="003B3422">
            <w:pPr>
              <w:adjustRightInd w:val="0"/>
              <w:spacing w:line="0" w:lineRule="atLeast"/>
              <w:jc w:val="center"/>
              <w:textAlignment w:val="center"/>
              <w:rPr>
                <w:rFonts w:eastAsia="方正楷体_GBK" w:cs="Times New Roman"/>
                <w:color w:val="000000"/>
                <w:sz w:val="22"/>
                <w:szCs w:val="22"/>
              </w:rPr>
            </w:pPr>
            <w:r w:rsidRPr="0010124C">
              <w:rPr>
                <w:rFonts w:eastAsia="方正楷体_GBK" w:cs="Times New Roman" w:hint="eastAsia"/>
                <w:color w:val="000000"/>
                <w:sz w:val="22"/>
                <w:szCs w:val="22"/>
              </w:rPr>
              <w:t>突发环境事件应急预案</w:t>
            </w:r>
          </w:p>
        </w:tc>
        <w:tc>
          <w:tcPr>
            <w:tcW w:w="2850" w:type="dxa"/>
            <w:noWrap/>
            <w:tcMar>
              <w:left w:w="108" w:type="dxa"/>
              <w:right w:w="108" w:type="dxa"/>
            </w:tcMar>
            <w:vAlign w:val="center"/>
          </w:tcPr>
          <w:p w:rsidR="005A7528" w:rsidRPr="0010124C" w:rsidRDefault="00F13708" w:rsidP="003B3422">
            <w:pPr>
              <w:adjustRightInd w:val="0"/>
              <w:spacing w:line="0" w:lineRule="atLeast"/>
              <w:jc w:val="center"/>
              <w:textAlignment w:val="center"/>
              <w:rPr>
                <w:rFonts w:eastAsia="方正楷体_GBK" w:cs="Times New Roman"/>
                <w:color w:val="000000"/>
                <w:sz w:val="22"/>
                <w:szCs w:val="22"/>
              </w:rPr>
            </w:pPr>
            <w:r w:rsidRPr="0010124C">
              <w:rPr>
                <w:rFonts w:eastAsia="方正楷体_GBK" w:cs="Times New Roman" w:hint="eastAsia"/>
                <w:color w:val="000000"/>
                <w:sz w:val="22"/>
                <w:szCs w:val="22"/>
              </w:rPr>
              <w:t>****</w:t>
            </w:r>
          </w:p>
        </w:tc>
        <w:tc>
          <w:tcPr>
            <w:tcW w:w="2088" w:type="dxa"/>
            <w:noWrap/>
            <w:tcMar>
              <w:left w:w="108" w:type="dxa"/>
              <w:right w:w="108" w:type="dxa"/>
            </w:tcMar>
            <w:vAlign w:val="center"/>
          </w:tcPr>
          <w:p w:rsidR="005A7528" w:rsidRPr="0010124C" w:rsidRDefault="00F13708" w:rsidP="003B3422">
            <w:pPr>
              <w:adjustRightInd w:val="0"/>
              <w:spacing w:line="0" w:lineRule="atLeast"/>
              <w:jc w:val="center"/>
              <w:textAlignment w:val="center"/>
              <w:rPr>
                <w:rFonts w:eastAsia="方正楷体_GBK" w:cs="Times New Roman"/>
                <w:color w:val="000000"/>
                <w:sz w:val="22"/>
                <w:szCs w:val="22"/>
              </w:rPr>
            </w:pPr>
            <w:r w:rsidRPr="0010124C">
              <w:rPr>
                <w:rFonts w:eastAsia="方正楷体_GBK" w:cs="Times New Roman" w:hint="eastAsia"/>
                <w:color w:val="000000"/>
                <w:sz w:val="22"/>
                <w:szCs w:val="22"/>
              </w:rPr>
              <w:t>65</w:t>
            </w:r>
          </w:p>
        </w:tc>
      </w:tr>
      <w:tr w:rsidR="005A7528" w:rsidRPr="0010124C" w:rsidTr="00747552">
        <w:trPr>
          <w:jc w:val="center"/>
        </w:trPr>
        <w:tc>
          <w:tcPr>
            <w:tcW w:w="2936" w:type="dxa"/>
            <w:vMerge/>
            <w:noWrap/>
            <w:tcMar>
              <w:left w:w="108" w:type="dxa"/>
              <w:right w:w="108" w:type="dxa"/>
            </w:tcMar>
            <w:vAlign w:val="center"/>
          </w:tcPr>
          <w:p w:rsidR="005A7528" w:rsidRPr="0010124C" w:rsidRDefault="005A7528" w:rsidP="00747552">
            <w:pPr>
              <w:adjustRightInd w:val="0"/>
              <w:spacing w:line="0" w:lineRule="atLeast"/>
              <w:textAlignment w:val="center"/>
              <w:rPr>
                <w:rFonts w:eastAsia="方正楷体_GBK" w:cs="Times New Roman"/>
                <w:color w:val="000000"/>
                <w:sz w:val="22"/>
                <w:szCs w:val="22"/>
              </w:rPr>
            </w:pPr>
          </w:p>
        </w:tc>
        <w:tc>
          <w:tcPr>
            <w:tcW w:w="3210" w:type="dxa"/>
            <w:noWrap/>
            <w:tcMar>
              <w:left w:w="108" w:type="dxa"/>
              <w:right w:w="108" w:type="dxa"/>
            </w:tcMar>
            <w:vAlign w:val="center"/>
          </w:tcPr>
          <w:p w:rsidR="005A7528" w:rsidRPr="0010124C" w:rsidRDefault="00F13708" w:rsidP="00747552">
            <w:pPr>
              <w:adjustRightInd w:val="0"/>
              <w:spacing w:line="0" w:lineRule="atLeast"/>
              <w:textAlignment w:val="center"/>
              <w:rPr>
                <w:rFonts w:eastAsia="方正楷体_GBK" w:cs="Times New Roman"/>
                <w:color w:val="000000"/>
                <w:sz w:val="22"/>
                <w:szCs w:val="22"/>
              </w:rPr>
            </w:pPr>
            <w:r w:rsidRPr="0010124C">
              <w:rPr>
                <w:rFonts w:eastAsia="方正楷体_GBK" w:cs="Times New Roman" w:hint="eastAsia"/>
                <w:color w:val="000000"/>
                <w:sz w:val="22"/>
                <w:szCs w:val="22"/>
              </w:rPr>
              <w:t>2</w:t>
            </w:r>
            <w:r w:rsidR="00747552" w:rsidRPr="0010124C">
              <w:rPr>
                <w:rFonts w:eastAsia="方正楷体_GBK" w:cs="Times New Roman" w:hint="eastAsia"/>
                <w:color w:val="000000"/>
                <w:sz w:val="22"/>
                <w:szCs w:val="22"/>
              </w:rPr>
              <w:t>．</w:t>
            </w:r>
            <w:r w:rsidRPr="0010124C">
              <w:rPr>
                <w:rFonts w:eastAsia="方正楷体_GBK" w:cs="Times New Roman" w:hint="eastAsia"/>
                <w:color w:val="000000"/>
                <w:sz w:val="22"/>
                <w:szCs w:val="22"/>
              </w:rPr>
              <w:t>遗漏固体废物废硫酸风险识别。</w:t>
            </w:r>
            <w:r w:rsidR="00D505CA" w:rsidRPr="0010124C">
              <w:rPr>
                <w:rFonts w:eastAsia="方正楷体_GBK" w:cs="Times New Roman" w:hint="eastAsia"/>
                <w:color w:val="000000"/>
                <w:sz w:val="22"/>
                <w:szCs w:val="22"/>
              </w:rPr>
              <w:t>（</w:t>
            </w:r>
            <w:r w:rsidRPr="0010124C">
              <w:rPr>
                <w:rFonts w:eastAsia="方正楷体_GBK" w:cs="Times New Roman" w:hint="eastAsia"/>
                <w:color w:val="000000"/>
                <w:sz w:val="22"/>
                <w:szCs w:val="22"/>
              </w:rPr>
              <w:t>示例</w:t>
            </w:r>
            <w:r w:rsidR="00D505CA" w:rsidRPr="0010124C">
              <w:rPr>
                <w:rFonts w:eastAsia="方正楷体_GBK" w:cs="Times New Roman" w:hint="eastAsia"/>
                <w:color w:val="000000"/>
                <w:sz w:val="22"/>
                <w:szCs w:val="22"/>
              </w:rPr>
              <w:t>）</w:t>
            </w:r>
          </w:p>
        </w:tc>
        <w:tc>
          <w:tcPr>
            <w:tcW w:w="3510" w:type="dxa"/>
            <w:noWrap/>
            <w:tcMar>
              <w:left w:w="108" w:type="dxa"/>
              <w:right w:w="108" w:type="dxa"/>
            </w:tcMar>
            <w:vAlign w:val="center"/>
          </w:tcPr>
          <w:p w:rsidR="005A7528" w:rsidRPr="0010124C" w:rsidRDefault="00F13708" w:rsidP="003B3422">
            <w:pPr>
              <w:adjustRightInd w:val="0"/>
              <w:spacing w:line="0" w:lineRule="atLeast"/>
              <w:jc w:val="center"/>
              <w:textAlignment w:val="center"/>
              <w:rPr>
                <w:rFonts w:eastAsia="方正楷体_GBK" w:cs="Times New Roman"/>
                <w:color w:val="000000"/>
                <w:sz w:val="22"/>
                <w:szCs w:val="22"/>
              </w:rPr>
            </w:pPr>
            <w:r w:rsidRPr="0010124C">
              <w:rPr>
                <w:rFonts w:eastAsia="方正楷体_GBK" w:cs="Times New Roman" w:hint="eastAsia"/>
                <w:color w:val="000000"/>
                <w:sz w:val="22"/>
                <w:szCs w:val="22"/>
              </w:rPr>
              <w:t>***</w:t>
            </w:r>
            <w:r w:rsidRPr="0010124C">
              <w:rPr>
                <w:rFonts w:eastAsia="方正楷体_GBK" w:cs="Times New Roman" w:hint="eastAsia"/>
                <w:color w:val="000000"/>
                <w:sz w:val="22"/>
                <w:szCs w:val="22"/>
              </w:rPr>
              <w:t>企业</w:t>
            </w:r>
          </w:p>
          <w:p w:rsidR="005A7528" w:rsidRPr="0010124C" w:rsidRDefault="00F13708" w:rsidP="003B3422">
            <w:pPr>
              <w:adjustRightInd w:val="0"/>
              <w:spacing w:line="0" w:lineRule="atLeast"/>
              <w:jc w:val="center"/>
              <w:textAlignment w:val="center"/>
              <w:rPr>
                <w:rFonts w:eastAsia="方正楷体_GBK" w:cs="Times New Roman"/>
                <w:color w:val="000000"/>
                <w:sz w:val="22"/>
                <w:szCs w:val="22"/>
              </w:rPr>
            </w:pPr>
            <w:r w:rsidRPr="0010124C">
              <w:rPr>
                <w:rFonts w:eastAsia="方正楷体_GBK" w:cs="Times New Roman" w:hint="eastAsia"/>
                <w:color w:val="000000"/>
                <w:sz w:val="22"/>
                <w:szCs w:val="22"/>
              </w:rPr>
              <w:t>突发环境事件应急预案</w:t>
            </w:r>
          </w:p>
        </w:tc>
        <w:tc>
          <w:tcPr>
            <w:tcW w:w="2850" w:type="dxa"/>
            <w:noWrap/>
            <w:tcMar>
              <w:left w:w="108" w:type="dxa"/>
              <w:right w:w="108" w:type="dxa"/>
            </w:tcMar>
            <w:vAlign w:val="center"/>
          </w:tcPr>
          <w:p w:rsidR="005A7528" w:rsidRPr="0010124C" w:rsidRDefault="00F13708" w:rsidP="003B3422">
            <w:pPr>
              <w:adjustRightInd w:val="0"/>
              <w:spacing w:line="0" w:lineRule="atLeast"/>
              <w:jc w:val="center"/>
              <w:textAlignment w:val="center"/>
              <w:rPr>
                <w:rFonts w:eastAsia="方正楷体_GBK" w:cs="Times New Roman"/>
                <w:color w:val="000000"/>
                <w:sz w:val="22"/>
                <w:szCs w:val="22"/>
              </w:rPr>
            </w:pPr>
            <w:r w:rsidRPr="0010124C">
              <w:rPr>
                <w:rFonts w:eastAsia="方正楷体_GBK" w:cs="Times New Roman" w:hint="eastAsia"/>
                <w:color w:val="000000"/>
                <w:sz w:val="22"/>
                <w:szCs w:val="22"/>
              </w:rPr>
              <w:t>****</w:t>
            </w:r>
          </w:p>
        </w:tc>
        <w:tc>
          <w:tcPr>
            <w:tcW w:w="2088" w:type="dxa"/>
            <w:noWrap/>
            <w:tcMar>
              <w:left w:w="108" w:type="dxa"/>
              <w:right w:w="108" w:type="dxa"/>
            </w:tcMar>
            <w:vAlign w:val="center"/>
          </w:tcPr>
          <w:p w:rsidR="005A7528" w:rsidRPr="0010124C" w:rsidRDefault="00F13708" w:rsidP="003B3422">
            <w:pPr>
              <w:adjustRightInd w:val="0"/>
              <w:spacing w:line="0" w:lineRule="atLeast"/>
              <w:jc w:val="center"/>
              <w:textAlignment w:val="center"/>
              <w:rPr>
                <w:rFonts w:eastAsia="方正楷体_GBK" w:cs="Times New Roman"/>
                <w:color w:val="000000"/>
                <w:sz w:val="22"/>
                <w:szCs w:val="22"/>
              </w:rPr>
            </w:pPr>
            <w:r w:rsidRPr="0010124C">
              <w:rPr>
                <w:rFonts w:eastAsia="方正楷体_GBK" w:cs="Times New Roman" w:hint="eastAsia"/>
                <w:color w:val="000000"/>
                <w:sz w:val="22"/>
                <w:szCs w:val="22"/>
              </w:rPr>
              <w:t>60</w:t>
            </w:r>
          </w:p>
        </w:tc>
      </w:tr>
      <w:tr w:rsidR="005A7528" w:rsidRPr="0010124C" w:rsidTr="00747552">
        <w:trPr>
          <w:jc w:val="center"/>
        </w:trPr>
        <w:tc>
          <w:tcPr>
            <w:tcW w:w="2936" w:type="dxa"/>
            <w:noWrap/>
            <w:tcMar>
              <w:left w:w="108" w:type="dxa"/>
              <w:right w:w="108" w:type="dxa"/>
            </w:tcMar>
            <w:vAlign w:val="center"/>
          </w:tcPr>
          <w:p w:rsidR="005A7528" w:rsidRPr="0010124C" w:rsidRDefault="00F13708" w:rsidP="00747552">
            <w:pPr>
              <w:adjustRightInd w:val="0"/>
              <w:spacing w:line="0" w:lineRule="atLeast"/>
              <w:textAlignment w:val="center"/>
              <w:rPr>
                <w:rFonts w:eastAsia="方正楷体_GBK" w:cs="Times New Roman"/>
                <w:color w:val="000000"/>
                <w:sz w:val="22"/>
                <w:szCs w:val="22"/>
              </w:rPr>
            </w:pPr>
            <w:r w:rsidRPr="0010124C">
              <w:rPr>
                <w:rFonts w:eastAsia="方正楷体_GBK" w:cs="Times New Roman" w:hint="eastAsia"/>
                <w:color w:val="000000"/>
                <w:sz w:val="22"/>
                <w:szCs w:val="22"/>
              </w:rPr>
              <w:t>应急防范设施建设情况与实际不符</w:t>
            </w:r>
            <w:r w:rsidR="00D505CA" w:rsidRPr="0010124C">
              <w:rPr>
                <w:rFonts w:eastAsia="方正楷体_GBK" w:cs="Times New Roman" w:hint="eastAsia"/>
                <w:color w:val="000000"/>
                <w:sz w:val="22"/>
                <w:szCs w:val="22"/>
              </w:rPr>
              <w:t>（</w:t>
            </w:r>
            <w:r w:rsidRPr="0010124C">
              <w:rPr>
                <w:rFonts w:eastAsia="方正楷体_GBK" w:cs="Times New Roman" w:hint="eastAsia"/>
                <w:color w:val="000000"/>
                <w:sz w:val="22"/>
                <w:szCs w:val="22"/>
              </w:rPr>
              <w:t>示例</w:t>
            </w:r>
            <w:r w:rsidR="00D505CA" w:rsidRPr="0010124C">
              <w:rPr>
                <w:rFonts w:eastAsia="方正楷体_GBK" w:cs="Times New Roman" w:hint="eastAsia"/>
                <w:color w:val="000000"/>
                <w:sz w:val="22"/>
                <w:szCs w:val="22"/>
              </w:rPr>
              <w:t>）</w:t>
            </w:r>
            <w:r w:rsidRPr="0010124C">
              <w:rPr>
                <w:rFonts w:eastAsia="方正楷体_GBK" w:cs="Times New Roman" w:hint="eastAsia"/>
                <w:color w:val="000000"/>
                <w:sz w:val="22"/>
                <w:szCs w:val="22"/>
              </w:rPr>
              <w:t>。</w:t>
            </w:r>
          </w:p>
        </w:tc>
        <w:tc>
          <w:tcPr>
            <w:tcW w:w="3210" w:type="dxa"/>
            <w:noWrap/>
            <w:tcMar>
              <w:left w:w="108" w:type="dxa"/>
              <w:right w:w="108" w:type="dxa"/>
            </w:tcMar>
            <w:vAlign w:val="center"/>
          </w:tcPr>
          <w:p w:rsidR="005A7528" w:rsidRPr="0010124C" w:rsidRDefault="005A7528" w:rsidP="003B3422">
            <w:pPr>
              <w:adjustRightInd w:val="0"/>
              <w:spacing w:line="0" w:lineRule="atLeast"/>
              <w:jc w:val="center"/>
              <w:rPr>
                <w:rFonts w:eastAsia="方正楷体_GBK" w:cs="Times New Roman"/>
                <w:color w:val="000000"/>
                <w:sz w:val="22"/>
                <w:szCs w:val="22"/>
              </w:rPr>
            </w:pPr>
          </w:p>
        </w:tc>
        <w:tc>
          <w:tcPr>
            <w:tcW w:w="3510" w:type="dxa"/>
            <w:noWrap/>
            <w:tcMar>
              <w:left w:w="108" w:type="dxa"/>
              <w:right w:w="108" w:type="dxa"/>
            </w:tcMar>
            <w:vAlign w:val="center"/>
          </w:tcPr>
          <w:p w:rsidR="005A7528" w:rsidRPr="0010124C" w:rsidRDefault="005A7528" w:rsidP="003B3422">
            <w:pPr>
              <w:adjustRightInd w:val="0"/>
              <w:spacing w:line="0" w:lineRule="atLeast"/>
              <w:jc w:val="center"/>
              <w:rPr>
                <w:rFonts w:eastAsia="方正楷体_GBK" w:cs="Times New Roman"/>
                <w:color w:val="000000"/>
                <w:sz w:val="22"/>
                <w:szCs w:val="22"/>
              </w:rPr>
            </w:pPr>
          </w:p>
        </w:tc>
        <w:tc>
          <w:tcPr>
            <w:tcW w:w="2850" w:type="dxa"/>
            <w:noWrap/>
            <w:tcMar>
              <w:left w:w="108" w:type="dxa"/>
              <w:right w:w="108" w:type="dxa"/>
            </w:tcMar>
            <w:vAlign w:val="center"/>
          </w:tcPr>
          <w:p w:rsidR="005A7528" w:rsidRPr="0010124C" w:rsidRDefault="005A7528" w:rsidP="003B3422">
            <w:pPr>
              <w:adjustRightInd w:val="0"/>
              <w:spacing w:line="0" w:lineRule="atLeast"/>
              <w:jc w:val="center"/>
              <w:rPr>
                <w:rFonts w:eastAsia="方正楷体_GBK" w:cs="Times New Roman"/>
                <w:color w:val="000000"/>
                <w:sz w:val="22"/>
                <w:szCs w:val="22"/>
              </w:rPr>
            </w:pPr>
          </w:p>
        </w:tc>
        <w:tc>
          <w:tcPr>
            <w:tcW w:w="2088" w:type="dxa"/>
            <w:noWrap/>
            <w:tcMar>
              <w:left w:w="108" w:type="dxa"/>
              <w:right w:w="108" w:type="dxa"/>
            </w:tcMar>
            <w:vAlign w:val="center"/>
          </w:tcPr>
          <w:p w:rsidR="005A7528" w:rsidRPr="0010124C" w:rsidRDefault="005A7528" w:rsidP="003B3422">
            <w:pPr>
              <w:adjustRightInd w:val="0"/>
              <w:spacing w:line="0" w:lineRule="atLeast"/>
              <w:jc w:val="center"/>
              <w:rPr>
                <w:rFonts w:eastAsia="方正楷体_GBK" w:cs="Times New Roman"/>
                <w:color w:val="000000"/>
                <w:sz w:val="22"/>
                <w:szCs w:val="22"/>
              </w:rPr>
            </w:pPr>
          </w:p>
        </w:tc>
      </w:tr>
      <w:tr w:rsidR="005A7528" w:rsidRPr="0010124C" w:rsidTr="00747552">
        <w:trPr>
          <w:jc w:val="center"/>
        </w:trPr>
        <w:tc>
          <w:tcPr>
            <w:tcW w:w="2936" w:type="dxa"/>
            <w:noWrap/>
            <w:tcMar>
              <w:left w:w="108" w:type="dxa"/>
              <w:right w:w="108" w:type="dxa"/>
            </w:tcMar>
            <w:vAlign w:val="center"/>
          </w:tcPr>
          <w:p w:rsidR="005A7528" w:rsidRPr="0010124C" w:rsidRDefault="00F13708" w:rsidP="00747552">
            <w:pPr>
              <w:adjustRightInd w:val="0"/>
              <w:spacing w:line="0" w:lineRule="atLeast"/>
              <w:textAlignment w:val="center"/>
              <w:rPr>
                <w:rFonts w:eastAsia="方正楷体_GBK" w:cs="Times New Roman"/>
                <w:color w:val="000000"/>
                <w:sz w:val="22"/>
                <w:szCs w:val="22"/>
              </w:rPr>
            </w:pPr>
            <w:r w:rsidRPr="0010124C">
              <w:rPr>
                <w:rFonts w:eastAsia="方正楷体_GBK" w:cs="Times New Roman" w:hint="eastAsia"/>
                <w:color w:val="000000"/>
                <w:sz w:val="22"/>
                <w:szCs w:val="22"/>
              </w:rPr>
              <w:t>典型事故情景存在漏项</w:t>
            </w:r>
            <w:r w:rsidR="00D505CA" w:rsidRPr="0010124C">
              <w:rPr>
                <w:rFonts w:eastAsia="方正楷体_GBK" w:cs="Times New Roman" w:hint="eastAsia"/>
                <w:color w:val="000000"/>
                <w:sz w:val="22"/>
                <w:szCs w:val="22"/>
              </w:rPr>
              <w:t>（</w:t>
            </w:r>
            <w:r w:rsidRPr="0010124C">
              <w:rPr>
                <w:rFonts w:eastAsia="方正楷体_GBK" w:cs="Times New Roman" w:hint="eastAsia"/>
                <w:color w:val="000000"/>
                <w:sz w:val="22"/>
                <w:szCs w:val="22"/>
              </w:rPr>
              <w:t>示例</w:t>
            </w:r>
            <w:r w:rsidR="00D505CA" w:rsidRPr="0010124C">
              <w:rPr>
                <w:rFonts w:eastAsia="方正楷体_GBK" w:cs="Times New Roman" w:hint="eastAsia"/>
                <w:color w:val="000000"/>
                <w:sz w:val="22"/>
                <w:szCs w:val="22"/>
              </w:rPr>
              <w:t>）</w:t>
            </w:r>
            <w:r w:rsidRPr="0010124C">
              <w:rPr>
                <w:rFonts w:eastAsia="方正楷体_GBK" w:cs="Times New Roman" w:hint="eastAsia"/>
                <w:color w:val="000000"/>
                <w:sz w:val="22"/>
                <w:szCs w:val="22"/>
              </w:rPr>
              <w:t>。</w:t>
            </w:r>
          </w:p>
        </w:tc>
        <w:tc>
          <w:tcPr>
            <w:tcW w:w="3210" w:type="dxa"/>
            <w:noWrap/>
            <w:tcMar>
              <w:left w:w="108" w:type="dxa"/>
              <w:right w:w="108" w:type="dxa"/>
            </w:tcMar>
            <w:vAlign w:val="center"/>
          </w:tcPr>
          <w:p w:rsidR="005A7528" w:rsidRPr="0010124C" w:rsidRDefault="005A7528" w:rsidP="003B3422">
            <w:pPr>
              <w:adjustRightInd w:val="0"/>
              <w:spacing w:line="0" w:lineRule="atLeast"/>
              <w:jc w:val="center"/>
              <w:rPr>
                <w:rFonts w:eastAsia="方正楷体_GBK" w:cs="Times New Roman"/>
                <w:color w:val="000000"/>
                <w:sz w:val="22"/>
                <w:szCs w:val="22"/>
              </w:rPr>
            </w:pPr>
          </w:p>
        </w:tc>
        <w:tc>
          <w:tcPr>
            <w:tcW w:w="3510" w:type="dxa"/>
            <w:noWrap/>
            <w:tcMar>
              <w:left w:w="108" w:type="dxa"/>
              <w:right w:w="108" w:type="dxa"/>
            </w:tcMar>
            <w:vAlign w:val="center"/>
          </w:tcPr>
          <w:p w:rsidR="005A7528" w:rsidRPr="0010124C" w:rsidRDefault="005A7528" w:rsidP="003B3422">
            <w:pPr>
              <w:adjustRightInd w:val="0"/>
              <w:spacing w:line="0" w:lineRule="atLeast"/>
              <w:jc w:val="center"/>
              <w:rPr>
                <w:rFonts w:eastAsia="方正楷体_GBK" w:cs="Times New Roman"/>
                <w:color w:val="000000"/>
                <w:sz w:val="22"/>
                <w:szCs w:val="22"/>
              </w:rPr>
            </w:pPr>
          </w:p>
        </w:tc>
        <w:tc>
          <w:tcPr>
            <w:tcW w:w="2850" w:type="dxa"/>
            <w:noWrap/>
            <w:tcMar>
              <w:left w:w="108" w:type="dxa"/>
              <w:right w:w="108" w:type="dxa"/>
            </w:tcMar>
            <w:vAlign w:val="center"/>
          </w:tcPr>
          <w:p w:rsidR="005A7528" w:rsidRPr="0010124C" w:rsidRDefault="005A7528" w:rsidP="003B3422">
            <w:pPr>
              <w:adjustRightInd w:val="0"/>
              <w:spacing w:line="0" w:lineRule="atLeast"/>
              <w:jc w:val="center"/>
              <w:rPr>
                <w:rFonts w:eastAsia="方正楷体_GBK" w:cs="Times New Roman"/>
                <w:color w:val="000000"/>
                <w:sz w:val="22"/>
                <w:szCs w:val="22"/>
              </w:rPr>
            </w:pPr>
          </w:p>
        </w:tc>
        <w:tc>
          <w:tcPr>
            <w:tcW w:w="2088" w:type="dxa"/>
            <w:noWrap/>
            <w:tcMar>
              <w:left w:w="108" w:type="dxa"/>
              <w:right w:w="108" w:type="dxa"/>
            </w:tcMar>
            <w:vAlign w:val="center"/>
          </w:tcPr>
          <w:p w:rsidR="005A7528" w:rsidRPr="0010124C" w:rsidRDefault="005A7528" w:rsidP="003B3422">
            <w:pPr>
              <w:adjustRightInd w:val="0"/>
              <w:spacing w:line="0" w:lineRule="atLeast"/>
              <w:jc w:val="center"/>
              <w:rPr>
                <w:rFonts w:eastAsia="方正楷体_GBK" w:cs="Times New Roman"/>
                <w:color w:val="000000"/>
                <w:sz w:val="22"/>
                <w:szCs w:val="22"/>
              </w:rPr>
            </w:pPr>
          </w:p>
        </w:tc>
      </w:tr>
      <w:tr w:rsidR="005A7528" w:rsidRPr="0010124C" w:rsidTr="00747552">
        <w:trPr>
          <w:jc w:val="center"/>
        </w:trPr>
        <w:tc>
          <w:tcPr>
            <w:tcW w:w="2936" w:type="dxa"/>
            <w:noWrap/>
            <w:tcMar>
              <w:left w:w="108" w:type="dxa"/>
              <w:right w:w="108" w:type="dxa"/>
            </w:tcMar>
            <w:vAlign w:val="center"/>
          </w:tcPr>
          <w:p w:rsidR="005A7528" w:rsidRPr="0010124C" w:rsidRDefault="00747552" w:rsidP="003B3422">
            <w:pPr>
              <w:adjustRightInd w:val="0"/>
              <w:spacing w:line="0" w:lineRule="atLeast"/>
              <w:jc w:val="center"/>
              <w:textAlignment w:val="center"/>
              <w:rPr>
                <w:rFonts w:eastAsia="方正楷体_GBK" w:cs="Times New Roman"/>
                <w:color w:val="000000"/>
                <w:sz w:val="22"/>
                <w:szCs w:val="22"/>
              </w:rPr>
            </w:pPr>
            <w:r w:rsidRPr="0010124C">
              <w:rPr>
                <w:rFonts w:eastAsia="方正楷体_GBK" w:cs="Times New Roman" w:hint="eastAsia"/>
                <w:color w:val="000000"/>
                <w:sz w:val="22"/>
                <w:szCs w:val="22"/>
              </w:rPr>
              <w:t>—</w:t>
            </w:r>
          </w:p>
        </w:tc>
        <w:tc>
          <w:tcPr>
            <w:tcW w:w="3210" w:type="dxa"/>
            <w:noWrap/>
            <w:tcMar>
              <w:left w:w="108" w:type="dxa"/>
              <w:right w:w="108" w:type="dxa"/>
            </w:tcMar>
            <w:vAlign w:val="center"/>
          </w:tcPr>
          <w:p w:rsidR="005A7528" w:rsidRPr="0010124C" w:rsidRDefault="005A7528" w:rsidP="003B3422">
            <w:pPr>
              <w:adjustRightInd w:val="0"/>
              <w:spacing w:line="0" w:lineRule="atLeast"/>
              <w:jc w:val="center"/>
              <w:rPr>
                <w:rFonts w:eastAsia="方正楷体_GBK" w:cs="Times New Roman"/>
                <w:color w:val="000000"/>
                <w:sz w:val="22"/>
                <w:szCs w:val="22"/>
              </w:rPr>
            </w:pPr>
          </w:p>
        </w:tc>
        <w:tc>
          <w:tcPr>
            <w:tcW w:w="3510" w:type="dxa"/>
            <w:noWrap/>
            <w:tcMar>
              <w:left w:w="108" w:type="dxa"/>
              <w:right w:w="108" w:type="dxa"/>
            </w:tcMar>
            <w:vAlign w:val="center"/>
          </w:tcPr>
          <w:p w:rsidR="005A7528" w:rsidRPr="0010124C" w:rsidRDefault="005A7528" w:rsidP="003B3422">
            <w:pPr>
              <w:adjustRightInd w:val="0"/>
              <w:spacing w:line="0" w:lineRule="atLeast"/>
              <w:jc w:val="center"/>
              <w:rPr>
                <w:rFonts w:eastAsia="方正楷体_GBK" w:cs="Times New Roman"/>
                <w:color w:val="000000"/>
                <w:sz w:val="22"/>
                <w:szCs w:val="22"/>
              </w:rPr>
            </w:pPr>
          </w:p>
        </w:tc>
        <w:tc>
          <w:tcPr>
            <w:tcW w:w="2850" w:type="dxa"/>
            <w:noWrap/>
            <w:tcMar>
              <w:left w:w="108" w:type="dxa"/>
              <w:right w:w="108" w:type="dxa"/>
            </w:tcMar>
            <w:vAlign w:val="center"/>
          </w:tcPr>
          <w:p w:rsidR="005A7528" w:rsidRPr="0010124C" w:rsidRDefault="005A7528" w:rsidP="003B3422">
            <w:pPr>
              <w:adjustRightInd w:val="0"/>
              <w:spacing w:line="0" w:lineRule="atLeast"/>
              <w:jc w:val="center"/>
              <w:rPr>
                <w:rFonts w:eastAsia="方正楷体_GBK" w:cs="Times New Roman"/>
                <w:color w:val="000000"/>
                <w:sz w:val="22"/>
                <w:szCs w:val="22"/>
              </w:rPr>
            </w:pPr>
          </w:p>
        </w:tc>
        <w:tc>
          <w:tcPr>
            <w:tcW w:w="2088" w:type="dxa"/>
            <w:noWrap/>
            <w:tcMar>
              <w:left w:w="108" w:type="dxa"/>
              <w:right w:w="108" w:type="dxa"/>
            </w:tcMar>
            <w:vAlign w:val="center"/>
          </w:tcPr>
          <w:p w:rsidR="005A7528" w:rsidRPr="0010124C" w:rsidRDefault="005A7528" w:rsidP="003B3422">
            <w:pPr>
              <w:adjustRightInd w:val="0"/>
              <w:spacing w:line="0" w:lineRule="atLeast"/>
              <w:jc w:val="center"/>
              <w:rPr>
                <w:rFonts w:eastAsia="方正楷体_GBK" w:cs="Times New Roman"/>
                <w:color w:val="000000"/>
                <w:sz w:val="22"/>
                <w:szCs w:val="22"/>
              </w:rPr>
            </w:pPr>
          </w:p>
        </w:tc>
      </w:tr>
    </w:tbl>
    <w:p w:rsidR="005A7528" w:rsidRPr="0010124C" w:rsidRDefault="005A7528">
      <w:pPr>
        <w:pStyle w:val="a7"/>
        <w:rPr>
          <w:rFonts w:eastAsia="仿宋_GB2312" w:cs="Times New Roman"/>
          <w:color w:val="000000"/>
          <w:szCs w:val="24"/>
        </w:rPr>
      </w:pPr>
    </w:p>
    <w:p w:rsidR="005A7528" w:rsidRPr="0010124C" w:rsidRDefault="005A7528">
      <w:pPr>
        <w:sectPr w:rsidR="005A7528" w:rsidRPr="0010124C" w:rsidSect="00BD7AA7">
          <w:footerReference w:type="even" r:id="rId8"/>
          <w:footerReference w:type="default" r:id="rId9"/>
          <w:pgSz w:w="16838" w:h="11905" w:orient="landscape" w:code="9"/>
          <w:pgMar w:top="1134" w:right="1134" w:bottom="1134" w:left="1134" w:header="851" w:footer="992" w:gutter="0"/>
          <w:cols w:space="0"/>
          <w:docGrid w:type="linesAndChars" w:linePitch="602"/>
        </w:sectPr>
      </w:pPr>
    </w:p>
    <w:p w:rsidR="009F4483" w:rsidRPr="0010124C" w:rsidRDefault="009F4483">
      <w:pPr>
        <w:widowControl/>
        <w:jc w:val="left"/>
      </w:pPr>
      <w:r w:rsidRPr="0010124C">
        <w:br w:type="page"/>
      </w:r>
    </w:p>
    <w:p w:rsidR="00781471" w:rsidRPr="0010124C" w:rsidRDefault="00781471" w:rsidP="00781471"/>
    <w:p w:rsidR="00781471" w:rsidRPr="0010124C" w:rsidRDefault="00781471" w:rsidP="00781471"/>
    <w:p w:rsidR="00781471" w:rsidRPr="0010124C" w:rsidRDefault="00781471" w:rsidP="00781471"/>
    <w:p w:rsidR="00781471" w:rsidRPr="0010124C" w:rsidRDefault="00781471" w:rsidP="00781471"/>
    <w:p w:rsidR="00781471" w:rsidRPr="0010124C" w:rsidRDefault="00781471" w:rsidP="00781471"/>
    <w:p w:rsidR="00781471" w:rsidRPr="0010124C" w:rsidRDefault="00781471" w:rsidP="00781471"/>
    <w:p w:rsidR="00781471" w:rsidRPr="0010124C" w:rsidRDefault="00781471" w:rsidP="00781471"/>
    <w:p w:rsidR="00781471" w:rsidRPr="0010124C" w:rsidRDefault="00781471" w:rsidP="00781471"/>
    <w:p w:rsidR="00781471" w:rsidRPr="0010124C" w:rsidRDefault="00781471" w:rsidP="00781471"/>
    <w:p w:rsidR="00781471" w:rsidRPr="0010124C" w:rsidRDefault="00781471" w:rsidP="00781471"/>
    <w:p w:rsidR="00781471" w:rsidRPr="0010124C" w:rsidRDefault="00781471" w:rsidP="00781471"/>
    <w:p w:rsidR="00781471" w:rsidRPr="0010124C" w:rsidRDefault="00781471" w:rsidP="00781471"/>
    <w:p w:rsidR="00781471" w:rsidRPr="0010124C" w:rsidRDefault="00781471" w:rsidP="00781471"/>
    <w:p w:rsidR="00781471" w:rsidRPr="0010124C" w:rsidRDefault="00781471" w:rsidP="00781471"/>
    <w:p w:rsidR="00781471" w:rsidRPr="0010124C" w:rsidRDefault="00781471" w:rsidP="00781471"/>
    <w:p w:rsidR="00781471" w:rsidRPr="0010124C" w:rsidRDefault="00781471" w:rsidP="00781471"/>
    <w:p w:rsidR="00781471" w:rsidRPr="0010124C" w:rsidRDefault="00781471" w:rsidP="00781471"/>
    <w:p w:rsidR="00781471" w:rsidRPr="0010124C" w:rsidRDefault="00781471" w:rsidP="00781471"/>
    <w:p w:rsidR="00781471" w:rsidRPr="0010124C" w:rsidRDefault="00781471" w:rsidP="00781471"/>
    <w:p w:rsidR="00781471" w:rsidRPr="0010124C" w:rsidRDefault="00781471" w:rsidP="00781471"/>
    <w:p w:rsidR="00781471" w:rsidRPr="0010124C" w:rsidRDefault="00781471" w:rsidP="00781471"/>
    <w:p w:rsidR="00781471" w:rsidRPr="0010124C" w:rsidRDefault="000B07B9" w:rsidP="00781471">
      <w:pPr>
        <w:widowControl/>
        <w:ind w:leftChars="100" w:left="316" w:rightChars="100" w:right="316"/>
      </w:pPr>
      <w:r w:rsidRPr="000B07B9">
        <w:rPr>
          <w:rFonts w:eastAsia="仿宋"/>
          <w:noProof/>
        </w:rPr>
        <w:pict>
          <v:shapetype id="_x0000_t32" coordsize="21600,21600" o:spt="32" o:oned="t" path="m,l21600,21600e" filled="f">
            <v:path arrowok="t" fillok="f" o:connecttype="none"/>
            <o:lock v:ext="edit" shapetype="t"/>
          </v:shapetype>
          <v:shape id="AutoShape 7" o:spid="_x0000_s2054" type="#_x0000_t32" style="position:absolute;left:0;text-align:left;margin-left:0;margin-top:.35pt;width:442.2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xL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" strokeweight=".35pt"/>
        </w:pict>
      </w:r>
      <w:r>
        <w:rPr>
          <w:noProof/>
        </w:rPr>
        <w:pict>
          <v:shape id="AutoShape 6" o:spid="_x0000_s2055" type="#_x0000_t32" style="position:absolute;left:0;text-align:left;margin-left:0;margin-top:28.85pt;width:442.2pt;height:0;z-index:251664384;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owM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" strokeweight=".35pt"/>
        </w:pict>
      </w:r>
      <w:r w:rsidR="00781471" w:rsidRPr="0010124C">
        <w:rPr>
          <w:rFonts w:hint="eastAsia"/>
          <w:sz w:val="28"/>
          <w:szCs w:val="28"/>
        </w:rPr>
        <w:t>无锡市江阴生态环境局办公室</w:t>
      </w:r>
      <w:r w:rsidR="00781471" w:rsidRPr="0010124C">
        <w:rPr>
          <w:rFonts w:hint="eastAsia"/>
          <w:sz w:val="28"/>
          <w:szCs w:val="28"/>
        </w:rPr>
        <w:t xml:space="preserve">              2023</w:t>
      </w:r>
      <w:r w:rsidR="00781471" w:rsidRPr="0010124C">
        <w:rPr>
          <w:rFonts w:hint="eastAsia"/>
          <w:sz w:val="28"/>
          <w:szCs w:val="28"/>
        </w:rPr>
        <w:t>年</w:t>
      </w:r>
      <w:r w:rsidR="00781471" w:rsidRPr="0010124C">
        <w:rPr>
          <w:rFonts w:hint="eastAsia"/>
          <w:sz w:val="28"/>
          <w:szCs w:val="28"/>
        </w:rPr>
        <w:t>2</w:t>
      </w:r>
      <w:r w:rsidR="00781471" w:rsidRPr="0010124C">
        <w:rPr>
          <w:rFonts w:hint="eastAsia"/>
          <w:sz w:val="28"/>
          <w:szCs w:val="28"/>
        </w:rPr>
        <w:t>月</w:t>
      </w:r>
      <w:r w:rsidR="00E82657" w:rsidRPr="0010124C">
        <w:rPr>
          <w:rFonts w:hint="eastAsia"/>
          <w:sz w:val="28"/>
          <w:szCs w:val="28"/>
        </w:rPr>
        <w:t>2</w:t>
      </w:r>
      <w:r w:rsidR="002F0F8A">
        <w:rPr>
          <w:rFonts w:hint="eastAsia"/>
          <w:sz w:val="28"/>
          <w:szCs w:val="28"/>
        </w:rPr>
        <w:t>7</w:t>
      </w:r>
      <w:r w:rsidR="00781471" w:rsidRPr="0010124C">
        <w:rPr>
          <w:rFonts w:hint="eastAsia"/>
          <w:sz w:val="28"/>
          <w:szCs w:val="28"/>
        </w:rPr>
        <w:t>日印发</w:t>
      </w:r>
    </w:p>
    <w:sectPr w:rsidR="00781471" w:rsidRPr="0010124C" w:rsidSect="00C96746">
      <w:footerReference w:type="even" r:id="rId10"/>
      <w:footerReference w:type="default" r:id="rId11"/>
      <w:pgSz w:w="11906" w:h="16838" w:code="9"/>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22A" w:rsidRDefault="00BF522A" w:rsidP="005A7528">
      <w:r>
        <w:separator/>
      </w:r>
    </w:p>
  </w:endnote>
  <w:endnote w:type="continuationSeparator" w:id="1">
    <w:p w:rsidR="00BF522A" w:rsidRDefault="00BF522A" w:rsidP="005A752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方正小标宋简体">
    <w:altName w:val="黑体"/>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76625"/>
      <w:docPartObj>
        <w:docPartGallery w:val="Page Numbers (Bottom of Page)"/>
        <w:docPartUnique/>
      </w:docPartObj>
    </w:sdtPr>
    <w:sdtContent>
      <w:p w:rsidR="00CF0732" w:rsidRDefault="00CF0732" w:rsidP="00CF0732">
        <w:pPr>
          <w:pStyle w:val="a7"/>
          <w:ind w:leftChars="100" w:left="320" w:rightChars="100" w:right="320"/>
        </w:pPr>
        <w:r w:rsidRPr="00CF0732">
          <w:rPr>
            <w:rFonts w:asciiTheme="minorEastAsia" w:eastAsiaTheme="minorEastAsia" w:hAnsiTheme="minorEastAsia" w:hint="eastAsia"/>
            <w:sz w:val="28"/>
            <w:szCs w:val="28"/>
          </w:rPr>
          <w:t xml:space="preserve">— </w:t>
        </w:r>
        <w:r w:rsidR="000B07B9" w:rsidRPr="00CF0732">
          <w:rPr>
            <w:rFonts w:asciiTheme="minorEastAsia" w:eastAsiaTheme="minorEastAsia" w:hAnsiTheme="minorEastAsia"/>
            <w:sz w:val="28"/>
            <w:szCs w:val="28"/>
          </w:rPr>
          <w:fldChar w:fldCharType="begin"/>
        </w:r>
        <w:r w:rsidRPr="00CF0732">
          <w:rPr>
            <w:rFonts w:asciiTheme="minorEastAsia" w:eastAsiaTheme="minorEastAsia" w:hAnsiTheme="minorEastAsia"/>
            <w:sz w:val="28"/>
            <w:szCs w:val="28"/>
          </w:rPr>
          <w:instrText xml:space="preserve"> PAGE   \* MERGEFORMAT </w:instrText>
        </w:r>
        <w:r w:rsidR="000B07B9" w:rsidRPr="00CF0732">
          <w:rPr>
            <w:rFonts w:asciiTheme="minorEastAsia" w:eastAsiaTheme="minorEastAsia" w:hAnsiTheme="minorEastAsia"/>
            <w:sz w:val="28"/>
            <w:szCs w:val="28"/>
          </w:rPr>
          <w:fldChar w:fldCharType="separate"/>
        </w:r>
        <w:r w:rsidR="00F24BA7" w:rsidRPr="00F24BA7">
          <w:rPr>
            <w:rFonts w:asciiTheme="minorEastAsia" w:eastAsiaTheme="minorEastAsia" w:hAnsiTheme="minorEastAsia"/>
            <w:noProof/>
            <w:sz w:val="28"/>
            <w:szCs w:val="28"/>
            <w:lang w:val="zh-CN"/>
          </w:rPr>
          <w:t>2</w:t>
        </w:r>
        <w:r w:rsidR="000B07B9" w:rsidRPr="00CF0732">
          <w:rPr>
            <w:rFonts w:asciiTheme="minorEastAsia" w:eastAsiaTheme="minorEastAsia" w:hAnsiTheme="minorEastAsia"/>
            <w:sz w:val="28"/>
            <w:szCs w:val="28"/>
          </w:rPr>
          <w:fldChar w:fldCharType="end"/>
        </w:r>
        <w:r w:rsidRPr="00CF0732">
          <w:rPr>
            <w:rFonts w:asciiTheme="minorEastAsia" w:eastAsiaTheme="minorEastAsia" w:hAnsiTheme="minorEastAsia"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76612"/>
      <w:docPartObj>
        <w:docPartGallery w:val="Page Numbers (Bottom of Page)"/>
        <w:docPartUnique/>
      </w:docPartObj>
    </w:sdtPr>
    <w:sdtContent>
      <w:p w:rsidR="00FA1AF4" w:rsidRDefault="00CF0732" w:rsidP="00CF0732">
        <w:pPr>
          <w:pStyle w:val="a7"/>
          <w:ind w:leftChars="100" w:left="320" w:rightChars="100" w:right="320"/>
          <w:jc w:val="right"/>
        </w:pPr>
        <w:r w:rsidRPr="00CF0732">
          <w:rPr>
            <w:rFonts w:asciiTheme="minorEastAsia" w:eastAsiaTheme="minorEastAsia" w:hAnsiTheme="minorEastAsia" w:hint="eastAsia"/>
            <w:sz w:val="28"/>
            <w:szCs w:val="28"/>
          </w:rPr>
          <w:t xml:space="preserve">— </w:t>
        </w:r>
        <w:r w:rsidR="000B07B9" w:rsidRPr="00CF0732">
          <w:rPr>
            <w:rFonts w:asciiTheme="minorEastAsia" w:eastAsiaTheme="minorEastAsia" w:hAnsiTheme="minorEastAsia"/>
            <w:sz w:val="28"/>
            <w:szCs w:val="28"/>
          </w:rPr>
          <w:fldChar w:fldCharType="begin"/>
        </w:r>
        <w:r w:rsidRPr="00CF0732">
          <w:rPr>
            <w:rFonts w:asciiTheme="minorEastAsia" w:eastAsiaTheme="minorEastAsia" w:hAnsiTheme="minorEastAsia"/>
            <w:sz w:val="28"/>
            <w:szCs w:val="28"/>
          </w:rPr>
          <w:instrText xml:space="preserve"> PAGE   \* MERGEFORMAT </w:instrText>
        </w:r>
        <w:r w:rsidR="000B07B9" w:rsidRPr="00CF0732">
          <w:rPr>
            <w:rFonts w:asciiTheme="minorEastAsia" w:eastAsiaTheme="minorEastAsia" w:hAnsiTheme="minorEastAsia"/>
            <w:sz w:val="28"/>
            <w:szCs w:val="28"/>
          </w:rPr>
          <w:fldChar w:fldCharType="separate"/>
        </w:r>
        <w:r w:rsidR="00F24BA7" w:rsidRPr="00F24BA7">
          <w:rPr>
            <w:rFonts w:asciiTheme="minorEastAsia" w:eastAsiaTheme="minorEastAsia" w:hAnsiTheme="minorEastAsia"/>
            <w:noProof/>
            <w:sz w:val="28"/>
            <w:szCs w:val="28"/>
            <w:lang w:val="zh-CN"/>
          </w:rPr>
          <w:t>1</w:t>
        </w:r>
        <w:r w:rsidR="000B07B9" w:rsidRPr="00CF0732">
          <w:rPr>
            <w:rFonts w:asciiTheme="minorEastAsia" w:eastAsiaTheme="minorEastAsia" w:hAnsiTheme="minorEastAsia"/>
            <w:sz w:val="28"/>
            <w:szCs w:val="28"/>
          </w:rPr>
          <w:fldChar w:fldCharType="end"/>
        </w:r>
        <w:r w:rsidRPr="00CF0732">
          <w:rPr>
            <w:rFonts w:asciiTheme="minorEastAsia" w:eastAsiaTheme="minorEastAsia" w:hAnsiTheme="minorEastAsia" w:hint="eastAsia"/>
            <w:sz w:val="28"/>
            <w:szCs w:val="28"/>
          </w:rPr>
          <w:t xml:space="preserve"> —</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86" w:rsidRDefault="00A94686" w:rsidP="00CF0732">
    <w:pPr>
      <w:pStyle w:val="a7"/>
      <w:ind w:leftChars="100" w:left="320" w:rightChars="100" w:right="32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86" w:rsidRDefault="00A94686" w:rsidP="00CF0732">
    <w:pPr>
      <w:pStyle w:val="a7"/>
      <w:ind w:leftChars="100" w:left="320" w:rightChars="100" w:right="32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22A" w:rsidRDefault="00BF522A" w:rsidP="005A7528">
      <w:r>
        <w:separator/>
      </w:r>
    </w:p>
  </w:footnote>
  <w:footnote w:type="continuationSeparator" w:id="1">
    <w:p w:rsidR="00BF522A" w:rsidRDefault="00BF522A" w:rsidP="005A75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A830D7"/>
    <w:multiLevelType w:val="singleLevel"/>
    <w:tmpl w:val="DAA830D7"/>
    <w:lvl w:ilvl="0">
      <w:start w:val="1"/>
      <w:numFmt w:val="bullet"/>
      <w:pStyle w:val="5"/>
      <w:lvlText w:val=""/>
      <w:lvlJc w:val="left"/>
      <w:pPr>
        <w:tabs>
          <w:tab w:val="left" w:pos="2040"/>
        </w:tabs>
        <w:ind w:left="2040" w:hanging="360"/>
      </w:pPr>
      <w:rPr>
        <w:rFonts w:ascii="Wingdings" w:hAnsi="Wingdings" w:hint="default"/>
      </w:rPr>
    </w:lvl>
  </w:abstractNum>
  <w:abstractNum w:abstractNumId="1">
    <w:nsid w:val="7050DAEF"/>
    <w:multiLevelType w:val="singleLevel"/>
    <w:tmpl w:val="7050DAEF"/>
    <w:lvl w:ilvl="0">
      <w:start w:val="2"/>
      <w:numFmt w:val="decimal"/>
      <w:suff w:val="nothing"/>
      <w:lvlText w:val="%1、"/>
      <w:lvlJc w:val="left"/>
    </w:lvl>
  </w:abstractNum>
  <w:abstractNum w:abstractNumId="2">
    <w:nsid w:val="78E8B198"/>
    <w:multiLevelType w:val="singleLevel"/>
    <w:tmpl w:val="78E8B198"/>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defaultTabStop w:val="420"/>
  <w:evenAndOddHeaders/>
  <w:drawingGridHorizontalSpacing w:val="160"/>
  <w:drawingGridVerticalSpacing w:val="301"/>
  <w:displayHorizontalDrawingGridEvery w:val="2"/>
  <w:displayVerticalDrawingGridEvery w:val="2"/>
  <w:characterSpacingControl w:val="compressPunctuation"/>
  <w:hdrShapeDefaults>
    <o:shapedefaults v:ext="edit" spidmax="2057"/>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2YzNjBkOTgyNWQ1YTMxYzM3MzMwNWFiODNmOWIzYWMifQ=="/>
  </w:docVars>
  <w:rsids>
    <w:rsidRoot w:val="00172A27"/>
    <w:rsid w:val="00003539"/>
    <w:rsid w:val="00024F09"/>
    <w:rsid w:val="000309D8"/>
    <w:rsid w:val="00034A7D"/>
    <w:rsid w:val="00052756"/>
    <w:rsid w:val="00054FE2"/>
    <w:rsid w:val="00065822"/>
    <w:rsid w:val="00066CC9"/>
    <w:rsid w:val="000878A7"/>
    <w:rsid w:val="000A5208"/>
    <w:rsid w:val="000A7372"/>
    <w:rsid w:val="000B07B9"/>
    <w:rsid w:val="000C20DA"/>
    <w:rsid w:val="000C2592"/>
    <w:rsid w:val="000D1A06"/>
    <w:rsid w:val="000E4862"/>
    <w:rsid w:val="0010124C"/>
    <w:rsid w:val="0010151E"/>
    <w:rsid w:val="00106B68"/>
    <w:rsid w:val="00142CFB"/>
    <w:rsid w:val="00157110"/>
    <w:rsid w:val="0016723D"/>
    <w:rsid w:val="00172A27"/>
    <w:rsid w:val="00176166"/>
    <w:rsid w:val="00176A5B"/>
    <w:rsid w:val="001A15B6"/>
    <w:rsid w:val="001A7C2F"/>
    <w:rsid w:val="001B07CC"/>
    <w:rsid w:val="001B5B0F"/>
    <w:rsid w:val="001C3515"/>
    <w:rsid w:val="001C5022"/>
    <w:rsid w:val="001F155D"/>
    <w:rsid w:val="00200D2B"/>
    <w:rsid w:val="00213D16"/>
    <w:rsid w:val="00230819"/>
    <w:rsid w:val="00231452"/>
    <w:rsid w:val="00242A64"/>
    <w:rsid w:val="002A13F0"/>
    <w:rsid w:val="002B4694"/>
    <w:rsid w:val="002C0992"/>
    <w:rsid w:val="002D2148"/>
    <w:rsid w:val="002D39BA"/>
    <w:rsid w:val="002E01FD"/>
    <w:rsid w:val="002E0704"/>
    <w:rsid w:val="002F0F8A"/>
    <w:rsid w:val="002F35DA"/>
    <w:rsid w:val="003225CB"/>
    <w:rsid w:val="00336503"/>
    <w:rsid w:val="003652FD"/>
    <w:rsid w:val="00372746"/>
    <w:rsid w:val="003A3A2A"/>
    <w:rsid w:val="003B3422"/>
    <w:rsid w:val="003E2D97"/>
    <w:rsid w:val="004007C6"/>
    <w:rsid w:val="00401264"/>
    <w:rsid w:val="004146C5"/>
    <w:rsid w:val="004250D8"/>
    <w:rsid w:val="004338DF"/>
    <w:rsid w:val="00434B5D"/>
    <w:rsid w:val="00462B25"/>
    <w:rsid w:val="00472A58"/>
    <w:rsid w:val="004C5806"/>
    <w:rsid w:val="004C5FDC"/>
    <w:rsid w:val="004E2FAA"/>
    <w:rsid w:val="0050392C"/>
    <w:rsid w:val="0052657C"/>
    <w:rsid w:val="005348B7"/>
    <w:rsid w:val="0053544F"/>
    <w:rsid w:val="00546150"/>
    <w:rsid w:val="00547734"/>
    <w:rsid w:val="0055717F"/>
    <w:rsid w:val="00561807"/>
    <w:rsid w:val="005755D5"/>
    <w:rsid w:val="00582A1F"/>
    <w:rsid w:val="00584CF0"/>
    <w:rsid w:val="005A1189"/>
    <w:rsid w:val="005A5E54"/>
    <w:rsid w:val="005A6866"/>
    <w:rsid w:val="005A7528"/>
    <w:rsid w:val="005E04F7"/>
    <w:rsid w:val="005E4566"/>
    <w:rsid w:val="005E48E3"/>
    <w:rsid w:val="005E7BB9"/>
    <w:rsid w:val="005F4BA5"/>
    <w:rsid w:val="00623DDF"/>
    <w:rsid w:val="006436EE"/>
    <w:rsid w:val="0065691D"/>
    <w:rsid w:val="00657DD6"/>
    <w:rsid w:val="0066056B"/>
    <w:rsid w:val="00662C1C"/>
    <w:rsid w:val="0066550F"/>
    <w:rsid w:val="00665969"/>
    <w:rsid w:val="00670B0A"/>
    <w:rsid w:val="006C2DE5"/>
    <w:rsid w:val="006C4CBF"/>
    <w:rsid w:val="006D7029"/>
    <w:rsid w:val="00706AD9"/>
    <w:rsid w:val="00715F21"/>
    <w:rsid w:val="007332FC"/>
    <w:rsid w:val="00735AEA"/>
    <w:rsid w:val="00742E35"/>
    <w:rsid w:val="00747552"/>
    <w:rsid w:val="00750E5C"/>
    <w:rsid w:val="007638F2"/>
    <w:rsid w:val="00765EC3"/>
    <w:rsid w:val="00770A28"/>
    <w:rsid w:val="00781471"/>
    <w:rsid w:val="0078210B"/>
    <w:rsid w:val="00794FD6"/>
    <w:rsid w:val="0079786C"/>
    <w:rsid w:val="007B76EE"/>
    <w:rsid w:val="007D44CD"/>
    <w:rsid w:val="00801CD9"/>
    <w:rsid w:val="00810BA5"/>
    <w:rsid w:val="00811233"/>
    <w:rsid w:val="00815DD9"/>
    <w:rsid w:val="008253A7"/>
    <w:rsid w:val="00833D47"/>
    <w:rsid w:val="00837579"/>
    <w:rsid w:val="00872028"/>
    <w:rsid w:val="00890562"/>
    <w:rsid w:val="008934AD"/>
    <w:rsid w:val="00894B32"/>
    <w:rsid w:val="008A239F"/>
    <w:rsid w:val="008B0F04"/>
    <w:rsid w:val="008E39EF"/>
    <w:rsid w:val="008F1191"/>
    <w:rsid w:val="008F1F4B"/>
    <w:rsid w:val="008F7D06"/>
    <w:rsid w:val="0090724C"/>
    <w:rsid w:val="00910D1D"/>
    <w:rsid w:val="009157A0"/>
    <w:rsid w:val="00930B2E"/>
    <w:rsid w:val="00955764"/>
    <w:rsid w:val="009A4A5A"/>
    <w:rsid w:val="009B17DB"/>
    <w:rsid w:val="009F4483"/>
    <w:rsid w:val="009F6A79"/>
    <w:rsid w:val="00A51931"/>
    <w:rsid w:val="00A52E2E"/>
    <w:rsid w:val="00A560FB"/>
    <w:rsid w:val="00A7157F"/>
    <w:rsid w:val="00A74923"/>
    <w:rsid w:val="00A83C41"/>
    <w:rsid w:val="00A911FF"/>
    <w:rsid w:val="00A935E0"/>
    <w:rsid w:val="00A94686"/>
    <w:rsid w:val="00AA5AEF"/>
    <w:rsid w:val="00AB6C8B"/>
    <w:rsid w:val="00AD762D"/>
    <w:rsid w:val="00AE674A"/>
    <w:rsid w:val="00AF2067"/>
    <w:rsid w:val="00B15EFE"/>
    <w:rsid w:val="00B31CFC"/>
    <w:rsid w:val="00B439D1"/>
    <w:rsid w:val="00B55B6D"/>
    <w:rsid w:val="00B6130F"/>
    <w:rsid w:val="00B65165"/>
    <w:rsid w:val="00B770E3"/>
    <w:rsid w:val="00B8476B"/>
    <w:rsid w:val="00B9045B"/>
    <w:rsid w:val="00BB40D0"/>
    <w:rsid w:val="00BC5404"/>
    <w:rsid w:val="00BC654F"/>
    <w:rsid w:val="00BD0911"/>
    <w:rsid w:val="00BD45E8"/>
    <w:rsid w:val="00BD6307"/>
    <w:rsid w:val="00BD7AA7"/>
    <w:rsid w:val="00BF522A"/>
    <w:rsid w:val="00C01D7C"/>
    <w:rsid w:val="00C20D5A"/>
    <w:rsid w:val="00C33267"/>
    <w:rsid w:val="00C55E23"/>
    <w:rsid w:val="00C64DDC"/>
    <w:rsid w:val="00C66D1D"/>
    <w:rsid w:val="00C91283"/>
    <w:rsid w:val="00CB568E"/>
    <w:rsid w:val="00CB7E2B"/>
    <w:rsid w:val="00CC635C"/>
    <w:rsid w:val="00CE3F4F"/>
    <w:rsid w:val="00CF0732"/>
    <w:rsid w:val="00D04CDA"/>
    <w:rsid w:val="00D07A9D"/>
    <w:rsid w:val="00D11122"/>
    <w:rsid w:val="00D14A11"/>
    <w:rsid w:val="00D4244A"/>
    <w:rsid w:val="00D505CA"/>
    <w:rsid w:val="00D569FD"/>
    <w:rsid w:val="00D72355"/>
    <w:rsid w:val="00D72DF5"/>
    <w:rsid w:val="00D86133"/>
    <w:rsid w:val="00D95E05"/>
    <w:rsid w:val="00DE1A78"/>
    <w:rsid w:val="00DE4119"/>
    <w:rsid w:val="00E04EB9"/>
    <w:rsid w:val="00E0526D"/>
    <w:rsid w:val="00E101B1"/>
    <w:rsid w:val="00E1356D"/>
    <w:rsid w:val="00E2448B"/>
    <w:rsid w:val="00E476DD"/>
    <w:rsid w:val="00E82657"/>
    <w:rsid w:val="00E943E0"/>
    <w:rsid w:val="00EC3DC3"/>
    <w:rsid w:val="00ED1341"/>
    <w:rsid w:val="00EF6DF9"/>
    <w:rsid w:val="00F13708"/>
    <w:rsid w:val="00F23DFB"/>
    <w:rsid w:val="00F24BA7"/>
    <w:rsid w:val="00F407CB"/>
    <w:rsid w:val="00F45101"/>
    <w:rsid w:val="00F607D2"/>
    <w:rsid w:val="00F6590F"/>
    <w:rsid w:val="00F74FA0"/>
    <w:rsid w:val="00F90056"/>
    <w:rsid w:val="00FA1AF4"/>
    <w:rsid w:val="00FD584A"/>
    <w:rsid w:val="00FD6721"/>
    <w:rsid w:val="00FD7726"/>
    <w:rsid w:val="00FE13ED"/>
    <w:rsid w:val="00FF6B4E"/>
    <w:rsid w:val="01233096"/>
    <w:rsid w:val="01B360BE"/>
    <w:rsid w:val="01B40F3F"/>
    <w:rsid w:val="026D6751"/>
    <w:rsid w:val="0282283E"/>
    <w:rsid w:val="028B215B"/>
    <w:rsid w:val="02DB13EB"/>
    <w:rsid w:val="050566C5"/>
    <w:rsid w:val="052E27A2"/>
    <w:rsid w:val="053B1C64"/>
    <w:rsid w:val="057007CE"/>
    <w:rsid w:val="07A41BD6"/>
    <w:rsid w:val="086F0DEC"/>
    <w:rsid w:val="087E4531"/>
    <w:rsid w:val="08F95741"/>
    <w:rsid w:val="093106D6"/>
    <w:rsid w:val="095C3B59"/>
    <w:rsid w:val="096760F1"/>
    <w:rsid w:val="099135B9"/>
    <w:rsid w:val="0AA86481"/>
    <w:rsid w:val="0AEE089F"/>
    <w:rsid w:val="0BB61E9F"/>
    <w:rsid w:val="0C0F2470"/>
    <w:rsid w:val="0CC4308F"/>
    <w:rsid w:val="0D3F192F"/>
    <w:rsid w:val="0E984DBF"/>
    <w:rsid w:val="0EAD6B65"/>
    <w:rsid w:val="0EF61F7D"/>
    <w:rsid w:val="0F6A7880"/>
    <w:rsid w:val="0F81040D"/>
    <w:rsid w:val="0FB26C56"/>
    <w:rsid w:val="0FC771F2"/>
    <w:rsid w:val="0FD50DF4"/>
    <w:rsid w:val="105E43CD"/>
    <w:rsid w:val="10B530C5"/>
    <w:rsid w:val="10DC42D1"/>
    <w:rsid w:val="10E2714C"/>
    <w:rsid w:val="10FA23B1"/>
    <w:rsid w:val="114206EA"/>
    <w:rsid w:val="12251A24"/>
    <w:rsid w:val="12CB6E93"/>
    <w:rsid w:val="13736BE4"/>
    <w:rsid w:val="13E65162"/>
    <w:rsid w:val="144A4136"/>
    <w:rsid w:val="14582ADF"/>
    <w:rsid w:val="150F5E46"/>
    <w:rsid w:val="153F39C2"/>
    <w:rsid w:val="15407C19"/>
    <w:rsid w:val="16AD255D"/>
    <w:rsid w:val="16DA4A6D"/>
    <w:rsid w:val="171F3A23"/>
    <w:rsid w:val="17532221"/>
    <w:rsid w:val="18494D6F"/>
    <w:rsid w:val="18781D17"/>
    <w:rsid w:val="18C02829"/>
    <w:rsid w:val="18FB49A3"/>
    <w:rsid w:val="19135355"/>
    <w:rsid w:val="194B6C3C"/>
    <w:rsid w:val="19AC2F20"/>
    <w:rsid w:val="1A3B1717"/>
    <w:rsid w:val="1A5B4A91"/>
    <w:rsid w:val="1ACC29C5"/>
    <w:rsid w:val="1B5E7A4D"/>
    <w:rsid w:val="1B73713C"/>
    <w:rsid w:val="1C160D2A"/>
    <w:rsid w:val="1C24515A"/>
    <w:rsid w:val="1C3273AB"/>
    <w:rsid w:val="1C5D2A3E"/>
    <w:rsid w:val="1CB7314E"/>
    <w:rsid w:val="1CF15358"/>
    <w:rsid w:val="1D0D6298"/>
    <w:rsid w:val="1D474675"/>
    <w:rsid w:val="1D6064CD"/>
    <w:rsid w:val="1D8949CE"/>
    <w:rsid w:val="1E413C9A"/>
    <w:rsid w:val="1E7C3028"/>
    <w:rsid w:val="1EAA3AEC"/>
    <w:rsid w:val="1EE16198"/>
    <w:rsid w:val="1F45484A"/>
    <w:rsid w:val="1F770B80"/>
    <w:rsid w:val="207C58CE"/>
    <w:rsid w:val="20B87AA4"/>
    <w:rsid w:val="20BE1BE7"/>
    <w:rsid w:val="20FC014F"/>
    <w:rsid w:val="235F55F2"/>
    <w:rsid w:val="23784B41"/>
    <w:rsid w:val="23FD3095"/>
    <w:rsid w:val="24D645E2"/>
    <w:rsid w:val="25A45291"/>
    <w:rsid w:val="25AA4FDC"/>
    <w:rsid w:val="260267A5"/>
    <w:rsid w:val="265D50D6"/>
    <w:rsid w:val="26DE0210"/>
    <w:rsid w:val="272B138C"/>
    <w:rsid w:val="273A24DF"/>
    <w:rsid w:val="273B02DB"/>
    <w:rsid w:val="2819186E"/>
    <w:rsid w:val="283D0566"/>
    <w:rsid w:val="28AA7504"/>
    <w:rsid w:val="28B85694"/>
    <w:rsid w:val="28D77048"/>
    <w:rsid w:val="28E75332"/>
    <w:rsid w:val="299D3CFD"/>
    <w:rsid w:val="29A70BBE"/>
    <w:rsid w:val="29F65CB6"/>
    <w:rsid w:val="29FB6FC0"/>
    <w:rsid w:val="2A0B4CC0"/>
    <w:rsid w:val="2A463A23"/>
    <w:rsid w:val="2A590E58"/>
    <w:rsid w:val="2AE27BC9"/>
    <w:rsid w:val="2B736F1F"/>
    <w:rsid w:val="2BBF6F6F"/>
    <w:rsid w:val="2BD8612A"/>
    <w:rsid w:val="2C4C2CA3"/>
    <w:rsid w:val="2C753B5A"/>
    <w:rsid w:val="2C960E4E"/>
    <w:rsid w:val="2D630896"/>
    <w:rsid w:val="2D6C6A96"/>
    <w:rsid w:val="2D992639"/>
    <w:rsid w:val="2D9A7569"/>
    <w:rsid w:val="2E5540AF"/>
    <w:rsid w:val="2EB00A3B"/>
    <w:rsid w:val="2EEE70EA"/>
    <w:rsid w:val="2F9B343C"/>
    <w:rsid w:val="302A1EA4"/>
    <w:rsid w:val="3030303E"/>
    <w:rsid w:val="304A3593"/>
    <w:rsid w:val="31247347"/>
    <w:rsid w:val="315F4DF6"/>
    <w:rsid w:val="3183671E"/>
    <w:rsid w:val="3191527E"/>
    <w:rsid w:val="319E48F7"/>
    <w:rsid w:val="31AB4AFC"/>
    <w:rsid w:val="3231307F"/>
    <w:rsid w:val="324103BD"/>
    <w:rsid w:val="32CF693A"/>
    <w:rsid w:val="33243AF0"/>
    <w:rsid w:val="335A4FDA"/>
    <w:rsid w:val="3405775A"/>
    <w:rsid w:val="3451386A"/>
    <w:rsid w:val="3458001A"/>
    <w:rsid w:val="34F1410D"/>
    <w:rsid w:val="353478A4"/>
    <w:rsid w:val="35F84565"/>
    <w:rsid w:val="378441B3"/>
    <w:rsid w:val="378771FB"/>
    <w:rsid w:val="37D14DBD"/>
    <w:rsid w:val="37DA3E02"/>
    <w:rsid w:val="381200C5"/>
    <w:rsid w:val="381C47C8"/>
    <w:rsid w:val="388560F7"/>
    <w:rsid w:val="38E86D36"/>
    <w:rsid w:val="39975640"/>
    <w:rsid w:val="39A81C01"/>
    <w:rsid w:val="3A5340E1"/>
    <w:rsid w:val="3A5C42D5"/>
    <w:rsid w:val="3B2D6862"/>
    <w:rsid w:val="3B575719"/>
    <w:rsid w:val="3B8C15F2"/>
    <w:rsid w:val="3BFA49B8"/>
    <w:rsid w:val="3C1B3C85"/>
    <w:rsid w:val="3C6F61EE"/>
    <w:rsid w:val="3D327C3E"/>
    <w:rsid w:val="3D38353E"/>
    <w:rsid w:val="3DBC273A"/>
    <w:rsid w:val="3E0B0EC9"/>
    <w:rsid w:val="3E2409E1"/>
    <w:rsid w:val="3E833DFF"/>
    <w:rsid w:val="3EBF0998"/>
    <w:rsid w:val="3EE829E8"/>
    <w:rsid w:val="3F30268E"/>
    <w:rsid w:val="40543858"/>
    <w:rsid w:val="41522BB2"/>
    <w:rsid w:val="416B72A1"/>
    <w:rsid w:val="41E13AC0"/>
    <w:rsid w:val="41F943C6"/>
    <w:rsid w:val="422F743B"/>
    <w:rsid w:val="423A5F76"/>
    <w:rsid w:val="42422959"/>
    <w:rsid w:val="42B07E9A"/>
    <w:rsid w:val="43C07B04"/>
    <w:rsid w:val="44501DA4"/>
    <w:rsid w:val="447E4402"/>
    <w:rsid w:val="450B1E4C"/>
    <w:rsid w:val="453273D9"/>
    <w:rsid w:val="45807AFF"/>
    <w:rsid w:val="4585533A"/>
    <w:rsid w:val="460348D1"/>
    <w:rsid w:val="461C641C"/>
    <w:rsid w:val="46583EEB"/>
    <w:rsid w:val="474339A9"/>
    <w:rsid w:val="474964E7"/>
    <w:rsid w:val="47AF22ED"/>
    <w:rsid w:val="47D1012A"/>
    <w:rsid w:val="48DA69AA"/>
    <w:rsid w:val="493437AD"/>
    <w:rsid w:val="49593DAF"/>
    <w:rsid w:val="497322D5"/>
    <w:rsid w:val="49BC62E4"/>
    <w:rsid w:val="49E633A8"/>
    <w:rsid w:val="4A3221E3"/>
    <w:rsid w:val="4A416914"/>
    <w:rsid w:val="4A42751C"/>
    <w:rsid w:val="4A4C358A"/>
    <w:rsid w:val="4AB853D2"/>
    <w:rsid w:val="4B461461"/>
    <w:rsid w:val="4B7B2911"/>
    <w:rsid w:val="4B8B0EE3"/>
    <w:rsid w:val="4BAC1C09"/>
    <w:rsid w:val="4BD765F1"/>
    <w:rsid w:val="4BDD208A"/>
    <w:rsid w:val="4BE6400B"/>
    <w:rsid w:val="4C6C5C7F"/>
    <w:rsid w:val="4C8C5353"/>
    <w:rsid w:val="4C9043E8"/>
    <w:rsid w:val="4CC76742"/>
    <w:rsid w:val="4D49780B"/>
    <w:rsid w:val="4DDD3C5A"/>
    <w:rsid w:val="4E9A0772"/>
    <w:rsid w:val="4EB84EEF"/>
    <w:rsid w:val="4F017B25"/>
    <w:rsid w:val="4F6F67F6"/>
    <w:rsid w:val="511D51A3"/>
    <w:rsid w:val="51AC5073"/>
    <w:rsid w:val="51BE336D"/>
    <w:rsid w:val="51C418C4"/>
    <w:rsid w:val="51F23F7D"/>
    <w:rsid w:val="51FC2DB6"/>
    <w:rsid w:val="52336FBA"/>
    <w:rsid w:val="52524B08"/>
    <w:rsid w:val="52AA1127"/>
    <w:rsid w:val="534B1D4F"/>
    <w:rsid w:val="53C47D96"/>
    <w:rsid w:val="54330DA0"/>
    <w:rsid w:val="55B978D7"/>
    <w:rsid w:val="56355AC4"/>
    <w:rsid w:val="568E48AA"/>
    <w:rsid w:val="56D94BAC"/>
    <w:rsid w:val="572E603D"/>
    <w:rsid w:val="5856124E"/>
    <w:rsid w:val="58B7039E"/>
    <w:rsid w:val="58C86143"/>
    <w:rsid w:val="58CF2F35"/>
    <w:rsid w:val="598125A3"/>
    <w:rsid w:val="59C75F65"/>
    <w:rsid w:val="5A0A227A"/>
    <w:rsid w:val="5ABB57BC"/>
    <w:rsid w:val="5AFD6074"/>
    <w:rsid w:val="5B396D5C"/>
    <w:rsid w:val="5B587C31"/>
    <w:rsid w:val="5BBC0413"/>
    <w:rsid w:val="5BC47869"/>
    <w:rsid w:val="5BDB5D51"/>
    <w:rsid w:val="5C3E27AF"/>
    <w:rsid w:val="5C4B7A07"/>
    <w:rsid w:val="5C6D691F"/>
    <w:rsid w:val="5CAA6525"/>
    <w:rsid w:val="5CC64A13"/>
    <w:rsid w:val="5D0059FD"/>
    <w:rsid w:val="5D79440F"/>
    <w:rsid w:val="5DF70D68"/>
    <w:rsid w:val="5E5E4943"/>
    <w:rsid w:val="5EB42415"/>
    <w:rsid w:val="5EC15593"/>
    <w:rsid w:val="5EC355E1"/>
    <w:rsid w:val="606A66CE"/>
    <w:rsid w:val="608F3806"/>
    <w:rsid w:val="615458E4"/>
    <w:rsid w:val="615B12C7"/>
    <w:rsid w:val="619127BC"/>
    <w:rsid w:val="62012F96"/>
    <w:rsid w:val="622D0C56"/>
    <w:rsid w:val="623F269E"/>
    <w:rsid w:val="625270A2"/>
    <w:rsid w:val="62795446"/>
    <w:rsid w:val="62975339"/>
    <w:rsid w:val="62A06F25"/>
    <w:rsid w:val="62B27365"/>
    <w:rsid w:val="64182952"/>
    <w:rsid w:val="643C7F5C"/>
    <w:rsid w:val="64CD1C6A"/>
    <w:rsid w:val="653A43D7"/>
    <w:rsid w:val="65A6411A"/>
    <w:rsid w:val="65E25B40"/>
    <w:rsid w:val="66296E5A"/>
    <w:rsid w:val="670C0F3A"/>
    <w:rsid w:val="67623FE1"/>
    <w:rsid w:val="68010E10"/>
    <w:rsid w:val="68146888"/>
    <w:rsid w:val="68BB5908"/>
    <w:rsid w:val="68BE3207"/>
    <w:rsid w:val="68C23FE6"/>
    <w:rsid w:val="692317E5"/>
    <w:rsid w:val="6A5B70D2"/>
    <w:rsid w:val="6AAE3246"/>
    <w:rsid w:val="6B354D60"/>
    <w:rsid w:val="6B654A92"/>
    <w:rsid w:val="6B6F264F"/>
    <w:rsid w:val="6B787B8A"/>
    <w:rsid w:val="6BC935EB"/>
    <w:rsid w:val="6C8D6BB0"/>
    <w:rsid w:val="6CD110E8"/>
    <w:rsid w:val="6D0916CE"/>
    <w:rsid w:val="6D2434C7"/>
    <w:rsid w:val="6D442CCD"/>
    <w:rsid w:val="6D5C22F8"/>
    <w:rsid w:val="6DA726CE"/>
    <w:rsid w:val="6DD112F0"/>
    <w:rsid w:val="6E972992"/>
    <w:rsid w:val="6E9920F2"/>
    <w:rsid w:val="6F7A33E0"/>
    <w:rsid w:val="6FE81354"/>
    <w:rsid w:val="6FF215FA"/>
    <w:rsid w:val="70315972"/>
    <w:rsid w:val="70420E1D"/>
    <w:rsid w:val="70AA0BB8"/>
    <w:rsid w:val="71287CAB"/>
    <w:rsid w:val="714341B3"/>
    <w:rsid w:val="718902B1"/>
    <w:rsid w:val="718A2B75"/>
    <w:rsid w:val="720B5E9F"/>
    <w:rsid w:val="72233D71"/>
    <w:rsid w:val="72592BF9"/>
    <w:rsid w:val="729E2952"/>
    <w:rsid w:val="73BC7804"/>
    <w:rsid w:val="73E003BB"/>
    <w:rsid w:val="74122D29"/>
    <w:rsid w:val="7495415D"/>
    <w:rsid w:val="749F424D"/>
    <w:rsid w:val="75362557"/>
    <w:rsid w:val="760341F1"/>
    <w:rsid w:val="760A473E"/>
    <w:rsid w:val="760A7432"/>
    <w:rsid w:val="76495381"/>
    <w:rsid w:val="765A5F99"/>
    <w:rsid w:val="768F5B89"/>
    <w:rsid w:val="76913BBD"/>
    <w:rsid w:val="774410F1"/>
    <w:rsid w:val="783B3F6C"/>
    <w:rsid w:val="784D7AAA"/>
    <w:rsid w:val="78F83ED0"/>
    <w:rsid w:val="79D60854"/>
    <w:rsid w:val="79FF3E8E"/>
    <w:rsid w:val="7A1D4B22"/>
    <w:rsid w:val="7A1F5AE7"/>
    <w:rsid w:val="7AC52189"/>
    <w:rsid w:val="7B445222"/>
    <w:rsid w:val="7BDE3002"/>
    <w:rsid w:val="7D490B7A"/>
    <w:rsid w:val="7D982C3E"/>
    <w:rsid w:val="7E3C5BB6"/>
    <w:rsid w:val="7E3F6385"/>
    <w:rsid w:val="7E6557BB"/>
    <w:rsid w:val="7EA541B3"/>
    <w:rsid w:val="7EBF564D"/>
    <w:rsid w:val="7F3261C5"/>
    <w:rsid w:val="7F8A6159"/>
    <w:rsid w:val="7FBE0763"/>
    <w:rsid w:val="7FCB1BDE"/>
    <w:rsid w:val="7FE602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rules v:ext="edit">
        <o:r id="V:Rule4" type="connector" idref="#AutoShape 6"/>
        <o:r id="V:Rule5" type="connector" idref="#AutoShape 7"/>
        <o:r id="V:Rule6" type="connector" idref="#自选图形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uiPriority="99" w:unhideWhenUsed="1" w:qFormat="1"/>
    <w:lsdException w:name="header" w:qFormat="1"/>
    <w:lsdException w:name="footer" w:uiPriority="99" w:qFormat="1"/>
    <w:lsdException w:name="caption" w:semiHidden="1" w:unhideWhenUsed="1" w:qFormat="1"/>
    <w:lsdException w:name="annotation reference" w:uiPriority="99" w:unhideWhenUsed="1" w:qFormat="1"/>
    <w:lsdException w:name="page number" w:qFormat="1"/>
    <w:lsdException w:name="Title" w:qFormat="1"/>
    <w:lsdException w:name="Default Paragraph Font" w:semiHidden="1" w:uiPriority="1" w:unhideWhenUsed="1" w:qFormat="1"/>
    <w:lsdException w:name="Body Text" w:uiPriority="1" w:unhideWhenUsed="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7AA7"/>
    <w:pPr>
      <w:widowControl w:val="0"/>
      <w:jc w:val="both"/>
    </w:pPr>
    <w:rPr>
      <w:rFonts w:eastAsia="方正仿宋_GBK" w:cstheme="minorBidi"/>
      <w:kern w:val="2"/>
      <w:sz w:val="32"/>
      <w:szCs w:val="24"/>
    </w:rPr>
  </w:style>
  <w:style w:type="paragraph" w:styleId="1">
    <w:name w:val="heading 1"/>
    <w:basedOn w:val="a"/>
    <w:next w:val="a"/>
    <w:link w:val="1Char"/>
    <w:qFormat/>
    <w:rsid w:val="005A7528"/>
    <w:pPr>
      <w:keepNext/>
      <w:keepLines/>
      <w:spacing w:before="340" w:after="330" w:line="578" w:lineRule="auto"/>
      <w:outlineLvl w:val="0"/>
    </w:pPr>
    <w:rPr>
      <w:rFonts w:ascii="仿宋_GB2312" w:eastAsia="仿宋_GB2312"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5A7528"/>
    <w:pPr>
      <w:jc w:val="left"/>
    </w:pPr>
  </w:style>
  <w:style w:type="paragraph" w:styleId="a4">
    <w:name w:val="Body Text"/>
    <w:basedOn w:val="a"/>
    <w:next w:val="5"/>
    <w:uiPriority w:val="1"/>
    <w:unhideWhenUsed/>
    <w:qFormat/>
    <w:rsid w:val="005A7528"/>
    <w:rPr>
      <w:rFonts w:ascii="仿宋_GB2312" w:eastAsia="仿宋_GB2312" w:cs="Times New Roman" w:hint="eastAsia"/>
      <w:szCs w:val="32"/>
    </w:rPr>
  </w:style>
  <w:style w:type="paragraph" w:styleId="5">
    <w:name w:val="List Bullet 5"/>
    <w:basedOn w:val="a"/>
    <w:rsid w:val="005A7528"/>
    <w:pPr>
      <w:numPr>
        <w:numId w:val="1"/>
      </w:numPr>
    </w:pPr>
  </w:style>
  <w:style w:type="paragraph" w:styleId="a5">
    <w:name w:val="Date"/>
    <w:basedOn w:val="a"/>
    <w:next w:val="a"/>
    <w:qFormat/>
    <w:rsid w:val="005A7528"/>
    <w:pPr>
      <w:ind w:leftChars="2500" w:left="100"/>
    </w:pPr>
    <w:rPr>
      <w:rFonts w:ascii="仿宋_GB2312" w:eastAsia="仿宋_GB2312" w:cs="Times New Roman"/>
      <w:szCs w:val="32"/>
    </w:rPr>
  </w:style>
  <w:style w:type="paragraph" w:styleId="a6">
    <w:name w:val="Balloon Text"/>
    <w:basedOn w:val="a"/>
    <w:link w:val="Char"/>
    <w:semiHidden/>
    <w:qFormat/>
    <w:rsid w:val="005A7528"/>
    <w:rPr>
      <w:rFonts w:ascii="仿宋_GB2312" w:eastAsia="仿宋_GB2312" w:cs="Times New Roman"/>
      <w:sz w:val="18"/>
      <w:szCs w:val="18"/>
    </w:rPr>
  </w:style>
  <w:style w:type="paragraph" w:styleId="a7">
    <w:name w:val="footer"/>
    <w:basedOn w:val="a"/>
    <w:link w:val="Char0"/>
    <w:uiPriority w:val="99"/>
    <w:qFormat/>
    <w:rsid w:val="005A7528"/>
    <w:pPr>
      <w:tabs>
        <w:tab w:val="center" w:pos="4153"/>
        <w:tab w:val="right" w:pos="8306"/>
      </w:tabs>
      <w:snapToGrid w:val="0"/>
      <w:jc w:val="left"/>
    </w:pPr>
    <w:rPr>
      <w:sz w:val="24"/>
      <w:szCs w:val="18"/>
    </w:rPr>
  </w:style>
  <w:style w:type="paragraph" w:styleId="a8">
    <w:name w:val="header"/>
    <w:basedOn w:val="a"/>
    <w:link w:val="Char1"/>
    <w:qFormat/>
    <w:rsid w:val="005A7528"/>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5A7528"/>
  </w:style>
  <w:style w:type="paragraph" w:styleId="a9">
    <w:name w:val="Normal (Web)"/>
    <w:basedOn w:val="a"/>
    <w:uiPriority w:val="99"/>
    <w:unhideWhenUsed/>
    <w:qFormat/>
    <w:rsid w:val="005A7528"/>
    <w:pPr>
      <w:widowControl/>
      <w:spacing w:before="100" w:beforeAutospacing="1" w:after="100" w:afterAutospacing="1"/>
      <w:jc w:val="left"/>
    </w:pPr>
    <w:rPr>
      <w:rFonts w:ascii="宋体" w:eastAsia="宋体" w:hAnsi="宋体" w:cs="宋体"/>
      <w:kern w:val="0"/>
      <w:sz w:val="24"/>
    </w:rPr>
  </w:style>
  <w:style w:type="character" w:styleId="aa">
    <w:name w:val="page number"/>
    <w:basedOn w:val="a0"/>
    <w:qFormat/>
    <w:rsid w:val="005A7528"/>
    <w:rPr>
      <w:rFonts w:ascii="Times New Roman" w:eastAsia="宋体" w:hAnsi="Times New Roman" w:cs="Times New Roman"/>
    </w:rPr>
  </w:style>
  <w:style w:type="character" w:styleId="ab">
    <w:name w:val="Hyperlink"/>
    <w:basedOn w:val="a0"/>
    <w:qFormat/>
    <w:rsid w:val="005A7528"/>
    <w:rPr>
      <w:rFonts w:ascii="Times New Roman" w:eastAsia="宋体" w:hAnsi="Times New Roman" w:cs="Times New Roman"/>
      <w:color w:val="0563C1" w:themeColor="hyperlink"/>
      <w:u w:val="single"/>
    </w:rPr>
  </w:style>
  <w:style w:type="character" w:styleId="ac">
    <w:name w:val="annotation reference"/>
    <w:uiPriority w:val="99"/>
    <w:unhideWhenUsed/>
    <w:qFormat/>
    <w:rsid w:val="005A7528"/>
    <w:rPr>
      <w:sz w:val="21"/>
      <w:szCs w:val="21"/>
    </w:rPr>
  </w:style>
  <w:style w:type="table" w:styleId="ad">
    <w:name w:val="Table Grid"/>
    <w:basedOn w:val="a1"/>
    <w:qFormat/>
    <w:rsid w:val="005A752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页眉 字符"/>
    <w:basedOn w:val="a0"/>
    <w:link w:val="a8"/>
    <w:qFormat/>
    <w:rsid w:val="005A7528"/>
    <w:rPr>
      <w:rFonts w:ascii="Times New Roman" w:eastAsia="宋体" w:hAnsi="Times New Roman" w:cs="Times New Roman"/>
      <w:sz w:val="18"/>
      <w:szCs w:val="18"/>
    </w:rPr>
  </w:style>
  <w:style w:type="character" w:customStyle="1" w:styleId="af">
    <w:name w:val="页脚 字符"/>
    <w:basedOn w:val="a0"/>
    <w:link w:val="a7"/>
    <w:qFormat/>
    <w:rsid w:val="005A7528"/>
    <w:rPr>
      <w:rFonts w:asciiTheme="minorHAnsi" w:eastAsiaTheme="minorEastAsia" w:hAnsiTheme="minorHAnsi" w:cs="Times New Roman"/>
      <w:sz w:val="28"/>
      <w:szCs w:val="18"/>
    </w:rPr>
  </w:style>
  <w:style w:type="paragraph" w:customStyle="1" w:styleId="CharChar">
    <w:name w:val="Char Char"/>
    <w:basedOn w:val="a"/>
    <w:qFormat/>
    <w:rsid w:val="005A7528"/>
    <w:pPr>
      <w:widowControl/>
      <w:spacing w:after="160" w:line="240" w:lineRule="exact"/>
      <w:jc w:val="left"/>
    </w:pPr>
    <w:rPr>
      <w:rFonts w:ascii="Verdana" w:eastAsia="仿宋_GB2312" w:hAnsi="Verdana" w:cs="Times New Roman"/>
      <w:kern w:val="0"/>
      <w:sz w:val="20"/>
      <w:szCs w:val="20"/>
      <w:lang w:eastAsia="en-US"/>
    </w:rPr>
  </w:style>
  <w:style w:type="paragraph" w:customStyle="1" w:styleId="p0">
    <w:name w:val="p0"/>
    <w:basedOn w:val="a"/>
    <w:qFormat/>
    <w:rsid w:val="005A7528"/>
    <w:pPr>
      <w:widowControl/>
    </w:pPr>
    <w:rPr>
      <w:rFonts w:eastAsia="宋体" w:cs="Times New Roman"/>
      <w:kern w:val="0"/>
      <w:szCs w:val="21"/>
    </w:rPr>
  </w:style>
  <w:style w:type="paragraph" w:styleId="af0">
    <w:name w:val="No Spacing"/>
    <w:basedOn w:val="a"/>
    <w:uiPriority w:val="99"/>
    <w:qFormat/>
    <w:rsid w:val="005A7528"/>
    <w:rPr>
      <w:rFonts w:ascii="方正小标宋简体" w:eastAsia="方正小标宋简体" w:hAnsi="宋体" w:cs="宋体"/>
      <w:szCs w:val="21"/>
    </w:rPr>
  </w:style>
  <w:style w:type="character" w:customStyle="1" w:styleId="1Char">
    <w:name w:val="标题 1 Char"/>
    <w:link w:val="1"/>
    <w:qFormat/>
    <w:rsid w:val="005A7528"/>
    <w:rPr>
      <w:rFonts w:ascii="仿宋_GB2312" w:eastAsia="仿宋_GB2312" w:hAnsi="Times New Roman" w:cs="Times New Roman"/>
      <w:b/>
      <w:bCs/>
      <w:kern w:val="44"/>
      <w:sz w:val="44"/>
      <w:szCs w:val="44"/>
    </w:rPr>
  </w:style>
  <w:style w:type="character" w:customStyle="1" w:styleId="font81">
    <w:name w:val="font81"/>
    <w:qFormat/>
    <w:rsid w:val="005A7528"/>
    <w:rPr>
      <w:rFonts w:ascii="Times New Roman" w:hAnsi="Times New Roman" w:cs="Times New Roman" w:hint="default"/>
      <w:color w:val="000000"/>
      <w:sz w:val="18"/>
      <w:szCs w:val="18"/>
      <w:u w:val="none"/>
    </w:rPr>
  </w:style>
  <w:style w:type="character" w:customStyle="1" w:styleId="font91">
    <w:name w:val="font91"/>
    <w:qFormat/>
    <w:rsid w:val="005A7528"/>
    <w:rPr>
      <w:rFonts w:ascii="宋体" w:eastAsia="宋体" w:hAnsi="宋体" w:cs="宋体"/>
      <w:color w:val="000000"/>
      <w:sz w:val="18"/>
      <w:szCs w:val="18"/>
      <w:u w:val="none"/>
    </w:rPr>
  </w:style>
  <w:style w:type="character" w:customStyle="1" w:styleId="font141">
    <w:name w:val="font141"/>
    <w:qFormat/>
    <w:rsid w:val="005A7528"/>
    <w:rPr>
      <w:rFonts w:ascii="宋体" w:eastAsia="宋体" w:hAnsi="宋体" w:cs="宋体"/>
      <w:color w:val="000000"/>
      <w:sz w:val="22"/>
      <w:szCs w:val="22"/>
      <w:u w:val="none"/>
    </w:rPr>
  </w:style>
  <w:style w:type="character" w:customStyle="1" w:styleId="font261">
    <w:name w:val="font261"/>
    <w:qFormat/>
    <w:rsid w:val="005A7528"/>
    <w:rPr>
      <w:rFonts w:ascii="Arial" w:hAnsi="Arial" w:cs="Arial" w:hint="default"/>
      <w:color w:val="000000"/>
      <w:sz w:val="18"/>
      <w:szCs w:val="18"/>
      <w:u w:val="none"/>
    </w:rPr>
  </w:style>
  <w:style w:type="character" w:customStyle="1" w:styleId="font111">
    <w:name w:val="font111"/>
    <w:qFormat/>
    <w:rsid w:val="005A7528"/>
    <w:rPr>
      <w:rFonts w:ascii="宋体" w:eastAsia="宋体" w:hAnsi="宋体" w:cs="宋体" w:hint="eastAsia"/>
      <w:color w:val="000000"/>
      <w:sz w:val="18"/>
      <w:szCs w:val="18"/>
      <w:u w:val="none"/>
    </w:rPr>
  </w:style>
  <w:style w:type="character" w:customStyle="1" w:styleId="font222">
    <w:name w:val="font222"/>
    <w:qFormat/>
    <w:rsid w:val="005A7528"/>
    <w:rPr>
      <w:rFonts w:ascii="Times New Roman" w:hAnsi="Times New Roman" w:cs="Times New Roman" w:hint="default"/>
      <w:color w:val="000000"/>
      <w:sz w:val="18"/>
      <w:szCs w:val="18"/>
      <w:u w:val="none"/>
    </w:rPr>
  </w:style>
  <w:style w:type="character" w:customStyle="1" w:styleId="font101">
    <w:name w:val="font101"/>
    <w:qFormat/>
    <w:rsid w:val="005A7528"/>
    <w:rPr>
      <w:rFonts w:ascii="宋体" w:eastAsia="宋体" w:hAnsi="宋体" w:cs="宋体"/>
      <w:color w:val="000000"/>
      <w:sz w:val="18"/>
      <w:szCs w:val="18"/>
      <w:u w:val="none"/>
    </w:rPr>
  </w:style>
  <w:style w:type="character" w:customStyle="1" w:styleId="bjh-p">
    <w:name w:val="bjh-p"/>
    <w:qFormat/>
    <w:rsid w:val="00FD6721"/>
    <w:rPr>
      <w:rFonts w:ascii="Times New Roman" w:eastAsia="方正仿宋_GBK" w:hAnsi="Times New Roman"/>
      <w:sz w:val="32"/>
    </w:rPr>
  </w:style>
  <w:style w:type="paragraph" w:customStyle="1" w:styleId="af1">
    <w:name w:val="附件栏"/>
    <w:basedOn w:val="a"/>
    <w:qFormat/>
    <w:rsid w:val="005A7528"/>
  </w:style>
  <w:style w:type="paragraph" w:customStyle="1" w:styleId="WPSOffice1">
    <w:name w:val="WPSOffice手动目录 1"/>
    <w:qFormat/>
    <w:rsid w:val="005A7528"/>
  </w:style>
  <w:style w:type="character" w:customStyle="1" w:styleId="Char1">
    <w:name w:val="页眉 Char"/>
    <w:link w:val="a8"/>
    <w:rsid w:val="005A7528"/>
    <w:rPr>
      <w:rFonts w:ascii="Calibri" w:eastAsia="宋体" w:hAnsi="Calibri" w:cs="Times New Roman"/>
      <w:kern w:val="2"/>
      <w:sz w:val="18"/>
      <w:szCs w:val="18"/>
    </w:rPr>
  </w:style>
  <w:style w:type="character" w:customStyle="1" w:styleId="Char0">
    <w:name w:val="页脚 Char"/>
    <w:link w:val="a7"/>
    <w:uiPriority w:val="99"/>
    <w:rsid w:val="005A7528"/>
    <w:rPr>
      <w:rFonts w:ascii="Calibri" w:eastAsiaTheme="minorEastAsia" w:hAnsi="Calibri" w:cs="Times New Roman"/>
      <w:kern w:val="2"/>
      <w:sz w:val="24"/>
      <w:szCs w:val="18"/>
    </w:rPr>
  </w:style>
  <w:style w:type="character" w:customStyle="1" w:styleId="Char">
    <w:name w:val="批注框文本 Char"/>
    <w:link w:val="a6"/>
    <w:rsid w:val="005A7528"/>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6</Pages>
  <Words>501</Words>
  <Characters>339</Characters>
  <Application>Microsoft Office Word</Application>
  <DocSecurity>0</DocSecurity>
  <Lines>2</Lines>
  <Paragraphs>1</Paragraphs>
  <ScaleCrop>false</ScaleCrop>
  <Company>无锡市生态环境安全应急中心</Company>
  <LinksUpToDate>false</LinksUpToDate>
  <CharactersWithSpaces>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黄勇顺</dc:creator>
  <cp:lastModifiedBy>Windows 用户</cp:lastModifiedBy>
  <cp:revision>60</cp:revision>
  <cp:lastPrinted>2023-02-24T07:11:00Z</cp:lastPrinted>
  <dcterms:created xsi:type="dcterms:W3CDTF">2023-02-07T06:40:00Z</dcterms:created>
  <dcterms:modified xsi:type="dcterms:W3CDTF">2023-02-28T00:35:00Z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F3F80115866F426290025BDCB1A7FDDD</vt:lpwstr>
  </property>
</Properties>
</file>