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rPr>
          <w:rFonts w:ascii="Times New Roman" w:hAnsi="Times New Roman" w:eastAsia="方正黑体_GBK" w:cs="Times New Roman"/>
          <w:kern w:val="2"/>
          <w:sz w:val="32"/>
          <w:szCs w:val="32"/>
        </w:rPr>
      </w:pPr>
      <w:r>
        <w:rPr>
          <w:rFonts w:ascii="Times New Roman" w:hAnsi="Times New Roman" w:eastAsia="方正黑体_GBK" w:cs="Times New Roman"/>
          <w:kern w:val="2"/>
          <w:sz w:val="32"/>
          <w:szCs w:val="32"/>
        </w:rPr>
        <w:t>附件2</w:t>
      </w:r>
    </w:p>
    <w:p>
      <w:pPr>
        <w:pStyle w:val="6"/>
        <w:shd w:val="clear" w:color="auto" w:fill="FFFFFF"/>
        <w:spacing w:before="0" w:beforeAutospacing="0" w:after="0" w:afterAutospacing="0" w:line="600" w:lineRule="exact"/>
        <w:jc w:val="center"/>
        <w:rPr>
          <w:rFonts w:ascii="Times New Roman" w:hAnsi="Times New Roman" w:eastAsia="方正小标宋简体" w:cs="Times New Roman"/>
          <w:kern w:val="2"/>
          <w:sz w:val="44"/>
          <w:szCs w:val="44"/>
        </w:rPr>
      </w:pPr>
    </w:p>
    <w:p>
      <w:pPr>
        <w:pStyle w:val="6"/>
        <w:shd w:val="clear" w:color="auto" w:fill="FFFFFF"/>
        <w:spacing w:before="0" w:beforeAutospacing="0" w:after="0" w:afterAutospacing="0" w:line="600" w:lineRule="exact"/>
        <w:jc w:val="center"/>
        <w:rPr>
          <w:rFonts w:ascii="Times New Roman" w:hAnsi="Times New Roman" w:eastAsia="方正小标宋简体" w:cs="Times New Roman"/>
          <w:kern w:val="2"/>
          <w:sz w:val="44"/>
          <w:szCs w:val="44"/>
        </w:rPr>
      </w:pPr>
      <w:r>
        <w:rPr>
          <w:rFonts w:ascii="Times New Roman" w:hAnsi="Times New Roman" w:eastAsia="方正小标宋简体" w:cs="Times New Roman"/>
          <w:kern w:val="2"/>
          <w:sz w:val="44"/>
          <w:szCs w:val="44"/>
        </w:rPr>
        <w:t>申报材料清单说明及装订要求</w:t>
      </w:r>
    </w:p>
    <w:p>
      <w:pPr>
        <w:pStyle w:val="6"/>
        <w:shd w:val="clear" w:color="auto" w:fill="FFFFFF"/>
        <w:spacing w:before="0" w:beforeAutospacing="0" w:after="0" w:afterAutospacing="0" w:line="60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1、总目录。</w:t>
      </w:r>
    </w:p>
    <w:p>
      <w:pPr>
        <w:pStyle w:val="6"/>
        <w:shd w:val="clear" w:color="auto" w:fill="FFFFFF"/>
        <w:spacing w:before="0" w:beforeAutospacing="0" w:after="0" w:afterAutospacing="0" w:line="60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2、企业信用承诺书（附件5）。</w:t>
      </w:r>
    </w:p>
    <w:p>
      <w:pPr>
        <w:pStyle w:val="6"/>
        <w:shd w:val="clear" w:color="auto" w:fill="FFFFFF"/>
        <w:spacing w:before="0" w:beforeAutospacing="0" w:after="0" w:afterAutospacing="0" w:line="60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3、《无锡市雏鹰企业、瞪羚企业、准独角兽企业评价遴选申报书》。</w:t>
      </w:r>
    </w:p>
    <w:p>
      <w:pPr>
        <w:pStyle w:val="6"/>
        <w:shd w:val="clear" w:color="auto" w:fill="FFFFFF"/>
        <w:spacing w:before="0" w:beforeAutospacing="0" w:after="0" w:afterAutospacing="0" w:line="600" w:lineRule="exact"/>
        <w:ind w:firstLine="645"/>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4、证明企业依法成立的《营业执照》等相关注册登记证件的复印件。</w:t>
      </w:r>
    </w:p>
    <w:p>
      <w:pPr>
        <w:pStyle w:val="6"/>
        <w:shd w:val="clear" w:color="auto" w:fill="FFFFFF"/>
        <w:spacing w:before="0" w:beforeAutospacing="0" w:after="0" w:afterAutospacing="0" w:line="600" w:lineRule="exact"/>
        <w:ind w:firstLine="645"/>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5、无锡市</w:t>
      </w:r>
      <w:r>
        <w:rPr>
          <w:rFonts w:hint="eastAsia" w:ascii="Times New Roman" w:hAnsi="Times New Roman" w:eastAsia="仿宋_GB2312" w:cs="Times New Roman"/>
          <w:kern w:val="2"/>
          <w:sz w:val="32"/>
          <w:szCs w:val="32"/>
        </w:rPr>
        <w:t>社会</w:t>
      </w:r>
      <w:r>
        <w:rPr>
          <w:rFonts w:ascii="Times New Roman" w:hAnsi="Times New Roman" w:eastAsia="仿宋_GB2312" w:cs="Times New Roman"/>
          <w:kern w:val="2"/>
          <w:sz w:val="32"/>
          <w:szCs w:val="32"/>
        </w:rPr>
        <w:t>法人公共信用评价报告。</w:t>
      </w:r>
    </w:p>
    <w:p>
      <w:pPr>
        <w:pStyle w:val="6"/>
        <w:shd w:val="clear" w:color="auto" w:fill="FFFFFF"/>
        <w:spacing w:before="0" w:beforeAutospacing="0" w:after="0" w:afterAutospacing="0" w:line="600" w:lineRule="exact"/>
        <w:ind w:firstLine="63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6、知识产权相关材料：</w:t>
      </w:r>
    </w:p>
    <w:p>
      <w:pPr>
        <w:pStyle w:val="6"/>
        <w:shd w:val="clear" w:color="auto" w:fill="FFFFFF"/>
        <w:spacing w:before="0" w:beforeAutospacing="0" w:after="0" w:afterAutospacing="0" w:line="600" w:lineRule="exact"/>
        <w:ind w:firstLine="63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（1）申报企业知识产权汇总表（附件6）；</w:t>
      </w:r>
    </w:p>
    <w:p>
      <w:pPr>
        <w:pStyle w:val="6"/>
        <w:shd w:val="clear" w:color="auto" w:fill="FFFFFF"/>
        <w:spacing w:before="0" w:beforeAutospacing="0" w:after="0" w:afterAutospacing="0" w:line="60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（2）企业获得的授权知识产权证书及最近一次缴费证明复印件，授权通知书及缴费收据复印件；</w:t>
      </w:r>
    </w:p>
    <w:p>
      <w:pPr>
        <w:pStyle w:val="6"/>
        <w:shd w:val="clear" w:color="auto" w:fill="FFFFFF"/>
        <w:spacing w:before="0" w:beforeAutospacing="0" w:after="0" w:afterAutospacing="0" w:line="600" w:lineRule="exact"/>
        <w:ind w:firstLine="63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（3）通过受让、受赠、并购取得的知识产权需提供相关主管部门出具的变更证明；</w:t>
      </w:r>
    </w:p>
    <w:p>
      <w:pPr>
        <w:pStyle w:val="6"/>
        <w:shd w:val="clear" w:color="auto" w:fill="FFFFFF"/>
        <w:spacing w:before="0" w:beforeAutospacing="0" w:after="0" w:afterAutospacing="0" w:line="600" w:lineRule="exact"/>
        <w:ind w:firstLine="63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（4）知识产权的所有权人是申报企业。</w:t>
      </w:r>
    </w:p>
    <w:p>
      <w:pPr>
        <w:pStyle w:val="6"/>
        <w:shd w:val="clear" w:color="auto" w:fill="FFFFFF"/>
        <w:spacing w:before="0" w:beforeAutospacing="0" w:after="0" w:afterAutospacing="0" w:line="600" w:lineRule="exact"/>
        <w:ind w:firstLine="63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7、主导或参与制定标准情况及相关证明材料。</w:t>
      </w:r>
    </w:p>
    <w:p>
      <w:pPr>
        <w:pStyle w:val="6"/>
        <w:shd w:val="clear" w:color="auto" w:fill="FFFFFF"/>
        <w:spacing w:before="0" w:beforeAutospacing="0" w:after="0" w:afterAutospacing="0" w:line="600" w:lineRule="exact"/>
        <w:ind w:firstLine="63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8、承担市级及以上科技计划项目相关材料：</w:t>
      </w:r>
    </w:p>
    <w:p>
      <w:pPr>
        <w:pStyle w:val="6"/>
        <w:shd w:val="clear" w:color="auto" w:fill="FFFFFF"/>
        <w:spacing w:before="0" w:beforeAutospacing="0" w:after="0" w:afterAutospacing="0" w:line="600" w:lineRule="exact"/>
        <w:ind w:firstLine="63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（1）企业承担科技计划项目汇总表（附件7）；</w:t>
      </w:r>
    </w:p>
    <w:p>
      <w:pPr>
        <w:pStyle w:val="6"/>
        <w:shd w:val="clear" w:color="auto" w:fill="FFFFFF"/>
        <w:spacing w:before="0" w:beforeAutospacing="0" w:after="0" w:afterAutospacing="0" w:line="600" w:lineRule="exact"/>
        <w:ind w:firstLine="63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（2）承担科技计划项目证明材料（立项文件等）。</w:t>
      </w:r>
    </w:p>
    <w:p>
      <w:pPr>
        <w:pStyle w:val="6"/>
        <w:shd w:val="clear" w:color="auto" w:fill="FFFFFF"/>
        <w:spacing w:before="0" w:beforeAutospacing="0" w:after="0" w:afterAutospacing="0" w:line="600" w:lineRule="exact"/>
        <w:ind w:firstLine="63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9、企业拥有的创新平台及相关证明材料，主要考察企业工程技术研究中心、企业技术中心、创新中心、重点实验室、院士工作站、博士后工作站、产品质量监督检测中心等市级以上创新平台建设情况。</w:t>
      </w:r>
    </w:p>
    <w:p>
      <w:pPr>
        <w:pStyle w:val="16"/>
        <w:spacing w:line="60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10、企业获得的品牌荣誉汇总表及相关证明材料，主要考察企业拥有的市级以上品牌情况，以及企业在技术创新、管理创新、商业模式创新等方面所获得的荣誉等情况。</w:t>
      </w:r>
    </w:p>
    <w:p>
      <w:pPr>
        <w:pStyle w:val="6"/>
        <w:shd w:val="clear" w:color="auto" w:fill="FFFFFF"/>
        <w:spacing w:before="0" w:beforeAutospacing="0" w:after="0" w:afterAutospacing="0"/>
        <w:ind w:firstLine="624"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11、企业职工和研发人员情况（附件8），企业202</w:t>
      </w:r>
      <w:r>
        <w:rPr>
          <w:rFonts w:hint="eastAsia" w:ascii="Times New Roman" w:hAnsi="Times New Roman" w:eastAsia="仿宋_GB2312" w:cs="Times New Roman"/>
          <w:kern w:val="2"/>
          <w:sz w:val="32"/>
          <w:szCs w:val="32"/>
        </w:rPr>
        <w:t>1</w:t>
      </w:r>
      <w:r>
        <w:rPr>
          <w:rFonts w:ascii="Times New Roman" w:hAnsi="Times New Roman" w:eastAsia="仿宋_GB2312" w:cs="Times New Roman"/>
          <w:kern w:val="2"/>
          <w:sz w:val="32"/>
          <w:szCs w:val="32"/>
        </w:rPr>
        <w:t>年12月份无锡市社会保险费征缴通知单。</w:t>
      </w:r>
    </w:p>
    <w:p>
      <w:pPr>
        <w:pStyle w:val="6"/>
        <w:shd w:val="clear" w:color="auto" w:fill="FFFFFF"/>
        <w:spacing w:before="0" w:beforeAutospacing="0" w:after="0" w:afterAutospacing="0" w:line="60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12、经具有资质的中介机构鉴证的企业近三个会计年度的财务会计报告（包括会计报表、会计报表附注）。财务会计报告中主要财务数据与所得税纳税申报表不一致的，以及财务会计报告中主要财务数据当年末与次年初不一致的，须提供文字说明。企业如果没有经鉴证的财务会计报告，须提供企业近三年的财务报表。</w:t>
      </w:r>
    </w:p>
    <w:p>
      <w:pPr>
        <w:pStyle w:val="6"/>
        <w:shd w:val="clear" w:color="auto" w:fill="FFFFFF"/>
        <w:spacing w:before="0" w:beforeAutospacing="0" w:after="0" w:afterAutospacing="0" w:line="600" w:lineRule="exact"/>
        <w:ind w:firstLine="63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13、通过税收征管信息系统打印的近三个会计年度企业所得税年度纳税申报表（包括主表及附表）。</w:t>
      </w:r>
    </w:p>
    <w:p>
      <w:pPr>
        <w:pStyle w:val="6"/>
        <w:shd w:val="clear" w:color="auto" w:fill="FFFFFF"/>
        <w:spacing w:before="0" w:beforeAutospacing="0" w:after="0" w:afterAutospacing="0" w:line="600" w:lineRule="exact"/>
        <w:ind w:firstLine="63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14、企业获得市场融资的，须提供有证明力的投融资协议（至少包含增资方式、增资价款、目标企业与投资方盖章等内容），能够证明最后一轮融资已经完成的交割证明材料，如验资证明、股权变更证明、</w:t>
      </w:r>
      <w:bookmarkStart w:id="0" w:name="_GoBack"/>
      <w:bookmarkEnd w:id="0"/>
      <w:r>
        <w:rPr>
          <w:rFonts w:hint="eastAsia" w:ascii="Times New Roman" w:hAnsi="Times New Roman" w:eastAsia="仿宋_GB2312" w:cs="Times New Roman"/>
          <w:kern w:val="2"/>
          <w:sz w:val="32"/>
          <w:szCs w:val="32"/>
          <w:lang w:eastAsia="zh-CN"/>
        </w:rPr>
        <w:t>资金到账</w:t>
      </w:r>
      <w:r>
        <w:rPr>
          <w:rFonts w:ascii="Times New Roman" w:hAnsi="Times New Roman" w:eastAsia="仿宋_GB2312" w:cs="Times New Roman"/>
          <w:kern w:val="2"/>
          <w:sz w:val="32"/>
          <w:szCs w:val="32"/>
        </w:rPr>
        <w:t>证明等。申报参加准独角兽企业评价遴选的企业，还须提供企业市场估计达到6亿以上（或等值外币）的证明材料。</w:t>
      </w:r>
    </w:p>
    <w:p>
      <w:pPr>
        <w:pStyle w:val="6"/>
        <w:shd w:val="clear" w:color="auto" w:fill="FFFFFF"/>
        <w:spacing w:before="0" w:beforeAutospacing="0" w:after="0" w:afterAutospacing="0" w:line="600" w:lineRule="exact"/>
        <w:ind w:firstLine="624"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15、企业产品（服务）简要说明，应至少包含创新性、竞争性及市场规模等方面情况，需提供企业市场规模及产品占有率相关数据资料。</w:t>
      </w:r>
    </w:p>
    <w:p>
      <w:pPr>
        <w:pStyle w:val="6"/>
        <w:shd w:val="clear" w:color="auto" w:fill="FFFFFF"/>
        <w:spacing w:before="0" w:beforeAutospacing="0" w:after="0" w:afterAutospacing="0" w:line="600" w:lineRule="exact"/>
        <w:ind w:firstLine="624"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16、企业运营规划相关说明，应至少包括商业模式（可从客户价值、企业价值、盈利模式等角度说明）、未来3-5年发展规划等内容。</w:t>
      </w:r>
    </w:p>
    <w:p>
      <w:pPr>
        <w:pStyle w:val="16"/>
        <w:spacing w:line="60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17、企业现代制度建设及管理相关说明，至少包含企业团队管理资历、重大经营决策能力、企业团队组成等方面情况，以及企业现场管理制度、财务管理制度、企业文化建设等现代企业管理制度建设等方面情况。</w:t>
      </w:r>
    </w:p>
    <w:p>
      <w:pPr>
        <w:pStyle w:val="6"/>
        <w:shd w:val="clear" w:color="auto" w:fill="FFFFFF"/>
        <w:spacing w:before="0" w:beforeAutospacing="0" w:after="0" w:afterAutospacing="0" w:line="600" w:lineRule="exact"/>
        <w:ind w:firstLine="624"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18、企业上市进展情况。主要包括企业上市规划及已经进行的准备工作等情况。</w:t>
      </w:r>
    </w:p>
    <w:p>
      <w:pPr>
        <w:pStyle w:val="6"/>
        <w:shd w:val="clear" w:color="auto" w:fill="FFFFFF"/>
        <w:spacing w:before="0" w:beforeAutospacing="0" w:after="0" w:afterAutospacing="0" w:line="600" w:lineRule="exact"/>
        <w:ind w:firstLine="624"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申报企业要严格按照以上顺序装订材料，因材料不规范导致评审专家无法对企业做出客观评价的责任由企业自行承担。</w:t>
      </w:r>
    </w:p>
    <w:p>
      <w:pPr>
        <w:pStyle w:val="6"/>
        <w:shd w:val="clear" w:color="auto" w:fill="FFFFFF"/>
        <w:spacing w:before="0" w:beforeAutospacing="0" w:after="0" w:afterAutospacing="0" w:line="600" w:lineRule="exact"/>
        <w:ind w:firstLine="624" w:firstLineChars="200"/>
        <w:jc w:val="both"/>
        <w:rPr>
          <w:rFonts w:ascii="Times New Roman" w:hAnsi="Times New Roman" w:eastAsia="黑体" w:cs="Times New Roman"/>
          <w:kern w:val="2"/>
          <w:sz w:val="32"/>
          <w:szCs w:val="32"/>
        </w:rPr>
      </w:pPr>
    </w:p>
    <w:p>
      <w:pPr>
        <w:pStyle w:val="6"/>
        <w:shd w:val="clear" w:color="auto" w:fill="FFFFFF"/>
        <w:spacing w:before="0" w:beforeAutospacing="0" w:after="0" w:afterAutospacing="0" w:line="600" w:lineRule="exact"/>
        <w:ind w:firstLine="624" w:firstLineChars="200"/>
        <w:jc w:val="both"/>
        <w:rPr>
          <w:rFonts w:ascii="Times New Roman" w:hAnsi="Times New Roman" w:eastAsia="黑体" w:cs="Times New Roman"/>
          <w:kern w:val="2"/>
          <w:sz w:val="32"/>
          <w:szCs w:val="32"/>
        </w:rPr>
      </w:pPr>
    </w:p>
    <w:p>
      <w:pPr>
        <w:pStyle w:val="6"/>
        <w:shd w:val="clear" w:color="auto" w:fill="FFFFFF"/>
        <w:spacing w:before="0" w:beforeAutospacing="0" w:after="0" w:afterAutospacing="0" w:line="600" w:lineRule="exact"/>
        <w:ind w:firstLine="624" w:firstLineChars="200"/>
        <w:jc w:val="both"/>
        <w:rPr>
          <w:rFonts w:ascii="Times New Roman" w:hAnsi="Times New Roman" w:eastAsia="黑体" w:cs="Times New Roman"/>
          <w:kern w:val="2"/>
          <w:sz w:val="32"/>
          <w:szCs w:val="32"/>
        </w:rPr>
      </w:pPr>
    </w:p>
    <w:p>
      <w:pPr>
        <w:pStyle w:val="6"/>
        <w:shd w:val="clear" w:color="auto" w:fill="FFFFFF"/>
        <w:spacing w:before="0" w:beforeAutospacing="0" w:after="0" w:afterAutospacing="0" w:line="600" w:lineRule="exact"/>
        <w:ind w:firstLine="624" w:firstLineChars="200"/>
        <w:jc w:val="both"/>
        <w:rPr>
          <w:rFonts w:ascii="Times New Roman" w:hAnsi="Times New Roman" w:eastAsia="黑体" w:cs="Times New Roman"/>
          <w:kern w:val="2"/>
          <w:sz w:val="32"/>
          <w:szCs w:val="32"/>
        </w:rPr>
      </w:pPr>
    </w:p>
    <w:p>
      <w:pPr>
        <w:rPr>
          <w:rFonts w:ascii="Times New Roman" w:hAnsi="Times New Roman" w:cs="Times New Roman"/>
        </w:rPr>
      </w:pPr>
    </w:p>
    <w:sectPr>
      <w:headerReference r:id="rId3" w:type="default"/>
      <w:footerReference r:id="rId4" w:type="default"/>
      <w:footerReference r:id="rId5" w:type="even"/>
      <w:pgSz w:w="11906" w:h="16838"/>
      <w:pgMar w:top="2098" w:right="1474" w:bottom="1985" w:left="1588" w:header="851" w:footer="992" w:gutter="0"/>
      <w:pgNumType w:fmt="numberInDash"/>
      <w:cols w:space="425" w:num="1"/>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3568414"/>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15 -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OGQ4NDM5MmEzNDY4NjVkODExMmM3MGI2OTkyOGYifQ=="/>
  </w:docVars>
  <w:rsids>
    <w:rsidRoot w:val="00970B5C"/>
    <w:rsid w:val="00000337"/>
    <w:rsid w:val="000008C7"/>
    <w:rsid w:val="000057CE"/>
    <w:rsid w:val="00006676"/>
    <w:rsid w:val="0000737A"/>
    <w:rsid w:val="00012F36"/>
    <w:rsid w:val="00015EF9"/>
    <w:rsid w:val="00020EAE"/>
    <w:rsid w:val="00024B23"/>
    <w:rsid w:val="000301D2"/>
    <w:rsid w:val="00054FC5"/>
    <w:rsid w:val="00057671"/>
    <w:rsid w:val="000703BC"/>
    <w:rsid w:val="00070582"/>
    <w:rsid w:val="00093183"/>
    <w:rsid w:val="000944A8"/>
    <w:rsid w:val="0009556E"/>
    <w:rsid w:val="000A1973"/>
    <w:rsid w:val="000A3D14"/>
    <w:rsid w:val="000B0F3C"/>
    <w:rsid w:val="000B7840"/>
    <w:rsid w:val="000C4157"/>
    <w:rsid w:val="000C6234"/>
    <w:rsid w:val="000D60F5"/>
    <w:rsid w:val="000E06FE"/>
    <w:rsid w:val="000F3993"/>
    <w:rsid w:val="000F67C8"/>
    <w:rsid w:val="000F6BAC"/>
    <w:rsid w:val="00101E60"/>
    <w:rsid w:val="00101ECF"/>
    <w:rsid w:val="00110554"/>
    <w:rsid w:val="00110B76"/>
    <w:rsid w:val="0011386E"/>
    <w:rsid w:val="00114262"/>
    <w:rsid w:val="00120CCF"/>
    <w:rsid w:val="0012636F"/>
    <w:rsid w:val="00126FA1"/>
    <w:rsid w:val="001318DB"/>
    <w:rsid w:val="00140251"/>
    <w:rsid w:val="00151E98"/>
    <w:rsid w:val="0015266D"/>
    <w:rsid w:val="00163590"/>
    <w:rsid w:val="00164143"/>
    <w:rsid w:val="00165DD0"/>
    <w:rsid w:val="001663C8"/>
    <w:rsid w:val="0017683B"/>
    <w:rsid w:val="00187AA3"/>
    <w:rsid w:val="001A0CE8"/>
    <w:rsid w:val="001A2B2F"/>
    <w:rsid w:val="001C629F"/>
    <w:rsid w:val="001C77E5"/>
    <w:rsid w:val="001D28ED"/>
    <w:rsid w:val="001F628C"/>
    <w:rsid w:val="001F63D0"/>
    <w:rsid w:val="00201C4D"/>
    <w:rsid w:val="00201F48"/>
    <w:rsid w:val="002050B3"/>
    <w:rsid w:val="002053F4"/>
    <w:rsid w:val="00211D30"/>
    <w:rsid w:val="00241BB1"/>
    <w:rsid w:val="0024369F"/>
    <w:rsid w:val="0024511B"/>
    <w:rsid w:val="0025230A"/>
    <w:rsid w:val="00253C17"/>
    <w:rsid w:val="00255466"/>
    <w:rsid w:val="002660D9"/>
    <w:rsid w:val="002661FF"/>
    <w:rsid w:val="00266B1B"/>
    <w:rsid w:val="00266ECB"/>
    <w:rsid w:val="00281FB2"/>
    <w:rsid w:val="002861C6"/>
    <w:rsid w:val="0029262D"/>
    <w:rsid w:val="002967BD"/>
    <w:rsid w:val="00297EE8"/>
    <w:rsid w:val="002A0DD6"/>
    <w:rsid w:val="002A2091"/>
    <w:rsid w:val="002A52D8"/>
    <w:rsid w:val="002C4D59"/>
    <w:rsid w:val="002C5EE4"/>
    <w:rsid w:val="002C7DAC"/>
    <w:rsid w:val="002D26A3"/>
    <w:rsid w:val="002D3461"/>
    <w:rsid w:val="002D4574"/>
    <w:rsid w:val="002D4812"/>
    <w:rsid w:val="002D5FE4"/>
    <w:rsid w:val="002E1A59"/>
    <w:rsid w:val="002F1B76"/>
    <w:rsid w:val="002F69A3"/>
    <w:rsid w:val="00301678"/>
    <w:rsid w:val="003042F3"/>
    <w:rsid w:val="0031019D"/>
    <w:rsid w:val="003120D9"/>
    <w:rsid w:val="00312C81"/>
    <w:rsid w:val="003241B0"/>
    <w:rsid w:val="0032760D"/>
    <w:rsid w:val="00331FFC"/>
    <w:rsid w:val="0033290A"/>
    <w:rsid w:val="00342F58"/>
    <w:rsid w:val="003458A4"/>
    <w:rsid w:val="0035061A"/>
    <w:rsid w:val="00350705"/>
    <w:rsid w:val="00351D6D"/>
    <w:rsid w:val="00353997"/>
    <w:rsid w:val="00355808"/>
    <w:rsid w:val="00357719"/>
    <w:rsid w:val="00357EC5"/>
    <w:rsid w:val="00362F74"/>
    <w:rsid w:val="003668C1"/>
    <w:rsid w:val="00373E7E"/>
    <w:rsid w:val="00385BE6"/>
    <w:rsid w:val="003878A8"/>
    <w:rsid w:val="00387FE2"/>
    <w:rsid w:val="00393B51"/>
    <w:rsid w:val="00393DAC"/>
    <w:rsid w:val="00394D0B"/>
    <w:rsid w:val="003A16E2"/>
    <w:rsid w:val="003A2FCE"/>
    <w:rsid w:val="003B0F39"/>
    <w:rsid w:val="003D281D"/>
    <w:rsid w:val="003D52EA"/>
    <w:rsid w:val="003D56D3"/>
    <w:rsid w:val="003D61D9"/>
    <w:rsid w:val="003E0AC8"/>
    <w:rsid w:val="003E15AA"/>
    <w:rsid w:val="003E6FDC"/>
    <w:rsid w:val="003F0E2B"/>
    <w:rsid w:val="003F1638"/>
    <w:rsid w:val="003F2DCC"/>
    <w:rsid w:val="004037BB"/>
    <w:rsid w:val="0040421C"/>
    <w:rsid w:val="00407FBE"/>
    <w:rsid w:val="004154A5"/>
    <w:rsid w:val="00417899"/>
    <w:rsid w:val="0043010C"/>
    <w:rsid w:val="00434627"/>
    <w:rsid w:val="00435388"/>
    <w:rsid w:val="00440170"/>
    <w:rsid w:val="0045423E"/>
    <w:rsid w:val="0046313D"/>
    <w:rsid w:val="00474CC7"/>
    <w:rsid w:val="00487EB3"/>
    <w:rsid w:val="00493B9D"/>
    <w:rsid w:val="004C485C"/>
    <w:rsid w:val="004D0447"/>
    <w:rsid w:val="004E37C5"/>
    <w:rsid w:val="004E5910"/>
    <w:rsid w:val="004F5851"/>
    <w:rsid w:val="00501774"/>
    <w:rsid w:val="005027B5"/>
    <w:rsid w:val="00505B55"/>
    <w:rsid w:val="005148D1"/>
    <w:rsid w:val="00514B43"/>
    <w:rsid w:val="00520148"/>
    <w:rsid w:val="00521D86"/>
    <w:rsid w:val="00530D9B"/>
    <w:rsid w:val="00531480"/>
    <w:rsid w:val="00540FB5"/>
    <w:rsid w:val="00543274"/>
    <w:rsid w:val="00554D6B"/>
    <w:rsid w:val="005614DC"/>
    <w:rsid w:val="00565101"/>
    <w:rsid w:val="005758B4"/>
    <w:rsid w:val="00575BF7"/>
    <w:rsid w:val="005772BD"/>
    <w:rsid w:val="0057764A"/>
    <w:rsid w:val="00580B7C"/>
    <w:rsid w:val="00586A0D"/>
    <w:rsid w:val="00587631"/>
    <w:rsid w:val="00592D8C"/>
    <w:rsid w:val="00594C03"/>
    <w:rsid w:val="005A0182"/>
    <w:rsid w:val="005A7CE8"/>
    <w:rsid w:val="005B4339"/>
    <w:rsid w:val="005B45B3"/>
    <w:rsid w:val="005B7708"/>
    <w:rsid w:val="005C197E"/>
    <w:rsid w:val="005C4067"/>
    <w:rsid w:val="005C45A5"/>
    <w:rsid w:val="005C4766"/>
    <w:rsid w:val="005C6F28"/>
    <w:rsid w:val="005D6FCA"/>
    <w:rsid w:val="005E424E"/>
    <w:rsid w:val="005E51B7"/>
    <w:rsid w:val="00610281"/>
    <w:rsid w:val="00613BE5"/>
    <w:rsid w:val="006144DE"/>
    <w:rsid w:val="00617BE8"/>
    <w:rsid w:val="0062049C"/>
    <w:rsid w:val="006346A2"/>
    <w:rsid w:val="00634DCE"/>
    <w:rsid w:val="00637BDE"/>
    <w:rsid w:val="00640DA3"/>
    <w:rsid w:val="00641DAB"/>
    <w:rsid w:val="00645910"/>
    <w:rsid w:val="00646120"/>
    <w:rsid w:val="0065233C"/>
    <w:rsid w:val="006534F2"/>
    <w:rsid w:val="00657C08"/>
    <w:rsid w:val="00666797"/>
    <w:rsid w:val="0067047B"/>
    <w:rsid w:val="00670C94"/>
    <w:rsid w:val="006750A4"/>
    <w:rsid w:val="0068578C"/>
    <w:rsid w:val="006863BE"/>
    <w:rsid w:val="00686AD7"/>
    <w:rsid w:val="00686FDA"/>
    <w:rsid w:val="00692289"/>
    <w:rsid w:val="00692D06"/>
    <w:rsid w:val="006A6DEA"/>
    <w:rsid w:val="006B2265"/>
    <w:rsid w:val="006C05B1"/>
    <w:rsid w:val="006D2BF4"/>
    <w:rsid w:val="006D2F6D"/>
    <w:rsid w:val="006E340D"/>
    <w:rsid w:val="006E59C3"/>
    <w:rsid w:val="006E694A"/>
    <w:rsid w:val="006E7547"/>
    <w:rsid w:val="006F106A"/>
    <w:rsid w:val="006F5485"/>
    <w:rsid w:val="0070391F"/>
    <w:rsid w:val="00704963"/>
    <w:rsid w:val="007116A2"/>
    <w:rsid w:val="00730133"/>
    <w:rsid w:val="0073751D"/>
    <w:rsid w:val="00737623"/>
    <w:rsid w:val="00740F8A"/>
    <w:rsid w:val="007462F8"/>
    <w:rsid w:val="00753439"/>
    <w:rsid w:val="00754085"/>
    <w:rsid w:val="00754A40"/>
    <w:rsid w:val="00763880"/>
    <w:rsid w:val="00765F1D"/>
    <w:rsid w:val="007728B0"/>
    <w:rsid w:val="007749FE"/>
    <w:rsid w:val="00775982"/>
    <w:rsid w:val="007A2E3D"/>
    <w:rsid w:val="007B05FD"/>
    <w:rsid w:val="007B4EF4"/>
    <w:rsid w:val="007B7B33"/>
    <w:rsid w:val="007B7B63"/>
    <w:rsid w:val="007C2012"/>
    <w:rsid w:val="007C3152"/>
    <w:rsid w:val="007C3A92"/>
    <w:rsid w:val="007C42D5"/>
    <w:rsid w:val="007C4D3D"/>
    <w:rsid w:val="007D2A1E"/>
    <w:rsid w:val="007D32D2"/>
    <w:rsid w:val="007D7B03"/>
    <w:rsid w:val="007E093F"/>
    <w:rsid w:val="007E23DA"/>
    <w:rsid w:val="007F3952"/>
    <w:rsid w:val="007F3A33"/>
    <w:rsid w:val="007F55E8"/>
    <w:rsid w:val="007F5DF7"/>
    <w:rsid w:val="00805E81"/>
    <w:rsid w:val="00815A4F"/>
    <w:rsid w:val="00817F4D"/>
    <w:rsid w:val="00822843"/>
    <w:rsid w:val="0083613C"/>
    <w:rsid w:val="008452B6"/>
    <w:rsid w:val="00847B09"/>
    <w:rsid w:val="00850CAE"/>
    <w:rsid w:val="008529C5"/>
    <w:rsid w:val="00852ABE"/>
    <w:rsid w:val="0085337E"/>
    <w:rsid w:val="0086186A"/>
    <w:rsid w:val="008630B3"/>
    <w:rsid w:val="008635C3"/>
    <w:rsid w:val="00874AA6"/>
    <w:rsid w:val="00886786"/>
    <w:rsid w:val="008924DC"/>
    <w:rsid w:val="00893C38"/>
    <w:rsid w:val="00895A13"/>
    <w:rsid w:val="008A05C6"/>
    <w:rsid w:val="008A45F0"/>
    <w:rsid w:val="008A552B"/>
    <w:rsid w:val="008B3E6D"/>
    <w:rsid w:val="008B582D"/>
    <w:rsid w:val="008C318C"/>
    <w:rsid w:val="008D4DB9"/>
    <w:rsid w:val="008D4DD0"/>
    <w:rsid w:val="008F010F"/>
    <w:rsid w:val="008F1104"/>
    <w:rsid w:val="008F34B4"/>
    <w:rsid w:val="008F6769"/>
    <w:rsid w:val="008F77FA"/>
    <w:rsid w:val="00900094"/>
    <w:rsid w:val="009004FE"/>
    <w:rsid w:val="00904569"/>
    <w:rsid w:val="009055F6"/>
    <w:rsid w:val="0091113B"/>
    <w:rsid w:val="00915B12"/>
    <w:rsid w:val="009168BA"/>
    <w:rsid w:val="009230C3"/>
    <w:rsid w:val="00923651"/>
    <w:rsid w:val="0093476A"/>
    <w:rsid w:val="0093541D"/>
    <w:rsid w:val="009364E0"/>
    <w:rsid w:val="0094204B"/>
    <w:rsid w:val="0095328D"/>
    <w:rsid w:val="009708EA"/>
    <w:rsid w:val="00970A8C"/>
    <w:rsid w:val="00970B5C"/>
    <w:rsid w:val="0097770F"/>
    <w:rsid w:val="0098539C"/>
    <w:rsid w:val="00992575"/>
    <w:rsid w:val="00992B26"/>
    <w:rsid w:val="009939DB"/>
    <w:rsid w:val="00994F76"/>
    <w:rsid w:val="009A238E"/>
    <w:rsid w:val="009A25C2"/>
    <w:rsid w:val="009A5889"/>
    <w:rsid w:val="009A756F"/>
    <w:rsid w:val="009B0104"/>
    <w:rsid w:val="009B1EA0"/>
    <w:rsid w:val="009B35B8"/>
    <w:rsid w:val="009B4376"/>
    <w:rsid w:val="009B56B7"/>
    <w:rsid w:val="009B7406"/>
    <w:rsid w:val="009C1D84"/>
    <w:rsid w:val="009C38A3"/>
    <w:rsid w:val="009C55F9"/>
    <w:rsid w:val="009C6E83"/>
    <w:rsid w:val="009D5FE5"/>
    <w:rsid w:val="009E09D0"/>
    <w:rsid w:val="009E77BE"/>
    <w:rsid w:val="009F0686"/>
    <w:rsid w:val="009F106A"/>
    <w:rsid w:val="009F261A"/>
    <w:rsid w:val="00A069C5"/>
    <w:rsid w:val="00A110ED"/>
    <w:rsid w:val="00A179AF"/>
    <w:rsid w:val="00A21B5D"/>
    <w:rsid w:val="00A228B4"/>
    <w:rsid w:val="00A22E8A"/>
    <w:rsid w:val="00A24C21"/>
    <w:rsid w:val="00A41E26"/>
    <w:rsid w:val="00A45348"/>
    <w:rsid w:val="00A45C8B"/>
    <w:rsid w:val="00A62242"/>
    <w:rsid w:val="00A6226F"/>
    <w:rsid w:val="00A65518"/>
    <w:rsid w:val="00A730CD"/>
    <w:rsid w:val="00A73EF0"/>
    <w:rsid w:val="00A74B15"/>
    <w:rsid w:val="00A913F9"/>
    <w:rsid w:val="00A94996"/>
    <w:rsid w:val="00A965DD"/>
    <w:rsid w:val="00AB37FE"/>
    <w:rsid w:val="00AC19A8"/>
    <w:rsid w:val="00AC3B38"/>
    <w:rsid w:val="00AC5BA3"/>
    <w:rsid w:val="00AD3CCE"/>
    <w:rsid w:val="00AE1EC7"/>
    <w:rsid w:val="00AE78F7"/>
    <w:rsid w:val="00AF4F68"/>
    <w:rsid w:val="00B0499E"/>
    <w:rsid w:val="00B04FFA"/>
    <w:rsid w:val="00B052F0"/>
    <w:rsid w:val="00B1105F"/>
    <w:rsid w:val="00B14938"/>
    <w:rsid w:val="00B16889"/>
    <w:rsid w:val="00B17518"/>
    <w:rsid w:val="00B208BF"/>
    <w:rsid w:val="00B221A6"/>
    <w:rsid w:val="00B30247"/>
    <w:rsid w:val="00B31984"/>
    <w:rsid w:val="00B36655"/>
    <w:rsid w:val="00B3735E"/>
    <w:rsid w:val="00B54DBB"/>
    <w:rsid w:val="00B57B6D"/>
    <w:rsid w:val="00B668BD"/>
    <w:rsid w:val="00B7072E"/>
    <w:rsid w:val="00B716C0"/>
    <w:rsid w:val="00B734E7"/>
    <w:rsid w:val="00B752F2"/>
    <w:rsid w:val="00B757FB"/>
    <w:rsid w:val="00B849FC"/>
    <w:rsid w:val="00B91787"/>
    <w:rsid w:val="00B92687"/>
    <w:rsid w:val="00B926F0"/>
    <w:rsid w:val="00B93214"/>
    <w:rsid w:val="00B97F7F"/>
    <w:rsid w:val="00BA0BB5"/>
    <w:rsid w:val="00BA2576"/>
    <w:rsid w:val="00BA6E91"/>
    <w:rsid w:val="00BA7283"/>
    <w:rsid w:val="00BB1502"/>
    <w:rsid w:val="00BB249B"/>
    <w:rsid w:val="00BB34ED"/>
    <w:rsid w:val="00BB6627"/>
    <w:rsid w:val="00BC0E5D"/>
    <w:rsid w:val="00BC3C43"/>
    <w:rsid w:val="00BC491A"/>
    <w:rsid w:val="00BC72E4"/>
    <w:rsid w:val="00BD11BE"/>
    <w:rsid w:val="00BE2813"/>
    <w:rsid w:val="00BF6764"/>
    <w:rsid w:val="00C0319B"/>
    <w:rsid w:val="00C04FE1"/>
    <w:rsid w:val="00C057F4"/>
    <w:rsid w:val="00C15644"/>
    <w:rsid w:val="00C21D84"/>
    <w:rsid w:val="00C235D4"/>
    <w:rsid w:val="00C2403D"/>
    <w:rsid w:val="00C24960"/>
    <w:rsid w:val="00C25232"/>
    <w:rsid w:val="00C357BB"/>
    <w:rsid w:val="00C404E2"/>
    <w:rsid w:val="00C441DC"/>
    <w:rsid w:val="00C46353"/>
    <w:rsid w:val="00C467B3"/>
    <w:rsid w:val="00C51190"/>
    <w:rsid w:val="00C52962"/>
    <w:rsid w:val="00C60DBE"/>
    <w:rsid w:val="00C63E24"/>
    <w:rsid w:val="00C65397"/>
    <w:rsid w:val="00C656AC"/>
    <w:rsid w:val="00C705E5"/>
    <w:rsid w:val="00C77E34"/>
    <w:rsid w:val="00C80BEB"/>
    <w:rsid w:val="00C81346"/>
    <w:rsid w:val="00C818F3"/>
    <w:rsid w:val="00C85C72"/>
    <w:rsid w:val="00C85E79"/>
    <w:rsid w:val="00C87E97"/>
    <w:rsid w:val="00C911A1"/>
    <w:rsid w:val="00C9314E"/>
    <w:rsid w:val="00CA2602"/>
    <w:rsid w:val="00CA2D2C"/>
    <w:rsid w:val="00CC008B"/>
    <w:rsid w:val="00CC3109"/>
    <w:rsid w:val="00CC5AE6"/>
    <w:rsid w:val="00CE1367"/>
    <w:rsid w:val="00CE7C69"/>
    <w:rsid w:val="00CF6A06"/>
    <w:rsid w:val="00D05CB5"/>
    <w:rsid w:val="00D05E7E"/>
    <w:rsid w:val="00D074E9"/>
    <w:rsid w:val="00D159A7"/>
    <w:rsid w:val="00D15A92"/>
    <w:rsid w:val="00D16CC1"/>
    <w:rsid w:val="00D202EC"/>
    <w:rsid w:val="00D2191E"/>
    <w:rsid w:val="00D23076"/>
    <w:rsid w:val="00D247FF"/>
    <w:rsid w:val="00D32CB1"/>
    <w:rsid w:val="00D34AFB"/>
    <w:rsid w:val="00D35FA3"/>
    <w:rsid w:val="00D36D7C"/>
    <w:rsid w:val="00D404F2"/>
    <w:rsid w:val="00D47945"/>
    <w:rsid w:val="00D53926"/>
    <w:rsid w:val="00D554B2"/>
    <w:rsid w:val="00D5639E"/>
    <w:rsid w:val="00D66598"/>
    <w:rsid w:val="00D845B4"/>
    <w:rsid w:val="00D977CE"/>
    <w:rsid w:val="00DA5615"/>
    <w:rsid w:val="00DA7623"/>
    <w:rsid w:val="00DB0CFA"/>
    <w:rsid w:val="00DB5CA9"/>
    <w:rsid w:val="00DB6CCA"/>
    <w:rsid w:val="00DC343A"/>
    <w:rsid w:val="00DC4CD9"/>
    <w:rsid w:val="00DC6E56"/>
    <w:rsid w:val="00DD5B30"/>
    <w:rsid w:val="00DE29CD"/>
    <w:rsid w:val="00DE3D81"/>
    <w:rsid w:val="00DE42AC"/>
    <w:rsid w:val="00DE6671"/>
    <w:rsid w:val="00DF33B8"/>
    <w:rsid w:val="00DF6302"/>
    <w:rsid w:val="00DF7396"/>
    <w:rsid w:val="00E01B7C"/>
    <w:rsid w:val="00E01CBC"/>
    <w:rsid w:val="00E01F85"/>
    <w:rsid w:val="00E06944"/>
    <w:rsid w:val="00E06E7F"/>
    <w:rsid w:val="00E10B9C"/>
    <w:rsid w:val="00E111BD"/>
    <w:rsid w:val="00E1205F"/>
    <w:rsid w:val="00E12907"/>
    <w:rsid w:val="00E17F69"/>
    <w:rsid w:val="00E350BA"/>
    <w:rsid w:val="00E442A8"/>
    <w:rsid w:val="00E44F27"/>
    <w:rsid w:val="00E47D79"/>
    <w:rsid w:val="00E501C4"/>
    <w:rsid w:val="00E6099A"/>
    <w:rsid w:val="00E62E08"/>
    <w:rsid w:val="00E67ABB"/>
    <w:rsid w:val="00E67B99"/>
    <w:rsid w:val="00E82C33"/>
    <w:rsid w:val="00E8687A"/>
    <w:rsid w:val="00E87F39"/>
    <w:rsid w:val="00E91F26"/>
    <w:rsid w:val="00E93E79"/>
    <w:rsid w:val="00E94CFE"/>
    <w:rsid w:val="00E95E1E"/>
    <w:rsid w:val="00EA252F"/>
    <w:rsid w:val="00EA548B"/>
    <w:rsid w:val="00EA56CA"/>
    <w:rsid w:val="00EB13EE"/>
    <w:rsid w:val="00EB2CB8"/>
    <w:rsid w:val="00EB468B"/>
    <w:rsid w:val="00EC6F27"/>
    <w:rsid w:val="00ED0A09"/>
    <w:rsid w:val="00ED4640"/>
    <w:rsid w:val="00EE155B"/>
    <w:rsid w:val="00EE3229"/>
    <w:rsid w:val="00EE4684"/>
    <w:rsid w:val="00EE6E5E"/>
    <w:rsid w:val="00EF68DF"/>
    <w:rsid w:val="00F05928"/>
    <w:rsid w:val="00F067F8"/>
    <w:rsid w:val="00F1441D"/>
    <w:rsid w:val="00F14856"/>
    <w:rsid w:val="00F15E63"/>
    <w:rsid w:val="00F16D26"/>
    <w:rsid w:val="00F20931"/>
    <w:rsid w:val="00F22834"/>
    <w:rsid w:val="00F24F71"/>
    <w:rsid w:val="00F3045F"/>
    <w:rsid w:val="00F34AAF"/>
    <w:rsid w:val="00F34CF8"/>
    <w:rsid w:val="00F5126C"/>
    <w:rsid w:val="00F519DB"/>
    <w:rsid w:val="00F56550"/>
    <w:rsid w:val="00F56E0A"/>
    <w:rsid w:val="00F57D78"/>
    <w:rsid w:val="00F6014B"/>
    <w:rsid w:val="00F6247E"/>
    <w:rsid w:val="00F630C2"/>
    <w:rsid w:val="00F641D6"/>
    <w:rsid w:val="00F70DE8"/>
    <w:rsid w:val="00F73852"/>
    <w:rsid w:val="00F85036"/>
    <w:rsid w:val="00F90747"/>
    <w:rsid w:val="00F90C76"/>
    <w:rsid w:val="00F91F52"/>
    <w:rsid w:val="00F9499E"/>
    <w:rsid w:val="00FA1569"/>
    <w:rsid w:val="00FA2EFB"/>
    <w:rsid w:val="00FA32F1"/>
    <w:rsid w:val="00FA35FB"/>
    <w:rsid w:val="00FA40E1"/>
    <w:rsid w:val="00FA4D24"/>
    <w:rsid w:val="00FA6E99"/>
    <w:rsid w:val="00FB4BCB"/>
    <w:rsid w:val="00FB5323"/>
    <w:rsid w:val="00FC1DD9"/>
    <w:rsid w:val="00FC3F89"/>
    <w:rsid w:val="00FC4C88"/>
    <w:rsid w:val="00FC58C8"/>
    <w:rsid w:val="00FC7163"/>
    <w:rsid w:val="00FD08CB"/>
    <w:rsid w:val="00FD304A"/>
    <w:rsid w:val="00FD3191"/>
    <w:rsid w:val="00FE026B"/>
    <w:rsid w:val="00FE397F"/>
    <w:rsid w:val="00FE4432"/>
    <w:rsid w:val="00FE6DD5"/>
    <w:rsid w:val="00FF30C8"/>
    <w:rsid w:val="00FF38E5"/>
    <w:rsid w:val="2ABE7C38"/>
    <w:rsid w:val="2F6A206C"/>
    <w:rsid w:val="33C419AF"/>
    <w:rsid w:val="45940AA4"/>
    <w:rsid w:val="4C4F29D2"/>
    <w:rsid w:val="5B991B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qFormat/>
    <w:uiPriority w:val="99"/>
    <w:pPr>
      <w:autoSpaceDE w:val="0"/>
      <w:autoSpaceDN w:val="0"/>
      <w:snapToGrid w:val="0"/>
      <w:spacing w:line="590" w:lineRule="atLeast"/>
      <w:ind w:firstLine="624"/>
    </w:pPr>
    <w:rPr>
      <w:rFonts w:ascii="Times New Roman" w:hAnsi="Times New Roman" w:eastAsia="方正仿宋_GBK" w:cs="Times New Roman"/>
      <w:snapToGrid w:val="0"/>
      <w:kern w:val="0"/>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qFormat/>
    <w:uiPriority w:val="0"/>
    <w:rPr>
      <w:rFonts w:ascii="Verdana" w:hAnsi="Verdana" w:eastAsia="仿宋_GB2312" w:cs="Verdana"/>
      <w:snapToGrid/>
      <w:sz w:val="24"/>
      <w:szCs w:val="24"/>
      <w:lang w:eastAsia="en-US"/>
    </w:rPr>
  </w:style>
  <w:style w:type="character" w:styleId="12">
    <w:name w:val="Emphasis"/>
    <w:qFormat/>
    <w:uiPriority w:val="20"/>
    <w:rPr>
      <w:rFonts w:cs="Times New Roman"/>
      <w:i/>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paragraph" w:customStyle="1" w:styleId="15">
    <w:name w:val="附件栏"/>
    <w:basedOn w:val="1"/>
    <w:qFormat/>
    <w:uiPriority w:val="0"/>
    <w:pPr>
      <w:autoSpaceDE w:val="0"/>
      <w:autoSpaceDN w:val="0"/>
      <w:snapToGrid w:val="0"/>
      <w:spacing w:line="590" w:lineRule="atLeast"/>
      <w:ind w:firstLine="624"/>
    </w:pPr>
    <w:rPr>
      <w:rFonts w:ascii="Times New Roman" w:hAnsi="Times New Roman" w:eastAsia="方正仿宋_GBK" w:cs="Times New Roman"/>
      <w:snapToGrid w:val="0"/>
      <w:kern w:val="0"/>
      <w:szCs w:val="20"/>
    </w:rPr>
  </w:style>
  <w:style w:type="paragraph" w:styleId="16">
    <w:name w:val="List Paragraph"/>
    <w:basedOn w:val="1"/>
    <w:qFormat/>
    <w:uiPriority w:val="34"/>
    <w:pPr>
      <w:ind w:firstLine="420" w:firstLineChars="200"/>
    </w:pPr>
  </w:style>
  <w:style w:type="character" w:customStyle="1" w:styleId="17">
    <w:name w:val="批注框文本 Char"/>
    <w:basedOn w:val="9"/>
    <w:link w:val="3"/>
    <w:qFormat/>
    <w:uiPriority w:val="99"/>
    <w:rPr>
      <w:rFonts w:ascii="Times New Roman" w:hAnsi="Times New Roman" w:eastAsia="方正仿宋_GBK" w:cs="Times New Roman"/>
      <w:snapToGrid w:val="0"/>
      <w:kern w:val="0"/>
      <w:sz w:val="18"/>
      <w:szCs w:val="18"/>
    </w:rPr>
  </w:style>
  <w:style w:type="character" w:customStyle="1" w:styleId="18">
    <w:name w:val="标题 1 Char"/>
    <w:basedOn w:val="9"/>
    <w:link w:val="2"/>
    <w:qFormat/>
    <w:uiPriority w:val="9"/>
    <w:rPr>
      <w:rFonts w:ascii="宋体" w:hAnsi="宋体" w:eastAsia="宋体" w:cs="宋体"/>
      <w:b/>
      <w:bCs/>
      <w:kern w:val="36"/>
      <w:sz w:val="48"/>
      <w:szCs w:val="48"/>
    </w:rPr>
  </w:style>
  <w:style w:type="paragraph" w:customStyle="1" w:styleId="19">
    <w:name w:val="列出段落1"/>
    <w:basedOn w:val="1"/>
    <w:qFormat/>
    <w:uiPriority w:val="34"/>
    <w:pPr>
      <w:ind w:firstLine="420" w:firstLineChars="200"/>
    </w:pPr>
    <w:rPr>
      <w:rFonts w:ascii="等线" w:hAnsi="等线" w:eastAsia="等线" w:cs="Times New Roman"/>
    </w:rPr>
  </w:style>
  <w:style w:type="paragraph" w:customStyle="1" w:styleId="20">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snapToGrid w:val="0"/>
      <w:kern w:val="0"/>
      <w:sz w:val="44"/>
      <w:szCs w:val="20"/>
    </w:rPr>
  </w:style>
  <w:style w:type="paragraph" w:customStyle="1" w:styleId="21">
    <w:name w:val="正文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2">
    <w:name w:val="正文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1162</Words>
  <Characters>1177</Characters>
  <Lines>31</Lines>
  <Paragraphs>8</Paragraphs>
  <TotalTime>163</TotalTime>
  <ScaleCrop>false</ScaleCrop>
  <LinksUpToDate>false</LinksUpToDate>
  <CharactersWithSpaces>1193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2019-08-01T07:46:00Z</dcterms:created>
  <dc:creator>白二飞</dc:creator>
  <cp:lastModifiedBy>Yin</cp:lastModifiedBy>
  <cp:lastPrinted>2021-08-18T04:34:00Z</cp:lastPrinted>
  <dcterms:modified xsi:type="dcterms:W3CDTF">2022-12-09T02:55:29Z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2B841C102D904EADBC6F20C316A308F9</vt:lpwstr>
  </property>
</Properties>
</file>