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94" w:rsidRDefault="00882294" w:rsidP="00882294">
      <w:pPr>
        <w:widowControl/>
        <w:jc w:val="left"/>
        <w:rPr>
          <w:rFonts w:eastAsia="方正黑体_GBK"/>
          <w:color w:val="000000"/>
          <w:kern w:val="0"/>
          <w:szCs w:val="32"/>
          <w:lang w:bidi="ar"/>
        </w:rPr>
      </w:pPr>
      <w:bookmarkStart w:id="0" w:name="_GoBack"/>
      <w:bookmarkEnd w:id="0"/>
    </w:p>
    <w:p w:rsidR="00882294" w:rsidRDefault="00882294" w:rsidP="00882294">
      <w:pPr>
        <w:widowControl/>
        <w:jc w:val="left"/>
        <w:rPr>
          <w:rFonts w:eastAsia="方正黑体_GBK"/>
          <w:color w:val="000000"/>
          <w:kern w:val="0"/>
          <w:szCs w:val="32"/>
          <w:lang w:bidi="ar"/>
        </w:rPr>
      </w:pPr>
      <w:r w:rsidRPr="00034F92">
        <w:rPr>
          <w:rFonts w:eastAsia="方正黑体_GBK"/>
          <w:color w:val="000000"/>
          <w:kern w:val="0"/>
          <w:szCs w:val="32"/>
          <w:lang w:bidi="ar"/>
        </w:rPr>
        <w:t>附件</w:t>
      </w:r>
      <w:r w:rsidRPr="00034F92">
        <w:rPr>
          <w:rFonts w:eastAsia="方正黑体_GBK"/>
          <w:color w:val="000000"/>
          <w:kern w:val="0"/>
          <w:szCs w:val="32"/>
          <w:lang w:bidi="ar"/>
        </w:rPr>
        <w:t>1</w:t>
      </w:r>
    </w:p>
    <w:p w:rsidR="00882294" w:rsidRPr="00034F92" w:rsidRDefault="00882294" w:rsidP="00882294">
      <w:pPr>
        <w:widowControl/>
        <w:spacing w:line="0" w:lineRule="atLeast"/>
        <w:jc w:val="left"/>
        <w:rPr>
          <w:rFonts w:eastAsia="方正黑体_GBK"/>
          <w:color w:val="000000"/>
          <w:kern w:val="0"/>
          <w:szCs w:val="32"/>
          <w:lang w:bidi="ar"/>
        </w:rPr>
      </w:pPr>
    </w:p>
    <w:p w:rsidR="00882294" w:rsidRPr="00034F92" w:rsidRDefault="00882294" w:rsidP="00882294">
      <w:pPr>
        <w:widowControl/>
        <w:spacing w:line="0" w:lineRule="atLeast"/>
        <w:jc w:val="center"/>
        <w:rPr>
          <w:rFonts w:eastAsia="方正小标宋_GBK"/>
          <w:color w:val="000000"/>
          <w:kern w:val="0"/>
          <w:sz w:val="44"/>
          <w:szCs w:val="44"/>
          <w:lang w:bidi="ar"/>
        </w:rPr>
      </w:pPr>
      <w:r w:rsidRPr="00034F92">
        <w:rPr>
          <w:rFonts w:eastAsia="方正小标宋_GBK"/>
          <w:color w:val="000000"/>
          <w:kern w:val="0"/>
          <w:sz w:val="44"/>
          <w:szCs w:val="44"/>
          <w:lang w:bidi="ar"/>
        </w:rPr>
        <w:t>建设工程消防设计属于重大变更内容</w:t>
      </w:r>
    </w:p>
    <w:p w:rsidR="00882294" w:rsidRPr="00034F92" w:rsidRDefault="00882294" w:rsidP="00882294">
      <w:pPr>
        <w:spacing w:line="0" w:lineRule="atLeast"/>
        <w:ind w:firstLineChars="200" w:firstLine="871"/>
        <w:jc w:val="center"/>
        <w:rPr>
          <w:rFonts w:eastAsia="方正小标宋_GBK"/>
          <w:color w:val="000000"/>
          <w:sz w:val="44"/>
          <w:szCs w:val="44"/>
          <w:shd w:val="clear" w:color="auto" w:fill="FFFFFF"/>
        </w:rPr>
      </w:pPr>
    </w:p>
    <w:p w:rsidR="00882294" w:rsidRPr="00034F92" w:rsidRDefault="00882294" w:rsidP="00882294">
      <w:pPr>
        <w:widowControl/>
        <w:ind w:firstLineChars="200" w:firstLine="631"/>
        <w:jc w:val="left"/>
        <w:rPr>
          <w:color w:val="000000"/>
          <w:kern w:val="0"/>
          <w:szCs w:val="32"/>
          <w:lang w:bidi="ar"/>
        </w:rPr>
      </w:pPr>
      <w:r w:rsidRPr="00034F92">
        <w:rPr>
          <w:color w:val="000000"/>
          <w:kern w:val="0"/>
          <w:szCs w:val="32"/>
          <w:lang w:bidi="ar"/>
        </w:rPr>
        <w:t>建设工程消防设计存在以下内容均视为消防设计重大变更：</w:t>
      </w:r>
    </w:p>
    <w:p w:rsidR="00882294" w:rsidRPr="00034F92" w:rsidRDefault="00882294" w:rsidP="00882294">
      <w:pPr>
        <w:widowControl/>
        <w:ind w:firstLineChars="200" w:firstLine="631"/>
        <w:jc w:val="left"/>
        <w:rPr>
          <w:rFonts w:eastAsia="方正黑体_GBK"/>
          <w:color w:val="000000"/>
          <w:kern w:val="0"/>
          <w:szCs w:val="32"/>
          <w:lang w:bidi="ar"/>
        </w:rPr>
      </w:pPr>
      <w:r w:rsidRPr="00034F92">
        <w:rPr>
          <w:rFonts w:eastAsia="方正黑体_GBK"/>
          <w:color w:val="000000"/>
          <w:kern w:val="0"/>
          <w:szCs w:val="32"/>
          <w:lang w:bidi="ar"/>
        </w:rPr>
        <w:t>一、建筑</w:t>
      </w:r>
    </w:p>
    <w:p w:rsidR="00882294" w:rsidRPr="00034F92" w:rsidRDefault="00882294" w:rsidP="00882294">
      <w:pPr>
        <w:widowControl/>
        <w:ind w:firstLineChars="200" w:firstLine="631"/>
        <w:jc w:val="left"/>
        <w:rPr>
          <w:color w:val="000000"/>
          <w:kern w:val="0"/>
          <w:szCs w:val="32"/>
          <w:lang w:bidi="ar"/>
        </w:rPr>
      </w:pPr>
      <w:r>
        <w:rPr>
          <w:rFonts w:hint="eastAsia"/>
          <w:color w:val="000000"/>
          <w:kern w:val="0"/>
          <w:szCs w:val="32"/>
          <w:lang w:bidi="ar"/>
        </w:rPr>
        <w:t>（一）</w:t>
      </w:r>
      <w:r w:rsidRPr="00034F92">
        <w:rPr>
          <w:color w:val="000000"/>
          <w:kern w:val="0"/>
          <w:szCs w:val="32"/>
          <w:lang w:bidi="ar"/>
        </w:rPr>
        <w:t>经规划部门批准的改变建筑工程设计规划总平面中包括消防车道、消防登高操作场地、防火间距；经规划部门批准的改变建筑总高度、层数和面积；改变建筑类别和使用性质；</w:t>
      </w:r>
    </w:p>
    <w:p w:rsidR="00882294" w:rsidRPr="00034F92" w:rsidRDefault="00882294" w:rsidP="00882294">
      <w:pPr>
        <w:widowControl/>
        <w:ind w:firstLineChars="200" w:firstLine="631"/>
        <w:jc w:val="left"/>
        <w:rPr>
          <w:color w:val="000000"/>
          <w:kern w:val="0"/>
          <w:szCs w:val="32"/>
          <w:lang w:bidi="ar"/>
        </w:rPr>
      </w:pPr>
      <w:r>
        <w:rPr>
          <w:rFonts w:hint="eastAsia"/>
          <w:color w:val="000000"/>
          <w:kern w:val="0"/>
          <w:szCs w:val="32"/>
          <w:lang w:bidi="ar"/>
        </w:rPr>
        <w:t>（二）</w:t>
      </w:r>
      <w:r w:rsidRPr="00034F92">
        <w:rPr>
          <w:color w:val="000000"/>
          <w:kern w:val="0"/>
          <w:szCs w:val="32"/>
          <w:lang w:bidi="ar"/>
        </w:rPr>
        <w:t>改变生产、储存物品的火灾危险性等级的厂房、仓库；</w:t>
      </w:r>
    </w:p>
    <w:p w:rsidR="00882294" w:rsidRPr="00034F92" w:rsidRDefault="00882294" w:rsidP="00882294">
      <w:pPr>
        <w:widowControl/>
        <w:ind w:firstLineChars="200" w:firstLine="631"/>
        <w:jc w:val="left"/>
        <w:rPr>
          <w:color w:val="000000"/>
          <w:kern w:val="0"/>
          <w:szCs w:val="32"/>
          <w:lang w:bidi="ar"/>
        </w:rPr>
      </w:pPr>
      <w:r>
        <w:rPr>
          <w:rFonts w:hint="eastAsia"/>
          <w:color w:val="000000"/>
          <w:kern w:val="0"/>
          <w:szCs w:val="32"/>
          <w:lang w:bidi="ar"/>
        </w:rPr>
        <w:t>（三）</w:t>
      </w:r>
      <w:r w:rsidRPr="00034F92">
        <w:rPr>
          <w:color w:val="000000"/>
          <w:kern w:val="0"/>
          <w:szCs w:val="32"/>
          <w:lang w:bidi="ar"/>
        </w:rPr>
        <w:t>改变安全出口及疏散形式；改变疏散楼梯的位置、形式及疏散宽度；改变消防电梯的位置；改变防火分区防火分隔的方式；</w:t>
      </w:r>
    </w:p>
    <w:p w:rsidR="00882294" w:rsidRPr="00034F92" w:rsidRDefault="00882294" w:rsidP="00882294">
      <w:pPr>
        <w:widowControl/>
        <w:ind w:firstLineChars="200" w:firstLine="631"/>
        <w:jc w:val="left"/>
        <w:rPr>
          <w:color w:val="000000"/>
          <w:kern w:val="0"/>
          <w:szCs w:val="32"/>
          <w:lang w:bidi="ar"/>
        </w:rPr>
      </w:pPr>
      <w:r>
        <w:rPr>
          <w:rFonts w:hint="eastAsia"/>
          <w:color w:val="000000"/>
          <w:kern w:val="0"/>
          <w:szCs w:val="32"/>
          <w:lang w:bidi="ar"/>
        </w:rPr>
        <w:t>（四）</w:t>
      </w:r>
      <w:r w:rsidRPr="00034F92">
        <w:rPr>
          <w:color w:val="000000"/>
          <w:kern w:val="0"/>
          <w:szCs w:val="32"/>
          <w:lang w:bidi="ar"/>
        </w:rPr>
        <w:t>改变室内变配电室、柴油发电机房、消防控制室、消防泵房、锅炉房、消防水池等重要附属用房的位置；</w:t>
      </w:r>
    </w:p>
    <w:p w:rsidR="00882294" w:rsidRPr="00034F92" w:rsidRDefault="00882294" w:rsidP="00882294">
      <w:pPr>
        <w:widowControl/>
        <w:ind w:firstLineChars="200" w:firstLine="631"/>
        <w:jc w:val="left"/>
        <w:rPr>
          <w:color w:val="000000"/>
          <w:kern w:val="0"/>
          <w:szCs w:val="32"/>
          <w:lang w:bidi="ar"/>
        </w:rPr>
      </w:pPr>
      <w:r>
        <w:rPr>
          <w:rFonts w:hint="eastAsia"/>
          <w:color w:val="000000"/>
          <w:kern w:val="0"/>
          <w:szCs w:val="32"/>
          <w:lang w:bidi="ar"/>
        </w:rPr>
        <w:t>（五）</w:t>
      </w:r>
      <w:r w:rsidRPr="00034F92">
        <w:rPr>
          <w:color w:val="000000"/>
          <w:kern w:val="0"/>
          <w:szCs w:val="32"/>
          <w:lang w:bidi="ar"/>
        </w:rPr>
        <w:t>降低围护结构保温系统材料、装修材料的燃烧性能等级。</w:t>
      </w:r>
    </w:p>
    <w:p w:rsidR="00882294" w:rsidRPr="00034F92" w:rsidRDefault="00882294" w:rsidP="00882294">
      <w:pPr>
        <w:widowControl/>
        <w:ind w:firstLineChars="200" w:firstLine="631"/>
        <w:jc w:val="left"/>
        <w:rPr>
          <w:rFonts w:eastAsia="方正黑体_GBK"/>
          <w:color w:val="000000"/>
          <w:kern w:val="0"/>
          <w:szCs w:val="32"/>
          <w:lang w:bidi="ar"/>
        </w:rPr>
      </w:pPr>
      <w:r w:rsidRPr="00034F92">
        <w:rPr>
          <w:rFonts w:eastAsia="方正黑体_GBK"/>
          <w:color w:val="000000"/>
          <w:kern w:val="0"/>
          <w:szCs w:val="32"/>
          <w:lang w:bidi="ar"/>
        </w:rPr>
        <w:t>二、消防给水</w:t>
      </w:r>
    </w:p>
    <w:p w:rsidR="00882294" w:rsidRPr="00034F92" w:rsidRDefault="00882294" w:rsidP="00882294">
      <w:pPr>
        <w:widowControl/>
        <w:ind w:firstLineChars="200" w:firstLine="631"/>
        <w:jc w:val="left"/>
        <w:rPr>
          <w:color w:val="000000"/>
          <w:kern w:val="0"/>
          <w:szCs w:val="32"/>
          <w:lang w:bidi="ar"/>
        </w:rPr>
      </w:pPr>
      <w:r>
        <w:rPr>
          <w:rFonts w:hint="eastAsia"/>
          <w:color w:val="000000"/>
          <w:kern w:val="0"/>
          <w:szCs w:val="32"/>
          <w:lang w:bidi="ar"/>
        </w:rPr>
        <w:t>（一）</w:t>
      </w:r>
      <w:r w:rsidRPr="00034F92">
        <w:rPr>
          <w:color w:val="000000"/>
          <w:kern w:val="0"/>
          <w:szCs w:val="32"/>
          <w:lang w:bidi="ar"/>
        </w:rPr>
        <w:t>改变消防水源、消防用水量、消防水池和水箱、主要消防设备（消防水泵、消防增压设备等）的容积、技术参数等；</w:t>
      </w:r>
    </w:p>
    <w:p w:rsidR="00882294" w:rsidRPr="00034F92" w:rsidRDefault="00882294" w:rsidP="00882294">
      <w:pPr>
        <w:widowControl/>
        <w:ind w:firstLineChars="200" w:firstLine="631"/>
        <w:jc w:val="left"/>
        <w:rPr>
          <w:color w:val="000000"/>
          <w:kern w:val="0"/>
          <w:szCs w:val="32"/>
          <w:lang w:bidi="ar"/>
        </w:rPr>
      </w:pPr>
      <w:r>
        <w:rPr>
          <w:rFonts w:hint="eastAsia"/>
          <w:color w:val="000000"/>
          <w:kern w:val="0"/>
          <w:szCs w:val="32"/>
          <w:lang w:bidi="ar"/>
        </w:rPr>
        <w:lastRenderedPageBreak/>
        <w:t>（二）</w:t>
      </w:r>
      <w:r w:rsidRPr="00034F92">
        <w:rPr>
          <w:color w:val="000000"/>
          <w:kern w:val="0"/>
          <w:szCs w:val="32"/>
          <w:lang w:bidi="ar"/>
        </w:rPr>
        <w:t>消防给水系统重大调整的：消防灭火系统形式调整，灭火方式改变，消防供水分区调整，消防供水主管网调整。</w:t>
      </w:r>
    </w:p>
    <w:p w:rsidR="00882294" w:rsidRPr="00034F92" w:rsidRDefault="00882294" w:rsidP="00882294">
      <w:pPr>
        <w:widowControl/>
        <w:ind w:firstLineChars="200" w:firstLine="631"/>
        <w:jc w:val="left"/>
        <w:rPr>
          <w:rFonts w:eastAsia="方正黑体_GBK"/>
          <w:color w:val="000000"/>
          <w:kern w:val="0"/>
          <w:szCs w:val="32"/>
          <w:lang w:bidi="ar"/>
        </w:rPr>
      </w:pPr>
      <w:r w:rsidRPr="00034F92">
        <w:rPr>
          <w:rFonts w:eastAsia="方正黑体_GBK"/>
          <w:color w:val="000000"/>
          <w:kern w:val="0"/>
          <w:szCs w:val="32"/>
          <w:lang w:bidi="ar"/>
        </w:rPr>
        <w:t>三、通风、防排烟</w:t>
      </w:r>
    </w:p>
    <w:p w:rsidR="00882294" w:rsidRPr="00034F92" w:rsidRDefault="00882294" w:rsidP="00882294">
      <w:pPr>
        <w:widowControl/>
        <w:ind w:firstLineChars="200" w:firstLine="631"/>
        <w:jc w:val="left"/>
        <w:rPr>
          <w:color w:val="000000"/>
          <w:kern w:val="0"/>
          <w:szCs w:val="32"/>
          <w:lang w:bidi="ar"/>
        </w:rPr>
      </w:pPr>
      <w:r>
        <w:rPr>
          <w:rFonts w:hint="eastAsia"/>
          <w:color w:val="000000"/>
          <w:kern w:val="0"/>
          <w:szCs w:val="32"/>
          <w:lang w:bidi="ar"/>
        </w:rPr>
        <w:t>（一）</w:t>
      </w:r>
      <w:r w:rsidRPr="00034F92">
        <w:rPr>
          <w:color w:val="000000"/>
          <w:kern w:val="0"/>
          <w:szCs w:val="32"/>
          <w:lang w:bidi="ar"/>
        </w:rPr>
        <w:t>改变防排烟系统设置方式、设计风量及主要设备参数的；</w:t>
      </w:r>
    </w:p>
    <w:p w:rsidR="00882294" w:rsidRPr="00034F92" w:rsidRDefault="00882294" w:rsidP="00882294">
      <w:pPr>
        <w:widowControl/>
        <w:ind w:firstLineChars="200" w:firstLine="631"/>
        <w:jc w:val="left"/>
        <w:rPr>
          <w:color w:val="000000"/>
          <w:kern w:val="0"/>
          <w:szCs w:val="32"/>
          <w:lang w:bidi="ar"/>
        </w:rPr>
      </w:pPr>
      <w:r>
        <w:rPr>
          <w:rFonts w:hint="eastAsia"/>
          <w:color w:val="000000"/>
          <w:kern w:val="0"/>
          <w:szCs w:val="32"/>
          <w:lang w:bidi="ar"/>
        </w:rPr>
        <w:t>（二）</w:t>
      </w:r>
      <w:r w:rsidRPr="00034F92">
        <w:rPr>
          <w:color w:val="000000"/>
          <w:kern w:val="0"/>
          <w:szCs w:val="32"/>
          <w:lang w:bidi="ar"/>
        </w:rPr>
        <w:t>改变通风、空调系统防火性能的。</w:t>
      </w:r>
    </w:p>
    <w:p w:rsidR="00882294" w:rsidRPr="00034F92" w:rsidRDefault="00882294" w:rsidP="00882294">
      <w:pPr>
        <w:widowControl/>
        <w:ind w:firstLineChars="200" w:firstLine="631"/>
        <w:jc w:val="left"/>
        <w:rPr>
          <w:rFonts w:eastAsia="方正黑体_GBK"/>
          <w:color w:val="000000"/>
          <w:kern w:val="0"/>
          <w:szCs w:val="32"/>
          <w:lang w:bidi="ar"/>
        </w:rPr>
      </w:pPr>
      <w:r w:rsidRPr="00034F92">
        <w:rPr>
          <w:rFonts w:eastAsia="方正黑体_GBK"/>
          <w:color w:val="000000"/>
          <w:kern w:val="0"/>
          <w:szCs w:val="32"/>
          <w:lang w:bidi="ar"/>
        </w:rPr>
        <w:t>四、电气</w:t>
      </w:r>
    </w:p>
    <w:p w:rsidR="00882294" w:rsidRPr="00034F92" w:rsidRDefault="00882294" w:rsidP="00882294">
      <w:pPr>
        <w:widowControl/>
        <w:ind w:firstLineChars="200" w:firstLine="631"/>
        <w:jc w:val="left"/>
        <w:rPr>
          <w:color w:val="000000"/>
          <w:kern w:val="0"/>
          <w:szCs w:val="32"/>
          <w:lang w:bidi="ar"/>
        </w:rPr>
      </w:pPr>
      <w:r>
        <w:rPr>
          <w:rFonts w:hint="eastAsia"/>
          <w:color w:val="000000"/>
          <w:kern w:val="0"/>
          <w:szCs w:val="32"/>
          <w:lang w:bidi="ar"/>
        </w:rPr>
        <w:t>（一）</w:t>
      </w:r>
      <w:r w:rsidRPr="00034F92">
        <w:rPr>
          <w:color w:val="000000"/>
          <w:kern w:val="0"/>
          <w:szCs w:val="32"/>
          <w:lang w:bidi="ar"/>
        </w:rPr>
        <w:t>消防供配电系统有重大改变，如改变消防用电负荷等级、改变消防干线；</w:t>
      </w:r>
    </w:p>
    <w:p w:rsidR="00882294" w:rsidRPr="00034F92" w:rsidRDefault="00882294" w:rsidP="00882294">
      <w:pPr>
        <w:widowControl/>
        <w:ind w:firstLineChars="200" w:firstLine="631"/>
        <w:jc w:val="left"/>
        <w:rPr>
          <w:color w:val="000000"/>
          <w:kern w:val="0"/>
          <w:szCs w:val="32"/>
          <w:lang w:bidi="ar"/>
        </w:rPr>
      </w:pPr>
      <w:r>
        <w:rPr>
          <w:rFonts w:hint="eastAsia"/>
          <w:color w:val="000000"/>
          <w:kern w:val="0"/>
          <w:szCs w:val="32"/>
          <w:lang w:bidi="ar"/>
        </w:rPr>
        <w:t>（二）</w:t>
      </w:r>
      <w:r w:rsidRPr="00034F92">
        <w:rPr>
          <w:color w:val="000000"/>
          <w:kern w:val="0"/>
          <w:szCs w:val="32"/>
          <w:lang w:bidi="ar"/>
        </w:rPr>
        <w:t>火灾自动报警系统有重大改变，如改变火灾自动报警系统的形式、改变火灾报警控制器数量、增加或减少火灾报警系统子系统（包括可燃气体探测报警系统、电气火灾监控系统等）。</w:t>
      </w:r>
    </w:p>
    <w:p w:rsidR="00882294" w:rsidRPr="00034F92" w:rsidRDefault="00882294" w:rsidP="00882294">
      <w:pPr>
        <w:widowControl/>
        <w:jc w:val="left"/>
        <w:rPr>
          <w:sz w:val="28"/>
          <w:szCs w:val="28"/>
        </w:rPr>
      </w:pPr>
    </w:p>
    <w:p w:rsidR="00882294" w:rsidRPr="00034F92" w:rsidRDefault="00882294" w:rsidP="00882294">
      <w:pPr>
        <w:widowControl/>
        <w:jc w:val="left"/>
        <w:rPr>
          <w:sz w:val="28"/>
          <w:szCs w:val="28"/>
        </w:rPr>
      </w:pPr>
    </w:p>
    <w:p w:rsidR="00882294" w:rsidRPr="00034F92" w:rsidRDefault="00882294" w:rsidP="00882294">
      <w:pPr>
        <w:widowControl/>
        <w:jc w:val="left"/>
        <w:rPr>
          <w:sz w:val="28"/>
          <w:szCs w:val="28"/>
        </w:rPr>
      </w:pPr>
    </w:p>
    <w:p w:rsidR="00882294" w:rsidRPr="00034F92" w:rsidRDefault="00882294" w:rsidP="00882294">
      <w:pPr>
        <w:widowControl/>
        <w:jc w:val="left"/>
        <w:rPr>
          <w:sz w:val="28"/>
          <w:szCs w:val="28"/>
        </w:rPr>
      </w:pPr>
    </w:p>
    <w:p w:rsidR="00882294" w:rsidRPr="00034F92" w:rsidRDefault="00882294" w:rsidP="00882294">
      <w:pPr>
        <w:widowControl/>
        <w:jc w:val="left"/>
        <w:rPr>
          <w:sz w:val="28"/>
          <w:szCs w:val="28"/>
        </w:rPr>
      </w:pPr>
    </w:p>
    <w:p w:rsidR="00882294" w:rsidRPr="00034F92" w:rsidRDefault="00882294" w:rsidP="00882294">
      <w:pPr>
        <w:widowControl/>
        <w:jc w:val="left"/>
        <w:rPr>
          <w:sz w:val="28"/>
          <w:szCs w:val="28"/>
        </w:rPr>
      </w:pPr>
    </w:p>
    <w:p w:rsidR="00882294" w:rsidRPr="00034F92" w:rsidRDefault="00882294" w:rsidP="00882294">
      <w:pPr>
        <w:spacing w:line="560" w:lineRule="exact"/>
        <w:rPr>
          <w:szCs w:val="32"/>
        </w:rPr>
        <w:sectPr w:rsidR="00882294" w:rsidRPr="00034F92" w:rsidSect="000C5F54">
          <w:headerReference w:type="even" r:id="rId10"/>
          <w:headerReference w:type="default" r:id="rId11"/>
          <w:footerReference w:type="even" r:id="rId12"/>
          <w:footerReference w:type="default" r:id="rId13"/>
          <w:headerReference w:type="first" r:id="rId14"/>
          <w:footerReference w:type="first" r:id="rId15"/>
          <w:pgSz w:w="11900" w:h="16840" w:code="9"/>
          <w:pgMar w:top="2098" w:right="1474" w:bottom="1985" w:left="1588" w:header="851" w:footer="1474" w:gutter="0"/>
          <w:pgNumType w:fmt="numberInDash"/>
          <w:cols w:space="425"/>
          <w:titlePg/>
          <w:docGrid w:type="linesAndChars" w:linePitch="579" w:charSpace="-893"/>
        </w:sectPr>
      </w:pPr>
    </w:p>
    <w:p w:rsidR="00882294" w:rsidRDefault="00882294" w:rsidP="00882294">
      <w:pPr>
        <w:spacing w:line="0" w:lineRule="atLeast"/>
        <w:rPr>
          <w:rFonts w:eastAsia="方正黑体_GBK"/>
          <w:szCs w:val="32"/>
        </w:rPr>
      </w:pPr>
      <w:r w:rsidRPr="00034F92">
        <w:rPr>
          <w:rFonts w:eastAsia="方正黑体_GBK"/>
          <w:color w:val="000000"/>
          <w:kern w:val="0"/>
          <w:szCs w:val="32"/>
          <w:lang w:bidi="ar"/>
        </w:rPr>
        <w:lastRenderedPageBreak/>
        <w:t>附件</w:t>
      </w:r>
      <w:r w:rsidRPr="00034F92">
        <w:rPr>
          <w:rFonts w:eastAsia="方正黑体_GBK"/>
          <w:color w:val="000000"/>
          <w:kern w:val="0"/>
          <w:szCs w:val="32"/>
          <w:lang w:bidi="ar"/>
        </w:rPr>
        <w:t xml:space="preserve">2 </w:t>
      </w:r>
      <w:r w:rsidRPr="00034F92">
        <w:rPr>
          <w:rFonts w:eastAsia="方正黑体_GBK"/>
          <w:szCs w:val="32"/>
        </w:rPr>
        <w:t xml:space="preserve">       </w:t>
      </w:r>
    </w:p>
    <w:p w:rsidR="00882294" w:rsidRDefault="00882294" w:rsidP="00882294">
      <w:pPr>
        <w:spacing w:line="0" w:lineRule="atLeast"/>
        <w:jc w:val="center"/>
        <w:rPr>
          <w:rFonts w:eastAsia="方正小标宋_GBK"/>
          <w:sz w:val="44"/>
          <w:szCs w:val="44"/>
        </w:rPr>
      </w:pPr>
      <w:r w:rsidRPr="00034F92">
        <w:rPr>
          <w:rFonts w:eastAsia="方正小标宋_GBK"/>
          <w:sz w:val="44"/>
          <w:szCs w:val="44"/>
        </w:rPr>
        <w:t>特殊建设工程消防设计技术审查记录表</w:t>
      </w:r>
    </w:p>
    <w:tbl>
      <w:tblPr>
        <w:tblStyle w:val="ab"/>
        <w:tblW w:w="0" w:type="auto"/>
        <w:tblLook w:val="04A0" w:firstRow="1" w:lastRow="0" w:firstColumn="1" w:lastColumn="0" w:noHBand="0" w:noVBand="1"/>
      </w:tblPr>
      <w:tblGrid>
        <w:gridCol w:w="1297"/>
        <w:gridCol w:w="1297"/>
        <w:gridCol w:w="1297"/>
        <w:gridCol w:w="1297"/>
        <w:gridCol w:w="1297"/>
        <w:gridCol w:w="1297"/>
        <w:gridCol w:w="1297"/>
        <w:gridCol w:w="1298"/>
        <w:gridCol w:w="1298"/>
        <w:gridCol w:w="1298"/>
      </w:tblGrid>
      <w:tr w:rsidR="00882294" w:rsidTr="00882294">
        <w:trPr>
          <w:trHeight w:val="851"/>
        </w:trPr>
        <w:tc>
          <w:tcPr>
            <w:tcW w:w="1297" w:type="dxa"/>
            <w:vAlign w:val="center"/>
          </w:tcPr>
          <w:p w:rsidR="00882294" w:rsidRPr="000C5F54" w:rsidRDefault="00882294" w:rsidP="00882294">
            <w:pPr>
              <w:spacing w:line="0" w:lineRule="atLeast"/>
              <w:jc w:val="center"/>
              <w:rPr>
                <w:sz w:val="24"/>
              </w:rPr>
            </w:pPr>
            <w:r w:rsidRPr="000C5F54">
              <w:rPr>
                <w:sz w:val="24"/>
              </w:rPr>
              <w:t>工程名称</w:t>
            </w:r>
          </w:p>
        </w:tc>
        <w:tc>
          <w:tcPr>
            <w:tcW w:w="1297" w:type="dxa"/>
            <w:vAlign w:val="center"/>
          </w:tcPr>
          <w:p w:rsidR="00882294" w:rsidRDefault="00882294" w:rsidP="00882294">
            <w:pPr>
              <w:spacing w:line="0" w:lineRule="atLeast"/>
              <w:jc w:val="center"/>
              <w:rPr>
                <w:rFonts w:eastAsia="方正小标宋_GBK"/>
                <w:sz w:val="44"/>
                <w:szCs w:val="44"/>
              </w:rPr>
            </w:pPr>
          </w:p>
        </w:tc>
        <w:tc>
          <w:tcPr>
            <w:tcW w:w="1297" w:type="dxa"/>
            <w:vAlign w:val="center"/>
          </w:tcPr>
          <w:p w:rsidR="00882294" w:rsidRDefault="00882294" w:rsidP="00882294">
            <w:pPr>
              <w:spacing w:line="0" w:lineRule="atLeast"/>
              <w:jc w:val="center"/>
              <w:rPr>
                <w:rFonts w:eastAsia="方正小标宋_GBK"/>
                <w:sz w:val="44"/>
                <w:szCs w:val="44"/>
              </w:rPr>
            </w:pPr>
          </w:p>
        </w:tc>
        <w:tc>
          <w:tcPr>
            <w:tcW w:w="1297" w:type="dxa"/>
            <w:vAlign w:val="center"/>
          </w:tcPr>
          <w:p w:rsidR="00882294" w:rsidRPr="000C5F54" w:rsidRDefault="00882294" w:rsidP="00882294">
            <w:pPr>
              <w:spacing w:line="0" w:lineRule="atLeast"/>
              <w:jc w:val="center"/>
              <w:rPr>
                <w:sz w:val="24"/>
              </w:rPr>
            </w:pPr>
            <w:r w:rsidRPr="000C5F54">
              <w:rPr>
                <w:sz w:val="24"/>
              </w:rPr>
              <w:t>工程类别</w:t>
            </w:r>
          </w:p>
        </w:tc>
        <w:tc>
          <w:tcPr>
            <w:tcW w:w="5189" w:type="dxa"/>
            <w:gridSpan w:val="4"/>
            <w:vAlign w:val="center"/>
          </w:tcPr>
          <w:p w:rsidR="00882294" w:rsidRPr="000C5F54" w:rsidRDefault="00882294" w:rsidP="00882294">
            <w:pPr>
              <w:spacing w:line="0" w:lineRule="atLeast"/>
              <w:jc w:val="center"/>
              <w:rPr>
                <w:sz w:val="24"/>
              </w:rPr>
            </w:pPr>
            <w:r w:rsidRPr="000C5F54">
              <w:rPr>
                <w:sz w:val="24"/>
              </w:rPr>
              <w:t>□</w:t>
            </w:r>
            <w:r w:rsidRPr="000C5F54">
              <w:rPr>
                <w:sz w:val="24"/>
              </w:rPr>
              <w:t>新建</w:t>
            </w:r>
            <w:r w:rsidRPr="000C5F54">
              <w:rPr>
                <w:sz w:val="24"/>
              </w:rPr>
              <w:t xml:space="preserve"> □</w:t>
            </w:r>
            <w:r w:rsidRPr="000C5F54">
              <w:rPr>
                <w:sz w:val="24"/>
              </w:rPr>
              <w:t>扩建</w:t>
            </w:r>
            <w:r w:rsidRPr="000C5F54">
              <w:rPr>
                <w:sz w:val="24"/>
              </w:rPr>
              <w:t xml:space="preserve"> □</w:t>
            </w:r>
            <w:r w:rsidRPr="000C5F54">
              <w:rPr>
                <w:sz w:val="24"/>
              </w:rPr>
              <w:t>改建</w:t>
            </w:r>
          </w:p>
          <w:p w:rsidR="00882294" w:rsidRDefault="00882294" w:rsidP="00882294">
            <w:pPr>
              <w:spacing w:line="0" w:lineRule="atLeast"/>
              <w:jc w:val="center"/>
              <w:rPr>
                <w:rFonts w:eastAsia="方正小标宋_GBK"/>
                <w:sz w:val="44"/>
                <w:szCs w:val="44"/>
              </w:rPr>
            </w:pPr>
            <w:r w:rsidRPr="000C5F54">
              <w:rPr>
                <w:sz w:val="24"/>
              </w:rPr>
              <w:t>□</w:t>
            </w:r>
            <w:r w:rsidRPr="000C5F54">
              <w:rPr>
                <w:sz w:val="24"/>
              </w:rPr>
              <w:t>装饰装修</w:t>
            </w:r>
          </w:p>
        </w:tc>
        <w:tc>
          <w:tcPr>
            <w:tcW w:w="1298" w:type="dxa"/>
            <w:vAlign w:val="center"/>
          </w:tcPr>
          <w:p w:rsidR="00882294" w:rsidRPr="000C5F54" w:rsidRDefault="00882294" w:rsidP="00882294">
            <w:pPr>
              <w:spacing w:line="0" w:lineRule="atLeast"/>
              <w:jc w:val="center"/>
              <w:rPr>
                <w:sz w:val="24"/>
              </w:rPr>
            </w:pPr>
            <w:r w:rsidRPr="000C5F54">
              <w:rPr>
                <w:sz w:val="24"/>
              </w:rPr>
              <w:t>使用</w:t>
            </w:r>
          </w:p>
          <w:p w:rsidR="00882294" w:rsidRDefault="00882294" w:rsidP="00882294">
            <w:pPr>
              <w:spacing w:line="0" w:lineRule="atLeast"/>
              <w:jc w:val="center"/>
              <w:rPr>
                <w:rFonts w:eastAsia="方正小标宋_GBK"/>
                <w:sz w:val="44"/>
                <w:szCs w:val="44"/>
              </w:rPr>
            </w:pPr>
            <w:r w:rsidRPr="000C5F54">
              <w:rPr>
                <w:sz w:val="24"/>
              </w:rPr>
              <w:t>性质</w:t>
            </w:r>
          </w:p>
        </w:tc>
        <w:tc>
          <w:tcPr>
            <w:tcW w:w="1298" w:type="dxa"/>
            <w:vAlign w:val="center"/>
          </w:tcPr>
          <w:p w:rsidR="00882294" w:rsidRDefault="00882294" w:rsidP="00882294">
            <w:pPr>
              <w:spacing w:line="0" w:lineRule="atLeast"/>
              <w:jc w:val="center"/>
              <w:rPr>
                <w:rFonts w:eastAsia="方正小标宋_GBK"/>
                <w:sz w:val="44"/>
                <w:szCs w:val="44"/>
              </w:rPr>
            </w:pPr>
          </w:p>
        </w:tc>
      </w:tr>
      <w:tr w:rsidR="00882294" w:rsidTr="00882294">
        <w:trPr>
          <w:trHeight w:val="851"/>
        </w:trPr>
        <w:tc>
          <w:tcPr>
            <w:tcW w:w="1297" w:type="dxa"/>
            <w:vAlign w:val="center"/>
          </w:tcPr>
          <w:p w:rsidR="00882294" w:rsidRPr="000C5F54" w:rsidRDefault="00882294" w:rsidP="00882294">
            <w:pPr>
              <w:spacing w:line="0" w:lineRule="atLeast"/>
              <w:jc w:val="center"/>
              <w:rPr>
                <w:sz w:val="24"/>
              </w:rPr>
            </w:pPr>
            <w:r w:rsidRPr="000C5F54">
              <w:rPr>
                <w:sz w:val="24"/>
              </w:rPr>
              <w:t>建设单位</w:t>
            </w:r>
          </w:p>
        </w:tc>
        <w:tc>
          <w:tcPr>
            <w:tcW w:w="1297" w:type="dxa"/>
            <w:vAlign w:val="center"/>
          </w:tcPr>
          <w:p w:rsidR="00882294" w:rsidRDefault="00882294" w:rsidP="00882294">
            <w:pPr>
              <w:spacing w:line="0" w:lineRule="atLeast"/>
              <w:jc w:val="center"/>
              <w:rPr>
                <w:rFonts w:eastAsia="方正小标宋_GBK"/>
                <w:sz w:val="44"/>
                <w:szCs w:val="44"/>
              </w:rPr>
            </w:pPr>
          </w:p>
        </w:tc>
        <w:tc>
          <w:tcPr>
            <w:tcW w:w="1297" w:type="dxa"/>
            <w:vAlign w:val="center"/>
          </w:tcPr>
          <w:p w:rsidR="00882294" w:rsidRDefault="00882294" w:rsidP="00882294">
            <w:pPr>
              <w:spacing w:line="0" w:lineRule="atLeast"/>
              <w:jc w:val="center"/>
              <w:rPr>
                <w:rFonts w:eastAsia="方正小标宋_GBK"/>
                <w:sz w:val="44"/>
                <w:szCs w:val="44"/>
              </w:rPr>
            </w:pPr>
          </w:p>
        </w:tc>
        <w:tc>
          <w:tcPr>
            <w:tcW w:w="1297" w:type="dxa"/>
            <w:vAlign w:val="center"/>
          </w:tcPr>
          <w:p w:rsidR="00882294" w:rsidRDefault="00882294" w:rsidP="00882294">
            <w:pPr>
              <w:spacing w:line="0" w:lineRule="atLeast"/>
              <w:jc w:val="center"/>
              <w:rPr>
                <w:rFonts w:eastAsia="方正小标宋_GBK"/>
                <w:sz w:val="44"/>
                <w:szCs w:val="44"/>
              </w:rPr>
            </w:pPr>
            <w:r w:rsidRPr="000C5F54">
              <w:rPr>
                <w:sz w:val="24"/>
              </w:rPr>
              <w:t>设计单位</w:t>
            </w:r>
          </w:p>
        </w:tc>
        <w:tc>
          <w:tcPr>
            <w:tcW w:w="3891" w:type="dxa"/>
            <w:gridSpan w:val="3"/>
            <w:vAlign w:val="center"/>
          </w:tcPr>
          <w:p w:rsidR="00882294" w:rsidRDefault="00882294" w:rsidP="00882294">
            <w:pPr>
              <w:spacing w:line="0" w:lineRule="atLeast"/>
              <w:jc w:val="center"/>
              <w:rPr>
                <w:rFonts w:eastAsia="方正小标宋_GBK"/>
                <w:sz w:val="44"/>
                <w:szCs w:val="44"/>
              </w:rPr>
            </w:pPr>
          </w:p>
        </w:tc>
        <w:tc>
          <w:tcPr>
            <w:tcW w:w="2596" w:type="dxa"/>
            <w:gridSpan w:val="2"/>
            <w:vAlign w:val="center"/>
          </w:tcPr>
          <w:p w:rsidR="00882294" w:rsidRDefault="00882294" w:rsidP="00882294">
            <w:pPr>
              <w:spacing w:line="0" w:lineRule="atLeast"/>
              <w:jc w:val="center"/>
              <w:rPr>
                <w:rFonts w:eastAsia="方正小标宋_GBK"/>
                <w:sz w:val="44"/>
                <w:szCs w:val="44"/>
              </w:rPr>
            </w:pPr>
            <w:r w:rsidRPr="000C5F54">
              <w:rPr>
                <w:sz w:val="24"/>
              </w:rPr>
              <w:t>项目编号</w:t>
            </w:r>
          </w:p>
        </w:tc>
        <w:tc>
          <w:tcPr>
            <w:tcW w:w="1298" w:type="dxa"/>
            <w:vAlign w:val="center"/>
          </w:tcPr>
          <w:p w:rsidR="00882294" w:rsidRDefault="00882294" w:rsidP="00882294">
            <w:pPr>
              <w:spacing w:line="0" w:lineRule="atLeast"/>
              <w:jc w:val="center"/>
              <w:rPr>
                <w:rFonts w:eastAsia="方正小标宋_GBK"/>
                <w:sz w:val="44"/>
                <w:szCs w:val="44"/>
              </w:rPr>
            </w:pPr>
          </w:p>
        </w:tc>
      </w:tr>
      <w:tr w:rsidR="00882294" w:rsidTr="00882294">
        <w:trPr>
          <w:trHeight w:val="851"/>
        </w:trPr>
        <w:tc>
          <w:tcPr>
            <w:tcW w:w="1297" w:type="dxa"/>
            <w:vAlign w:val="center"/>
          </w:tcPr>
          <w:p w:rsidR="00882294" w:rsidRPr="000C5F54" w:rsidRDefault="00882294" w:rsidP="00882294">
            <w:pPr>
              <w:spacing w:line="0" w:lineRule="atLeast"/>
              <w:jc w:val="center"/>
              <w:rPr>
                <w:sz w:val="24"/>
              </w:rPr>
            </w:pPr>
            <w:r w:rsidRPr="000C5F54">
              <w:rPr>
                <w:sz w:val="24"/>
              </w:rPr>
              <w:t>建筑面积（㎡）</w:t>
            </w:r>
          </w:p>
        </w:tc>
        <w:tc>
          <w:tcPr>
            <w:tcW w:w="1297" w:type="dxa"/>
            <w:vAlign w:val="center"/>
          </w:tcPr>
          <w:p w:rsidR="00882294" w:rsidRPr="000C5F54" w:rsidRDefault="00882294" w:rsidP="00882294">
            <w:pPr>
              <w:spacing w:line="0" w:lineRule="atLeast"/>
              <w:jc w:val="center"/>
              <w:rPr>
                <w:spacing w:val="20"/>
                <w:sz w:val="24"/>
              </w:rPr>
            </w:pPr>
          </w:p>
        </w:tc>
        <w:tc>
          <w:tcPr>
            <w:tcW w:w="1297" w:type="dxa"/>
            <w:vAlign w:val="center"/>
          </w:tcPr>
          <w:p w:rsidR="00882294" w:rsidRPr="000C5F54" w:rsidRDefault="00882294" w:rsidP="00882294">
            <w:pPr>
              <w:spacing w:line="0" w:lineRule="atLeast"/>
              <w:jc w:val="center"/>
              <w:rPr>
                <w:sz w:val="24"/>
              </w:rPr>
            </w:pPr>
            <w:r w:rsidRPr="000C5F54">
              <w:rPr>
                <w:sz w:val="24"/>
              </w:rPr>
              <w:t>占地面积（㎡）</w:t>
            </w:r>
          </w:p>
        </w:tc>
        <w:tc>
          <w:tcPr>
            <w:tcW w:w="1297" w:type="dxa"/>
            <w:vAlign w:val="center"/>
          </w:tcPr>
          <w:p w:rsidR="00882294" w:rsidRPr="000C5F54" w:rsidRDefault="00882294" w:rsidP="00882294">
            <w:pPr>
              <w:spacing w:line="0" w:lineRule="atLeast"/>
              <w:jc w:val="center"/>
              <w:rPr>
                <w:sz w:val="24"/>
              </w:rPr>
            </w:pPr>
          </w:p>
        </w:tc>
        <w:tc>
          <w:tcPr>
            <w:tcW w:w="1297" w:type="dxa"/>
            <w:vAlign w:val="center"/>
          </w:tcPr>
          <w:p w:rsidR="00882294" w:rsidRPr="000C5F54" w:rsidRDefault="00882294" w:rsidP="00882294">
            <w:pPr>
              <w:spacing w:line="0" w:lineRule="atLeast"/>
              <w:jc w:val="center"/>
              <w:rPr>
                <w:sz w:val="24"/>
              </w:rPr>
            </w:pPr>
            <w:r w:rsidRPr="000C5F54">
              <w:rPr>
                <w:sz w:val="24"/>
              </w:rPr>
              <w:t>建筑高度（</w:t>
            </w:r>
            <w:r w:rsidRPr="000C5F54">
              <w:rPr>
                <w:sz w:val="24"/>
              </w:rPr>
              <w:t>m</w:t>
            </w:r>
            <w:r w:rsidRPr="000C5F54">
              <w:rPr>
                <w:sz w:val="24"/>
              </w:rPr>
              <w:t>）</w:t>
            </w:r>
          </w:p>
        </w:tc>
        <w:tc>
          <w:tcPr>
            <w:tcW w:w="1297" w:type="dxa"/>
            <w:vAlign w:val="center"/>
          </w:tcPr>
          <w:p w:rsidR="00882294" w:rsidRPr="000C5F54" w:rsidRDefault="00882294" w:rsidP="00882294">
            <w:pPr>
              <w:spacing w:line="0" w:lineRule="atLeast"/>
              <w:jc w:val="center"/>
              <w:rPr>
                <w:spacing w:val="20"/>
                <w:sz w:val="24"/>
              </w:rPr>
            </w:pPr>
          </w:p>
        </w:tc>
        <w:tc>
          <w:tcPr>
            <w:tcW w:w="1297" w:type="dxa"/>
            <w:vAlign w:val="center"/>
          </w:tcPr>
          <w:p w:rsidR="00882294" w:rsidRPr="000C5F54" w:rsidRDefault="00882294" w:rsidP="00882294">
            <w:pPr>
              <w:spacing w:line="0" w:lineRule="atLeast"/>
              <w:jc w:val="center"/>
              <w:rPr>
                <w:sz w:val="24"/>
              </w:rPr>
            </w:pPr>
            <w:r w:rsidRPr="000C5F54">
              <w:rPr>
                <w:sz w:val="24"/>
              </w:rPr>
              <w:t>建筑层数</w:t>
            </w:r>
          </w:p>
        </w:tc>
        <w:tc>
          <w:tcPr>
            <w:tcW w:w="1298" w:type="dxa"/>
            <w:vAlign w:val="center"/>
          </w:tcPr>
          <w:p w:rsidR="00882294" w:rsidRPr="000C5F54" w:rsidRDefault="00882294" w:rsidP="00882294">
            <w:pPr>
              <w:spacing w:line="0" w:lineRule="atLeast"/>
              <w:jc w:val="center"/>
              <w:rPr>
                <w:sz w:val="24"/>
              </w:rPr>
            </w:pPr>
          </w:p>
        </w:tc>
        <w:tc>
          <w:tcPr>
            <w:tcW w:w="1298" w:type="dxa"/>
            <w:vAlign w:val="center"/>
          </w:tcPr>
          <w:p w:rsidR="00882294" w:rsidRPr="000C5F54" w:rsidRDefault="00882294" w:rsidP="00882294">
            <w:pPr>
              <w:spacing w:line="0" w:lineRule="atLeast"/>
              <w:jc w:val="center"/>
              <w:rPr>
                <w:sz w:val="24"/>
              </w:rPr>
            </w:pPr>
            <w:r w:rsidRPr="000C5F54">
              <w:rPr>
                <w:sz w:val="24"/>
              </w:rPr>
              <w:t>火灾</w:t>
            </w:r>
          </w:p>
          <w:p w:rsidR="00882294" w:rsidRPr="000C5F54" w:rsidRDefault="00882294" w:rsidP="00882294">
            <w:pPr>
              <w:spacing w:line="0" w:lineRule="atLeast"/>
              <w:jc w:val="center"/>
              <w:rPr>
                <w:sz w:val="24"/>
              </w:rPr>
            </w:pPr>
            <w:r w:rsidRPr="000C5F54">
              <w:rPr>
                <w:sz w:val="24"/>
              </w:rPr>
              <w:t>危险性</w:t>
            </w:r>
          </w:p>
        </w:tc>
        <w:tc>
          <w:tcPr>
            <w:tcW w:w="1298" w:type="dxa"/>
            <w:vAlign w:val="center"/>
          </w:tcPr>
          <w:p w:rsidR="00882294" w:rsidRDefault="00882294" w:rsidP="00882294">
            <w:pPr>
              <w:spacing w:line="0" w:lineRule="atLeast"/>
              <w:jc w:val="center"/>
              <w:rPr>
                <w:rFonts w:eastAsia="方正小标宋_GBK"/>
                <w:sz w:val="44"/>
                <w:szCs w:val="44"/>
              </w:rPr>
            </w:pPr>
          </w:p>
        </w:tc>
      </w:tr>
      <w:tr w:rsidR="00882294" w:rsidTr="00882294">
        <w:trPr>
          <w:trHeight w:val="851"/>
        </w:trPr>
        <w:tc>
          <w:tcPr>
            <w:tcW w:w="1297" w:type="dxa"/>
            <w:vAlign w:val="center"/>
          </w:tcPr>
          <w:p w:rsidR="00882294" w:rsidRPr="000C5F54" w:rsidRDefault="00882294" w:rsidP="00882294">
            <w:pPr>
              <w:spacing w:line="0" w:lineRule="atLeast"/>
              <w:jc w:val="center"/>
              <w:rPr>
                <w:sz w:val="24"/>
              </w:rPr>
            </w:pPr>
            <w:r w:rsidRPr="000C5F54">
              <w:rPr>
                <w:rFonts w:ascii="方正黑体_GBK" w:eastAsia="方正黑体_GBK" w:hint="eastAsia"/>
                <w:sz w:val="24"/>
              </w:rPr>
              <w:t>序号</w:t>
            </w:r>
          </w:p>
        </w:tc>
        <w:tc>
          <w:tcPr>
            <w:tcW w:w="5188" w:type="dxa"/>
            <w:gridSpan w:val="4"/>
            <w:vAlign w:val="center"/>
          </w:tcPr>
          <w:p w:rsidR="00882294" w:rsidRPr="000C5F54" w:rsidRDefault="00882294" w:rsidP="00882294">
            <w:pPr>
              <w:spacing w:line="0" w:lineRule="atLeast"/>
              <w:jc w:val="center"/>
              <w:rPr>
                <w:sz w:val="24"/>
              </w:rPr>
            </w:pPr>
            <w:r w:rsidRPr="000C5F54">
              <w:rPr>
                <w:rFonts w:ascii="方正黑体_GBK" w:eastAsia="方正黑体_GBK" w:hint="eastAsia"/>
                <w:sz w:val="24"/>
              </w:rPr>
              <w:t>审查内容</w:t>
            </w:r>
          </w:p>
        </w:tc>
        <w:tc>
          <w:tcPr>
            <w:tcW w:w="2594" w:type="dxa"/>
            <w:gridSpan w:val="2"/>
            <w:vAlign w:val="center"/>
          </w:tcPr>
          <w:p w:rsidR="00882294" w:rsidRPr="000C5F54" w:rsidRDefault="00882294" w:rsidP="00882294">
            <w:pPr>
              <w:spacing w:line="0" w:lineRule="atLeast"/>
              <w:jc w:val="center"/>
              <w:rPr>
                <w:sz w:val="24"/>
              </w:rPr>
            </w:pPr>
            <w:r w:rsidRPr="000C5F54">
              <w:rPr>
                <w:rFonts w:ascii="方正黑体_GBK" w:eastAsia="方正黑体_GBK" w:hint="eastAsia"/>
                <w:sz w:val="24"/>
              </w:rPr>
              <w:t>技术审查人员意见</w:t>
            </w:r>
          </w:p>
        </w:tc>
        <w:tc>
          <w:tcPr>
            <w:tcW w:w="3894" w:type="dxa"/>
            <w:gridSpan w:val="3"/>
            <w:vAlign w:val="center"/>
          </w:tcPr>
          <w:p w:rsidR="00882294" w:rsidRDefault="00882294" w:rsidP="00882294">
            <w:pPr>
              <w:spacing w:line="0" w:lineRule="atLeast"/>
              <w:jc w:val="center"/>
              <w:rPr>
                <w:rFonts w:eastAsia="方正小标宋_GBK"/>
                <w:sz w:val="44"/>
                <w:szCs w:val="44"/>
              </w:rPr>
            </w:pPr>
            <w:r w:rsidRPr="000C5F54">
              <w:rPr>
                <w:rFonts w:ascii="方正黑体_GBK" w:eastAsia="方正黑体_GBK" w:hint="eastAsia"/>
                <w:sz w:val="24"/>
              </w:rPr>
              <w:t>存在问题</w:t>
            </w:r>
          </w:p>
        </w:tc>
      </w:tr>
      <w:tr w:rsidR="00882294" w:rsidTr="00882294">
        <w:trPr>
          <w:trHeight w:val="851"/>
        </w:trPr>
        <w:tc>
          <w:tcPr>
            <w:tcW w:w="1297" w:type="dxa"/>
            <w:vAlign w:val="center"/>
          </w:tcPr>
          <w:p w:rsidR="00882294" w:rsidRPr="000C5F54" w:rsidRDefault="00882294" w:rsidP="001E2BFA">
            <w:pPr>
              <w:spacing w:line="0" w:lineRule="atLeast"/>
              <w:jc w:val="center"/>
              <w:rPr>
                <w:sz w:val="24"/>
              </w:rPr>
            </w:pPr>
            <w:r w:rsidRPr="000C5F54">
              <w:rPr>
                <w:sz w:val="24"/>
              </w:rPr>
              <w:t>1</w:t>
            </w:r>
          </w:p>
        </w:tc>
        <w:tc>
          <w:tcPr>
            <w:tcW w:w="5188" w:type="dxa"/>
            <w:gridSpan w:val="4"/>
            <w:vAlign w:val="center"/>
          </w:tcPr>
          <w:p w:rsidR="00882294" w:rsidRPr="000C5F54" w:rsidRDefault="00882294" w:rsidP="001E2BFA">
            <w:pPr>
              <w:spacing w:line="0" w:lineRule="atLeast"/>
              <w:rPr>
                <w:sz w:val="24"/>
              </w:rPr>
            </w:pPr>
            <w:r w:rsidRPr="000C5F54">
              <w:rPr>
                <w:sz w:val="24"/>
              </w:rPr>
              <w:t>消防设计文件的编制符合消防设计文件申报要求情况</w:t>
            </w:r>
          </w:p>
        </w:tc>
        <w:tc>
          <w:tcPr>
            <w:tcW w:w="1297" w:type="dxa"/>
            <w:vAlign w:val="center"/>
          </w:tcPr>
          <w:p w:rsidR="00882294" w:rsidRPr="000C5F54" w:rsidRDefault="00882294" w:rsidP="001E2BFA">
            <w:pPr>
              <w:spacing w:line="0" w:lineRule="atLeast"/>
              <w:jc w:val="center"/>
              <w:rPr>
                <w:sz w:val="24"/>
              </w:rPr>
            </w:pPr>
            <w:r w:rsidRPr="000C5F54">
              <w:rPr>
                <w:sz w:val="24"/>
              </w:rPr>
              <w:t>□</w:t>
            </w:r>
            <w:r w:rsidRPr="000C5F54">
              <w:rPr>
                <w:sz w:val="24"/>
              </w:rPr>
              <w:t>符合</w:t>
            </w:r>
          </w:p>
          <w:p w:rsidR="00882294" w:rsidRPr="000C5F54" w:rsidRDefault="00882294" w:rsidP="001E2BFA">
            <w:pPr>
              <w:spacing w:line="0" w:lineRule="atLeast"/>
              <w:jc w:val="center"/>
              <w:rPr>
                <w:sz w:val="24"/>
              </w:rPr>
            </w:pPr>
            <w:r w:rsidRPr="000C5F54">
              <w:rPr>
                <w:sz w:val="24"/>
              </w:rPr>
              <w:t>要求</w:t>
            </w:r>
          </w:p>
        </w:tc>
        <w:tc>
          <w:tcPr>
            <w:tcW w:w="1297" w:type="dxa"/>
            <w:vAlign w:val="center"/>
          </w:tcPr>
          <w:p w:rsidR="00882294" w:rsidRPr="000C5F54" w:rsidRDefault="00882294" w:rsidP="001E2BFA">
            <w:pPr>
              <w:spacing w:line="0" w:lineRule="atLeast"/>
              <w:jc w:val="center"/>
              <w:rPr>
                <w:sz w:val="24"/>
              </w:rPr>
            </w:pPr>
            <w:r w:rsidRPr="000C5F54">
              <w:rPr>
                <w:sz w:val="24"/>
              </w:rPr>
              <w:t>□</w:t>
            </w:r>
            <w:r w:rsidRPr="000C5F54">
              <w:rPr>
                <w:sz w:val="24"/>
              </w:rPr>
              <w:t>不符合</w:t>
            </w:r>
          </w:p>
          <w:p w:rsidR="00882294" w:rsidRPr="000C5F54" w:rsidRDefault="00882294" w:rsidP="001E2BFA">
            <w:pPr>
              <w:spacing w:line="0" w:lineRule="atLeast"/>
              <w:jc w:val="center"/>
              <w:rPr>
                <w:sz w:val="24"/>
              </w:rPr>
            </w:pPr>
            <w:r w:rsidRPr="000C5F54">
              <w:rPr>
                <w:sz w:val="24"/>
              </w:rPr>
              <w:t>要求</w:t>
            </w:r>
          </w:p>
        </w:tc>
        <w:tc>
          <w:tcPr>
            <w:tcW w:w="3894" w:type="dxa"/>
            <w:gridSpan w:val="3"/>
            <w:vAlign w:val="center"/>
          </w:tcPr>
          <w:p w:rsidR="00882294" w:rsidRDefault="00882294" w:rsidP="00882294">
            <w:pPr>
              <w:spacing w:line="0" w:lineRule="atLeast"/>
              <w:jc w:val="center"/>
              <w:rPr>
                <w:rFonts w:eastAsia="方正小标宋_GBK"/>
                <w:sz w:val="44"/>
                <w:szCs w:val="44"/>
              </w:rPr>
            </w:pPr>
          </w:p>
        </w:tc>
      </w:tr>
      <w:tr w:rsidR="00882294" w:rsidTr="00882294">
        <w:trPr>
          <w:trHeight w:val="851"/>
        </w:trPr>
        <w:tc>
          <w:tcPr>
            <w:tcW w:w="1297" w:type="dxa"/>
            <w:vAlign w:val="center"/>
          </w:tcPr>
          <w:p w:rsidR="00882294" w:rsidRPr="000C5F54" w:rsidRDefault="00882294" w:rsidP="001E2BFA">
            <w:pPr>
              <w:spacing w:line="0" w:lineRule="atLeast"/>
              <w:jc w:val="center"/>
              <w:rPr>
                <w:sz w:val="24"/>
              </w:rPr>
            </w:pPr>
            <w:r w:rsidRPr="000C5F54">
              <w:rPr>
                <w:sz w:val="24"/>
              </w:rPr>
              <w:t>2</w:t>
            </w:r>
          </w:p>
        </w:tc>
        <w:tc>
          <w:tcPr>
            <w:tcW w:w="5188" w:type="dxa"/>
            <w:gridSpan w:val="4"/>
            <w:vAlign w:val="center"/>
          </w:tcPr>
          <w:p w:rsidR="00882294" w:rsidRPr="000C5F54" w:rsidRDefault="00882294" w:rsidP="001E2BFA">
            <w:pPr>
              <w:spacing w:line="0" w:lineRule="atLeast"/>
              <w:rPr>
                <w:sz w:val="24"/>
              </w:rPr>
            </w:pPr>
            <w:r w:rsidRPr="000C5F54">
              <w:rPr>
                <w:sz w:val="24"/>
              </w:rPr>
              <w:t>总平面布局和平面布置：</w:t>
            </w:r>
          </w:p>
          <w:p w:rsidR="00882294" w:rsidRPr="000C5F54" w:rsidRDefault="00882294" w:rsidP="001E2BFA">
            <w:pPr>
              <w:spacing w:line="0" w:lineRule="atLeast"/>
              <w:rPr>
                <w:sz w:val="24"/>
              </w:rPr>
            </w:pPr>
            <w:r w:rsidRPr="000C5F54">
              <w:rPr>
                <w:sz w:val="24"/>
              </w:rPr>
              <w:t>防火间距、功能分区、消防车道、高层建筑登高车操作场地</w:t>
            </w:r>
          </w:p>
        </w:tc>
        <w:tc>
          <w:tcPr>
            <w:tcW w:w="1297" w:type="dxa"/>
            <w:vAlign w:val="center"/>
          </w:tcPr>
          <w:p w:rsidR="00882294" w:rsidRPr="000C5F54" w:rsidRDefault="00882294" w:rsidP="001E2BFA">
            <w:pPr>
              <w:spacing w:line="0" w:lineRule="atLeast"/>
              <w:jc w:val="center"/>
              <w:rPr>
                <w:sz w:val="24"/>
              </w:rPr>
            </w:pPr>
            <w:r w:rsidRPr="000C5F54">
              <w:rPr>
                <w:sz w:val="24"/>
              </w:rPr>
              <w:t>□</w:t>
            </w:r>
            <w:r w:rsidRPr="000C5F54">
              <w:rPr>
                <w:sz w:val="24"/>
              </w:rPr>
              <w:t>符合</w:t>
            </w:r>
          </w:p>
          <w:p w:rsidR="00882294" w:rsidRPr="000C5F54" w:rsidRDefault="00882294" w:rsidP="001E2BFA">
            <w:pPr>
              <w:spacing w:line="0" w:lineRule="atLeast"/>
              <w:jc w:val="center"/>
              <w:rPr>
                <w:sz w:val="24"/>
              </w:rPr>
            </w:pPr>
            <w:r w:rsidRPr="000C5F54">
              <w:rPr>
                <w:sz w:val="24"/>
              </w:rPr>
              <w:t>要求</w:t>
            </w:r>
          </w:p>
        </w:tc>
        <w:tc>
          <w:tcPr>
            <w:tcW w:w="1297" w:type="dxa"/>
            <w:vAlign w:val="center"/>
          </w:tcPr>
          <w:p w:rsidR="00882294" w:rsidRPr="000C5F54" w:rsidRDefault="00882294" w:rsidP="001E2BFA">
            <w:pPr>
              <w:spacing w:line="0" w:lineRule="atLeast"/>
              <w:jc w:val="center"/>
              <w:rPr>
                <w:sz w:val="24"/>
              </w:rPr>
            </w:pPr>
            <w:r w:rsidRPr="000C5F54">
              <w:rPr>
                <w:sz w:val="24"/>
              </w:rPr>
              <w:t>□</w:t>
            </w:r>
            <w:r w:rsidRPr="000C5F54">
              <w:rPr>
                <w:sz w:val="24"/>
              </w:rPr>
              <w:t>不符合</w:t>
            </w:r>
          </w:p>
          <w:p w:rsidR="00882294" w:rsidRPr="000C5F54" w:rsidRDefault="00882294" w:rsidP="001E2BFA">
            <w:pPr>
              <w:spacing w:line="0" w:lineRule="atLeast"/>
              <w:jc w:val="center"/>
              <w:rPr>
                <w:sz w:val="24"/>
              </w:rPr>
            </w:pPr>
            <w:r w:rsidRPr="000C5F54">
              <w:rPr>
                <w:sz w:val="24"/>
              </w:rPr>
              <w:t>要求</w:t>
            </w:r>
          </w:p>
        </w:tc>
        <w:tc>
          <w:tcPr>
            <w:tcW w:w="3894" w:type="dxa"/>
            <w:gridSpan w:val="3"/>
            <w:vAlign w:val="center"/>
          </w:tcPr>
          <w:p w:rsidR="00882294" w:rsidRDefault="00882294" w:rsidP="00882294">
            <w:pPr>
              <w:spacing w:line="0" w:lineRule="atLeast"/>
              <w:jc w:val="center"/>
              <w:rPr>
                <w:rFonts w:eastAsia="方正小标宋_GBK"/>
                <w:sz w:val="44"/>
                <w:szCs w:val="44"/>
              </w:rPr>
            </w:pPr>
          </w:p>
        </w:tc>
      </w:tr>
      <w:tr w:rsidR="00882294" w:rsidTr="00882294">
        <w:trPr>
          <w:trHeight w:val="851"/>
        </w:trPr>
        <w:tc>
          <w:tcPr>
            <w:tcW w:w="1297" w:type="dxa"/>
            <w:vAlign w:val="center"/>
          </w:tcPr>
          <w:p w:rsidR="00882294" w:rsidRPr="000C5F54" w:rsidRDefault="00882294" w:rsidP="001E2BFA">
            <w:pPr>
              <w:spacing w:line="0" w:lineRule="atLeast"/>
              <w:jc w:val="center"/>
              <w:rPr>
                <w:sz w:val="24"/>
              </w:rPr>
            </w:pPr>
            <w:r w:rsidRPr="000C5F54">
              <w:rPr>
                <w:sz w:val="24"/>
              </w:rPr>
              <w:t>3</w:t>
            </w:r>
          </w:p>
        </w:tc>
        <w:tc>
          <w:tcPr>
            <w:tcW w:w="5188" w:type="dxa"/>
            <w:gridSpan w:val="4"/>
            <w:vAlign w:val="center"/>
          </w:tcPr>
          <w:p w:rsidR="00882294" w:rsidRPr="000C5F54" w:rsidRDefault="00882294" w:rsidP="001E2BFA">
            <w:pPr>
              <w:spacing w:line="0" w:lineRule="atLeast"/>
              <w:rPr>
                <w:sz w:val="24"/>
              </w:rPr>
            </w:pPr>
            <w:r w:rsidRPr="000C5F54">
              <w:rPr>
                <w:sz w:val="24"/>
              </w:rPr>
              <w:t>建筑和结构：建筑类别、建筑耐火等级、平面布置、安全疏散和避难、建筑构件耐火极限、构造防火、防火分隔</w:t>
            </w:r>
          </w:p>
        </w:tc>
        <w:tc>
          <w:tcPr>
            <w:tcW w:w="1297" w:type="dxa"/>
            <w:vAlign w:val="center"/>
          </w:tcPr>
          <w:p w:rsidR="00882294" w:rsidRPr="000C5F54" w:rsidRDefault="00882294" w:rsidP="001E2BFA">
            <w:pPr>
              <w:spacing w:line="0" w:lineRule="atLeast"/>
              <w:jc w:val="center"/>
              <w:rPr>
                <w:sz w:val="24"/>
              </w:rPr>
            </w:pPr>
            <w:r w:rsidRPr="000C5F54">
              <w:rPr>
                <w:sz w:val="24"/>
              </w:rPr>
              <w:t>□</w:t>
            </w:r>
            <w:r w:rsidRPr="000C5F54">
              <w:rPr>
                <w:sz w:val="24"/>
              </w:rPr>
              <w:t>符合</w:t>
            </w:r>
          </w:p>
          <w:p w:rsidR="00882294" w:rsidRPr="000C5F54" w:rsidRDefault="00882294" w:rsidP="001E2BFA">
            <w:pPr>
              <w:spacing w:line="0" w:lineRule="atLeast"/>
              <w:jc w:val="center"/>
              <w:rPr>
                <w:sz w:val="24"/>
              </w:rPr>
            </w:pPr>
            <w:r w:rsidRPr="000C5F54">
              <w:rPr>
                <w:sz w:val="24"/>
              </w:rPr>
              <w:t>要求</w:t>
            </w:r>
          </w:p>
        </w:tc>
        <w:tc>
          <w:tcPr>
            <w:tcW w:w="1297" w:type="dxa"/>
            <w:vAlign w:val="center"/>
          </w:tcPr>
          <w:p w:rsidR="00882294" w:rsidRPr="000C5F54" w:rsidRDefault="00882294" w:rsidP="001E2BFA">
            <w:pPr>
              <w:spacing w:line="0" w:lineRule="atLeast"/>
              <w:jc w:val="center"/>
              <w:rPr>
                <w:sz w:val="24"/>
              </w:rPr>
            </w:pPr>
            <w:r w:rsidRPr="000C5F54">
              <w:rPr>
                <w:sz w:val="24"/>
              </w:rPr>
              <w:t>□</w:t>
            </w:r>
            <w:r w:rsidRPr="000C5F54">
              <w:rPr>
                <w:sz w:val="24"/>
              </w:rPr>
              <w:t>不符合</w:t>
            </w:r>
          </w:p>
          <w:p w:rsidR="00882294" w:rsidRPr="000C5F54" w:rsidRDefault="00882294" w:rsidP="001E2BFA">
            <w:pPr>
              <w:spacing w:line="0" w:lineRule="atLeast"/>
              <w:jc w:val="center"/>
              <w:rPr>
                <w:sz w:val="24"/>
              </w:rPr>
            </w:pPr>
            <w:r w:rsidRPr="000C5F54">
              <w:rPr>
                <w:sz w:val="24"/>
              </w:rPr>
              <w:t>要求</w:t>
            </w:r>
          </w:p>
        </w:tc>
        <w:tc>
          <w:tcPr>
            <w:tcW w:w="3894" w:type="dxa"/>
            <w:gridSpan w:val="3"/>
            <w:vAlign w:val="center"/>
          </w:tcPr>
          <w:p w:rsidR="00882294" w:rsidRDefault="00882294" w:rsidP="00882294">
            <w:pPr>
              <w:spacing w:line="0" w:lineRule="atLeast"/>
              <w:jc w:val="center"/>
              <w:rPr>
                <w:rFonts w:eastAsia="方正小标宋_GBK"/>
                <w:sz w:val="44"/>
                <w:szCs w:val="44"/>
              </w:rPr>
            </w:pPr>
          </w:p>
        </w:tc>
      </w:tr>
      <w:tr w:rsidR="00882294" w:rsidTr="00882294">
        <w:trPr>
          <w:trHeight w:val="851"/>
        </w:trPr>
        <w:tc>
          <w:tcPr>
            <w:tcW w:w="1297" w:type="dxa"/>
            <w:vAlign w:val="center"/>
          </w:tcPr>
          <w:p w:rsidR="00882294" w:rsidRPr="000C5F54" w:rsidRDefault="00882294" w:rsidP="001E2BFA">
            <w:pPr>
              <w:spacing w:line="0" w:lineRule="atLeast"/>
              <w:jc w:val="center"/>
              <w:rPr>
                <w:sz w:val="24"/>
              </w:rPr>
            </w:pPr>
            <w:r w:rsidRPr="000C5F54">
              <w:rPr>
                <w:sz w:val="24"/>
              </w:rPr>
              <w:lastRenderedPageBreak/>
              <w:t>4</w:t>
            </w:r>
          </w:p>
        </w:tc>
        <w:tc>
          <w:tcPr>
            <w:tcW w:w="5188" w:type="dxa"/>
            <w:gridSpan w:val="4"/>
            <w:vAlign w:val="center"/>
          </w:tcPr>
          <w:p w:rsidR="00882294" w:rsidRPr="000C5F54" w:rsidRDefault="00882294" w:rsidP="001E2BFA">
            <w:pPr>
              <w:spacing w:line="0" w:lineRule="atLeast"/>
              <w:rPr>
                <w:sz w:val="24"/>
              </w:rPr>
            </w:pPr>
            <w:r w:rsidRPr="000C5F54">
              <w:rPr>
                <w:sz w:val="24"/>
              </w:rPr>
              <w:t>建筑电气：消防电源、配电线路及电气装置、消防应急照明和疏散指示系统、火灾自动报警系统、电气防火</w:t>
            </w:r>
          </w:p>
        </w:tc>
        <w:tc>
          <w:tcPr>
            <w:tcW w:w="1297" w:type="dxa"/>
            <w:vAlign w:val="center"/>
          </w:tcPr>
          <w:p w:rsidR="00882294" w:rsidRPr="000C5F54" w:rsidRDefault="00882294" w:rsidP="001E2BFA">
            <w:pPr>
              <w:spacing w:line="0" w:lineRule="atLeast"/>
              <w:jc w:val="center"/>
              <w:rPr>
                <w:sz w:val="24"/>
              </w:rPr>
            </w:pPr>
            <w:r w:rsidRPr="000C5F54">
              <w:rPr>
                <w:sz w:val="24"/>
              </w:rPr>
              <w:t>□</w:t>
            </w:r>
            <w:r w:rsidRPr="000C5F54">
              <w:rPr>
                <w:sz w:val="24"/>
              </w:rPr>
              <w:t>符合</w:t>
            </w:r>
          </w:p>
          <w:p w:rsidR="00882294" w:rsidRPr="000C5F54" w:rsidRDefault="00882294" w:rsidP="001E2BFA">
            <w:pPr>
              <w:spacing w:line="0" w:lineRule="atLeast"/>
              <w:jc w:val="center"/>
              <w:rPr>
                <w:sz w:val="24"/>
              </w:rPr>
            </w:pPr>
            <w:r w:rsidRPr="000C5F54">
              <w:rPr>
                <w:sz w:val="24"/>
              </w:rPr>
              <w:t>要求</w:t>
            </w:r>
          </w:p>
        </w:tc>
        <w:tc>
          <w:tcPr>
            <w:tcW w:w="1297" w:type="dxa"/>
            <w:vAlign w:val="center"/>
          </w:tcPr>
          <w:p w:rsidR="00882294" w:rsidRPr="000C5F54" w:rsidRDefault="00882294" w:rsidP="001E2BFA">
            <w:pPr>
              <w:spacing w:line="0" w:lineRule="atLeast"/>
              <w:jc w:val="center"/>
              <w:rPr>
                <w:sz w:val="24"/>
              </w:rPr>
            </w:pPr>
            <w:r w:rsidRPr="000C5F54">
              <w:rPr>
                <w:sz w:val="24"/>
              </w:rPr>
              <w:t>□</w:t>
            </w:r>
            <w:r w:rsidRPr="000C5F54">
              <w:rPr>
                <w:sz w:val="24"/>
              </w:rPr>
              <w:t>不符合</w:t>
            </w:r>
          </w:p>
          <w:p w:rsidR="00882294" w:rsidRPr="000C5F54" w:rsidRDefault="00882294" w:rsidP="001E2BFA">
            <w:pPr>
              <w:spacing w:line="0" w:lineRule="atLeast"/>
              <w:jc w:val="center"/>
              <w:rPr>
                <w:sz w:val="24"/>
              </w:rPr>
            </w:pPr>
            <w:r w:rsidRPr="000C5F54">
              <w:rPr>
                <w:sz w:val="24"/>
              </w:rPr>
              <w:t>要求</w:t>
            </w:r>
          </w:p>
        </w:tc>
        <w:tc>
          <w:tcPr>
            <w:tcW w:w="3894" w:type="dxa"/>
            <w:gridSpan w:val="3"/>
            <w:vAlign w:val="center"/>
          </w:tcPr>
          <w:p w:rsidR="00882294" w:rsidRDefault="00882294" w:rsidP="00882294">
            <w:pPr>
              <w:spacing w:line="0" w:lineRule="atLeast"/>
              <w:jc w:val="center"/>
              <w:rPr>
                <w:rFonts w:eastAsia="方正小标宋_GBK"/>
                <w:sz w:val="44"/>
                <w:szCs w:val="44"/>
              </w:rPr>
            </w:pPr>
          </w:p>
        </w:tc>
      </w:tr>
      <w:tr w:rsidR="00882294" w:rsidTr="00882294">
        <w:trPr>
          <w:trHeight w:val="851"/>
        </w:trPr>
        <w:tc>
          <w:tcPr>
            <w:tcW w:w="1297" w:type="dxa"/>
            <w:vAlign w:val="center"/>
          </w:tcPr>
          <w:p w:rsidR="00882294" w:rsidRPr="000C5F54" w:rsidRDefault="00882294" w:rsidP="001E2BFA">
            <w:pPr>
              <w:spacing w:line="0" w:lineRule="atLeast"/>
              <w:jc w:val="center"/>
              <w:rPr>
                <w:sz w:val="24"/>
              </w:rPr>
            </w:pPr>
            <w:r w:rsidRPr="000C5F54">
              <w:rPr>
                <w:sz w:val="24"/>
              </w:rPr>
              <w:t>5</w:t>
            </w:r>
          </w:p>
        </w:tc>
        <w:tc>
          <w:tcPr>
            <w:tcW w:w="5188" w:type="dxa"/>
            <w:gridSpan w:val="4"/>
            <w:vAlign w:val="center"/>
          </w:tcPr>
          <w:p w:rsidR="00882294" w:rsidRPr="000C5F54" w:rsidRDefault="00882294" w:rsidP="001E2BFA">
            <w:pPr>
              <w:spacing w:line="0" w:lineRule="atLeast"/>
              <w:rPr>
                <w:sz w:val="24"/>
              </w:rPr>
            </w:pPr>
            <w:r w:rsidRPr="000C5F54">
              <w:rPr>
                <w:sz w:val="24"/>
              </w:rPr>
              <w:t>消防给水和灭火设施：</w:t>
            </w:r>
          </w:p>
          <w:p w:rsidR="00882294" w:rsidRPr="000C5F54" w:rsidRDefault="00882294" w:rsidP="001E2BFA">
            <w:pPr>
              <w:spacing w:line="0" w:lineRule="atLeast"/>
              <w:rPr>
                <w:sz w:val="24"/>
              </w:rPr>
            </w:pPr>
            <w:r w:rsidRPr="000C5F54">
              <w:rPr>
                <w:sz w:val="24"/>
              </w:rPr>
              <w:t>消防水源、消防水泵房、室外消防给水和室外消火栓系统、室内消火栓系统和其他灭火设施等</w:t>
            </w:r>
          </w:p>
        </w:tc>
        <w:tc>
          <w:tcPr>
            <w:tcW w:w="1297" w:type="dxa"/>
            <w:vAlign w:val="center"/>
          </w:tcPr>
          <w:p w:rsidR="00882294" w:rsidRPr="000C5F54" w:rsidRDefault="00882294" w:rsidP="001E2BFA">
            <w:pPr>
              <w:spacing w:line="0" w:lineRule="atLeast"/>
              <w:jc w:val="center"/>
              <w:rPr>
                <w:sz w:val="24"/>
              </w:rPr>
            </w:pPr>
            <w:r w:rsidRPr="000C5F54">
              <w:rPr>
                <w:sz w:val="24"/>
              </w:rPr>
              <w:t>□</w:t>
            </w:r>
            <w:r w:rsidRPr="000C5F54">
              <w:rPr>
                <w:sz w:val="24"/>
              </w:rPr>
              <w:t>符合</w:t>
            </w:r>
          </w:p>
          <w:p w:rsidR="00882294" w:rsidRPr="000C5F54" w:rsidRDefault="00882294" w:rsidP="001E2BFA">
            <w:pPr>
              <w:spacing w:line="0" w:lineRule="atLeast"/>
              <w:jc w:val="center"/>
              <w:rPr>
                <w:sz w:val="24"/>
              </w:rPr>
            </w:pPr>
            <w:r w:rsidRPr="000C5F54">
              <w:rPr>
                <w:sz w:val="24"/>
              </w:rPr>
              <w:t>要求</w:t>
            </w:r>
          </w:p>
        </w:tc>
        <w:tc>
          <w:tcPr>
            <w:tcW w:w="1297" w:type="dxa"/>
            <w:vAlign w:val="center"/>
          </w:tcPr>
          <w:p w:rsidR="00882294" w:rsidRPr="000C5F54" w:rsidRDefault="00882294" w:rsidP="001E2BFA">
            <w:pPr>
              <w:spacing w:line="0" w:lineRule="atLeast"/>
              <w:jc w:val="center"/>
              <w:rPr>
                <w:sz w:val="24"/>
              </w:rPr>
            </w:pPr>
            <w:r w:rsidRPr="000C5F54">
              <w:rPr>
                <w:sz w:val="24"/>
              </w:rPr>
              <w:t>□</w:t>
            </w:r>
            <w:r w:rsidRPr="000C5F54">
              <w:rPr>
                <w:sz w:val="24"/>
              </w:rPr>
              <w:t>不符合</w:t>
            </w:r>
          </w:p>
          <w:p w:rsidR="00882294" w:rsidRPr="000C5F54" w:rsidRDefault="00882294" w:rsidP="001E2BFA">
            <w:pPr>
              <w:spacing w:line="0" w:lineRule="atLeast"/>
              <w:jc w:val="center"/>
              <w:rPr>
                <w:sz w:val="24"/>
              </w:rPr>
            </w:pPr>
            <w:r w:rsidRPr="000C5F54">
              <w:rPr>
                <w:sz w:val="24"/>
              </w:rPr>
              <w:t>要求</w:t>
            </w:r>
          </w:p>
        </w:tc>
        <w:tc>
          <w:tcPr>
            <w:tcW w:w="3894" w:type="dxa"/>
            <w:gridSpan w:val="3"/>
            <w:vAlign w:val="center"/>
          </w:tcPr>
          <w:p w:rsidR="00882294" w:rsidRDefault="00882294" w:rsidP="00882294">
            <w:pPr>
              <w:spacing w:line="0" w:lineRule="atLeast"/>
              <w:jc w:val="center"/>
              <w:rPr>
                <w:rFonts w:eastAsia="方正小标宋_GBK"/>
                <w:sz w:val="44"/>
                <w:szCs w:val="44"/>
              </w:rPr>
            </w:pPr>
          </w:p>
        </w:tc>
      </w:tr>
      <w:tr w:rsidR="00882294" w:rsidTr="00882294">
        <w:trPr>
          <w:trHeight w:val="851"/>
        </w:trPr>
        <w:tc>
          <w:tcPr>
            <w:tcW w:w="1297" w:type="dxa"/>
            <w:vAlign w:val="center"/>
          </w:tcPr>
          <w:p w:rsidR="00882294" w:rsidRPr="000C5F54" w:rsidRDefault="00882294" w:rsidP="001E2BFA">
            <w:pPr>
              <w:spacing w:line="0" w:lineRule="atLeast"/>
              <w:jc w:val="center"/>
              <w:rPr>
                <w:sz w:val="24"/>
              </w:rPr>
            </w:pPr>
            <w:r w:rsidRPr="000C5F54">
              <w:rPr>
                <w:sz w:val="24"/>
              </w:rPr>
              <w:t>6</w:t>
            </w:r>
          </w:p>
        </w:tc>
        <w:tc>
          <w:tcPr>
            <w:tcW w:w="5188" w:type="dxa"/>
            <w:gridSpan w:val="4"/>
            <w:vAlign w:val="center"/>
          </w:tcPr>
          <w:p w:rsidR="00882294" w:rsidRPr="000C5F54" w:rsidRDefault="00882294" w:rsidP="001E2BFA">
            <w:pPr>
              <w:spacing w:line="0" w:lineRule="atLeast"/>
              <w:rPr>
                <w:sz w:val="24"/>
              </w:rPr>
            </w:pPr>
            <w:r w:rsidRPr="000C5F54">
              <w:rPr>
                <w:sz w:val="24"/>
              </w:rPr>
              <w:t>供暖通风与空气调节：</w:t>
            </w:r>
          </w:p>
          <w:p w:rsidR="00882294" w:rsidRPr="000C5F54" w:rsidRDefault="00882294" w:rsidP="001E2BFA">
            <w:pPr>
              <w:spacing w:line="0" w:lineRule="atLeast"/>
              <w:rPr>
                <w:sz w:val="24"/>
              </w:rPr>
            </w:pPr>
            <w:r w:rsidRPr="000C5F54">
              <w:rPr>
                <w:sz w:val="24"/>
              </w:rPr>
              <w:t>防烟系统、排烟系统，供暖、通风和空调系统</w:t>
            </w:r>
          </w:p>
        </w:tc>
        <w:tc>
          <w:tcPr>
            <w:tcW w:w="1297" w:type="dxa"/>
            <w:vAlign w:val="center"/>
          </w:tcPr>
          <w:p w:rsidR="00882294" w:rsidRPr="000C5F54" w:rsidRDefault="00882294" w:rsidP="001E2BFA">
            <w:pPr>
              <w:spacing w:line="0" w:lineRule="atLeast"/>
              <w:jc w:val="center"/>
              <w:rPr>
                <w:sz w:val="24"/>
              </w:rPr>
            </w:pPr>
            <w:r w:rsidRPr="000C5F54">
              <w:rPr>
                <w:sz w:val="24"/>
              </w:rPr>
              <w:t>□</w:t>
            </w:r>
            <w:r w:rsidRPr="000C5F54">
              <w:rPr>
                <w:sz w:val="24"/>
              </w:rPr>
              <w:t>符合</w:t>
            </w:r>
          </w:p>
          <w:p w:rsidR="00882294" w:rsidRPr="000C5F54" w:rsidRDefault="00882294" w:rsidP="001E2BFA">
            <w:pPr>
              <w:spacing w:line="0" w:lineRule="atLeast"/>
              <w:jc w:val="center"/>
              <w:rPr>
                <w:sz w:val="24"/>
              </w:rPr>
            </w:pPr>
            <w:r w:rsidRPr="000C5F54">
              <w:rPr>
                <w:sz w:val="24"/>
              </w:rPr>
              <w:t>要求</w:t>
            </w:r>
          </w:p>
        </w:tc>
        <w:tc>
          <w:tcPr>
            <w:tcW w:w="1297" w:type="dxa"/>
            <w:vAlign w:val="center"/>
          </w:tcPr>
          <w:p w:rsidR="00882294" w:rsidRPr="000C5F54" w:rsidRDefault="00882294" w:rsidP="001E2BFA">
            <w:pPr>
              <w:spacing w:line="0" w:lineRule="atLeast"/>
              <w:jc w:val="center"/>
              <w:rPr>
                <w:sz w:val="24"/>
              </w:rPr>
            </w:pPr>
            <w:r w:rsidRPr="000C5F54">
              <w:rPr>
                <w:sz w:val="24"/>
              </w:rPr>
              <w:t>□</w:t>
            </w:r>
            <w:r w:rsidRPr="000C5F54">
              <w:rPr>
                <w:sz w:val="24"/>
              </w:rPr>
              <w:t>不符合</w:t>
            </w:r>
          </w:p>
          <w:p w:rsidR="00882294" w:rsidRPr="000C5F54" w:rsidRDefault="00882294" w:rsidP="001E2BFA">
            <w:pPr>
              <w:spacing w:line="0" w:lineRule="atLeast"/>
              <w:jc w:val="center"/>
              <w:rPr>
                <w:sz w:val="24"/>
              </w:rPr>
            </w:pPr>
            <w:r w:rsidRPr="000C5F54">
              <w:rPr>
                <w:sz w:val="24"/>
              </w:rPr>
              <w:t>要求</w:t>
            </w:r>
          </w:p>
        </w:tc>
        <w:tc>
          <w:tcPr>
            <w:tcW w:w="3894" w:type="dxa"/>
            <w:gridSpan w:val="3"/>
            <w:vAlign w:val="center"/>
          </w:tcPr>
          <w:p w:rsidR="00882294" w:rsidRDefault="00882294" w:rsidP="00882294">
            <w:pPr>
              <w:spacing w:line="0" w:lineRule="atLeast"/>
              <w:jc w:val="center"/>
              <w:rPr>
                <w:rFonts w:eastAsia="方正小标宋_GBK"/>
                <w:sz w:val="44"/>
                <w:szCs w:val="44"/>
              </w:rPr>
            </w:pPr>
          </w:p>
        </w:tc>
      </w:tr>
      <w:tr w:rsidR="00882294" w:rsidTr="00882294">
        <w:trPr>
          <w:trHeight w:val="851"/>
        </w:trPr>
        <w:tc>
          <w:tcPr>
            <w:tcW w:w="1297" w:type="dxa"/>
            <w:vAlign w:val="center"/>
          </w:tcPr>
          <w:p w:rsidR="00882294" w:rsidRPr="000C5F54" w:rsidRDefault="00882294" w:rsidP="001E2BFA">
            <w:pPr>
              <w:spacing w:line="0" w:lineRule="atLeast"/>
              <w:jc w:val="center"/>
              <w:rPr>
                <w:sz w:val="24"/>
              </w:rPr>
            </w:pPr>
            <w:r w:rsidRPr="000C5F54">
              <w:rPr>
                <w:sz w:val="24"/>
              </w:rPr>
              <w:t>7</w:t>
            </w:r>
          </w:p>
        </w:tc>
        <w:tc>
          <w:tcPr>
            <w:tcW w:w="5188" w:type="dxa"/>
            <w:gridSpan w:val="4"/>
            <w:vAlign w:val="center"/>
          </w:tcPr>
          <w:p w:rsidR="00882294" w:rsidRPr="000C5F54" w:rsidRDefault="00882294" w:rsidP="001E2BFA">
            <w:pPr>
              <w:spacing w:line="0" w:lineRule="atLeast"/>
              <w:rPr>
                <w:sz w:val="24"/>
              </w:rPr>
            </w:pPr>
            <w:r w:rsidRPr="000C5F54">
              <w:rPr>
                <w:sz w:val="24"/>
              </w:rPr>
              <w:t>热能动力：</w:t>
            </w:r>
          </w:p>
          <w:p w:rsidR="00882294" w:rsidRPr="000C5F54" w:rsidRDefault="00882294" w:rsidP="001E2BFA">
            <w:pPr>
              <w:spacing w:line="0" w:lineRule="atLeast"/>
              <w:rPr>
                <w:sz w:val="24"/>
              </w:rPr>
            </w:pPr>
            <w:r w:rsidRPr="000C5F54">
              <w:rPr>
                <w:sz w:val="24"/>
              </w:rPr>
              <w:t>有关锅炉房、涉及可热气体的站房及可燃气、液体的防火、防爆措施</w:t>
            </w:r>
          </w:p>
        </w:tc>
        <w:tc>
          <w:tcPr>
            <w:tcW w:w="1297" w:type="dxa"/>
            <w:vAlign w:val="center"/>
          </w:tcPr>
          <w:p w:rsidR="00882294" w:rsidRPr="000C5F54" w:rsidRDefault="00882294" w:rsidP="001E2BFA">
            <w:pPr>
              <w:spacing w:line="0" w:lineRule="atLeast"/>
              <w:jc w:val="center"/>
              <w:rPr>
                <w:sz w:val="24"/>
              </w:rPr>
            </w:pPr>
            <w:r w:rsidRPr="000C5F54">
              <w:rPr>
                <w:sz w:val="24"/>
              </w:rPr>
              <w:t>□</w:t>
            </w:r>
            <w:r w:rsidRPr="000C5F54">
              <w:rPr>
                <w:sz w:val="24"/>
              </w:rPr>
              <w:t>符合</w:t>
            </w:r>
          </w:p>
          <w:p w:rsidR="00882294" w:rsidRPr="000C5F54" w:rsidRDefault="00882294" w:rsidP="001E2BFA">
            <w:pPr>
              <w:spacing w:line="0" w:lineRule="atLeast"/>
              <w:jc w:val="center"/>
              <w:rPr>
                <w:sz w:val="24"/>
              </w:rPr>
            </w:pPr>
            <w:r w:rsidRPr="000C5F54">
              <w:rPr>
                <w:sz w:val="24"/>
              </w:rPr>
              <w:t>要求</w:t>
            </w:r>
          </w:p>
        </w:tc>
        <w:tc>
          <w:tcPr>
            <w:tcW w:w="1297" w:type="dxa"/>
            <w:vAlign w:val="center"/>
          </w:tcPr>
          <w:p w:rsidR="00882294" w:rsidRPr="000C5F54" w:rsidRDefault="00882294" w:rsidP="001E2BFA">
            <w:pPr>
              <w:spacing w:line="0" w:lineRule="atLeast"/>
              <w:jc w:val="center"/>
              <w:rPr>
                <w:sz w:val="24"/>
              </w:rPr>
            </w:pPr>
            <w:r w:rsidRPr="000C5F54">
              <w:rPr>
                <w:sz w:val="24"/>
              </w:rPr>
              <w:t>□</w:t>
            </w:r>
            <w:r w:rsidRPr="000C5F54">
              <w:rPr>
                <w:sz w:val="24"/>
              </w:rPr>
              <w:t>不符合</w:t>
            </w:r>
          </w:p>
          <w:p w:rsidR="00882294" w:rsidRPr="000C5F54" w:rsidRDefault="00882294" w:rsidP="001E2BFA">
            <w:pPr>
              <w:spacing w:line="0" w:lineRule="atLeast"/>
              <w:jc w:val="center"/>
              <w:rPr>
                <w:sz w:val="24"/>
              </w:rPr>
            </w:pPr>
            <w:r w:rsidRPr="000C5F54">
              <w:rPr>
                <w:sz w:val="24"/>
              </w:rPr>
              <w:t>要求</w:t>
            </w:r>
          </w:p>
        </w:tc>
        <w:tc>
          <w:tcPr>
            <w:tcW w:w="3894" w:type="dxa"/>
            <w:gridSpan w:val="3"/>
            <w:vAlign w:val="center"/>
          </w:tcPr>
          <w:p w:rsidR="00882294" w:rsidRDefault="00882294" w:rsidP="00882294">
            <w:pPr>
              <w:spacing w:line="0" w:lineRule="atLeast"/>
              <w:jc w:val="center"/>
              <w:rPr>
                <w:rFonts w:eastAsia="方正小标宋_GBK"/>
                <w:sz w:val="44"/>
                <w:szCs w:val="44"/>
              </w:rPr>
            </w:pPr>
          </w:p>
        </w:tc>
      </w:tr>
      <w:tr w:rsidR="00882294" w:rsidTr="00882294">
        <w:trPr>
          <w:trHeight w:val="851"/>
        </w:trPr>
        <w:tc>
          <w:tcPr>
            <w:tcW w:w="1297" w:type="dxa"/>
            <w:vAlign w:val="center"/>
          </w:tcPr>
          <w:p w:rsidR="00882294" w:rsidRPr="000C5F54" w:rsidRDefault="00882294" w:rsidP="00882294">
            <w:pPr>
              <w:spacing w:line="0" w:lineRule="atLeast"/>
              <w:jc w:val="center"/>
              <w:rPr>
                <w:sz w:val="24"/>
              </w:rPr>
            </w:pPr>
            <w:r w:rsidRPr="000C5F54">
              <w:rPr>
                <w:sz w:val="24"/>
              </w:rPr>
              <w:t>8</w:t>
            </w:r>
          </w:p>
        </w:tc>
        <w:tc>
          <w:tcPr>
            <w:tcW w:w="11676" w:type="dxa"/>
            <w:gridSpan w:val="9"/>
            <w:vAlign w:val="center"/>
          </w:tcPr>
          <w:p w:rsidR="00882294" w:rsidRDefault="00882294" w:rsidP="00882294">
            <w:pPr>
              <w:spacing w:line="0" w:lineRule="atLeast"/>
              <w:jc w:val="left"/>
              <w:rPr>
                <w:rFonts w:eastAsia="方正小标宋_GBK"/>
                <w:sz w:val="44"/>
                <w:szCs w:val="44"/>
              </w:rPr>
            </w:pPr>
            <w:r w:rsidRPr="000C5F54">
              <w:rPr>
                <w:sz w:val="24"/>
              </w:rPr>
              <w:t>其他情况（如特殊消防设计技术资料专家评审意见落实情况等）</w:t>
            </w:r>
          </w:p>
        </w:tc>
      </w:tr>
      <w:tr w:rsidR="00882294" w:rsidTr="00882294">
        <w:trPr>
          <w:trHeight w:val="2026"/>
        </w:trPr>
        <w:tc>
          <w:tcPr>
            <w:tcW w:w="1297" w:type="dxa"/>
            <w:vAlign w:val="center"/>
          </w:tcPr>
          <w:p w:rsidR="00882294" w:rsidRDefault="00882294" w:rsidP="00882294">
            <w:pPr>
              <w:spacing w:line="0" w:lineRule="atLeast"/>
              <w:jc w:val="center"/>
              <w:rPr>
                <w:sz w:val="24"/>
              </w:rPr>
            </w:pPr>
            <w:r w:rsidRPr="00882294">
              <w:rPr>
                <w:sz w:val="24"/>
              </w:rPr>
              <w:t>技术审查人员</w:t>
            </w:r>
          </w:p>
          <w:p w:rsidR="00882294" w:rsidRPr="000C5F54" w:rsidRDefault="00882294" w:rsidP="00882294">
            <w:pPr>
              <w:spacing w:line="0" w:lineRule="atLeast"/>
              <w:jc w:val="center"/>
              <w:rPr>
                <w:sz w:val="24"/>
              </w:rPr>
            </w:pPr>
            <w:r w:rsidRPr="00882294">
              <w:rPr>
                <w:sz w:val="24"/>
              </w:rPr>
              <w:t>（签字）</w:t>
            </w:r>
            <w:r w:rsidRPr="00882294">
              <w:rPr>
                <w:sz w:val="24"/>
              </w:rPr>
              <w:t>/</w:t>
            </w:r>
            <w:r w:rsidRPr="00882294">
              <w:rPr>
                <w:sz w:val="24"/>
              </w:rPr>
              <w:t>技术服务</w:t>
            </w:r>
          </w:p>
        </w:tc>
        <w:tc>
          <w:tcPr>
            <w:tcW w:w="11676" w:type="dxa"/>
            <w:gridSpan w:val="9"/>
            <w:vAlign w:val="center"/>
          </w:tcPr>
          <w:p w:rsidR="00882294" w:rsidRPr="000C5F54" w:rsidRDefault="00882294" w:rsidP="00882294">
            <w:pPr>
              <w:spacing w:line="0" w:lineRule="atLeast"/>
              <w:jc w:val="center"/>
              <w:rPr>
                <w:sz w:val="24"/>
              </w:rPr>
            </w:pPr>
          </w:p>
        </w:tc>
      </w:tr>
    </w:tbl>
    <w:p w:rsidR="00882294" w:rsidRPr="00034F92" w:rsidRDefault="00882294" w:rsidP="00882294">
      <w:pPr>
        <w:spacing w:line="0" w:lineRule="atLeast"/>
        <w:jc w:val="center"/>
        <w:rPr>
          <w:rFonts w:eastAsia="方正小标宋_GBK"/>
          <w:sz w:val="44"/>
          <w:szCs w:val="44"/>
        </w:rPr>
      </w:pPr>
    </w:p>
    <w:p w:rsidR="00882294" w:rsidRPr="00034F92" w:rsidRDefault="00882294" w:rsidP="00882294">
      <w:pPr>
        <w:widowControl/>
        <w:jc w:val="left"/>
        <w:rPr>
          <w:sz w:val="28"/>
          <w:szCs w:val="28"/>
        </w:rPr>
      </w:pPr>
    </w:p>
    <w:p w:rsidR="00882294" w:rsidRPr="00034F92" w:rsidRDefault="00882294" w:rsidP="00882294">
      <w:pPr>
        <w:widowControl/>
        <w:jc w:val="left"/>
        <w:rPr>
          <w:sz w:val="28"/>
          <w:szCs w:val="28"/>
        </w:rPr>
        <w:sectPr w:rsidR="00882294" w:rsidRPr="00034F92">
          <w:pgSz w:w="16840" w:h="11900" w:orient="landscape"/>
          <w:pgMar w:top="1587" w:right="2098" w:bottom="1474" w:left="1985" w:header="851" w:footer="1474" w:gutter="0"/>
          <w:pgNumType w:fmt="numberInDash"/>
          <w:cols w:space="0"/>
          <w:titlePg/>
          <w:docGrid w:type="linesAndChars" w:linePitch="589" w:charSpace="1501"/>
        </w:sectPr>
      </w:pPr>
    </w:p>
    <w:p w:rsidR="00882294" w:rsidRPr="00034F92" w:rsidRDefault="00882294" w:rsidP="00882294">
      <w:pPr>
        <w:spacing w:line="560" w:lineRule="exact"/>
        <w:rPr>
          <w:rFonts w:eastAsia="方正黑体_GBK"/>
          <w:color w:val="000000"/>
          <w:kern w:val="0"/>
          <w:szCs w:val="32"/>
          <w:lang w:bidi="ar"/>
        </w:rPr>
      </w:pPr>
      <w:r w:rsidRPr="00034F92">
        <w:rPr>
          <w:rFonts w:eastAsia="方正黑体_GBK"/>
          <w:color w:val="000000"/>
          <w:kern w:val="0"/>
          <w:szCs w:val="32"/>
          <w:lang w:bidi="ar"/>
        </w:rPr>
        <w:lastRenderedPageBreak/>
        <w:t>附件</w:t>
      </w:r>
      <w:r w:rsidRPr="00034F92">
        <w:rPr>
          <w:rFonts w:eastAsia="方正黑体_GBK"/>
          <w:color w:val="000000"/>
          <w:kern w:val="0"/>
          <w:szCs w:val="32"/>
          <w:lang w:bidi="ar"/>
        </w:rPr>
        <w:t>3</w:t>
      </w:r>
    </w:p>
    <w:p w:rsidR="00882294" w:rsidRPr="00034F92" w:rsidRDefault="00882294" w:rsidP="00882294">
      <w:pPr>
        <w:pStyle w:val="a4"/>
        <w:spacing w:line="560" w:lineRule="exact"/>
        <w:rPr>
          <w:rFonts w:ascii="Times New Roman" w:eastAsia="方正仿宋_GBK" w:hAnsi="Times New Roman"/>
          <w:szCs w:val="32"/>
        </w:rPr>
      </w:pPr>
    </w:p>
    <w:p w:rsidR="00882294" w:rsidRPr="00034F92" w:rsidRDefault="00882294" w:rsidP="00882294">
      <w:pPr>
        <w:pStyle w:val="a4"/>
        <w:spacing w:line="560" w:lineRule="exact"/>
        <w:rPr>
          <w:rFonts w:ascii="Times New Roman" w:eastAsia="方正仿宋_GBK" w:hAnsi="Times New Roman"/>
          <w:szCs w:val="32"/>
        </w:rPr>
      </w:pPr>
    </w:p>
    <w:p w:rsidR="00882294" w:rsidRPr="00034F92" w:rsidRDefault="00882294" w:rsidP="00882294">
      <w:pPr>
        <w:pStyle w:val="a4"/>
        <w:spacing w:before="4" w:line="560" w:lineRule="exact"/>
        <w:rPr>
          <w:rFonts w:ascii="Times New Roman" w:eastAsia="方正仿宋_GBK" w:hAnsi="Times New Roman"/>
          <w:szCs w:val="32"/>
        </w:rPr>
      </w:pPr>
    </w:p>
    <w:p w:rsidR="00882294" w:rsidRPr="00034F92" w:rsidRDefault="00882294" w:rsidP="00B815DC">
      <w:pPr>
        <w:pStyle w:val="3"/>
        <w:spacing w:line="560" w:lineRule="exact"/>
        <w:jc w:val="center"/>
        <w:rPr>
          <w:rFonts w:ascii="Times New Roman" w:eastAsia="方正小标宋_GBK" w:hAnsi="Times New Roman" w:cs="Times New Roman"/>
          <w:sz w:val="44"/>
          <w:szCs w:val="44"/>
        </w:rPr>
      </w:pPr>
      <w:r w:rsidRPr="00034F92">
        <w:rPr>
          <w:rFonts w:ascii="Times New Roman" w:eastAsia="方正小标宋_GBK" w:hAnsi="Times New Roman" w:cs="Times New Roman"/>
          <w:sz w:val="44"/>
          <w:szCs w:val="44"/>
        </w:rPr>
        <w:t>建设工程消防设计文件技术审查报告书</w:t>
      </w:r>
    </w:p>
    <w:p w:rsidR="00882294" w:rsidRPr="00034F92" w:rsidRDefault="00882294" w:rsidP="00882294">
      <w:pPr>
        <w:spacing w:line="560" w:lineRule="exact"/>
        <w:jc w:val="center"/>
        <w:rPr>
          <w:szCs w:val="32"/>
        </w:rPr>
      </w:pPr>
    </w:p>
    <w:p w:rsidR="00882294" w:rsidRPr="00034F92" w:rsidRDefault="00882294" w:rsidP="00882294">
      <w:pPr>
        <w:pStyle w:val="a4"/>
        <w:spacing w:line="560" w:lineRule="exact"/>
        <w:rPr>
          <w:rFonts w:ascii="Times New Roman" w:eastAsia="方正仿宋_GBK" w:hAnsi="Times New Roman"/>
          <w:szCs w:val="32"/>
        </w:rPr>
      </w:pPr>
    </w:p>
    <w:p w:rsidR="00882294" w:rsidRPr="00034F92" w:rsidRDefault="00882294" w:rsidP="00882294">
      <w:pPr>
        <w:pStyle w:val="a4"/>
        <w:spacing w:line="560" w:lineRule="exact"/>
        <w:rPr>
          <w:rFonts w:ascii="Times New Roman" w:eastAsia="方正仿宋_GBK" w:hAnsi="Times New Roman"/>
          <w:szCs w:val="32"/>
        </w:rPr>
      </w:pPr>
    </w:p>
    <w:p w:rsidR="00882294" w:rsidRPr="00034F92" w:rsidRDefault="00882294" w:rsidP="00882294">
      <w:pPr>
        <w:pStyle w:val="a4"/>
        <w:spacing w:before="6" w:line="560" w:lineRule="exact"/>
        <w:rPr>
          <w:rFonts w:ascii="Times New Roman" w:eastAsia="方正仿宋_GBK" w:hAnsi="Times New Roman"/>
          <w:szCs w:val="32"/>
        </w:rPr>
      </w:pPr>
    </w:p>
    <w:p w:rsidR="00882294" w:rsidRPr="00034F92" w:rsidRDefault="00882294" w:rsidP="00B815DC">
      <w:pPr>
        <w:tabs>
          <w:tab w:val="left" w:pos="3800"/>
          <w:tab w:val="left" w:pos="9548"/>
        </w:tabs>
        <w:spacing w:line="560" w:lineRule="exact"/>
        <w:ind w:firstLineChars="187" w:firstLine="566"/>
        <w:jc w:val="left"/>
        <w:rPr>
          <w:szCs w:val="32"/>
        </w:rPr>
      </w:pPr>
      <w:r w:rsidRPr="00034F92">
        <w:rPr>
          <w:w w:val="95"/>
          <w:szCs w:val="32"/>
        </w:rPr>
        <w:t>工</w:t>
      </w:r>
      <w:r w:rsidRPr="00034F92">
        <w:rPr>
          <w:spacing w:val="5"/>
          <w:w w:val="95"/>
          <w:szCs w:val="32"/>
        </w:rPr>
        <w:t>程</w:t>
      </w:r>
      <w:r w:rsidRPr="00034F92">
        <w:rPr>
          <w:w w:val="95"/>
          <w:szCs w:val="32"/>
        </w:rPr>
        <w:t>名</w:t>
      </w:r>
      <w:r w:rsidRPr="00034F92">
        <w:rPr>
          <w:spacing w:val="-4"/>
          <w:w w:val="95"/>
          <w:szCs w:val="32"/>
        </w:rPr>
        <w:t>称</w:t>
      </w:r>
      <w:r w:rsidRPr="00034F92">
        <w:rPr>
          <w:w w:val="95"/>
          <w:szCs w:val="32"/>
        </w:rPr>
        <w:t>：</w:t>
      </w:r>
      <w:r w:rsidRPr="00034F92">
        <w:rPr>
          <w:w w:val="99"/>
          <w:szCs w:val="32"/>
          <w:u w:val="single"/>
        </w:rPr>
        <w:t xml:space="preserve"> </w:t>
      </w:r>
      <w:r w:rsidRPr="00034F92">
        <w:rPr>
          <w:szCs w:val="32"/>
          <w:u w:val="single"/>
        </w:rPr>
        <w:tab/>
        <w:t xml:space="preserve">                                   </w:t>
      </w:r>
    </w:p>
    <w:p w:rsidR="00882294" w:rsidRPr="00034F92" w:rsidRDefault="00882294" w:rsidP="00B815DC">
      <w:pPr>
        <w:pStyle w:val="a4"/>
        <w:spacing w:before="2" w:line="560" w:lineRule="exact"/>
        <w:ind w:firstLineChars="187" w:firstLine="561"/>
        <w:rPr>
          <w:rFonts w:ascii="Times New Roman" w:eastAsia="方正仿宋_GBK" w:hAnsi="Times New Roman"/>
          <w:szCs w:val="32"/>
        </w:rPr>
      </w:pPr>
    </w:p>
    <w:p w:rsidR="00882294" w:rsidRPr="00034F92" w:rsidRDefault="00882294" w:rsidP="00B815DC">
      <w:pPr>
        <w:tabs>
          <w:tab w:val="left" w:pos="3800"/>
          <w:tab w:val="left" w:pos="9548"/>
        </w:tabs>
        <w:spacing w:before="68" w:line="560" w:lineRule="exact"/>
        <w:ind w:firstLineChars="187" w:firstLine="566"/>
        <w:jc w:val="left"/>
        <w:rPr>
          <w:szCs w:val="32"/>
        </w:rPr>
      </w:pPr>
      <w:r w:rsidRPr="00034F92">
        <w:rPr>
          <w:w w:val="95"/>
          <w:szCs w:val="32"/>
        </w:rPr>
        <w:t>工</w:t>
      </w:r>
      <w:r w:rsidRPr="00034F92">
        <w:rPr>
          <w:spacing w:val="5"/>
          <w:w w:val="95"/>
          <w:szCs w:val="32"/>
        </w:rPr>
        <w:t>程</w:t>
      </w:r>
      <w:r w:rsidRPr="00034F92">
        <w:rPr>
          <w:w w:val="95"/>
          <w:szCs w:val="32"/>
        </w:rPr>
        <w:t>地</w:t>
      </w:r>
      <w:r w:rsidRPr="00034F92">
        <w:rPr>
          <w:spacing w:val="-4"/>
          <w:w w:val="95"/>
          <w:szCs w:val="32"/>
        </w:rPr>
        <w:t>址</w:t>
      </w:r>
      <w:r w:rsidRPr="00034F92">
        <w:rPr>
          <w:w w:val="95"/>
          <w:szCs w:val="32"/>
        </w:rPr>
        <w:t>：</w:t>
      </w:r>
      <w:r w:rsidRPr="00034F92">
        <w:rPr>
          <w:w w:val="99"/>
          <w:szCs w:val="32"/>
          <w:u w:val="single"/>
        </w:rPr>
        <w:t xml:space="preserve"> </w:t>
      </w:r>
      <w:r w:rsidRPr="00034F92">
        <w:rPr>
          <w:szCs w:val="32"/>
          <w:u w:val="single"/>
        </w:rPr>
        <w:tab/>
        <w:t xml:space="preserve">                                   </w:t>
      </w:r>
    </w:p>
    <w:p w:rsidR="00882294" w:rsidRPr="00034F92" w:rsidRDefault="00882294" w:rsidP="00B815DC">
      <w:pPr>
        <w:pStyle w:val="a4"/>
        <w:spacing w:before="2" w:line="560" w:lineRule="exact"/>
        <w:ind w:firstLineChars="187" w:firstLine="561"/>
        <w:rPr>
          <w:rFonts w:ascii="Times New Roman" w:eastAsia="方正仿宋_GBK" w:hAnsi="Times New Roman"/>
          <w:szCs w:val="32"/>
        </w:rPr>
      </w:pPr>
    </w:p>
    <w:p w:rsidR="00882294" w:rsidRPr="00034F92" w:rsidRDefault="00882294" w:rsidP="00B815DC">
      <w:pPr>
        <w:tabs>
          <w:tab w:val="left" w:pos="2689"/>
          <w:tab w:val="left" w:pos="8436"/>
        </w:tabs>
        <w:spacing w:before="68" w:line="560" w:lineRule="exact"/>
        <w:ind w:firstLineChars="187" w:firstLine="566"/>
        <w:rPr>
          <w:szCs w:val="32"/>
          <w:u w:val="single"/>
        </w:rPr>
      </w:pPr>
      <w:r w:rsidRPr="00034F92">
        <w:rPr>
          <w:w w:val="95"/>
          <w:szCs w:val="32"/>
        </w:rPr>
        <w:t>技</w:t>
      </w:r>
      <w:r w:rsidRPr="00034F92">
        <w:rPr>
          <w:spacing w:val="5"/>
          <w:w w:val="95"/>
          <w:szCs w:val="32"/>
        </w:rPr>
        <w:t>术</w:t>
      </w:r>
      <w:r w:rsidRPr="00034F92">
        <w:rPr>
          <w:w w:val="95"/>
          <w:szCs w:val="32"/>
        </w:rPr>
        <w:t>审查</w:t>
      </w:r>
      <w:r w:rsidRPr="00034F92">
        <w:rPr>
          <w:spacing w:val="5"/>
          <w:w w:val="95"/>
          <w:szCs w:val="32"/>
        </w:rPr>
        <w:t>日</w:t>
      </w:r>
      <w:r w:rsidRPr="00034F92">
        <w:rPr>
          <w:w w:val="95"/>
          <w:szCs w:val="32"/>
        </w:rPr>
        <w:t>期：</w:t>
      </w:r>
      <w:r w:rsidRPr="00034F92">
        <w:rPr>
          <w:w w:val="95"/>
          <w:szCs w:val="32"/>
          <w:u w:val="single"/>
        </w:rPr>
        <w:t xml:space="preserve">                                            </w:t>
      </w:r>
    </w:p>
    <w:p w:rsidR="00882294" w:rsidRPr="00034F92" w:rsidRDefault="00882294" w:rsidP="00B815DC">
      <w:pPr>
        <w:pStyle w:val="a4"/>
        <w:spacing w:before="2" w:line="560" w:lineRule="exact"/>
        <w:ind w:firstLineChars="187" w:firstLine="561"/>
        <w:rPr>
          <w:rFonts w:ascii="Times New Roman" w:eastAsia="方正仿宋_GBK" w:hAnsi="Times New Roman"/>
          <w:szCs w:val="32"/>
        </w:rPr>
      </w:pPr>
    </w:p>
    <w:p w:rsidR="00882294" w:rsidRPr="00034F92" w:rsidRDefault="00882294" w:rsidP="00B815DC">
      <w:pPr>
        <w:tabs>
          <w:tab w:val="left" w:pos="3800"/>
          <w:tab w:val="left" w:pos="8739"/>
        </w:tabs>
        <w:spacing w:before="68" w:line="560" w:lineRule="exact"/>
        <w:ind w:firstLineChars="187" w:firstLine="589"/>
        <w:jc w:val="left"/>
        <w:rPr>
          <w:szCs w:val="32"/>
        </w:rPr>
      </w:pPr>
      <w:r w:rsidRPr="00034F92">
        <w:rPr>
          <w:w w:val="99"/>
          <w:szCs w:val="32"/>
        </w:rPr>
        <w:t>项目负责人（签字）</w:t>
      </w:r>
      <w:r w:rsidRPr="00034F92">
        <w:rPr>
          <w:spacing w:val="4"/>
          <w:w w:val="99"/>
          <w:szCs w:val="32"/>
        </w:rPr>
        <w:t>：</w:t>
      </w:r>
      <w:r w:rsidRPr="00034F92">
        <w:rPr>
          <w:szCs w:val="32"/>
          <w:u w:val="single"/>
        </w:rPr>
        <w:tab/>
      </w:r>
      <w:r w:rsidRPr="00034F92">
        <w:rPr>
          <w:w w:val="99"/>
          <w:szCs w:val="32"/>
          <w:u w:val="single"/>
        </w:rPr>
        <w:t xml:space="preserve"> </w:t>
      </w:r>
      <w:r w:rsidRPr="00034F92">
        <w:rPr>
          <w:szCs w:val="32"/>
          <w:u w:val="single"/>
        </w:rPr>
        <w:tab/>
      </w:r>
    </w:p>
    <w:p w:rsidR="00882294" w:rsidRPr="00034F92" w:rsidRDefault="00882294" w:rsidP="00B815DC">
      <w:pPr>
        <w:pStyle w:val="a4"/>
        <w:spacing w:before="10" w:line="560" w:lineRule="exact"/>
        <w:ind w:firstLineChars="187" w:firstLine="561"/>
        <w:rPr>
          <w:rFonts w:ascii="Times New Roman" w:eastAsia="方正仿宋_GBK" w:hAnsi="Times New Roman"/>
          <w:szCs w:val="32"/>
        </w:rPr>
      </w:pPr>
    </w:p>
    <w:p w:rsidR="00882294" w:rsidRPr="00034F92" w:rsidRDefault="00882294" w:rsidP="00B815DC">
      <w:pPr>
        <w:tabs>
          <w:tab w:val="left" w:pos="8751"/>
        </w:tabs>
        <w:spacing w:before="59" w:line="560" w:lineRule="exact"/>
        <w:ind w:firstLineChars="187" w:firstLine="589"/>
        <w:jc w:val="left"/>
        <w:rPr>
          <w:szCs w:val="32"/>
          <w:u w:val="single"/>
        </w:rPr>
        <w:sectPr w:rsidR="00882294" w:rsidRPr="00034F92" w:rsidSect="00B815DC">
          <w:footerReference w:type="default" r:id="rId16"/>
          <w:pgSz w:w="11900" w:h="16840"/>
          <w:pgMar w:top="1440" w:right="1474" w:bottom="1440" w:left="1587" w:header="0" w:footer="985" w:gutter="0"/>
          <w:pgNumType w:fmt="numberInDash"/>
          <w:cols w:space="720"/>
        </w:sectPr>
      </w:pPr>
      <w:r w:rsidRPr="00034F92">
        <w:rPr>
          <w:w w:val="99"/>
          <w:szCs w:val="32"/>
        </w:rPr>
        <w:t>技术审</w:t>
      </w:r>
      <w:r w:rsidRPr="00034F92">
        <w:rPr>
          <w:spacing w:val="5"/>
          <w:w w:val="99"/>
          <w:szCs w:val="32"/>
        </w:rPr>
        <w:t>查</w:t>
      </w:r>
      <w:r w:rsidRPr="00034F92">
        <w:rPr>
          <w:w w:val="99"/>
          <w:szCs w:val="32"/>
        </w:rPr>
        <w:t>单位</w:t>
      </w:r>
      <w:r w:rsidRPr="00034F92">
        <w:rPr>
          <w:spacing w:val="5"/>
          <w:w w:val="99"/>
          <w:szCs w:val="32"/>
        </w:rPr>
        <w:t>（</w:t>
      </w:r>
      <w:r w:rsidRPr="00034F92">
        <w:rPr>
          <w:spacing w:val="-5"/>
          <w:w w:val="99"/>
          <w:szCs w:val="32"/>
        </w:rPr>
        <w:t>盖</w:t>
      </w:r>
      <w:r w:rsidRPr="00034F92">
        <w:rPr>
          <w:spacing w:val="4"/>
          <w:w w:val="99"/>
          <w:szCs w:val="32"/>
        </w:rPr>
        <w:t>章）</w:t>
      </w:r>
      <w:r w:rsidRPr="00034F92">
        <w:rPr>
          <w:w w:val="99"/>
          <w:szCs w:val="32"/>
        </w:rPr>
        <w:t>：</w:t>
      </w:r>
      <w:r w:rsidRPr="00034F92">
        <w:rPr>
          <w:w w:val="99"/>
          <w:szCs w:val="32"/>
          <w:u w:val="single"/>
        </w:rPr>
        <w:t xml:space="preserve"> </w:t>
      </w:r>
      <w:r w:rsidRPr="00034F92">
        <w:rPr>
          <w:szCs w:val="32"/>
          <w:u w:val="single"/>
        </w:rPr>
        <w:tab/>
      </w:r>
    </w:p>
    <w:p w:rsidR="00882294" w:rsidRPr="00034F92" w:rsidRDefault="00882294" w:rsidP="00882294">
      <w:pPr>
        <w:pStyle w:val="a4"/>
        <w:tabs>
          <w:tab w:val="left" w:pos="1122"/>
        </w:tabs>
        <w:spacing w:before="283" w:line="560" w:lineRule="exact"/>
        <w:ind w:left="6"/>
        <w:jc w:val="center"/>
        <w:rPr>
          <w:rFonts w:ascii="Times New Roman" w:eastAsia="方正仿宋_GBK" w:hAnsi="Times New Roman"/>
          <w:b/>
          <w:szCs w:val="32"/>
        </w:rPr>
      </w:pPr>
    </w:p>
    <w:p w:rsidR="00882294" w:rsidRPr="00034F92" w:rsidRDefault="00882294" w:rsidP="00882294">
      <w:pPr>
        <w:pStyle w:val="a4"/>
        <w:tabs>
          <w:tab w:val="left" w:pos="1122"/>
        </w:tabs>
        <w:spacing w:before="283" w:line="560" w:lineRule="exact"/>
        <w:ind w:left="6"/>
        <w:jc w:val="center"/>
        <w:rPr>
          <w:rFonts w:ascii="Times New Roman" w:eastAsia="方正仿宋_GBK" w:hAnsi="Times New Roman"/>
          <w:b/>
          <w:szCs w:val="32"/>
        </w:rPr>
      </w:pPr>
    </w:p>
    <w:p w:rsidR="00882294" w:rsidRPr="000C5F54" w:rsidRDefault="00882294" w:rsidP="00882294">
      <w:pPr>
        <w:pStyle w:val="a4"/>
        <w:tabs>
          <w:tab w:val="left" w:pos="1122"/>
        </w:tabs>
        <w:spacing w:before="283" w:line="560" w:lineRule="exact"/>
        <w:ind w:left="6"/>
        <w:jc w:val="center"/>
        <w:rPr>
          <w:rFonts w:ascii="方正小标宋_GBK" w:eastAsia="方正小标宋_GBK" w:hAnsi="Times New Roman"/>
          <w:b/>
          <w:sz w:val="44"/>
          <w:szCs w:val="44"/>
        </w:rPr>
      </w:pPr>
      <w:r w:rsidRPr="000C5F54">
        <w:rPr>
          <w:rFonts w:ascii="方正小标宋_GBK" w:eastAsia="方正小标宋_GBK" w:hAnsi="Times New Roman" w:hint="eastAsia"/>
          <w:b/>
          <w:sz w:val="44"/>
          <w:szCs w:val="44"/>
        </w:rPr>
        <w:t>填</w:t>
      </w:r>
      <w:r>
        <w:rPr>
          <w:rFonts w:ascii="方正小标宋_GBK" w:eastAsia="方正小标宋_GBK" w:hAnsi="Times New Roman" w:hint="eastAsia"/>
          <w:b/>
          <w:spacing w:val="64"/>
          <w:sz w:val="44"/>
          <w:szCs w:val="44"/>
        </w:rPr>
        <w:t xml:space="preserve"> </w:t>
      </w:r>
      <w:r w:rsidRPr="000C5F54">
        <w:rPr>
          <w:rFonts w:ascii="方正小标宋_GBK" w:eastAsia="方正小标宋_GBK" w:hAnsi="Times New Roman" w:hint="eastAsia"/>
          <w:b/>
          <w:sz w:val="44"/>
          <w:szCs w:val="44"/>
        </w:rPr>
        <w:t>写</w:t>
      </w:r>
      <w:r>
        <w:rPr>
          <w:rFonts w:ascii="方正小标宋_GBK" w:eastAsia="方正小标宋_GBK" w:hAnsi="Times New Roman" w:hint="eastAsia"/>
          <w:b/>
          <w:sz w:val="44"/>
          <w:szCs w:val="44"/>
        </w:rPr>
        <w:t xml:space="preserve"> </w:t>
      </w:r>
      <w:r w:rsidRPr="000C5F54">
        <w:rPr>
          <w:rFonts w:ascii="方正小标宋_GBK" w:eastAsia="方正小标宋_GBK" w:hAnsi="Times New Roman" w:hint="eastAsia"/>
          <w:b/>
          <w:sz w:val="44"/>
          <w:szCs w:val="44"/>
        </w:rPr>
        <w:tab/>
        <w:t>说</w:t>
      </w:r>
      <w:r>
        <w:rPr>
          <w:rFonts w:ascii="方正小标宋_GBK" w:eastAsia="方正小标宋_GBK" w:hAnsi="Times New Roman" w:hint="eastAsia"/>
          <w:b/>
          <w:spacing w:val="62"/>
          <w:sz w:val="44"/>
          <w:szCs w:val="44"/>
        </w:rPr>
        <w:t xml:space="preserve"> </w:t>
      </w:r>
      <w:r w:rsidRPr="000C5F54">
        <w:rPr>
          <w:rFonts w:ascii="方正小标宋_GBK" w:eastAsia="方正小标宋_GBK" w:hAnsi="Times New Roman" w:hint="eastAsia"/>
          <w:b/>
          <w:sz w:val="44"/>
          <w:szCs w:val="44"/>
        </w:rPr>
        <w:t>明</w:t>
      </w:r>
    </w:p>
    <w:p w:rsidR="00882294" w:rsidRPr="00034F92" w:rsidRDefault="00882294" w:rsidP="00882294">
      <w:pPr>
        <w:pStyle w:val="a4"/>
        <w:spacing w:before="2" w:line="560" w:lineRule="exact"/>
        <w:rPr>
          <w:rFonts w:ascii="Times New Roman" w:eastAsia="方正仿宋_GBK" w:hAnsi="Times New Roman"/>
          <w:szCs w:val="32"/>
        </w:rPr>
      </w:pPr>
    </w:p>
    <w:p w:rsidR="00882294" w:rsidRPr="00034F92" w:rsidRDefault="00882294" w:rsidP="00882294">
      <w:pPr>
        <w:tabs>
          <w:tab w:val="left" w:pos="1541"/>
        </w:tabs>
        <w:spacing w:before="120" w:line="560" w:lineRule="exact"/>
        <w:ind w:right="816" w:firstLineChars="182" w:firstLine="564"/>
        <w:jc w:val="left"/>
        <w:rPr>
          <w:spacing w:val="-5"/>
          <w:szCs w:val="32"/>
        </w:rPr>
      </w:pPr>
      <w:r w:rsidRPr="00034F92">
        <w:rPr>
          <w:spacing w:val="-5"/>
          <w:szCs w:val="32"/>
        </w:rPr>
        <w:t>1.</w:t>
      </w:r>
      <w:r w:rsidRPr="00034F92">
        <w:rPr>
          <w:spacing w:val="-5"/>
          <w:szCs w:val="32"/>
        </w:rPr>
        <w:t>本文件是消防设计文件技术审查的结果汇总，由技术审查单位负责填写，在申请消防设计审查时向住房和城乡建设主管部门提交。</w:t>
      </w:r>
    </w:p>
    <w:p w:rsidR="00882294" w:rsidRPr="00034F92" w:rsidRDefault="00882294" w:rsidP="00882294">
      <w:pPr>
        <w:tabs>
          <w:tab w:val="left" w:pos="1541"/>
        </w:tabs>
        <w:spacing w:before="120" w:line="560" w:lineRule="exact"/>
        <w:ind w:right="816" w:firstLineChars="182" w:firstLine="564"/>
        <w:jc w:val="left"/>
        <w:rPr>
          <w:spacing w:val="-5"/>
          <w:szCs w:val="32"/>
        </w:rPr>
      </w:pPr>
      <w:r w:rsidRPr="00034F92">
        <w:rPr>
          <w:spacing w:val="-5"/>
          <w:szCs w:val="32"/>
        </w:rPr>
        <w:t>2.</w:t>
      </w:r>
      <w:r w:rsidRPr="00034F92">
        <w:rPr>
          <w:spacing w:val="-5"/>
          <w:szCs w:val="32"/>
        </w:rPr>
        <w:t>本文件是住房和城乡建设主管部门实施消防设计审查的重要依据，审查单位及其参与审查的人员应充分了解其法律后果并确保如实填写。填写要求内容真实，语言简练，字迹清楚，结论清晰明确。</w:t>
      </w:r>
    </w:p>
    <w:p w:rsidR="00882294" w:rsidRPr="00034F92" w:rsidRDefault="00882294" w:rsidP="00882294">
      <w:pPr>
        <w:tabs>
          <w:tab w:val="left" w:pos="1541"/>
        </w:tabs>
        <w:spacing w:before="120" w:line="560" w:lineRule="exact"/>
        <w:ind w:right="816" w:firstLineChars="182" w:firstLine="564"/>
        <w:jc w:val="left"/>
        <w:rPr>
          <w:spacing w:val="-5"/>
          <w:szCs w:val="32"/>
        </w:rPr>
      </w:pPr>
      <w:r w:rsidRPr="00034F92">
        <w:rPr>
          <w:spacing w:val="-5"/>
          <w:szCs w:val="32"/>
        </w:rPr>
        <w:t>3.</w:t>
      </w:r>
      <w:r w:rsidRPr="00034F92">
        <w:rPr>
          <w:spacing w:val="-5"/>
          <w:szCs w:val="32"/>
        </w:rPr>
        <w:t>表格设定的栏目，应逐项填写；不需填写的，可填</w:t>
      </w:r>
      <w:r w:rsidRPr="00034F92">
        <w:rPr>
          <w:spacing w:val="-5"/>
          <w:szCs w:val="32"/>
        </w:rPr>
        <w:t>“</w:t>
      </w:r>
      <w:r w:rsidRPr="00034F92">
        <w:rPr>
          <w:spacing w:val="-5"/>
          <w:szCs w:val="32"/>
        </w:rPr>
        <w:t>无</w:t>
      </w:r>
      <w:r w:rsidRPr="00034F92">
        <w:rPr>
          <w:spacing w:val="-5"/>
          <w:szCs w:val="32"/>
        </w:rPr>
        <w:t>”</w:t>
      </w:r>
      <w:r w:rsidRPr="00034F92">
        <w:rPr>
          <w:spacing w:val="-5"/>
          <w:szCs w:val="32"/>
        </w:rPr>
        <w:t>。</w:t>
      </w:r>
    </w:p>
    <w:p w:rsidR="00882294" w:rsidRPr="00034F92" w:rsidRDefault="00882294" w:rsidP="00882294">
      <w:pPr>
        <w:tabs>
          <w:tab w:val="left" w:pos="1541"/>
        </w:tabs>
        <w:spacing w:before="120" w:line="560" w:lineRule="exact"/>
        <w:ind w:right="816" w:firstLineChars="182" w:firstLine="564"/>
        <w:jc w:val="left"/>
        <w:rPr>
          <w:spacing w:val="-5"/>
          <w:szCs w:val="32"/>
        </w:rPr>
      </w:pPr>
      <w:r w:rsidRPr="00034F92">
        <w:rPr>
          <w:spacing w:val="-5"/>
          <w:szCs w:val="32"/>
        </w:rPr>
        <w:t>4.</w:t>
      </w:r>
      <w:r w:rsidRPr="00034F92">
        <w:rPr>
          <w:spacing w:val="-5"/>
          <w:szCs w:val="32"/>
        </w:rPr>
        <w:t>本报告中的所有表格，栏目或内容不够的可自行增加。</w:t>
      </w:r>
    </w:p>
    <w:p w:rsidR="00882294" w:rsidRPr="00034F92" w:rsidRDefault="00882294" w:rsidP="00882294">
      <w:pPr>
        <w:tabs>
          <w:tab w:val="left" w:pos="1541"/>
        </w:tabs>
        <w:spacing w:before="120" w:line="560" w:lineRule="exact"/>
        <w:ind w:right="816" w:firstLineChars="182" w:firstLine="564"/>
        <w:jc w:val="left"/>
        <w:rPr>
          <w:spacing w:val="-5"/>
          <w:szCs w:val="32"/>
        </w:rPr>
      </w:pPr>
      <w:r w:rsidRPr="00034F92">
        <w:rPr>
          <w:spacing w:val="-5"/>
          <w:szCs w:val="32"/>
        </w:rPr>
        <w:t>5.</w:t>
      </w:r>
      <w:r w:rsidRPr="00034F92">
        <w:rPr>
          <w:spacing w:val="-5"/>
          <w:szCs w:val="32"/>
        </w:rPr>
        <w:t>审查单应在本报告上盖骑缝章。</w:t>
      </w:r>
    </w:p>
    <w:p w:rsidR="00882294" w:rsidRPr="00034F92" w:rsidRDefault="00882294" w:rsidP="00882294">
      <w:pPr>
        <w:spacing w:line="560" w:lineRule="exact"/>
        <w:rPr>
          <w:szCs w:val="32"/>
        </w:rPr>
      </w:pPr>
    </w:p>
    <w:p w:rsidR="00882294" w:rsidRPr="00034F92" w:rsidRDefault="00882294" w:rsidP="00882294">
      <w:pPr>
        <w:spacing w:line="560" w:lineRule="exact"/>
        <w:jc w:val="left"/>
        <w:rPr>
          <w:color w:val="FF0000"/>
          <w:szCs w:val="32"/>
        </w:rPr>
      </w:pPr>
    </w:p>
    <w:p w:rsidR="00882294" w:rsidRPr="00034F92" w:rsidRDefault="00882294" w:rsidP="00882294">
      <w:pPr>
        <w:spacing w:line="560" w:lineRule="exact"/>
        <w:jc w:val="left"/>
        <w:rPr>
          <w:color w:val="FF0000"/>
          <w:szCs w:val="32"/>
        </w:rPr>
      </w:pPr>
    </w:p>
    <w:p w:rsidR="00882294" w:rsidRPr="00034F92" w:rsidRDefault="00882294" w:rsidP="00882294">
      <w:pPr>
        <w:spacing w:line="560" w:lineRule="exact"/>
        <w:jc w:val="left"/>
        <w:rPr>
          <w:color w:val="FF0000"/>
          <w:szCs w:val="32"/>
        </w:rPr>
      </w:pPr>
    </w:p>
    <w:p w:rsidR="00882294" w:rsidRPr="00034F92" w:rsidRDefault="00882294" w:rsidP="00882294">
      <w:pPr>
        <w:spacing w:line="560" w:lineRule="exact"/>
        <w:jc w:val="left"/>
        <w:rPr>
          <w:color w:val="FF0000"/>
          <w:szCs w:val="32"/>
        </w:rPr>
      </w:pPr>
    </w:p>
    <w:p w:rsidR="00882294" w:rsidRPr="00034F92" w:rsidRDefault="00882294" w:rsidP="00882294">
      <w:pPr>
        <w:spacing w:line="560" w:lineRule="exact"/>
        <w:jc w:val="left"/>
        <w:rPr>
          <w:color w:val="FF0000"/>
          <w:szCs w:val="32"/>
        </w:rPr>
      </w:pPr>
    </w:p>
    <w:p w:rsidR="00882294" w:rsidRPr="00034F92" w:rsidRDefault="00882294" w:rsidP="00882294">
      <w:pPr>
        <w:pStyle w:val="a4"/>
        <w:spacing w:beforeLines="100" w:before="240" w:afterLines="400" w:after="960" w:line="560" w:lineRule="exact"/>
        <w:ind w:left="0"/>
        <w:jc w:val="both"/>
        <w:rPr>
          <w:rFonts w:ascii="Times New Roman" w:eastAsia="方正小标宋_GBK" w:hAnsi="Times New Roman"/>
          <w:sz w:val="32"/>
          <w:szCs w:val="32"/>
        </w:rPr>
      </w:pPr>
    </w:p>
    <w:p w:rsidR="00882294" w:rsidRPr="00034F92" w:rsidRDefault="00882294" w:rsidP="00882294">
      <w:pPr>
        <w:pStyle w:val="a4"/>
        <w:spacing w:before="0" w:line="0" w:lineRule="atLeast"/>
        <w:ind w:left="0" w:firstLineChars="200" w:firstLine="880"/>
        <w:jc w:val="both"/>
        <w:rPr>
          <w:rFonts w:ascii="Times New Roman" w:eastAsia="方正仿宋_GBK" w:hAnsi="Times New Roman"/>
          <w:sz w:val="32"/>
          <w:szCs w:val="32"/>
        </w:rPr>
      </w:pPr>
      <w:r w:rsidRPr="00034F92">
        <w:rPr>
          <w:rFonts w:ascii="Times New Roman" w:eastAsia="方正小标宋_GBK" w:hAnsi="Times New Roman"/>
          <w:sz w:val="44"/>
          <w:szCs w:val="44"/>
        </w:rPr>
        <w:lastRenderedPageBreak/>
        <w:t>建设工程消防设计技术审查意见表</w:t>
      </w:r>
    </w:p>
    <w:tbl>
      <w:tblPr>
        <w:tblW w:w="501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8"/>
        <w:gridCol w:w="995"/>
        <w:gridCol w:w="709"/>
        <w:gridCol w:w="355"/>
        <w:gridCol w:w="495"/>
        <w:gridCol w:w="708"/>
        <w:gridCol w:w="567"/>
        <w:gridCol w:w="443"/>
        <w:gridCol w:w="426"/>
        <w:gridCol w:w="849"/>
        <w:gridCol w:w="709"/>
        <w:gridCol w:w="709"/>
        <w:gridCol w:w="624"/>
      </w:tblGrid>
      <w:tr w:rsidR="00882294" w:rsidRPr="00B815DC" w:rsidTr="00B815DC">
        <w:trPr>
          <w:trHeight w:val="434"/>
        </w:trPr>
        <w:tc>
          <w:tcPr>
            <w:tcW w:w="400" w:type="pct"/>
            <w:gridSpan w:val="13"/>
            <w:vAlign w:val="center"/>
          </w:tcPr>
          <w:p w:rsidR="00882294" w:rsidRPr="00B815DC" w:rsidRDefault="00882294" w:rsidP="00B815DC">
            <w:pPr>
              <w:pStyle w:val="TableParagraph"/>
              <w:spacing w:line="0" w:lineRule="atLeast"/>
              <w:ind w:left="107"/>
              <w:rPr>
                <w:rFonts w:eastAsia="方正仿宋_GBK"/>
                <w:sz w:val="21"/>
                <w:szCs w:val="21"/>
              </w:rPr>
            </w:pPr>
            <w:r w:rsidRPr="00B815DC">
              <w:rPr>
                <w:rFonts w:eastAsia="方正仿宋_GBK"/>
                <w:sz w:val="21"/>
                <w:szCs w:val="21"/>
              </w:rPr>
              <w:t>联合审图号（若有）：</w:t>
            </w:r>
          </w:p>
        </w:tc>
      </w:tr>
      <w:tr w:rsidR="00882294" w:rsidRPr="00B815DC" w:rsidTr="00B815DC">
        <w:trPr>
          <w:trHeight w:val="424"/>
        </w:trPr>
        <w:tc>
          <w:tcPr>
            <w:tcW w:w="720" w:type="pct"/>
            <w:vAlign w:val="center"/>
          </w:tcPr>
          <w:p w:rsidR="00882294" w:rsidRPr="00B815DC" w:rsidRDefault="00882294" w:rsidP="00B815DC">
            <w:pPr>
              <w:pStyle w:val="TableParagraph"/>
              <w:spacing w:line="0" w:lineRule="atLeast"/>
              <w:ind w:left="136" w:right="128"/>
              <w:jc w:val="center"/>
              <w:rPr>
                <w:rFonts w:eastAsia="方正仿宋_GBK"/>
                <w:sz w:val="21"/>
                <w:szCs w:val="21"/>
              </w:rPr>
            </w:pPr>
            <w:r w:rsidRPr="00B815DC">
              <w:rPr>
                <w:rFonts w:eastAsia="方正仿宋_GBK"/>
                <w:sz w:val="21"/>
                <w:szCs w:val="21"/>
              </w:rPr>
              <w:t>建设单位</w:t>
            </w:r>
          </w:p>
        </w:tc>
        <w:tc>
          <w:tcPr>
            <w:tcW w:w="400" w:type="pct"/>
            <w:gridSpan w:val="12"/>
            <w:vAlign w:val="center"/>
          </w:tcPr>
          <w:p w:rsidR="00882294" w:rsidRPr="00B815DC" w:rsidRDefault="00882294" w:rsidP="00B815DC">
            <w:pPr>
              <w:pStyle w:val="TableParagraph"/>
              <w:spacing w:line="0" w:lineRule="atLeast"/>
              <w:jc w:val="center"/>
              <w:rPr>
                <w:rFonts w:eastAsia="方正仿宋_GBK"/>
                <w:sz w:val="21"/>
                <w:szCs w:val="21"/>
              </w:rPr>
            </w:pPr>
          </w:p>
        </w:tc>
      </w:tr>
      <w:tr w:rsidR="00882294" w:rsidRPr="00B815DC" w:rsidTr="00B815DC">
        <w:trPr>
          <w:trHeight w:val="418"/>
        </w:trPr>
        <w:tc>
          <w:tcPr>
            <w:tcW w:w="720" w:type="pct"/>
            <w:vAlign w:val="center"/>
          </w:tcPr>
          <w:p w:rsidR="00882294" w:rsidRPr="00B815DC" w:rsidRDefault="00882294" w:rsidP="00B815DC">
            <w:pPr>
              <w:pStyle w:val="TableParagraph"/>
              <w:spacing w:line="0" w:lineRule="atLeast"/>
              <w:ind w:left="136" w:right="128"/>
              <w:jc w:val="center"/>
              <w:rPr>
                <w:rFonts w:eastAsia="方正仿宋_GBK"/>
                <w:sz w:val="21"/>
                <w:szCs w:val="21"/>
              </w:rPr>
            </w:pPr>
            <w:r w:rsidRPr="00B815DC">
              <w:rPr>
                <w:rFonts w:eastAsia="方正仿宋_GBK"/>
                <w:sz w:val="21"/>
                <w:szCs w:val="21"/>
              </w:rPr>
              <w:t>工程名称</w:t>
            </w:r>
          </w:p>
        </w:tc>
        <w:tc>
          <w:tcPr>
            <w:tcW w:w="400" w:type="pct"/>
            <w:gridSpan w:val="12"/>
            <w:vAlign w:val="center"/>
          </w:tcPr>
          <w:p w:rsidR="00882294" w:rsidRPr="00B815DC" w:rsidRDefault="00882294" w:rsidP="00B815DC">
            <w:pPr>
              <w:pStyle w:val="TableParagraph"/>
              <w:spacing w:line="0" w:lineRule="atLeast"/>
              <w:jc w:val="center"/>
              <w:rPr>
                <w:rFonts w:eastAsia="方正仿宋_GBK"/>
                <w:sz w:val="21"/>
                <w:szCs w:val="21"/>
              </w:rPr>
            </w:pPr>
          </w:p>
        </w:tc>
      </w:tr>
      <w:tr w:rsidR="00882294" w:rsidRPr="00B815DC" w:rsidTr="00B815DC">
        <w:trPr>
          <w:trHeight w:val="407"/>
        </w:trPr>
        <w:tc>
          <w:tcPr>
            <w:tcW w:w="720" w:type="pct"/>
            <w:vAlign w:val="center"/>
          </w:tcPr>
          <w:p w:rsidR="00882294" w:rsidRPr="00B815DC" w:rsidRDefault="00882294" w:rsidP="00B815DC">
            <w:pPr>
              <w:pStyle w:val="TableParagraph"/>
              <w:spacing w:line="0" w:lineRule="atLeast"/>
              <w:ind w:left="136" w:right="128"/>
              <w:jc w:val="center"/>
              <w:rPr>
                <w:rFonts w:eastAsia="方正仿宋_GBK"/>
                <w:sz w:val="21"/>
                <w:szCs w:val="21"/>
              </w:rPr>
            </w:pPr>
            <w:r w:rsidRPr="00B815DC">
              <w:rPr>
                <w:rFonts w:eastAsia="方正仿宋_GBK"/>
                <w:sz w:val="21"/>
                <w:szCs w:val="21"/>
              </w:rPr>
              <w:t>工程地址</w:t>
            </w:r>
          </w:p>
        </w:tc>
        <w:tc>
          <w:tcPr>
            <w:tcW w:w="400" w:type="pct"/>
            <w:gridSpan w:val="12"/>
            <w:vAlign w:val="center"/>
          </w:tcPr>
          <w:p w:rsidR="00882294" w:rsidRPr="00B815DC" w:rsidRDefault="00882294" w:rsidP="00B815DC">
            <w:pPr>
              <w:pStyle w:val="TableParagraph"/>
              <w:spacing w:line="0" w:lineRule="atLeast"/>
              <w:jc w:val="center"/>
              <w:rPr>
                <w:rFonts w:eastAsia="方正仿宋_GBK"/>
                <w:sz w:val="21"/>
                <w:szCs w:val="21"/>
              </w:rPr>
            </w:pPr>
          </w:p>
        </w:tc>
      </w:tr>
      <w:tr w:rsidR="00882294" w:rsidRPr="00B815DC" w:rsidTr="00B815DC">
        <w:trPr>
          <w:trHeight w:val="428"/>
        </w:trPr>
        <w:tc>
          <w:tcPr>
            <w:tcW w:w="720" w:type="pct"/>
            <w:vAlign w:val="center"/>
          </w:tcPr>
          <w:p w:rsidR="00882294" w:rsidRPr="00B815DC" w:rsidRDefault="00882294" w:rsidP="00B815DC">
            <w:pPr>
              <w:pStyle w:val="TableParagraph"/>
              <w:spacing w:line="0" w:lineRule="atLeast"/>
              <w:ind w:left="136" w:right="128"/>
              <w:jc w:val="center"/>
              <w:rPr>
                <w:rFonts w:eastAsia="方正仿宋_GBK"/>
                <w:sz w:val="21"/>
                <w:szCs w:val="21"/>
              </w:rPr>
            </w:pPr>
            <w:r w:rsidRPr="00B815DC">
              <w:rPr>
                <w:rFonts w:eastAsia="方正仿宋_GBK"/>
                <w:sz w:val="21"/>
                <w:szCs w:val="21"/>
              </w:rPr>
              <w:t>设计单位</w:t>
            </w:r>
          </w:p>
        </w:tc>
        <w:tc>
          <w:tcPr>
            <w:tcW w:w="400" w:type="pct"/>
            <w:gridSpan w:val="12"/>
            <w:vAlign w:val="center"/>
          </w:tcPr>
          <w:p w:rsidR="00882294" w:rsidRPr="00B815DC" w:rsidRDefault="00882294" w:rsidP="00B815DC">
            <w:pPr>
              <w:pStyle w:val="TableParagraph"/>
              <w:spacing w:line="0" w:lineRule="atLeast"/>
              <w:jc w:val="center"/>
              <w:rPr>
                <w:rFonts w:eastAsia="方正仿宋_GBK"/>
                <w:sz w:val="21"/>
                <w:szCs w:val="21"/>
              </w:rPr>
            </w:pPr>
          </w:p>
        </w:tc>
      </w:tr>
      <w:tr w:rsidR="00882294" w:rsidRPr="00B815DC" w:rsidTr="00B815DC">
        <w:trPr>
          <w:trHeight w:val="455"/>
        </w:trPr>
        <w:tc>
          <w:tcPr>
            <w:tcW w:w="720" w:type="pct"/>
            <w:vMerge w:val="restart"/>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w:t>
            </w:r>
            <w:r w:rsidRPr="00B815DC">
              <w:rPr>
                <w:rFonts w:eastAsia="方正仿宋_GBK"/>
                <w:sz w:val="21"/>
                <w:szCs w:val="21"/>
              </w:rPr>
              <w:t>新建工程</w:t>
            </w:r>
          </w:p>
        </w:tc>
        <w:tc>
          <w:tcPr>
            <w:tcW w:w="561" w:type="pct"/>
            <w:vMerge w:val="restart"/>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建筑</w:t>
            </w:r>
          </w:p>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名称</w:t>
            </w:r>
          </w:p>
        </w:tc>
        <w:tc>
          <w:tcPr>
            <w:tcW w:w="400" w:type="pct"/>
            <w:vMerge w:val="restart"/>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结构</w:t>
            </w:r>
          </w:p>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类型</w:t>
            </w:r>
          </w:p>
        </w:tc>
        <w:tc>
          <w:tcPr>
            <w:tcW w:w="479" w:type="pct"/>
            <w:gridSpan w:val="2"/>
            <w:vMerge w:val="restart"/>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使用性质</w:t>
            </w:r>
          </w:p>
        </w:tc>
        <w:tc>
          <w:tcPr>
            <w:tcW w:w="399" w:type="pct"/>
            <w:vMerge w:val="restart"/>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耐火</w:t>
            </w:r>
          </w:p>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等级</w:t>
            </w:r>
          </w:p>
        </w:tc>
        <w:tc>
          <w:tcPr>
            <w:tcW w:w="320" w:type="pct"/>
            <w:vMerge w:val="restart"/>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高度（㎡）</w:t>
            </w:r>
          </w:p>
        </w:tc>
        <w:tc>
          <w:tcPr>
            <w:tcW w:w="250" w:type="pct"/>
            <w:gridSpan w:val="2"/>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层数</w:t>
            </w:r>
          </w:p>
        </w:tc>
        <w:tc>
          <w:tcPr>
            <w:tcW w:w="479" w:type="pct"/>
            <w:vMerge w:val="restart"/>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占地面积（㎡）</w:t>
            </w:r>
          </w:p>
        </w:tc>
        <w:tc>
          <w:tcPr>
            <w:tcW w:w="400" w:type="pct"/>
            <w:gridSpan w:val="2"/>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建筑面积（㎡）</w:t>
            </w:r>
          </w:p>
        </w:tc>
        <w:tc>
          <w:tcPr>
            <w:tcW w:w="363" w:type="pct"/>
            <w:vMerge w:val="restart"/>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火灾危险性</w:t>
            </w:r>
          </w:p>
        </w:tc>
      </w:tr>
      <w:tr w:rsidR="00882294" w:rsidRPr="00B815DC" w:rsidTr="00B815DC">
        <w:trPr>
          <w:trHeight w:val="391"/>
        </w:trPr>
        <w:tc>
          <w:tcPr>
            <w:tcW w:w="720" w:type="pct"/>
            <w:vMerge/>
            <w:vAlign w:val="center"/>
          </w:tcPr>
          <w:p w:rsidR="00882294" w:rsidRPr="00B815DC" w:rsidRDefault="00882294" w:rsidP="00B815DC">
            <w:pPr>
              <w:pStyle w:val="TableParagraph"/>
              <w:spacing w:line="0" w:lineRule="atLeast"/>
              <w:jc w:val="center"/>
              <w:rPr>
                <w:rFonts w:eastAsia="方正仿宋_GBK"/>
                <w:sz w:val="21"/>
                <w:szCs w:val="21"/>
              </w:rPr>
            </w:pPr>
          </w:p>
        </w:tc>
        <w:tc>
          <w:tcPr>
            <w:tcW w:w="561" w:type="pct"/>
            <w:vMerge/>
            <w:vAlign w:val="center"/>
          </w:tcPr>
          <w:p w:rsidR="00882294" w:rsidRPr="00B815DC" w:rsidRDefault="00882294" w:rsidP="00B815DC">
            <w:pPr>
              <w:pStyle w:val="TableParagraph"/>
              <w:spacing w:line="0" w:lineRule="atLeast"/>
              <w:ind w:left="102" w:right="93"/>
              <w:jc w:val="center"/>
              <w:rPr>
                <w:rFonts w:eastAsia="方正仿宋_GBK"/>
                <w:sz w:val="21"/>
                <w:szCs w:val="21"/>
              </w:rPr>
            </w:pPr>
          </w:p>
        </w:tc>
        <w:tc>
          <w:tcPr>
            <w:tcW w:w="400" w:type="pct"/>
            <w:vMerge/>
            <w:vAlign w:val="center"/>
          </w:tcPr>
          <w:p w:rsidR="00882294" w:rsidRPr="00B815DC" w:rsidRDefault="00882294" w:rsidP="00B815DC">
            <w:pPr>
              <w:pStyle w:val="TableParagraph"/>
              <w:spacing w:line="0" w:lineRule="atLeast"/>
              <w:jc w:val="center"/>
              <w:rPr>
                <w:rFonts w:eastAsia="方正仿宋_GBK"/>
                <w:sz w:val="21"/>
                <w:szCs w:val="21"/>
              </w:rPr>
            </w:pPr>
          </w:p>
        </w:tc>
        <w:tc>
          <w:tcPr>
            <w:tcW w:w="479" w:type="pct"/>
            <w:gridSpan w:val="2"/>
            <w:vMerge/>
            <w:vAlign w:val="center"/>
          </w:tcPr>
          <w:p w:rsidR="00882294" w:rsidRPr="00B815DC" w:rsidRDefault="00882294" w:rsidP="00B815DC">
            <w:pPr>
              <w:pStyle w:val="TableParagraph"/>
              <w:spacing w:line="0" w:lineRule="atLeast"/>
              <w:ind w:right="405"/>
              <w:jc w:val="center"/>
              <w:rPr>
                <w:rFonts w:eastAsia="方正仿宋_GBK"/>
                <w:sz w:val="21"/>
                <w:szCs w:val="21"/>
              </w:rPr>
            </w:pPr>
          </w:p>
        </w:tc>
        <w:tc>
          <w:tcPr>
            <w:tcW w:w="399" w:type="pct"/>
            <w:vMerge/>
            <w:vAlign w:val="center"/>
          </w:tcPr>
          <w:p w:rsidR="00882294" w:rsidRPr="00B815DC" w:rsidRDefault="00882294" w:rsidP="00B815DC">
            <w:pPr>
              <w:pStyle w:val="TableParagraph"/>
              <w:spacing w:line="0" w:lineRule="atLeast"/>
              <w:jc w:val="center"/>
              <w:rPr>
                <w:rFonts w:eastAsia="方正仿宋_GBK"/>
                <w:sz w:val="21"/>
                <w:szCs w:val="21"/>
              </w:rPr>
            </w:pPr>
          </w:p>
        </w:tc>
        <w:tc>
          <w:tcPr>
            <w:tcW w:w="320" w:type="pct"/>
            <w:vMerge/>
            <w:vAlign w:val="center"/>
          </w:tcPr>
          <w:p w:rsidR="00882294" w:rsidRPr="00B815DC" w:rsidRDefault="00882294" w:rsidP="00B815DC">
            <w:pPr>
              <w:pStyle w:val="TableParagraph"/>
              <w:spacing w:line="0" w:lineRule="atLeast"/>
              <w:jc w:val="center"/>
              <w:rPr>
                <w:rFonts w:eastAsia="方正仿宋_GBK"/>
                <w:sz w:val="21"/>
                <w:szCs w:val="21"/>
              </w:rPr>
            </w:pPr>
          </w:p>
        </w:tc>
        <w:tc>
          <w:tcPr>
            <w:tcW w:w="250" w:type="pct"/>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地上</w:t>
            </w:r>
          </w:p>
        </w:tc>
        <w:tc>
          <w:tcPr>
            <w:tcW w:w="240" w:type="pct"/>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地下</w:t>
            </w:r>
          </w:p>
        </w:tc>
        <w:tc>
          <w:tcPr>
            <w:tcW w:w="479" w:type="pct"/>
            <w:vMerge/>
            <w:vAlign w:val="center"/>
          </w:tcPr>
          <w:p w:rsidR="00882294" w:rsidRPr="00B815DC" w:rsidRDefault="00882294" w:rsidP="00B815DC">
            <w:pPr>
              <w:pStyle w:val="TableParagraph"/>
              <w:spacing w:line="0" w:lineRule="atLeast"/>
              <w:jc w:val="center"/>
              <w:rPr>
                <w:rFonts w:eastAsia="方正仿宋_GBK"/>
                <w:sz w:val="21"/>
                <w:szCs w:val="21"/>
              </w:rPr>
            </w:pPr>
          </w:p>
        </w:tc>
        <w:tc>
          <w:tcPr>
            <w:tcW w:w="400" w:type="pct"/>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地上</w:t>
            </w:r>
          </w:p>
        </w:tc>
        <w:tc>
          <w:tcPr>
            <w:tcW w:w="400" w:type="pct"/>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地下</w:t>
            </w:r>
          </w:p>
        </w:tc>
        <w:tc>
          <w:tcPr>
            <w:tcW w:w="363" w:type="pct"/>
            <w:vMerge/>
            <w:vAlign w:val="center"/>
          </w:tcPr>
          <w:p w:rsidR="00882294" w:rsidRPr="00B815DC" w:rsidRDefault="00882294" w:rsidP="00B815DC">
            <w:pPr>
              <w:pStyle w:val="TableParagraph"/>
              <w:spacing w:line="0" w:lineRule="atLeast"/>
              <w:jc w:val="center"/>
              <w:rPr>
                <w:rFonts w:eastAsia="方正仿宋_GBK"/>
                <w:sz w:val="21"/>
                <w:szCs w:val="21"/>
              </w:rPr>
            </w:pPr>
          </w:p>
        </w:tc>
      </w:tr>
      <w:tr w:rsidR="00882294" w:rsidRPr="00B815DC" w:rsidTr="00B815DC">
        <w:trPr>
          <w:trHeight w:val="413"/>
        </w:trPr>
        <w:tc>
          <w:tcPr>
            <w:tcW w:w="720" w:type="pct"/>
            <w:vMerge/>
            <w:vAlign w:val="center"/>
          </w:tcPr>
          <w:p w:rsidR="00882294" w:rsidRPr="00B815DC" w:rsidRDefault="00882294" w:rsidP="00B815DC">
            <w:pPr>
              <w:spacing w:line="0" w:lineRule="atLeast"/>
              <w:jc w:val="center"/>
              <w:rPr>
                <w:sz w:val="21"/>
                <w:szCs w:val="21"/>
              </w:rPr>
            </w:pPr>
          </w:p>
        </w:tc>
        <w:tc>
          <w:tcPr>
            <w:tcW w:w="561" w:type="pct"/>
            <w:vAlign w:val="center"/>
          </w:tcPr>
          <w:p w:rsidR="00882294" w:rsidRPr="00B815DC" w:rsidRDefault="00882294" w:rsidP="00B815DC">
            <w:pPr>
              <w:pStyle w:val="TableParagraph"/>
              <w:spacing w:line="0" w:lineRule="atLeast"/>
              <w:ind w:left="102" w:right="93"/>
              <w:jc w:val="center"/>
              <w:rPr>
                <w:rFonts w:eastAsia="方正仿宋_GBK"/>
                <w:sz w:val="21"/>
                <w:szCs w:val="21"/>
              </w:rPr>
            </w:pPr>
          </w:p>
        </w:tc>
        <w:tc>
          <w:tcPr>
            <w:tcW w:w="400"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479" w:type="pct"/>
            <w:gridSpan w:val="2"/>
            <w:vAlign w:val="center"/>
          </w:tcPr>
          <w:p w:rsidR="00882294" w:rsidRPr="00B815DC" w:rsidRDefault="00882294" w:rsidP="00B815DC">
            <w:pPr>
              <w:pStyle w:val="TableParagraph"/>
              <w:spacing w:line="0" w:lineRule="atLeast"/>
              <w:jc w:val="center"/>
              <w:rPr>
                <w:rFonts w:eastAsia="方正仿宋_GBK"/>
                <w:sz w:val="21"/>
                <w:szCs w:val="21"/>
              </w:rPr>
            </w:pPr>
          </w:p>
        </w:tc>
        <w:tc>
          <w:tcPr>
            <w:tcW w:w="399" w:type="pct"/>
            <w:vAlign w:val="center"/>
          </w:tcPr>
          <w:p w:rsidR="00882294" w:rsidRPr="00B815DC" w:rsidRDefault="00882294" w:rsidP="00B815DC">
            <w:pPr>
              <w:pStyle w:val="TableParagraph"/>
              <w:spacing w:line="0" w:lineRule="atLeast"/>
              <w:ind w:left="415" w:right="405"/>
              <w:jc w:val="center"/>
              <w:rPr>
                <w:rFonts w:eastAsia="方正仿宋_GBK"/>
                <w:sz w:val="21"/>
                <w:szCs w:val="21"/>
              </w:rPr>
            </w:pPr>
          </w:p>
        </w:tc>
        <w:tc>
          <w:tcPr>
            <w:tcW w:w="320"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250"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240"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479"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400" w:type="pct"/>
            <w:vAlign w:val="center"/>
          </w:tcPr>
          <w:p w:rsidR="00882294" w:rsidRPr="00B815DC" w:rsidRDefault="00882294" w:rsidP="00B815DC">
            <w:pPr>
              <w:pStyle w:val="TableParagraph"/>
              <w:spacing w:line="0" w:lineRule="atLeast"/>
              <w:jc w:val="center"/>
              <w:rPr>
                <w:rFonts w:eastAsia="方正仿宋_GBK"/>
                <w:b/>
                <w:sz w:val="21"/>
                <w:szCs w:val="21"/>
              </w:rPr>
            </w:pPr>
          </w:p>
        </w:tc>
        <w:tc>
          <w:tcPr>
            <w:tcW w:w="400" w:type="pct"/>
            <w:vAlign w:val="center"/>
          </w:tcPr>
          <w:p w:rsidR="00882294" w:rsidRPr="00B815DC" w:rsidRDefault="00882294" w:rsidP="00B815DC">
            <w:pPr>
              <w:pStyle w:val="TableParagraph"/>
              <w:spacing w:line="0" w:lineRule="atLeast"/>
              <w:jc w:val="center"/>
              <w:rPr>
                <w:rFonts w:eastAsia="方正仿宋_GBK"/>
                <w:b/>
                <w:sz w:val="21"/>
                <w:szCs w:val="21"/>
              </w:rPr>
            </w:pPr>
          </w:p>
        </w:tc>
        <w:tc>
          <w:tcPr>
            <w:tcW w:w="363" w:type="pct"/>
            <w:vAlign w:val="center"/>
          </w:tcPr>
          <w:p w:rsidR="00882294" w:rsidRPr="00B815DC" w:rsidRDefault="00882294" w:rsidP="00B815DC">
            <w:pPr>
              <w:pStyle w:val="TableParagraph"/>
              <w:spacing w:line="0" w:lineRule="atLeast"/>
              <w:jc w:val="center"/>
              <w:rPr>
                <w:rFonts w:eastAsia="方正仿宋_GBK"/>
                <w:sz w:val="21"/>
                <w:szCs w:val="21"/>
              </w:rPr>
            </w:pPr>
          </w:p>
        </w:tc>
      </w:tr>
      <w:tr w:rsidR="00882294" w:rsidRPr="00B815DC" w:rsidTr="00B815DC">
        <w:trPr>
          <w:trHeight w:val="413"/>
        </w:trPr>
        <w:tc>
          <w:tcPr>
            <w:tcW w:w="720" w:type="pct"/>
            <w:vMerge/>
            <w:vAlign w:val="center"/>
          </w:tcPr>
          <w:p w:rsidR="00882294" w:rsidRPr="00B815DC" w:rsidRDefault="00882294" w:rsidP="00B815DC">
            <w:pPr>
              <w:spacing w:line="0" w:lineRule="atLeast"/>
              <w:jc w:val="center"/>
              <w:rPr>
                <w:sz w:val="21"/>
                <w:szCs w:val="21"/>
              </w:rPr>
            </w:pPr>
          </w:p>
        </w:tc>
        <w:tc>
          <w:tcPr>
            <w:tcW w:w="561" w:type="pct"/>
            <w:vAlign w:val="center"/>
          </w:tcPr>
          <w:p w:rsidR="00882294" w:rsidRPr="00B815DC" w:rsidRDefault="00882294" w:rsidP="00B815DC">
            <w:pPr>
              <w:pStyle w:val="TableParagraph"/>
              <w:spacing w:line="0" w:lineRule="atLeast"/>
              <w:ind w:left="102" w:right="93"/>
              <w:jc w:val="center"/>
              <w:rPr>
                <w:rFonts w:eastAsia="方正仿宋_GBK"/>
                <w:sz w:val="21"/>
                <w:szCs w:val="21"/>
              </w:rPr>
            </w:pPr>
          </w:p>
        </w:tc>
        <w:tc>
          <w:tcPr>
            <w:tcW w:w="400"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479" w:type="pct"/>
            <w:gridSpan w:val="2"/>
            <w:vAlign w:val="center"/>
          </w:tcPr>
          <w:p w:rsidR="00882294" w:rsidRPr="00B815DC" w:rsidRDefault="00882294" w:rsidP="00B815DC">
            <w:pPr>
              <w:pStyle w:val="TableParagraph"/>
              <w:spacing w:line="0" w:lineRule="atLeast"/>
              <w:jc w:val="center"/>
              <w:rPr>
                <w:rFonts w:eastAsia="方正仿宋_GBK"/>
                <w:sz w:val="21"/>
                <w:szCs w:val="21"/>
              </w:rPr>
            </w:pPr>
          </w:p>
        </w:tc>
        <w:tc>
          <w:tcPr>
            <w:tcW w:w="399" w:type="pct"/>
            <w:vAlign w:val="center"/>
          </w:tcPr>
          <w:p w:rsidR="00882294" w:rsidRPr="00B815DC" w:rsidRDefault="00882294" w:rsidP="00B815DC">
            <w:pPr>
              <w:pStyle w:val="TableParagraph"/>
              <w:spacing w:line="0" w:lineRule="atLeast"/>
              <w:ind w:left="415" w:right="405"/>
              <w:jc w:val="center"/>
              <w:rPr>
                <w:rFonts w:eastAsia="方正仿宋_GBK"/>
                <w:sz w:val="21"/>
                <w:szCs w:val="21"/>
              </w:rPr>
            </w:pPr>
          </w:p>
        </w:tc>
        <w:tc>
          <w:tcPr>
            <w:tcW w:w="320"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250"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240"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479"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400" w:type="pct"/>
            <w:vAlign w:val="center"/>
          </w:tcPr>
          <w:p w:rsidR="00882294" w:rsidRPr="00B815DC" w:rsidRDefault="00882294" w:rsidP="00B815DC">
            <w:pPr>
              <w:pStyle w:val="TableParagraph"/>
              <w:spacing w:line="0" w:lineRule="atLeast"/>
              <w:jc w:val="center"/>
              <w:rPr>
                <w:rFonts w:eastAsia="方正仿宋_GBK"/>
                <w:b/>
                <w:sz w:val="21"/>
                <w:szCs w:val="21"/>
              </w:rPr>
            </w:pPr>
          </w:p>
        </w:tc>
        <w:tc>
          <w:tcPr>
            <w:tcW w:w="400" w:type="pct"/>
            <w:vAlign w:val="center"/>
          </w:tcPr>
          <w:p w:rsidR="00882294" w:rsidRPr="00B815DC" w:rsidRDefault="00882294" w:rsidP="00B815DC">
            <w:pPr>
              <w:pStyle w:val="TableParagraph"/>
              <w:spacing w:line="0" w:lineRule="atLeast"/>
              <w:jc w:val="center"/>
              <w:rPr>
                <w:rFonts w:eastAsia="方正仿宋_GBK"/>
                <w:b/>
                <w:sz w:val="21"/>
                <w:szCs w:val="21"/>
              </w:rPr>
            </w:pPr>
          </w:p>
        </w:tc>
        <w:tc>
          <w:tcPr>
            <w:tcW w:w="363" w:type="pct"/>
            <w:vAlign w:val="center"/>
          </w:tcPr>
          <w:p w:rsidR="00882294" w:rsidRPr="00B815DC" w:rsidRDefault="00882294" w:rsidP="00B815DC">
            <w:pPr>
              <w:pStyle w:val="TableParagraph"/>
              <w:spacing w:line="0" w:lineRule="atLeast"/>
              <w:jc w:val="center"/>
              <w:rPr>
                <w:rFonts w:eastAsia="方正仿宋_GBK"/>
                <w:sz w:val="21"/>
                <w:szCs w:val="21"/>
              </w:rPr>
            </w:pPr>
          </w:p>
        </w:tc>
      </w:tr>
      <w:tr w:rsidR="00882294" w:rsidRPr="00B815DC" w:rsidTr="00B815DC">
        <w:trPr>
          <w:trHeight w:val="413"/>
        </w:trPr>
        <w:tc>
          <w:tcPr>
            <w:tcW w:w="720" w:type="pct"/>
            <w:vMerge/>
            <w:vAlign w:val="center"/>
          </w:tcPr>
          <w:p w:rsidR="00882294" w:rsidRPr="00B815DC" w:rsidRDefault="00882294" w:rsidP="00B815DC">
            <w:pPr>
              <w:spacing w:line="0" w:lineRule="atLeast"/>
              <w:jc w:val="center"/>
              <w:rPr>
                <w:sz w:val="21"/>
                <w:szCs w:val="21"/>
              </w:rPr>
            </w:pPr>
          </w:p>
        </w:tc>
        <w:tc>
          <w:tcPr>
            <w:tcW w:w="561" w:type="pct"/>
            <w:vAlign w:val="center"/>
          </w:tcPr>
          <w:p w:rsidR="00882294" w:rsidRPr="00B815DC" w:rsidRDefault="00882294" w:rsidP="00B815DC">
            <w:pPr>
              <w:pStyle w:val="TableParagraph"/>
              <w:spacing w:line="0" w:lineRule="atLeast"/>
              <w:ind w:left="102" w:right="93"/>
              <w:jc w:val="center"/>
              <w:rPr>
                <w:rFonts w:eastAsia="方正仿宋_GBK"/>
                <w:sz w:val="21"/>
                <w:szCs w:val="21"/>
              </w:rPr>
            </w:pPr>
          </w:p>
        </w:tc>
        <w:tc>
          <w:tcPr>
            <w:tcW w:w="400"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479" w:type="pct"/>
            <w:gridSpan w:val="2"/>
            <w:vAlign w:val="center"/>
          </w:tcPr>
          <w:p w:rsidR="00882294" w:rsidRPr="00B815DC" w:rsidRDefault="00882294" w:rsidP="00B815DC">
            <w:pPr>
              <w:pStyle w:val="TableParagraph"/>
              <w:spacing w:line="0" w:lineRule="atLeast"/>
              <w:jc w:val="center"/>
              <w:rPr>
                <w:rFonts w:eastAsia="方正仿宋_GBK"/>
                <w:sz w:val="21"/>
                <w:szCs w:val="21"/>
              </w:rPr>
            </w:pPr>
          </w:p>
        </w:tc>
        <w:tc>
          <w:tcPr>
            <w:tcW w:w="399" w:type="pct"/>
            <w:vAlign w:val="center"/>
          </w:tcPr>
          <w:p w:rsidR="00882294" w:rsidRPr="00B815DC" w:rsidRDefault="00882294" w:rsidP="00B815DC">
            <w:pPr>
              <w:pStyle w:val="TableParagraph"/>
              <w:spacing w:line="0" w:lineRule="atLeast"/>
              <w:ind w:left="415" w:right="405"/>
              <w:jc w:val="center"/>
              <w:rPr>
                <w:rFonts w:eastAsia="方正仿宋_GBK"/>
                <w:sz w:val="21"/>
                <w:szCs w:val="21"/>
              </w:rPr>
            </w:pPr>
          </w:p>
        </w:tc>
        <w:tc>
          <w:tcPr>
            <w:tcW w:w="320"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250"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240"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479"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400" w:type="pct"/>
            <w:vAlign w:val="center"/>
          </w:tcPr>
          <w:p w:rsidR="00882294" w:rsidRPr="00B815DC" w:rsidRDefault="00882294" w:rsidP="00B815DC">
            <w:pPr>
              <w:pStyle w:val="TableParagraph"/>
              <w:spacing w:line="0" w:lineRule="atLeast"/>
              <w:jc w:val="center"/>
              <w:rPr>
                <w:rFonts w:eastAsia="方正仿宋_GBK"/>
                <w:b/>
                <w:sz w:val="21"/>
                <w:szCs w:val="21"/>
              </w:rPr>
            </w:pPr>
          </w:p>
        </w:tc>
        <w:tc>
          <w:tcPr>
            <w:tcW w:w="400" w:type="pct"/>
            <w:vAlign w:val="center"/>
          </w:tcPr>
          <w:p w:rsidR="00882294" w:rsidRPr="00B815DC" w:rsidRDefault="00882294" w:rsidP="00B815DC">
            <w:pPr>
              <w:pStyle w:val="TableParagraph"/>
              <w:spacing w:line="0" w:lineRule="atLeast"/>
              <w:jc w:val="center"/>
              <w:rPr>
                <w:rFonts w:eastAsia="方正仿宋_GBK"/>
                <w:b/>
                <w:sz w:val="21"/>
                <w:szCs w:val="21"/>
              </w:rPr>
            </w:pPr>
          </w:p>
        </w:tc>
        <w:tc>
          <w:tcPr>
            <w:tcW w:w="363" w:type="pct"/>
            <w:vAlign w:val="center"/>
          </w:tcPr>
          <w:p w:rsidR="00882294" w:rsidRPr="00B815DC" w:rsidRDefault="00882294" w:rsidP="00B815DC">
            <w:pPr>
              <w:pStyle w:val="TableParagraph"/>
              <w:spacing w:line="0" w:lineRule="atLeast"/>
              <w:jc w:val="center"/>
              <w:rPr>
                <w:rFonts w:eastAsia="方正仿宋_GBK"/>
                <w:sz w:val="21"/>
                <w:szCs w:val="21"/>
              </w:rPr>
            </w:pPr>
          </w:p>
        </w:tc>
      </w:tr>
      <w:tr w:rsidR="00882294" w:rsidRPr="00B815DC" w:rsidTr="00B815DC">
        <w:trPr>
          <w:trHeight w:val="413"/>
        </w:trPr>
        <w:tc>
          <w:tcPr>
            <w:tcW w:w="720" w:type="pct"/>
            <w:vMerge/>
            <w:vAlign w:val="center"/>
          </w:tcPr>
          <w:p w:rsidR="00882294" w:rsidRPr="00B815DC" w:rsidRDefault="00882294" w:rsidP="00B815DC">
            <w:pPr>
              <w:spacing w:line="0" w:lineRule="atLeast"/>
              <w:jc w:val="center"/>
              <w:rPr>
                <w:sz w:val="21"/>
                <w:szCs w:val="21"/>
              </w:rPr>
            </w:pPr>
          </w:p>
        </w:tc>
        <w:tc>
          <w:tcPr>
            <w:tcW w:w="561" w:type="pct"/>
            <w:vAlign w:val="center"/>
          </w:tcPr>
          <w:p w:rsidR="00882294" w:rsidRPr="00B815DC" w:rsidRDefault="00882294" w:rsidP="00B815DC">
            <w:pPr>
              <w:pStyle w:val="TableParagraph"/>
              <w:spacing w:line="0" w:lineRule="atLeast"/>
              <w:ind w:left="102" w:right="93"/>
              <w:jc w:val="center"/>
              <w:rPr>
                <w:rFonts w:eastAsia="方正仿宋_GBK"/>
                <w:sz w:val="21"/>
                <w:szCs w:val="21"/>
              </w:rPr>
            </w:pPr>
          </w:p>
        </w:tc>
        <w:tc>
          <w:tcPr>
            <w:tcW w:w="400"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479" w:type="pct"/>
            <w:gridSpan w:val="2"/>
            <w:vAlign w:val="center"/>
          </w:tcPr>
          <w:p w:rsidR="00882294" w:rsidRPr="00B815DC" w:rsidRDefault="00882294" w:rsidP="00B815DC">
            <w:pPr>
              <w:pStyle w:val="TableParagraph"/>
              <w:spacing w:line="0" w:lineRule="atLeast"/>
              <w:jc w:val="center"/>
              <w:rPr>
                <w:rFonts w:eastAsia="方正仿宋_GBK"/>
                <w:sz w:val="21"/>
                <w:szCs w:val="21"/>
              </w:rPr>
            </w:pPr>
          </w:p>
        </w:tc>
        <w:tc>
          <w:tcPr>
            <w:tcW w:w="399" w:type="pct"/>
            <w:vAlign w:val="center"/>
          </w:tcPr>
          <w:p w:rsidR="00882294" w:rsidRPr="00B815DC" w:rsidRDefault="00882294" w:rsidP="00B815DC">
            <w:pPr>
              <w:pStyle w:val="TableParagraph"/>
              <w:spacing w:line="0" w:lineRule="atLeast"/>
              <w:ind w:left="415" w:right="405"/>
              <w:jc w:val="center"/>
              <w:rPr>
                <w:rFonts w:eastAsia="方正仿宋_GBK"/>
                <w:sz w:val="21"/>
                <w:szCs w:val="21"/>
              </w:rPr>
            </w:pPr>
          </w:p>
        </w:tc>
        <w:tc>
          <w:tcPr>
            <w:tcW w:w="320"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250"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240"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479" w:type="pct"/>
            <w:vAlign w:val="center"/>
          </w:tcPr>
          <w:p w:rsidR="00882294" w:rsidRPr="00B815DC" w:rsidRDefault="00882294" w:rsidP="00B815DC">
            <w:pPr>
              <w:pStyle w:val="TableParagraph"/>
              <w:spacing w:line="0" w:lineRule="atLeast"/>
              <w:jc w:val="center"/>
              <w:rPr>
                <w:rFonts w:eastAsia="方正仿宋_GBK"/>
                <w:sz w:val="21"/>
                <w:szCs w:val="21"/>
              </w:rPr>
            </w:pPr>
          </w:p>
        </w:tc>
        <w:tc>
          <w:tcPr>
            <w:tcW w:w="400" w:type="pct"/>
            <w:vAlign w:val="center"/>
          </w:tcPr>
          <w:p w:rsidR="00882294" w:rsidRPr="00B815DC" w:rsidRDefault="00882294" w:rsidP="00B815DC">
            <w:pPr>
              <w:pStyle w:val="TableParagraph"/>
              <w:spacing w:line="0" w:lineRule="atLeast"/>
              <w:jc w:val="center"/>
              <w:rPr>
                <w:rFonts w:eastAsia="方正仿宋_GBK"/>
                <w:b/>
                <w:sz w:val="21"/>
                <w:szCs w:val="21"/>
              </w:rPr>
            </w:pPr>
          </w:p>
        </w:tc>
        <w:tc>
          <w:tcPr>
            <w:tcW w:w="400" w:type="pct"/>
            <w:vAlign w:val="center"/>
          </w:tcPr>
          <w:p w:rsidR="00882294" w:rsidRPr="00B815DC" w:rsidRDefault="00882294" w:rsidP="00B815DC">
            <w:pPr>
              <w:pStyle w:val="TableParagraph"/>
              <w:spacing w:line="0" w:lineRule="atLeast"/>
              <w:jc w:val="center"/>
              <w:rPr>
                <w:rFonts w:eastAsia="方正仿宋_GBK"/>
                <w:b/>
                <w:sz w:val="21"/>
                <w:szCs w:val="21"/>
              </w:rPr>
            </w:pPr>
          </w:p>
        </w:tc>
        <w:tc>
          <w:tcPr>
            <w:tcW w:w="363" w:type="pct"/>
            <w:vAlign w:val="center"/>
          </w:tcPr>
          <w:p w:rsidR="00882294" w:rsidRPr="00B815DC" w:rsidRDefault="00882294" w:rsidP="00B815DC">
            <w:pPr>
              <w:pStyle w:val="TableParagraph"/>
              <w:spacing w:line="0" w:lineRule="atLeast"/>
              <w:jc w:val="center"/>
              <w:rPr>
                <w:rFonts w:eastAsia="方正仿宋_GBK"/>
                <w:sz w:val="21"/>
                <w:szCs w:val="21"/>
              </w:rPr>
            </w:pPr>
          </w:p>
        </w:tc>
      </w:tr>
      <w:tr w:rsidR="00882294" w:rsidRPr="00B815DC" w:rsidTr="00B815DC">
        <w:trPr>
          <w:trHeight w:val="703"/>
        </w:trPr>
        <w:tc>
          <w:tcPr>
            <w:tcW w:w="720" w:type="pct"/>
            <w:vMerge w:val="restart"/>
            <w:vAlign w:val="center"/>
          </w:tcPr>
          <w:p w:rsidR="00882294" w:rsidRPr="00B815DC" w:rsidRDefault="00882294" w:rsidP="00B815DC">
            <w:pPr>
              <w:pStyle w:val="TableParagraph"/>
              <w:spacing w:line="0" w:lineRule="atLeast"/>
              <w:ind w:left="138" w:right="128"/>
              <w:jc w:val="center"/>
              <w:rPr>
                <w:rFonts w:eastAsia="方正仿宋_GBK"/>
                <w:sz w:val="21"/>
                <w:szCs w:val="21"/>
              </w:rPr>
            </w:pPr>
            <w:r w:rsidRPr="00B815DC">
              <w:rPr>
                <w:rFonts w:eastAsia="方正仿宋_GBK"/>
                <w:sz w:val="21"/>
                <w:szCs w:val="21"/>
              </w:rPr>
              <w:t>□</w:t>
            </w:r>
            <w:r w:rsidRPr="00B815DC">
              <w:rPr>
                <w:rFonts w:eastAsia="方正仿宋_GBK"/>
                <w:sz w:val="21"/>
                <w:szCs w:val="21"/>
              </w:rPr>
              <w:t>改建</w:t>
            </w:r>
            <w:r w:rsidRPr="00B815DC">
              <w:rPr>
                <w:rFonts w:eastAsia="方正仿宋_GBK"/>
                <w:sz w:val="21"/>
                <w:szCs w:val="21"/>
              </w:rPr>
              <w:t>/</w:t>
            </w:r>
            <w:r w:rsidRPr="00B815DC">
              <w:rPr>
                <w:rFonts w:eastAsia="方正仿宋_GBK"/>
                <w:sz w:val="21"/>
                <w:szCs w:val="21"/>
              </w:rPr>
              <w:t>扩建</w:t>
            </w:r>
            <w:r w:rsidRPr="00B815DC">
              <w:rPr>
                <w:rFonts w:eastAsia="方正仿宋_GBK"/>
                <w:sz w:val="21"/>
                <w:szCs w:val="21"/>
              </w:rPr>
              <w:t xml:space="preserve">/ </w:t>
            </w:r>
            <w:r w:rsidRPr="00B815DC">
              <w:rPr>
                <w:rFonts w:eastAsia="方正仿宋_GBK"/>
                <w:sz w:val="21"/>
                <w:szCs w:val="21"/>
              </w:rPr>
              <w:t>装修工程所在建筑</w:t>
            </w:r>
          </w:p>
        </w:tc>
        <w:tc>
          <w:tcPr>
            <w:tcW w:w="2159" w:type="pct"/>
            <w:gridSpan w:val="6"/>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所在建筑已取得的消防设计审核或审查意见书编号</w:t>
            </w:r>
          </w:p>
        </w:tc>
        <w:tc>
          <w:tcPr>
            <w:tcW w:w="400" w:type="pct"/>
            <w:gridSpan w:val="6"/>
            <w:vAlign w:val="center"/>
          </w:tcPr>
          <w:p w:rsidR="00882294" w:rsidRPr="00B815DC" w:rsidRDefault="00882294" w:rsidP="00B815DC">
            <w:pPr>
              <w:pStyle w:val="TableParagraph"/>
              <w:spacing w:line="0" w:lineRule="atLeast"/>
              <w:jc w:val="center"/>
              <w:rPr>
                <w:rFonts w:eastAsia="方正仿宋_GBK"/>
                <w:sz w:val="21"/>
                <w:szCs w:val="21"/>
              </w:rPr>
            </w:pPr>
          </w:p>
        </w:tc>
      </w:tr>
      <w:tr w:rsidR="00882294" w:rsidRPr="00B815DC" w:rsidTr="00B815DC">
        <w:trPr>
          <w:trHeight w:hRule="exact" w:val="717"/>
        </w:trPr>
        <w:tc>
          <w:tcPr>
            <w:tcW w:w="720" w:type="pct"/>
            <w:vMerge/>
            <w:tcBorders>
              <w:top w:val="nil"/>
            </w:tcBorders>
            <w:vAlign w:val="center"/>
          </w:tcPr>
          <w:p w:rsidR="00882294" w:rsidRPr="00B815DC" w:rsidRDefault="00882294" w:rsidP="00B815DC">
            <w:pPr>
              <w:spacing w:line="0" w:lineRule="atLeast"/>
              <w:jc w:val="center"/>
              <w:rPr>
                <w:sz w:val="21"/>
                <w:szCs w:val="21"/>
              </w:rPr>
            </w:pPr>
          </w:p>
        </w:tc>
        <w:tc>
          <w:tcPr>
            <w:tcW w:w="1161" w:type="pct"/>
            <w:gridSpan w:val="3"/>
            <w:vAlign w:val="center"/>
          </w:tcPr>
          <w:p w:rsidR="00882294" w:rsidRPr="00B815DC" w:rsidRDefault="00882294" w:rsidP="00B815DC">
            <w:pPr>
              <w:pStyle w:val="TableParagraph"/>
              <w:spacing w:line="0" w:lineRule="atLeast"/>
              <w:ind w:left="722" w:right="110" w:hanging="600"/>
              <w:jc w:val="center"/>
              <w:rPr>
                <w:rFonts w:eastAsia="方正仿宋_GBK"/>
                <w:sz w:val="21"/>
                <w:szCs w:val="21"/>
              </w:rPr>
            </w:pPr>
            <w:r w:rsidRPr="00B815DC">
              <w:rPr>
                <w:rFonts w:eastAsia="方正仿宋_GBK"/>
                <w:sz w:val="21"/>
                <w:szCs w:val="21"/>
              </w:rPr>
              <w:t>改建</w:t>
            </w:r>
            <w:r w:rsidRPr="00B815DC">
              <w:rPr>
                <w:rFonts w:eastAsia="方正仿宋_GBK"/>
                <w:sz w:val="21"/>
                <w:szCs w:val="21"/>
              </w:rPr>
              <w:t>/</w:t>
            </w:r>
            <w:r w:rsidRPr="00B815DC">
              <w:rPr>
                <w:rFonts w:eastAsia="方正仿宋_GBK"/>
                <w:sz w:val="21"/>
                <w:szCs w:val="21"/>
              </w:rPr>
              <w:t>扩建</w:t>
            </w:r>
            <w:r w:rsidRPr="00B815DC">
              <w:rPr>
                <w:rFonts w:eastAsia="方正仿宋_GBK"/>
                <w:sz w:val="21"/>
                <w:szCs w:val="21"/>
              </w:rPr>
              <w:t>/</w:t>
            </w:r>
            <w:r w:rsidRPr="00B815DC">
              <w:rPr>
                <w:rFonts w:eastAsia="方正仿宋_GBK"/>
                <w:sz w:val="21"/>
                <w:szCs w:val="21"/>
              </w:rPr>
              <w:t>装修部位</w:t>
            </w:r>
          </w:p>
        </w:tc>
        <w:tc>
          <w:tcPr>
            <w:tcW w:w="998" w:type="pct"/>
            <w:gridSpan w:val="3"/>
            <w:vAlign w:val="center"/>
          </w:tcPr>
          <w:p w:rsidR="00882294" w:rsidRPr="00B815DC" w:rsidRDefault="00882294" w:rsidP="00B815DC">
            <w:pPr>
              <w:pStyle w:val="TableParagraph"/>
              <w:spacing w:line="0" w:lineRule="atLeast"/>
              <w:ind w:left="414" w:right="405"/>
              <w:jc w:val="center"/>
              <w:rPr>
                <w:rFonts w:eastAsia="方正仿宋_GBK"/>
                <w:sz w:val="21"/>
                <w:szCs w:val="21"/>
              </w:rPr>
            </w:pPr>
          </w:p>
        </w:tc>
        <w:tc>
          <w:tcPr>
            <w:tcW w:w="250" w:type="pct"/>
            <w:gridSpan w:val="3"/>
            <w:vAlign w:val="center"/>
          </w:tcPr>
          <w:p w:rsidR="00882294" w:rsidRPr="00B815DC" w:rsidRDefault="00882294" w:rsidP="00B815DC">
            <w:pPr>
              <w:pStyle w:val="TableParagraph"/>
              <w:spacing w:line="0" w:lineRule="atLeast"/>
              <w:ind w:left="414" w:right="405"/>
              <w:jc w:val="center"/>
              <w:rPr>
                <w:rFonts w:eastAsia="方正仿宋_GBK"/>
                <w:sz w:val="21"/>
                <w:szCs w:val="21"/>
              </w:rPr>
            </w:pPr>
            <w:r w:rsidRPr="00B815DC">
              <w:rPr>
                <w:rFonts w:eastAsia="方正仿宋_GBK"/>
                <w:sz w:val="21"/>
                <w:szCs w:val="21"/>
              </w:rPr>
              <w:t>面积</w:t>
            </w:r>
          </w:p>
        </w:tc>
        <w:tc>
          <w:tcPr>
            <w:tcW w:w="400" w:type="pct"/>
            <w:gridSpan w:val="3"/>
            <w:vAlign w:val="center"/>
          </w:tcPr>
          <w:p w:rsidR="00882294" w:rsidRPr="00B815DC" w:rsidRDefault="00882294" w:rsidP="00B815DC">
            <w:pPr>
              <w:pStyle w:val="TableParagraph"/>
              <w:spacing w:line="0" w:lineRule="atLeast"/>
              <w:jc w:val="center"/>
              <w:rPr>
                <w:rFonts w:eastAsia="方正仿宋_GBK"/>
                <w:sz w:val="21"/>
                <w:szCs w:val="21"/>
              </w:rPr>
            </w:pPr>
          </w:p>
        </w:tc>
      </w:tr>
      <w:tr w:rsidR="00882294" w:rsidRPr="00B815DC" w:rsidTr="00B815DC">
        <w:trPr>
          <w:trHeight w:hRule="exact" w:val="762"/>
        </w:trPr>
        <w:tc>
          <w:tcPr>
            <w:tcW w:w="720" w:type="pct"/>
            <w:vMerge/>
            <w:tcBorders>
              <w:top w:val="nil"/>
            </w:tcBorders>
            <w:vAlign w:val="center"/>
          </w:tcPr>
          <w:p w:rsidR="00882294" w:rsidRPr="00B815DC" w:rsidRDefault="00882294" w:rsidP="00B815DC">
            <w:pPr>
              <w:spacing w:line="0" w:lineRule="atLeast"/>
              <w:jc w:val="center"/>
              <w:rPr>
                <w:sz w:val="21"/>
                <w:szCs w:val="21"/>
              </w:rPr>
            </w:pPr>
          </w:p>
        </w:tc>
        <w:tc>
          <w:tcPr>
            <w:tcW w:w="1161" w:type="pct"/>
            <w:gridSpan w:val="3"/>
            <w:vAlign w:val="center"/>
          </w:tcPr>
          <w:p w:rsidR="00882294" w:rsidRPr="00B815DC" w:rsidRDefault="00882294" w:rsidP="00B815DC">
            <w:pPr>
              <w:pStyle w:val="TableParagraph"/>
              <w:spacing w:line="0" w:lineRule="atLeast"/>
              <w:ind w:left="362" w:right="110" w:hanging="240"/>
              <w:jc w:val="center"/>
              <w:rPr>
                <w:rFonts w:eastAsia="方正仿宋_GBK"/>
                <w:sz w:val="21"/>
                <w:szCs w:val="21"/>
              </w:rPr>
            </w:pPr>
            <w:r w:rsidRPr="00B815DC">
              <w:rPr>
                <w:rFonts w:eastAsia="方正仿宋_GBK"/>
                <w:sz w:val="21"/>
                <w:szCs w:val="21"/>
              </w:rPr>
              <w:t>改建</w:t>
            </w:r>
            <w:r w:rsidRPr="00B815DC">
              <w:rPr>
                <w:rFonts w:eastAsia="方正仿宋_GBK"/>
                <w:sz w:val="21"/>
                <w:szCs w:val="21"/>
              </w:rPr>
              <w:t>/</w:t>
            </w:r>
            <w:r w:rsidRPr="00B815DC">
              <w:rPr>
                <w:rFonts w:eastAsia="方正仿宋_GBK"/>
                <w:sz w:val="21"/>
                <w:szCs w:val="21"/>
              </w:rPr>
              <w:t>扩建</w:t>
            </w:r>
            <w:r w:rsidRPr="00B815DC">
              <w:rPr>
                <w:rFonts w:eastAsia="方正仿宋_GBK"/>
                <w:sz w:val="21"/>
                <w:szCs w:val="21"/>
              </w:rPr>
              <w:t>/</w:t>
            </w:r>
            <w:r w:rsidRPr="00B815DC">
              <w:rPr>
                <w:rFonts w:eastAsia="方正仿宋_GBK"/>
                <w:sz w:val="21"/>
                <w:szCs w:val="21"/>
              </w:rPr>
              <w:t>装修后使用功能</w:t>
            </w:r>
          </w:p>
        </w:tc>
        <w:tc>
          <w:tcPr>
            <w:tcW w:w="400" w:type="pct"/>
            <w:gridSpan w:val="9"/>
            <w:vAlign w:val="center"/>
          </w:tcPr>
          <w:p w:rsidR="00882294" w:rsidRPr="00B815DC" w:rsidRDefault="00882294" w:rsidP="00B815DC">
            <w:pPr>
              <w:pStyle w:val="TableParagraph"/>
              <w:spacing w:line="0" w:lineRule="atLeast"/>
              <w:jc w:val="center"/>
              <w:rPr>
                <w:rFonts w:eastAsia="方正仿宋_GBK"/>
                <w:sz w:val="21"/>
                <w:szCs w:val="21"/>
              </w:rPr>
            </w:pPr>
          </w:p>
        </w:tc>
      </w:tr>
      <w:tr w:rsidR="00882294" w:rsidRPr="00B815DC" w:rsidTr="00B815DC">
        <w:trPr>
          <w:trHeight w:hRule="exact" w:val="702"/>
        </w:trPr>
        <w:tc>
          <w:tcPr>
            <w:tcW w:w="720" w:type="pct"/>
            <w:vMerge/>
            <w:tcBorders>
              <w:top w:val="nil"/>
            </w:tcBorders>
            <w:vAlign w:val="center"/>
          </w:tcPr>
          <w:p w:rsidR="00882294" w:rsidRPr="00B815DC" w:rsidRDefault="00882294" w:rsidP="00B815DC">
            <w:pPr>
              <w:spacing w:line="0" w:lineRule="atLeast"/>
              <w:jc w:val="center"/>
              <w:rPr>
                <w:sz w:val="21"/>
                <w:szCs w:val="21"/>
              </w:rPr>
            </w:pPr>
          </w:p>
        </w:tc>
        <w:tc>
          <w:tcPr>
            <w:tcW w:w="1161" w:type="pct"/>
            <w:gridSpan w:val="3"/>
            <w:vAlign w:val="center"/>
          </w:tcPr>
          <w:p w:rsidR="00882294" w:rsidRPr="00B815DC" w:rsidRDefault="00882294" w:rsidP="00B815DC">
            <w:pPr>
              <w:pStyle w:val="TableParagraph"/>
              <w:spacing w:line="0" w:lineRule="atLeast"/>
              <w:ind w:left="362" w:right="110" w:hanging="240"/>
              <w:jc w:val="center"/>
              <w:rPr>
                <w:rFonts w:eastAsia="方正仿宋_GBK"/>
                <w:sz w:val="21"/>
                <w:szCs w:val="21"/>
              </w:rPr>
            </w:pPr>
            <w:r w:rsidRPr="00B815DC">
              <w:rPr>
                <w:rFonts w:eastAsia="方正仿宋_GBK"/>
                <w:sz w:val="21"/>
                <w:szCs w:val="21"/>
              </w:rPr>
              <w:t>扩建后建筑概况</w:t>
            </w:r>
          </w:p>
        </w:tc>
        <w:tc>
          <w:tcPr>
            <w:tcW w:w="400" w:type="pct"/>
            <w:gridSpan w:val="9"/>
            <w:vAlign w:val="center"/>
          </w:tcPr>
          <w:p w:rsidR="00882294" w:rsidRPr="00B815DC" w:rsidRDefault="00882294" w:rsidP="00B815DC">
            <w:pPr>
              <w:pStyle w:val="TableParagraph"/>
              <w:spacing w:line="0" w:lineRule="atLeast"/>
              <w:jc w:val="center"/>
              <w:rPr>
                <w:rFonts w:eastAsia="方正仿宋_GBK"/>
                <w:sz w:val="21"/>
                <w:szCs w:val="21"/>
              </w:rPr>
            </w:pPr>
          </w:p>
        </w:tc>
      </w:tr>
      <w:tr w:rsidR="00882294" w:rsidRPr="00B815DC" w:rsidTr="00B815DC">
        <w:trPr>
          <w:trHeight w:hRule="exact" w:val="1415"/>
        </w:trPr>
        <w:tc>
          <w:tcPr>
            <w:tcW w:w="720" w:type="pct"/>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消防设施</w:t>
            </w:r>
          </w:p>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设置情况</w:t>
            </w:r>
          </w:p>
        </w:tc>
        <w:tc>
          <w:tcPr>
            <w:tcW w:w="400" w:type="pct"/>
            <w:gridSpan w:val="12"/>
            <w:vAlign w:val="center"/>
          </w:tcPr>
          <w:p w:rsidR="00882294" w:rsidRPr="00B815DC" w:rsidRDefault="00882294" w:rsidP="00B815DC">
            <w:pPr>
              <w:pStyle w:val="TableParagraph"/>
              <w:spacing w:line="0" w:lineRule="atLeast"/>
              <w:jc w:val="center"/>
              <w:rPr>
                <w:rFonts w:eastAsia="方正仿宋_GBK"/>
                <w:sz w:val="21"/>
                <w:szCs w:val="21"/>
              </w:rPr>
            </w:pPr>
          </w:p>
        </w:tc>
      </w:tr>
      <w:tr w:rsidR="00882294" w:rsidRPr="00B815DC" w:rsidTr="00B815DC">
        <w:trPr>
          <w:trHeight w:hRule="exact" w:val="1441"/>
        </w:trPr>
        <w:tc>
          <w:tcPr>
            <w:tcW w:w="720" w:type="pct"/>
            <w:vAlign w:val="center"/>
          </w:tcPr>
          <w:p w:rsidR="00882294" w:rsidRPr="00B815DC" w:rsidRDefault="00882294" w:rsidP="00B815DC">
            <w:pPr>
              <w:pStyle w:val="TableParagraph"/>
              <w:spacing w:line="0" w:lineRule="atLeast"/>
              <w:jc w:val="center"/>
              <w:rPr>
                <w:rFonts w:eastAsia="方正仿宋_GBK"/>
                <w:sz w:val="21"/>
                <w:szCs w:val="21"/>
              </w:rPr>
            </w:pPr>
            <w:r w:rsidRPr="00B815DC">
              <w:rPr>
                <w:rFonts w:eastAsia="方正仿宋_GBK"/>
                <w:sz w:val="21"/>
                <w:szCs w:val="21"/>
              </w:rPr>
              <w:t>其他需要说明的情况</w:t>
            </w:r>
          </w:p>
        </w:tc>
        <w:tc>
          <w:tcPr>
            <w:tcW w:w="400" w:type="pct"/>
            <w:gridSpan w:val="12"/>
            <w:vAlign w:val="center"/>
          </w:tcPr>
          <w:p w:rsidR="00882294" w:rsidRPr="00B815DC" w:rsidRDefault="00882294" w:rsidP="00B815DC">
            <w:pPr>
              <w:pStyle w:val="TableParagraph"/>
              <w:spacing w:line="0" w:lineRule="atLeast"/>
              <w:jc w:val="center"/>
              <w:rPr>
                <w:rFonts w:eastAsia="方正仿宋_GBK"/>
                <w:sz w:val="21"/>
                <w:szCs w:val="21"/>
              </w:rPr>
            </w:pPr>
          </w:p>
        </w:tc>
      </w:tr>
      <w:tr w:rsidR="00882294" w:rsidRPr="00B815DC" w:rsidTr="00B815DC">
        <w:trPr>
          <w:trHeight w:val="618"/>
        </w:trPr>
        <w:tc>
          <w:tcPr>
            <w:tcW w:w="400" w:type="pct"/>
            <w:gridSpan w:val="13"/>
            <w:vAlign w:val="center"/>
          </w:tcPr>
          <w:p w:rsidR="00882294" w:rsidRPr="00B815DC" w:rsidRDefault="00882294" w:rsidP="00B815DC">
            <w:pPr>
              <w:pStyle w:val="TableParagraph"/>
              <w:spacing w:line="0" w:lineRule="atLeast"/>
              <w:ind w:left="107"/>
              <w:jc w:val="center"/>
              <w:rPr>
                <w:rFonts w:eastAsia="方正仿宋_GBK"/>
                <w:sz w:val="21"/>
                <w:szCs w:val="21"/>
              </w:rPr>
            </w:pPr>
            <w:r w:rsidRPr="00B815DC">
              <w:rPr>
                <w:rFonts w:eastAsia="方正仿宋_GBK"/>
                <w:sz w:val="21"/>
                <w:szCs w:val="21"/>
              </w:rPr>
              <w:t>审查意见：合格</w:t>
            </w:r>
            <w:r w:rsidRPr="00B815DC">
              <w:rPr>
                <w:rFonts w:eastAsia="方正仿宋_GBK"/>
                <w:sz w:val="21"/>
                <w:szCs w:val="21"/>
              </w:rPr>
              <w:t xml:space="preserve">□       </w:t>
            </w:r>
            <w:r w:rsidRPr="00B815DC">
              <w:rPr>
                <w:rFonts w:eastAsia="方正仿宋_GBK"/>
                <w:sz w:val="21"/>
                <w:szCs w:val="21"/>
              </w:rPr>
              <w:t>不合格</w:t>
            </w:r>
            <w:r w:rsidRPr="00B815DC">
              <w:rPr>
                <w:rFonts w:eastAsia="方正仿宋_GBK"/>
                <w:sz w:val="21"/>
                <w:szCs w:val="21"/>
              </w:rPr>
              <w:t>□</w:t>
            </w:r>
          </w:p>
        </w:tc>
      </w:tr>
      <w:tr w:rsidR="00882294" w:rsidRPr="00B815DC" w:rsidTr="00B815DC">
        <w:trPr>
          <w:trHeight w:hRule="exact" w:val="1144"/>
        </w:trPr>
        <w:tc>
          <w:tcPr>
            <w:tcW w:w="400" w:type="pct"/>
            <w:gridSpan w:val="13"/>
          </w:tcPr>
          <w:p w:rsidR="00882294" w:rsidRPr="00B815DC" w:rsidRDefault="00882294" w:rsidP="00B815DC">
            <w:pPr>
              <w:pStyle w:val="TableParagraph"/>
              <w:spacing w:line="0" w:lineRule="atLeast"/>
              <w:ind w:right="3847"/>
              <w:jc w:val="both"/>
              <w:rPr>
                <w:rFonts w:eastAsia="方正仿宋_GBK"/>
                <w:sz w:val="21"/>
                <w:szCs w:val="21"/>
              </w:rPr>
            </w:pPr>
            <w:r w:rsidRPr="00B815DC">
              <w:rPr>
                <w:rFonts w:eastAsia="方正仿宋_GBK"/>
                <w:sz w:val="21"/>
                <w:szCs w:val="21"/>
              </w:rPr>
              <w:t>技术审查单位（盖章）：</w:t>
            </w:r>
          </w:p>
        </w:tc>
      </w:tr>
    </w:tbl>
    <w:p w:rsidR="00882294" w:rsidRPr="00B815DC" w:rsidRDefault="00882294" w:rsidP="00B815DC">
      <w:pPr>
        <w:pStyle w:val="TableParagraph"/>
        <w:spacing w:line="0" w:lineRule="atLeast"/>
        <w:ind w:firstLineChars="200" w:firstLine="480"/>
        <w:rPr>
          <w:rFonts w:eastAsia="方正仿宋_GBK"/>
        </w:rPr>
      </w:pPr>
      <w:r w:rsidRPr="00B815DC">
        <w:rPr>
          <w:rFonts w:eastAsia="方正仿宋_GBK"/>
        </w:rPr>
        <w:t>填表说明：如申报工程为改建</w:t>
      </w:r>
      <w:r w:rsidRPr="00B815DC">
        <w:rPr>
          <w:rFonts w:eastAsia="方正仿宋_GBK"/>
        </w:rPr>
        <w:t>/</w:t>
      </w:r>
      <w:r w:rsidRPr="00B815DC">
        <w:rPr>
          <w:rFonts w:eastAsia="方正仿宋_GBK"/>
        </w:rPr>
        <w:t>扩建</w:t>
      </w:r>
      <w:r w:rsidRPr="00B815DC">
        <w:rPr>
          <w:rFonts w:eastAsia="方正仿宋_GBK"/>
        </w:rPr>
        <w:t>/</w:t>
      </w:r>
      <w:r w:rsidRPr="00B815DC">
        <w:rPr>
          <w:rFonts w:eastAsia="方正仿宋_GBK"/>
        </w:rPr>
        <w:t>装修工程，需填写改建</w:t>
      </w:r>
      <w:r w:rsidRPr="00B815DC">
        <w:rPr>
          <w:rFonts w:eastAsia="方正仿宋_GBK"/>
        </w:rPr>
        <w:t>/</w:t>
      </w:r>
      <w:r w:rsidRPr="00B815DC">
        <w:rPr>
          <w:rFonts w:eastAsia="方正仿宋_GBK"/>
        </w:rPr>
        <w:t>扩建</w:t>
      </w:r>
      <w:r w:rsidRPr="00B815DC">
        <w:rPr>
          <w:rFonts w:eastAsia="方正仿宋_GBK"/>
        </w:rPr>
        <w:t>/</w:t>
      </w:r>
      <w:r w:rsidRPr="00B815DC">
        <w:rPr>
          <w:rFonts w:eastAsia="方正仿宋_GBK"/>
        </w:rPr>
        <w:t>装修的部位，面积以及改建</w:t>
      </w:r>
      <w:r w:rsidRPr="00B815DC">
        <w:rPr>
          <w:rFonts w:eastAsia="方正仿宋_GBK"/>
        </w:rPr>
        <w:t>/</w:t>
      </w:r>
      <w:r w:rsidRPr="00B815DC">
        <w:rPr>
          <w:rFonts w:eastAsia="方正仿宋_GBK"/>
        </w:rPr>
        <w:t>扩建</w:t>
      </w:r>
      <w:r w:rsidRPr="00B815DC">
        <w:rPr>
          <w:rFonts w:eastAsia="方正仿宋_GBK"/>
        </w:rPr>
        <w:t>/</w:t>
      </w:r>
      <w:r w:rsidRPr="00B815DC">
        <w:rPr>
          <w:rFonts w:eastAsia="方正仿宋_GBK"/>
        </w:rPr>
        <w:t>装修后的使用功能。</w:t>
      </w:r>
    </w:p>
    <w:p w:rsidR="00882294" w:rsidRPr="00034F92" w:rsidRDefault="00882294" w:rsidP="00882294">
      <w:pPr>
        <w:pStyle w:val="a4"/>
        <w:spacing w:before="1" w:line="560" w:lineRule="exact"/>
        <w:ind w:left="533"/>
        <w:jc w:val="center"/>
        <w:rPr>
          <w:rFonts w:ascii="Times New Roman" w:eastAsia="方正小标宋_GBK" w:hAnsi="Times New Roman"/>
          <w:sz w:val="44"/>
          <w:szCs w:val="44"/>
        </w:rPr>
        <w:sectPr w:rsidR="00882294" w:rsidRPr="00034F92" w:rsidSect="00B815DC">
          <w:pgSz w:w="11900" w:h="16840"/>
          <w:pgMar w:top="1440" w:right="1474" w:bottom="1440" w:left="1587" w:header="0" w:footer="986" w:gutter="0"/>
          <w:pgNumType w:fmt="numberInDash"/>
          <w:cols w:space="720"/>
          <w:docGrid w:linePitch="435"/>
        </w:sectPr>
      </w:pPr>
    </w:p>
    <w:p w:rsidR="00882294" w:rsidRPr="00034F92" w:rsidRDefault="00882294" w:rsidP="00882294">
      <w:pPr>
        <w:pStyle w:val="a4"/>
        <w:spacing w:before="0" w:line="0" w:lineRule="atLeast"/>
        <w:ind w:left="0"/>
        <w:jc w:val="center"/>
        <w:rPr>
          <w:rFonts w:ascii="Times New Roman" w:eastAsia="方正小标宋_GBK" w:hAnsi="Times New Roman"/>
          <w:sz w:val="32"/>
          <w:szCs w:val="32"/>
        </w:rPr>
      </w:pPr>
      <w:r w:rsidRPr="00034F92">
        <w:rPr>
          <w:rFonts w:ascii="Times New Roman" w:eastAsia="方正小标宋_GBK" w:hAnsi="Times New Roman"/>
          <w:sz w:val="44"/>
          <w:szCs w:val="44"/>
        </w:rPr>
        <w:lastRenderedPageBreak/>
        <w:t>消防设计文件技术审查意见情况回复表</w:t>
      </w:r>
    </w:p>
    <w:tbl>
      <w:tblPr>
        <w:tblW w:w="8647"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3"/>
        <w:gridCol w:w="2720"/>
        <w:gridCol w:w="2700"/>
        <w:gridCol w:w="2564"/>
      </w:tblGrid>
      <w:tr w:rsidR="00882294" w:rsidRPr="00B815DC" w:rsidTr="00600BF5">
        <w:trPr>
          <w:trHeight w:val="737"/>
        </w:trPr>
        <w:tc>
          <w:tcPr>
            <w:tcW w:w="8647" w:type="dxa"/>
            <w:gridSpan w:val="4"/>
            <w:vAlign w:val="center"/>
          </w:tcPr>
          <w:p w:rsidR="00882294" w:rsidRPr="00B815DC" w:rsidRDefault="00882294" w:rsidP="00600BF5">
            <w:pPr>
              <w:pStyle w:val="TableParagraph"/>
              <w:spacing w:line="0" w:lineRule="atLeast"/>
              <w:ind w:left="108"/>
              <w:jc w:val="both"/>
              <w:rPr>
                <w:rFonts w:eastAsia="方正仿宋_GBK"/>
                <w:sz w:val="21"/>
                <w:szCs w:val="21"/>
                <w:lang w:eastAsia="en-US"/>
              </w:rPr>
            </w:pPr>
            <w:r w:rsidRPr="00B815DC">
              <w:rPr>
                <w:rFonts w:eastAsia="方正仿宋_GBK"/>
                <w:sz w:val="21"/>
                <w:szCs w:val="21"/>
                <w:lang w:eastAsia="en-US"/>
              </w:rPr>
              <w:t>审查专业：</w:t>
            </w:r>
          </w:p>
        </w:tc>
      </w:tr>
      <w:tr w:rsidR="00882294" w:rsidRPr="00B815DC" w:rsidTr="00600BF5">
        <w:trPr>
          <w:trHeight w:val="737"/>
        </w:trPr>
        <w:tc>
          <w:tcPr>
            <w:tcW w:w="8647" w:type="dxa"/>
            <w:gridSpan w:val="4"/>
            <w:vAlign w:val="center"/>
          </w:tcPr>
          <w:p w:rsidR="00882294" w:rsidRPr="00B815DC" w:rsidRDefault="00882294" w:rsidP="00600BF5">
            <w:pPr>
              <w:pStyle w:val="TableParagraph"/>
              <w:spacing w:line="0" w:lineRule="atLeast"/>
              <w:ind w:left="108"/>
              <w:jc w:val="both"/>
              <w:rPr>
                <w:rFonts w:eastAsia="方正仿宋_GBK"/>
                <w:sz w:val="21"/>
                <w:szCs w:val="21"/>
                <w:lang w:eastAsia="en-US"/>
              </w:rPr>
            </w:pPr>
            <w:r w:rsidRPr="00B815DC">
              <w:rPr>
                <w:rFonts w:eastAsia="方正仿宋_GBK"/>
                <w:sz w:val="21"/>
                <w:szCs w:val="21"/>
                <w:lang w:eastAsia="en-US"/>
              </w:rPr>
              <w:t>工程名称：</w:t>
            </w:r>
          </w:p>
        </w:tc>
      </w:tr>
      <w:tr w:rsidR="00882294" w:rsidRPr="00B815DC" w:rsidTr="00600BF5">
        <w:trPr>
          <w:trHeight w:val="737"/>
        </w:trPr>
        <w:tc>
          <w:tcPr>
            <w:tcW w:w="8647" w:type="dxa"/>
            <w:gridSpan w:val="4"/>
            <w:vAlign w:val="center"/>
          </w:tcPr>
          <w:p w:rsidR="00882294" w:rsidRPr="00B815DC" w:rsidRDefault="00882294" w:rsidP="00600BF5">
            <w:pPr>
              <w:pStyle w:val="TableParagraph"/>
              <w:spacing w:line="0" w:lineRule="atLeast"/>
              <w:ind w:left="108"/>
              <w:jc w:val="both"/>
              <w:rPr>
                <w:rFonts w:eastAsia="方正仿宋_GBK"/>
                <w:sz w:val="21"/>
                <w:szCs w:val="21"/>
                <w:lang w:eastAsia="en-US"/>
              </w:rPr>
            </w:pPr>
            <w:r w:rsidRPr="00B815DC">
              <w:rPr>
                <w:rFonts w:eastAsia="方正仿宋_GBK"/>
                <w:sz w:val="21"/>
                <w:szCs w:val="21"/>
                <w:lang w:eastAsia="en-US"/>
              </w:rPr>
              <w:t>设计单位：</w:t>
            </w:r>
          </w:p>
        </w:tc>
      </w:tr>
      <w:tr w:rsidR="00882294" w:rsidRPr="00B815DC" w:rsidTr="00600BF5">
        <w:trPr>
          <w:trHeight w:val="737"/>
        </w:trPr>
        <w:tc>
          <w:tcPr>
            <w:tcW w:w="663" w:type="dxa"/>
            <w:vAlign w:val="center"/>
          </w:tcPr>
          <w:p w:rsidR="00882294" w:rsidRPr="00B815DC" w:rsidRDefault="00882294" w:rsidP="00600BF5">
            <w:pPr>
              <w:pStyle w:val="TableParagraph"/>
              <w:spacing w:line="0" w:lineRule="atLeast"/>
              <w:jc w:val="center"/>
              <w:rPr>
                <w:rFonts w:ascii="方正黑体_GBK" w:eastAsia="方正黑体_GBK"/>
                <w:sz w:val="21"/>
                <w:szCs w:val="21"/>
              </w:rPr>
            </w:pPr>
            <w:r w:rsidRPr="00B815DC">
              <w:rPr>
                <w:rFonts w:ascii="方正黑体_GBK" w:eastAsia="方正黑体_GBK" w:hint="eastAsia"/>
                <w:sz w:val="21"/>
                <w:szCs w:val="21"/>
              </w:rPr>
              <w:t>序号</w:t>
            </w:r>
          </w:p>
        </w:tc>
        <w:tc>
          <w:tcPr>
            <w:tcW w:w="2720" w:type="dxa"/>
            <w:vAlign w:val="center"/>
          </w:tcPr>
          <w:p w:rsidR="00882294" w:rsidRPr="00B815DC" w:rsidRDefault="00882294" w:rsidP="00600BF5">
            <w:pPr>
              <w:pStyle w:val="TableParagraph"/>
              <w:spacing w:line="0" w:lineRule="atLeast"/>
              <w:jc w:val="center"/>
              <w:rPr>
                <w:rFonts w:ascii="方正黑体_GBK" w:eastAsia="方正黑体_GBK"/>
                <w:sz w:val="21"/>
                <w:szCs w:val="21"/>
              </w:rPr>
            </w:pPr>
            <w:r w:rsidRPr="00B815DC">
              <w:rPr>
                <w:rFonts w:ascii="方正黑体_GBK" w:eastAsia="方正黑体_GBK" w:hint="eastAsia"/>
                <w:sz w:val="21"/>
                <w:szCs w:val="21"/>
              </w:rPr>
              <w:t>审查意见</w:t>
            </w:r>
          </w:p>
          <w:p w:rsidR="00882294" w:rsidRPr="00B815DC" w:rsidRDefault="00882294" w:rsidP="00600BF5">
            <w:pPr>
              <w:pStyle w:val="TableParagraph"/>
              <w:spacing w:line="0" w:lineRule="atLeast"/>
              <w:jc w:val="center"/>
              <w:rPr>
                <w:rFonts w:ascii="方正黑体_GBK" w:eastAsia="方正黑体_GBK"/>
                <w:sz w:val="21"/>
                <w:szCs w:val="21"/>
              </w:rPr>
            </w:pPr>
            <w:r w:rsidRPr="00B815DC">
              <w:rPr>
                <w:rFonts w:ascii="方正黑体_GBK" w:eastAsia="方正黑体_GBK" w:hint="eastAsia"/>
                <w:sz w:val="21"/>
                <w:szCs w:val="21"/>
              </w:rPr>
              <w:t>（审查机构填写）</w:t>
            </w:r>
          </w:p>
        </w:tc>
        <w:tc>
          <w:tcPr>
            <w:tcW w:w="2700" w:type="dxa"/>
            <w:vAlign w:val="center"/>
          </w:tcPr>
          <w:p w:rsidR="00882294" w:rsidRPr="00B815DC" w:rsidRDefault="00882294" w:rsidP="00600BF5">
            <w:pPr>
              <w:pStyle w:val="TableParagraph"/>
              <w:spacing w:line="0" w:lineRule="atLeast"/>
              <w:jc w:val="center"/>
              <w:rPr>
                <w:rFonts w:ascii="方正黑体_GBK" w:eastAsia="方正黑体_GBK"/>
                <w:sz w:val="21"/>
                <w:szCs w:val="21"/>
              </w:rPr>
            </w:pPr>
            <w:r w:rsidRPr="00B815DC">
              <w:rPr>
                <w:rFonts w:ascii="方正黑体_GBK" w:eastAsia="方正黑体_GBK" w:hint="eastAsia"/>
                <w:sz w:val="21"/>
                <w:szCs w:val="21"/>
              </w:rPr>
              <w:t>回复意见</w:t>
            </w:r>
          </w:p>
          <w:p w:rsidR="00882294" w:rsidRPr="00B815DC" w:rsidRDefault="00882294" w:rsidP="00600BF5">
            <w:pPr>
              <w:pStyle w:val="TableParagraph"/>
              <w:spacing w:line="0" w:lineRule="atLeast"/>
              <w:jc w:val="center"/>
              <w:rPr>
                <w:rFonts w:ascii="方正黑体_GBK" w:eastAsia="方正黑体_GBK"/>
                <w:sz w:val="21"/>
                <w:szCs w:val="21"/>
              </w:rPr>
            </w:pPr>
            <w:r w:rsidRPr="00B815DC">
              <w:rPr>
                <w:rFonts w:ascii="方正黑体_GBK" w:eastAsia="方正黑体_GBK" w:hint="eastAsia"/>
                <w:sz w:val="21"/>
                <w:szCs w:val="21"/>
              </w:rPr>
              <w:t>（设计单位填写）</w:t>
            </w:r>
          </w:p>
        </w:tc>
        <w:tc>
          <w:tcPr>
            <w:tcW w:w="2564" w:type="dxa"/>
            <w:vAlign w:val="center"/>
          </w:tcPr>
          <w:p w:rsidR="00B815DC" w:rsidRPr="00B815DC" w:rsidRDefault="00882294" w:rsidP="00600BF5">
            <w:pPr>
              <w:pStyle w:val="TableParagraph"/>
              <w:spacing w:line="0" w:lineRule="atLeast"/>
              <w:jc w:val="center"/>
              <w:rPr>
                <w:rFonts w:ascii="方正黑体_GBK" w:eastAsia="方正黑体_GBK"/>
                <w:sz w:val="21"/>
                <w:szCs w:val="21"/>
              </w:rPr>
            </w:pPr>
            <w:r w:rsidRPr="00B815DC">
              <w:rPr>
                <w:rFonts w:ascii="方正黑体_GBK" w:eastAsia="方正黑体_GBK" w:hint="eastAsia"/>
                <w:sz w:val="21"/>
                <w:szCs w:val="21"/>
              </w:rPr>
              <w:t>修改落实情况复核</w:t>
            </w:r>
          </w:p>
          <w:p w:rsidR="00882294" w:rsidRPr="00B815DC" w:rsidRDefault="00882294" w:rsidP="00600BF5">
            <w:pPr>
              <w:pStyle w:val="TableParagraph"/>
              <w:spacing w:line="0" w:lineRule="atLeast"/>
              <w:jc w:val="center"/>
              <w:rPr>
                <w:rFonts w:ascii="方正黑体_GBK" w:eastAsia="方正黑体_GBK"/>
                <w:sz w:val="21"/>
                <w:szCs w:val="21"/>
              </w:rPr>
            </w:pPr>
            <w:r w:rsidRPr="00B815DC">
              <w:rPr>
                <w:rFonts w:ascii="方正黑体_GBK" w:eastAsia="方正黑体_GBK" w:hint="eastAsia"/>
                <w:sz w:val="21"/>
                <w:szCs w:val="21"/>
              </w:rPr>
              <w:t>（审查机构填写）</w:t>
            </w:r>
          </w:p>
        </w:tc>
      </w:tr>
      <w:tr w:rsidR="00882294" w:rsidRPr="00B815DC" w:rsidTr="00600BF5">
        <w:trPr>
          <w:trHeight w:val="737"/>
        </w:trPr>
        <w:tc>
          <w:tcPr>
            <w:tcW w:w="663" w:type="dxa"/>
            <w:vAlign w:val="center"/>
          </w:tcPr>
          <w:p w:rsidR="00882294" w:rsidRPr="00B815DC" w:rsidRDefault="00882294" w:rsidP="00600BF5">
            <w:pPr>
              <w:pStyle w:val="TableParagraph"/>
              <w:spacing w:line="0" w:lineRule="atLeast"/>
              <w:ind w:left="8"/>
              <w:jc w:val="center"/>
              <w:rPr>
                <w:rFonts w:eastAsia="方正仿宋_GBK"/>
                <w:sz w:val="21"/>
                <w:szCs w:val="21"/>
                <w:lang w:eastAsia="en-US"/>
              </w:rPr>
            </w:pPr>
            <w:r w:rsidRPr="00B815DC">
              <w:rPr>
                <w:rFonts w:eastAsia="方正仿宋_GBK"/>
                <w:sz w:val="21"/>
                <w:szCs w:val="21"/>
                <w:lang w:eastAsia="en-US"/>
              </w:rPr>
              <w:t>1</w:t>
            </w:r>
          </w:p>
        </w:tc>
        <w:tc>
          <w:tcPr>
            <w:tcW w:w="2720" w:type="dxa"/>
            <w:vAlign w:val="center"/>
          </w:tcPr>
          <w:p w:rsidR="00882294" w:rsidRPr="00B815DC" w:rsidRDefault="00882294" w:rsidP="00600BF5">
            <w:pPr>
              <w:pStyle w:val="TableParagraph"/>
              <w:spacing w:line="0" w:lineRule="atLeast"/>
              <w:jc w:val="center"/>
              <w:rPr>
                <w:rFonts w:eastAsia="方正仿宋_GBK"/>
                <w:sz w:val="21"/>
                <w:szCs w:val="21"/>
                <w:lang w:eastAsia="en-US"/>
              </w:rPr>
            </w:pPr>
          </w:p>
        </w:tc>
        <w:tc>
          <w:tcPr>
            <w:tcW w:w="2700" w:type="dxa"/>
            <w:vAlign w:val="center"/>
          </w:tcPr>
          <w:p w:rsidR="00882294" w:rsidRPr="00B815DC" w:rsidRDefault="00882294" w:rsidP="00600BF5">
            <w:pPr>
              <w:pStyle w:val="TableParagraph"/>
              <w:spacing w:line="0" w:lineRule="atLeast"/>
              <w:jc w:val="center"/>
              <w:rPr>
                <w:rFonts w:eastAsia="方正仿宋_GBK"/>
                <w:sz w:val="21"/>
                <w:szCs w:val="21"/>
                <w:lang w:eastAsia="en-US"/>
              </w:rPr>
            </w:pPr>
          </w:p>
        </w:tc>
        <w:tc>
          <w:tcPr>
            <w:tcW w:w="2564" w:type="dxa"/>
            <w:vAlign w:val="center"/>
          </w:tcPr>
          <w:p w:rsidR="00882294" w:rsidRPr="00B815DC" w:rsidRDefault="00882294" w:rsidP="00600BF5">
            <w:pPr>
              <w:pStyle w:val="TableParagraph"/>
              <w:spacing w:line="0" w:lineRule="atLeast"/>
              <w:jc w:val="center"/>
              <w:rPr>
                <w:rFonts w:eastAsia="方正仿宋_GBK"/>
                <w:sz w:val="21"/>
                <w:szCs w:val="21"/>
                <w:lang w:eastAsia="en-US"/>
              </w:rPr>
            </w:pPr>
          </w:p>
        </w:tc>
      </w:tr>
      <w:tr w:rsidR="00882294" w:rsidRPr="00B815DC" w:rsidTr="00600BF5">
        <w:trPr>
          <w:trHeight w:val="737"/>
        </w:trPr>
        <w:tc>
          <w:tcPr>
            <w:tcW w:w="663" w:type="dxa"/>
            <w:vAlign w:val="center"/>
          </w:tcPr>
          <w:p w:rsidR="00882294" w:rsidRPr="00B815DC" w:rsidRDefault="00882294" w:rsidP="00600BF5">
            <w:pPr>
              <w:pStyle w:val="TableParagraph"/>
              <w:spacing w:line="0" w:lineRule="atLeast"/>
              <w:ind w:left="8"/>
              <w:jc w:val="center"/>
              <w:rPr>
                <w:rFonts w:eastAsia="方正仿宋_GBK"/>
                <w:sz w:val="21"/>
                <w:szCs w:val="21"/>
                <w:lang w:eastAsia="en-US"/>
              </w:rPr>
            </w:pPr>
            <w:r w:rsidRPr="00B815DC">
              <w:rPr>
                <w:rFonts w:eastAsia="方正仿宋_GBK"/>
                <w:sz w:val="21"/>
                <w:szCs w:val="21"/>
                <w:lang w:eastAsia="en-US"/>
              </w:rPr>
              <w:t>2</w:t>
            </w:r>
          </w:p>
        </w:tc>
        <w:tc>
          <w:tcPr>
            <w:tcW w:w="2720" w:type="dxa"/>
            <w:vAlign w:val="center"/>
          </w:tcPr>
          <w:p w:rsidR="00882294" w:rsidRPr="00B815DC" w:rsidRDefault="00882294" w:rsidP="00600BF5">
            <w:pPr>
              <w:pStyle w:val="TableParagraph"/>
              <w:spacing w:line="0" w:lineRule="atLeast"/>
              <w:jc w:val="center"/>
              <w:rPr>
                <w:rFonts w:eastAsia="方正仿宋_GBK"/>
                <w:sz w:val="21"/>
                <w:szCs w:val="21"/>
                <w:lang w:eastAsia="en-US"/>
              </w:rPr>
            </w:pPr>
          </w:p>
        </w:tc>
        <w:tc>
          <w:tcPr>
            <w:tcW w:w="2700" w:type="dxa"/>
            <w:vAlign w:val="center"/>
          </w:tcPr>
          <w:p w:rsidR="00882294" w:rsidRPr="00B815DC" w:rsidRDefault="00882294" w:rsidP="00600BF5">
            <w:pPr>
              <w:pStyle w:val="TableParagraph"/>
              <w:spacing w:line="0" w:lineRule="atLeast"/>
              <w:jc w:val="center"/>
              <w:rPr>
                <w:rFonts w:eastAsia="方正仿宋_GBK"/>
                <w:sz w:val="21"/>
                <w:szCs w:val="21"/>
                <w:lang w:eastAsia="en-US"/>
              </w:rPr>
            </w:pPr>
          </w:p>
        </w:tc>
        <w:tc>
          <w:tcPr>
            <w:tcW w:w="2564" w:type="dxa"/>
            <w:vAlign w:val="center"/>
          </w:tcPr>
          <w:p w:rsidR="00882294" w:rsidRPr="00B815DC" w:rsidRDefault="00882294" w:rsidP="00600BF5">
            <w:pPr>
              <w:pStyle w:val="TableParagraph"/>
              <w:spacing w:line="0" w:lineRule="atLeast"/>
              <w:jc w:val="center"/>
              <w:rPr>
                <w:rFonts w:eastAsia="方正仿宋_GBK"/>
                <w:sz w:val="21"/>
                <w:szCs w:val="21"/>
                <w:lang w:eastAsia="en-US"/>
              </w:rPr>
            </w:pPr>
          </w:p>
        </w:tc>
      </w:tr>
      <w:tr w:rsidR="00882294" w:rsidRPr="00B815DC" w:rsidTr="00600BF5">
        <w:trPr>
          <w:trHeight w:val="737"/>
        </w:trPr>
        <w:tc>
          <w:tcPr>
            <w:tcW w:w="663"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720"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700"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564"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r>
      <w:tr w:rsidR="00882294" w:rsidRPr="00B815DC" w:rsidTr="00600BF5">
        <w:trPr>
          <w:trHeight w:val="737"/>
        </w:trPr>
        <w:tc>
          <w:tcPr>
            <w:tcW w:w="663"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720"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700"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564"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r>
      <w:tr w:rsidR="00882294" w:rsidRPr="00B815DC" w:rsidTr="00600BF5">
        <w:trPr>
          <w:trHeight w:val="737"/>
        </w:trPr>
        <w:tc>
          <w:tcPr>
            <w:tcW w:w="663"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720"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700"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564"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r>
      <w:tr w:rsidR="00882294" w:rsidRPr="00B815DC" w:rsidTr="00600BF5">
        <w:trPr>
          <w:trHeight w:val="737"/>
        </w:trPr>
        <w:tc>
          <w:tcPr>
            <w:tcW w:w="663"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720"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700"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564"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r>
      <w:tr w:rsidR="00882294" w:rsidRPr="00B815DC" w:rsidTr="00600BF5">
        <w:trPr>
          <w:trHeight w:val="737"/>
        </w:trPr>
        <w:tc>
          <w:tcPr>
            <w:tcW w:w="663"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720"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700"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564"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r>
      <w:tr w:rsidR="00882294" w:rsidRPr="00B815DC" w:rsidTr="00600BF5">
        <w:trPr>
          <w:trHeight w:val="737"/>
        </w:trPr>
        <w:tc>
          <w:tcPr>
            <w:tcW w:w="663"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720"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700"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564"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r>
      <w:tr w:rsidR="00B815DC" w:rsidRPr="00B815DC" w:rsidTr="00600BF5">
        <w:trPr>
          <w:trHeight w:val="737"/>
        </w:trPr>
        <w:tc>
          <w:tcPr>
            <w:tcW w:w="663" w:type="dxa"/>
            <w:vAlign w:val="center"/>
          </w:tcPr>
          <w:p w:rsidR="00B815DC" w:rsidRPr="00B815DC" w:rsidRDefault="00B815DC" w:rsidP="00600BF5">
            <w:pPr>
              <w:pStyle w:val="TableParagraph"/>
              <w:spacing w:line="0" w:lineRule="atLeast"/>
              <w:jc w:val="both"/>
              <w:rPr>
                <w:rFonts w:eastAsia="方正仿宋_GBK"/>
                <w:sz w:val="21"/>
                <w:szCs w:val="21"/>
                <w:lang w:eastAsia="en-US"/>
              </w:rPr>
            </w:pPr>
          </w:p>
        </w:tc>
        <w:tc>
          <w:tcPr>
            <w:tcW w:w="2720" w:type="dxa"/>
            <w:vAlign w:val="center"/>
          </w:tcPr>
          <w:p w:rsidR="00B815DC" w:rsidRPr="00B815DC" w:rsidRDefault="00B815DC" w:rsidP="00600BF5">
            <w:pPr>
              <w:pStyle w:val="TableParagraph"/>
              <w:spacing w:line="0" w:lineRule="atLeast"/>
              <w:jc w:val="both"/>
              <w:rPr>
                <w:rFonts w:eastAsia="方正仿宋_GBK"/>
                <w:sz w:val="21"/>
                <w:szCs w:val="21"/>
                <w:lang w:eastAsia="en-US"/>
              </w:rPr>
            </w:pPr>
          </w:p>
        </w:tc>
        <w:tc>
          <w:tcPr>
            <w:tcW w:w="2700" w:type="dxa"/>
            <w:vAlign w:val="center"/>
          </w:tcPr>
          <w:p w:rsidR="00B815DC" w:rsidRPr="00B815DC" w:rsidRDefault="00B815DC" w:rsidP="00600BF5">
            <w:pPr>
              <w:pStyle w:val="TableParagraph"/>
              <w:spacing w:line="0" w:lineRule="atLeast"/>
              <w:jc w:val="both"/>
              <w:rPr>
                <w:rFonts w:eastAsia="方正仿宋_GBK"/>
                <w:sz w:val="21"/>
                <w:szCs w:val="21"/>
                <w:lang w:eastAsia="en-US"/>
              </w:rPr>
            </w:pPr>
          </w:p>
        </w:tc>
        <w:tc>
          <w:tcPr>
            <w:tcW w:w="2564" w:type="dxa"/>
            <w:vAlign w:val="center"/>
          </w:tcPr>
          <w:p w:rsidR="00B815DC" w:rsidRPr="00B815DC" w:rsidRDefault="00B815DC" w:rsidP="00600BF5">
            <w:pPr>
              <w:pStyle w:val="TableParagraph"/>
              <w:spacing w:line="0" w:lineRule="atLeast"/>
              <w:jc w:val="both"/>
              <w:rPr>
                <w:rFonts w:eastAsia="方正仿宋_GBK"/>
                <w:sz w:val="21"/>
                <w:szCs w:val="21"/>
                <w:lang w:eastAsia="en-US"/>
              </w:rPr>
            </w:pPr>
          </w:p>
        </w:tc>
      </w:tr>
      <w:tr w:rsidR="00882294" w:rsidRPr="00B815DC" w:rsidTr="00600BF5">
        <w:trPr>
          <w:trHeight w:val="737"/>
        </w:trPr>
        <w:tc>
          <w:tcPr>
            <w:tcW w:w="663"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720" w:type="dxa"/>
            <w:vAlign w:val="center"/>
          </w:tcPr>
          <w:p w:rsidR="00882294" w:rsidRPr="00B815DC" w:rsidRDefault="00882294" w:rsidP="00600BF5">
            <w:pPr>
              <w:pStyle w:val="TableParagraph"/>
              <w:spacing w:line="0" w:lineRule="atLeast"/>
              <w:ind w:left="107"/>
              <w:jc w:val="both"/>
              <w:rPr>
                <w:rFonts w:eastAsia="方正仿宋_GBK"/>
                <w:sz w:val="21"/>
                <w:szCs w:val="21"/>
                <w:lang w:eastAsia="en-US"/>
              </w:rPr>
            </w:pPr>
            <w:r w:rsidRPr="00B815DC">
              <w:rPr>
                <w:rFonts w:eastAsia="方正仿宋_GBK"/>
                <w:sz w:val="21"/>
                <w:szCs w:val="21"/>
                <w:lang w:eastAsia="en-US"/>
              </w:rPr>
              <w:t>审查人：</w:t>
            </w:r>
          </w:p>
        </w:tc>
        <w:tc>
          <w:tcPr>
            <w:tcW w:w="2700" w:type="dxa"/>
            <w:vAlign w:val="center"/>
          </w:tcPr>
          <w:p w:rsidR="00882294" w:rsidRPr="00B815DC" w:rsidRDefault="00882294" w:rsidP="00600BF5">
            <w:pPr>
              <w:pStyle w:val="TableParagraph"/>
              <w:spacing w:line="0" w:lineRule="atLeast"/>
              <w:ind w:left="107"/>
              <w:jc w:val="both"/>
              <w:rPr>
                <w:rFonts w:eastAsia="方正仿宋_GBK"/>
                <w:sz w:val="21"/>
                <w:szCs w:val="21"/>
                <w:lang w:eastAsia="en-US"/>
              </w:rPr>
            </w:pPr>
            <w:r w:rsidRPr="00B815DC">
              <w:rPr>
                <w:rFonts w:eastAsia="方正仿宋_GBK"/>
                <w:sz w:val="21"/>
                <w:szCs w:val="21"/>
                <w:lang w:eastAsia="en-US"/>
              </w:rPr>
              <w:t>回复人：</w:t>
            </w:r>
          </w:p>
        </w:tc>
        <w:tc>
          <w:tcPr>
            <w:tcW w:w="2564" w:type="dxa"/>
            <w:vAlign w:val="center"/>
          </w:tcPr>
          <w:p w:rsidR="00882294" w:rsidRPr="00B815DC" w:rsidRDefault="00882294" w:rsidP="00600BF5">
            <w:pPr>
              <w:pStyle w:val="TableParagraph"/>
              <w:spacing w:line="0" w:lineRule="atLeast"/>
              <w:ind w:left="107"/>
              <w:jc w:val="both"/>
              <w:rPr>
                <w:rFonts w:eastAsia="方正仿宋_GBK"/>
                <w:sz w:val="21"/>
                <w:szCs w:val="21"/>
                <w:lang w:eastAsia="en-US"/>
              </w:rPr>
            </w:pPr>
            <w:r w:rsidRPr="00B815DC">
              <w:rPr>
                <w:rFonts w:eastAsia="方正仿宋_GBK"/>
                <w:sz w:val="21"/>
                <w:szCs w:val="21"/>
                <w:lang w:eastAsia="en-US"/>
              </w:rPr>
              <w:t>复核人：</w:t>
            </w:r>
          </w:p>
        </w:tc>
      </w:tr>
      <w:tr w:rsidR="00882294" w:rsidRPr="00B815DC" w:rsidTr="00600BF5">
        <w:trPr>
          <w:trHeight w:val="737"/>
        </w:trPr>
        <w:tc>
          <w:tcPr>
            <w:tcW w:w="663" w:type="dxa"/>
            <w:vAlign w:val="center"/>
          </w:tcPr>
          <w:p w:rsidR="00882294" w:rsidRPr="00B815DC" w:rsidRDefault="00882294" w:rsidP="00600BF5">
            <w:pPr>
              <w:pStyle w:val="TableParagraph"/>
              <w:spacing w:line="0" w:lineRule="atLeast"/>
              <w:jc w:val="both"/>
              <w:rPr>
                <w:rFonts w:eastAsia="方正仿宋_GBK"/>
                <w:sz w:val="21"/>
                <w:szCs w:val="21"/>
                <w:lang w:eastAsia="en-US"/>
              </w:rPr>
            </w:pPr>
          </w:p>
        </w:tc>
        <w:tc>
          <w:tcPr>
            <w:tcW w:w="2720" w:type="dxa"/>
            <w:vAlign w:val="center"/>
          </w:tcPr>
          <w:p w:rsidR="00882294" w:rsidRPr="00B815DC" w:rsidRDefault="00882294" w:rsidP="00600BF5">
            <w:pPr>
              <w:pStyle w:val="TableParagraph"/>
              <w:spacing w:line="0" w:lineRule="atLeast"/>
              <w:ind w:left="107"/>
              <w:jc w:val="both"/>
              <w:rPr>
                <w:rFonts w:eastAsia="方正仿宋_GBK"/>
                <w:sz w:val="21"/>
                <w:szCs w:val="21"/>
                <w:lang w:eastAsia="en-US"/>
              </w:rPr>
            </w:pPr>
            <w:r w:rsidRPr="00B815DC">
              <w:rPr>
                <w:rFonts w:eastAsia="方正仿宋_GBK"/>
                <w:sz w:val="21"/>
                <w:szCs w:val="21"/>
                <w:lang w:eastAsia="en-US"/>
              </w:rPr>
              <w:t>日期：</w:t>
            </w:r>
          </w:p>
        </w:tc>
        <w:tc>
          <w:tcPr>
            <w:tcW w:w="2700" w:type="dxa"/>
            <w:vAlign w:val="center"/>
          </w:tcPr>
          <w:p w:rsidR="00882294" w:rsidRPr="00B815DC" w:rsidRDefault="00882294" w:rsidP="00600BF5">
            <w:pPr>
              <w:pStyle w:val="TableParagraph"/>
              <w:spacing w:line="0" w:lineRule="atLeast"/>
              <w:ind w:left="107"/>
              <w:jc w:val="both"/>
              <w:rPr>
                <w:rFonts w:eastAsia="方正仿宋_GBK"/>
                <w:sz w:val="21"/>
                <w:szCs w:val="21"/>
                <w:lang w:eastAsia="en-US"/>
              </w:rPr>
            </w:pPr>
            <w:r w:rsidRPr="00B815DC">
              <w:rPr>
                <w:rFonts w:eastAsia="方正仿宋_GBK"/>
                <w:sz w:val="21"/>
                <w:szCs w:val="21"/>
                <w:lang w:eastAsia="en-US"/>
              </w:rPr>
              <w:t>日期：</w:t>
            </w:r>
          </w:p>
        </w:tc>
        <w:tc>
          <w:tcPr>
            <w:tcW w:w="2564" w:type="dxa"/>
            <w:vAlign w:val="center"/>
          </w:tcPr>
          <w:p w:rsidR="00882294" w:rsidRPr="00B815DC" w:rsidRDefault="00882294" w:rsidP="00600BF5">
            <w:pPr>
              <w:pStyle w:val="TableParagraph"/>
              <w:spacing w:line="0" w:lineRule="atLeast"/>
              <w:ind w:left="107"/>
              <w:jc w:val="both"/>
              <w:rPr>
                <w:rFonts w:eastAsia="方正仿宋_GBK"/>
                <w:sz w:val="21"/>
                <w:szCs w:val="21"/>
                <w:lang w:eastAsia="en-US"/>
              </w:rPr>
            </w:pPr>
            <w:r w:rsidRPr="00B815DC">
              <w:rPr>
                <w:rFonts w:eastAsia="方正仿宋_GBK"/>
                <w:sz w:val="21"/>
                <w:szCs w:val="21"/>
                <w:lang w:eastAsia="en-US"/>
              </w:rPr>
              <w:t>日期：</w:t>
            </w:r>
          </w:p>
        </w:tc>
      </w:tr>
    </w:tbl>
    <w:p w:rsidR="00882294" w:rsidRPr="00B815DC" w:rsidRDefault="00882294" w:rsidP="00B815DC">
      <w:pPr>
        <w:pStyle w:val="TableParagraph"/>
        <w:spacing w:line="0" w:lineRule="atLeast"/>
        <w:ind w:firstLineChars="200" w:firstLine="480"/>
        <w:jc w:val="both"/>
        <w:rPr>
          <w:rFonts w:eastAsia="方正仿宋_GBK"/>
        </w:rPr>
      </w:pPr>
      <w:r w:rsidRPr="00B815DC">
        <w:rPr>
          <w:rFonts w:eastAsia="方正仿宋_GBK"/>
        </w:rPr>
        <w:t>填表说明：此表由技术审查机构填写各专业审查意见并告知设计单位；设计单位根据审查意见完成设计文件整改后，将整改情况填写在回复意见中连同整改后的设计文件一并反馈给技术审查机构；技术审查机构对设计单位的整改情况进行复核，并在表格中填写修改落实情况。</w:t>
      </w:r>
    </w:p>
    <w:p w:rsidR="00882294" w:rsidRPr="00B815DC" w:rsidRDefault="00882294" w:rsidP="00B815DC">
      <w:pPr>
        <w:pStyle w:val="a4"/>
        <w:spacing w:before="0" w:line="0" w:lineRule="atLeast"/>
        <w:jc w:val="center"/>
        <w:rPr>
          <w:rFonts w:ascii="Times New Roman" w:eastAsia="方正仿宋_GBK" w:hAnsi="Times New Roman"/>
          <w:sz w:val="24"/>
          <w:szCs w:val="24"/>
        </w:rPr>
        <w:sectPr w:rsidR="00882294" w:rsidRPr="00B815DC" w:rsidSect="00B815DC">
          <w:pgSz w:w="11900" w:h="16840"/>
          <w:pgMar w:top="1440" w:right="1474" w:bottom="1440" w:left="1587" w:header="0" w:footer="986" w:gutter="0"/>
          <w:pgNumType w:fmt="numberInDash"/>
          <w:cols w:space="720"/>
          <w:docGrid w:linePitch="435"/>
        </w:sectPr>
      </w:pPr>
    </w:p>
    <w:p w:rsidR="00882294" w:rsidRPr="00034F92" w:rsidRDefault="00882294" w:rsidP="00882294">
      <w:pPr>
        <w:pStyle w:val="a4"/>
        <w:spacing w:before="56" w:line="560" w:lineRule="exact"/>
        <w:jc w:val="center"/>
        <w:rPr>
          <w:rFonts w:ascii="Times New Roman" w:eastAsia="方正小标宋_GBK" w:hAnsi="Times New Roman"/>
          <w:sz w:val="44"/>
          <w:szCs w:val="44"/>
        </w:rPr>
      </w:pPr>
      <w:r w:rsidRPr="00034F92">
        <w:rPr>
          <w:rFonts w:ascii="Times New Roman" w:eastAsia="方正小标宋_GBK" w:hAnsi="Times New Roman"/>
          <w:sz w:val="44"/>
          <w:szCs w:val="44"/>
        </w:rPr>
        <w:lastRenderedPageBreak/>
        <w:t>各专业审查人员信息表及身份证复印件</w:t>
      </w: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38"/>
        <w:gridCol w:w="1230"/>
        <w:gridCol w:w="1760"/>
        <w:gridCol w:w="3038"/>
        <w:gridCol w:w="1087"/>
      </w:tblGrid>
      <w:tr w:rsidR="00882294" w:rsidRPr="00B815DC" w:rsidTr="00B815DC">
        <w:trPr>
          <w:trHeight w:val="623"/>
        </w:trPr>
        <w:tc>
          <w:tcPr>
            <w:tcW w:w="981"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r w:rsidRPr="00B815DC">
              <w:rPr>
                <w:rFonts w:ascii="方正黑体_GBK" w:eastAsia="方正黑体_GBK" w:hint="eastAsia"/>
                <w:sz w:val="21"/>
                <w:szCs w:val="21"/>
              </w:rPr>
              <w:t>审查专业</w:t>
            </w:r>
          </w:p>
        </w:tc>
        <w:tc>
          <w:tcPr>
            <w:tcW w:w="6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r w:rsidRPr="00B815DC">
              <w:rPr>
                <w:rFonts w:ascii="方正黑体_GBK" w:eastAsia="方正黑体_GBK" w:hint="eastAsia"/>
                <w:sz w:val="21"/>
                <w:szCs w:val="21"/>
              </w:rPr>
              <w:t>姓名</w:t>
            </w:r>
          </w:p>
        </w:tc>
        <w:tc>
          <w:tcPr>
            <w:tcW w:w="9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r w:rsidRPr="00B815DC">
              <w:rPr>
                <w:rFonts w:ascii="方正黑体_GBK" w:eastAsia="方正黑体_GBK" w:hint="eastAsia"/>
                <w:sz w:val="21"/>
                <w:szCs w:val="21"/>
              </w:rPr>
              <w:t>身份证号码</w:t>
            </w:r>
          </w:p>
        </w:tc>
        <w:tc>
          <w:tcPr>
            <w:tcW w:w="1715"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r w:rsidRPr="00B815DC">
              <w:rPr>
                <w:rFonts w:ascii="方正黑体_GBK" w:eastAsia="方正黑体_GBK" w:hint="eastAsia"/>
                <w:sz w:val="21"/>
                <w:szCs w:val="21"/>
              </w:rPr>
              <w:t>专业注册证书编号</w:t>
            </w:r>
          </w:p>
        </w:tc>
        <w:tc>
          <w:tcPr>
            <w:tcW w:w="61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r w:rsidRPr="00B815DC">
              <w:rPr>
                <w:rFonts w:ascii="方正黑体_GBK" w:eastAsia="方正黑体_GBK" w:hint="eastAsia"/>
                <w:sz w:val="21"/>
                <w:szCs w:val="21"/>
              </w:rPr>
              <w:t>签名</w:t>
            </w:r>
          </w:p>
        </w:tc>
      </w:tr>
      <w:tr w:rsidR="00882294" w:rsidRPr="00B815DC" w:rsidTr="00B815DC">
        <w:trPr>
          <w:trHeight w:val="624"/>
        </w:trPr>
        <w:tc>
          <w:tcPr>
            <w:tcW w:w="981"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9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1715"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1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r>
      <w:tr w:rsidR="00882294" w:rsidRPr="00B815DC" w:rsidTr="00B815DC">
        <w:trPr>
          <w:trHeight w:val="624"/>
        </w:trPr>
        <w:tc>
          <w:tcPr>
            <w:tcW w:w="981"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9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1715"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1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r>
      <w:tr w:rsidR="00882294" w:rsidRPr="00B815DC" w:rsidTr="00B815DC">
        <w:trPr>
          <w:trHeight w:val="624"/>
        </w:trPr>
        <w:tc>
          <w:tcPr>
            <w:tcW w:w="981"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9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1715"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1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r>
      <w:tr w:rsidR="00882294" w:rsidRPr="00B815DC" w:rsidTr="00B815DC">
        <w:trPr>
          <w:trHeight w:val="624"/>
        </w:trPr>
        <w:tc>
          <w:tcPr>
            <w:tcW w:w="981"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9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1715"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1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r>
      <w:tr w:rsidR="00882294" w:rsidRPr="00B815DC" w:rsidTr="00B815DC">
        <w:trPr>
          <w:trHeight w:val="623"/>
        </w:trPr>
        <w:tc>
          <w:tcPr>
            <w:tcW w:w="981"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9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1715"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1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r>
      <w:tr w:rsidR="00882294" w:rsidRPr="00B815DC" w:rsidTr="00B815DC">
        <w:trPr>
          <w:trHeight w:val="624"/>
        </w:trPr>
        <w:tc>
          <w:tcPr>
            <w:tcW w:w="981"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9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1715"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1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r>
      <w:tr w:rsidR="00882294" w:rsidRPr="00B815DC" w:rsidTr="00B815DC">
        <w:trPr>
          <w:trHeight w:val="624"/>
        </w:trPr>
        <w:tc>
          <w:tcPr>
            <w:tcW w:w="981"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9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1715"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1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r>
      <w:tr w:rsidR="00882294" w:rsidRPr="00B815DC" w:rsidTr="00B815DC">
        <w:trPr>
          <w:trHeight w:val="624"/>
        </w:trPr>
        <w:tc>
          <w:tcPr>
            <w:tcW w:w="981"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9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1715"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1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r>
      <w:tr w:rsidR="00882294" w:rsidRPr="00B815DC" w:rsidTr="00B815DC">
        <w:trPr>
          <w:trHeight w:val="623"/>
        </w:trPr>
        <w:tc>
          <w:tcPr>
            <w:tcW w:w="981"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9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1715"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1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r>
      <w:tr w:rsidR="00882294" w:rsidRPr="00B815DC" w:rsidTr="00B815DC">
        <w:trPr>
          <w:trHeight w:val="624"/>
        </w:trPr>
        <w:tc>
          <w:tcPr>
            <w:tcW w:w="981"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9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1715"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1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r>
      <w:tr w:rsidR="00882294" w:rsidRPr="00B815DC" w:rsidTr="00B815DC">
        <w:trPr>
          <w:trHeight w:val="623"/>
        </w:trPr>
        <w:tc>
          <w:tcPr>
            <w:tcW w:w="981"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9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1715"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1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r>
      <w:tr w:rsidR="00882294" w:rsidRPr="00B815DC" w:rsidTr="00B815DC">
        <w:trPr>
          <w:trHeight w:val="624"/>
        </w:trPr>
        <w:tc>
          <w:tcPr>
            <w:tcW w:w="981"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99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1715"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c>
          <w:tcPr>
            <w:tcW w:w="614" w:type="pct"/>
            <w:vAlign w:val="center"/>
          </w:tcPr>
          <w:p w:rsidR="00882294" w:rsidRPr="00B815DC" w:rsidRDefault="00882294" w:rsidP="00B815DC">
            <w:pPr>
              <w:pStyle w:val="TableParagraph"/>
              <w:spacing w:line="0" w:lineRule="atLeast"/>
              <w:jc w:val="center"/>
              <w:rPr>
                <w:rFonts w:ascii="方正黑体_GBK" w:eastAsia="方正黑体_GBK"/>
                <w:sz w:val="21"/>
                <w:szCs w:val="21"/>
              </w:rPr>
            </w:pPr>
          </w:p>
        </w:tc>
      </w:tr>
    </w:tbl>
    <w:p w:rsidR="00882294" w:rsidRPr="00B815DC" w:rsidRDefault="00882294" w:rsidP="00B815DC">
      <w:pPr>
        <w:pStyle w:val="a4"/>
        <w:spacing w:before="56" w:line="560" w:lineRule="exact"/>
        <w:ind w:leftChars="91" w:left="298" w:right="375" w:firstLineChars="200" w:firstLine="655"/>
        <w:rPr>
          <w:rFonts w:ascii="Times New Roman" w:eastAsia="方正仿宋_GBK" w:hAnsi="Times New Roman"/>
          <w:sz w:val="32"/>
          <w:szCs w:val="32"/>
        </w:rPr>
      </w:pPr>
      <w:r w:rsidRPr="00B815DC">
        <w:rPr>
          <w:rFonts w:ascii="Times New Roman" w:eastAsia="方正仿宋_GBK" w:hAnsi="Times New Roman"/>
          <w:sz w:val="32"/>
          <w:szCs w:val="32"/>
        </w:rPr>
        <w:t>说明：我司已核实上述人员身份信息及签名真实有效，相关法律责任由我司及法人代表承担。</w:t>
      </w:r>
    </w:p>
    <w:p w:rsidR="00882294" w:rsidRPr="00B815DC" w:rsidRDefault="00882294" w:rsidP="00882294">
      <w:pPr>
        <w:pStyle w:val="a4"/>
        <w:spacing w:before="56" w:line="560" w:lineRule="exact"/>
        <w:ind w:right="375"/>
        <w:rPr>
          <w:rFonts w:ascii="Times New Roman" w:eastAsia="方正仿宋_GBK" w:hAnsi="Times New Roman"/>
          <w:sz w:val="32"/>
          <w:szCs w:val="32"/>
        </w:rPr>
      </w:pPr>
    </w:p>
    <w:p w:rsidR="00882294" w:rsidRPr="00B815DC" w:rsidRDefault="00882294" w:rsidP="00882294">
      <w:pPr>
        <w:pStyle w:val="a4"/>
        <w:spacing w:before="11" w:line="560" w:lineRule="exact"/>
        <w:rPr>
          <w:rFonts w:ascii="Times New Roman" w:eastAsia="方正仿宋_GBK" w:hAnsi="Times New Roman"/>
          <w:sz w:val="32"/>
          <w:szCs w:val="32"/>
        </w:rPr>
      </w:pPr>
    </w:p>
    <w:p w:rsidR="00882294" w:rsidRPr="00B815DC" w:rsidRDefault="00882294" w:rsidP="00882294">
      <w:pPr>
        <w:pStyle w:val="a4"/>
        <w:tabs>
          <w:tab w:val="left" w:pos="5181"/>
        </w:tabs>
        <w:spacing w:line="560" w:lineRule="exact"/>
        <w:ind w:left="299"/>
        <w:rPr>
          <w:rFonts w:ascii="Times New Roman" w:eastAsia="方正仿宋_GBK" w:hAnsi="Times New Roman"/>
          <w:sz w:val="32"/>
          <w:szCs w:val="32"/>
        </w:rPr>
      </w:pPr>
      <w:r w:rsidRPr="00B815DC">
        <w:rPr>
          <w:rFonts w:ascii="Times New Roman" w:eastAsia="方正仿宋_GBK" w:hAnsi="Times New Roman"/>
          <w:sz w:val="32"/>
          <w:szCs w:val="32"/>
        </w:rPr>
        <w:t>单位盖章：</w:t>
      </w:r>
      <w:r w:rsidRPr="00B815DC">
        <w:rPr>
          <w:rFonts w:ascii="Times New Roman" w:eastAsia="方正仿宋_GBK" w:hAnsi="Times New Roman"/>
          <w:sz w:val="32"/>
          <w:szCs w:val="32"/>
        </w:rPr>
        <w:t>xxxxxx</w:t>
      </w:r>
      <w:r w:rsidRPr="00B815DC">
        <w:rPr>
          <w:rFonts w:ascii="Times New Roman" w:eastAsia="方正仿宋_GBK" w:hAnsi="Times New Roman"/>
          <w:spacing w:val="-82"/>
          <w:sz w:val="32"/>
          <w:szCs w:val="32"/>
        </w:rPr>
        <w:t xml:space="preserve"> </w:t>
      </w:r>
      <w:r w:rsidRPr="00B815DC">
        <w:rPr>
          <w:rFonts w:ascii="Times New Roman" w:eastAsia="方正仿宋_GBK" w:hAnsi="Times New Roman"/>
          <w:sz w:val="32"/>
          <w:szCs w:val="32"/>
        </w:rPr>
        <w:t>公司</w:t>
      </w:r>
      <w:r w:rsidRPr="00B815DC">
        <w:rPr>
          <w:rFonts w:ascii="Times New Roman" w:eastAsia="方正仿宋_GBK" w:hAnsi="Times New Roman"/>
          <w:sz w:val="32"/>
          <w:szCs w:val="32"/>
        </w:rPr>
        <w:tab/>
      </w:r>
      <w:r w:rsidRPr="00B815DC">
        <w:rPr>
          <w:rFonts w:ascii="Times New Roman" w:eastAsia="方正仿宋_GBK" w:hAnsi="Times New Roman"/>
          <w:sz w:val="32"/>
          <w:szCs w:val="32"/>
        </w:rPr>
        <w:t>法人代表签章：</w:t>
      </w:r>
      <w:r w:rsidRPr="00B815DC">
        <w:rPr>
          <w:rFonts w:ascii="Times New Roman" w:eastAsia="方正仿宋_GBK" w:hAnsi="Times New Roman"/>
          <w:sz w:val="32"/>
          <w:szCs w:val="32"/>
        </w:rPr>
        <w:t>xxx</w:t>
      </w:r>
    </w:p>
    <w:p w:rsidR="00C84C4B" w:rsidRPr="00166DAB" w:rsidRDefault="00882294" w:rsidP="00B815DC">
      <w:pPr>
        <w:spacing w:line="600" w:lineRule="exact"/>
        <w:ind w:firstLineChars="700" w:firstLine="2291"/>
        <w:rPr>
          <w:kern w:val="0"/>
          <w:szCs w:val="32"/>
        </w:rPr>
      </w:pPr>
      <w:r w:rsidRPr="00B815DC">
        <w:rPr>
          <w:szCs w:val="32"/>
        </w:rPr>
        <w:t>年</w:t>
      </w:r>
      <w:r w:rsidRPr="00B815DC">
        <w:rPr>
          <w:szCs w:val="32"/>
        </w:rPr>
        <w:tab/>
      </w:r>
      <w:r w:rsidRPr="00B815DC">
        <w:rPr>
          <w:szCs w:val="32"/>
        </w:rPr>
        <w:t>月</w:t>
      </w:r>
      <w:r w:rsidR="00B815DC">
        <w:rPr>
          <w:rFonts w:hint="eastAsia"/>
          <w:szCs w:val="32"/>
        </w:rPr>
        <w:t xml:space="preserve">  </w:t>
      </w:r>
      <w:r w:rsidRPr="00B815DC">
        <w:rPr>
          <w:szCs w:val="32"/>
        </w:rPr>
        <w:t>日</w:t>
      </w:r>
      <w:r w:rsidRPr="00B815DC">
        <w:rPr>
          <w:szCs w:val="32"/>
        </w:rPr>
        <w:tab/>
        <w:t xml:space="preserve">           </w:t>
      </w:r>
      <w:r w:rsidR="00B815DC">
        <w:rPr>
          <w:szCs w:val="32"/>
        </w:rPr>
        <w:t xml:space="preserve">  </w:t>
      </w:r>
      <w:r w:rsidRPr="00034F92">
        <w:rPr>
          <w:szCs w:val="32"/>
        </w:rPr>
        <w:t>年</w:t>
      </w:r>
      <w:r w:rsidR="00B815DC">
        <w:rPr>
          <w:rFonts w:hint="eastAsia"/>
          <w:szCs w:val="32"/>
        </w:rPr>
        <w:t xml:space="preserve">  </w:t>
      </w:r>
      <w:r w:rsidRPr="00034F92">
        <w:rPr>
          <w:szCs w:val="32"/>
        </w:rPr>
        <w:tab/>
      </w:r>
      <w:r w:rsidRPr="00034F92">
        <w:rPr>
          <w:szCs w:val="32"/>
        </w:rPr>
        <w:t>月</w:t>
      </w:r>
      <w:r w:rsidR="00B815DC">
        <w:rPr>
          <w:rFonts w:hint="eastAsia"/>
          <w:szCs w:val="32"/>
        </w:rPr>
        <w:t xml:space="preserve"> </w:t>
      </w:r>
      <w:r w:rsidRPr="00034F92">
        <w:rPr>
          <w:szCs w:val="32"/>
        </w:rPr>
        <w:tab/>
      </w:r>
      <w:r w:rsidRPr="00034F92">
        <w:rPr>
          <w:szCs w:val="32"/>
        </w:rPr>
        <w:t>日</w:t>
      </w:r>
    </w:p>
    <w:sectPr w:rsidR="00C84C4B" w:rsidRPr="00166DAB" w:rsidSect="00846FF2">
      <w:footerReference w:type="even" r:id="rId17"/>
      <w:footerReference w:type="first" r:id="rId18"/>
      <w:pgSz w:w="11900" w:h="16840" w:code="9"/>
      <w:pgMar w:top="2098" w:right="1474" w:bottom="1985" w:left="1588" w:header="851" w:footer="1474" w:gutter="0"/>
      <w:pgNumType w:fmt="numberInDash"/>
      <w:cols w:space="425"/>
      <w:titlePg/>
      <w:docGrid w:type="linesAndChars" w:linePitch="579" w:charSpace="1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B7" w:rsidRDefault="00BC3CB7">
      <w:r>
        <w:separator/>
      </w:r>
    </w:p>
  </w:endnote>
  <w:endnote w:type="continuationSeparator" w:id="0">
    <w:p w:rsidR="00BC3CB7" w:rsidRDefault="00BC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3834"/>
      <w:docPartObj>
        <w:docPartGallery w:val="Page Numbers (Bottom of Page)"/>
        <w:docPartUnique/>
      </w:docPartObj>
    </w:sdtPr>
    <w:sdtEndPr>
      <w:rPr>
        <w:rFonts w:asciiTheme="minorEastAsia" w:eastAsiaTheme="minorEastAsia" w:hAnsiTheme="minorEastAsia"/>
        <w:sz w:val="28"/>
        <w:szCs w:val="28"/>
      </w:rPr>
    </w:sdtEndPr>
    <w:sdtContent>
      <w:p w:rsidR="00882294" w:rsidRPr="00B815DC" w:rsidRDefault="00B815DC" w:rsidP="00B815DC">
        <w:pPr>
          <w:pStyle w:val="a8"/>
          <w:rPr>
            <w:rFonts w:asciiTheme="minorEastAsia" w:eastAsiaTheme="minorEastAsia" w:hAnsiTheme="minorEastAsia"/>
            <w:sz w:val="28"/>
            <w:szCs w:val="28"/>
          </w:rPr>
        </w:pPr>
        <w:r w:rsidRPr="00B815DC">
          <w:rPr>
            <w:rFonts w:asciiTheme="minorEastAsia" w:eastAsiaTheme="minorEastAsia" w:hAnsiTheme="minorEastAsia"/>
            <w:sz w:val="28"/>
            <w:szCs w:val="28"/>
          </w:rPr>
          <w:fldChar w:fldCharType="begin"/>
        </w:r>
        <w:r w:rsidRPr="00B815DC">
          <w:rPr>
            <w:rFonts w:asciiTheme="minorEastAsia" w:eastAsiaTheme="minorEastAsia" w:hAnsiTheme="minorEastAsia"/>
            <w:sz w:val="28"/>
            <w:szCs w:val="28"/>
          </w:rPr>
          <w:instrText>PAGE   \* MERGEFORMAT</w:instrText>
        </w:r>
        <w:r w:rsidRPr="00B815DC">
          <w:rPr>
            <w:rFonts w:asciiTheme="minorEastAsia" w:eastAsiaTheme="minorEastAsia" w:hAnsiTheme="minorEastAsia"/>
            <w:sz w:val="28"/>
            <w:szCs w:val="28"/>
          </w:rPr>
          <w:fldChar w:fldCharType="separate"/>
        </w:r>
        <w:r w:rsidR="001E6F0A" w:rsidRPr="001E6F0A">
          <w:rPr>
            <w:rFonts w:asciiTheme="minorEastAsia" w:eastAsiaTheme="minorEastAsia" w:hAnsiTheme="minorEastAsia"/>
            <w:noProof/>
            <w:sz w:val="28"/>
            <w:szCs w:val="28"/>
            <w:lang w:val="zh-CN"/>
          </w:rPr>
          <w:t>-</w:t>
        </w:r>
        <w:r w:rsidR="001E6F0A">
          <w:rPr>
            <w:rFonts w:asciiTheme="minorEastAsia" w:eastAsiaTheme="minorEastAsia" w:hAnsiTheme="minorEastAsia"/>
            <w:noProof/>
            <w:sz w:val="28"/>
            <w:szCs w:val="28"/>
          </w:rPr>
          <w:t xml:space="preserve"> 2 -</w:t>
        </w:r>
        <w:r w:rsidRPr="00B815DC">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1663052069"/>
    </w:sdtPr>
    <w:sdtEndPr/>
    <w:sdtContent>
      <w:p w:rsidR="00882294" w:rsidRDefault="00882294">
        <w:pPr>
          <w:pStyle w:val="a8"/>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1E6F0A" w:rsidRPr="001E6F0A">
          <w:rPr>
            <w:rFonts w:asciiTheme="minorEastAsia" w:eastAsiaTheme="minorEastAsia" w:hAnsiTheme="minorEastAsia"/>
            <w:noProof/>
            <w:sz w:val="28"/>
            <w:szCs w:val="28"/>
            <w:lang w:val="zh-CN"/>
          </w:rPr>
          <w:t>-</w:t>
        </w:r>
        <w:r w:rsidR="001E6F0A">
          <w:rPr>
            <w:rFonts w:asciiTheme="minorEastAsia" w:eastAsiaTheme="minorEastAsia" w:hAnsiTheme="minorEastAsia"/>
            <w:noProof/>
            <w:sz w:val="28"/>
            <w:szCs w:val="28"/>
          </w:rPr>
          <w:t xml:space="preserve"> 5 -</w:t>
        </w:r>
        <w:r>
          <w:rPr>
            <w:rFonts w:asciiTheme="minorEastAsia" w:eastAsia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3109"/>
      <w:docPartObj>
        <w:docPartGallery w:val="Page Numbers (Bottom of Page)"/>
        <w:docPartUnique/>
      </w:docPartObj>
    </w:sdtPr>
    <w:sdtEndPr>
      <w:rPr>
        <w:rFonts w:asciiTheme="minorEastAsia" w:eastAsiaTheme="minorEastAsia" w:hAnsiTheme="minorEastAsia" w:hint="eastAsia"/>
        <w:sz w:val="28"/>
        <w:szCs w:val="28"/>
      </w:rPr>
    </w:sdtEndPr>
    <w:sdtContent>
      <w:p w:rsidR="00882294" w:rsidRPr="00882294" w:rsidRDefault="00882294" w:rsidP="00882294">
        <w:pPr>
          <w:pStyle w:val="a8"/>
          <w:rPr>
            <w:rFonts w:asciiTheme="minorEastAsia" w:eastAsiaTheme="minorEastAsia" w:hAnsiTheme="minorEastAsia"/>
            <w:sz w:val="28"/>
            <w:szCs w:val="28"/>
          </w:rPr>
        </w:pPr>
        <w:r w:rsidRPr="00882294">
          <w:rPr>
            <w:rFonts w:asciiTheme="minorEastAsia" w:eastAsiaTheme="minorEastAsia" w:hAnsiTheme="minorEastAsia" w:hint="eastAsia"/>
            <w:sz w:val="28"/>
            <w:szCs w:val="28"/>
          </w:rPr>
          <w:fldChar w:fldCharType="begin"/>
        </w:r>
        <w:r w:rsidRPr="00882294">
          <w:rPr>
            <w:rFonts w:asciiTheme="minorEastAsia" w:eastAsiaTheme="minorEastAsia" w:hAnsiTheme="minorEastAsia" w:hint="eastAsia"/>
            <w:sz w:val="28"/>
            <w:szCs w:val="28"/>
          </w:rPr>
          <w:instrText>PAGE   \* MERGEFORMAT</w:instrText>
        </w:r>
        <w:r w:rsidRPr="00882294">
          <w:rPr>
            <w:rFonts w:asciiTheme="minorEastAsia" w:eastAsiaTheme="minorEastAsia" w:hAnsiTheme="minorEastAsia" w:hint="eastAsia"/>
            <w:sz w:val="28"/>
            <w:szCs w:val="28"/>
          </w:rPr>
          <w:fldChar w:fldCharType="separate"/>
        </w:r>
        <w:r w:rsidR="001E6F0A" w:rsidRPr="001E6F0A">
          <w:rPr>
            <w:rFonts w:asciiTheme="minorEastAsia" w:eastAsiaTheme="minorEastAsia" w:hAnsiTheme="minorEastAsia"/>
            <w:noProof/>
            <w:sz w:val="28"/>
            <w:szCs w:val="28"/>
            <w:lang w:val="zh-CN"/>
          </w:rPr>
          <w:t>-</w:t>
        </w:r>
        <w:r w:rsidR="001E6F0A">
          <w:rPr>
            <w:rFonts w:asciiTheme="minorEastAsia" w:eastAsiaTheme="minorEastAsia" w:hAnsiTheme="minorEastAsia"/>
            <w:noProof/>
            <w:sz w:val="28"/>
            <w:szCs w:val="28"/>
          </w:rPr>
          <w:t xml:space="preserve"> 1 -</w:t>
        </w:r>
        <w:r w:rsidRPr="00882294">
          <w:rPr>
            <w:rFonts w:asciiTheme="minorEastAsia" w:eastAsiaTheme="minorEastAsia" w:hAnsiTheme="minorEastAsia" w:hint="eastAsia"/>
            <w:sz w:val="28"/>
            <w:szCs w:val="28"/>
          </w:rPr>
          <w:fldChar w:fldCharType="end"/>
        </w:r>
      </w:p>
    </w:sdtContent>
  </w:sdt>
  <w:p w:rsidR="00882294" w:rsidRDefault="0088229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073859"/>
      <w:docPartObj>
        <w:docPartGallery w:val="Page Numbers (Bottom of Page)"/>
        <w:docPartUnique/>
      </w:docPartObj>
    </w:sdtPr>
    <w:sdtEndPr>
      <w:rPr>
        <w:rFonts w:asciiTheme="minorEastAsia" w:eastAsiaTheme="minorEastAsia" w:hAnsiTheme="minorEastAsia"/>
        <w:sz w:val="28"/>
        <w:szCs w:val="28"/>
      </w:rPr>
    </w:sdtEndPr>
    <w:sdtContent>
      <w:p w:rsidR="00882294" w:rsidRPr="00B815DC" w:rsidRDefault="00B815DC" w:rsidP="00B815DC">
        <w:pPr>
          <w:pStyle w:val="a8"/>
          <w:jc w:val="right"/>
          <w:rPr>
            <w:rFonts w:asciiTheme="minorEastAsia" w:eastAsiaTheme="minorEastAsia" w:hAnsiTheme="minorEastAsia"/>
            <w:sz w:val="28"/>
            <w:szCs w:val="28"/>
          </w:rPr>
        </w:pPr>
        <w:r w:rsidRPr="00B815DC">
          <w:rPr>
            <w:rFonts w:asciiTheme="minorEastAsia" w:eastAsiaTheme="minorEastAsia" w:hAnsiTheme="minorEastAsia"/>
            <w:sz w:val="28"/>
            <w:szCs w:val="28"/>
          </w:rPr>
          <w:fldChar w:fldCharType="begin"/>
        </w:r>
        <w:r w:rsidRPr="00B815DC">
          <w:rPr>
            <w:rFonts w:asciiTheme="minorEastAsia" w:eastAsiaTheme="minorEastAsia" w:hAnsiTheme="minorEastAsia"/>
            <w:sz w:val="28"/>
            <w:szCs w:val="28"/>
          </w:rPr>
          <w:instrText>PAGE   \* MERGEFORMAT</w:instrText>
        </w:r>
        <w:r w:rsidRPr="00B815DC">
          <w:rPr>
            <w:rFonts w:asciiTheme="minorEastAsia" w:eastAsiaTheme="minorEastAsia" w:hAnsiTheme="minorEastAsia"/>
            <w:sz w:val="28"/>
            <w:szCs w:val="28"/>
          </w:rPr>
          <w:fldChar w:fldCharType="separate"/>
        </w:r>
        <w:r w:rsidR="001E6F0A" w:rsidRPr="001E6F0A">
          <w:rPr>
            <w:rFonts w:asciiTheme="minorEastAsia" w:eastAsiaTheme="minorEastAsia" w:hAnsiTheme="minorEastAsia"/>
            <w:noProof/>
            <w:sz w:val="28"/>
            <w:szCs w:val="28"/>
            <w:lang w:val="zh-CN"/>
          </w:rPr>
          <w:t>-</w:t>
        </w:r>
        <w:r w:rsidR="001E6F0A">
          <w:rPr>
            <w:rFonts w:asciiTheme="minorEastAsia" w:eastAsiaTheme="minorEastAsia" w:hAnsiTheme="minorEastAsia"/>
            <w:noProof/>
            <w:sz w:val="28"/>
            <w:szCs w:val="28"/>
          </w:rPr>
          <w:t xml:space="preserve"> 7 -</w:t>
        </w:r>
        <w:r w:rsidRPr="00B815DC">
          <w:rPr>
            <w:rFonts w:asciiTheme="minorEastAsia" w:eastAsiaTheme="minorEastAsia" w:hAnsiTheme="minorEastAsia"/>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1124118176"/>
      <w:docPartObj>
        <w:docPartGallery w:val="Page Numbers (Bottom of Page)"/>
        <w:docPartUnique/>
      </w:docPartObj>
    </w:sdtPr>
    <w:sdtEndPr/>
    <w:sdtContent>
      <w:p w:rsidR="00852818" w:rsidRPr="00852818" w:rsidRDefault="00852818" w:rsidP="00852818">
        <w:pPr>
          <w:pStyle w:val="a8"/>
          <w:jc w:val="center"/>
          <w:rPr>
            <w:rFonts w:asciiTheme="minorEastAsia" w:eastAsiaTheme="minorEastAsia" w:hAnsiTheme="minorEastAsia"/>
            <w:sz w:val="28"/>
            <w:szCs w:val="28"/>
          </w:rPr>
        </w:pPr>
        <w:r w:rsidRPr="00852818">
          <w:rPr>
            <w:rFonts w:asciiTheme="minorEastAsia" w:eastAsiaTheme="minorEastAsia" w:hAnsiTheme="minorEastAsia"/>
            <w:sz w:val="28"/>
            <w:szCs w:val="28"/>
          </w:rPr>
          <w:fldChar w:fldCharType="begin"/>
        </w:r>
        <w:r w:rsidRPr="00852818">
          <w:rPr>
            <w:rFonts w:asciiTheme="minorEastAsia" w:eastAsiaTheme="minorEastAsia" w:hAnsiTheme="minorEastAsia"/>
            <w:sz w:val="28"/>
            <w:szCs w:val="28"/>
          </w:rPr>
          <w:instrText>PAGE   \* MERGEFORMAT</w:instrText>
        </w:r>
        <w:r w:rsidRPr="00852818">
          <w:rPr>
            <w:rFonts w:asciiTheme="minorEastAsia" w:eastAsiaTheme="minorEastAsia" w:hAnsiTheme="minorEastAsia"/>
            <w:sz w:val="28"/>
            <w:szCs w:val="28"/>
          </w:rPr>
          <w:fldChar w:fldCharType="separate"/>
        </w:r>
        <w:r w:rsidR="00882294" w:rsidRPr="00882294">
          <w:rPr>
            <w:rFonts w:asciiTheme="minorEastAsia" w:eastAsiaTheme="minorEastAsia" w:hAnsiTheme="minorEastAsia"/>
            <w:noProof/>
            <w:sz w:val="28"/>
            <w:szCs w:val="28"/>
            <w:lang w:val="zh-CN"/>
          </w:rPr>
          <w:t>-</w:t>
        </w:r>
        <w:r w:rsidR="00882294">
          <w:rPr>
            <w:rFonts w:asciiTheme="minorEastAsia" w:eastAsiaTheme="minorEastAsia" w:hAnsiTheme="minorEastAsia"/>
            <w:noProof/>
            <w:sz w:val="28"/>
            <w:szCs w:val="28"/>
          </w:rPr>
          <w:t xml:space="preserve"> 14 -</w:t>
        </w:r>
        <w:r w:rsidRPr="00852818">
          <w:rPr>
            <w:rFonts w:asciiTheme="minorEastAsia" w:eastAsiaTheme="minorEastAsia" w:hAnsiTheme="minorEastAsia"/>
            <w:sz w:val="28"/>
            <w:szCs w:val="2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746660"/>
      <w:docPartObj>
        <w:docPartGallery w:val="Page Numbers (Bottom of Page)"/>
        <w:docPartUnique/>
      </w:docPartObj>
    </w:sdtPr>
    <w:sdtEndPr>
      <w:rPr>
        <w:rFonts w:asciiTheme="minorEastAsia" w:eastAsiaTheme="minorEastAsia" w:hAnsiTheme="minorEastAsia"/>
        <w:sz w:val="28"/>
        <w:szCs w:val="28"/>
      </w:rPr>
    </w:sdtEndPr>
    <w:sdtContent>
      <w:p w:rsidR="00E56CDE" w:rsidRPr="00B815DC" w:rsidRDefault="00B815DC" w:rsidP="00B815DC">
        <w:pPr>
          <w:pStyle w:val="a8"/>
          <w:rPr>
            <w:rFonts w:asciiTheme="minorEastAsia" w:eastAsiaTheme="minorEastAsia" w:hAnsiTheme="minorEastAsia"/>
            <w:sz w:val="28"/>
            <w:szCs w:val="28"/>
          </w:rPr>
        </w:pPr>
        <w:r w:rsidRPr="00B815DC">
          <w:rPr>
            <w:rFonts w:asciiTheme="minorEastAsia" w:eastAsiaTheme="minorEastAsia" w:hAnsiTheme="minorEastAsia"/>
            <w:sz w:val="28"/>
            <w:szCs w:val="28"/>
          </w:rPr>
          <w:fldChar w:fldCharType="begin"/>
        </w:r>
        <w:r w:rsidRPr="00B815DC">
          <w:rPr>
            <w:rFonts w:asciiTheme="minorEastAsia" w:eastAsiaTheme="minorEastAsia" w:hAnsiTheme="minorEastAsia"/>
            <w:sz w:val="28"/>
            <w:szCs w:val="28"/>
          </w:rPr>
          <w:instrText>PAGE   \* MERGEFORMAT</w:instrText>
        </w:r>
        <w:r w:rsidRPr="00B815DC">
          <w:rPr>
            <w:rFonts w:asciiTheme="minorEastAsia" w:eastAsiaTheme="minorEastAsia" w:hAnsiTheme="minorEastAsia"/>
            <w:sz w:val="28"/>
            <w:szCs w:val="28"/>
          </w:rPr>
          <w:fldChar w:fldCharType="separate"/>
        </w:r>
        <w:r w:rsidR="001E6F0A" w:rsidRPr="001E6F0A">
          <w:rPr>
            <w:rFonts w:asciiTheme="minorEastAsia" w:eastAsiaTheme="minorEastAsia" w:hAnsiTheme="minorEastAsia"/>
            <w:noProof/>
            <w:sz w:val="28"/>
            <w:szCs w:val="28"/>
            <w:lang w:val="zh-CN"/>
          </w:rPr>
          <w:t>-</w:t>
        </w:r>
        <w:r w:rsidR="001E6F0A">
          <w:rPr>
            <w:rFonts w:asciiTheme="minorEastAsia" w:eastAsiaTheme="minorEastAsia" w:hAnsiTheme="minorEastAsia"/>
            <w:noProof/>
            <w:sz w:val="28"/>
            <w:szCs w:val="28"/>
          </w:rPr>
          <w:t xml:space="preserve"> 9 -</w:t>
        </w:r>
        <w:r w:rsidRPr="00B815DC">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B7" w:rsidRDefault="00BC3CB7">
      <w:r>
        <w:separator/>
      </w:r>
    </w:p>
  </w:footnote>
  <w:footnote w:type="continuationSeparator" w:id="0">
    <w:p w:rsidR="00BC3CB7" w:rsidRDefault="00BC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94" w:rsidRDefault="00882294">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94" w:rsidRDefault="00882294" w:rsidP="001E6F0A">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94" w:rsidRDefault="00882294">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4303A"/>
    <w:multiLevelType w:val="hybridMultilevel"/>
    <w:tmpl w:val="616AB22C"/>
    <w:lvl w:ilvl="0" w:tplc="2BC6AA94">
      <w:start w:val="1"/>
      <w:numFmt w:val="japaneseCounting"/>
      <w:lvlText w:val="%1、"/>
      <w:lvlJc w:val="left"/>
      <w:pPr>
        <w:ind w:left="1280" w:hanging="720"/>
      </w:pPr>
      <w:rPr>
        <w:rFonts w:hint="default"/>
      </w:rPr>
    </w:lvl>
    <w:lvl w:ilvl="1" w:tplc="DBBC537E">
      <w:start w:val="1"/>
      <w:numFmt w:val="decimal"/>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F7890D1"/>
    <w:multiLevelType w:val="singleLevel"/>
    <w:tmpl w:val="CEC2A17E"/>
    <w:lvl w:ilvl="0">
      <w:start w:val="1"/>
      <w:numFmt w:val="chineseCounting"/>
      <w:suff w:val="nothing"/>
      <w:lvlText w:val="%1、"/>
      <w:lvlJc w:val="left"/>
      <w:rPr>
        <w:rFonts w:ascii="方正黑体_GBK" w:eastAsia="方正黑体_GBK"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efaultTabStop w:val="420"/>
  <w:evenAndOddHeaders/>
  <w:drawingGridHorizontalSpacing w:val="164"/>
  <w:drawingGridVerticalSpacing w:val="277"/>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kYTE0YTkzNzQ2MmJhZWZhMmQ4YmIzNTc3Njg3MTAifQ=="/>
  </w:docVars>
  <w:rsids>
    <w:rsidRoot w:val="00A57111"/>
    <w:rsid w:val="00001021"/>
    <w:rsid w:val="0001110C"/>
    <w:rsid w:val="0001188F"/>
    <w:rsid w:val="00011C09"/>
    <w:rsid w:val="00043577"/>
    <w:rsid w:val="00051421"/>
    <w:rsid w:val="00097A93"/>
    <w:rsid w:val="000B4D26"/>
    <w:rsid w:val="000B5157"/>
    <w:rsid w:val="000C0E68"/>
    <w:rsid w:val="000C6760"/>
    <w:rsid w:val="000C7129"/>
    <w:rsid w:val="000D18DF"/>
    <w:rsid w:val="000F2F48"/>
    <w:rsid w:val="000F5F58"/>
    <w:rsid w:val="001112E8"/>
    <w:rsid w:val="0011545D"/>
    <w:rsid w:val="00116DBC"/>
    <w:rsid w:val="00117DA8"/>
    <w:rsid w:val="00126B8C"/>
    <w:rsid w:val="001514BA"/>
    <w:rsid w:val="0015334E"/>
    <w:rsid w:val="00162482"/>
    <w:rsid w:val="00166403"/>
    <w:rsid w:val="00166DAB"/>
    <w:rsid w:val="001750AA"/>
    <w:rsid w:val="00180CE9"/>
    <w:rsid w:val="00184DBF"/>
    <w:rsid w:val="00185C8A"/>
    <w:rsid w:val="001975D7"/>
    <w:rsid w:val="001B004F"/>
    <w:rsid w:val="001B4679"/>
    <w:rsid w:val="001C1A8A"/>
    <w:rsid w:val="001C1E0F"/>
    <w:rsid w:val="001C76DA"/>
    <w:rsid w:val="001E173C"/>
    <w:rsid w:val="001E6F0A"/>
    <w:rsid w:val="002037D8"/>
    <w:rsid w:val="00214234"/>
    <w:rsid w:val="00217694"/>
    <w:rsid w:val="00220F29"/>
    <w:rsid w:val="0022571A"/>
    <w:rsid w:val="00237946"/>
    <w:rsid w:val="002459B7"/>
    <w:rsid w:val="002564B2"/>
    <w:rsid w:val="00265E69"/>
    <w:rsid w:val="0027159C"/>
    <w:rsid w:val="002820A6"/>
    <w:rsid w:val="002825F7"/>
    <w:rsid w:val="002868F7"/>
    <w:rsid w:val="00290F51"/>
    <w:rsid w:val="00295A4C"/>
    <w:rsid w:val="0029768A"/>
    <w:rsid w:val="002A0423"/>
    <w:rsid w:val="002A0F2E"/>
    <w:rsid w:val="002A3057"/>
    <w:rsid w:val="002A5F32"/>
    <w:rsid w:val="002B4B92"/>
    <w:rsid w:val="002B71B1"/>
    <w:rsid w:val="002C1E11"/>
    <w:rsid w:val="002C6FA7"/>
    <w:rsid w:val="002D7693"/>
    <w:rsid w:val="002E25A4"/>
    <w:rsid w:val="002E337A"/>
    <w:rsid w:val="002F7E1A"/>
    <w:rsid w:val="0030450E"/>
    <w:rsid w:val="00305155"/>
    <w:rsid w:val="00312EC4"/>
    <w:rsid w:val="00314E3E"/>
    <w:rsid w:val="00326C88"/>
    <w:rsid w:val="003369AF"/>
    <w:rsid w:val="00353B7F"/>
    <w:rsid w:val="00355B08"/>
    <w:rsid w:val="00356600"/>
    <w:rsid w:val="0036235A"/>
    <w:rsid w:val="003667C8"/>
    <w:rsid w:val="003777CE"/>
    <w:rsid w:val="003904AF"/>
    <w:rsid w:val="003A27D4"/>
    <w:rsid w:val="003C5B8F"/>
    <w:rsid w:val="003D102D"/>
    <w:rsid w:val="003D67E4"/>
    <w:rsid w:val="00412281"/>
    <w:rsid w:val="00422893"/>
    <w:rsid w:val="00431574"/>
    <w:rsid w:val="00435C74"/>
    <w:rsid w:val="00442965"/>
    <w:rsid w:val="004611B7"/>
    <w:rsid w:val="00477781"/>
    <w:rsid w:val="00481583"/>
    <w:rsid w:val="0048288D"/>
    <w:rsid w:val="00493FF1"/>
    <w:rsid w:val="00497BA3"/>
    <w:rsid w:val="004B7B18"/>
    <w:rsid w:val="004F59D2"/>
    <w:rsid w:val="0050641A"/>
    <w:rsid w:val="00513822"/>
    <w:rsid w:val="00523B4C"/>
    <w:rsid w:val="0053311C"/>
    <w:rsid w:val="0054182F"/>
    <w:rsid w:val="00541E3C"/>
    <w:rsid w:val="00544301"/>
    <w:rsid w:val="00552771"/>
    <w:rsid w:val="00574E99"/>
    <w:rsid w:val="005849BB"/>
    <w:rsid w:val="00592448"/>
    <w:rsid w:val="00592F48"/>
    <w:rsid w:val="00595205"/>
    <w:rsid w:val="005A5460"/>
    <w:rsid w:val="005B63EF"/>
    <w:rsid w:val="005C3B88"/>
    <w:rsid w:val="005D1856"/>
    <w:rsid w:val="005D376D"/>
    <w:rsid w:val="005D424A"/>
    <w:rsid w:val="005D5EDB"/>
    <w:rsid w:val="005F29EA"/>
    <w:rsid w:val="005F5FFF"/>
    <w:rsid w:val="005F70BD"/>
    <w:rsid w:val="00605727"/>
    <w:rsid w:val="00612D6E"/>
    <w:rsid w:val="00613C4A"/>
    <w:rsid w:val="00621A8E"/>
    <w:rsid w:val="006365D4"/>
    <w:rsid w:val="006520A6"/>
    <w:rsid w:val="00657D67"/>
    <w:rsid w:val="00663F35"/>
    <w:rsid w:val="00675E84"/>
    <w:rsid w:val="00684CC0"/>
    <w:rsid w:val="00685B7E"/>
    <w:rsid w:val="00690F08"/>
    <w:rsid w:val="006947F9"/>
    <w:rsid w:val="0069572B"/>
    <w:rsid w:val="006B0B19"/>
    <w:rsid w:val="006C2564"/>
    <w:rsid w:val="006C78F8"/>
    <w:rsid w:val="006D3925"/>
    <w:rsid w:val="006E30BF"/>
    <w:rsid w:val="006F360D"/>
    <w:rsid w:val="006F4A23"/>
    <w:rsid w:val="006F4ED6"/>
    <w:rsid w:val="0070090A"/>
    <w:rsid w:val="007014C6"/>
    <w:rsid w:val="00701887"/>
    <w:rsid w:val="00706B7C"/>
    <w:rsid w:val="00711330"/>
    <w:rsid w:val="007136F2"/>
    <w:rsid w:val="007160D8"/>
    <w:rsid w:val="00721067"/>
    <w:rsid w:val="0072757E"/>
    <w:rsid w:val="00747CC9"/>
    <w:rsid w:val="00751941"/>
    <w:rsid w:val="00752BA8"/>
    <w:rsid w:val="00752FD5"/>
    <w:rsid w:val="00754185"/>
    <w:rsid w:val="00767A83"/>
    <w:rsid w:val="00771E08"/>
    <w:rsid w:val="00784427"/>
    <w:rsid w:val="007970AC"/>
    <w:rsid w:val="007B05B4"/>
    <w:rsid w:val="007B521B"/>
    <w:rsid w:val="007C228B"/>
    <w:rsid w:val="007C46FC"/>
    <w:rsid w:val="007C7B9E"/>
    <w:rsid w:val="007E4ADD"/>
    <w:rsid w:val="007F00AE"/>
    <w:rsid w:val="007F027B"/>
    <w:rsid w:val="007F3C5B"/>
    <w:rsid w:val="008131CD"/>
    <w:rsid w:val="0082643E"/>
    <w:rsid w:val="00832B22"/>
    <w:rsid w:val="00833E1F"/>
    <w:rsid w:val="00836D76"/>
    <w:rsid w:val="00841E24"/>
    <w:rsid w:val="008422C4"/>
    <w:rsid w:val="008436C8"/>
    <w:rsid w:val="00846FF2"/>
    <w:rsid w:val="00850665"/>
    <w:rsid w:val="00850949"/>
    <w:rsid w:val="00852818"/>
    <w:rsid w:val="00853CD6"/>
    <w:rsid w:val="00857110"/>
    <w:rsid w:val="00857DBB"/>
    <w:rsid w:val="008635C7"/>
    <w:rsid w:val="00863B2B"/>
    <w:rsid w:val="00876217"/>
    <w:rsid w:val="00880916"/>
    <w:rsid w:val="00882294"/>
    <w:rsid w:val="008825F6"/>
    <w:rsid w:val="00887F50"/>
    <w:rsid w:val="00890507"/>
    <w:rsid w:val="00891FD9"/>
    <w:rsid w:val="00895C8A"/>
    <w:rsid w:val="008968BE"/>
    <w:rsid w:val="008A753A"/>
    <w:rsid w:val="008C44A0"/>
    <w:rsid w:val="008C7911"/>
    <w:rsid w:val="008D4292"/>
    <w:rsid w:val="008D4E72"/>
    <w:rsid w:val="008E130D"/>
    <w:rsid w:val="008E3D13"/>
    <w:rsid w:val="008F5CF8"/>
    <w:rsid w:val="009028DE"/>
    <w:rsid w:val="00903197"/>
    <w:rsid w:val="009148E2"/>
    <w:rsid w:val="00926781"/>
    <w:rsid w:val="00926ADA"/>
    <w:rsid w:val="00933FE8"/>
    <w:rsid w:val="0095376B"/>
    <w:rsid w:val="009575CD"/>
    <w:rsid w:val="00963BD0"/>
    <w:rsid w:val="00965844"/>
    <w:rsid w:val="00972135"/>
    <w:rsid w:val="00972205"/>
    <w:rsid w:val="0097483C"/>
    <w:rsid w:val="00974DC0"/>
    <w:rsid w:val="009B18B9"/>
    <w:rsid w:val="009B26C4"/>
    <w:rsid w:val="009B7BB4"/>
    <w:rsid w:val="009C00FC"/>
    <w:rsid w:val="009D1087"/>
    <w:rsid w:val="009D2451"/>
    <w:rsid w:val="009D4AA6"/>
    <w:rsid w:val="009E1337"/>
    <w:rsid w:val="009E3C99"/>
    <w:rsid w:val="009E50B3"/>
    <w:rsid w:val="009E6ABA"/>
    <w:rsid w:val="009F51F4"/>
    <w:rsid w:val="00A04636"/>
    <w:rsid w:val="00A12043"/>
    <w:rsid w:val="00A303AC"/>
    <w:rsid w:val="00A303BE"/>
    <w:rsid w:val="00A36D0D"/>
    <w:rsid w:val="00A57111"/>
    <w:rsid w:val="00A655CF"/>
    <w:rsid w:val="00A71EA1"/>
    <w:rsid w:val="00A727B1"/>
    <w:rsid w:val="00A837F8"/>
    <w:rsid w:val="00A921DB"/>
    <w:rsid w:val="00A934FF"/>
    <w:rsid w:val="00A97130"/>
    <w:rsid w:val="00AA0246"/>
    <w:rsid w:val="00AA16F5"/>
    <w:rsid w:val="00AC06B3"/>
    <w:rsid w:val="00AC7B03"/>
    <w:rsid w:val="00AE27BE"/>
    <w:rsid w:val="00AE27C6"/>
    <w:rsid w:val="00AF3367"/>
    <w:rsid w:val="00AF3C5E"/>
    <w:rsid w:val="00B05236"/>
    <w:rsid w:val="00B1725E"/>
    <w:rsid w:val="00B20498"/>
    <w:rsid w:val="00B3317D"/>
    <w:rsid w:val="00B3679C"/>
    <w:rsid w:val="00B4306A"/>
    <w:rsid w:val="00B558FE"/>
    <w:rsid w:val="00B63A8F"/>
    <w:rsid w:val="00B7772D"/>
    <w:rsid w:val="00B77D68"/>
    <w:rsid w:val="00B80228"/>
    <w:rsid w:val="00B80E2E"/>
    <w:rsid w:val="00B815DC"/>
    <w:rsid w:val="00B81B6F"/>
    <w:rsid w:val="00B836E0"/>
    <w:rsid w:val="00B94C24"/>
    <w:rsid w:val="00BB6218"/>
    <w:rsid w:val="00BB704D"/>
    <w:rsid w:val="00BC3CB7"/>
    <w:rsid w:val="00BC443A"/>
    <w:rsid w:val="00BC5CD3"/>
    <w:rsid w:val="00BC7276"/>
    <w:rsid w:val="00BD5745"/>
    <w:rsid w:val="00BE122C"/>
    <w:rsid w:val="00BE21E0"/>
    <w:rsid w:val="00BE3AA0"/>
    <w:rsid w:val="00BF3CFB"/>
    <w:rsid w:val="00BF6744"/>
    <w:rsid w:val="00BF7EFC"/>
    <w:rsid w:val="00C04F87"/>
    <w:rsid w:val="00C10B62"/>
    <w:rsid w:val="00C21924"/>
    <w:rsid w:val="00C4396D"/>
    <w:rsid w:val="00C44456"/>
    <w:rsid w:val="00C607F6"/>
    <w:rsid w:val="00C84C4B"/>
    <w:rsid w:val="00C85490"/>
    <w:rsid w:val="00C8579F"/>
    <w:rsid w:val="00C92806"/>
    <w:rsid w:val="00C935F8"/>
    <w:rsid w:val="00CA58F6"/>
    <w:rsid w:val="00CA6B58"/>
    <w:rsid w:val="00CA783B"/>
    <w:rsid w:val="00CB5402"/>
    <w:rsid w:val="00CB7580"/>
    <w:rsid w:val="00CC51C5"/>
    <w:rsid w:val="00CD033E"/>
    <w:rsid w:val="00CE359E"/>
    <w:rsid w:val="00CF4EDB"/>
    <w:rsid w:val="00D05619"/>
    <w:rsid w:val="00D058E4"/>
    <w:rsid w:val="00D10B07"/>
    <w:rsid w:val="00D143C7"/>
    <w:rsid w:val="00D1594B"/>
    <w:rsid w:val="00D21DCE"/>
    <w:rsid w:val="00D220A0"/>
    <w:rsid w:val="00D31219"/>
    <w:rsid w:val="00D32A34"/>
    <w:rsid w:val="00D40D74"/>
    <w:rsid w:val="00D55CC9"/>
    <w:rsid w:val="00D61C40"/>
    <w:rsid w:val="00D70231"/>
    <w:rsid w:val="00D87BA7"/>
    <w:rsid w:val="00D97D00"/>
    <w:rsid w:val="00DB7C70"/>
    <w:rsid w:val="00DC130C"/>
    <w:rsid w:val="00DC6917"/>
    <w:rsid w:val="00DD4F27"/>
    <w:rsid w:val="00DE20AD"/>
    <w:rsid w:val="00DE2CC5"/>
    <w:rsid w:val="00DE3890"/>
    <w:rsid w:val="00DF0C82"/>
    <w:rsid w:val="00DF295F"/>
    <w:rsid w:val="00DF7FC2"/>
    <w:rsid w:val="00E02C8F"/>
    <w:rsid w:val="00E038ED"/>
    <w:rsid w:val="00E108BE"/>
    <w:rsid w:val="00E14C38"/>
    <w:rsid w:val="00E23E9A"/>
    <w:rsid w:val="00E40B56"/>
    <w:rsid w:val="00E439E5"/>
    <w:rsid w:val="00E45C00"/>
    <w:rsid w:val="00E467CE"/>
    <w:rsid w:val="00E47F15"/>
    <w:rsid w:val="00E56CDE"/>
    <w:rsid w:val="00E76038"/>
    <w:rsid w:val="00E83C7C"/>
    <w:rsid w:val="00EB17C3"/>
    <w:rsid w:val="00EB62CB"/>
    <w:rsid w:val="00EC0F36"/>
    <w:rsid w:val="00EC181C"/>
    <w:rsid w:val="00ED0344"/>
    <w:rsid w:val="00ED0D11"/>
    <w:rsid w:val="00ED7392"/>
    <w:rsid w:val="00EE045D"/>
    <w:rsid w:val="00EE2D29"/>
    <w:rsid w:val="00EE2F9A"/>
    <w:rsid w:val="00EF24D1"/>
    <w:rsid w:val="00EF3EE6"/>
    <w:rsid w:val="00EF7512"/>
    <w:rsid w:val="00F00A12"/>
    <w:rsid w:val="00F112DA"/>
    <w:rsid w:val="00F15F0A"/>
    <w:rsid w:val="00F219B2"/>
    <w:rsid w:val="00F2227A"/>
    <w:rsid w:val="00F257C4"/>
    <w:rsid w:val="00F26F72"/>
    <w:rsid w:val="00F50426"/>
    <w:rsid w:val="00F5783A"/>
    <w:rsid w:val="00F70CD4"/>
    <w:rsid w:val="00F87CBC"/>
    <w:rsid w:val="00F91332"/>
    <w:rsid w:val="00F9372D"/>
    <w:rsid w:val="00F96DC8"/>
    <w:rsid w:val="00FA25D2"/>
    <w:rsid w:val="00FA49F4"/>
    <w:rsid w:val="00FB402A"/>
    <w:rsid w:val="00FB78AC"/>
    <w:rsid w:val="00FC30A2"/>
    <w:rsid w:val="00FD33FF"/>
    <w:rsid w:val="00FD4B62"/>
    <w:rsid w:val="00FE44AE"/>
    <w:rsid w:val="00FE53BB"/>
    <w:rsid w:val="00FF4F40"/>
    <w:rsid w:val="00FF5735"/>
    <w:rsid w:val="1C1C070E"/>
    <w:rsid w:val="1FE02A10"/>
    <w:rsid w:val="23141E7F"/>
    <w:rsid w:val="26692DC0"/>
    <w:rsid w:val="2BA47A73"/>
    <w:rsid w:val="31E84FDF"/>
    <w:rsid w:val="650352B1"/>
    <w:rsid w:val="73152D26"/>
    <w:rsid w:val="77CC31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unhideWhenUsed="0" w:qFormat="1"/>
    <w:lsdException w:name="footer" w:semiHidden="0" w:unhideWhenUsed="0"/>
    <w:lsdException w:name="caption" w:uiPriority="0" w:qFormat="1"/>
    <w:lsdException w:name="Title" w:semiHidden="0" w:uiPriority="0" w:unhideWhenUsed="0" w:qFormat="1"/>
    <w:lsdException w:name="Default Paragraph Font" w:uiPriority="1"/>
    <w:lsdException w:name="Body Text" w:semiHidden="0" w:qFormat="1"/>
    <w:lsdException w:name="Subtitle" w:semiHidden="0" w:uiPriority="0" w:unhideWhenUsed="0" w:qFormat="1"/>
    <w:lsdException w:name="Date" w:qFormat="1"/>
    <w:lsdException w:name="Hyperlink" w:semiHidden="0"/>
    <w:lsdException w:name="Strong" w:semiHidden="0" w:uiPriority="0"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kern w:val="2"/>
      <w:sz w:val="32"/>
      <w:szCs w:val="24"/>
    </w:rPr>
  </w:style>
  <w:style w:type="paragraph" w:styleId="3">
    <w:name w:val="heading 3"/>
    <w:basedOn w:val="a"/>
    <w:next w:val="a"/>
    <w:link w:val="3Char"/>
    <w:uiPriority w:val="99"/>
    <w:qFormat/>
    <w:rsid w:val="005F70B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ind w:firstLineChars="200" w:firstLine="420"/>
    </w:pPr>
  </w:style>
  <w:style w:type="paragraph" w:styleId="a4">
    <w:name w:val="Body Text"/>
    <w:basedOn w:val="a"/>
    <w:link w:val="Char"/>
    <w:uiPriority w:val="99"/>
    <w:unhideWhenUsed/>
    <w:qFormat/>
    <w:pPr>
      <w:autoSpaceDE w:val="0"/>
      <w:autoSpaceDN w:val="0"/>
      <w:adjustRightInd w:val="0"/>
      <w:spacing w:before="43"/>
      <w:ind w:left="106"/>
      <w:jc w:val="left"/>
    </w:pPr>
    <w:rPr>
      <w:rFonts w:ascii="宋体" w:eastAsia="宋体" w:hAnsi="宋体"/>
      <w:kern w:val="0"/>
      <w:sz w:val="30"/>
      <w:szCs w:val="20"/>
    </w:rPr>
  </w:style>
  <w:style w:type="paragraph" w:styleId="a5">
    <w:name w:val="Plain Text"/>
    <w:basedOn w:val="a"/>
    <w:link w:val="Char0"/>
    <w:qFormat/>
    <w:rPr>
      <w:rFonts w:ascii="宋体" w:eastAsia="宋体" w:hAnsi="Courier New"/>
      <w:sz w:val="21"/>
    </w:rPr>
  </w:style>
  <w:style w:type="paragraph" w:styleId="a6">
    <w:name w:val="Date"/>
    <w:basedOn w:val="a"/>
    <w:next w:val="a"/>
    <w:link w:val="Char1"/>
    <w:uiPriority w:val="99"/>
    <w:semiHidden/>
    <w:unhideWhenUsed/>
    <w:qFormat/>
    <w:pPr>
      <w:ind w:leftChars="2500" w:left="100"/>
    </w:pPr>
  </w:style>
  <w:style w:type="paragraph" w:styleId="a7">
    <w:name w:val="Balloon Text"/>
    <w:basedOn w:val="a"/>
    <w:link w:val="Char2"/>
    <w:uiPriority w:val="99"/>
    <w:semiHidden/>
    <w:unhideWhenUsed/>
    <w:rPr>
      <w:sz w:val="18"/>
      <w:szCs w:val="18"/>
    </w:rPr>
  </w:style>
  <w:style w:type="paragraph" w:styleId="a8">
    <w:name w:val="footer"/>
    <w:basedOn w:val="a"/>
    <w:link w:val="Char3"/>
    <w:uiPriority w:val="99"/>
    <w:pPr>
      <w:tabs>
        <w:tab w:val="center" w:pos="4153"/>
        <w:tab w:val="right" w:pos="8306"/>
      </w:tabs>
      <w:snapToGrid w:val="0"/>
      <w:jc w:val="left"/>
    </w:pPr>
    <w:rPr>
      <w:sz w:val="18"/>
      <w:szCs w:val="20"/>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20"/>
    </w:rPr>
  </w:style>
  <w:style w:type="paragraph" w:styleId="aa">
    <w:name w:val="Normal (Web)"/>
    <w:basedOn w:val="a"/>
    <w:uiPriority w:val="99"/>
    <w:qFormat/>
    <w:pPr>
      <w:widowControl/>
      <w:spacing w:before="100" w:beforeAutospacing="1" w:after="100" w:afterAutospacing="1"/>
      <w:jc w:val="left"/>
    </w:pPr>
    <w:rPr>
      <w:rFonts w:ascii="宋体" w:eastAsia="宋体" w:hAnsi="宋体" w:cs="宋体"/>
      <w:kern w:val="0"/>
      <w:sz w:val="24"/>
    </w:rPr>
  </w:style>
  <w:style w:type="table" w:styleId="ab">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Pr>
      <w:rFonts w:cs="Times New Roman"/>
      <w:b/>
      <w:bCs/>
    </w:rPr>
  </w:style>
  <w:style w:type="character" w:styleId="ad">
    <w:name w:val="Hyperlink"/>
    <w:basedOn w:val="a0"/>
    <w:uiPriority w:val="99"/>
    <w:unhideWhenUsed/>
    <w:rPr>
      <w:color w:val="0000FF" w:themeColor="hyperlink"/>
      <w:u w:val="single"/>
    </w:rPr>
  </w:style>
  <w:style w:type="character" w:customStyle="1" w:styleId="Char4">
    <w:name w:val="页眉 Char"/>
    <w:basedOn w:val="a0"/>
    <w:link w:val="a9"/>
    <w:uiPriority w:val="99"/>
    <w:qFormat/>
    <w:rPr>
      <w:rFonts w:ascii="Times New Roman" w:eastAsia="方正仿宋_GBK" w:hAnsi="Times New Roman"/>
      <w:kern w:val="2"/>
      <w:sz w:val="18"/>
    </w:rPr>
  </w:style>
  <w:style w:type="character" w:customStyle="1" w:styleId="Char3">
    <w:name w:val="页脚 Char"/>
    <w:basedOn w:val="a0"/>
    <w:link w:val="a8"/>
    <w:uiPriority w:val="99"/>
    <w:rPr>
      <w:rFonts w:ascii="Times New Roman" w:eastAsia="方正仿宋_GBK" w:hAnsi="Times New Roman"/>
      <w:kern w:val="2"/>
      <w:sz w:val="18"/>
    </w:rPr>
  </w:style>
  <w:style w:type="paragraph" w:customStyle="1" w:styleId="ae">
    <w:name w:val="印发栏"/>
    <w:basedOn w:val="a3"/>
    <w:pPr>
      <w:tabs>
        <w:tab w:val="right" w:pos="8465"/>
      </w:tabs>
      <w:autoSpaceDE w:val="0"/>
      <w:autoSpaceDN w:val="0"/>
      <w:adjustRightInd w:val="0"/>
      <w:spacing w:line="454" w:lineRule="atLeast"/>
      <w:ind w:left="357" w:right="357" w:firstLineChars="0" w:firstLine="0"/>
      <w:jc w:val="left"/>
    </w:pPr>
    <w:rPr>
      <w:kern w:val="32"/>
      <w:szCs w:val="32"/>
    </w:rPr>
  </w:style>
  <w:style w:type="paragraph" w:customStyle="1" w:styleId="af">
    <w:name w:val="紧急程度"/>
    <w:basedOn w:val="a"/>
    <w:pPr>
      <w:overflowPunct w:val="0"/>
      <w:autoSpaceDE w:val="0"/>
      <w:autoSpaceDN w:val="0"/>
      <w:adjustRightInd w:val="0"/>
      <w:snapToGrid w:val="0"/>
      <w:spacing w:line="440" w:lineRule="atLeast"/>
      <w:jc w:val="right"/>
    </w:pPr>
    <w:rPr>
      <w:rFonts w:ascii="黑体" w:eastAsia="黑体"/>
      <w:kern w:val="0"/>
      <w:szCs w:val="20"/>
    </w:rPr>
  </w:style>
  <w:style w:type="character" w:customStyle="1" w:styleId="Char2">
    <w:name w:val="批注框文本 Char"/>
    <w:basedOn w:val="a0"/>
    <w:link w:val="a7"/>
    <w:uiPriority w:val="99"/>
    <w:semiHidden/>
    <w:qFormat/>
    <w:rPr>
      <w:rFonts w:ascii="Times New Roman" w:eastAsia="方正仿宋_GBK" w:hAnsi="Times New Roman"/>
      <w:kern w:val="2"/>
      <w:sz w:val="18"/>
      <w:szCs w:val="18"/>
    </w:rPr>
  </w:style>
  <w:style w:type="paragraph" w:styleId="af0">
    <w:name w:val="List Paragraph"/>
    <w:basedOn w:val="a"/>
    <w:uiPriority w:val="34"/>
    <w:qFormat/>
    <w:pPr>
      <w:ind w:firstLineChars="200" w:firstLine="420"/>
    </w:pPr>
    <w:rPr>
      <w:rFonts w:ascii="仿宋_GB2312" w:eastAsia="宋体" w:hAnsi="仿宋_GB2312" w:cs="宋体"/>
      <w:szCs w:val="32"/>
    </w:rPr>
  </w:style>
  <w:style w:type="character" w:customStyle="1" w:styleId="Char1">
    <w:name w:val="日期 Char"/>
    <w:basedOn w:val="a0"/>
    <w:link w:val="a6"/>
    <w:uiPriority w:val="99"/>
    <w:semiHidden/>
    <w:qFormat/>
    <w:rPr>
      <w:rFonts w:ascii="Times New Roman" w:eastAsia="方正仿宋_GBK" w:hAnsi="Times New Roman"/>
      <w:kern w:val="2"/>
      <w:sz w:val="32"/>
      <w:szCs w:val="24"/>
    </w:rPr>
  </w:style>
  <w:style w:type="character" w:customStyle="1" w:styleId="Char0">
    <w:name w:val="纯文本 Char"/>
    <w:basedOn w:val="a0"/>
    <w:link w:val="a5"/>
    <w:qFormat/>
    <w:rPr>
      <w:rFonts w:ascii="宋体" w:hAnsi="Courier New"/>
      <w:kern w:val="2"/>
      <w:sz w:val="21"/>
      <w:szCs w:val="24"/>
    </w:rPr>
  </w:style>
  <w:style w:type="character" w:customStyle="1" w:styleId="Bodytext1">
    <w:name w:val="Body text|1_"/>
    <w:basedOn w:val="a0"/>
    <w:link w:val="Bodytext10"/>
    <w:qFormat/>
    <w:rPr>
      <w:rFonts w:ascii="宋体" w:eastAsia="宋体" w:hAnsi="宋体" w:cs="宋体"/>
      <w:sz w:val="28"/>
      <w:szCs w:val="28"/>
      <w:lang w:val="zh-TW" w:eastAsia="zh-TW" w:bidi="zh-TW"/>
    </w:rPr>
  </w:style>
  <w:style w:type="paragraph" w:customStyle="1" w:styleId="Bodytext10">
    <w:name w:val="Body text|1"/>
    <w:basedOn w:val="a"/>
    <w:link w:val="Bodytext1"/>
    <w:qFormat/>
    <w:pPr>
      <w:spacing w:line="449" w:lineRule="auto"/>
      <w:ind w:firstLine="400"/>
      <w:jc w:val="left"/>
    </w:pPr>
    <w:rPr>
      <w:rFonts w:ascii="宋体" w:eastAsia="宋体" w:hAnsi="宋体" w:cs="宋体"/>
      <w:kern w:val="0"/>
      <w:sz w:val="28"/>
      <w:szCs w:val="28"/>
      <w:lang w:val="zh-TW" w:eastAsia="zh-TW" w:bidi="zh-TW"/>
    </w:rPr>
  </w:style>
  <w:style w:type="character" w:customStyle="1" w:styleId="Headerorfooter2">
    <w:name w:val="Header or footer|2_"/>
    <w:basedOn w:val="a0"/>
    <w:link w:val="Headerorfooter20"/>
    <w:qFormat/>
    <w:rPr>
      <w:rFonts w:ascii="Times New Roman" w:hAnsi="Times New Roman"/>
    </w:rPr>
  </w:style>
  <w:style w:type="paragraph" w:customStyle="1" w:styleId="Headerorfooter20">
    <w:name w:val="Header or footer|2"/>
    <w:basedOn w:val="a"/>
    <w:link w:val="Headerorfooter2"/>
    <w:qFormat/>
    <w:pPr>
      <w:jc w:val="left"/>
    </w:pPr>
    <w:rPr>
      <w:rFonts w:eastAsia="宋体"/>
      <w:kern w:val="0"/>
      <w:sz w:val="20"/>
      <w:szCs w:val="20"/>
    </w:rPr>
  </w:style>
  <w:style w:type="character" w:customStyle="1" w:styleId="Char">
    <w:name w:val="正文文本 Char"/>
    <w:link w:val="a4"/>
    <w:uiPriority w:val="99"/>
    <w:qFormat/>
    <w:rPr>
      <w:rFonts w:ascii="宋体" w:hAnsi="宋体"/>
      <w:sz w:val="30"/>
    </w:rPr>
  </w:style>
  <w:style w:type="character" w:customStyle="1" w:styleId="Char10">
    <w:name w:val="正文文本 Char1"/>
    <w:basedOn w:val="a0"/>
    <w:uiPriority w:val="99"/>
    <w:semiHidden/>
    <w:qFormat/>
    <w:rPr>
      <w:rFonts w:ascii="Times New Roman" w:eastAsia="方正仿宋_GBK" w:hAnsi="Times New Roman"/>
      <w:kern w:val="2"/>
      <w:sz w:val="32"/>
      <w:szCs w:val="24"/>
    </w:rPr>
  </w:style>
  <w:style w:type="paragraph" w:customStyle="1" w:styleId="TableParagraph">
    <w:name w:val="Table Paragraph"/>
    <w:basedOn w:val="a"/>
    <w:uiPriority w:val="1"/>
    <w:unhideWhenUsed/>
    <w:qFormat/>
    <w:pPr>
      <w:autoSpaceDE w:val="0"/>
      <w:autoSpaceDN w:val="0"/>
      <w:adjustRightInd w:val="0"/>
      <w:jc w:val="left"/>
    </w:pPr>
    <w:rPr>
      <w:rFonts w:eastAsia="宋体"/>
      <w:kern w:val="0"/>
      <w:sz w:val="24"/>
    </w:rPr>
  </w:style>
  <w:style w:type="character" w:customStyle="1" w:styleId="font132">
    <w:name w:val="font132"/>
    <w:basedOn w:val="a0"/>
    <w:qFormat/>
    <w:rsid w:val="00D21DCE"/>
    <w:rPr>
      <w:rFonts w:ascii="黑体" w:eastAsia="黑体" w:hAnsi="宋体" w:cs="黑体" w:hint="eastAsia"/>
      <w:color w:val="000000"/>
      <w:sz w:val="24"/>
      <w:szCs w:val="24"/>
      <w:u w:val="none"/>
    </w:rPr>
  </w:style>
  <w:style w:type="character" w:customStyle="1" w:styleId="3Char">
    <w:name w:val="标题 3 Char"/>
    <w:basedOn w:val="a0"/>
    <w:link w:val="3"/>
    <w:uiPriority w:val="99"/>
    <w:rsid w:val="005F70BD"/>
    <w:rPr>
      <w:rFonts w:ascii="宋体" w:hAnsi="宋体" w:cs="宋体"/>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unhideWhenUsed="0" w:qFormat="1"/>
    <w:lsdException w:name="footer" w:semiHidden="0" w:unhideWhenUsed="0"/>
    <w:lsdException w:name="caption" w:uiPriority="0" w:qFormat="1"/>
    <w:lsdException w:name="Title" w:semiHidden="0" w:uiPriority="0" w:unhideWhenUsed="0" w:qFormat="1"/>
    <w:lsdException w:name="Default Paragraph Font" w:uiPriority="1"/>
    <w:lsdException w:name="Body Text" w:semiHidden="0" w:qFormat="1"/>
    <w:lsdException w:name="Subtitle" w:semiHidden="0" w:uiPriority="0" w:unhideWhenUsed="0" w:qFormat="1"/>
    <w:lsdException w:name="Date" w:qFormat="1"/>
    <w:lsdException w:name="Hyperlink" w:semiHidden="0"/>
    <w:lsdException w:name="Strong" w:semiHidden="0" w:uiPriority="0"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kern w:val="2"/>
      <w:sz w:val="32"/>
      <w:szCs w:val="24"/>
    </w:rPr>
  </w:style>
  <w:style w:type="paragraph" w:styleId="3">
    <w:name w:val="heading 3"/>
    <w:basedOn w:val="a"/>
    <w:next w:val="a"/>
    <w:link w:val="3Char"/>
    <w:uiPriority w:val="99"/>
    <w:qFormat/>
    <w:rsid w:val="005F70B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ind w:firstLineChars="200" w:firstLine="420"/>
    </w:pPr>
  </w:style>
  <w:style w:type="paragraph" w:styleId="a4">
    <w:name w:val="Body Text"/>
    <w:basedOn w:val="a"/>
    <w:link w:val="Char"/>
    <w:uiPriority w:val="99"/>
    <w:unhideWhenUsed/>
    <w:qFormat/>
    <w:pPr>
      <w:autoSpaceDE w:val="0"/>
      <w:autoSpaceDN w:val="0"/>
      <w:adjustRightInd w:val="0"/>
      <w:spacing w:before="43"/>
      <w:ind w:left="106"/>
      <w:jc w:val="left"/>
    </w:pPr>
    <w:rPr>
      <w:rFonts w:ascii="宋体" w:eastAsia="宋体" w:hAnsi="宋体"/>
      <w:kern w:val="0"/>
      <w:sz w:val="30"/>
      <w:szCs w:val="20"/>
    </w:rPr>
  </w:style>
  <w:style w:type="paragraph" w:styleId="a5">
    <w:name w:val="Plain Text"/>
    <w:basedOn w:val="a"/>
    <w:link w:val="Char0"/>
    <w:qFormat/>
    <w:rPr>
      <w:rFonts w:ascii="宋体" w:eastAsia="宋体" w:hAnsi="Courier New"/>
      <w:sz w:val="21"/>
    </w:rPr>
  </w:style>
  <w:style w:type="paragraph" w:styleId="a6">
    <w:name w:val="Date"/>
    <w:basedOn w:val="a"/>
    <w:next w:val="a"/>
    <w:link w:val="Char1"/>
    <w:uiPriority w:val="99"/>
    <w:semiHidden/>
    <w:unhideWhenUsed/>
    <w:qFormat/>
    <w:pPr>
      <w:ind w:leftChars="2500" w:left="100"/>
    </w:pPr>
  </w:style>
  <w:style w:type="paragraph" w:styleId="a7">
    <w:name w:val="Balloon Text"/>
    <w:basedOn w:val="a"/>
    <w:link w:val="Char2"/>
    <w:uiPriority w:val="99"/>
    <w:semiHidden/>
    <w:unhideWhenUsed/>
    <w:rPr>
      <w:sz w:val="18"/>
      <w:szCs w:val="18"/>
    </w:rPr>
  </w:style>
  <w:style w:type="paragraph" w:styleId="a8">
    <w:name w:val="footer"/>
    <w:basedOn w:val="a"/>
    <w:link w:val="Char3"/>
    <w:uiPriority w:val="99"/>
    <w:pPr>
      <w:tabs>
        <w:tab w:val="center" w:pos="4153"/>
        <w:tab w:val="right" w:pos="8306"/>
      </w:tabs>
      <w:snapToGrid w:val="0"/>
      <w:jc w:val="left"/>
    </w:pPr>
    <w:rPr>
      <w:sz w:val="18"/>
      <w:szCs w:val="20"/>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20"/>
    </w:rPr>
  </w:style>
  <w:style w:type="paragraph" w:styleId="aa">
    <w:name w:val="Normal (Web)"/>
    <w:basedOn w:val="a"/>
    <w:uiPriority w:val="99"/>
    <w:qFormat/>
    <w:pPr>
      <w:widowControl/>
      <w:spacing w:before="100" w:beforeAutospacing="1" w:after="100" w:afterAutospacing="1"/>
      <w:jc w:val="left"/>
    </w:pPr>
    <w:rPr>
      <w:rFonts w:ascii="宋体" w:eastAsia="宋体" w:hAnsi="宋体" w:cs="宋体"/>
      <w:kern w:val="0"/>
      <w:sz w:val="24"/>
    </w:rPr>
  </w:style>
  <w:style w:type="table" w:styleId="ab">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Pr>
      <w:rFonts w:cs="Times New Roman"/>
      <w:b/>
      <w:bCs/>
    </w:rPr>
  </w:style>
  <w:style w:type="character" w:styleId="ad">
    <w:name w:val="Hyperlink"/>
    <w:basedOn w:val="a0"/>
    <w:uiPriority w:val="99"/>
    <w:unhideWhenUsed/>
    <w:rPr>
      <w:color w:val="0000FF" w:themeColor="hyperlink"/>
      <w:u w:val="single"/>
    </w:rPr>
  </w:style>
  <w:style w:type="character" w:customStyle="1" w:styleId="Char4">
    <w:name w:val="页眉 Char"/>
    <w:basedOn w:val="a0"/>
    <w:link w:val="a9"/>
    <w:uiPriority w:val="99"/>
    <w:qFormat/>
    <w:rPr>
      <w:rFonts w:ascii="Times New Roman" w:eastAsia="方正仿宋_GBK" w:hAnsi="Times New Roman"/>
      <w:kern w:val="2"/>
      <w:sz w:val="18"/>
    </w:rPr>
  </w:style>
  <w:style w:type="character" w:customStyle="1" w:styleId="Char3">
    <w:name w:val="页脚 Char"/>
    <w:basedOn w:val="a0"/>
    <w:link w:val="a8"/>
    <w:uiPriority w:val="99"/>
    <w:rPr>
      <w:rFonts w:ascii="Times New Roman" w:eastAsia="方正仿宋_GBK" w:hAnsi="Times New Roman"/>
      <w:kern w:val="2"/>
      <w:sz w:val="18"/>
    </w:rPr>
  </w:style>
  <w:style w:type="paragraph" w:customStyle="1" w:styleId="ae">
    <w:name w:val="印发栏"/>
    <w:basedOn w:val="a3"/>
    <w:pPr>
      <w:tabs>
        <w:tab w:val="right" w:pos="8465"/>
      </w:tabs>
      <w:autoSpaceDE w:val="0"/>
      <w:autoSpaceDN w:val="0"/>
      <w:adjustRightInd w:val="0"/>
      <w:spacing w:line="454" w:lineRule="atLeast"/>
      <w:ind w:left="357" w:right="357" w:firstLineChars="0" w:firstLine="0"/>
      <w:jc w:val="left"/>
    </w:pPr>
    <w:rPr>
      <w:kern w:val="32"/>
      <w:szCs w:val="32"/>
    </w:rPr>
  </w:style>
  <w:style w:type="paragraph" w:customStyle="1" w:styleId="af">
    <w:name w:val="紧急程度"/>
    <w:basedOn w:val="a"/>
    <w:pPr>
      <w:overflowPunct w:val="0"/>
      <w:autoSpaceDE w:val="0"/>
      <w:autoSpaceDN w:val="0"/>
      <w:adjustRightInd w:val="0"/>
      <w:snapToGrid w:val="0"/>
      <w:spacing w:line="440" w:lineRule="atLeast"/>
      <w:jc w:val="right"/>
    </w:pPr>
    <w:rPr>
      <w:rFonts w:ascii="黑体" w:eastAsia="黑体"/>
      <w:kern w:val="0"/>
      <w:szCs w:val="20"/>
    </w:rPr>
  </w:style>
  <w:style w:type="character" w:customStyle="1" w:styleId="Char2">
    <w:name w:val="批注框文本 Char"/>
    <w:basedOn w:val="a0"/>
    <w:link w:val="a7"/>
    <w:uiPriority w:val="99"/>
    <w:semiHidden/>
    <w:qFormat/>
    <w:rPr>
      <w:rFonts w:ascii="Times New Roman" w:eastAsia="方正仿宋_GBK" w:hAnsi="Times New Roman"/>
      <w:kern w:val="2"/>
      <w:sz w:val="18"/>
      <w:szCs w:val="18"/>
    </w:rPr>
  </w:style>
  <w:style w:type="paragraph" w:styleId="af0">
    <w:name w:val="List Paragraph"/>
    <w:basedOn w:val="a"/>
    <w:uiPriority w:val="34"/>
    <w:qFormat/>
    <w:pPr>
      <w:ind w:firstLineChars="200" w:firstLine="420"/>
    </w:pPr>
    <w:rPr>
      <w:rFonts w:ascii="仿宋_GB2312" w:eastAsia="宋体" w:hAnsi="仿宋_GB2312" w:cs="宋体"/>
      <w:szCs w:val="32"/>
    </w:rPr>
  </w:style>
  <w:style w:type="character" w:customStyle="1" w:styleId="Char1">
    <w:name w:val="日期 Char"/>
    <w:basedOn w:val="a0"/>
    <w:link w:val="a6"/>
    <w:uiPriority w:val="99"/>
    <w:semiHidden/>
    <w:qFormat/>
    <w:rPr>
      <w:rFonts w:ascii="Times New Roman" w:eastAsia="方正仿宋_GBK" w:hAnsi="Times New Roman"/>
      <w:kern w:val="2"/>
      <w:sz w:val="32"/>
      <w:szCs w:val="24"/>
    </w:rPr>
  </w:style>
  <w:style w:type="character" w:customStyle="1" w:styleId="Char0">
    <w:name w:val="纯文本 Char"/>
    <w:basedOn w:val="a0"/>
    <w:link w:val="a5"/>
    <w:qFormat/>
    <w:rPr>
      <w:rFonts w:ascii="宋体" w:hAnsi="Courier New"/>
      <w:kern w:val="2"/>
      <w:sz w:val="21"/>
      <w:szCs w:val="24"/>
    </w:rPr>
  </w:style>
  <w:style w:type="character" w:customStyle="1" w:styleId="Bodytext1">
    <w:name w:val="Body text|1_"/>
    <w:basedOn w:val="a0"/>
    <w:link w:val="Bodytext10"/>
    <w:qFormat/>
    <w:rPr>
      <w:rFonts w:ascii="宋体" w:eastAsia="宋体" w:hAnsi="宋体" w:cs="宋体"/>
      <w:sz w:val="28"/>
      <w:szCs w:val="28"/>
      <w:lang w:val="zh-TW" w:eastAsia="zh-TW" w:bidi="zh-TW"/>
    </w:rPr>
  </w:style>
  <w:style w:type="paragraph" w:customStyle="1" w:styleId="Bodytext10">
    <w:name w:val="Body text|1"/>
    <w:basedOn w:val="a"/>
    <w:link w:val="Bodytext1"/>
    <w:qFormat/>
    <w:pPr>
      <w:spacing w:line="449" w:lineRule="auto"/>
      <w:ind w:firstLine="400"/>
      <w:jc w:val="left"/>
    </w:pPr>
    <w:rPr>
      <w:rFonts w:ascii="宋体" w:eastAsia="宋体" w:hAnsi="宋体" w:cs="宋体"/>
      <w:kern w:val="0"/>
      <w:sz w:val="28"/>
      <w:szCs w:val="28"/>
      <w:lang w:val="zh-TW" w:eastAsia="zh-TW" w:bidi="zh-TW"/>
    </w:rPr>
  </w:style>
  <w:style w:type="character" w:customStyle="1" w:styleId="Headerorfooter2">
    <w:name w:val="Header or footer|2_"/>
    <w:basedOn w:val="a0"/>
    <w:link w:val="Headerorfooter20"/>
    <w:qFormat/>
    <w:rPr>
      <w:rFonts w:ascii="Times New Roman" w:hAnsi="Times New Roman"/>
    </w:rPr>
  </w:style>
  <w:style w:type="paragraph" w:customStyle="1" w:styleId="Headerorfooter20">
    <w:name w:val="Header or footer|2"/>
    <w:basedOn w:val="a"/>
    <w:link w:val="Headerorfooter2"/>
    <w:qFormat/>
    <w:pPr>
      <w:jc w:val="left"/>
    </w:pPr>
    <w:rPr>
      <w:rFonts w:eastAsia="宋体"/>
      <w:kern w:val="0"/>
      <w:sz w:val="20"/>
      <w:szCs w:val="20"/>
    </w:rPr>
  </w:style>
  <w:style w:type="character" w:customStyle="1" w:styleId="Char">
    <w:name w:val="正文文本 Char"/>
    <w:link w:val="a4"/>
    <w:uiPriority w:val="99"/>
    <w:qFormat/>
    <w:rPr>
      <w:rFonts w:ascii="宋体" w:hAnsi="宋体"/>
      <w:sz w:val="30"/>
    </w:rPr>
  </w:style>
  <w:style w:type="character" w:customStyle="1" w:styleId="Char10">
    <w:name w:val="正文文本 Char1"/>
    <w:basedOn w:val="a0"/>
    <w:uiPriority w:val="99"/>
    <w:semiHidden/>
    <w:qFormat/>
    <w:rPr>
      <w:rFonts w:ascii="Times New Roman" w:eastAsia="方正仿宋_GBK" w:hAnsi="Times New Roman"/>
      <w:kern w:val="2"/>
      <w:sz w:val="32"/>
      <w:szCs w:val="24"/>
    </w:rPr>
  </w:style>
  <w:style w:type="paragraph" w:customStyle="1" w:styleId="TableParagraph">
    <w:name w:val="Table Paragraph"/>
    <w:basedOn w:val="a"/>
    <w:uiPriority w:val="1"/>
    <w:unhideWhenUsed/>
    <w:qFormat/>
    <w:pPr>
      <w:autoSpaceDE w:val="0"/>
      <w:autoSpaceDN w:val="0"/>
      <w:adjustRightInd w:val="0"/>
      <w:jc w:val="left"/>
    </w:pPr>
    <w:rPr>
      <w:rFonts w:eastAsia="宋体"/>
      <w:kern w:val="0"/>
      <w:sz w:val="24"/>
    </w:rPr>
  </w:style>
  <w:style w:type="character" w:customStyle="1" w:styleId="font132">
    <w:name w:val="font132"/>
    <w:basedOn w:val="a0"/>
    <w:qFormat/>
    <w:rsid w:val="00D21DCE"/>
    <w:rPr>
      <w:rFonts w:ascii="黑体" w:eastAsia="黑体" w:hAnsi="宋体" w:cs="黑体" w:hint="eastAsia"/>
      <w:color w:val="000000"/>
      <w:sz w:val="24"/>
      <w:szCs w:val="24"/>
      <w:u w:val="none"/>
    </w:rPr>
  </w:style>
  <w:style w:type="character" w:customStyle="1" w:styleId="3Char">
    <w:name w:val="标题 3 Char"/>
    <w:basedOn w:val="a0"/>
    <w:link w:val="3"/>
    <w:uiPriority w:val="99"/>
    <w:rsid w:val="005F70BD"/>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75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49645F-7347-4B62-9DDF-1C2A7E9D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Words>
  <Characters>2186</Characters>
  <Application>Microsoft Office Word</Application>
  <DocSecurity>0</DocSecurity>
  <Lines>18</Lines>
  <Paragraphs>5</Paragraphs>
  <ScaleCrop>false</ScaleCrop>
  <Company>Microsoft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2</cp:revision>
  <cp:lastPrinted>2022-11-22T01:52:00Z</cp:lastPrinted>
  <dcterms:created xsi:type="dcterms:W3CDTF">2022-11-23T09:04:00Z</dcterms:created>
  <dcterms:modified xsi:type="dcterms:W3CDTF">2022-11-23T09:04:00Z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F05014F0CDE04378B77C4975A6E4E18C</vt:lpwstr>
  </property>
</Properties>
</file>