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0" w:type="dxa"/>
        <w:tblInd w:w="93" w:type="dxa"/>
        <w:tblLook w:val="0000"/>
      </w:tblPr>
      <w:tblGrid>
        <w:gridCol w:w="580"/>
        <w:gridCol w:w="2460"/>
        <w:gridCol w:w="1320"/>
        <w:gridCol w:w="1080"/>
        <w:gridCol w:w="1080"/>
        <w:gridCol w:w="1080"/>
        <w:gridCol w:w="1080"/>
        <w:gridCol w:w="2480"/>
        <w:gridCol w:w="3540"/>
        <w:gridCol w:w="1080"/>
      </w:tblGrid>
      <w:tr w:rsidR="00071293" w:rsidRPr="007947F2" w:rsidTr="00CE3E39">
        <w:trPr>
          <w:trHeight w:val="869"/>
        </w:trPr>
        <w:tc>
          <w:tcPr>
            <w:tcW w:w="15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eastAsia="宋体"/>
                <w:kern w:val="0"/>
                <w:sz w:val="44"/>
                <w:szCs w:val="44"/>
              </w:rPr>
            </w:pPr>
            <w:r w:rsidRPr="007947F2">
              <w:rPr>
                <w:rFonts w:eastAsia="宋体"/>
                <w:kern w:val="0"/>
                <w:sz w:val="44"/>
                <w:szCs w:val="44"/>
              </w:rPr>
              <w:t>2021</w:t>
            </w:r>
            <w:r w:rsidRPr="007947F2">
              <w:rPr>
                <w:rFonts w:ascii="华文中宋" w:eastAsia="华文中宋" w:hAnsi="华文中宋" w:hint="eastAsia"/>
                <w:kern w:val="0"/>
                <w:sz w:val="44"/>
                <w:szCs w:val="44"/>
              </w:rPr>
              <w:t>年康养项目制职业技能培训补贴发放明细表</w:t>
            </w:r>
          </w:p>
        </w:tc>
      </w:tr>
      <w:tr w:rsidR="00071293" w:rsidRPr="007947F2" w:rsidTr="00CE3E3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培训工种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培训</w:t>
            </w:r>
            <w:r w:rsidRPr="007947F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人数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培训</w:t>
            </w:r>
            <w:r w:rsidRPr="007947F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标准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补贴</w:t>
            </w:r>
            <w:r w:rsidRPr="007947F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金额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开户行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银行账号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071293" w:rsidRPr="007947F2" w:rsidTr="00CE3E39">
        <w:trPr>
          <w:trHeight w:val="5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江阴中等专业学校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养老护理员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中国农业银行股份有限公司江阴分行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106433010402186090000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71293" w:rsidRPr="007947F2" w:rsidTr="00CE3E39">
        <w:trPr>
          <w:trHeight w:val="5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养老护理员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71293" w:rsidRPr="007947F2" w:rsidTr="00CE3E39">
        <w:trPr>
          <w:trHeight w:val="5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家政服务员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71293" w:rsidRPr="007947F2" w:rsidTr="00CE3E39">
        <w:trPr>
          <w:trHeight w:val="5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育婴员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71293" w:rsidRPr="007947F2" w:rsidTr="00CE3E39">
        <w:trPr>
          <w:trHeight w:val="5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中船澄西高级技工学校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养老护理员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初级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65000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工行人民路支行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1103027409000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71293" w:rsidRPr="007947F2" w:rsidTr="00CE3E39">
        <w:trPr>
          <w:trHeight w:val="5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家政服务员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97000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71293" w:rsidRPr="007947F2" w:rsidTr="00CE3E39">
        <w:trPr>
          <w:trHeight w:val="5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育婴员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初级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36000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1293" w:rsidRPr="007947F2" w:rsidTr="00CE3E39">
        <w:trPr>
          <w:trHeight w:val="5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江阴职业技术学院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养老护理员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53000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中国农业银行股份有限公司江阴分行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106433010402186090000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1293" w:rsidRPr="007947F2" w:rsidTr="00CE3E39">
        <w:trPr>
          <w:trHeight w:val="5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育婴员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75000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1293" w:rsidRPr="007947F2" w:rsidTr="00CE3E39">
        <w:trPr>
          <w:trHeight w:val="5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家政服务员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36000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1293" w:rsidRPr="007947F2" w:rsidTr="00CE3E39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人民医院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医疗护理员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中国建设银行股份有限公司江阴城中支行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32001616146052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1293" w:rsidRPr="007947F2" w:rsidTr="00CE3E39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02500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947F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1293" w:rsidRPr="007947F2" w:rsidTr="00CE3E39">
        <w:trPr>
          <w:trHeight w:val="375"/>
        </w:trPr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293" w:rsidRPr="007947F2" w:rsidRDefault="00071293" w:rsidP="00CE3E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71293" w:rsidRPr="007947F2" w:rsidRDefault="00071293" w:rsidP="00071293"/>
    <w:p w:rsidR="00A975CA" w:rsidRDefault="00A975CA"/>
    <w:sectPr w:rsidR="00A975CA" w:rsidSect="007947F2">
      <w:pgSz w:w="16838" w:h="11906" w:orient="landscape" w:code="9"/>
      <w:pgMar w:top="1134" w:right="1134" w:bottom="1134" w:left="1134" w:header="1134" w:footer="1418" w:gutter="0"/>
      <w:cols w:space="425"/>
      <w:docGrid w:type="line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5CA" w:rsidRDefault="00A975CA" w:rsidP="00071293">
      <w:r>
        <w:separator/>
      </w:r>
    </w:p>
  </w:endnote>
  <w:endnote w:type="continuationSeparator" w:id="1">
    <w:p w:rsidR="00A975CA" w:rsidRDefault="00A975CA" w:rsidP="00071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5CA" w:rsidRDefault="00A975CA" w:rsidP="00071293">
      <w:r>
        <w:separator/>
      </w:r>
    </w:p>
  </w:footnote>
  <w:footnote w:type="continuationSeparator" w:id="1">
    <w:p w:rsidR="00A975CA" w:rsidRDefault="00A975CA" w:rsidP="00071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293"/>
    <w:rsid w:val="00071293"/>
    <w:rsid w:val="00A9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9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2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2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2022-06-23T06:48:00Z</dcterms:created>
  <dcterms:modified xsi:type="dcterms:W3CDTF">2022-06-23T06:49:00Z</dcterms:modified>
</cp:coreProperties>
</file>