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w w:val="90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1124585</wp:posOffset>
                </wp:positionV>
                <wp:extent cx="5615940" cy="2184400"/>
                <wp:effectExtent l="0" t="5080" r="7620" b="20320"/>
                <wp:wrapNone/>
                <wp:docPr id="3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2184400"/>
                          <a:chOff x="1588" y="3869"/>
                          <a:chExt cx="8844" cy="3440"/>
                        </a:xfrm>
                      </wpg:grpSpPr>
                      <wps:wsp>
                        <wps:cNvPr id="1" name="自选图形 7"/>
                        <wps:cNvCnPr/>
                        <wps:spPr>
                          <a:xfrm>
                            <a:off x="1588" y="7309"/>
                            <a:ext cx="8844" cy="0"/>
                          </a:xfrm>
                          <a:prstGeom prst="straightConnector1">
                            <a:avLst/>
                          </a:prstGeom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786" y="3869"/>
                            <a:ext cx="8447" cy="170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ind w:left="160" w:leftChars="50" w:right="160" w:rightChars="50"/>
                                <w:jc w:val="distribute"/>
                                <w:rPr>
                                  <w:rFonts w:ascii="方正小标宋_GBK" w:eastAsia="方正小标宋_GBK"/>
                                  <w:b/>
                                  <w:color w:val="FF0000"/>
                                  <w:w w:val="58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b/>
                                  <w:color w:val="FF0000"/>
                                  <w:w w:val="58"/>
                                  <w:sz w:val="124"/>
                                  <w:szCs w:val="124"/>
                                </w:rPr>
                                <w:t>江阴市商务局文件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0pt;margin-top:88.55pt;height:172pt;width:442.2pt;z-index:251658240;mso-width-relative:page;mso-height-relative:page;" coordorigin="1588,3869" coordsize="8844,3440" o:gfxdata="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HThN7dkAAAAIAQAADwAAAAAAAAABACAAAAAi&#10;AAAAZHJzL2Rvd25yZXYueG1sUEsBAhQAFAAAAAgAh07iQARH6yrtAgAAbAcAAA4AAAAAAAAAAQAg&#10;AAAAKAEAAGRycy9lMm9Eb2MueG1sUEsFBgAAAAAGAAYAWQEAAIcGAAAAAA==&#10;">
                <o:lock v:ext="edit" aspectratio="f"/>
                <v:shape id="自选图形 7" o:spid="_x0000_s1026" o:spt="32" type="#_x0000_t32" style="position:absolute;left:1588;top:7309;height:0;width:8844;" filled="f" stroked="t" coordsize="21600,21600" o:gfxdata="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PfiZW5AAAA2g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FF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1786;top:3869;height:1701;width:8447;" filled="f" stroked="t" coordsize="21600,21600" o:gfxdata="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Mc+b4A&#10;AADaAAAADwAAAAAAAAABACAAAAAiAAAAZHJzL2Rvd25yZXYueG1sUEsBAhQAFAAAAAgAh07iQDMv&#10;BZ47AAAAOQAAABAAAAAAAAAAAQAgAAAADQEAAGRycy9zaGFwZXhtbC54bWxQSwUGAAAAAAYABgBb&#10;AQAAtwMAAAAA&#10;">
                  <v:fill on="f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0" w:lineRule="atLeast"/>
                          <w:ind w:left="160" w:leftChars="50" w:right="160" w:rightChars="50"/>
                          <w:jc w:val="distribute"/>
                          <w:rPr>
                            <w:rFonts w:ascii="方正小标宋_GBK" w:eastAsia="方正小标宋_GBK"/>
                            <w:b/>
                            <w:color w:val="FF0000"/>
                            <w:w w:val="58"/>
                            <w:sz w:val="124"/>
                            <w:szCs w:val="124"/>
                          </w:rPr>
                        </w:pPr>
                        <w:r>
                          <w:rPr>
                            <w:rFonts w:hint="eastAsia" w:ascii="方正小标宋_GBK" w:eastAsia="方正小标宋_GBK"/>
                            <w:b/>
                            <w:color w:val="FF0000"/>
                            <w:w w:val="58"/>
                            <w:sz w:val="124"/>
                            <w:szCs w:val="124"/>
                          </w:rPr>
                          <w:t>江阴市商务局文件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jc w:val="center"/>
        <w:rPr>
          <w:rFonts w:ascii="Times New Roman" w:hAnsi="Times New Roman" w:eastAsia="方正小标宋_GBK" w:cs="Times New Roman"/>
          <w:w w:val="90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 w:cs="Times New Roman"/>
          <w:w w:val="90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 w:cs="Times New Roman"/>
          <w:w w:val="90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 w:cs="Times New Roman"/>
          <w:w w:val="90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 w:cs="Times New Roman"/>
          <w:w w:val="90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 w:cs="Times New Roman"/>
          <w:w w:val="90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仿宋_GB2312" w:cs="Times New Roman"/>
          <w:bCs/>
        </w:rPr>
      </w:pPr>
    </w:p>
    <w:p>
      <w:pPr>
        <w:jc w:val="center"/>
        <w:rPr>
          <w:rFonts w:ascii="Times New Roman" w:hAnsi="Times New Roman" w:eastAsia="方正楷体_GBK" w:cs="Times New Roman"/>
        </w:rPr>
      </w:pPr>
      <w:r>
        <w:rPr>
          <w:rFonts w:hint="eastAsia" w:ascii="Times New Roman" w:hAnsi="Times New Roman" w:eastAsia="方正仿宋_GBK" w:cs="Times New Roman"/>
        </w:rPr>
        <w:t>澄商务〔2021〕4号</w:t>
      </w:r>
    </w:p>
    <w:p>
      <w:pPr>
        <w:jc w:val="center"/>
        <w:rPr>
          <w:rFonts w:ascii="Times New Roman" w:hAnsi="Times New Roman" w:eastAsia="仿宋_GB2312" w:cs="宋体"/>
          <w:sz w:val="44"/>
          <w:szCs w:val="44"/>
        </w:rPr>
      </w:pPr>
    </w:p>
    <w:p>
      <w:pPr>
        <w:rPr>
          <w:rFonts w:ascii="Times New Roman" w:hAnsi="Times New Roman" w:eastAsia="仿宋_GB2312" w:cs="Times New Roman"/>
          <w:szCs w:val="21"/>
        </w:rPr>
      </w:pPr>
    </w:p>
    <w:p>
      <w:pPr>
        <w:spacing w:line="0" w:lineRule="atLeas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关于局领导分工调整的通知</w:t>
      </w:r>
    </w:p>
    <w:p>
      <w:pPr>
        <w:spacing w:line="540" w:lineRule="exact"/>
        <w:ind w:firstLine="640"/>
        <w:rPr>
          <w:rFonts w:ascii="Times New Roman" w:hAnsi="Times New Roman" w:eastAsia="方正仿宋_GBK" w:cs="Times New Roman"/>
          <w:szCs w:val="100"/>
        </w:rPr>
      </w:pPr>
    </w:p>
    <w:p>
      <w:pPr>
        <w:spacing w:line="540" w:lineRule="exact"/>
        <w:rPr>
          <w:rFonts w:ascii="Times New Roman" w:hAnsi="Times New Roman" w:eastAsia="方正仿宋_GBK" w:cs="Times New Roman"/>
          <w:szCs w:val="100"/>
        </w:rPr>
      </w:pPr>
      <w:r>
        <w:rPr>
          <w:rFonts w:hint="eastAsia" w:ascii="Times New Roman" w:hAnsi="Times New Roman" w:eastAsia="方正仿宋_GBK" w:cs="Times New Roman"/>
          <w:szCs w:val="100"/>
        </w:rPr>
        <w:t>高新区经发局、招商局，临港经济开发区经发局、招商局，靖江园区经发局、招商局，各镇（街道）经发局，局各科室（部门）：</w:t>
      </w:r>
    </w:p>
    <w:p>
      <w:pPr>
        <w:spacing w:line="540" w:lineRule="exact"/>
        <w:ind w:firstLine="640"/>
        <w:rPr>
          <w:rFonts w:ascii="Times New Roman" w:hAnsi="Times New Roman" w:eastAsia="方正仿宋_GBK" w:cs="Times New Roman"/>
          <w:szCs w:val="100"/>
        </w:rPr>
      </w:pPr>
      <w:r>
        <w:rPr>
          <w:rFonts w:hint="eastAsia" w:ascii="Times New Roman" w:hAnsi="Times New Roman" w:eastAsia="方正仿宋_GBK" w:cs="Times New Roman"/>
          <w:szCs w:val="100"/>
        </w:rPr>
        <w:t>因人事变动，经研究决定，我局领导分工调整如下：</w:t>
      </w:r>
    </w:p>
    <w:p>
      <w:pPr>
        <w:spacing w:line="540" w:lineRule="exact"/>
        <w:ind w:firstLine="640"/>
        <w:rPr>
          <w:rFonts w:ascii="Times New Roman" w:hAnsi="Times New Roman" w:eastAsia="方正仿宋_GBK" w:cs="Times New Roman"/>
          <w:szCs w:val="100"/>
        </w:rPr>
      </w:pPr>
      <w:bookmarkStart w:id="0" w:name="_GoBack"/>
      <w:r>
        <w:rPr>
          <w:rFonts w:hint="eastAsia" w:ascii="Times New Roman" w:hAnsi="Times New Roman" w:eastAsia="方正仿宋_GBK" w:cs="Times New Roman"/>
          <w:szCs w:val="100"/>
        </w:rPr>
        <w:t>六扬同志（局长、党委书记）：承担本单位党风廉政建设全面领导责任，主持局党委、行政全面工作。</w:t>
      </w:r>
    </w:p>
    <w:bookmarkEnd w:id="0"/>
    <w:p>
      <w:pPr>
        <w:spacing w:line="540" w:lineRule="exact"/>
        <w:ind w:firstLine="640"/>
        <w:rPr>
          <w:rFonts w:ascii="Times New Roman" w:hAnsi="Times New Roman" w:eastAsia="方正仿宋_GBK" w:cs="Times New Roman"/>
          <w:szCs w:val="100"/>
        </w:rPr>
      </w:pPr>
      <w:r>
        <w:rPr>
          <w:rFonts w:hint="eastAsia" w:ascii="Times New Roman" w:hAnsi="Times New Roman" w:eastAsia="方正仿宋_GBK" w:cs="Times New Roman"/>
          <w:szCs w:val="100"/>
        </w:rPr>
        <w:t>钱彪同志（党委副书记、副局长）：承担分管范围内党风廉政建设领导责任，负责服务业发展、服务业重大项目管理、服务业企业协调服务、党务党建、平安法治、干部队伍建设、工会、老干部、机关管理、统战、信访、妇委会、社会信用建设、档案等工作。分管办公室、组织人事科、财务管理科、市服务业发展办公室。</w:t>
      </w:r>
    </w:p>
    <w:p>
      <w:pPr>
        <w:spacing w:line="540" w:lineRule="exact"/>
        <w:ind w:firstLine="640"/>
        <w:rPr>
          <w:rFonts w:ascii="Times New Roman" w:hAnsi="Times New Roman" w:eastAsia="方正仿宋_GBK" w:cs="Times New Roman"/>
          <w:szCs w:val="100"/>
        </w:rPr>
      </w:pPr>
      <w:r>
        <w:rPr>
          <w:rFonts w:hint="eastAsia" w:ascii="Times New Roman" w:hAnsi="Times New Roman" w:eastAsia="方正仿宋_GBK" w:cs="Times New Roman"/>
          <w:szCs w:val="100"/>
        </w:rPr>
        <w:t>王吉同志（副局长、党委委员）：承担分管范围内党风廉政建设领导责任，负责市场体系建设、市场秩序与运行管理、应急管理、安全管理、“12345”服务效能、生态文明建设、城市建设、共青团等工作。分管贸易市场科、安全生产监督管理科、市商贸管理办公室。</w:t>
      </w:r>
    </w:p>
    <w:p>
      <w:pPr>
        <w:spacing w:line="540" w:lineRule="exact"/>
        <w:ind w:firstLine="640"/>
        <w:rPr>
          <w:rFonts w:ascii="Times New Roman" w:hAnsi="Times New Roman" w:eastAsia="方正仿宋_GBK" w:cs="Times New Roman"/>
          <w:spacing w:val="-2"/>
          <w:szCs w:val="100"/>
        </w:rPr>
      </w:pPr>
      <w:r>
        <w:rPr>
          <w:rFonts w:hint="eastAsia" w:ascii="Times New Roman" w:hAnsi="Times New Roman" w:eastAsia="方正仿宋_GBK" w:cs="Times New Roman"/>
          <w:szCs w:val="100"/>
        </w:rPr>
        <w:t>时</w:t>
      </w:r>
      <w:r>
        <w:rPr>
          <w:rFonts w:hint="eastAsia" w:ascii="Times New Roman" w:hAnsi="Times New Roman" w:eastAsia="方正仿宋_GBK" w:cs="Times New Roman"/>
          <w:spacing w:val="-2"/>
          <w:szCs w:val="100"/>
        </w:rPr>
        <w:t>平同志（副局长）：承担分管范围内党风廉政建设领导责任，负责对外经济合作、利用外资、电子商务、招商促进、重大外资项目推进、外企协调与服务、开放园区管理、服务外包等工作。分管外国投资科、外经合作科、电子商务科、市投资促进中心。</w:t>
      </w:r>
    </w:p>
    <w:p>
      <w:pPr>
        <w:spacing w:line="540" w:lineRule="exact"/>
        <w:ind w:firstLine="640"/>
        <w:rPr>
          <w:rFonts w:ascii="Times New Roman" w:hAnsi="Times New Roman" w:eastAsia="方正仿宋_GBK" w:cs="Times New Roman"/>
          <w:szCs w:val="100"/>
        </w:rPr>
      </w:pPr>
      <w:r>
        <w:rPr>
          <w:rFonts w:hint="eastAsia" w:ascii="Times New Roman" w:hAnsi="Times New Roman" w:eastAsia="方正仿宋_GBK" w:cs="Times New Roman"/>
          <w:szCs w:val="100"/>
        </w:rPr>
        <w:t>谭荣伟同志（口岸办公室副主任、党委委员）：承担分管范围内党风廉政建设领导责任，负责口岸管理、进出口贸易管理、公平贸易、跨境电子商务、基地品牌建设、窗口服务、服务贸易、集成改革等工作。分管口岸管理科、对外贸易科、贸促会。</w:t>
      </w:r>
    </w:p>
    <w:p>
      <w:pPr>
        <w:spacing w:line="540" w:lineRule="exact"/>
        <w:ind w:firstLine="640"/>
        <w:rPr>
          <w:rFonts w:ascii="Times New Roman" w:hAnsi="Times New Roman" w:eastAsia="方正仿宋_GBK" w:cs="Times New Roman"/>
          <w:szCs w:val="100"/>
        </w:rPr>
      </w:pPr>
    </w:p>
    <w:p>
      <w:pPr>
        <w:spacing w:line="540" w:lineRule="exact"/>
        <w:ind w:firstLine="640"/>
        <w:rPr>
          <w:rFonts w:ascii="Times New Roman" w:hAnsi="Times New Roman" w:eastAsia="方正仿宋_GBK" w:cs="Times New Roman"/>
          <w:szCs w:val="100"/>
        </w:rPr>
      </w:pPr>
    </w:p>
    <w:p>
      <w:pPr>
        <w:spacing w:line="540" w:lineRule="exact"/>
        <w:ind w:firstLine="640"/>
        <w:rPr>
          <w:rFonts w:ascii="Times New Roman" w:hAnsi="Times New Roman" w:eastAsia="方正仿宋_GBK" w:cs="Times New Roman"/>
          <w:szCs w:val="100"/>
        </w:rPr>
      </w:pPr>
    </w:p>
    <w:p>
      <w:pPr>
        <w:spacing w:line="540" w:lineRule="exact"/>
        <w:ind w:right="1548" w:rightChars="490" w:firstLine="5056" w:firstLineChars="1600"/>
        <w:jc w:val="right"/>
        <w:rPr>
          <w:rFonts w:ascii="Times New Roman" w:hAnsi="Times New Roman" w:eastAsia="方正仿宋_GBK" w:cs="Times New Roman"/>
          <w:szCs w:val="100"/>
        </w:rPr>
      </w:pPr>
      <w:r>
        <w:rPr>
          <w:rFonts w:hint="eastAsia" w:ascii="Times New Roman" w:hAnsi="Times New Roman" w:eastAsia="方正仿宋_GBK" w:cs="Times New Roman"/>
          <w:szCs w:val="100"/>
        </w:rPr>
        <w:t>江阴市商务局</w:t>
      </w:r>
    </w:p>
    <w:p>
      <w:pPr>
        <w:spacing w:line="540" w:lineRule="exact"/>
        <w:ind w:right="1264" w:rightChars="400"/>
        <w:jc w:val="right"/>
        <w:rPr>
          <w:rFonts w:ascii="Times New Roman" w:hAnsi="Times New Roman" w:eastAsia="方正仿宋_GBK" w:cs="Times New Roman"/>
          <w:szCs w:val="100"/>
        </w:rPr>
      </w:pPr>
      <w:r>
        <w:rPr>
          <w:rFonts w:hint="eastAsia" w:ascii="Times New Roman" w:hAnsi="Times New Roman" w:eastAsia="方正仿宋_GBK" w:cs="Times New Roman"/>
          <w:szCs w:val="100"/>
        </w:rPr>
        <w:t>2021年1月18日</w:t>
      </w:r>
    </w:p>
    <w:p>
      <w:pPr>
        <w:spacing w:line="540" w:lineRule="exact"/>
        <w:ind w:right="1264" w:rightChars="400" w:firstLine="632" w:firstLineChars="200"/>
        <w:jc w:val="left"/>
        <w:rPr>
          <w:rFonts w:ascii="Times New Roman" w:hAnsi="Times New Roman" w:eastAsia="方正仿宋_GBK" w:cs="Times New Roman"/>
          <w:szCs w:val="100"/>
        </w:rPr>
      </w:pPr>
      <w:r>
        <w:rPr>
          <w:rFonts w:hint="eastAsia" w:ascii="Times New Roman" w:hAnsi="Times New Roman" w:eastAsia="方正仿宋_GBK" w:cs="Times New Roman"/>
          <w:szCs w:val="100"/>
        </w:rPr>
        <w:t>（此件公开发布）</w:t>
      </w:r>
    </w:p>
    <w:p>
      <w:pPr>
        <w:spacing w:after="289" w:afterLines="50"/>
        <w:ind w:firstLine="632" w:firstLineChars="200"/>
        <w:rPr>
          <w:rFonts w:ascii="Times New Roman" w:hAnsi="Times New Roman" w:eastAsia="方正仿宋_GBK" w:cs="Times New Roman"/>
          <w:bCs/>
          <w:kern w:val="0"/>
          <w:szCs w:val="32"/>
        </w:rPr>
      </w:pPr>
    </w:p>
    <w:p>
      <w:pPr>
        <w:ind w:left="316" w:leftChars="100" w:right="316" w:rightChars="100"/>
        <w:jc w:val="left"/>
        <w:rPr>
          <w:rFonts w:ascii="Times New Roman" w:hAnsi="Times New Roman" w:eastAsia="方正仿宋_GBK" w:cs="Times New Roman"/>
          <w:szCs w:val="100"/>
        </w:rPr>
      </w:pPr>
      <w:r>
        <w:rPr>
          <w:rFonts w:ascii="Times New Roman" w:hAnsi="Times New Roman" w:eastAsia="方正仿宋_GBK" w:cs="Times New Roman"/>
          <w:bCs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4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0pt;margin-top:0pt;height:0pt;width:442.2pt;z-index:251660288;mso-width-relative:page;mso-height-relative:page;" filled="f" stroked="t" coordsize="21600,21600" o:gfxdata="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W30IbTAAAAAgEAAA8AAAAAAAAAAQAgAAAAIgAAAGRycy9kb3ducmV2LnhtbFBLAQIUABQAAAAI&#10;AIdO4kBzPg6F8gEAAMQDAAAOAAAAAAAAAAEAIAAAACIBAABkcnMvZTJvRG9jLnhtbFBLBQYAAAAA&#10;BgAGAFkBAACGBQAAAAA=&#10;">
                <v:fill on="f" focussize="0,0"/>
                <v:stroke weight="0.3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 w:cs="Times New Roman"/>
          <w:bCs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615940" cy="0"/>
                <wp:effectExtent l="0" t="0" r="0" b="0"/>
                <wp:wrapNone/>
                <wp:docPr id="5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0pt;margin-top:27.65pt;height:0pt;width:442.2pt;z-index:251661312;mso-width-relative:page;mso-height-relative:page;" filled="f" stroked="t" coordsize="21600,21600" o:gfxdata="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B2Mk1gAAAAYBAAAPAAAAAAAAAAEAIAAAACIAAABkcnMvZG93bnJldi54bWxQSwECFAAU&#10;AAAACACHTuJAggzDs/MBAADEAwAADgAAAAAAAAABACAAAAAlAQAAZHJzL2Uyb0RvYy54bWxQSwUG&#10;AAAAAAYABgBZAQAAigUAAAAA&#10;">
                <v:fill on="f" focussize="0,0"/>
                <v:stroke weight="0.3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bCs/>
          <w:kern w:val="0"/>
          <w:sz w:val="28"/>
          <w:szCs w:val="28"/>
        </w:rPr>
        <w:t>江阴市商务局办公室                       2021年1月18日印发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4403F"/>
    <w:rsid w:val="0000338F"/>
    <w:rsid w:val="00110509"/>
    <w:rsid w:val="001C52A7"/>
    <w:rsid w:val="0028039F"/>
    <w:rsid w:val="002B13BE"/>
    <w:rsid w:val="002D333D"/>
    <w:rsid w:val="002F3593"/>
    <w:rsid w:val="003C0FD2"/>
    <w:rsid w:val="003F2E7A"/>
    <w:rsid w:val="005D52A5"/>
    <w:rsid w:val="005F7645"/>
    <w:rsid w:val="00611A92"/>
    <w:rsid w:val="006763D0"/>
    <w:rsid w:val="006D2C90"/>
    <w:rsid w:val="00721A8A"/>
    <w:rsid w:val="0078450F"/>
    <w:rsid w:val="007C178A"/>
    <w:rsid w:val="00934557"/>
    <w:rsid w:val="00986406"/>
    <w:rsid w:val="00A02D6E"/>
    <w:rsid w:val="00A16C1D"/>
    <w:rsid w:val="00A55A0D"/>
    <w:rsid w:val="00AA77E4"/>
    <w:rsid w:val="00B93AF3"/>
    <w:rsid w:val="00C275E3"/>
    <w:rsid w:val="00CC6837"/>
    <w:rsid w:val="00CE5B83"/>
    <w:rsid w:val="00D4485F"/>
    <w:rsid w:val="00DD2657"/>
    <w:rsid w:val="00DE7231"/>
    <w:rsid w:val="00EA0497"/>
    <w:rsid w:val="00F07CEC"/>
    <w:rsid w:val="00F21BC1"/>
    <w:rsid w:val="00F232A8"/>
    <w:rsid w:val="00F96241"/>
    <w:rsid w:val="03B32CFD"/>
    <w:rsid w:val="0D353EBA"/>
    <w:rsid w:val="1CE8570B"/>
    <w:rsid w:val="22596F46"/>
    <w:rsid w:val="290F631B"/>
    <w:rsid w:val="3E6B1DF7"/>
    <w:rsid w:val="488B102B"/>
    <w:rsid w:val="4B81494B"/>
    <w:rsid w:val="5544403F"/>
    <w:rsid w:val="5882078D"/>
    <w:rsid w:val="5D5A4543"/>
    <w:rsid w:val="5D811AFB"/>
    <w:rsid w:val="602D2A34"/>
    <w:rsid w:val="60B4355B"/>
    <w:rsid w:val="610244DD"/>
    <w:rsid w:val="6252166E"/>
    <w:rsid w:val="66DC7B64"/>
    <w:rsid w:val="681751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661</Words>
  <Characters>69</Characters>
  <Lines>1</Lines>
  <Paragraphs>1</Paragraphs>
  <TotalTime>10</TotalTime>
  <ScaleCrop>false</ScaleCrop>
  <LinksUpToDate>false</LinksUpToDate>
  <CharactersWithSpaces>729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2021-01-18T06:36:00Z</dcterms:created>
  <dc:creator>Admin</dc:creator>
  <cp:lastModifiedBy>一定有办法</cp:lastModifiedBy>
  <cp:lastPrinted>2021-01-06T05:58:00Z</cp:lastPrinted>
  <dcterms:modified xsi:type="dcterms:W3CDTF">2021-01-18T07:01:53Z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