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楷体_GB2312" w:eastAsia="楷体_GB2312" w:hAnsi="华文中宋"/>
          <w:bCs/>
          <w:spacing w:val="20"/>
          <w:sz w:val="72"/>
        </w:rPr>
      </w:pPr>
    </w:p>
    <w:p w:rsidR="0050102C" w:rsidRPr="00C26483" w:rsidRDefault="0050102C">
      <w:pPr>
        <w:spacing w:line="400" w:lineRule="exact"/>
        <w:jc w:val="center"/>
        <w:rPr>
          <w:rFonts w:asciiTheme="minorEastAsia" w:eastAsiaTheme="minorEastAsia" w:hAnsiTheme="minorEastAsia"/>
          <w:b/>
          <w:bCs/>
          <w:spacing w:val="20"/>
          <w:sz w:val="72"/>
        </w:rPr>
      </w:pPr>
    </w:p>
    <w:p w:rsidR="008C7173" w:rsidRPr="00C26483" w:rsidRDefault="008C7173" w:rsidP="008C7173">
      <w:pPr>
        <w:jc w:val="center"/>
        <w:rPr>
          <w:rFonts w:asciiTheme="minorEastAsia" w:eastAsiaTheme="minorEastAsia" w:hAnsiTheme="minorEastAsia"/>
          <w:b/>
          <w:bCs/>
          <w:spacing w:val="20"/>
          <w:sz w:val="72"/>
          <w:szCs w:val="72"/>
        </w:rPr>
      </w:pPr>
      <w:r w:rsidRPr="00C26483">
        <w:rPr>
          <w:rFonts w:asciiTheme="minorEastAsia" w:eastAsiaTheme="minorEastAsia" w:hAnsiTheme="minorEastAsia" w:hint="eastAsia"/>
          <w:b/>
          <w:bCs/>
          <w:spacing w:val="20"/>
          <w:sz w:val="72"/>
          <w:szCs w:val="72"/>
        </w:rPr>
        <w:t>江阴市国有企业集中采购</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Theme="minorEastAsia" w:eastAsiaTheme="minorEastAsia" w:hAnsiTheme="minorEastAsia"/>
          <w:b/>
          <w:bCs/>
          <w:sz w:val="72"/>
          <w:szCs w:val="72"/>
        </w:rPr>
      </w:pPr>
      <w:r w:rsidRPr="00C26483">
        <w:rPr>
          <w:rFonts w:asciiTheme="minorEastAsia" w:eastAsiaTheme="minorEastAsia" w:hAnsiTheme="minorEastAsia" w:hint="eastAsia"/>
          <w:b/>
          <w:bCs/>
          <w:sz w:val="72"/>
          <w:szCs w:val="72"/>
        </w:rPr>
        <w:t>公　开　招　标</w:t>
      </w:r>
    </w:p>
    <w:p w:rsidR="0050102C" w:rsidRPr="00C26483" w:rsidRDefault="002C74EE">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C26483">
        <w:rPr>
          <w:rFonts w:asciiTheme="minorEastAsia" w:eastAsiaTheme="minorEastAsia" w:hAnsiTheme="minorEastAsia" w:hint="eastAsia"/>
          <w:b/>
          <w:bCs/>
          <w:sz w:val="72"/>
          <w:szCs w:val="72"/>
        </w:rPr>
        <w:t>招　标　文　件</w:t>
      </w: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3814BE"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rsidP="00736C0F">
      <w:pPr>
        <w:spacing w:line="360" w:lineRule="auto"/>
        <w:ind w:leftChars="450" w:left="3194" w:hangingChars="700" w:hanging="2249"/>
        <w:rPr>
          <w:rFonts w:asciiTheme="minorEastAsia" w:eastAsiaTheme="minorEastAsia" w:hAnsiTheme="minorEastAsia"/>
          <w:bCs/>
          <w:sz w:val="32"/>
        </w:rPr>
      </w:pPr>
      <w:r w:rsidRPr="00C26483">
        <w:rPr>
          <w:rStyle w:val="2Char5"/>
          <w:rFonts w:asciiTheme="minorEastAsia" w:eastAsiaTheme="minorEastAsia" w:hAnsiTheme="minorEastAsia" w:hint="eastAsia"/>
        </w:rPr>
        <w:t>采购</w:t>
      </w:r>
      <w:r w:rsidR="00FA219D" w:rsidRPr="00C26483">
        <w:rPr>
          <w:rStyle w:val="2Char5"/>
          <w:rFonts w:asciiTheme="minorEastAsia" w:eastAsiaTheme="minorEastAsia" w:hAnsiTheme="minorEastAsia" w:hint="eastAsia"/>
        </w:rPr>
        <w:t>项目</w:t>
      </w:r>
      <w:r w:rsidR="00FA219D" w:rsidRPr="00C26483">
        <w:rPr>
          <w:rFonts w:asciiTheme="minorEastAsia" w:eastAsiaTheme="minorEastAsia" w:hAnsiTheme="minorEastAsia" w:cs="Batang" w:hint="eastAsia"/>
          <w:b/>
          <w:sz w:val="32"/>
          <w:szCs w:val="32"/>
        </w:rPr>
        <w:t>名</w:t>
      </w:r>
      <w:r w:rsidR="00FA219D" w:rsidRPr="00C26483">
        <w:rPr>
          <w:rFonts w:asciiTheme="minorEastAsia" w:eastAsiaTheme="minorEastAsia" w:hAnsiTheme="minorEastAsia" w:hint="eastAsia"/>
          <w:b/>
          <w:sz w:val="32"/>
          <w:szCs w:val="32"/>
        </w:rPr>
        <w:t>称</w:t>
      </w:r>
      <w:r w:rsidR="00FA219D" w:rsidRPr="00C26483">
        <w:rPr>
          <w:rFonts w:asciiTheme="minorEastAsia" w:eastAsiaTheme="minorEastAsia" w:hAnsiTheme="minorEastAsia" w:cs="Batang" w:hint="eastAsia"/>
          <w:b/>
          <w:sz w:val="32"/>
          <w:szCs w:val="32"/>
        </w:rPr>
        <w:t>：</w:t>
      </w:r>
      <w:r w:rsidR="00AB0F47">
        <w:rPr>
          <w:rFonts w:asciiTheme="minorEastAsia" w:eastAsiaTheme="minorEastAsia" w:hAnsiTheme="minorEastAsia" w:hint="eastAsia"/>
          <w:bCs/>
          <w:sz w:val="32"/>
        </w:rPr>
        <w:t>投递员劳务服务外包项目</w:t>
      </w:r>
    </w:p>
    <w:p w:rsidR="0050102C" w:rsidRPr="00C2648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C26483">
        <w:rPr>
          <w:rFonts w:asciiTheme="minorEastAsia" w:eastAsiaTheme="minorEastAsia" w:hAnsiTheme="minorEastAsia" w:hint="eastAsia"/>
          <w:b/>
          <w:sz w:val="32"/>
          <w:szCs w:val="32"/>
        </w:rPr>
        <w:t>采购项</w:t>
      </w:r>
      <w:r w:rsidRPr="00C26483">
        <w:rPr>
          <w:rFonts w:asciiTheme="minorEastAsia" w:eastAsiaTheme="minorEastAsia" w:hAnsiTheme="minorEastAsia" w:cs="Batang" w:hint="eastAsia"/>
          <w:b/>
          <w:sz w:val="32"/>
          <w:szCs w:val="32"/>
        </w:rPr>
        <w:t>目</w:t>
      </w:r>
      <w:bookmarkEnd w:id="0"/>
      <w:bookmarkEnd w:id="1"/>
      <w:r w:rsidR="00FA219D" w:rsidRPr="00C26483">
        <w:rPr>
          <w:rStyle w:val="2Char5"/>
          <w:rFonts w:asciiTheme="minorEastAsia" w:eastAsiaTheme="minorEastAsia" w:hAnsiTheme="minorEastAsia" w:hint="eastAsia"/>
        </w:rPr>
        <w:t>编号</w:t>
      </w:r>
      <w:r w:rsidR="00FA219D" w:rsidRPr="00C26483">
        <w:rPr>
          <w:rFonts w:asciiTheme="minorEastAsia" w:eastAsiaTheme="minorEastAsia" w:hAnsiTheme="minorEastAsia" w:hint="eastAsia"/>
          <w:bCs/>
          <w:sz w:val="32"/>
        </w:rPr>
        <w:t>：</w:t>
      </w:r>
      <w:r w:rsidR="00AB0F47">
        <w:rPr>
          <w:rFonts w:asciiTheme="minorEastAsia" w:eastAsiaTheme="minorEastAsia" w:hAnsiTheme="minorEastAsia"/>
          <w:bCs/>
          <w:sz w:val="32"/>
        </w:rPr>
        <w:t>JYGQ2020G048</w:t>
      </w:r>
    </w:p>
    <w:p w:rsidR="0050102C" w:rsidRPr="00C2648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C26483">
        <w:rPr>
          <w:rFonts w:asciiTheme="minorEastAsia" w:eastAsiaTheme="minorEastAsia" w:hAnsiTheme="minorEastAsia" w:hint="eastAsia"/>
        </w:rPr>
        <w:t>集中采</w:t>
      </w:r>
      <w:r w:rsidRPr="00C26483">
        <w:rPr>
          <w:rFonts w:asciiTheme="minorEastAsia" w:eastAsiaTheme="minorEastAsia" w:hAnsiTheme="minorEastAsia" w:cs="宋体" w:hint="eastAsia"/>
        </w:rPr>
        <w:t>购</w:t>
      </w:r>
      <w:r w:rsidRPr="00C26483">
        <w:rPr>
          <w:rFonts w:asciiTheme="minorEastAsia" w:eastAsiaTheme="minorEastAsia" w:hAnsiTheme="minorEastAsia" w:cs="Batang" w:hint="eastAsia"/>
        </w:rPr>
        <w:t>机</w:t>
      </w:r>
      <w:r w:rsidRPr="00C26483">
        <w:rPr>
          <w:rFonts w:asciiTheme="minorEastAsia" w:eastAsiaTheme="minorEastAsia" w:hAnsiTheme="minorEastAsia" w:cs="宋体" w:hint="eastAsia"/>
        </w:rPr>
        <w:t>构</w:t>
      </w:r>
      <w:r w:rsidRPr="00C26483">
        <w:rPr>
          <w:rFonts w:asciiTheme="minorEastAsia" w:eastAsiaTheme="minorEastAsia" w:hAnsiTheme="minorEastAsia" w:hint="eastAsia"/>
        </w:rPr>
        <w:t xml:space="preserve">: </w:t>
      </w:r>
      <w:r w:rsidR="008C7173" w:rsidRPr="00C26483">
        <w:rPr>
          <w:rFonts w:asciiTheme="minorEastAsia" w:eastAsiaTheme="minorEastAsia" w:hAnsiTheme="minorEastAsia" w:hint="eastAsia"/>
          <w:b w:val="0"/>
        </w:rPr>
        <w:t>江阴市公共资源交易中心</w:t>
      </w:r>
      <w:bookmarkEnd w:id="2"/>
      <w:bookmarkEnd w:id="3"/>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50102C" w:rsidRPr="00C26483" w:rsidRDefault="0050102C">
      <w:pPr>
        <w:jc w:val="center"/>
        <w:rPr>
          <w:rFonts w:ascii="楷体_GB2312" w:eastAsia="楷体_GB2312" w:hAnsi="华文中宋"/>
          <w:bCs/>
          <w:sz w:val="30"/>
        </w:rPr>
      </w:pPr>
    </w:p>
    <w:p w:rsidR="000E7369" w:rsidRPr="00C26483" w:rsidRDefault="005C2D6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C26483">
        <w:rPr>
          <w:rFonts w:asciiTheme="minorEastAsia" w:eastAsiaTheme="minorEastAsia" w:hAnsiTheme="minorEastAsia" w:hint="eastAsia"/>
          <w:bCs/>
          <w:sz w:val="48"/>
        </w:rPr>
        <w:t>年</w:t>
      </w:r>
      <w:r w:rsidR="00AB0F47">
        <w:rPr>
          <w:rFonts w:asciiTheme="minorEastAsia" w:eastAsiaTheme="minorEastAsia" w:hAnsiTheme="minorEastAsia" w:hint="eastAsia"/>
          <w:bCs/>
          <w:sz w:val="48"/>
        </w:rPr>
        <w:t>十</w:t>
      </w:r>
      <w:r w:rsidR="004C45CE">
        <w:rPr>
          <w:rFonts w:asciiTheme="minorEastAsia" w:eastAsiaTheme="minorEastAsia" w:hAnsiTheme="minorEastAsia" w:hint="eastAsia"/>
          <w:bCs/>
          <w:sz w:val="48"/>
        </w:rPr>
        <w:t>一</w:t>
      </w:r>
      <w:r w:rsidR="0050102C" w:rsidRPr="00C26483">
        <w:rPr>
          <w:rFonts w:asciiTheme="minorEastAsia" w:eastAsiaTheme="minorEastAsia" w:hAnsiTheme="minorEastAsia" w:hint="eastAsia"/>
          <w:bCs/>
          <w:sz w:val="48"/>
        </w:rPr>
        <w:t>月</w:t>
      </w:r>
    </w:p>
    <w:p w:rsidR="000E7369" w:rsidRPr="00C26483" w:rsidRDefault="000E7369">
      <w:pPr>
        <w:spacing w:line="400" w:lineRule="exact"/>
        <w:jc w:val="center"/>
        <w:outlineLvl w:val="0"/>
        <w:rPr>
          <w:rStyle w:val="a8"/>
          <w:rFonts w:ascii="楷体_GB2312" w:eastAsia="楷体_GB2312"/>
          <w:bCs/>
          <w:color w:val="auto"/>
          <w:sz w:val="48"/>
        </w:rPr>
        <w:sectPr w:rsidR="000E7369" w:rsidRPr="00C2648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C26483" w:rsidRDefault="0050102C">
      <w:pPr>
        <w:spacing w:line="360" w:lineRule="auto"/>
        <w:jc w:val="center"/>
        <w:rPr>
          <w:rStyle w:val="a8"/>
          <w:rFonts w:ascii="黑体" w:eastAsia="黑体"/>
          <w:bCs/>
          <w:color w:val="auto"/>
          <w:sz w:val="44"/>
          <w:szCs w:val="44"/>
          <w:u w:val="none"/>
        </w:rPr>
      </w:pPr>
      <w:bookmarkStart w:id="4" w:name="_Toc251268358"/>
    </w:p>
    <w:p w:rsidR="0050102C" w:rsidRPr="00C26483" w:rsidRDefault="0050102C">
      <w:pPr>
        <w:spacing w:line="360" w:lineRule="auto"/>
        <w:jc w:val="center"/>
        <w:rPr>
          <w:rStyle w:val="a8"/>
          <w:rFonts w:ascii="黑体" w:eastAsia="黑体"/>
          <w:bCs/>
          <w:color w:val="auto"/>
          <w:sz w:val="44"/>
          <w:szCs w:val="44"/>
          <w:u w:val="none"/>
        </w:rPr>
      </w:pPr>
      <w:r w:rsidRPr="00C26483">
        <w:rPr>
          <w:rStyle w:val="a8"/>
          <w:rFonts w:ascii="黑体" w:eastAsia="黑体" w:hint="eastAsia"/>
          <w:bCs/>
          <w:color w:val="auto"/>
          <w:sz w:val="44"/>
          <w:szCs w:val="44"/>
          <w:u w:val="none"/>
        </w:rPr>
        <w:t>总　目　录</w:t>
      </w:r>
    </w:p>
    <w:p w:rsidR="0050102C" w:rsidRPr="00C26483" w:rsidRDefault="0050102C">
      <w:pPr>
        <w:spacing w:line="360" w:lineRule="auto"/>
        <w:rPr>
          <w:rStyle w:val="a8"/>
          <w:rFonts w:ascii="楷体_GB2312" w:eastAsia="楷体_GB2312"/>
          <w:bCs/>
          <w:color w:val="auto"/>
          <w:sz w:val="30"/>
          <w:szCs w:val="48"/>
        </w:rPr>
      </w:pPr>
    </w:p>
    <w:p w:rsidR="0050102C" w:rsidRPr="00C26483" w:rsidRDefault="0050102C">
      <w:pPr>
        <w:spacing w:line="720" w:lineRule="auto"/>
        <w:rPr>
          <w:rStyle w:val="a8"/>
          <w:rFonts w:ascii="楷体_GB2312" w:eastAsia="楷体_GB2312"/>
          <w:bCs/>
          <w:color w:val="auto"/>
          <w:sz w:val="28"/>
          <w:szCs w:val="28"/>
          <w:u w:val="none"/>
        </w:rPr>
      </w:pPr>
      <w:r w:rsidRPr="00C26483">
        <w:rPr>
          <w:rStyle w:val="a8"/>
          <w:rFonts w:ascii="黑体" w:eastAsia="黑体" w:hint="eastAsia"/>
          <w:bCs/>
          <w:color w:val="auto"/>
          <w:sz w:val="28"/>
          <w:szCs w:val="28"/>
          <w:u w:val="none"/>
        </w:rPr>
        <w:t>第一</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投标邀请——</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第2页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第二</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投标人须知前附表——</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第4页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第三</w:t>
      </w:r>
      <w:proofErr w:type="gramStart"/>
      <w:r w:rsidRPr="00C26483">
        <w:rPr>
          <w:rStyle w:val="a8"/>
          <w:rFonts w:ascii="黑体" w:eastAsia="黑体" w:hint="eastAsia"/>
          <w:bCs/>
          <w:color w:val="auto"/>
          <w:sz w:val="28"/>
          <w:szCs w:val="28"/>
          <w:u w:val="none"/>
        </w:rPr>
        <w:t xml:space="preserve">章　　</w:t>
      </w:r>
      <w:proofErr w:type="gramEnd"/>
      <w:r w:rsidRPr="00C26483">
        <w:rPr>
          <w:rStyle w:val="a8"/>
          <w:rFonts w:asciiTheme="minorEastAsia" w:eastAsiaTheme="minorEastAsia" w:hAnsiTheme="minorEastAsia" w:hint="eastAsia"/>
          <w:bCs/>
          <w:color w:val="auto"/>
          <w:sz w:val="28"/>
          <w:szCs w:val="28"/>
          <w:u w:val="none"/>
        </w:rPr>
        <w:t>投标人须知——</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第5页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第四</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项目要求和有关说明——</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728DA">
        <w:rPr>
          <w:rStyle w:val="a8"/>
          <w:rFonts w:asciiTheme="minorEastAsia" w:eastAsiaTheme="minorEastAsia" w:hAnsiTheme="minorEastAsia" w:hint="eastAsia"/>
          <w:bCs/>
          <w:color w:val="auto"/>
          <w:sz w:val="28"/>
          <w:szCs w:val="28"/>
          <w:u w:val="none"/>
        </w:rPr>
        <w:t>14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第五</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Fonts w:asciiTheme="minorEastAsia" w:eastAsiaTheme="minorEastAsia" w:hAnsiTheme="minorEastAsia" w:hint="eastAsia"/>
          <w:bCs/>
          <w:sz w:val="28"/>
          <w:szCs w:val="28"/>
        </w:rPr>
        <w:t>评标方法和评标标准</w:t>
      </w:r>
      <w:r w:rsidRPr="00C26483">
        <w:rPr>
          <w:rStyle w:val="a8"/>
          <w:rFonts w:asciiTheme="minorEastAsia" w:eastAsiaTheme="minorEastAsia" w:hAnsiTheme="minorEastAsia" w:hint="eastAsia"/>
          <w:bCs/>
          <w:color w:val="auto"/>
          <w:sz w:val="28"/>
          <w:szCs w:val="28"/>
          <w:u w:val="none"/>
        </w:rPr>
        <w:t>——</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F728DA">
        <w:rPr>
          <w:rStyle w:val="a8"/>
          <w:rFonts w:asciiTheme="minorEastAsia" w:eastAsiaTheme="minorEastAsia" w:hAnsiTheme="minorEastAsia" w:hint="eastAsia"/>
          <w:bCs/>
          <w:color w:val="auto"/>
          <w:sz w:val="28"/>
          <w:szCs w:val="28"/>
          <w:u w:val="none"/>
        </w:rPr>
        <w:t>17</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第六</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合同书（格式）——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3012C">
        <w:rPr>
          <w:rStyle w:val="a8"/>
          <w:rFonts w:asciiTheme="minorEastAsia" w:eastAsiaTheme="minorEastAsia" w:hAnsiTheme="minorEastAsia" w:hint="eastAsia"/>
          <w:bCs/>
          <w:color w:val="auto"/>
          <w:sz w:val="28"/>
          <w:szCs w:val="28"/>
          <w:u w:val="none"/>
        </w:rPr>
        <w:t>20</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第七</w:t>
      </w:r>
      <w:proofErr w:type="gramStart"/>
      <w:r w:rsidRPr="00C26483">
        <w:rPr>
          <w:rStyle w:val="a8"/>
          <w:rFonts w:ascii="黑体" w:eastAsia="黑体" w:hint="eastAsia"/>
          <w:bCs/>
          <w:color w:val="auto"/>
          <w:sz w:val="28"/>
          <w:szCs w:val="28"/>
          <w:u w:val="none"/>
        </w:rPr>
        <w:t>章</w:t>
      </w:r>
      <w:r w:rsidRPr="00C26483">
        <w:rPr>
          <w:rStyle w:val="a8"/>
          <w:rFonts w:ascii="楷体_GB2312" w:eastAsia="楷体_GB2312" w:hint="eastAsia"/>
          <w:bCs/>
          <w:color w:val="auto"/>
          <w:sz w:val="28"/>
          <w:szCs w:val="28"/>
          <w:u w:val="none"/>
        </w:rPr>
        <w:t xml:space="preserve">　　</w:t>
      </w:r>
      <w:proofErr w:type="gramEnd"/>
      <w:r w:rsidRPr="00C26483">
        <w:rPr>
          <w:rStyle w:val="a8"/>
          <w:rFonts w:asciiTheme="minorEastAsia" w:eastAsiaTheme="minorEastAsia" w:hAnsiTheme="minorEastAsia" w:hint="eastAsia"/>
          <w:bCs/>
          <w:color w:val="auto"/>
          <w:sz w:val="28"/>
          <w:szCs w:val="28"/>
          <w:u w:val="none"/>
        </w:rPr>
        <w:t>合同条款（格式）——</w:t>
      </w:r>
      <w:proofErr w:type="gramStart"/>
      <w:r w:rsidRPr="00C26483">
        <w:rPr>
          <w:rStyle w:val="a8"/>
          <w:rFonts w:asciiTheme="minorEastAsia" w:eastAsiaTheme="minorEastAsia" w:hAnsiTheme="minorEastAsia" w:hint="eastAsia"/>
          <w:bCs/>
          <w:color w:val="auto"/>
          <w:sz w:val="28"/>
          <w:szCs w:val="28"/>
          <w:u w:val="none"/>
        </w:rPr>
        <w:t>——————————————</w:t>
      </w:r>
      <w:proofErr w:type="gramEnd"/>
      <w:r w:rsidRPr="00C26483">
        <w:rPr>
          <w:rStyle w:val="a8"/>
          <w:rFonts w:asciiTheme="minorEastAsia" w:eastAsiaTheme="minorEastAsia" w:hAnsiTheme="minorEastAsia" w:hint="eastAsia"/>
          <w:bCs/>
          <w:color w:val="auto"/>
          <w:sz w:val="28"/>
          <w:szCs w:val="28"/>
          <w:u w:val="none"/>
        </w:rPr>
        <w:t>第</w:t>
      </w:r>
      <w:r w:rsidR="00D3012C">
        <w:rPr>
          <w:rStyle w:val="a8"/>
          <w:rFonts w:asciiTheme="minorEastAsia" w:eastAsiaTheme="minorEastAsia" w:hAnsiTheme="minorEastAsia" w:hint="eastAsia"/>
          <w:bCs/>
          <w:color w:val="auto"/>
          <w:sz w:val="28"/>
          <w:szCs w:val="28"/>
          <w:u w:val="none"/>
        </w:rPr>
        <w:t>21</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720" w:lineRule="auto"/>
        <w:rPr>
          <w:rStyle w:val="a8"/>
          <w:rFonts w:asciiTheme="minorEastAsia" w:eastAsiaTheme="minorEastAsia" w:hAnsiTheme="minorEastAsia"/>
          <w:bCs/>
          <w:color w:val="auto"/>
          <w:sz w:val="28"/>
          <w:szCs w:val="28"/>
          <w:u w:val="none"/>
        </w:rPr>
      </w:pPr>
      <w:r w:rsidRPr="00C26483">
        <w:rPr>
          <w:rStyle w:val="a8"/>
          <w:rFonts w:ascii="黑体" w:eastAsia="黑体" w:hint="eastAsia"/>
          <w:bCs/>
          <w:color w:val="auto"/>
          <w:sz w:val="28"/>
          <w:szCs w:val="28"/>
          <w:u w:val="none"/>
        </w:rPr>
        <w:t>第八章</w:t>
      </w:r>
      <w:r w:rsidRPr="00C26483">
        <w:rPr>
          <w:rStyle w:val="a8"/>
          <w:rFonts w:ascii="楷体_GB2312" w:eastAsia="楷体_GB2312" w:hint="eastAsia"/>
          <w:bCs/>
          <w:color w:val="auto"/>
          <w:sz w:val="28"/>
          <w:szCs w:val="28"/>
          <w:u w:val="none"/>
        </w:rPr>
        <w:t xml:space="preserve">　　</w:t>
      </w:r>
      <w:r w:rsidRPr="00C26483">
        <w:rPr>
          <w:rStyle w:val="a8"/>
          <w:rFonts w:asciiTheme="minorEastAsia" w:eastAsiaTheme="minorEastAsia" w:hAnsiTheme="minorEastAsia" w:hint="eastAsia"/>
          <w:bCs/>
          <w:color w:val="auto"/>
          <w:sz w:val="28"/>
          <w:szCs w:val="28"/>
          <w:u w:val="none"/>
        </w:rPr>
        <w:t>投标文件的组成和格式——————————————第</w:t>
      </w:r>
      <w:r w:rsidR="00D3012C">
        <w:rPr>
          <w:rStyle w:val="a8"/>
          <w:rFonts w:asciiTheme="minorEastAsia" w:eastAsiaTheme="minorEastAsia" w:hAnsiTheme="minorEastAsia" w:hint="eastAsia"/>
          <w:bCs/>
          <w:color w:val="auto"/>
          <w:sz w:val="28"/>
          <w:szCs w:val="28"/>
          <w:u w:val="none"/>
        </w:rPr>
        <w:t>24</w:t>
      </w:r>
      <w:r w:rsidRPr="00C26483">
        <w:rPr>
          <w:rStyle w:val="a8"/>
          <w:rFonts w:asciiTheme="minorEastAsia" w:eastAsiaTheme="minorEastAsia" w:hAnsiTheme="minorEastAsia" w:hint="eastAsia"/>
          <w:bCs/>
          <w:color w:val="auto"/>
          <w:sz w:val="28"/>
          <w:szCs w:val="28"/>
          <w:u w:val="none"/>
        </w:rPr>
        <w:t>页</w:t>
      </w: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320" w:lineRule="exact"/>
        <w:rPr>
          <w:rFonts w:ascii="楷体_GB2312" w:eastAsia="楷体_GB2312"/>
          <w:b/>
          <w:bCs/>
          <w:sz w:val="30"/>
        </w:rPr>
      </w:pPr>
    </w:p>
    <w:p w:rsidR="0050102C" w:rsidRPr="00C26483" w:rsidRDefault="0050102C">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 xml:space="preserve">第一章　</w:t>
      </w:r>
      <w:bookmarkEnd w:id="4"/>
      <w:r w:rsidRPr="00C26483">
        <w:rPr>
          <w:rFonts w:ascii="黑体" w:eastAsia="黑体" w:hint="eastAsia"/>
          <w:bCs/>
          <w:sz w:val="30"/>
        </w:rPr>
        <w:t>投标邀请</w:t>
      </w:r>
    </w:p>
    <w:p w:rsidR="0050102C" w:rsidRPr="00C26483" w:rsidRDefault="0050102C">
      <w:pPr>
        <w:adjustRightInd w:val="0"/>
        <w:snapToGrid w:val="0"/>
        <w:spacing w:line="400" w:lineRule="exact"/>
        <w:rPr>
          <w:rFonts w:ascii="楷体_GB2312" w:eastAsia="楷体_GB2312"/>
          <w:sz w:val="24"/>
        </w:rPr>
      </w:pPr>
    </w:p>
    <w:p w:rsidR="0005507A" w:rsidRPr="00834675" w:rsidRDefault="0005507A" w:rsidP="0005507A">
      <w:pPr>
        <w:spacing w:line="400" w:lineRule="exact"/>
        <w:rPr>
          <w:rFonts w:ascii="宋体" w:hAnsi="宋体"/>
          <w:b/>
          <w:sz w:val="24"/>
        </w:rPr>
      </w:pPr>
      <w:bookmarkStart w:id="5" w:name="二．报价方须知"/>
      <w:bookmarkStart w:id="6" w:name="_Toc251268359"/>
      <w:bookmarkStart w:id="7" w:name="_Toc251268360"/>
      <w:bookmarkEnd w:id="5"/>
      <w:r w:rsidRPr="00834675">
        <w:rPr>
          <w:rFonts w:ascii="宋体" w:hAnsi="宋体" w:hint="eastAsia"/>
          <w:b/>
          <w:sz w:val="24"/>
        </w:rPr>
        <w:t>项目概况</w:t>
      </w:r>
    </w:p>
    <w:p w:rsidR="00576D5E" w:rsidRDefault="00576D5E" w:rsidP="00576D5E">
      <w:pPr>
        <w:spacing w:line="400" w:lineRule="exact"/>
        <w:ind w:firstLineChars="200" w:firstLine="480"/>
        <w:rPr>
          <w:rFonts w:asciiTheme="minorEastAsia" w:eastAsiaTheme="minorEastAsia" w:hAnsiTheme="minorEastAsia"/>
          <w:sz w:val="24"/>
        </w:rPr>
      </w:pPr>
      <w:r w:rsidRPr="00576D5E">
        <w:rPr>
          <w:rFonts w:asciiTheme="minorEastAsia" w:eastAsiaTheme="minorEastAsia" w:hAnsiTheme="minorEastAsia" w:hint="eastAsia"/>
          <w:sz w:val="24"/>
        </w:rPr>
        <w:t>投递员劳务服务外包项目的潜在投标人应在江阴市公共资源交易中心网（http://www.jiangyin.gov.cn/ggzy/）免费下载招标文件，并于2020年</w:t>
      </w:r>
      <w:r w:rsidR="00911AE2">
        <w:rPr>
          <w:rFonts w:asciiTheme="minorEastAsia" w:eastAsiaTheme="minorEastAsia" w:hAnsiTheme="minorEastAsia" w:hint="eastAsia"/>
          <w:sz w:val="24"/>
        </w:rPr>
        <w:t>12</w:t>
      </w:r>
      <w:r w:rsidRPr="00576D5E">
        <w:rPr>
          <w:rFonts w:asciiTheme="minorEastAsia" w:eastAsiaTheme="minorEastAsia" w:hAnsiTheme="minorEastAsia" w:hint="eastAsia"/>
          <w:sz w:val="24"/>
        </w:rPr>
        <w:t>月</w:t>
      </w:r>
      <w:r w:rsidR="00911AE2">
        <w:rPr>
          <w:rFonts w:asciiTheme="minorEastAsia" w:eastAsiaTheme="minorEastAsia" w:hAnsiTheme="minorEastAsia" w:hint="eastAsia"/>
          <w:sz w:val="24"/>
        </w:rPr>
        <w:t>18日下</w:t>
      </w:r>
      <w:r w:rsidRPr="00576D5E">
        <w:rPr>
          <w:rFonts w:asciiTheme="minorEastAsia" w:eastAsiaTheme="minorEastAsia" w:hAnsiTheme="minorEastAsia" w:hint="eastAsia"/>
          <w:sz w:val="24"/>
        </w:rPr>
        <w:t>午</w:t>
      </w:r>
      <w:r w:rsidR="00911AE2">
        <w:rPr>
          <w:rFonts w:asciiTheme="minorEastAsia" w:eastAsiaTheme="minorEastAsia" w:hAnsiTheme="minorEastAsia" w:hint="eastAsia"/>
          <w:sz w:val="24"/>
        </w:rPr>
        <w:t>13</w:t>
      </w:r>
      <w:r w:rsidRPr="00576D5E">
        <w:rPr>
          <w:rFonts w:asciiTheme="minorEastAsia" w:eastAsiaTheme="minorEastAsia" w:hAnsiTheme="minorEastAsia" w:hint="eastAsia"/>
          <w:sz w:val="24"/>
        </w:rPr>
        <w:t>:30（北京时间）前递交投标文件。</w:t>
      </w:r>
    </w:p>
    <w:p w:rsidR="0005507A" w:rsidRPr="00834675" w:rsidRDefault="0005507A" w:rsidP="0005507A">
      <w:pPr>
        <w:spacing w:line="400" w:lineRule="exact"/>
        <w:rPr>
          <w:rFonts w:ascii="宋体" w:hAnsi="宋体"/>
          <w:b/>
          <w:sz w:val="24"/>
        </w:rPr>
      </w:pPr>
      <w:r w:rsidRPr="00834675">
        <w:rPr>
          <w:rFonts w:ascii="宋体" w:hAnsi="宋体" w:hint="eastAsia"/>
          <w:b/>
          <w:sz w:val="24"/>
        </w:rPr>
        <w:t>一、项目基本情况：</w:t>
      </w:r>
    </w:p>
    <w:p w:rsidR="0005507A" w:rsidRPr="00834675" w:rsidRDefault="0005507A" w:rsidP="0005507A">
      <w:pPr>
        <w:spacing w:line="400" w:lineRule="exact"/>
        <w:ind w:firstLineChars="200" w:firstLine="480"/>
        <w:rPr>
          <w:rFonts w:ascii="宋体" w:hAnsi="宋体"/>
          <w:color w:val="FF0000"/>
          <w:sz w:val="24"/>
        </w:rPr>
      </w:pPr>
      <w:r w:rsidRPr="00834675">
        <w:rPr>
          <w:rFonts w:ascii="宋体" w:hAnsi="宋体" w:hint="eastAsia"/>
          <w:sz w:val="24"/>
        </w:rPr>
        <w:t>1、项目编号：</w:t>
      </w:r>
      <w:r w:rsidR="00AB0F47">
        <w:rPr>
          <w:rFonts w:ascii="宋体" w:hAnsi="宋体"/>
          <w:sz w:val="24"/>
        </w:rPr>
        <w:t>JYGQ2020G048</w:t>
      </w:r>
    </w:p>
    <w:p w:rsidR="0005507A" w:rsidRPr="00834675" w:rsidRDefault="0005507A" w:rsidP="0005507A">
      <w:pPr>
        <w:spacing w:line="400" w:lineRule="exact"/>
        <w:ind w:firstLineChars="200" w:firstLine="480"/>
        <w:rPr>
          <w:rFonts w:asciiTheme="minorEastAsia" w:eastAsiaTheme="minorEastAsia" w:hAnsiTheme="minorEastAsia"/>
          <w:sz w:val="24"/>
        </w:rPr>
      </w:pPr>
      <w:r w:rsidRPr="00834675">
        <w:rPr>
          <w:rFonts w:ascii="宋体" w:hAnsi="宋体" w:hint="eastAsia"/>
          <w:sz w:val="24"/>
        </w:rPr>
        <w:t>2、项目名称：</w:t>
      </w:r>
      <w:r w:rsidR="00AB0F47">
        <w:rPr>
          <w:rFonts w:asciiTheme="minorEastAsia" w:eastAsiaTheme="minorEastAsia" w:hAnsiTheme="minorEastAsia" w:hint="eastAsia"/>
          <w:sz w:val="24"/>
        </w:rPr>
        <w:t>投递员劳务服务外包项目</w:t>
      </w:r>
    </w:p>
    <w:p w:rsidR="00892259" w:rsidRPr="003228FD" w:rsidRDefault="0005507A" w:rsidP="003228FD">
      <w:pPr>
        <w:adjustRightInd w:val="0"/>
        <w:snapToGrid w:val="0"/>
        <w:spacing w:line="400" w:lineRule="exact"/>
        <w:ind w:firstLineChars="200" w:firstLine="480"/>
        <w:rPr>
          <w:rFonts w:ascii="宋体" w:hAnsi="宋体"/>
          <w:sz w:val="24"/>
        </w:rPr>
      </w:pPr>
      <w:r w:rsidRPr="00834675">
        <w:rPr>
          <w:rFonts w:ascii="宋体" w:hAnsi="宋体" w:hint="eastAsia"/>
          <w:sz w:val="24"/>
        </w:rPr>
        <w:t>3、预算金额及最高限价：</w:t>
      </w:r>
      <w:r w:rsidR="00B21F8E" w:rsidRPr="002F002C">
        <w:rPr>
          <w:rFonts w:ascii="宋体" w:hAnsi="宋体" w:hint="eastAsia"/>
          <w:sz w:val="24"/>
        </w:rPr>
        <w:t>1400000元/年</w:t>
      </w:r>
      <w:r w:rsidR="003228FD" w:rsidRPr="00A47296">
        <w:rPr>
          <w:rFonts w:ascii="宋体" w:hAnsi="宋体" w:hint="eastAsia"/>
          <w:sz w:val="24"/>
        </w:rPr>
        <w:t>（包括劳务服务外包人员的劳务费用、中标人的管理费</w:t>
      </w:r>
      <w:r w:rsidR="003228FD">
        <w:rPr>
          <w:rFonts w:ascii="宋体" w:hAnsi="宋体" w:hint="eastAsia"/>
          <w:sz w:val="24"/>
        </w:rPr>
        <w:t>、税金</w:t>
      </w:r>
      <w:r w:rsidR="003228FD" w:rsidRPr="00A47296">
        <w:rPr>
          <w:rFonts w:ascii="宋体" w:hAnsi="宋体" w:hint="eastAsia"/>
          <w:sz w:val="24"/>
        </w:rPr>
        <w:t>）</w:t>
      </w:r>
    </w:p>
    <w:p w:rsidR="00892259" w:rsidRPr="00685421" w:rsidRDefault="0005507A" w:rsidP="004B7DBB">
      <w:pPr>
        <w:adjustRightInd w:val="0"/>
        <w:snapToGrid w:val="0"/>
        <w:spacing w:line="400" w:lineRule="exact"/>
        <w:ind w:firstLineChars="200" w:firstLine="480"/>
        <w:rPr>
          <w:rFonts w:ascii="宋体" w:hAnsi="宋体"/>
          <w:sz w:val="24"/>
        </w:rPr>
      </w:pPr>
      <w:r w:rsidRPr="00834675">
        <w:rPr>
          <w:rFonts w:ascii="宋体" w:hAnsi="宋体" w:hint="eastAsia"/>
          <w:sz w:val="24"/>
        </w:rPr>
        <w:t>4、采购需求</w:t>
      </w:r>
      <w:r w:rsidRPr="00685421">
        <w:rPr>
          <w:rFonts w:ascii="宋体" w:hAnsi="宋体" w:hint="eastAsia"/>
          <w:sz w:val="24"/>
        </w:rPr>
        <w:t>：</w:t>
      </w:r>
      <w:r w:rsidR="00C83C19" w:rsidRPr="00685421">
        <w:rPr>
          <w:rFonts w:ascii="宋体" w:hAnsi="宋体" w:hint="eastAsia"/>
          <w:sz w:val="24"/>
        </w:rPr>
        <w:t>本项目</w:t>
      </w:r>
      <w:r w:rsidR="00B21F8E">
        <w:rPr>
          <w:rFonts w:ascii="宋体" w:hAnsi="宋体" w:hint="eastAsia"/>
          <w:sz w:val="24"/>
        </w:rPr>
        <w:t>为江阴</w:t>
      </w:r>
      <w:proofErr w:type="gramStart"/>
      <w:r w:rsidR="00B21F8E">
        <w:rPr>
          <w:rFonts w:ascii="宋体" w:hAnsi="宋体" w:hint="eastAsia"/>
          <w:sz w:val="24"/>
        </w:rPr>
        <w:t>市澄闻速递</w:t>
      </w:r>
      <w:proofErr w:type="gramEnd"/>
      <w:r w:rsidR="00B21F8E">
        <w:rPr>
          <w:rFonts w:ascii="宋体" w:hAnsi="宋体" w:hint="eastAsia"/>
          <w:sz w:val="24"/>
        </w:rPr>
        <w:t>有限公司</w:t>
      </w:r>
      <w:r w:rsidR="00B21F8E">
        <w:rPr>
          <w:rFonts w:asciiTheme="minorEastAsia" w:eastAsiaTheme="minorEastAsia" w:hAnsiTheme="minorEastAsia" w:hint="eastAsia"/>
          <w:sz w:val="24"/>
        </w:rPr>
        <w:t>投递员劳务服务外包项目。</w:t>
      </w:r>
      <w:r w:rsidR="003228FD" w:rsidRPr="00601D11">
        <w:rPr>
          <w:rFonts w:ascii="宋体" w:hAnsi="宋体" w:hint="eastAsia"/>
          <w:sz w:val="24"/>
        </w:rPr>
        <w:t>管理费综合单价最高限价：</w:t>
      </w:r>
      <w:r w:rsidR="003228FD">
        <w:rPr>
          <w:rFonts w:ascii="宋体" w:hAnsi="宋体" w:hint="eastAsia"/>
          <w:sz w:val="24"/>
        </w:rPr>
        <w:t>3</w:t>
      </w:r>
      <w:r w:rsidR="003228FD" w:rsidRPr="00601D11">
        <w:rPr>
          <w:rFonts w:ascii="宋体" w:hAnsi="宋体" w:hint="eastAsia"/>
          <w:sz w:val="24"/>
        </w:rPr>
        <w:t>50元/月/人。</w:t>
      </w:r>
      <w:r w:rsidR="00AB2A22" w:rsidRPr="00685421">
        <w:rPr>
          <w:rFonts w:ascii="宋体" w:hAnsi="宋体" w:hint="eastAsia"/>
          <w:sz w:val="24"/>
        </w:rPr>
        <w:t>（详见招标文件）</w:t>
      </w:r>
    </w:p>
    <w:p w:rsidR="003814BE" w:rsidRPr="006A039D" w:rsidRDefault="0005507A" w:rsidP="003814BE">
      <w:pPr>
        <w:adjustRightInd w:val="0"/>
        <w:snapToGrid w:val="0"/>
        <w:spacing w:line="400" w:lineRule="exact"/>
        <w:ind w:firstLineChars="200" w:firstLine="480"/>
        <w:rPr>
          <w:rFonts w:ascii="宋体" w:hAnsi="宋体"/>
          <w:sz w:val="24"/>
        </w:rPr>
      </w:pPr>
      <w:r w:rsidRPr="00685421">
        <w:rPr>
          <w:rFonts w:ascii="宋体" w:hAnsi="宋体" w:hint="eastAsia"/>
          <w:sz w:val="24"/>
        </w:rPr>
        <w:t>5、合同履行期限</w:t>
      </w:r>
      <w:r w:rsidRPr="003228FD">
        <w:rPr>
          <w:rFonts w:ascii="宋体" w:hAnsi="宋体" w:hint="eastAsia"/>
          <w:sz w:val="24"/>
        </w:rPr>
        <w:t>：</w:t>
      </w:r>
      <w:r w:rsidR="00847DD4" w:rsidRPr="003228FD">
        <w:rPr>
          <w:rFonts w:ascii="宋体" w:hAnsi="宋体" w:hint="eastAsia"/>
          <w:sz w:val="24"/>
        </w:rPr>
        <w:t>一年，具体时间以合同签订为准。</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6、本项目不接受联合体投标。</w:t>
      </w:r>
    </w:p>
    <w:p w:rsidR="0005507A" w:rsidRPr="00834675" w:rsidRDefault="0005507A" w:rsidP="0005507A">
      <w:pPr>
        <w:spacing w:line="400" w:lineRule="exact"/>
        <w:rPr>
          <w:rFonts w:ascii="宋体" w:hAnsi="宋体"/>
          <w:b/>
          <w:sz w:val="24"/>
        </w:rPr>
      </w:pPr>
      <w:bookmarkStart w:id="8" w:name="_Toc35393791"/>
      <w:bookmarkStart w:id="9" w:name="_Toc35393622"/>
      <w:bookmarkStart w:id="10" w:name="_Toc28359080"/>
      <w:bookmarkStart w:id="11" w:name="_Toc28359003"/>
      <w:r w:rsidRPr="00834675">
        <w:rPr>
          <w:rFonts w:ascii="宋体" w:hAnsi="宋体" w:hint="eastAsia"/>
          <w:b/>
          <w:sz w:val="24"/>
        </w:rPr>
        <w:t>二、申请人的资格要求：</w:t>
      </w:r>
      <w:bookmarkEnd w:id="8"/>
      <w:bookmarkEnd w:id="9"/>
      <w:bookmarkEnd w:id="10"/>
      <w:bookmarkEnd w:id="1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1、满足《中华人民共和国政府采购法》第二十二条规定；</w:t>
      </w:r>
    </w:p>
    <w:p w:rsidR="0005507A" w:rsidRPr="00834675" w:rsidRDefault="0005507A" w:rsidP="0005507A">
      <w:pPr>
        <w:spacing w:line="400" w:lineRule="exact"/>
        <w:ind w:firstLineChars="200" w:firstLine="480"/>
        <w:rPr>
          <w:rFonts w:ascii="宋体" w:hAnsi="宋体"/>
          <w:sz w:val="24"/>
        </w:rPr>
      </w:pPr>
      <w:bookmarkStart w:id="12" w:name="_Toc28359004"/>
      <w:bookmarkStart w:id="13" w:name="_Toc28359081"/>
      <w:r w:rsidRPr="00834675">
        <w:rPr>
          <w:rFonts w:ascii="宋体" w:hAnsi="宋体" w:hint="eastAsia"/>
          <w:sz w:val="24"/>
        </w:rPr>
        <w:t>2、未被“信用中国”网站（www.creditchina.gov.cn）、“中国政府采购网” （www.ccgp.gov.cn）列入失信被执行人、重大税收违法案件当事人名单、政府采购严重违法失信行为信息记录名单；</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3、落实政府采购政策需满足的资格要求：详见招标文件；</w:t>
      </w:r>
    </w:p>
    <w:p w:rsidR="00847DD4" w:rsidRDefault="0005507A" w:rsidP="00847DD4">
      <w:pPr>
        <w:adjustRightInd w:val="0"/>
        <w:snapToGrid w:val="0"/>
        <w:spacing w:line="400" w:lineRule="exact"/>
        <w:ind w:firstLineChars="200" w:firstLine="480"/>
        <w:rPr>
          <w:rFonts w:ascii="宋体" w:hAnsi="宋体"/>
          <w:sz w:val="24"/>
        </w:rPr>
      </w:pPr>
      <w:r w:rsidRPr="00BE6E2C">
        <w:rPr>
          <w:rFonts w:ascii="宋体" w:hAnsi="宋体" w:hint="eastAsia"/>
          <w:sz w:val="24"/>
        </w:rPr>
        <w:t>4、本项目的特定资格要求：</w:t>
      </w:r>
      <w:bookmarkStart w:id="14" w:name="_Toc35393792"/>
      <w:bookmarkStart w:id="15" w:name="_Toc35393623"/>
      <w:r w:rsidR="00847DD4" w:rsidRPr="00BE6E2C">
        <w:rPr>
          <w:rFonts w:ascii="宋体" w:hAnsi="宋体" w:hint="eastAsia"/>
          <w:sz w:val="24"/>
        </w:rPr>
        <w:t>投标单位须具有人力资源服务许可证。</w:t>
      </w:r>
    </w:p>
    <w:p w:rsidR="0005507A" w:rsidRPr="00834675" w:rsidRDefault="0005507A" w:rsidP="00847DD4">
      <w:pPr>
        <w:adjustRightInd w:val="0"/>
        <w:snapToGrid w:val="0"/>
        <w:spacing w:line="400" w:lineRule="exact"/>
        <w:rPr>
          <w:rFonts w:ascii="宋体" w:hAnsi="宋体"/>
          <w:b/>
          <w:sz w:val="24"/>
        </w:rPr>
      </w:pPr>
      <w:r w:rsidRPr="00834675">
        <w:rPr>
          <w:rFonts w:ascii="宋体" w:hAnsi="宋体" w:hint="eastAsia"/>
          <w:b/>
          <w:sz w:val="24"/>
        </w:rPr>
        <w:t>三、获取招标文件</w:t>
      </w:r>
      <w:bookmarkEnd w:id="12"/>
      <w:bookmarkEnd w:id="13"/>
      <w:bookmarkEnd w:id="14"/>
      <w:bookmarkEnd w:id="1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供应商可于开标时间前至江阴市公共资源交易中心网站政府采购专栏中（http://www.jiangyin.gov.cn/ggzy/）免费下载采购文件。</w:t>
      </w:r>
    </w:p>
    <w:p w:rsidR="0005507A" w:rsidRPr="00834675" w:rsidRDefault="0005507A" w:rsidP="0005507A">
      <w:pPr>
        <w:spacing w:line="400" w:lineRule="exact"/>
        <w:rPr>
          <w:rFonts w:ascii="宋体" w:hAnsi="宋体"/>
          <w:b/>
          <w:sz w:val="24"/>
        </w:rPr>
      </w:pPr>
      <w:bookmarkStart w:id="16" w:name="_Toc28359082"/>
      <w:bookmarkStart w:id="17" w:name="_Toc28359005"/>
      <w:bookmarkStart w:id="18" w:name="_Toc35393624"/>
      <w:bookmarkStart w:id="19" w:name="_Toc35393793"/>
      <w:r w:rsidRPr="00834675">
        <w:rPr>
          <w:rFonts w:ascii="宋体" w:hAnsi="宋体" w:hint="eastAsia"/>
          <w:b/>
          <w:sz w:val="24"/>
        </w:rPr>
        <w:t>四、提</w:t>
      </w:r>
      <w:bookmarkEnd w:id="16"/>
      <w:bookmarkEnd w:id="17"/>
      <w:bookmarkEnd w:id="18"/>
      <w:bookmarkEnd w:id="19"/>
      <w:r w:rsidRPr="00834675">
        <w:rPr>
          <w:rFonts w:ascii="宋体" w:hAnsi="宋体" w:hint="eastAsia"/>
          <w:b/>
          <w:sz w:val="24"/>
        </w:rPr>
        <w:t>交投标文件截止时间、开标时间和地点：</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1、提交投标文件开始时间：2020年</w:t>
      </w:r>
      <w:r w:rsidR="00911AE2">
        <w:rPr>
          <w:rFonts w:ascii="宋体" w:hAnsi="宋体" w:cs="宋体" w:hint="eastAsia"/>
          <w:sz w:val="24"/>
        </w:rPr>
        <w:t>12</w:t>
      </w:r>
      <w:r w:rsidRPr="00834675">
        <w:rPr>
          <w:rFonts w:ascii="宋体" w:hAnsi="宋体" w:cs="宋体" w:hint="eastAsia"/>
          <w:sz w:val="24"/>
        </w:rPr>
        <w:t>月</w:t>
      </w:r>
      <w:r w:rsidR="00911AE2">
        <w:rPr>
          <w:rFonts w:ascii="宋体" w:hAnsi="宋体" w:cs="宋体" w:hint="eastAsia"/>
          <w:sz w:val="24"/>
        </w:rPr>
        <w:t>18日下</w:t>
      </w:r>
      <w:r w:rsidRPr="00834675">
        <w:rPr>
          <w:rFonts w:ascii="宋体" w:hAnsi="宋体" w:cs="宋体" w:hint="eastAsia"/>
          <w:sz w:val="24"/>
        </w:rPr>
        <w:t>午</w:t>
      </w:r>
      <w:r w:rsidR="00911AE2">
        <w:rPr>
          <w:rFonts w:ascii="宋体" w:hAnsi="宋体" w:cs="宋体" w:hint="eastAsia"/>
          <w:sz w:val="24"/>
        </w:rPr>
        <w:t>13</w:t>
      </w:r>
      <w:r w:rsidRPr="00834675">
        <w:rPr>
          <w:rFonts w:ascii="宋体" w:hAnsi="宋体" w:cs="宋体" w:hint="eastAsia"/>
          <w:sz w:val="24"/>
        </w:rPr>
        <w:t>:00（北京时间）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2、提交投标文件截止时间：2020年</w:t>
      </w:r>
      <w:r w:rsidR="00911AE2">
        <w:rPr>
          <w:rFonts w:ascii="宋体" w:hAnsi="宋体" w:cs="宋体" w:hint="eastAsia"/>
          <w:sz w:val="24"/>
        </w:rPr>
        <w:t>12</w:t>
      </w:r>
      <w:r w:rsidRPr="00834675">
        <w:rPr>
          <w:rFonts w:ascii="宋体" w:hAnsi="宋体" w:cs="宋体" w:hint="eastAsia"/>
          <w:sz w:val="24"/>
        </w:rPr>
        <w:t>月</w:t>
      </w:r>
      <w:r w:rsidR="00911AE2">
        <w:rPr>
          <w:rFonts w:ascii="宋体" w:hAnsi="宋体" w:cs="宋体" w:hint="eastAsia"/>
          <w:sz w:val="24"/>
        </w:rPr>
        <w:t>18日下</w:t>
      </w:r>
      <w:r w:rsidRPr="00834675">
        <w:rPr>
          <w:rFonts w:ascii="宋体" w:hAnsi="宋体" w:cs="宋体" w:hint="eastAsia"/>
          <w:sz w:val="24"/>
        </w:rPr>
        <w:t>午</w:t>
      </w:r>
      <w:r w:rsidR="00911AE2">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3、开标时间：2020年</w:t>
      </w:r>
      <w:r w:rsidR="00911AE2">
        <w:rPr>
          <w:rFonts w:ascii="宋体" w:hAnsi="宋体" w:cs="宋体" w:hint="eastAsia"/>
          <w:sz w:val="24"/>
        </w:rPr>
        <w:t>12</w:t>
      </w:r>
      <w:r w:rsidRPr="00834675">
        <w:rPr>
          <w:rFonts w:ascii="宋体" w:hAnsi="宋体" w:cs="宋体" w:hint="eastAsia"/>
          <w:sz w:val="24"/>
        </w:rPr>
        <w:t>月</w:t>
      </w:r>
      <w:r w:rsidR="00911AE2">
        <w:rPr>
          <w:rFonts w:ascii="宋体" w:hAnsi="宋体" w:cs="宋体" w:hint="eastAsia"/>
          <w:sz w:val="24"/>
        </w:rPr>
        <w:t>18日下</w:t>
      </w:r>
      <w:r w:rsidRPr="00834675">
        <w:rPr>
          <w:rFonts w:ascii="宋体" w:hAnsi="宋体" w:cs="宋体" w:hint="eastAsia"/>
          <w:sz w:val="24"/>
        </w:rPr>
        <w:t>午</w:t>
      </w:r>
      <w:r w:rsidR="00911AE2">
        <w:rPr>
          <w:rFonts w:ascii="宋体" w:hAnsi="宋体" w:cs="宋体" w:hint="eastAsia"/>
          <w:sz w:val="24"/>
        </w:rPr>
        <w:t>13</w:t>
      </w:r>
      <w:r w:rsidRPr="00834675">
        <w:rPr>
          <w:rFonts w:ascii="宋体" w:hAnsi="宋体" w:cs="宋体" w:hint="eastAsia"/>
          <w:sz w:val="24"/>
        </w:rPr>
        <w:t>:30（北京时间）</w:t>
      </w:r>
    </w:p>
    <w:p w:rsidR="0005507A" w:rsidRPr="00834675" w:rsidRDefault="0005507A" w:rsidP="0005507A">
      <w:pPr>
        <w:spacing w:line="400" w:lineRule="exact"/>
        <w:ind w:firstLineChars="200" w:firstLine="480"/>
        <w:rPr>
          <w:rFonts w:ascii="宋体" w:hAnsi="宋体" w:cs="宋体"/>
          <w:sz w:val="24"/>
        </w:rPr>
      </w:pPr>
      <w:r w:rsidRPr="00834675">
        <w:rPr>
          <w:rFonts w:ascii="宋体" w:hAnsi="宋体" w:cs="宋体" w:hint="eastAsia"/>
          <w:sz w:val="24"/>
        </w:rPr>
        <w:t>4、提交投标文件及开标地点：江阴市长江路188号江阴市政务服务中心四楼第二开标室</w:t>
      </w:r>
    </w:p>
    <w:p w:rsidR="0005507A" w:rsidRPr="00834675" w:rsidRDefault="0005507A" w:rsidP="0005507A">
      <w:pPr>
        <w:spacing w:line="400" w:lineRule="exact"/>
        <w:rPr>
          <w:rFonts w:ascii="宋体" w:hAnsi="宋体"/>
          <w:b/>
          <w:sz w:val="24"/>
        </w:rPr>
      </w:pPr>
      <w:bookmarkStart w:id="20" w:name="_Toc35393794"/>
      <w:bookmarkStart w:id="21" w:name="_Toc28359007"/>
      <w:bookmarkStart w:id="22" w:name="_Toc28359084"/>
      <w:bookmarkStart w:id="23" w:name="_Toc35393625"/>
      <w:r w:rsidRPr="00834675">
        <w:rPr>
          <w:rFonts w:ascii="宋体" w:hAnsi="宋体" w:hint="eastAsia"/>
          <w:b/>
          <w:sz w:val="24"/>
        </w:rPr>
        <w:t>五、公告期限</w:t>
      </w:r>
      <w:bookmarkEnd w:id="20"/>
      <w:bookmarkEnd w:id="21"/>
      <w:bookmarkEnd w:id="22"/>
      <w:bookmarkEnd w:id="23"/>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cs="宋体"/>
          <w:kern w:val="0"/>
          <w:sz w:val="24"/>
        </w:rPr>
      </w:pPr>
      <w:r w:rsidRPr="00834675">
        <w:rPr>
          <w:rFonts w:ascii="宋体" w:hAnsi="宋体" w:cs="宋体" w:hint="eastAsia"/>
          <w:kern w:val="0"/>
          <w:sz w:val="24"/>
        </w:rPr>
        <w:t>自本公告发布之日起5个工作日。</w:t>
      </w:r>
    </w:p>
    <w:p w:rsidR="0005507A" w:rsidRPr="00834675" w:rsidRDefault="0005507A" w:rsidP="0005507A">
      <w:pPr>
        <w:spacing w:line="400" w:lineRule="exact"/>
        <w:rPr>
          <w:rFonts w:ascii="宋体" w:hAnsi="宋体"/>
          <w:b/>
          <w:sz w:val="24"/>
        </w:rPr>
      </w:pPr>
      <w:bookmarkStart w:id="24" w:name="_Toc35393795"/>
      <w:bookmarkStart w:id="25" w:name="_Toc35393626"/>
      <w:r w:rsidRPr="00834675">
        <w:rPr>
          <w:rFonts w:ascii="宋体" w:hAnsi="宋体" w:hint="eastAsia"/>
          <w:b/>
          <w:sz w:val="24"/>
        </w:rPr>
        <w:t>六、其他补充事宜</w:t>
      </w:r>
      <w:bookmarkEnd w:id="24"/>
      <w:bookmarkEnd w:id="25"/>
      <w:r w:rsidRPr="00834675">
        <w:rPr>
          <w:rFonts w:ascii="宋体" w:hAnsi="宋体" w:hint="eastAsia"/>
          <w:b/>
          <w:sz w:val="24"/>
        </w:rPr>
        <w:t>：</w:t>
      </w:r>
    </w:p>
    <w:p w:rsidR="0005507A" w:rsidRPr="00834675" w:rsidRDefault="0005507A" w:rsidP="0005507A">
      <w:pPr>
        <w:spacing w:line="400" w:lineRule="exact"/>
        <w:ind w:firstLineChars="200" w:firstLine="480"/>
        <w:rPr>
          <w:rFonts w:ascii="宋体" w:hAnsi="宋体"/>
          <w:sz w:val="24"/>
        </w:rPr>
      </w:pPr>
      <w:bookmarkStart w:id="26" w:name="_Toc35393796"/>
      <w:bookmarkStart w:id="27" w:name="_Toc35393627"/>
      <w:bookmarkStart w:id="28" w:name="_Toc28359008"/>
      <w:bookmarkStart w:id="29" w:name="_Toc28359085"/>
      <w:r w:rsidRPr="00834675">
        <w:rPr>
          <w:rFonts w:ascii="宋体" w:hAnsi="宋体" w:hint="eastAsia"/>
          <w:sz w:val="24"/>
        </w:rPr>
        <w:lastRenderedPageBreak/>
        <w:t>1、根据江阴市政府</w:t>
      </w:r>
      <w:proofErr w:type="gramStart"/>
      <w:r w:rsidRPr="00834675">
        <w:rPr>
          <w:rFonts w:ascii="宋体" w:hAnsi="宋体" w:hint="eastAsia"/>
          <w:sz w:val="24"/>
        </w:rPr>
        <w:t>采购全</w:t>
      </w:r>
      <w:proofErr w:type="gramEnd"/>
      <w:r w:rsidRPr="00834675">
        <w:rPr>
          <w:rFonts w:ascii="宋体" w:hAnsi="宋体" w:hint="eastAsia"/>
          <w:sz w:val="24"/>
        </w:rPr>
        <w:t>流程电子化平台的要求，凡有意参加本项目的供应商，应进行供应</w:t>
      </w:r>
      <w:proofErr w:type="gramStart"/>
      <w:r w:rsidRPr="00834675">
        <w:rPr>
          <w:rFonts w:ascii="宋体" w:hAnsi="宋体" w:hint="eastAsia"/>
          <w:sz w:val="24"/>
        </w:rPr>
        <w:t>商注册</w:t>
      </w:r>
      <w:proofErr w:type="gramEnd"/>
      <w:r w:rsidRPr="00834675">
        <w:rPr>
          <w:rFonts w:ascii="宋体" w:hAnsi="宋体" w:hint="eastAsia"/>
          <w:sz w:val="24"/>
        </w:rPr>
        <w:t>登记。</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2、本项目需提交纸制投标文件参加投标。</w:t>
      </w:r>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3、如供应商未按上述要求操作，将自行承担所产生的风险。</w:t>
      </w:r>
    </w:p>
    <w:p w:rsidR="0005507A" w:rsidRPr="00834675" w:rsidRDefault="0005507A" w:rsidP="0005507A">
      <w:pPr>
        <w:spacing w:line="400" w:lineRule="exact"/>
        <w:rPr>
          <w:rFonts w:ascii="宋体" w:hAnsi="宋体"/>
          <w:b/>
          <w:sz w:val="24"/>
        </w:rPr>
      </w:pPr>
      <w:r w:rsidRPr="00834675">
        <w:rPr>
          <w:rFonts w:ascii="宋体" w:hAnsi="宋体" w:hint="eastAsia"/>
          <w:b/>
          <w:sz w:val="24"/>
        </w:rPr>
        <w:t>七、对本次招标提出询问，请按以下方式联系</w:t>
      </w:r>
      <w:bookmarkEnd w:id="26"/>
      <w:bookmarkEnd w:id="27"/>
      <w:bookmarkEnd w:id="28"/>
      <w:bookmarkEnd w:id="29"/>
      <w:r w:rsidRPr="00834675">
        <w:rPr>
          <w:rFonts w:ascii="宋体" w:hAnsi="宋体" w:hint="eastAsia"/>
          <w:b/>
          <w:sz w:val="24"/>
        </w:rPr>
        <w:t>：</w:t>
      </w:r>
    </w:p>
    <w:p w:rsidR="0040488E" w:rsidRPr="00316ED4" w:rsidRDefault="0040488E" w:rsidP="0040488E">
      <w:pPr>
        <w:widowControl/>
        <w:spacing w:line="400" w:lineRule="exact"/>
        <w:ind w:firstLineChars="200" w:firstLine="480"/>
        <w:jc w:val="left"/>
        <w:rPr>
          <w:rFonts w:ascii="宋体" w:hAnsi="宋体"/>
          <w:sz w:val="24"/>
        </w:rPr>
      </w:pPr>
      <w:bookmarkStart w:id="30" w:name="_Toc28359009"/>
      <w:bookmarkStart w:id="31" w:name="_Toc28359086"/>
      <w:r w:rsidRPr="00316ED4">
        <w:rPr>
          <w:rFonts w:ascii="宋体" w:hAnsi="宋体" w:cs="宋体" w:hint="eastAsia"/>
          <w:sz w:val="24"/>
        </w:rPr>
        <w:t>1、采购人信息</w:t>
      </w:r>
    </w:p>
    <w:p w:rsidR="0040488E" w:rsidRPr="00316ED4" w:rsidRDefault="0040488E" w:rsidP="0040488E">
      <w:pPr>
        <w:spacing w:line="400" w:lineRule="exact"/>
        <w:ind w:firstLineChars="200" w:firstLine="480"/>
        <w:jc w:val="left"/>
        <w:rPr>
          <w:rFonts w:ascii="宋体" w:hAnsi="宋体"/>
          <w:sz w:val="24"/>
        </w:rPr>
      </w:pPr>
      <w:r w:rsidRPr="00316ED4">
        <w:rPr>
          <w:rFonts w:ascii="宋体" w:hAnsi="宋体" w:hint="eastAsia"/>
          <w:sz w:val="24"/>
        </w:rPr>
        <w:t>名　　称：江阴</w:t>
      </w:r>
      <w:proofErr w:type="gramStart"/>
      <w:r>
        <w:rPr>
          <w:rFonts w:ascii="宋体" w:hAnsi="宋体" w:hint="eastAsia"/>
          <w:sz w:val="24"/>
        </w:rPr>
        <w:t>市澄闻速递</w:t>
      </w:r>
      <w:proofErr w:type="gramEnd"/>
      <w:r>
        <w:rPr>
          <w:rFonts w:ascii="宋体" w:hAnsi="宋体" w:hint="eastAsia"/>
          <w:sz w:val="24"/>
        </w:rPr>
        <w:t>有限公司</w:t>
      </w:r>
    </w:p>
    <w:p w:rsidR="0040488E" w:rsidRPr="00316ED4" w:rsidRDefault="0040488E" w:rsidP="0040488E">
      <w:pPr>
        <w:spacing w:line="400" w:lineRule="exact"/>
        <w:ind w:firstLineChars="200" w:firstLine="480"/>
        <w:jc w:val="left"/>
        <w:rPr>
          <w:rFonts w:ascii="宋体" w:hAnsi="宋体"/>
          <w:sz w:val="24"/>
        </w:rPr>
      </w:pPr>
      <w:proofErr w:type="gramStart"/>
      <w:r w:rsidRPr="00316ED4">
        <w:rPr>
          <w:rFonts w:ascii="宋体" w:hAnsi="宋体" w:hint="eastAsia"/>
          <w:sz w:val="24"/>
        </w:rPr>
        <w:t>地　　址</w:t>
      </w:r>
      <w:proofErr w:type="gramEnd"/>
      <w:r w:rsidRPr="00316ED4">
        <w:rPr>
          <w:rFonts w:ascii="宋体" w:hAnsi="宋体" w:hint="eastAsia"/>
          <w:sz w:val="24"/>
        </w:rPr>
        <w:t>：</w:t>
      </w:r>
      <w:r w:rsidRPr="00B11A88">
        <w:rPr>
          <w:rFonts w:ascii="宋体" w:hAnsi="宋体" w:hint="eastAsia"/>
          <w:sz w:val="24"/>
        </w:rPr>
        <w:t>江阴市</w:t>
      </w:r>
      <w:r>
        <w:rPr>
          <w:rFonts w:ascii="宋体" w:hAnsi="宋体" w:hint="eastAsia"/>
          <w:sz w:val="24"/>
        </w:rPr>
        <w:t>滨江中路209号</w:t>
      </w:r>
    </w:p>
    <w:p w:rsidR="0040488E" w:rsidRPr="00316ED4" w:rsidRDefault="0040488E" w:rsidP="0040488E">
      <w:pPr>
        <w:spacing w:line="400" w:lineRule="exact"/>
        <w:ind w:firstLineChars="200" w:firstLine="480"/>
        <w:jc w:val="left"/>
        <w:rPr>
          <w:rFonts w:ascii="宋体" w:hAnsi="宋体"/>
          <w:sz w:val="24"/>
        </w:rPr>
      </w:pPr>
      <w:r w:rsidRPr="00316ED4">
        <w:rPr>
          <w:rFonts w:ascii="宋体" w:hAnsi="宋体" w:hint="eastAsia"/>
          <w:sz w:val="24"/>
        </w:rPr>
        <w:t>项目联系人：</w:t>
      </w:r>
      <w:r>
        <w:rPr>
          <w:rFonts w:ascii="宋体" w:hAnsi="宋体" w:hint="eastAsia"/>
          <w:sz w:val="24"/>
        </w:rPr>
        <w:t>朱</w:t>
      </w:r>
      <w:r w:rsidRPr="00B11A88">
        <w:rPr>
          <w:rFonts w:ascii="宋体" w:hAnsi="宋体" w:hint="eastAsia"/>
          <w:sz w:val="24"/>
        </w:rPr>
        <w:t>女士</w:t>
      </w:r>
    </w:p>
    <w:p w:rsidR="0005507A" w:rsidRPr="0040488E" w:rsidRDefault="0040488E" w:rsidP="0040488E">
      <w:pPr>
        <w:spacing w:line="400" w:lineRule="exact"/>
        <w:ind w:firstLineChars="200" w:firstLine="480"/>
        <w:jc w:val="left"/>
        <w:rPr>
          <w:rFonts w:ascii="宋体" w:hAnsi="宋体"/>
          <w:sz w:val="24"/>
        </w:rPr>
      </w:pPr>
      <w:r w:rsidRPr="00316ED4">
        <w:rPr>
          <w:rFonts w:ascii="宋体" w:hAnsi="宋体" w:hint="eastAsia"/>
          <w:sz w:val="24"/>
        </w:rPr>
        <w:t>联系电话：</w:t>
      </w:r>
      <w:r w:rsidRPr="00B11A88">
        <w:rPr>
          <w:rFonts w:ascii="宋体" w:hAnsi="宋体" w:hint="eastAsia"/>
          <w:sz w:val="24"/>
        </w:rPr>
        <w:t>0510-</w:t>
      </w:r>
      <w:r>
        <w:rPr>
          <w:rFonts w:ascii="宋体" w:hAnsi="宋体" w:hint="eastAsia"/>
          <w:sz w:val="24"/>
        </w:rPr>
        <w:t>80668877</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cs="宋体" w:hint="eastAsia"/>
          <w:sz w:val="24"/>
        </w:rPr>
        <w:t>2、采购代理机构信息</w:t>
      </w:r>
      <w:bookmarkEnd w:id="30"/>
      <w:bookmarkEnd w:id="31"/>
    </w:p>
    <w:p w:rsidR="0005507A" w:rsidRPr="00834675" w:rsidRDefault="0005507A" w:rsidP="0005507A">
      <w:pPr>
        <w:spacing w:line="400" w:lineRule="exact"/>
        <w:ind w:firstLineChars="200" w:firstLine="480"/>
        <w:rPr>
          <w:rFonts w:ascii="宋体" w:hAnsi="宋体"/>
          <w:sz w:val="24"/>
        </w:rPr>
      </w:pPr>
      <w:r w:rsidRPr="00834675">
        <w:rPr>
          <w:rFonts w:ascii="宋体" w:hAnsi="宋体" w:hint="eastAsia"/>
          <w:sz w:val="24"/>
        </w:rPr>
        <w:t>名　　称：江阴市公共资源交易中心</w:t>
      </w:r>
    </w:p>
    <w:p w:rsidR="0005507A" w:rsidRPr="00834675" w:rsidRDefault="0005507A" w:rsidP="0005507A">
      <w:pPr>
        <w:spacing w:line="400" w:lineRule="exact"/>
        <w:ind w:firstLineChars="200" w:firstLine="480"/>
        <w:rPr>
          <w:rFonts w:ascii="宋体" w:hAnsi="宋体"/>
          <w:sz w:val="24"/>
        </w:rPr>
      </w:pPr>
      <w:proofErr w:type="gramStart"/>
      <w:r w:rsidRPr="00834675">
        <w:rPr>
          <w:rFonts w:ascii="宋体" w:hAnsi="宋体" w:hint="eastAsia"/>
          <w:sz w:val="24"/>
        </w:rPr>
        <w:t>地　　址</w:t>
      </w:r>
      <w:proofErr w:type="gramEnd"/>
      <w:r w:rsidRPr="00834675">
        <w:rPr>
          <w:rFonts w:ascii="宋体" w:hAnsi="宋体" w:hint="eastAsia"/>
          <w:sz w:val="24"/>
        </w:rPr>
        <w:t>：江阴市长江路188号江阴市政务服务中心六楼</w:t>
      </w:r>
      <w:r w:rsidR="00B7714A">
        <w:rPr>
          <w:rFonts w:ascii="宋体" w:hAnsi="宋体" w:hint="eastAsia"/>
          <w:sz w:val="24"/>
        </w:rPr>
        <w:t>621</w:t>
      </w:r>
      <w:r w:rsidRPr="00834675">
        <w:rPr>
          <w:rFonts w:ascii="宋体" w:hAnsi="宋体" w:hint="eastAsia"/>
          <w:sz w:val="24"/>
        </w:rPr>
        <w:t>室</w:t>
      </w:r>
    </w:p>
    <w:p w:rsidR="0005507A" w:rsidRPr="00834675" w:rsidRDefault="00B7714A" w:rsidP="0005507A">
      <w:pPr>
        <w:spacing w:line="400" w:lineRule="exact"/>
        <w:ind w:firstLineChars="200" w:firstLine="480"/>
        <w:jc w:val="left"/>
        <w:rPr>
          <w:rFonts w:ascii="宋体" w:hAnsi="宋体"/>
          <w:sz w:val="24"/>
        </w:rPr>
      </w:pPr>
      <w:r>
        <w:rPr>
          <w:rFonts w:ascii="宋体" w:hAnsi="宋体" w:hint="eastAsia"/>
          <w:sz w:val="24"/>
        </w:rPr>
        <w:t>项目联系人：任女士</w:t>
      </w:r>
    </w:p>
    <w:p w:rsidR="0005507A" w:rsidRPr="00834675" w:rsidRDefault="0005507A" w:rsidP="0005507A">
      <w:pPr>
        <w:spacing w:line="400" w:lineRule="exact"/>
        <w:ind w:firstLineChars="200" w:firstLine="480"/>
        <w:jc w:val="left"/>
        <w:rPr>
          <w:rFonts w:ascii="宋体" w:hAnsi="宋体"/>
          <w:sz w:val="24"/>
        </w:rPr>
      </w:pPr>
      <w:r w:rsidRPr="00834675">
        <w:rPr>
          <w:rFonts w:ascii="宋体" w:hAnsi="宋体" w:hint="eastAsia"/>
          <w:sz w:val="24"/>
        </w:rPr>
        <w:t>联系电话：</w:t>
      </w:r>
      <w:r w:rsidR="00B7714A">
        <w:rPr>
          <w:rFonts w:ascii="宋体" w:hAnsi="宋体"/>
          <w:sz w:val="24"/>
        </w:rPr>
        <w:t>0510-880276</w:t>
      </w:r>
      <w:r w:rsidR="00B7714A">
        <w:rPr>
          <w:rFonts w:ascii="宋体" w:hAnsi="宋体" w:hint="eastAsia"/>
          <w:sz w:val="24"/>
        </w:rPr>
        <w:t>20</w:t>
      </w:r>
    </w:p>
    <w:p w:rsidR="0005507A" w:rsidRPr="00834675" w:rsidRDefault="0005507A" w:rsidP="0005507A">
      <w:pPr>
        <w:spacing w:line="400" w:lineRule="exact"/>
        <w:ind w:firstLineChars="200" w:firstLine="480"/>
        <w:jc w:val="right"/>
        <w:rPr>
          <w:rFonts w:ascii="宋体" w:hAnsi="宋体"/>
          <w:sz w:val="24"/>
        </w:rPr>
      </w:pPr>
    </w:p>
    <w:p w:rsidR="005D4292" w:rsidRDefault="0005507A" w:rsidP="005D4292">
      <w:pPr>
        <w:spacing w:line="400" w:lineRule="exact"/>
        <w:jc w:val="right"/>
        <w:rPr>
          <w:rFonts w:ascii="宋体" w:hAnsi="宋体"/>
          <w:sz w:val="24"/>
        </w:rPr>
      </w:pPr>
      <w:r w:rsidRPr="00834675">
        <w:rPr>
          <w:rFonts w:ascii="宋体" w:hAnsi="宋体" w:hint="eastAsia"/>
          <w:sz w:val="24"/>
        </w:rPr>
        <w:t>江阴市公共资源交易中心</w:t>
      </w:r>
    </w:p>
    <w:p w:rsidR="000A3777" w:rsidRPr="005D4292" w:rsidRDefault="0005507A" w:rsidP="005D4292">
      <w:pPr>
        <w:spacing w:line="400" w:lineRule="exact"/>
        <w:jc w:val="right"/>
        <w:rPr>
          <w:rFonts w:ascii="宋体" w:hAnsi="宋体"/>
          <w:sz w:val="24"/>
        </w:rPr>
      </w:pPr>
      <w:r w:rsidRPr="00834675">
        <w:rPr>
          <w:rFonts w:ascii="宋体" w:hAnsi="宋体" w:hint="eastAsia"/>
          <w:sz w:val="24"/>
        </w:rPr>
        <w:t>2020年</w:t>
      </w:r>
      <w:r w:rsidR="00911AE2">
        <w:rPr>
          <w:rFonts w:ascii="宋体" w:hAnsi="宋体" w:hint="eastAsia"/>
          <w:sz w:val="24"/>
        </w:rPr>
        <w:t>11</w:t>
      </w:r>
      <w:r w:rsidRPr="00834675">
        <w:rPr>
          <w:rFonts w:ascii="宋体" w:hAnsi="宋体" w:hint="eastAsia"/>
          <w:sz w:val="24"/>
        </w:rPr>
        <w:t>月</w:t>
      </w:r>
      <w:r w:rsidR="00911AE2">
        <w:rPr>
          <w:rFonts w:ascii="宋体" w:hAnsi="宋体" w:hint="eastAsia"/>
          <w:sz w:val="24"/>
        </w:rPr>
        <w:t>25</w:t>
      </w:r>
      <w:r w:rsidRPr="00834675">
        <w:rPr>
          <w:rFonts w:ascii="宋体" w:hAnsi="宋体" w:hint="eastAsia"/>
          <w:sz w:val="24"/>
        </w:rPr>
        <w:t>日</w:t>
      </w:r>
      <w:r w:rsidR="00347E42" w:rsidRPr="00C26483">
        <w:rPr>
          <w:rFonts w:asciiTheme="minorEastAsia" w:eastAsiaTheme="minorEastAsia" w:hAnsiTheme="minorEastAsia" w:hint="eastAsia"/>
          <w:sz w:val="24"/>
        </w:rPr>
        <w:t xml:space="preserve"> </w:t>
      </w:r>
    </w:p>
    <w:p w:rsidR="000A3777" w:rsidRPr="00C26483" w:rsidRDefault="000A3777" w:rsidP="000A3777">
      <w:pPr>
        <w:adjustRightInd w:val="0"/>
        <w:snapToGrid w:val="0"/>
        <w:spacing w:line="400" w:lineRule="exact"/>
        <w:ind w:left="615"/>
        <w:jc w:val="center"/>
        <w:rPr>
          <w:rFonts w:ascii="黑体" w:eastAsia="黑体"/>
          <w:sz w:val="30"/>
          <w:szCs w:val="30"/>
        </w:rPr>
      </w:pPr>
    </w:p>
    <w:p w:rsidR="000A3777" w:rsidRPr="00C26483" w:rsidRDefault="000A3777" w:rsidP="000A3777">
      <w:pPr>
        <w:adjustRightInd w:val="0"/>
        <w:snapToGrid w:val="0"/>
        <w:spacing w:line="400" w:lineRule="exact"/>
        <w:ind w:left="615"/>
        <w:jc w:val="center"/>
        <w:rPr>
          <w:rFonts w:ascii="黑体" w:eastAsia="黑体"/>
          <w:sz w:val="30"/>
          <w:szCs w:val="30"/>
        </w:rPr>
      </w:pPr>
    </w:p>
    <w:p w:rsidR="0005507A" w:rsidRPr="00C26483" w:rsidRDefault="0005507A" w:rsidP="000607F8">
      <w:pPr>
        <w:adjustRightInd w:val="0"/>
        <w:snapToGrid w:val="0"/>
        <w:spacing w:line="400" w:lineRule="exact"/>
        <w:rPr>
          <w:rFonts w:ascii="黑体" w:eastAsia="黑体"/>
          <w:sz w:val="30"/>
          <w:szCs w:val="30"/>
        </w:rPr>
      </w:pPr>
    </w:p>
    <w:p w:rsidR="00FD6F3E" w:rsidRDefault="00FD6F3E" w:rsidP="000A3777">
      <w:pPr>
        <w:adjustRightInd w:val="0"/>
        <w:snapToGrid w:val="0"/>
        <w:spacing w:line="400" w:lineRule="exact"/>
        <w:jc w:val="center"/>
        <w:rPr>
          <w:rFonts w:ascii="黑体" w:eastAsia="黑体"/>
          <w:sz w:val="30"/>
          <w:szCs w:val="30"/>
        </w:rPr>
      </w:pPr>
    </w:p>
    <w:p w:rsidR="003A6D23" w:rsidRDefault="003A6D23" w:rsidP="000A3777">
      <w:pPr>
        <w:adjustRightInd w:val="0"/>
        <w:snapToGrid w:val="0"/>
        <w:spacing w:line="400" w:lineRule="exact"/>
        <w:jc w:val="center"/>
        <w:rPr>
          <w:rFonts w:ascii="黑体" w:eastAsia="黑体"/>
          <w:sz w:val="30"/>
          <w:szCs w:val="30"/>
        </w:rPr>
      </w:pPr>
    </w:p>
    <w:p w:rsidR="003A6D23" w:rsidRDefault="003A6D23" w:rsidP="000A3777">
      <w:pPr>
        <w:adjustRightInd w:val="0"/>
        <w:snapToGrid w:val="0"/>
        <w:spacing w:line="400" w:lineRule="exact"/>
        <w:jc w:val="center"/>
        <w:rPr>
          <w:rFonts w:ascii="黑体" w:eastAsia="黑体"/>
          <w:sz w:val="30"/>
          <w:szCs w:val="30"/>
        </w:rPr>
      </w:pPr>
    </w:p>
    <w:p w:rsidR="003A6D23" w:rsidRDefault="003A6D23" w:rsidP="000A3777">
      <w:pPr>
        <w:adjustRightInd w:val="0"/>
        <w:snapToGrid w:val="0"/>
        <w:spacing w:line="400" w:lineRule="exact"/>
        <w:jc w:val="center"/>
        <w:rPr>
          <w:rFonts w:ascii="黑体" w:eastAsia="黑体"/>
          <w:sz w:val="30"/>
          <w:szCs w:val="30"/>
        </w:rPr>
      </w:pPr>
    </w:p>
    <w:p w:rsidR="00AB2A22" w:rsidRDefault="00AB2A22" w:rsidP="004A017D">
      <w:pPr>
        <w:adjustRightInd w:val="0"/>
        <w:snapToGrid w:val="0"/>
        <w:spacing w:line="400" w:lineRule="exact"/>
        <w:rPr>
          <w:rFonts w:ascii="黑体" w:eastAsia="黑体"/>
          <w:sz w:val="30"/>
          <w:szCs w:val="30"/>
        </w:rPr>
      </w:pPr>
    </w:p>
    <w:p w:rsidR="00685421" w:rsidRDefault="00685421" w:rsidP="004A017D">
      <w:pPr>
        <w:adjustRightInd w:val="0"/>
        <w:snapToGrid w:val="0"/>
        <w:spacing w:line="400" w:lineRule="exact"/>
        <w:rPr>
          <w:rFonts w:ascii="黑体" w:eastAsia="黑体"/>
          <w:sz w:val="30"/>
          <w:szCs w:val="30"/>
        </w:rPr>
      </w:pPr>
    </w:p>
    <w:p w:rsidR="00685421" w:rsidRDefault="00685421" w:rsidP="004A017D">
      <w:pPr>
        <w:adjustRightInd w:val="0"/>
        <w:snapToGrid w:val="0"/>
        <w:spacing w:line="400" w:lineRule="exact"/>
        <w:rPr>
          <w:rFonts w:ascii="黑体" w:eastAsia="黑体"/>
          <w:sz w:val="30"/>
          <w:szCs w:val="30"/>
        </w:rPr>
      </w:pPr>
    </w:p>
    <w:p w:rsidR="00685421" w:rsidRDefault="00BE6E2C" w:rsidP="004A017D">
      <w:pPr>
        <w:adjustRightInd w:val="0"/>
        <w:snapToGrid w:val="0"/>
        <w:spacing w:line="400" w:lineRule="exact"/>
        <w:rPr>
          <w:rFonts w:ascii="黑体" w:eastAsia="黑体"/>
          <w:sz w:val="30"/>
          <w:szCs w:val="30"/>
        </w:rPr>
      </w:pPr>
      <w:r>
        <w:rPr>
          <w:rFonts w:ascii="黑体" w:eastAsia="黑体" w:hint="eastAsia"/>
          <w:sz w:val="30"/>
          <w:szCs w:val="30"/>
        </w:rPr>
        <w:t>、</w:t>
      </w:r>
    </w:p>
    <w:p w:rsidR="00BE6E2C" w:rsidRDefault="00BE6E2C" w:rsidP="004A017D">
      <w:pPr>
        <w:adjustRightInd w:val="0"/>
        <w:snapToGrid w:val="0"/>
        <w:spacing w:line="400" w:lineRule="exact"/>
        <w:rPr>
          <w:rFonts w:ascii="黑体" w:eastAsia="黑体"/>
          <w:sz w:val="30"/>
          <w:szCs w:val="30"/>
        </w:rPr>
      </w:pPr>
    </w:p>
    <w:p w:rsidR="000A3777" w:rsidRPr="00C26483" w:rsidRDefault="000A3777" w:rsidP="000A3777">
      <w:pPr>
        <w:adjustRightInd w:val="0"/>
        <w:snapToGrid w:val="0"/>
        <w:spacing w:line="400" w:lineRule="exact"/>
        <w:jc w:val="center"/>
        <w:rPr>
          <w:rFonts w:ascii="黑体" w:eastAsia="黑体"/>
          <w:sz w:val="30"/>
          <w:szCs w:val="30"/>
        </w:rPr>
      </w:pPr>
      <w:r w:rsidRPr="00C26483">
        <w:rPr>
          <w:rFonts w:ascii="黑体" w:eastAsia="黑体" w:hint="eastAsia"/>
          <w:sz w:val="30"/>
          <w:szCs w:val="30"/>
        </w:rPr>
        <w:t>第二章　投标人须知前附表</w:t>
      </w:r>
      <w:bookmarkEnd w:id="6"/>
    </w:p>
    <w:p w:rsidR="000A3777" w:rsidRPr="00C26483"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C26483" w:rsidRPr="00C26483" w:rsidTr="0005507A">
        <w:trPr>
          <w:trHeight w:val="70"/>
          <w:jc w:val="center"/>
        </w:trPr>
        <w:tc>
          <w:tcPr>
            <w:tcW w:w="750" w:type="dxa"/>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序号</w:t>
            </w:r>
          </w:p>
        </w:tc>
        <w:tc>
          <w:tcPr>
            <w:tcW w:w="8889" w:type="dxa"/>
            <w:vAlign w:val="center"/>
          </w:tcPr>
          <w:p w:rsidR="000A3777" w:rsidRPr="00C26483" w:rsidRDefault="000A3777" w:rsidP="008C7173">
            <w:pPr>
              <w:spacing w:line="400" w:lineRule="exact"/>
              <w:jc w:val="center"/>
              <w:rPr>
                <w:rFonts w:ascii="黑体" w:eastAsia="黑体" w:hAnsi="宋体"/>
                <w:bCs/>
                <w:sz w:val="24"/>
              </w:rPr>
            </w:pPr>
            <w:r w:rsidRPr="00C26483">
              <w:rPr>
                <w:rFonts w:ascii="黑体" w:eastAsia="黑体" w:hAnsi="宋体" w:hint="eastAsia"/>
                <w:bCs/>
                <w:sz w:val="24"/>
              </w:rPr>
              <w:t>内</w:t>
            </w:r>
            <w:proofErr w:type="gramStart"/>
            <w:r w:rsidRPr="00C26483">
              <w:rPr>
                <w:rFonts w:ascii="黑体" w:eastAsia="黑体" w:hAnsi="宋体" w:hint="eastAsia"/>
                <w:bCs/>
                <w:sz w:val="24"/>
              </w:rPr>
              <w:t xml:space="preserve">　　　　　　　　</w:t>
            </w:r>
            <w:proofErr w:type="gramEnd"/>
            <w:r w:rsidRPr="00C26483">
              <w:rPr>
                <w:rFonts w:ascii="黑体" w:eastAsia="黑体" w:hAnsi="宋体" w:hint="eastAsia"/>
                <w:bCs/>
                <w:sz w:val="24"/>
              </w:rPr>
              <w:t>容</w:t>
            </w:r>
          </w:p>
        </w:tc>
      </w:tr>
      <w:tr w:rsidR="00C26483" w:rsidRPr="00C26483" w:rsidTr="0005507A">
        <w:trPr>
          <w:trHeight w:val="489"/>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8889" w:type="dxa"/>
          </w:tcPr>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项目名称：</w:t>
            </w:r>
            <w:r w:rsidR="00AB0F47">
              <w:rPr>
                <w:rFonts w:asciiTheme="minorEastAsia" w:eastAsiaTheme="minorEastAsia" w:hAnsiTheme="minorEastAsia" w:hint="eastAsia"/>
                <w:sz w:val="24"/>
              </w:rPr>
              <w:t>投递员劳务服务外包项目</w:t>
            </w:r>
          </w:p>
          <w:p w:rsidR="000A3777" w:rsidRPr="00C26483" w:rsidRDefault="000A3777" w:rsidP="008C7173">
            <w:pPr>
              <w:spacing w:line="400" w:lineRule="exact"/>
              <w:jc w:val="left"/>
              <w:rPr>
                <w:rFonts w:asciiTheme="minorEastAsia" w:eastAsiaTheme="minorEastAsia" w:hAnsiTheme="minorEastAsia"/>
                <w:sz w:val="24"/>
              </w:rPr>
            </w:pPr>
            <w:r w:rsidRPr="00C26483">
              <w:rPr>
                <w:rFonts w:asciiTheme="minorEastAsia" w:eastAsiaTheme="minorEastAsia" w:hAnsiTheme="minorEastAsia" w:hint="eastAsia"/>
                <w:sz w:val="24"/>
              </w:rPr>
              <w:t>项目编号：</w:t>
            </w:r>
            <w:r w:rsidR="00AB0F47">
              <w:rPr>
                <w:rFonts w:asciiTheme="minorEastAsia" w:eastAsiaTheme="minorEastAsia" w:hAnsiTheme="minorEastAsia" w:hint="eastAsia"/>
                <w:sz w:val="24"/>
              </w:rPr>
              <w:t>JYGQ2020G048</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 购 人：</w:t>
            </w:r>
            <w:r w:rsidR="00E559A7">
              <w:rPr>
                <w:rFonts w:asciiTheme="minorEastAsia" w:eastAsiaTheme="minorEastAsia" w:hAnsiTheme="minorEastAsia" w:hint="eastAsia"/>
                <w:bCs/>
                <w:sz w:val="24"/>
              </w:rPr>
              <w:t>江阴</w:t>
            </w:r>
            <w:proofErr w:type="gramStart"/>
            <w:r w:rsidR="00E559A7">
              <w:rPr>
                <w:rFonts w:asciiTheme="minorEastAsia" w:eastAsiaTheme="minorEastAsia" w:hAnsiTheme="minorEastAsia" w:hint="eastAsia"/>
                <w:bCs/>
                <w:sz w:val="24"/>
              </w:rPr>
              <w:t>市澄闻速递</w:t>
            </w:r>
            <w:proofErr w:type="gramEnd"/>
            <w:r w:rsidR="00E559A7">
              <w:rPr>
                <w:rFonts w:asciiTheme="minorEastAsia" w:eastAsiaTheme="minorEastAsia" w:hAnsiTheme="minorEastAsia" w:hint="eastAsia"/>
                <w:bCs/>
                <w:sz w:val="24"/>
              </w:rPr>
              <w:t>有限公司</w:t>
            </w:r>
          </w:p>
          <w:p w:rsidR="000A3777" w:rsidRPr="00C26483" w:rsidRDefault="000A3777" w:rsidP="008C7173">
            <w:pPr>
              <w:spacing w:line="400" w:lineRule="exact"/>
              <w:jc w:val="left"/>
              <w:rPr>
                <w:rFonts w:asciiTheme="minorEastAsia" w:eastAsiaTheme="minorEastAsia" w:hAnsiTheme="minorEastAsia"/>
                <w:bCs/>
                <w:sz w:val="24"/>
              </w:rPr>
            </w:pPr>
            <w:r w:rsidRPr="00C26483">
              <w:rPr>
                <w:rFonts w:asciiTheme="minorEastAsia" w:eastAsiaTheme="minorEastAsia" w:hAnsiTheme="minorEastAsia" w:hint="eastAsia"/>
                <w:sz w:val="24"/>
              </w:rPr>
              <w:t>采购方式：公开招标</w:t>
            </w:r>
          </w:p>
        </w:tc>
      </w:tr>
      <w:tr w:rsidR="00C26483" w:rsidRPr="00C26483" w:rsidTr="0005507A">
        <w:trPr>
          <w:trHeight w:val="70"/>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8889" w:type="dxa"/>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集中采购机构：</w:t>
            </w:r>
            <w:r w:rsidR="008C7173" w:rsidRPr="00C26483">
              <w:rPr>
                <w:rFonts w:asciiTheme="minorEastAsia" w:eastAsiaTheme="minorEastAsia" w:hAnsiTheme="minorEastAsia" w:hint="eastAsia"/>
                <w:sz w:val="24"/>
              </w:rPr>
              <w:t>江阴市公共资源交易中心</w:t>
            </w:r>
          </w:p>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地址：江阴市长江路188号江阴市政务服务中心</w:t>
            </w:r>
            <w:r w:rsidR="00347E42" w:rsidRPr="00C26483">
              <w:rPr>
                <w:rFonts w:asciiTheme="minorEastAsia" w:eastAsiaTheme="minorEastAsia" w:hAnsiTheme="minorEastAsia" w:hint="eastAsia"/>
                <w:sz w:val="24"/>
              </w:rPr>
              <w:t>619、</w:t>
            </w:r>
            <w:r w:rsidR="00372E20" w:rsidRPr="00C26483">
              <w:rPr>
                <w:rFonts w:asciiTheme="minorEastAsia" w:eastAsiaTheme="minorEastAsia" w:hAnsiTheme="minorEastAsia" w:hint="eastAsia"/>
                <w:sz w:val="24"/>
              </w:rPr>
              <w:t>621</w:t>
            </w:r>
            <w:r w:rsidRPr="00C26483">
              <w:rPr>
                <w:rFonts w:asciiTheme="minorEastAsia" w:eastAsiaTheme="minorEastAsia" w:hAnsiTheme="minorEastAsia" w:hint="eastAsia"/>
                <w:sz w:val="24"/>
              </w:rPr>
              <w:t>室</w:t>
            </w:r>
          </w:p>
        </w:tc>
      </w:tr>
      <w:tr w:rsidR="00C26483" w:rsidRPr="00C26483" w:rsidTr="0005507A">
        <w:trPr>
          <w:trHeight w:val="567"/>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8889" w:type="dxa"/>
            <w:vAlign w:val="center"/>
          </w:tcPr>
          <w:p w:rsidR="000A3777" w:rsidRPr="00C26483" w:rsidRDefault="0005507A" w:rsidP="008C7173">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投标保证金：</w:t>
            </w:r>
            <w:r w:rsidRPr="00411722">
              <w:rPr>
                <w:rFonts w:ascii="黑体" w:eastAsia="黑体" w:hAnsi="黑体" w:hint="eastAsia"/>
                <w:sz w:val="24"/>
              </w:rPr>
              <w:t>本项目免收投标保证金</w:t>
            </w:r>
          </w:p>
        </w:tc>
      </w:tr>
      <w:tr w:rsidR="00C26483" w:rsidRPr="00C26483" w:rsidTr="0005507A">
        <w:trPr>
          <w:trHeight w:val="483"/>
          <w:jc w:val="center"/>
        </w:trPr>
        <w:tc>
          <w:tcPr>
            <w:tcW w:w="750" w:type="dxa"/>
            <w:vAlign w:val="center"/>
          </w:tcPr>
          <w:p w:rsidR="000A3777" w:rsidRPr="00C26483" w:rsidRDefault="000A3777" w:rsidP="008C7173">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8889" w:type="dxa"/>
            <w:vAlign w:val="center"/>
          </w:tcPr>
          <w:p w:rsidR="000A3777" w:rsidRPr="00C26483" w:rsidRDefault="000A3777" w:rsidP="008C7173">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投标有效期：开标后60天</w:t>
            </w:r>
          </w:p>
        </w:tc>
      </w:tr>
      <w:tr w:rsidR="0005507A" w:rsidRPr="00C26483" w:rsidTr="0005507A">
        <w:trPr>
          <w:trHeight w:val="483"/>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5</w:t>
            </w:r>
          </w:p>
        </w:tc>
        <w:tc>
          <w:tcPr>
            <w:tcW w:w="8889" w:type="dxa"/>
            <w:vAlign w:val="center"/>
          </w:tcPr>
          <w:p w:rsidR="0005507A" w:rsidRPr="00411722" w:rsidRDefault="0005507A" w:rsidP="008A2B3B">
            <w:pPr>
              <w:spacing w:line="400" w:lineRule="exact"/>
              <w:rPr>
                <w:rFonts w:ascii="黑体" w:eastAsia="黑体" w:hAnsi="黑体"/>
                <w:sz w:val="24"/>
              </w:rPr>
            </w:pPr>
            <w:r w:rsidRPr="00411722">
              <w:rPr>
                <w:rFonts w:ascii="黑体" w:eastAsia="黑体" w:hAnsi="黑体" w:hint="eastAsia"/>
                <w:sz w:val="24"/>
              </w:rPr>
              <w:t>供应商必须通过江阴市公共资源交易平台会员系统确认参加本项目投标</w:t>
            </w:r>
          </w:p>
        </w:tc>
      </w:tr>
      <w:tr w:rsidR="0005507A" w:rsidRPr="00C26483" w:rsidTr="0005507A">
        <w:trPr>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6</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投标文件接收时间：2020年</w:t>
            </w:r>
            <w:r w:rsidR="00911AE2">
              <w:rPr>
                <w:rFonts w:asciiTheme="minorEastAsia" w:eastAsiaTheme="minorEastAsia" w:hAnsiTheme="minorEastAsia" w:hint="eastAsia"/>
                <w:sz w:val="24"/>
              </w:rPr>
              <w:t>12</w:t>
            </w:r>
            <w:r w:rsidRPr="00411722">
              <w:rPr>
                <w:rFonts w:asciiTheme="minorEastAsia" w:eastAsiaTheme="minorEastAsia" w:hAnsiTheme="minorEastAsia" w:hint="eastAsia"/>
                <w:sz w:val="24"/>
              </w:rPr>
              <w:t>月</w:t>
            </w:r>
            <w:r w:rsidR="00911AE2">
              <w:rPr>
                <w:rFonts w:asciiTheme="minorEastAsia" w:eastAsiaTheme="minorEastAsia" w:hAnsiTheme="minorEastAsia" w:hint="eastAsia"/>
                <w:sz w:val="24"/>
              </w:rPr>
              <w:t>18</w:t>
            </w:r>
            <w:r w:rsidRPr="00411722">
              <w:rPr>
                <w:rFonts w:asciiTheme="minorEastAsia" w:eastAsiaTheme="minorEastAsia" w:hAnsiTheme="minorEastAsia" w:hint="eastAsia"/>
                <w:sz w:val="24"/>
              </w:rPr>
              <w:t xml:space="preserve">日  </w:t>
            </w:r>
            <w:r w:rsidR="00911AE2">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911AE2">
              <w:rPr>
                <w:rFonts w:asciiTheme="minorEastAsia" w:eastAsiaTheme="minorEastAsia" w:hAnsiTheme="minorEastAsia" w:hint="eastAsia"/>
                <w:sz w:val="24"/>
              </w:rPr>
              <w:t>13</w:t>
            </w:r>
            <w:r w:rsidRPr="00411722">
              <w:rPr>
                <w:rFonts w:asciiTheme="minorEastAsia" w:eastAsiaTheme="minorEastAsia" w:hAnsiTheme="minorEastAsia" w:hint="eastAsia"/>
                <w:sz w:val="24"/>
              </w:rPr>
              <w:t>:00 ——</w:t>
            </w:r>
            <w:r w:rsidR="00911AE2">
              <w:rPr>
                <w:rFonts w:asciiTheme="minorEastAsia" w:eastAsiaTheme="minorEastAsia" w:hAnsiTheme="minorEastAsia" w:hint="eastAsia"/>
                <w:sz w:val="24"/>
              </w:rPr>
              <w:t xml:space="preserve"> 13</w:t>
            </w:r>
            <w:r w:rsidRPr="00411722">
              <w:rPr>
                <w:rFonts w:asciiTheme="minorEastAsia" w:eastAsiaTheme="minorEastAsia" w:hAnsiTheme="minorEastAsia" w:hint="eastAsia"/>
                <w:sz w:val="24"/>
              </w:rPr>
              <w:t>:30 止</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投标文件接收地点：江阴市长江路188号江阴市政务服务中心四楼第二开标室</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截止期后的投标文件，恕不接受。</w:t>
            </w:r>
          </w:p>
        </w:tc>
      </w:tr>
      <w:tr w:rsidR="0005507A" w:rsidRPr="00C26483" w:rsidTr="0005507A">
        <w:trPr>
          <w:trHeight w:val="509"/>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7</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开标时间：2020年</w:t>
            </w:r>
            <w:r w:rsidR="00911AE2">
              <w:rPr>
                <w:rFonts w:asciiTheme="minorEastAsia" w:eastAsiaTheme="minorEastAsia" w:hAnsiTheme="minorEastAsia" w:hint="eastAsia"/>
                <w:sz w:val="24"/>
              </w:rPr>
              <w:t>12</w:t>
            </w:r>
            <w:r w:rsidRPr="00411722">
              <w:rPr>
                <w:rFonts w:asciiTheme="minorEastAsia" w:eastAsiaTheme="minorEastAsia" w:hAnsiTheme="minorEastAsia" w:hint="eastAsia"/>
                <w:sz w:val="24"/>
              </w:rPr>
              <w:t>月</w:t>
            </w:r>
            <w:r w:rsidR="00911AE2">
              <w:rPr>
                <w:rFonts w:asciiTheme="minorEastAsia" w:eastAsiaTheme="minorEastAsia" w:hAnsiTheme="minorEastAsia" w:hint="eastAsia"/>
                <w:sz w:val="24"/>
              </w:rPr>
              <w:t>18</w:t>
            </w:r>
            <w:r w:rsidRPr="00411722">
              <w:rPr>
                <w:rFonts w:asciiTheme="minorEastAsia" w:eastAsiaTheme="minorEastAsia" w:hAnsiTheme="minorEastAsia" w:hint="eastAsia"/>
                <w:sz w:val="24"/>
              </w:rPr>
              <w:t xml:space="preserve">日  </w:t>
            </w:r>
            <w:r w:rsidR="00911AE2">
              <w:rPr>
                <w:rFonts w:asciiTheme="minorEastAsia" w:eastAsiaTheme="minorEastAsia" w:hAnsiTheme="minorEastAsia" w:hint="eastAsia"/>
                <w:sz w:val="24"/>
              </w:rPr>
              <w:t>下</w:t>
            </w:r>
            <w:r w:rsidRPr="00411722">
              <w:rPr>
                <w:rFonts w:asciiTheme="minorEastAsia" w:eastAsiaTheme="minorEastAsia" w:hAnsiTheme="minorEastAsia" w:hint="eastAsia"/>
                <w:sz w:val="24"/>
              </w:rPr>
              <w:t>午</w:t>
            </w:r>
            <w:r w:rsidR="00911AE2">
              <w:rPr>
                <w:rFonts w:asciiTheme="minorEastAsia" w:eastAsiaTheme="minorEastAsia" w:hAnsiTheme="minorEastAsia" w:hint="eastAsia"/>
                <w:sz w:val="24"/>
              </w:rPr>
              <w:t>13</w:t>
            </w:r>
            <w:r w:rsidRPr="00411722">
              <w:rPr>
                <w:rFonts w:asciiTheme="minorEastAsia" w:eastAsiaTheme="minorEastAsia" w:hAnsiTheme="minorEastAsia" w:hint="eastAsia"/>
                <w:sz w:val="24"/>
              </w:rPr>
              <w:t xml:space="preserve">:30起 </w:t>
            </w:r>
          </w:p>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sz w:val="24"/>
              </w:rPr>
              <w:t>地点：江阴市长江路188号江阴市政务服务中心四楼第二开标室</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8</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确定中标单位时间：评审结束后</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9</w:t>
            </w:r>
          </w:p>
        </w:tc>
        <w:tc>
          <w:tcPr>
            <w:tcW w:w="8889" w:type="dxa"/>
          </w:tcPr>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投标文件正本份数：1份</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投标文件副本份数：</w:t>
            </w:r>
            <w:r>
              <w:rPr>
                <w:rFonts w:asciiTheme="minorEastAsia" w:eastAsiaTheme="minorEastAsia" w:hAnsiTheme="minorEastAsia" w:hint="eastAsia"/>
                <w:sz w:val="24"/>
              </w:rPr>
              <w:t>4</w:t>
            </w:r>
            <w:r w:rsidRPr="00411722">
              <w:rPr>
                <w:rFonts w:asciiTheme="minorEastAsia" w:eastAsiaTheme="minorEastAsia" w:hAnsiTheme="minorEastAsia" w:hint="eastAsia"/>
                <w:sz w:val="24"/>
              </w:rPr>
              <w:t>份</w:t>
            </w:r>
          </w:p>
        </w:tc>
      </w:tr>
      <w:tr w:rsidR="0005507A" w:rsidRPr="00C26483" w:rsidTr="0005507A">
        <w:trPr>
          <w:trHeight w:val="70"/>
          <w:jc w:val="center"/>
        </w:trPr>
        <w:tc>
          <w:tcPr>
            <w:tcW w:w="750" w:type="dxa"/>
            <w:vAlign w:val="center"/>
          </w:tcPr>
          <w:p w:rsidR="0005507A" w:rsidRPr="00411722" w:rsidRDefault="0005507A" w:rsidP="008A2B3B">
            <w:pPr>
              <w:spacing w:line="400" w:lineRule="exact"/>
              <w:jc w:val="center"/>
              <w:rPr>
                <w:rFonts w:asciiTheme="minorEastAsia" w:eastAsiaTheme="minorEastAsia" w:hAnsiTheme="minorEastAsia"/>
                <w:sz w:val="24"/>
              </w:rPr>
            </w:pPr>
            <w:r w:rsidRPr="00411722">
              <w:rPr>
                <w:rFonts w:asciiTheme="minorEastAsia" w:eastAsiaTheme="minorEastAsia" w:hAnsiTheme="minorEastAsia" w:hint="eastAsia"/>
                <w:sz w:val="24"/>
              </w:rPr>
              <w:t>10</w:t>
            </w:r>
          </w:p>
        </w:tc>
        <w:tc>
          <w:tcPr>
            <w:tcW w:w="8889" w:type="dxa"/>
          </w:tcPr>
          <w:p w:rsidR="0005507A" w:rsidRPr="00411722" w:rsidRDefault="0005507A" w:rsidP="008A2B3B">
            <w:pPr>
              <w:spacing w:line="400" w:lineRule="exact"/>
              <w:rPr>
                <w:rFonts w:asciiTheme="minorEastAsia" w:eastAsiaTheme="minorEastAsia" w:hAnsiTheme="minorEastAsia"/>
                <w:b/>
                <w:sz w:val="24"/>
              </w:rPr>
            </w:pPr>
            <w:r w:rsidRPr="00411722">
              <w:rPr>
                <w:rFonts w:asciiTheme="minorEastAsia" w:eastAsiaTheme="minorEastAsia" w:hAnsiTheme="minorEastAsia" w:hint="eastAsia"/>
                <w:b/>
                <w:sz w:val="24"/>
              </w:rPr>
              <w:t>江阴市公共资源交易中心</w:t>
            </w:r>
          </w:p>
          <w:p w:rsidR="0005507A" w:rsidRPr="00411722" w:rsidRDefault="007C21CB" w:rsidP="008A2B3B">
            <w:pPr>
              <w:spacing w:line="400" w:lineRule="exact"/>
              <w:rPr>
                <w:rFonts w:asciiTheme="minorEastAsia" w:eastAsiaTheme="minorEastAsia" w:hAnsiTheme="minorEastAsia"/>
                <w:sz w:val="24"/>
              </w:rPr>
            </w:pPr>
            <w:r>
              <w:rPr>
                <w:rFonts w:asciiTheme="minorEastAsia" w:eastAsiaTheme="minorEastAsia" w:hAnsiTheme="minorEastAsia" w:hint="eastAsia"/>
                <w:sz w:val="24"/>
              </w:rPr>
              <w:t>项目负责人：任女士</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联系电话：</w:t>
            </w:r>
            <w:r w:rsidR="007C21CB">
              <w:rPr>
                <w:rFonts w:asciiTheme="minorEastAsia" w:eastAsiaTheme="minorEastAsia" w:hAnsiTheme="minorEastAsia" w:hint="eastAsia"/>
                <w:sz w:val="24"/>
              </w:rPr>
              <w:t>0510-88027620</w:t>
            </w:r>
          </w:p>
          <w:p w:rsidR="0005507A" w:rsidRPr="00411722" w:rsidRDefault="0005507A" w:rsidP="008A2B3B">
            <w:pPr>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传　　真：0510-88027621</w:t>
            </w:r>
          </w:p>
          <w:p w:rsidR="0005507A" w:rsidRPr="00411722" w:rsidRDefault="0005507A" w:rsidP="008A2B3B">
            <w:pPr>
              <w:adjustRightInd w:val="0"/>
              <w:snapToGrid w:val="0"/>
              <w:spacing w:line="400" w:lineRule="exact"/>
              <w:rPr>
                <w:rFonts w:asciiTheme="minorEastAsia" w:eastAsiaTheme="minorEastAsia" w:hAnsiTheme="minorEastAsia"/>
                <w:sz w:val="24"/>
              </w:rPr>
            </w:pPr>
            <w:r w:rsidRPr="00411722">
              <w:rPr>
                <w:rFonts w:asciiTheme="minorEastAsia" w:eastAsiaTheme="minorEastAsia" w:hAnsiTheme="minorEastAsia" w:hint="eastAsia"/>
                <w:sz w:val="24"/>
              </w:rPr>
              <w:t>联系地址：江阴市长江路188号江阴市政务服务中心六楼619、621室</w:t>
            </w:r>
          </w:p>
          <w:p w:rsidR="003A6D23" w:rsidRDefault="00E559A7" w:rsidP="00B51ED6">
            <w:pPr>
              <w:adjustRightInd w:val="0"/>
              <w:snapToGrid w:val="0"/>
              <w:spacing w:line="400" w:lineRule="exact"/>
              <w:rPr>
                <w:rFonts w:ascii="宋体" w:hAnsi="宋体"/>
                <w:b/>
                <w:bCs/>
                <w:sz w:val="24"/>
              </w:rPr>
            </w:pPr>
            <w:r>
              <w:rPr>
                <w:rFonts w:ascii="宋体" w:hAnsi="宋体" w:hint="eastAsia"/>
                <w:b/>
                <w:bCs/>
                <w:sz w:val="24"/>
              </w:rPr>
              <w:t>江阴</w:t>
            </w:r>
            <w:proofErr w:type="gramStart"/>
            <w:r>
              <w:rPr>
                <w:rFonts w:ascii="宋体" w:hAnsi="宋体" w:hint="eastAsia"/>
                <w:b/>
                <w:bCs/>
                <w:sz w:val="24"/>
              </w:rPr>
              <w:t>市澄闻速递</w:t>
            </w:r>
            <w:proofErr w:type="gramEnd"/>
            <w:r>
              <w:rPr>
                <w:rFonts w:ascii="宋体" w:hAnsi="宋体" w:hint="eastAsia"/>
                <w:b/>
                <w:bCs/>
                <w:sz w:val="24"/>
              </w:rPr>
              <w:t>有限公司</w:t>
            </w:r>
          </w:p>
          <w:p w:rsidR="00B51ED6" w:rsidRPr="00B51ED6" w:rsidRDefault="00B51ED6" w:rsidP="00B51ED6">
            <w:pPr>
              <w:adjustRightInd w:val="0"/>
              <w:snapToGrid w:val="0"/>
              <w:spacing w:line="400" w:lineRule="exact"/>
              <w:rPr>
                <w:rFonts w:ascii="宋体" w:hAnsi="宋体"/>
                <w:bCs/>
                <w:sz w:val="24"/>
              </w:rPr>
            </w:pPr>
            <w:r w:rsidRPr="00B51ED6">
              <w:rPr>
                <w:rFonts w:ascii="宋体" w:hAnsi="宋体" w:hint="eastAsia"/>
                <w:bCs/>
                <w:sz w:val="24"/>
              </w:rPr>
              <w:t xml:space="preserve">联 系 </w:t>
            </w:r>
            <w:r w:rsidR="00E559A7">
              <w:rPr>
                <w:rFonts w:ascii="宋体" w:hAnsi="宋体" w:hint="eastAsia"/>
                <w:bCs/>
                <w:sz w:val="24"/>
              </w:rPr>
              <w:t>人：朱</w:t>
            </w:r>
            <w:r w:rsidRPr="00B51ED6">
              <w:rPr>
                <w:rFonts w:ascii="宋体" w:hAnsi="宋体" w:hint="eastAsia"/>
                <w:bCs/>
                <w:sz w:val="24"/>
              </w:rPr>
              <w:t>女士</w:t>
            </w:r>
          </w:p>
          <w:p w:rsidR="00E559A7" w:rsidRPr="00B11A88" w:rsidRDefault="00E559A7" w:rsidP="00E559A7">
            <w:pPr>
              <w:adjustRightInd w:val="0"/>
              <w:snapToGrid w:val="0"/>
              <w:spacing w:line="400" w:lineRule="exact"/>
              <w:rPr>
                <w:rFonts w:ascii="宋体" w:hAnsi="宋体"/>
                <w:sz w:val="24"/>
              </w:rPr>
            </w:pPr>
            <w:r w:rsidRPr="00B11A88">
              <w:rPr>
                <w:rFonts w:ascii="宋体" w:hAnsi="宋体" w:hint="eastAsia"/>
                <w:sz w:val="24"/>
              </w:rPr>
              <w:t>联系电话：0510-8</w:t>
            </w:r>
            <w:r>
              <w:rPr>
                <w:rFonts w:ascii="宋体" w:hAnsi="宋体" w:hint="eastAsia"/>
                <w:sz w:val="24"/>
              </w:rPr>
              <w:t>0668877</w:t>
            </w:r>
          </w:p>
          <w:p w:rsidR="0005507A" w:rsidRPr="008F7A68" w:rsidRDefault="00E559A7" w:rsidP="00E559A7">
            <w:pPr>
              <w:adjustRightInd w:val="0"/>
              <w:snapToGrid w:val="0"/>
              <w:spacing w:line="400" w:lineRule="exact"/>
              <w:rPr>
                <w:rFonts w:ascii="宋体" w:hAnsi="宋体"/>
                <w:sz w:val="24"/>
              </w:rPr>
            </w:pPr>
            <w:r w:rsidRPr="00B11A88">
              <w:rPr>
                <w:rFonts w:ascii="宋体" w:hAnsi="宋体" w:hint="eastAsia"/>
                <w:sz w:val="24"/>
              </w:rPr>
              <w:t>联系地址：江阴市</w:t>
            </w:r>
            <w:r>
              <w:rPr>
                <w:rFonts w:ascii="宋体" w:hAnsi="宋体" w:hint="eastAsia"/>
                <w:sz w:val="24"/>
              </w:rPr>
              <w:t>滨江中路209号</w:t>
            </w:r>
          </w:p>
        </w:tc>
      </w:tr>
    </w:tbl>
    <w:p w:rsidR="00B325FF" w:rsidRDefault="00B325FF">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Default="0005507A">
      <w:pPr>
        <w:spacing w:line="400" w:lineRule="exact"/>
        <w:jc w:val="center"/>
        <w:outlineLvl w:val="0"/>
        <w:rPr>
          <w:rFonts w:ascii="黑体" w:eastAsia="黑体"/>
          <w:sz w:val="30"/>
          <w:szCs w:val="30"/>
        </w:rPr>
      </w:pPr>
    </w:p>
    <w:p w:rsidR="0005507A" w:rsidRPr="00C26483" w:rsidRDefault="0005507A">
      <w:pPr>
        <w:spacing w:line="400" w:lineRule="exact"/>
        <w:jc w:val="center"/>
        <w:outlineLvl w:val="0"/>
        <w:rPr>
          <w:rFonts w:ascii="黑体" w:eastAsia="黑体"/>
          <w:sz w:val="30"/>
          <w:szCs w:val="30"/>
        </w:rPr>
      </w:pPr>
    </w:p>
    <w:p w:rsidR="0050102C" w:rsidRPr="00C26483" w:rsidRDefault="0050102C">
      <w:pPr>
        <w:spacing w:line="400" w:lineRule="exact"/>
        <w:jc w:val="center"/>
        <w:outlineLvl w:val="0"/>
        <w:rPr>
          <w:rFonts w:ascii="黑体" w:eastAsia="黑体"/>
          <w:sz w:val="30"/>
          <w:szCs w:val="30"/>
        </w:rPr>
      </w:pPr>
      <w:r w:rsidRPr="00C26483">
        <w:rPr>
          <w:rFonts w:ascii="黑体" w:eastAsia="黑体" w:hint="eastAsia"/>
          <w:sz w:val="30"/>
          <w:szCs w:val="30"/>
        </w:rPr>
        <w:t>第三章　投标人须知</w:t>
      </w:r>
      <w:bookmarkEnd w:id="7"/>
    </w:p>
    <w:p w:rsidR="0050102C" w:rsidRPr="00C26483" w:rsidRDefault="0050102C">
      <w:pPr>
        <w:spacing w:line="600" w:lineRule="exact"/>
        <w:rPr>
          <w:rFonts w:ascii="黑体" w:eastAsia="黑体"/>
          <w:sz w:val="28"/>
        </w:rPr>
      </w:pPr>
      <w:r w:rsidRPr="00C26483">
        <w:rPr>
          <w:rFonts w:ascii="黑体" w:eastAsia="黑体" w:hint="eastAsia"/>
          <w:sz w:val="28"/>
        </w:rPr>
        <w:t>一、</w:t>
      </w:r>
      <w:r w:rsidR="0061570D" w:rsidRPr="00C26483">
        <w:rPr>
          <w:rFonts w:ascii="黑体" w:eastAsia="黑体" w:hint="eastAsia"/>
          <w:sz w:val="28"/>
        </w:rPr>
        <w:t>总体要求及</w:t>
      </w:r>
      <w:r w:rsidRPr="00C26483">
        <w:rPr>
          <w:rFonts w:ascii="黑体" w:eastAsia="黑体" w:hint="eastAsia"/>
          <w:sz w:val="28"/>
        </w:rPr>
        <w:t>遵循原则：</w:t>
      </w:r>
    </w:p>
    <w:p w:rsidR="0061570D" w:rsidRPr="00C26483" w:rsidRDefault="0061570D" w:rsidP="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1、本项目根据《江阴市市属国有企业集中采购管理办法（试行）》（</w:t>
      </w:r>
      <w:proofErr w:type="gramStart"/>
      <w:r w:rsidRPr="00C26483">
        <w:rPr>
          <w:rFonts w:asciiTheme="minorEastAsia" w:eastAsiaTheme="minorEastAsia" w:hAnsiTheme="minorEastAsia" w:hint="eastAsia"/>
          <w:sz w:val="24"/>
        </w:rPr>
        <w:t>澄国资发</w:t>
      </w:r>
      <w:proofErr w:type="gramEnd"/>
      <w:r w:rsidRPr="00C26483">
        <w:rPr>
          <w:rFonts w:asciiTheme="minorEastAsia" w:eastAsiaTheme="minorEastAsia" w:hAnsiTheme="minorEastAsia" w:hint="eastAsia"/>
          <w:sz w:val="24"/>
        </w:rPr>
        <w:t>〔2018〕27），参照《中华人民共和国政府采购法》及其相关法律法规，进行集中采购。</w:t>
      </w:r>
    </w:p>
    <w:p w:rsidR="0050102C"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0050102C" w:rsidRPr="00C26483">
        <w:rPr>
          <w:rFonts w:asciiTheme="minorEastAsia" w:eastAsiaTheme="minorEastAsia" w:hAnsiTheme="minorEastAsia" w:hint="eastAsia"/>
          <w:sz w:val="24"/>
        </w:rPr>
        <w:t>公开透明原则、公平竞争原则、公正原则和诚实信用原则。</w:t>
      </w:r>
    </w:p>
    <w:p w:rsidR="0061570D" w:rsidRPr="00C26483" w:rsidRDefault="0061570D">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3、如有本采购文件与政府采购法律法规不一致</w:t>
      </w:r>
      <w:r w:rsidR="00142321" w:rsidRPr="00C26483">
        <w:rPr>
          <w:rFonts w:asciiTheme="minorEastAsia" w:eastAsiaTheme="minorEastAsia" w:hAnsiTheme="minorEastAsia" w:hint="eastAsia"/>
          <w:sz w:val="24"/>
        </w:rPr>
        <w:t>部分</w:t>
      </w:r>
      <w:r w:rsidRPr="00C26483">
        <w:rPr>
          <w:rFonts w:asciiTheme="minorEastAsia" w:eastAsiaTheme="minorEastAsia" w:hAnsiTheme="minorEastAsia" w:hint="eastAsia"/>
          <w:sz w:val="24"/>
        </w:rPr>
        <w:t>，以本采购文件为准。</w:t>
      </w:r>
    </w:p>
    <w:p w:rsidR="0050102C" w:rsidRPr="00C26483" w:rsidRDefault="0050102C">
      <w:pPr>
        <w:spacing w:line="600" w:lineRule="exact"/>
        <w:rPr>
          <w:rFonts w:ascii="黑体" w:eastAsia="黑体"/>
          <w:sz w:val="24"/>
        </w:rPr>
      </w:pPr>
      <w:r w:rsidRPr="00C26483">
        <w:rPr>
          <w:rFonts w:ascii="黑体" w:eastAsia="黑体" w:hint="eastAsia"/>
          <w:sz w:val="28"/>
        </w:rPr>
        <w:t>二、招标文件：</w:t>
      </w:r>
    </w:p>
    <w:p w:rsidR="0050102C" w:rsidRPr="00C26483" w:rsidRDefault="0050102C"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C26483" w:rsidRDefault="00AA7BF9" w:rsidP="00AA7BF9">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Default="00563B73" w:rsidP="00563B73">
      <w:pPr>
        <w:spacing w:line="400" w:lineRule="exact"/>
        <w:ind w:firstLineChars="200" w:firstLine="480"/>
        <w:rPr>
          <w:rFonts w:asciiTheme="minorEastAsia" w:eastAsiaTheme="minorEastAsia" w:hAnsiTheme="minorEastAsia"/>
          <w:sz w:val="24"/>
        </w:rPr>
      </w:pPr>
      <w:r w:rsidRPr="00563B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C26483" w:rsidRDefault="00AA7BF9" w:rsidP="00563B73">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50102C" w:rsidRPr="00C26483">
        <w:rPr>
          <w:rFonts w:asciiTheme="minorEastAsia" w:eastAsiaTheme="minorEastAsia" w:hAnsiTheme="minorEastAsia" w:hint="eastAsia"/>
          <w:sz w:val="24"/>
        </w:rPr>
        <w:t>、投标人一旦参加本项目，即被认为接受了本招标文件中的所有条件和规定。</w:t>
      </w:r>
    </w:p>
    <w:p w:rsidR="0050102C" w:rsidRPr="00C26483" w:rsidRDefault="00AA7BF9" w:rsidP="00754570">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w:t>
      </w:r>
      <w:r w:rsidR="0050102C" w:rsidRPr="00C26483">
        <w:rPr>
          <w:rFonts w:asciiTheme="minorEastAsia" w:eastAsiaTheme="minorEastAsia" w:hAnsiTheme="minorEastAsia" w:hint="eastAsia"/>
          <w:sz w:val="24"/>
        </w:rPr>
        <w:t>、招标文件仅</w:t>
      </w:r>
      <w:r w:rsidR="001576AF" w:rsidRPr="00C26483">
        <w:rPr>
          <w:rFonts w:asciiTheme="minorEastAsia" w:eastAsiaTheme="minorEastAsia" w:hAnsiTheme="minorEastAsia" w:hint="eastAsia"/>
          <w:sz w:val="24"/>
        </w:rPr>
        <w:t>作为本次</w:t>
      </w:r>
      <w:r w:rsidR="00E1656D" w:rsidRPr="00C26483">
        <w:rPr>
          <w:rFonts w:asciiTheme="minorEastAsia" w:eastAsiaTheme="minorEastAsia" w:hAnsiTheme="minorEastAsia" w:hint="eastAsia"/>
          <w:sz w:val="24"/>
        </w:rPr>
        <w:t>采购</w:t>
      </w:r>
      <w:r w:rsidR="0050102C" w:rsidRPr="00C26483">
        <w:rPr>
          <w:rFonts w:asciiTheme="minorEastAsia" w:eastAsiaTheme="minorEastAsia" w:hAnsiTheme="minorEastAsia" w:hint="eastAsia"/>
          <w:sz w:val="24"/>
        </w:rPr>
        <w:t>投标使用。</w:t>
      </w:r>
    </w:p>
    <w:p w:rsidR="0050102C" w:rsidRPr="00C26483" w:rsidRDefault="0050102C">
      <w:pPr>
        <w:spacing w:line="600" w:lineRule="exact"/>
        <w:rPr>
          <w:rFonts w:ascii="黑体" w:eastAsia="黑体"/>
          <w:sz w:val="24"/>
        </w:rPr>
      </w:pPr>
      <w:r w:rsidRPr="00C26483">
        <w:rPr>
          <w:rFonts w:ascii="黑体" w:eastAsia="黑体" w:hint="eastAsia"/>
          <w:sz w:val="28"/>
        </w:rPr>
        <w:t>三、招标文件的解释：</w:t>
      </w:r>
      <w:r w:rsidRPr="00C26483">
        <w:rPr>
          <w:rFonts w:ascii="黑体" w:eastAsia="黑体" w:hint="eastAsia"/>
          <w:sz w:val="24"/>
        </w:rPr>
        <w:tab/>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2、本文件的最终解释权归</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w:t>
      </w:r>
    </w:p>
    <w:p w:rsidR="0050102C" w:rsidRPr="00C26483" w:rsidRDefault="0050102C">
      <w:pPr>
        <w:spacing w:line="600" w:lineRule="exact"/>
        <w:rPr>
          <w:rFonts w:ascii="黑体" w:eastAsia="黑体"/>
          <w:sz w:val="28"/>
        </w:rPr>
      </w:pPr>
      <w:r w:rsidRPr="00C26483">
        <w:rPr>
          <w:rFonts w:ascii="黑体" w:eastAsia="黑体" w:hint="eastAsia"/>
          <w:sz w:val="28"/>
        </w:rPr>
        <w:t xml:space="preserve">四、招标文件的补充或修正：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可以对已发出的招标文件进行必要的澄清或者修改。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3、澄清或者修改的内容可能影响投标文件编制的，</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C26483" w:rsidRDefault="0050102C">
      <w:pPr>
        <w:spacing w:line="600" w:lineRule="exact"/>
        <w:rPr>
          <w:rFonts w:ascii="黑体" w:eastAsia="黑体"/>
          <w:sz w:val="28"/>
        </w:rPr>
      </w:pPr>
      <w:r w:rsidRPr="00C26483">
        <w:rPr>
          <w:rFonts w:ascii="黑体" w:eastAsia="黑体" w:hint="eastAsia"/>
          <w:sz w:val="28"/>
        </w:rPr>
        <w:t>五、投标文件的要求：</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lastRenderedPageBreak/>
        <w:t>投标文件由下列部分组成：</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投标函；</w:t>
      </w:r>
    </w:p>
    <w:p w:rsidR="00F17356" w:rsidRDefault="00F17356" w:rsidP="00F17356">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开标一览表；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685421">
        <w:rPr>
          <w:rFonts w:asciiTheme="minorEastAsia" w:eastAsiaTheme="minorEastAsia" w:hAnsiTheme="minorEastAsia" w:hint="eastAsia"/>
          <w:sz w:val="24"/>
        </w:rPr>
        <w:t>3</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项目服务方案；</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685421">
        <w:rPr>
          <w:rFonts w:asciiTheme="minorEastAsia" w:eastAsiaTheme="minorEastAsia" w:hAnsiTheme="minorEastAsia" w:hint="eastAsia"/>
          <w:sz w:val="24"/>
        </w:rPr>
        <w:t>4</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商务、</w:t>
      </w:r>
      <w:r w:rsidRPr="00C26483">
        <w:rPr>
          <w:rFonts w:asciiTheme="minorEastAsia" w:eastAsiaTheme="minorEastAsia" w:hAnsiTheme="minorEastAsia" w:hint="eastAsia"/>
          <w:bCs/>
          <w:sz w:val="24"/>
        </w:rPr>
        <w:t>技术要求响应及偏离表；</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685421">
        <w:rPr>
          <w:rFonts w:asciiTheme="minorEastAsia" w:eastAsiaTheme="minorEastAsia" w:hAnsiTheme="minorEastAsia" w:hint="eastAsia"/>
          <w:sz w:val="24"/>
        </w:rPr>
        <w:t>5</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投标人综合实力</w:t>
      </w:r>
      <w:r w:rsidRPr="00C26483">
        <w:rPr>
          <w:rFonts w:asciiTheme="minorEastAsia" w:eastAsiaTheme="minorEastAsia" w:hAnsiTheme="minorEastAsia" w:hint="eastAsia"/>
          <w:bCs/>
          <w:sz w:val="24"/>
        </w:rPr>
        <w:t>；</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rPr>
        <w:t>（</w:t>
      </w:r>
      <w:r w:rsidR="00685421">
        <w:rPr>
          <w:rFonts w:asciiTheme="minorEastAsia" w:eastAsiaTheme="minorEastAsia" w:hAnsiTheme="minorEastAsia" w:hint="eastAsia"/>
          <w:sz w:val="24"/>
        </w:rPr>
        <w:t>6</w:t>
      </w:r>
      <w:r w:rsidRPr="00C26483">
        <w:rPr>
          <w:rFonts w:asciiTheme="minorEastAsia" w:eastAsiaTheme="minorEastAsia" w:hAnsiTheme="minorEastAsia" w:hint="eastAsia"/>
          <w:sz w:val="24"/>
        </w:rPr>
        <w:t>）</w:t>
      </w:r>
      <w:r w:rsidRPr="00C26483">
        <w:rPr>
          <w:rFonts w:asciiTheme="minorEastAsia" w:eastAsiaTheme="minorEastAsia" w:hAnsiTheme="minorEastAsia" w:hint="eastAsia"/>
          <w:b/>
          <w:sz w:val="24"/>
        </w:rPr>
        <w:t>*</w:t>
      </w:r>
      <w:r w:rsidRPr="00C26483">
        <w:rPr>
          <w:rFonts w:asciiTheme="minorEastAsia" w:eastAsiaTheme="minorEastAsia" w:hAnsiTheme="minorEastAsia" w:hint="eastAsia"/>
          <w:sz w:val="24"/>
        </w:rPr>
        <w:t>资格证明文件：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1</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企业法人营业执照副本或其他有效登记证书（复印件）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w:t>
      </w:r>
      <w:r w:rsidRPr="00C26483">
        <w:rPr>
          <w:rFonts w:asciiTheme="minorEastAsia" w:eastAsiaTheme="minorEastAsia" w:hAnsiTheme="minorEastAsia"/>
          <w:b/>
          <w:bCs/>
          <w:sz w:val="24"/>
        </w:rPr>
        <w:t>2</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财务状况报告</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w:t>
      </w:r>
      <w:r w:rsidRPr="00C26483">
        <w:rPr>
          <w:rFonts w:asciiTheme="minorEastAsia" w:eastAsiaTheme="minorEastAsia" w:hAnsiTheme="minorEastAsia"/>
          <w:b/>
          <w:bCs/>
          <w:sz w:val="24"/>
        </w:rPr>
        <w:t>3</w:t>
      </w:r>
      <w:r w:rsidRPr="00C26483">
        <w:rPr>
          <w:rFonts w:asciiTheme="minorEastAsia" w:eastAsiaTheme="minorEastAsia" w:hAnsiTheme="minorEastAsia" w:hint="eastAsia"/>
          <w:b/>
          <w:bCs/>
          <w:sz w:val="24"/>
        </w:rPr>
        <w:t>：</w:t>
      </w:r>
      <w:r w:rsidRPr="00C26483">
        <w:rPr>
          <w:rFonts w:asciiTheme="minorEastAsia" w:eastAsiaTheme="minorEastAsia" w:hAnsiTheme="minorEastAsia" w:hint="eastAsia"/>
          <w:bCs/>
          <w:sz w:val="24"/>
        </w:rPr>
        <w:t>依法缴纳税收和社会保障资金的相关材料</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C26483" w:rsidRDefault="00F17356" w:rsidP="00F17356">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C26483">
        <w:rPr>
          <w:rFonts w:asciiTheme="minorEastAsia" w:eastAsiaTheme="minorEastAsia" w:hAnsiTheme="minorEastAsia" w:hint="eastAsia"/>
          <w:bCs/>
          <w:sz w:val="24"/>
        </w:rPr>
        <w:br/>
      </w:r>
      <w:r w:rsidRPr="00C26483">
        <w:rPr>
          <w:rFonts w:asciiTheme="minorEastAsia" w:eastAsiaTheme="minorEastAsia" w:hAnsiTheme="minorEastAsia" w:hint="eastAsia"/>
          <w:b/>
          <w:bCs/>
          <w:sz w:val="24"/>
        </w:rPr>
        <w:t xml:space="preserve">    文件4：</w:t>
      </w:r>
      <w:r w:rsidRPr="00C26483">
        <w:rPr>
          <w:rFonts w:asciiTheme="minorEastAsia" w:eastAsiaTheme="minorEastAsia" w:hAnsiTheme="minorEastAsia" w:hint="eastAsia"/>
          <w:bCs/>
          <w:sz w:val="24"/>
        </w:rPr>
        <w:t>具备履行合同所必需的设备和专业技术能力的书面声明（原件,格式见附件）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文件5：</w:t>
      </w:r>
      <w:r w:rsidRPr="00C26483">
        <w:rPr>
          <w:rFonts w:asciiTheme="minorEastAsia" w:eastAsiaTheme="minorEastAsia" w:hAnsiTheme="minorEastAsia" w:hint="eastAsia"/>
          <w:bCs/>
          <w:sz w:val="24"/>
        </w:rPr>
        <w:t>参加国企采购活动前3年内在经营活动中没有重大违法记录的书面声明（原件,格式见附件）</w:t>
      </w:r>
    </w:p>
    <w:p w:rsidR="00F17356" w:rsidRPr="00C26483"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文件6：</w:t>
      </w:r>
      <w:r w:rsidRPr="00C26483">
        <w:rPr>
          <w:rFonts w:asciiTheme="minorEastAsia" w:eastAsiaTheme="minorEastAsia" w:hAnsiTheme="minorEastAsia" w:hint="eastAsia"/>
          <w:bCs/>
          <w:sz w:val="24"/>
        </w:rPr>
        <w:t>法定代表人授权委托书（法定代表人签署投标文件</w:t>
      </w:r>
      <w:proofErr w:type="gramStart"/>
      <w:r w:rsidRPr="00C26483">
        <w:rPr>
          <w:rFonts w:asciiTheme="minorEastAsia" w:eastAsiaTheme="minorEastAsia" w:hAnsiTheme="minorEastAsia" w:hint="eastAsia"/>
          <w:bCs/>
          <w:sz w:val="24"/>
        </w:rPr>
        <w:t>且亲自</w:t>
      </w:r>
      <w:proofErr w:type="gramEnd"/>
      <w:r w:rsidRPr="00C26483">
        <w:rPr>
          <w:rFonts w:asciiTheme="minorEastAsia" w:eastAsiaTheme="minorEastAsia" w:hAnsiTheme="minorEastAsia" w:hint="eastAsia"/>
          <w:bCs/>
          <w:sz w:val="24"/>
        </w:rPr>
        <w:t>参与的不需提供）【授权委托人必须提供本单位连续6个月（</w:t>
      </w:r>
      <w:r w:rsidR="00C56F5B">
        <w:rPr>
          <w:rFonts w:asciiTheme="minorEastAsia" w:eastAsiaTheme="minorEastAsia" w:hAnsiTheme="minorEastAsia" w:hint="eastAsia"/>
          <w:bCs/>
          <w:sz w:val="24"/>
        </w:rPr>
        <w:t>且</w:t>
      </w:r>
      <w:r w:rsidRPr="00C26483">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C26483">
        <w:rPr>
          <w:rFonts w:asciiTheme="minorEastAsia" w:eastAsiaTheme="minorEastAsia" w:hAnsiTheme="minorEastAsia" w:hint="eastAsia"/>
          <w:b/>
          <w:bCs/>
          <w:sz w:val="24"/>
        </w:rPr>
        <w:t>文件7：</w:t>
      </w:r>
      <w:r w:rsidRPr="00C26483">
        <w:rPr>
          <w:rFonts w:asciiTheme="minorEastAsia" w:eastAsiaTheme="minorEastAsia" w:hAnsiTheme="minorEastAsia" w:hint="eastAsia"/>
          <w:bCs/>
          <w:sz w:val="24"/>
        </w:rPr>
        <w:t>关于资格的声明函</w:t>
      </w:r>
    </w:p>
    <w:p w:rsidR="00466385" w:rsidRPr="00466385" w:rsidRDefault="00466385" w:rsidP="00466385">
      <w:pPr>
        <w:adjustRightInd w:val="0"/>
        <w:snapToGrid w:val="0"/>
        <w:spacing w:line="400" w:lineRule="exact"/>
        <w:ind w:firstLineChars="200" w:firstLine="482"/>
        <w:rPr>
          <w:rFonts w:ascii="宋体" w:hAnsi="宋体"/>
          <w:sz w:val="24"/>
        </w:rPr>
      </w:pPr>
      <w:r w:rsidRPr="00685421">
        <w:rPr>
          <w:rFonts w:asciiTheme="minorEastAsia" w:eastAsiaTheme="minorEastAsia" w:hAnsiTheme="minorEastAsia" w:hint="eastAsia"/>
          <w:b/>
          <w:bCs/>
          <w:sz w:val="24"/>
        </w:rPr>
        <w:t>文件8：</w:t>
      </w:r>
      <w:r w:rsidRPr="00685421">
        <w:rPr>
          <w:rFonts w:ascii="宋体" w:hAnsi="宋体" w:hint="eastAsia"/>
          <w:sz w:val="24"/>
        </w:rPr>
        <w:t>投标单位具有人力资源服务许可证（复印件，原件备查）</w:t>
      </w:r>
    </w:p>
    <w:p w:rsidR="0050102C" w:rsidRPr="00C26483" w:rsidRDefault="0050102C" w:rsidP="00FB52D4">
      <w:pPr>
        <w:spacing w:line="400" w:lineRule="exact"/>
        <w:ind w:firstLineChars="200" w:firstLine="480"/>
        <w:rPr>
          <w:rFonts w:asciiTheme="minorEastAsia" w:eastAsiaTheme="minorEastAsia" w:hAnsiTheme="minorEastAsia"/>
          <w:bCs/>
          <w:sz w:val="24"/>
        </w:rPr>
      </w:pPr>
      <w:r w:rsidRPr="00A10397">
        <w:rPr>
          <w:rFonts w:asciiTheme="minorEastAsia" w:eastAsiaTheme="minorEastAsia" w:hAnsiTheme="minorEastAsia" w:hint="eastAsia"/>
          <w:sz w:val="24"/>
          <w:szCs w:val="28"/>
        </w:rPr>
        <w:t>（</w:t>
      </w:r>
      <w:r w:rsidR="00685421">
        <w:rPr>
          <w:rFonts w:asciiTheme="minorEastAsia" w:eastAsiaTheme="minorEastAsia" w:hAnsiTheme="minorEastAsia" w:hint="eastAsia"/>
          <w:sz w:val="24"/>
          <w:szCs w:val="28"/>
        </w:rPr>
        <w:t>7</w:t>
      </w:r>
      <w:r w:rsidRPr="00A10397">
        <w:rPr>
          <w:rFonts w:asciiTheme="minorEastAsia" w:eastAsiaTheme="minorEastAsia" w:hAnsiTheme="minorEastAsia" w:hint="eastAsia"/>
          <w:sz w:val="24"/>
          <w:szCs w:val="28"/>
        </w:rPr>
        <w:t>）</w:t>
      </w:r>
      <w:r w:rsidRPr="00A10397">
        <w:rPr>
          <w:rFonts w:asciiTheme="minorEastAsia" w:eastAsiaTheme="minorEastAsia" w:hAnsiTheme="minorEastAsia" w:hint="eastAsia"/>
          <w:bCs/>
          <w:sz w:val="24"/>
          <w:szCs w:val="28"/>
        </w:rPr>
        <w:t>评分标准中对应的其它所需证明材料</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sz w:val="24"/>
          <w:szCs w:val="28"/>
        </w:rPr>
        <w:t>（</w:t>
      </w:r>
      <w:r w:rsidR="00685421">
        <w:rPr>
          <w:rFonts w:asciiTheme="minorEastAsia" w:eastAsiaTheme="minorEastAsia" w:hAnsiTheme="minorEastAsia" w:hint="eastAsia"/>
          <w:sz w:val="24"/>
          <w:szCs w:val="28"/>
        </w:rPr>
        <w:t>8</w:t>
      </w:r>
      <w:r w:rsidRPr="00C26483">
        <w:rPr>
          <w:rFonts w:asciiTheme="minorEastAsia" w:eastAsiaTheme="minorEastAsia" w:hAnsiTheme="minorEastAsia" w:hint="eastAsia"/>
          <w:sz w:val="24"/>
          <w:szCs w:val="28"/>
        </w:rPr>
        <w:t>）投标人</w:t>
      </w:r>
      <w:r w:rsidRPr="00C26483">
        <w:rPr>
          <w:rFonts w:asciiTheme="minorEastAsia" w:eastAsiaTheme="minorEastAsia" w:hAnsiTheme="minorEastAsia"/>
          <w:sz w:val="24"/>
          <w:szCs w:val="28"/>
        </w:rPr>
        <w:t>认为需要提供的其他证明文件</w:t>
      </w:r>
    </w:p>
    <w:p w:rsidR="00F17356" w:rsidRPr="00C26483" w:rsidRDefault="00F17356" w:rsidP="00F17356">
      <w:pPr>
        <w:spacing w:line="400" w:lineRule="exact"/>
        <w:ind w:firstLineChars="196" w:firstLine="472"/>
        <w:rPr>
          <w:rFonts w:asciiTheme="minorEastAsia" w:eastAsiaTheme="minorEastAsia" w:hAnsiTheme="minorEastAsia"/>
          <w:b/>
          <w:sz w:val="24"/>
        </w:rPr>
      </w:pPr>
      <w:r w:rsidRPr="00C26483">
        <w:rPr>
          <w:rFonts w:asciiTheme="minorEastAsia" w:eastAsiaTheme="minorEastAsia" w:hAnsiTheme="minorEastAsia" w:hint="eastAsia"/>
          <w:b/>
          <w:sz w:val="24"/>
        </w:rPr>
        <w:t>注：</w:t>
      </w:r>
      <w:r w:rsidRPr="00C26483">
        <w:rPr>
          <w:rFonts w:asciiTheme="minorEastAsia" w:eastAsiaTheme="minorEastAsia" w:hAnsiTheme="minorEastAsia" w:hint="eastAsia"/>
          <w:sz w:val="24"/>
        </w:rPr>
        <w:t>①其中加“*”项目若有缺失或无效，将作为无效投标文件。</w:t>
      </w:r>
    </w:p>
    <w:p w:rsidR="00F17356" w:rsidRPr="00C26483" w:rsidRDefault="00F17356" w:rsidP="00FB52D4">
      <w:pPr>
        <w:spacing w:line="400" w:lineRule="exact"/>
        <w:ind w:firstLineChars="396" w:firstLine="950"/>
        <w:rPr>
          <w:rFonts w:asciiTheme="minorEastAsia" w:eastAsiaTheme="minorEastAsia" w:hAnsiTheme="minorEastAsia"/>
          <w:sz w:val="24"/>
        </w:rPr>
      </w:pPr>
      <w:r w:rsidRPr="00C26483">
        <w:rPr>
          <w:rFonts w:asciiTheme="minorEastAsia" w:eastAsiaTheme="minorEastAsia" w:hAnsiTheme="minorEastAsia" w:hint="eastAsia"/>
          <w:sz w:val="24"/>
        </w:rPr>
        <w:t>②</w:t>
      </w:r>
      <w:r w:rsidRPr="00C2648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C26483">
        <w:rPr>
          <w:rFonts w:asciiTheme="minorEastAsia" w:eastAsiaTheme="minorEastAsia" w:hAnsiTheme="minorEastAsia" w:hint="eastAsia"/>
          <w:bCs/>
          <w:sz w:val="24"/>
        </w:rPr>
        <w:t>缴纳社会保障资金的证明，属于无效证明文件。</w:t>
      </w:r>
      <w:r w:rsidRPr="00C26483">
        <w:rPr>
          <w:rFonts w:ascii="Tahoma" w:hAnsi="Tahoma" w:cs="Tahoma" w:hint="eastAsia"/>
          <w:sz w:val="24"/>
        </w:rPr>
        <w:t>如上述资格证明文件遇有国家相关政策规定可不具备的，必须提供相关政策规定或相关单位出具的有效证明。</w:t>
      </w:r>
    </w:p>
    <w:p w:rsidR="0050102C" w:rsidRPr="00C26483" w:rsidRDefault="0050102C">
      <w:pPr>
        <w:spacing w:line="600" w:lineRule="exact"/>
        <w:rPr>
          <w:rFonts w:ascii="黑体" w:eastAsia="黑体"/>
          <w:sz w:val="28"/>
        </w:rPr>
      </w:pPr>
      <w:r w:rsidRPr="00C26483">
        <w:rPr>
          <w:rFonts w:ascii="黑体" w:eastAsia="黑体" w:hint="eastAsia"/>
          <w:sz w:val="28"/>
        </w:rPr>
        <w:t>六、投标文件的制作：</w:t>
      </w:r>
    </w:p>
    <w:p w:rsidR="0050102C" w:rsidRPr="00C26483" w:rsidRDefault="0050102C">
      <w:pPr>
        <w:tabs>
          <w:tab w:val="left" w:pos="0"/>
        </w:tabs>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1、所有文件、往来函件均应使用简体中文（规格、型号辅助符号例外）。</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3、投标单位投标一律以人民币为投标结算货币,结算单位为“元”。</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4、投标文件格式部分，应由投标单位按给定格式提供，不得更改。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5、投标文件应打印或用不褪色的黑色墨水书写。</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对误投或过早启封概不负责。对由此造成提前开封的投标文件，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将予以拒绝，并退回给投标人。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9、投标的有效期为开标后60天。</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10、投标费用自理。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11、投标人所递交的全部投标文件均按保密文件处理，不予退还。</w:t>
      </w:r>
    </w:p>
    <w:p w:rsidR="0050102C" w:rsidRPr="00C26483" w:rsidRDefault="0050102C">
      <w:pPr>
        <w:spacing w:line="600" w:lineRule="exact"/>
        <w:rPr>
          <w:rFonts w:ascii="黑体" w:eastAsia="黑体"/>
          <w:sz w:val="28"/>
        </w:rPr>
      </w:pPr>
      <w:r w:rsidRPr="00C26483">
        <w:rPr>
          <w:rFonts w:ascii="黑体" w:eastAsia="黑体" w:hint="eastAsia"/>
          <w:sz w:val="28"/>
        </w:rPr>
        <w:t>七、无效投标文件的确认：</w:t>
      </w:r>
    </w:p>
    <w:p w:rsidR="00F17356" w:rsidRPr="00C2648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（一）投标人存在下列情况之一的，其投标无效：</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1、未按照招标文件的规定提交投标保证金的;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2、投标文件未按招标文件要求签署、盖章的；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3、不具备招标文件中规定的资格要求的；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4、报价超过招标文件中规定的预算金额或者最高限价的；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5、投标文件含有采购人不能接受的附加条件的;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6、投标文件未按规定的期限、地点送达的；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7、投标文件内容未实质性响应或不符合法律法规和招标文件中规定的其它实质性要求的；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8、投标文件中同一方案有选择性报价且未声明以哪一个为准的；</w:t>
      </w:r>
    </w:p>
    <w:p w:rsidR="00F17356" w:rsidRPr="00C2648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9、不响应招标文件中的付款方式的；</w:t>
      </w:r>
    </w:p>
    <w:p w:rsidR="00FB52D4" w:rsidRPr="00DF36F3" w:rsidRDefault="00FB52D4" w:rsidP="00FB52D4">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C2648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C26483">
        <w:rPr>
          <w:rFonts w:asciiTheme="minorEastAsia" w:eastAsiaTheme="minorEastAsia" w:hAnsiTheme="minorEastAsia" w:hint="eastAsia"/>
          <w:b/>
          <w:bCs/>
          <w:sz w:val="24"/>
        </w:rPr>
        <w:t>（二）投标人有下列情形之一的，视为串通投标，其投标无效，并</w:t>
      </w:r>
      <w:r w:rsidR="00F17356" w:rsidRPr="00C26483">
        <w:rPr>
          <w:rFonts w:asciiTheme="minorEastAsia" w:eastAsiaTheme="minorEastAsia" w:hAnsiTheme="minorEastAsia" w:hint="eastAsia"/>
          <w:b/>
          <w:bCs/>
          <w:sz w:val="24"/>
        </w:rPr>
        <w:t>参照</w:t>
      </w:r>
      <w:r w:rsidRPr="00C26483">
        <w:rPr>
          <w:rFonts w:asciiTheme="minorEastAsia" w:eastAsiaTheme="minorEastAsia" w:hAnsiTheme="minorEastAsia" w:hint="eastAsia"/>
          <w:b/>
          <w:bCs/>
          <w:sz w:val="24"/>
        </w:rPr>
        <w:t>《政府采购法》第七十七条规定追究法律责任：</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3、投标单位接受采购人或采购代理机构授意撤换、修改投标文件；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4、投标单位之间协商投标报价、技术方案等投标文件实质性内容；</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5、属于同一集团、协会、商会等组织成员的投标单位按照该组织要求协同投标；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6、投标单位之间事先约定由某一特定投标单位中标；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7、投标单位之间商定部分投标单位放弃投标或者放弃中标；</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9、不同投标人的投标文件由同一单位或者个人编制；</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10、不同投标人委托同一单位或者个人办理投标事宜；</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11、不同投标人的投标文件载明的项目管理成员为同一人；</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12、不同投标人的投标文件异常一致或者投标报价呈规律性差异；</w:t>
      </w:r>
    </w:p>
    <w:p w:rsidR="0050102C" w:rsidRPr="00C26483" w:rsidRDefault="0050102C">
      <w:pPr>
        <w:tabs>
          <w:tab w:val="left" w:pos="1050"/>
        </w:tabs>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13</w:t>
      </w:r>
      <w:r w:rsidR="00FB52D4">
        <w:rPr>
          <w:rFonts w:asciiTheme="minorEastAsia" w:eastAsiaTheme="minorEastAsia" w:hAnsiTheme="minorEastAsia" w:hint="eastAsia"/>
          <w:bCs/>
          <w:sz w:val="24"/>
        </w:rPr>
        <w:t>、不同投标人的投标文件相互混装。</w:t>
      </w:r>
    </w:p>
    <w:p w:rsidR="0050102C" w:rsidRPr="00C26483" w:rsidRDefault="0050102C">
      <w:pPr>
        <w:spacing w:line="600" w:lineRule="exact"/>
        <w:rPr>
          <w:rFonts w:ascii="黑体" w:eastAsia="黑体"/>
          <w:sz w:val="28"/>
        </w:rPr>
      </w:pPr>
      <w:r w:rsidRPr="00C26483">
        <w:rPr>
          <w:rFonts w:ascii="黑体" w:eastAsia="黑体" w:hint="eastAsia"/>
          <w:sz w:val="28"/>
        </w:rPr>
        <w:t>八、开标、评标：</w:t>
      </w:r>
    </w:p>
    <w:p w:rsidR="0050102C" w:rsidRPr="00C26483" w:rsidRDefault="0050102C" w:rsidP="004A7C4D">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（一）开标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Pr="00C26483">
        <w:rPr>
          <w:rFonts w:asciiTheme="minorEastAsia" w:eastAsiaTheme="minorEastAsia" w:hAnsiTheme="minorEastAsia" w:hint="eastAsia"/>
          <w:bCs/>
          <w:sz w:val="24"/>
        </w:rPr>
        <w:t>开标由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主持，并请投标人代表查验投标文件的密封情况，经确认无误后，由</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工作人员当众拆封，宣读、记录各投标人《开标一览表》。</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w:t>
      </w:r>
      <w:r w:rsidRPr="00C26483">
        <w:rPr>
          <w:rFonts w:asciiTheme="minorEastAsia" w:eastAsiaTheme="minorEastAsia" w:hAnsiTheme="minorEastAsia"/>
          <w:sz w:val="24"/>
        </w:rPr>
        <w:t>开标过程由</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负责记录，</w:t>
      </w:r>
      <w:r w:rsidRPr="00C26483">
        <w:rPr>
          <w:rFonts w:asciiTheme="minorEastAsia" w:eastAsiaTheme="minorEastAsia" w:hAnsiTheme="minorEastAsia" w:hint="eastAsia"/>
          <w:sz w:val="24"/>
        </w:rPr>
        <w:t>并</w:t>
      </w:r>
      <w:r w:rsidRPr="00C26483">
        <w:rPr>
          <w:rFonts w:asciiTheme="minorEastAsia" w:eastAsiaTheme="minorEastAsia" w:hAnsiTheme="minorEastAsia"/>
          <w:sz w:val="24"/>
        </w:rPr>
        <w:t>由参加开标的各投标人代表和相关工作人员签字确认。</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w:t>
      </w:r>
      <w:r w:rsidRPr="00C26483">
        <w:rPr>
          <w:rFonts w:asciiTheme="minorEastAsia" w:eastAsiaTheme="minorEastAsia" w:hAnsiTheme="minorEastAsia"/>
          <w:sz w:val="24"/>
        </w:rPr>
        <w:t>投标人未参加开标的，视同认可开标结果。</w:t>
      </w:r>
    </w:p>
    <w:p w:rsidR="0050102C" w:rsidRPr="00C26483" w:rsidRDefault="0050102C" w:rsidP="00754570">
      <w:pPr>
        <w:spacing w:line="400" w:lineRule="exact"/>
        <w:ind w:firstLineChars="200" w:firstLine="482"/>
        <w:rPr>
          <w:rFonts w:asciiTheme="minorEastAsia" w:eastAsiaTheme="minorEastAsia" w:hAnsiTheme="minorEastAsia"/>
          <w:b/>
          <w:sz w:val="24"/>
        </w:rPr>
      </w:pPr>
      <w:r w:rsidRPr="00C26483">
        <w:rPr>
          <w:rFonts w:asciiTheme="minorEastAsia" w:eastAsiaTheme="minorEastAsia" w:hAnsiTheme="minorEastAsia" w:hint="eastAsia"/>
          <w:b/>
          <w:sz w:val="24"/>
        </w:rPr>
        <w:t>（二）评标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1、采购人和</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依法组成资格审查小组，对投标人的资格进行审查。</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2、采购人代表和评审专家依法组建评标委员会，评审专家实行回避制度。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3、资格性检查：依据法律法规和招标文件的规定，资格审查</w:t>
      </w:r>
      <w:r w:rsidR="00C5499C">
        <w:rPr>
          <w:rFonts w:asciiTheme="minorEastAsia" w:eastAsiaTheme="minorEastAsia" w:hAnsiTheme="minorEastAsia" w:hint="eastAsia"/>
          <w:sz w:val="24"/>
        </w:rPr>
        <w:t>小组对投标文件中的资格证明文件、投标保证金等进行审查，以确定</w:t>
      </w:r>
      <w:r w:rsidRPr="00C26483">
        <w:rPr>
          <w:rFonts w:asciiTheme="minorEastAsia" w:eastAsiaTheme="minorEastAsia" w:hAnsiTheme="minorEastAsia" w:hint="eastAsia"/>
          <w:sz w:val="24"/>
        </w:rPr>
        <w:t>投标单位是否具备投标资格。</w:t>
      </w:r>
    </w:p>
    <w:p w:rsidR="00471E7B"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资格审查小组将在“信用中国”网站（</w:t>
      </w:r>
      <w:hyperlink r:id="rId12" w:history="1">
        <w:r w:rsidRPr="00C26483">
          <w:rPr>
            <w:rStyle w:val="af"/>
            <w:rFonts w:asciiTheme="minorEastAsia" w:eastAsiaTheme="minorEastAsia" w:hAnsiTheme="minorEastAsia" w:hint="eastAsia"/>
            <w:sz w:val="24"/>
          </w:rPr>
          <w:t>www.credi</w:t>
        </w:r>
        <w:bookmarkStart w:id="32" w:name="_Hlt531866603"/>
        <w:r w:rsidRPr="00C26483">
          <w:rPr>
            <w:rStyle w:val="af"/>
            <w:rFonts w:asciiTheme="minorEastAsia" w:eastAsiaTheme="minorEastAsia" w:hAnsiTheme="minorEastAsia" w:hint="eastAsia"/>
            <w:sz w:val="24"/>
          </w:rPr>
          <w:t>t</w:t>
        </w:r>
        <w:bookmarkEnd w:id="32"/>
        <w:r w:rsidRPr="00C26483">
          <w:rPr>
            <w:rStyle w:val="af"/>
            <w:rFonts w:asciiTheme="minorEastAsia" w:eastAsiaTheme="minorEastAsia" w:hAnsiTheme="minorEastAsia" w:hint="eastAsia"/>
            <w:sz w:val="24"/>
          </w:rPr>
          <w:t>china.gov.cn</w:t>
        </w:r>
      </w:hyperlink>
      <w:r w:rsidRPr="00C26483">
        <w:rPr>
          <w:rFonts w:asciiTheme="minorEastAsia" w:eastAsiaTheme="minorEastAsia" w:hAnsiTheme="minorEastAsia" w:hint="eastAsia"/>
          <w:sz w:val="24"/>
        </w:rPr>
        <w:t>）、中国政府采购网</w:t>
      </w:r>
      <w:r w:rsidR="00FC1EA1" w:rsidRPr="00C26483">
        <w:rPr>
          <w:rFonts w:asciiTheme="minorEastAsia" w:eastAsiaTheme="minorEastAsia" w:hAnsiTheme="minorEastAsia" w:hint="eastAsia"/>
          <w:sz w:val="24"/>
        </w:rPr>
        <w:t>（</w:t>
      </w:r>
      <w:hyperlink r:id="rId13" w:history="1">
        <w:r w:rsidRPr="00C26483">
          <w:rPr>
            <w:rStyle w:val="af"/>
            <w:rFonts w:asciiTheme="minorEastAsia" w:eastAsiaTheme="minorEastAsia" w:hAnsiTheme="minorEastAsia" w:hint="eastAsia"/>
            <w:sz w:val="24"/>
          </w:rPr>
          <w:t>http://www.</w:t>
        </w:r>
        <w:bookmarkStart w:id="33" w:name="_Hlt531866630"/>
        <w:r w:rsidRPr="00C26483">
          <w:rPr>
            <w:rStyle w:val="af"/>
            <w:rFonts w:asciiTheme="minorEastAsia" w:eastAsiaTheme="minorEastAsia" w:hAnsiTheme="minorEastAsia" w:hint="eastAsia"/>
            <w:sz w:val="24"/>
          </w:rPr>
          <w:t>c</w:t>
        </w:r>
        <w:bookmarkEnd w:id="33"/>
        <w:r w:rsidRPr="00C26483">
          <w:rPr>
            <w:rStyle w:val="af"/>
            <w:rFonts w:asciiTheme="minorEastAsia" w:eastAsiaTheme="minorEastAsia" w:hAnsiTheme="minorEastAsia" w:hint="eastAsia"/>
            <w:sz w:val="24"/>
          </w:rPr>
          <w:t>cgp.gov.cn</w:t>
        </w:r>
      </w:hyperlink>
      <w:r w:rsidR="00FC1EA1" w:rsidRPr="00C26483">
        <w:rPr>
          <w:rFonts w:asciiTheme="minorEastAsia" w:eastAsiaTheme="minorEastAsia" w:hAnsiTheme="minorEastAsia" w:hint="eastAsia"/>
          <w:sz w:val="24"/>
        </w:rPr>
        <w:t>）</w:t>
      </w:r>
      <w:r w:rsidRPr="00C2648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响应。</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（1）投标文件没有投标单位法定代表人或授权委托人签字和加盖公章</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（2）投标文件载明的采购项目的完成期限超过招标文件规定的期限</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（3）投标文件严重背离招标文件中确定的技术功能要求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（4）投标文件附有采购人不能接受的商务条件</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（5）不符合招标文件中规定的其他实质性要求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确定投标文件的</w:t>
      </w:r>
      <w:proofErr w:type="gramStart"/>
      <w:r w:rsidRPr="00C26483">
        <w:rPr>
          <w:rFonts w:asciiTheme="minorEastAsia" w:eastAsiaTheme="minorEastAsia" w:hAnsiTheme="minorEastAsia" w:hint="eastAsia"/>
          <w:sz w:val="24"/>
        </w:rPr>
        <w:t>响应性只根据</w:t>
      </w:r>
      <w:proofErr w:type="gramEnd"/>
      <w:r w:rsidRPr="00C26483">
        <w:rPr>
          <w:rFonts w:asciiTheme="minorEastAsia" w:eastAsiaTheme="minorEastAsia" w:hAnsiTheme="minorEastAsia" w:hint="eastAsia"/>
          <w:sz w:val="24"/>
        </w:rPr>
        <w:t>投标文件本身的内容，而不寻求外部证据。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如果投标文件没有实质上响应招标文件的要求，</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6、投标文件的澄清：</w:t>
      </w:r>
      <w:r w:rsidRPr="00C2648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C26483">
        <w:rPr>
          <w:rFonts w:asciiTheme="minorEastAsia" w:eastAsiaTheme="minorEastAsia" w:hAnsiTheme="minorEastAsia"/>
          <w:sz w:val="24"/>
        </w:rPr>
        <w:t>作出</w:t>
      </w:r>
      <w:proofErr w:type="gramEnd"/>
      <w:r w:rsidRPr="00C26483">
        <w:rPr>
          <w:rFonts w:asciiTheme="minorEastAsia" w:eastAsiaTheme="minorEastAsia" w:hAnsiTheme="minorEastAsia"/>
          <w:sz w:val="24"/>
        </w:rPr>
        <w:t>必要的澄清、说明或者补正。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w:t>
      </w:r>
      <w:r w:rsidRPr="00C26483">
        <w:rPr>
          <w:rFonts w:asciiTheme="minorEastAsia" w:eastAsiaTheme="minorEastAsia" w:hAnsiTheme="minorEastAsia"/>
          <w:sz w:val="24"/>
        </w:rPr>
        <w:t>投标文件报价出现前后不一致的，按照下列规定修正：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（一）投标文件中开标一览表（报价表）内容与投标文件中相应内容不一致的，以开标一览表（报价表）为准；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（二）大写金额和小写金额不一致的，以大写金额为准；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（三）单价金额小数点或者百分比有明显错位的，以开标一览表的总价为准，并修改单价；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（四）总价金额与按单价汇总金额不一致的，以单价金额计算结果为准。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sz w:val="24"/>
        </w:rPr>
        <w:t>同时出现两种以上不一致的，按照前款规定的顺序修正。修正后的报价</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《政府采购货物和服务招标投标管理办法》</w:t>
      </w:r>
      <w:r w:rsidRPr="00C26483">
        <w:rPr>
          <w:rFonts w:asciiTheme="minorEastAsia" w:eastAsiaTheme="minorEastAsia" w:hAnsiTheme="minorEastAsia"/>
          <w:sz w:val="24"/>
        </w:rPr>
        <w:t>第五十一条第二款的规定经投标人确认后产生约束力，投标人不确认的，其投标无效。</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w:t>
      </w:r>
      <w:r w:rsidRPr="00C26483">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C26483">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9、比较和评价：</w:t>
      </w:r>
      <w:r w:rsidRPr="00C2648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10、</w:t>
      </w:r>
      <w:r w:rsidRPr="00C2648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沟通并作书面记录。采购人或者</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sz w:val="24"/>
        </w:rPr>
        <w:t>确认后，应当修改招标文件，重新组织采购活动。</w:t>
      </w:r>
    </w:p>
    <w:p w:rsidR="0050102C" w:rsidRPr="00C26483" w:rsidRDefault="0050102C">
      <w:pPr>
        <w:spacing w:line="600" w:lineRule="exact"/>
        <w:rPr>
          <w:rFonts w:ascii="黑体" w:eastAsia="黑体"/>
          <w:sz w:val="28"/>
        </w:rPr>
      </w:pPr>
      <w:r w:rsidRPr="00C26483">
        <w:rPr>
          <w:rFonts w:ascii="黑体" w:eastAsia="黑体" w:hint="eastAsia"/>
          <w:sz w:val="28"/>
        </w:rPr>
        <w:t>九、确定中标单位：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1、评标委员会根据</w:t>
      </w:r>
      <w:r w:rsidRPr="00C26483">
        <w:rPr>
          <w:rFonts w:asciiTheme="minorEastAsia" w:eastAsiaTheme="minorEastAsia" w:hAnsiTheme="minorEastAsia" w:hint="eastAsia"/>
          <w:bCs/>
          <w:sz w:val="24"/>
        </w:rPr>
        <w:t>评标方法和评标标准确定</w:t>
      </w:r>
      <w:r w:rsidRPr="00C26483">
        <w:rPr>
          <w:rFonts w:asciiTheme="minorEastAsia" w:eastAsiaTheme="minorEastAsia" w:hAnsiTheme="minorEastAsia" w:hint="eastAsia"/>
          <w:sz w:val="24"/>
        </w:rPr>
        <w:t>中标候选单位。</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将评选结果通知所有参加评标的未中标单位，并宣布中标单位。如有质疑，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w:t>
      </w:r>
      <w:r w:rsidRPr="00C26483">
        <w:rPr>
          <w:rFonts w:asciiTheme="minorEastAsia" w:eastAsiaTheme="minorEastAsia" w:hAnsiTheme="minorEastAsia"/>
          <w:sz w:val="24"/>
        </w:rPr>
        <w:t>中华人民共和国政府采购法实施条例</w:t>
      </w:r>
      <w:r w:rsidRPr="00C26483">
        <w:rPr>
          <w:rFonts w:asciiTheme="minorEastAsia" w:eastAsiaTheme="minorEastAsia" w:hAnsiTheme="minorEastAsia" w:hint="eastAsia"/>
          <w:sz w:val="24"/>
        </w:rPr>
        <w:t>》、财政部《政府采购货物和服务招标投标管理办法》有关规定处理。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2、确定中标单位2个工作日内发布中标公告，并向中标单位发出中标通知书。</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3、投标、评标及确定中标单位的整个过程均由相关部门进行现场监督。</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不负责向任何投标单位说明中标或不中标的原因。</w:t>
      </w:r>
    </w:p>
    <w:p w:rsidR="0050102C" w:rsidRPr="00C26483" w:rsidRDefault="0050102C">
      <w:pPr>
        <w:spacing w:line="600" w:lineRule="exact"/>
        <w:rPr>
          <w:rFonts w:ascii="黑体" w:eastAsia="黑体"/>
          <w:sz w:val="28"/>
        </w:rPr>
      </w:pPr>
      <w:r w:rsidRPr="00C26483">
        <w:rPr>
          <w:rFonts w:ascii="黑体" w:eastAsia="黑体" w:hint="eastAsia"/>
          <w:sz w:val="28"/>
        </w:rPr>
        <w:t>十、质疑处理：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1、投标单位质疑</w:t>
      </w:r>
      <w:r w:rsidR="009609D3"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3、投标单位提出质疑应当提交质疑函和必要的证明材料。质疑</w:t>
      </w:r>
      <w:proofErr w:type="gramStart"/>
      <w:r w:rsidRPr="00C26483">
        <w:rPr>
          <w:rFonts w:asciiTheme="minorEastAsia" w:eastAsiaTheme="minorEastAsia" w:hAnsiTheme="minorEastAsia" w:hint="eastAsia"/>
          <w:sz w:val="24"/>
        </w:rPr>
        <w:t>函应当</w:t>
      </w:r>
      <w:proofErr w:type="gramEnd"/>
      <w:r w:rsidRPr="00C26483">
        <w:rPr>
          <w:rFonts w:asciiTheme="minorEastAsia" w:eastAsiaTheme="minorEastAsia" w:hAnsiTheme="minorEastAsia" w:hint="eastAsia"/>
          <w:sz w:val="24"/>
        </w:rPr>
        <w:t xml:space="preserve">包括下列内容： </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（1）投标单位的姓名或者名称、地址、邮编、联系人及联系电话；</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（2）质疑项目的名称、编号；</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（3）具体、明确的质疑事项和与质疑事项相关的请求；</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（4）事实依据；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（5）必要的法律依据；</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（6）提出质疑的日期。</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C26483">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（7）质疑函格式请到江阴市公共资源交易中心（</w:t>
      </w:r>
      <w:hyperlink r:id="rId14" w:history="1">
        <w:r w:rsidRPr="00C26483">
          <w:rPr>
            <w:rStyle w:val="af"/>
            <w:rFonts w:asciiTheme="minorEastAsia" w:eastAsiaTheme="minorEastAsia" w:hAnsiTheme="minorEastAsia" w:hint="eastAsia"/>
            <w:sz w:val="24"/>
          </w:rPr>
          <w:t>http://www.jiangyi</w:t>
        </w:r>
        <w:bookmarkStart w:id="34" w:name="_Hlt531866653"/>
        <w:bookmarkStart w:id="35" w:name="_Hlt531866654"/>
        <w:r w:rsidRPr="00C26483">
          <w:rPr>
            <w:rStyle w:val="af"/>
            <w:rFonts w:asciiTheme="minorEastAsia" w:eastAsiaTheme="minorEastAsia" w:hAnsiTheme="minorEastAsia" w:hint="eastAsia"/>
            <w:sz w:val="24"/>
          </w:rPr>
          <w:t>n</w:t>
        </w:r>
        <w:bookmarkEnd w:id="34"/>
        <w:bookmarkEnd w:id="35"/>
        <w:r w:rsidRPr="00C26483">
          <w:rPr>
            <w:rStyle w:val="af"/>
            <w:rFonts w:asciiTheme="minorEastAsia" w:eastAsiaTheme="minorEastAsia" w:hAnsiTheme="minorEastAsia" w:hint="eastAsia"/>
            <w:sz w:val="24"/>
          </w:rPr>
          <w:t>.gov.cn/ggzy/</w:t>
        </w:r>
      </w:hyperlink>
      <w:r w:rsidRPr="00C26483">
        <w:rPr>
          <w:rFonts w:asciiTheme="minorEastAsia" w:eastAsiaTheme="minorEastAsia" w:hAnsiTheme="minorEastAsia" w:hint="eastAsia"/>
          <w:sz w:val="24"/>
        </w:rPr>
        <w:t>）网站的“</w:t>
      </w:r>
      <w:r w:rsidR="009609D3"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w:t>
      </w:r>
      <w:r w:rsidR="007429C6" w:rsidRPr="00C26483">
        <w:rPr>
          <w:rFonts w:ascii="宋体" w:hAnsi="宋体" w:hint="eastAsia"/>
          <w:bCs/>
          <w:sz w:val="24"/>
        </w:rPr>
        <w:t>——＞</w:t>
      </w:r>
      <w:r w:rsidRPr="00C26483">
        <w:rPr>
          <w:rFonts w:asciiTheme="minorEastAsia" w:eastAsiaTheme="minorEastAsia" w:hAnsiTheme="minorEastAsia" w:hint="eastAsia"/>
          <w:sz w:val="24"/>
        </w:rPr>
        <w:t>资料下载”中下载《质疑书格式》；</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（8）未按上述要求提交的质疑函（仅限于原件）</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有权依据</w:t>
      </w:r>
      <w:r w:rsidR="00F65016" w:rsidRPr="00C26483">
        <w:rPr>
          <w:rFonts w:asciiTheme="minorEastAsia" w:eastAsiaTheme="minorEastAsia" w:hAnsiTheme="minorEastAsia" w:hint="eastAsia"/>
          <w:sz w:val="24"/>
        </w:rPr>
        <w:t>国企</w:t>
      </w:r>
      <w:r w:rsidRPr="00C26483">
        <w:rPr>
          <w:rFonts w:asciiTheme="minorEastAsia" w:eastAsiaTheme="minorEastAsia" w:hAnsiTheme="minorEastAsia" w:hint="eastAsia"/>
          <w:sz w:val="24"/>
        </w:rPr>
        <w:t>采购的有关规定，报请</w:t>
      </w:r>
      <w:r w:rsidR="009609D3" w:rsidRPr="00C26483">
        <w:rPr>
          <w:rFonts w:asciiTheme="minorEastAsia" w:eastAsiaTheme="minorEastAsia" w:hAnsiTheme="minorEastAsia" w:hint="eastAsia"/>
          <w:sz w:val="24"/>
        </w:rPr>
        <w:t>江阴市国资监管</w:t>
      </w:r>
      <w:r w:rsidRPr="00C26483">
        <w:rPr>
          <w:rFonts w:asciiTheme="minorEastAsia" w:eastAsiaTheme="minorEastAsia" w:hAnsiTheme="minorEastAsia" w:hint="eastAsia"/>
          <w:sz w:val="24"/>
        </w:rPr>
        <w:t>部门对该投标人进行相应的行政处罚。</w:t>
      </w:r>
    </w:p>
    <w:p w:rsidR="0050102C" w:rsidRPr="00C26483" w:rsidRDefault="0050102C">
      <w:pPr>
        <w:spacing w:line="400" w:lineRule="exact"/>
        <w:ind w:firstLineChars="200" w:firstLine="480"/>
        <w:rPr>
          <w:rFonts w:asciiTheme="minorEastAsia" w:eastAsiaTheme="minorEastAsia" w:hAnsiTheme="minorEastAsia"/>
        </w:rPr>
      </w:pPr>
      <w:r w:rsidRPr="00C26483">
        <w:rPr>
          <w:rFonts w:asciiTheme="minorEastAsia" w:eastAsiaTheme="minorEastAsia" w:hAnsiTheme="minorEastAsia" w:hint="eastAsia"/>
          <w:sz w:val="24"/>
        </w:rPr>
        <w:t>8、采购人及</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将在收到投标单位的有效书面质疑函后七个工作日内</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C26483" w:rsidRDefault="0050102C">
      <w:pPr>
        <w:spacing w:line="600" w:lineRule="exact"/>
        <w:rPr>
          <w:rFonts w:ascii="黑体" w:eastAsia="黑体"/>
          <w:sz w:val="28"/>
        </w:rPr>
      </w:pPr>
      <w:r w:rsidRPr="00C26483">
        <w:rPr>
          <w:rFonts w:ascii="黑体" w:eastAsia="黑体" w:hint="eastAsia"/>
          <w:sz w:val="28"/>
        </w:rPr>
        <w:t>十一、采购项目的废标：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在评标采购中，出现下列情况之一的，应予废标；</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1、符合专业条件的投标人或者对招标文件</w:t>
      </w:r>
      <w:proofErr w:type="gramStart"/>
      <w:r w:rsidRPr="00C26483">
        <w:rPr>
          <w:rFonts w:asciiTheme="minorEastAsia" w:eastAsiaTheme="minorEastAsia" w:hAnsiTheme="minorEastAsia" w:hint="eastAsia"/>
          <w:sz w:val="24"/>
        </w:rPr>
        <w:t>作出</w:t>
      </w:r>
      <w:proofErr w:type="gramEnd"/>
      <w:r w:rsidRPr="00C26483">
        <w:rPr>
          <w:rFonts w:asciiTheme="minorEastAsia" w:eastAsiaTheme="minorEastAsia" w:hAnsiTheme="minorEastAsia" w:hint="eastAsia"/>
          <w:sz w:val="24"/>
        </w:rPr>
        <w:t>实质性响应的投标人不足三家的；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2、出现影响采购公正的违法、违规行为的；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3、投标单位的报价均超过采购预算，采购人不能支付的；</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4、因重大变故，采购任务取消的。</w:t>
      </w:r>
    </w:p>
    <w:p w:rsidR="0050102C" w:rsidRPr="00C26483" w:rsidRDefault="0050102C">
      <w:pPr>
        <w:widowControl/>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注：如投标人只有两家的，采购人时间紧急，经评标委员会</w:t>
      </w:r>
      <w:r w:rsidRPr="00C26483">
        <w:rPr>
          <w:rFonts w:asciiTheme="minorEastAsia" w:eastAsiaTheme="minorEastAsia" w:hAnsiTheme="minorEastAsia" w:hint="eastAsia"/>
          <w:sz w:val="24"/>
        </w:rPr>
        <w:t>认证且出具了“投标单位资格条件和项目指标等没有歧视性和倾向性”意见的，</w:t>
      </w:r>
      <w:r w:rsidRPr="00C26483">
        <w:rPr>
          <w:rFonts w:asciiTheme="minorEastAsia" w:eastAsiaTheme="minorEastAsia" w:hAnsiTheme="minorEastAsia" w:hint="eastAsia"/>
          <w:bCs/>
          <w:sz w:val="24"/>
        </w:rPr>
        <w:t>报经</w:t>
      </w:r>
      <w:r w:rsidR="009609D3"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hint="eastAsia"/>
          <w:bCs/>
          <w:sz w:val="24"/>
        </w:rPr>
        <w:t>批准同意，可转为其他采购方式采购。</w:t>
      </w:r>
    </w:p>
    <w:p w:rsidR="0050102C" w:rsidRPr="00C26483" w:rsidRDefault="0050102C">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C26483">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C26483">
        <w:rPr>
          <w:rFonts w:ascii="黑体" w:eastAsia="黑体" w:hint="eastAsia"/>
          <w:sz w:val="28"/>
        </w:rPr>
        <w:t>十二、投标保证金：</w:t>
      </w:r>
    </w:p>
    <w:p w:rsidR="001421F4" w:rsidRPr="001421F4" w:rsidRDefault="001421F4" w:rsidP="001421F4">
      <w:pPr>
        <w:spacing w:line="600" w:lineRule="exact"/>
        <w:ind w:firstLineChars="200" w:firstLine="482"/>
        <w:rPr>
          <w:rFonts w:asciiTheme="minorEastAsia" w:eastAsiaTheme="minorEastAsia" w:hAnsiTheme="minorEastAsia"/>
          <w:b/>
          <w:bCs/>
          <w:sz w:val="24"/>
        </w:rPr>
      </w:pPr>
      <w:r w:rsidRPr="00D635ED">
        <w:rPr>
          <w:rFonts w:asciiTheme="minorEastAsia" w:eastAsiaTheme="minorEastAsia" w:hAnsiTheme="minorEastAsia" w:hint="eastAsia"/>
          <w:b/>
          <w:bCs/>
          <w:sz w:val="24"/>
        </w:rPr>
        <w:t>本项目免收投标保证金。</w:t>
      </w:r>
    </w:p>
    <w:p w:rsidR="0050102C" w:rsidRPr="00C26483" w:rsidRDefault="0050102C">
      <w:pPr>
        <w:spacing w:line="600" w:lineRule="exact"/>
        <w:rPr>
          <w:rFonts w:ascii="黑体" w:eastAsia="黑体"/>
          <w:sz w:val="28"/>
        </w:rPr>
      </w:pPr>
      <w:r w:rsidRPr="00C26483">
        <w:rPr>
          <w:rFonts w:ascii="黑体" w:eastAsia="黑体" w:hint="eastAsia"/>
          <w:sz w:val="28"/>
        </w:rPr>
        <w:t>十三、中标无效的确认：</w:t>
      </w:r>
    </w:p>
    <w:p w:rsidR="0050102C" w:rsidRPr="00C26483" w:rsidRDefault="0050102C">
      <w:pPr>
        <w:pStyle w:val="affffffffc"/>
        <w:spacing w:line="400" w:lineRule="exact"/>
        <w:ind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投标单位有下列情形之一的，处以采购金额千分之五以上千</w:t>
      </w:r>
      <w:proofErr w:type="gramStart"/>
      <w:r w:rsidRPr="00C26483">
        <w:rPr>
          <w:rFonts w:asciiTheme="minorEastAsia" w:eastAsiaTheme="minorEastAsia" w:hAnsiTheme="minorEastAsia" w:hint="eastAsia"/>
          <w:bCs/>
          <w:sz w:val="24"/>
        </w:rPr>
        <w:t>分之十</w:t>
      </w:r>
      <w:proofErr w:type="gramEnd"/>
      <w:r w:rsidRPr="00C26483">
        <w:rPr>
          <w:rFonts w:asciiTheme="minorEastAsia" w:eastAsiaTheme="minorEastAsia" w:hAnsiTheme="minorEastAsia" w:hint="eastAsia"/>
          <w:bCs/>
          <w:sz w:val="24"/>
        </w:rPr>
        <w:t>以下的罚款，列入不良行为记录名单，在一至三年内禁止参加</w:t>
      </w:r>
      <w:r w:rsidR="009609D3" w:rsidRPr="00C26483">
        <w:rPr>
          <w:rFonts w:asciiTheme="minorEastAsia" w:eastAsiaTheme="minorEastAsia" w:hAnsiTheme="minorEastAsia" w:hint="eastAsia"/>
          <w:bCs/>
          <w:sz w:val="24"/>
        </w:rPr>
        <w:t>江阴市国有企业集中</w:t>
      </w:r>
      <w:r w:rsidRPr="00C2648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C26483">
        <w:rPr>
          <w:rFonts w:asciiTheme="minorEastAsia" w:eastAsiaTheme="minorEastAsia" w:hAnsiTheme="minorEastAsia" w:hint="eastAsia"/>
          <w:bCs/>
          <w:sz w:val="24"/>
        </w:rPr>
        <w:br/>
        <w:t xml:space="preserve">　　（一）提供虚假材料谋取中标、成交的；</w:t>
      </w:r>
      <w:r w:rsidRPr="00C26483">
        <w:rPr>
          <w:rFonts w:asciiTheme="minorEastAsia" w:eastAsiaTheme="minorEastAsia" w:hAnsiTheme="minorEastAsia" w:hint="eastAsia"/>
          <w:bCs/>
          <w:sz w:val="24"/>
        </w:rPr>
        <w:br/>
        <w:t xml:space="preserve">　　（二）采取不正当手段诋毁、排挤其他投标单位的；</w:t>
      </w:r>
      <w:r w:rsidRPr="00C26483">
        <w:rPr>
          <w:rFonts w:asciiTheme="minorEastAsia" w:eastAsiaTheme="minorEastAsia" w:hAnsiTheme="minorEastAsia" w:hint="eastAsia"/>
          <w:bCs/>
          <w:sz w:val="24"/>
        </w:rPr>
        <w:br/>
        <w:t xml:space="preserve">　　（三）与采购人、其他投标单位或者采购代理机构恶意串通的；</w:t>
      </w:r>
      <w:r w:rsidRPr="00C26483">
        <w:rPr>
          <w:rFonts w:asciiTheme="minorEastAsia" w:eastAsiaTheme="minorEastAsia" w:hAnsiTheme="minorEastAsia" w:hint="eastAsia"/>
          <w:bCs/>
          <w:sz w:val="24"/>
        </w:rPr>
        <w:br/>
        <w:t xml:space="preserve">　　（四）向采购人、采购代理机构行贿或者提供其他不正当利益的；</w:t>
      </w:r>
      <w:r w:rsidRPr="00C26483">
        <w:rPr>
          <w:rFonts w:asciiTheme="minorEastAsia" w:eastAsiaTheme="minorEastAsia" w:hAnsiTheme="minorEastAsia" w:hint="eastAsia"/>
          <w:bCs/>
          <w:sz w:val="24"/>
        </w:rPr>
        <w:br/>
        <w:t xml:space="preserve">　　（五）在招标采购过程中与采购人进行协商谈判的；</w:t>
      </w:r>
      <w:r w:rsidRPr="00C26483">
        <w:rPr>
          <w:rFonts w:asciiTheme="minorEastAsia" w:eastAsiaTheme="minorEastAsia" w:hAnsiTheme="minorEastAsia" w:hint="eastAsia"/>
          <w:bCs/>
          <w:sz w:val="24"/>
        </w:rPr>
        <w:br/>
        <w:t xml:space="preserve">　　（六）拒绝有关部门监督检查或者提供虚假情况的。</w:t>
      </w:r>
      <w:r w:rsidRPr="00C26483">
        <w:rPr>
          <w:rFonts w:asciiTheme="minorEastAsia" w:eastAsiaTheme="minorEastAsia" w:hAnsiTheme="minorEastAsia" w:hint="eastAsia"/>
          <w:bCs/>
          <w:sz w:val="24"/>
        </w:rPr>
        <w:br/>
        <w:t xml:space="preserve">　　投标单位有前款第（一）至（五）项情形之一的，中标无效。</w:t>
      </w:r>
    </w:p>
    <w:p w:rsidR="0050102C" w:rsidRPr="00C26483" w:rsidRDefault="0050102C">
      <w:pPr>
        <w:spacing w:line="600" w:lineRule="exact"/>
        <w:rPr>
          <w:rFonts w:ascii="黑体" w:eastAsia="黑体"/>
          <w:sz w:val="28"/>
        </w:rPr>
      </w:pPr>
      <w:r w:rsidRPr="00C26483">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1、</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见证。</w:t>
      </w:r>
    </w:p>
    <w:p w:rsidR="00E559A7" w:rsidRDefault="00077B92" w:rsidP="00077B92">
      <w:pPr>
        <w:pStyle w:val="affffffffc"/>
        <w:spacing w:line="400" w:lineRule="exact"/>
        <w:ind w:firstLine="480"/>
        <w:rPr>
          <w:rFonts w:asciiTheme="minorEastAsia" w:eastAsiaTheme="minorEastAsia" w:hAnsiTheme="minorEastAsia"/>
          <w:sz w:val="24"/>
        </w:rPr>
      </w:pPr>
      <w:r w:rsidRPr="00953990">
        <w:rPr>
          <w:rFonts w:asciiTheme="minorEastAsia" w:eastAsiaTheme="minorEastAsia" w:hAnsiTheme="minorEastAsia"/>
          <w:sz w:val="24"/>
        </w:rPr>
        <w:t>2、履约保证金的收取：</w:t>
      </w:r>
      <w:r w:rsidR="001F5E50" w:rsidRPr="00953990">
        <w:rPr>
          <w:rFonts w:asciiTheme="minorEastAsia" w:eastAsiaTheme="minorEastAsia" w:hAnsiTheme="minorEastAsia" w:hint="eastAsia"/>
          <w:sz w:val="24"/>
        </w:rPr>
        <w:t>本项目免收履约保证金。</w:t>
      </w:r>
      <w:r w:rsidR="001F5E50">
        <w:rPr>
          <w:rFonts w:asciiTheme="minorEastAsia" w:eastAsiaTheme="minorEastAsia" w:hAnsiTheme="minorEastAsia"/>
          <w:sz w:val="24"/>
        </w:rPr>
        <w:t xml:space="preserve"> </w:t>
      </w:r>
    </w:p>
    <w:p w:rsidR="0050102C" w:rsidRPr="00C26483" w:rsidRDefault="001F5E50" w:rsidP="0020582D">
      <w:pPr>
        <w:pStyle w:val="affffffffc"/>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3</w:t>
      </w:r>
      <w:r w:rsidR="0050102C" w:rsidRPr="00C26483">
        <w:rPr>
          <w:rFonts w:asciiTheme="minorEastAsia" w:eastAsiaTheme="minorEastAsia" w:hAnsiTheme="minorEastAsia" w:hint="eastAsia"/>
          <w:sz w:val="24"/>
        </w:rPr>
        <w:t>、</w:t>
      </w:r>
      <w:r w:rsidR="008C7173" w:rsidRPr="00C26483">
        <w:rPr>
          <w:rFonts w:asciiTheme="minorEastAsia" w:eastAsiaTheme="minorEastAsia" w:hAnsiTheme="minorEastAsia" w:hint="eastAsia"/>
          <w:sz w:val="24"/>
        </w:rPr>
        <w:t>江阴市公共资源交易中心</w:t>
      </w:r>
      <w:r w:rsidR="0050102C" w:rsidRPr="00C26483">
        <w:rPr>
          <w:rFonts w:asciiTheme="minorEastAsia" w:eastAsiaTheme="minorEastAsia" w:hAnsiTheme="minorEastAsia" w:hint="eastAsia"/>
          <w:sz w:val="24"/>
        </w:rPr>
        <w:t>监督合同的履行，协调和处理履约过程中的问题，同时对售后</w:t>
      </w:r>
      <w:r w:rsidR="0050102C" w:rsidRPr="00C26483">
        <w:rPr>
          <w:rFonts w:asciiTheme="minorEastAsia" w:eastAsiaTheme="minorEastAsia" w:hAnsiTheme="minorEastAsia" w:hint="eastAsia"/>
          <w:bCs/>
          <w:sz w:val="24"/>
        </w:rPr>
        <w:t>服务进行评</w:t>
      </w:r>
      <w:r w:rsidR="0050102C" w:rsidRPr="00C26483">
        <w:rPr>
          <w:rFonts w:asciiTheme="minorEastAsia" w:eastAsiaTheme="minorEastAsia" w:hAnsiTheme="minorEastAsia" w:hint="eastAsia"/>
          <w:sz w:val="24"/>
        </w:rPr>
        <w:t>价。中标方未履行招标文件、投标文件和合同规定的义务，</w:t>
      </w:r>
      <w:r w:rsidR="008C7173" w:rsidRPr="00C26483">
        <w:rPr>
          <w:rFonts w:asciiTheme="minorEastAsia" w:eastAsiaTheme="minorEastAsia" w:hAnsiTheme="minorEastAsia" w:hint="eastAsia"/>
          <w:sz w:val="24"/>
        </w:rPr>
        <w:t>江阴市公共资源交易中心</w:t>
      </w:r>
      <w:r w:rsidR="0050102C" w:rsidRPr="00C26483">
        <w:rPr>
          <w:rFonts w:asciiTheme="minorEastAsia" w:eastAsiaTheme="minorEastAsia" w:hAnsiTheme="minorEastAsia" w:hint="eastAsia"/>
          <w:sz w:val="24"/>
        </w:rPr>
        <w:t>将根据具体情况提请</w:t>
      </w:r>
      <w:r w:rsidR="002A3469" w:rsidRPr="00C26483">
        <w:rPr>
          <w:rFonts w:asciiTheme="minorEastAsia" w:eastAsiaTheme="minorEastAsia" w:hAnsiTheme="minorEastAsia" w:hint="eastAsia"/>
          <w:sz w:val="24"/>
        </w:rPr>
        <w:t>国企</w:t>
      </w:r>
      <w:r w:rsidR="0050102C" w:rsidRPr="00C26483">
        <w:rPr>
          <w:rFonts w:asciiTheme="minorEastAsia" w:eastAsiaTheme="minorEastAsia" w:hAnsiTheme="minorEastAsia" w:hint="eastAsia"/>
          <w:sz w:val="24"/>
        </w:rPr>
        <w:t>采购管理部门</w:t>
      </w:r>
      <w:proofErr w:type="gramStart"/>
      <w:r w:rsidR="0050102C" w:rsidRPr="00C26483">
        <w:rPr>
          <w:rFonts w:asciiTheme="minorEastAsia" w:eastAsiaTheme="minorEastAsia" w:hAnsiTheme="minorEastAsia" w:hint="eastAsia"/>
          <w:sz w:val="24"/>
        </w:rPr>
        <w:t>作出</w:t>
      </w:r>
      <w:proofErr w:type="gramEnd"/>
      <w:r w:rsidR="0050102C" w:rsidRPr="00C26483">
        <w:rPr>
          <w:rFonts w:asciiTheme="minorEastAsia" w:eastAsiaTheme="minorEastAsia" w:hAnsiTheme="minorEastAsia" w:hint="eastAsia"/>
          <w:sz w:val="24"/>
        </w:rPr>
        <w:t>相应处理。不可抗力除外。</w:t>
      </w:r>
    </w:p>
    <w:p w:rsidR="0050102C" w:rsidRPr="00C26483" w:rsidRDefault="001F5E50" w:rsidP="006100EF">
      <w:pPr>
        <w:pStyle w:val="affffffffc"/>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4</w:t>
      </w:r>
      <w:r w:rsidR="006100EF" w:rsidRPr="006100EF">
        <w:rPr>
          <w:rFonts w:asciiTheme="minorEastAsia" w:eastAsiaTheme="minorEastAsia" w:hAnsiTheme="minorEastAsia"/>
          <w:sz w:val="24"/>
        </w:rPr>
        <w:t>、合同履行期间，中标人若被列入“信用中国”网站（</w:t>
      </w:r>
      <w:r w:rsidR="006100EF" w:rsidRPr="006100EF">
        <w:rPr>
          <w:rFonts w:asciiTheme="minorEastAsia" w:eastAsiaTheme="minorEastAsia" w:hAnsiTheme="minorEastAsia"/>
          <w:noProof/>
          <w:sz w:val="24"/>
        </w:rPr>
        <w:drawing>
          <wp:inline distT="0" distB="0" distL="0" distR="0" wp14:anchorId="7F32DCC4" wp14:editId="5D4C56CB">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006100EF" w:rsidRPr="006100EF">
        <w:rPr>
          <w:rFonts w:asciiTheme="minorEastAsia" w:eastAsiaTheme="minorEastAsia" w:hAnsiTheme="minorEastAsia"/>
          <w:sz w:val="24"/>
        </w:rPr>
        <w:t>www.creditchina.gov.cn）、“中国政府采购网” （</w:t>
      </w:r>
      <w:r w:rsidR="006100EF" w:rsidRPr="006100EF">
        <w:rPr>
          <w:rFonts w:asciiTheme="minorEastAsia" w:eastAsiaTheme="minorEastAsia" w:hAnsiTheme="minorEastAsia"/>
          <w:noProof/>
          <w:sz w:val="24"/>
        </w:rPr>
        <w:drawing>
          <wp:inline distT="0" distB="0" distL="0" distR="0" wp14:anchorId="54AA92DF" wp14:editId="2ED148C8">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006100EF" w:rsidRPr="006100EF">
        <w:rPr>
          <w:rFonts w:asciiTheme="minorEastAsia" w:eastAsiaTheme="minorEastAsia" w:hAnsiTheme="minorEastAsia"/>
          <w:sz w:val="24"/>
        </w:rPr>
        <w:t>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50102C" w:rsidRPr="00C26483" w:rsidRDefault="0050102C">
      <w:pPr>
        <w:spacing w:line="600" w:lineRule="exact"/>
        <w:rPr>
          <w:rFonts w:ascii="黑体" w:eastAsia="黑体"/>
          <w:sz w:val="28"/>
        </w:rPr>
      </w:pPr>
      <w:r w:rsidRPr="00C26483">
        <w:rPr>
          <w:rFonts w:ascii="黑体" w:eastAsia="黑体" w:hint="eastAsia"/>
          <w:sz w:val="28"/>
        </w:rPr>
        <w:lastRenderedPageBreak/>
        <w:t>十五、付款方式：</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详见项目要求。</w:t>
      </w:r>
    </w:p>
    <w:p w:rsidR="0050102C" w:rsidRPr="00C26483" w:rsidRDefault="0050102C">
      <w:pPr>
        <w:spacing w:line="600" w:lineRule="exact"/>
        <w:rPr>
          <w:rFonts w:ascii="黑体" w:eastAsia="黑体"/>
          <w:sz w:val="28"/>
        </w:rPr>
      </w:pPr>
      <w:r w:rsidRPr="00C26483">
        <w:rPr>
          <w:rFonts w:ascii="黑体" w:eastAsia="黑体" w:hint="eastAsia"/>
          <w:sz w:val="28"/>
        </w:rPr>
        <w:t>十六、质量及验收：</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C26483">
        <w:rPr>
          <w:rFonts w:asciiTheme="minorEastAsia" w:eastAsiaTheme="minorEastAsia" w:hAnsiTheme="minorEastAsia" w:hint="eastAsia"/>
          <w:sz w:val="24"/>
        </w:rPr>
        <w:t>参照</w:t>
      </w:r>
      <w:r w:rsidRPr="00C26483">
        <w:rPr>
          <w:rFonts w:asciiTheme="minorEastAsia" w:eastAsiaTheme="minorEastAsia" w:hAnsiTheme="minorEastAsia" w:hint="eastAsia"/>
          <w:sz w:val="24"/>
        </w:rPr>
        <w:t>《江阴市政府采购验收管理暂行办法》情况组织验收，费用由中标方承担。</w:t>
      </w:r>
    </w:p>
    <w:p w:rsidR="0050102C" w:rsidRPr="00C26483" w:rsidRDefault="0050102C">
      <w:pPr>
        <w:spacing w:line="600" w:lineRule="exact"/>
        <w:rPr>
          <w:rFonts w:ascii="黑体" w:eastAsia="黑体"/>
          <w:sz w:val="28"/>
        </w:rPr>
      </w:pPr>
      <w:r w:rsidRPr="00C26483">
        <w:rPr>
          <w:rFonts w:ascii="黑体" w:eastAsia="黑体" w:hint="eastAsia"/>
          <w:sz w:val="28"/>
        </w:rPr>
        <w:t>十</w:t>
      </w:r>
      <w:r w:rsidR="001D439A" w:rsidRPr="00C26483">
        <w:rPr>
          <w:rFonts w:ascii="黑体" w:eastAsia="黑体" w:hint="eastAsia"/>
          <w:sz w:val="28"/>
        </w:rPr>
        <w:t>七</w:t>
      </w:r>
      <w:r w:rsidRPr="00C26483">
        <w:rPr>
          <w:rFonts w:ascii="黑体" w:eastAsia="黑体" w:hint="eastAsia"/>
          <w:sz w:val="28"/>
        </w:rPr>
        <w:t>、中标服务费：</w:t>
      </w:r>
    </w:p>
    <w:p w:rsidR="0050102C" w:rsidRPr="00C26483" w:rsidRDefault="0050102C">
      <w:pPr>
        <w:pStyle w:val="affffffffc"/>
        <w:spacing w:line="400" w:lineRule="exact"/>
        <w:ind w:firstLine="480"/>
        <w:rPr>
          <w:rFonts w:asciiTheme="minorEastAsia" w:eastAsiaTheme="minorEastAsia" w:hAnsiTheme="minorEastAsia"/>
          <w:sz w:val="24"/>
        </w:rPr>
      </w:pPr>
      <w:r w:rsidRPr="00C26483">
        <w:rPr>
          <w:rFonts w:asciiTheme="minorEastAsia" w:eastAsiaTheme="minorEastAsia" w:hAnsiTheme="minorEastAsia" w:hint="eastAsia"/>
          <w:sz w:val="24"/>
        </w:rPr>
        <w:t>本次采购，</w:t>
      </w:r>
      <w:r w:rsidR="008C7173" w:rsidRPr="00C26483">
        <w:rPr>
          <w:rFonts w:asciiTheme="minorEastAsia" w:eastAsiaTheme="minorEastAsia" w:hAnsiTheme="minorEastAsia" w:hint="eastAsia"/>
          <w:sz w:val="24"/>
        </w:rPr>
        <w:t>江阴市公共资源交易中心</w:t>
      </w:r>
      <w:r w:rsidRPr="00C26483">
        <w:rPr>
          <w:rFonts w:asciiTheme="minorEastAsia" w:eastAsiaTheme="minorEastAsia" w:hAnsiTheme="minorEastAsia" w:hint="eastAsia"/>
          <w:sz w:val="24"/>
        </w:rPr>
        <w:t xml:space="preserve">为中标单位提供免费服务。 </w:t>
      </w:r>
    </w:p>
    <w:p w:rsidR="0050102C" w:rsidRPr="00C26483" w:rsidRDefault="0050102C">
      <w:pPr>
        <w:spacing w:line="400" w:lineRule="exact"/>
        <w:jc w:val="center"/>
        <w:outlineLvl w:val="0"/>
        <w:rPr>
          <w:rFonts w:ascii="黑体" w:eastAsia="黑体" w:hAnsi="楷体_GB2312"/>
          <w:sz w:val="30"/>
          <w:szCs w:val="30"/>
        </w:rPr>
      </w:pPr>
      <w:bookmarkStart w:id="36" w:name="_Toc251268361"/>
    </w:p>
    <w:p w:rsidR="00562669" w:rsidRPr="00C26483" w:rsidRDefault="00562669">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1B0646" w:rsidRPr="00C26483" w:rsidRDefault="001B0646">
      <w:pPr>
        <w:spacing w:line="400" w:lineRule="exact"/>
        <w:jc w:val="center"/>
        <w:outlineLvl w:val="0"/>
        <w:rPr>
          <w:rFonts w:ascii="黑体" w:eastAsia="黑体" w:hAnsi="楷体_GB2312"/>
          <w:sz w:val="30"/>
          <w:szCs w:val="30"/>
        </w:rPr>
      </w:pPr>
    </w:p>
    <w:p w:rsidR="004D6F42" w:rsidRPr="00C26483" w:rsidRDefault="004D6F42" w:rsidP="009A5571">
      <w:pPr>
        <w:spacing w:line="400" w:lineRule="exact"/>
        <w:outlineLvl w:val="0"/>
        <w:rPr>
          <w:rFonts w:ascii="黑体" w:eastAsia="黑体" w:hAnsi="楷体_GB2312"/>
          <w:sz w:val="30"/>
          <w:szCs w:val="30"/>
        </w:rPr>
      </w:pPr>
    </w:p>
    <w:p w:rsidR="0025403D" w:rsidRDefault="0025403D">
      <w:pPr>
        <w:spacing w:line="400" w:lineRule="exact"/>
        <w:jc w:val="center"/>
        <w:outlineLvl w:val="0"/>
        <w:rPr>
          <w:rFonts w:ascii="黑体" w:eastAsia="黑体" w:hAnsi="楷体_GB2312"/>
          <w:sz w:val="30"/>
          <w:szCs w:val="30"/>
        </w:rPr>
      </w:pPr>
    </w:p>
    <w:p w:rsidR="009910D3" w:rsidRDefault="009910D3">
      <w:pPr>
        <w:spacing w:line="400" w:lineRule="exact"/>
        <w:jc w:val="center"/>
        <w:outlineLvl w:val="0"/>
        <w:rPr>
          <w:rFonts w:ascii="黑体" w:eastAsia="黑体" w:hAnsi="楷体_GB2312"/>
          <w:sz w:val="30"/>
          <w:szCs w:val="30"/>
        </w:rPr>
      </w:pPr>
    </w:p>
    <w:p w:rsidR="009910D3" w:rsidRDefault="009910D3">
      <w:pPr>
        <w:spacing w:line="400" w:lineRule="exact"/>
        <w:jc w:val="center"/>
        <w:outlineLvl w:val="0"/>
        <w:rPr>
          <w:rFonts w:ascii="黑体" w:eastAsia="黑体" w:hAnsi="楷体_GB2312"/>
          <w:sz w:val="30"/>
          <w:szCs w:val="30"/>
        </w:rPr>
      </w:pPr>
    </w:p>
    <w:p w:rsidR="009910D3" w:rsidRDefault="009910D3">
      <w:pPr>
        <w:spacing w:line="400" w:lineRule="exact"/>
        <w:jc w:val="center"/>
        <w:outlineLvl w:val="0"/>
        <w:rPr>
          <w:rFonts w:ascii="黑体" w:eastAsia="黑体" w:hAnsi="楷体_GB2312"/>
          <w:sz w:val="30"/>
          <w:szCs w:val="30"/>
        </w:rPr>
      </w:pPr>
    </w:p>
    <w:p w:rsidR="009910D3" w:rsidRDefault="009910D3" w:rsidP="00ED24E5">
      <w:pPr>
        <w:spacing w:line="400" w:lineRule="exact"/>
        <w:outlineLvl w:val="0"/>
        <w:rPr>
          <w:rFonts w:ascii="黑体" w:eastAsia="黑体" w:hAnsi="楷体_GB2312"/>
          <w:sz w:val="30"/>
          <w:szCs w:val="30"/>
        </w:rPr>
      </w:pPr>
    </w:p>
    <w:p w:rsidR="00C81B5F" w:rsidRDefault="00C81B5F" w:rsidP="00ED24E5">
      <w:pPr>
        <w:spacing w:line="400" w:lineRule="exact"/>
        <w:outlineLvl w:val="0"/>
        <w:rPr>
          <w:rFonts w:ascii="黑体" w:eastAsia="黑体" w:hAnsi="楷体_GB2312"/>
          <w:sz w:val="30"/>
          <w:szCs w:val="30"/>
        </w:rPr>
      </w:pPr>
    </w:p>
    <w:p w:rsidR="00C81B5F" w:rsidRDefault="00C81B5F" w:rsidP="00ED24E5">
      <w:pPr>
        <w:spacing w:line="400" w:lineRule="exact"/>
        <w:outlineLvl w:val="0"/>
        <w:rPr>
          <w:rFonts w:ascii="黑体" w:eastAsia="黑体" w:hAnsi="楷体_GB2312"/>
          <w:sz w:val="30"/>
          <w:szCs w:val="30"/>
        </w:rPr>
      </w:pPr>
    </w:p>
    <w:p w:rsidR="00C81B5F" w:rsidRDefault="00C81B5F" w:rsidP="00ED24E5">
      <w:pPr>
        <w:spacing w:line="400" w:lineRule="exact"/>
        <w:outlineLvl w:val="0"/>
        <w:rPr>
          <w:rFonts w:ascii="黑体" w:eastAsia="黑体" w:hAnsi="楷体_GB2312"/>
          <w:sz w:val="30"/>
          <w:szCs w:val="30"/>
        </w:rPr>
      </w:pPr>
    </w:p>
    <w:p w:rsidR="00C81B5F" w:rsidRDefault="00C81B5F" w:rsidP="00ED24E5">
      <w:pPr>
        <w:spacing w:line="400" w:lineRule="exact"/>
        <w:outlineLvl w:val="0"/>
        <w:rPr>
          <w:rFonts w:ascii="黑体" w:eastAsia="黑体" w:hAnsi="楷体_GB2312"/>
          <w:sz w:val="30"/>
          <w:szCs w:val="30"/>
        </w:rPr>
      </w:pPr>
    </w:p>
    <w:p w:rsidR="009C32C0" w:rsidRDefault="009C32C0">
      <w:pPr>
        <w:spacing w:line="400" w:lineRule="exact"/>
        <w:jc w:val="center"/>
        <w:outlineLvl w:val="0"/>
        <w:rPr>
          <w:rFonts w:ascii="黑体" w:eastAsia="黑体" w:hAnsi="楷体_GB2312"/>
          <w:sz w:val="30"/>
          <w:szCs w:val="30"/>
        </w:rPr>
      </w:pPr>
    </w:p>
    <w:p w:rsidR="0050102C" w:rsidRPr="00C26483" w:rsidRDefault="0050102C">
      <w:pPr>
        <w:spacing w:line="400" w:lineRule="exact"/>
        <w:jc w:val="center"/>
        <w:outlineLvl w:val="0"/>
        <w:rPr>
          <w:rFonts w:ascii="楷体_GB2312" w:eastAsia="楷体_GB2312"/>
          <w:b/>
          <w:sz w:val="28"/>
          <w:szCs w:val="28"/>
        </w:rPr>
      </w:pPr>
      <w:r w:rsidRPr="00C26483">
        <w:rPr>
          <w:rFonts w:ascii="黑体" w:eastAsia="黑体" w:hAnsi="楷体_GB2312" w:hint="eastAsia"/>
          <w:sz w:val="30"/>
          <w:szCs w:val="30"/>
        </w:rPr>
        <w:t>第四章　项目要求和有关说明</w:t>
      </w:r>
    </w:p>
    <w:p w:rsidR="0050102C" w:rsidRPr="00C26483" w:rsidRDefault="0050102C">
      <w:pPr>
        <w:spacing w:line="400" w:lineRule="exact"/>
        <w:jc w:val="center"/>
        <w:outlineLvl w:val="0"/>
        <w:rPr>
          <w:rFonts w:ascii="黑体" w:eastAsia="黑体" w:hAnsi="楷体_GB2312"/>
          <w:sz w:val="28"/>
          <w:szCs w:val="30"/>
        </w:rPr>
      </w:pPr>
    </w:p>
    <w:p w:rsidR="008F75A9" w:rsidRDefault="008F75A9" w:rsidP="008F75A9">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以下要求均为实质性要求：</w:t>
      </w:r>
    </w:p>
    <w:p w:rsidR="0062494C" w:rsidRPr="005F7E70" w:rsidRDefault="0062494C" w:rsidP="0062494C">
      <w:pPr>
        <w:spacing w:line="400" w:lineRule="exact"/>
        <w:rPr>
          <w:rFonts w:ascii="黑体" w:eastAsia="黑体" w:hAnsi="黑体"/>
          <w:sz w:val="28"/>
        </w:rPr>
      </w:pPr>
      <w:r w:rsidRPr="005F7E70">
        <w:rPr>
          <w:rFonts w:ascii="黑体" w:eastAsia="黑体" w:hAnsi="黑体" w:hint="eastAsia"/>
          <w:sz w:val="28"/>
        </w:rPr>
        <w:t>一、招标项目简要说明</w:t>
      </w:r>
    </w:p>
    <w:p w:rsidR="0062494C" w:rsidRPr="00FB3BEB" w:rsidRDefault="0062494C" w:rsidP="0062494C">
      <w:pPr>
        <w:spacing w:line="400" w:lineRule="exact"/>
        <w:ind w:firstLineChars="200" w:firstLine="480"/>
        <w:rPr>
          <w:rFonts w:ascii="宋体" w:hAnsi="宋体"/>
          <w:sz w:val="24"/>
        </w:rPr>
      </w:pPr>
      <w:r w:rsidRPr="00FB3BEB">
        <w:rPr>
          <w:rFonts w:ascii="宋体" w:hAnsi="宋体" w:cs="宋体" w:hint="eastAsia"/>
          <w:kern w:val="0"/>
          <w:sz w:val="24"/>
        </w:rPr>
        <w:t>1、</w:t>
      </w:r>
      <w:r w:rsidRPr="00FB3BEB">
        <w:rPr>
          <w:rFonts w:ascii="宋体" w:hAnsi="宋体" w:hint="eastAsia"/>
          <w:sz w:val="24"/>
        </w:rPr>
        <w:t>江阴</w:t>
      </w:r>
      <w:proofErr w:type="gramStart"/>
      <w:r w:rsidRPr="00FB3BEB">
        <w:rPr>
          <w:rFonts w:ascii="宋体" w:hAnsi="宋体" w:hint="eastAsia"/>
          <w:sz w:val="24"/>
        </w:rPr>
        <w:t>市澄闻速递</w:t>
      </w:r>
      <w:proofErr w:type="gramEnd"/>
      <w:r w:rsidRPr="00FB3BEB">
        <w:rPr>
          <w:rFonts w:ascii="宋体" w:hAnsi="宋体" w:hint="eastAsia"/>
          <w:sz w:val="24"/>
        </w:rPr>
        <w:t>有限公司主要负责江阴市范围内《江阴日报》、《无锡日报》、《江南晚报》等报刊杂志的分发投递，现根据实际运营需要，现就部分投递员劳务服务外包项目向社会公开招标。</w:t>
      </w:r>
    </w:p>
    <w:p w:rsidR="0062494C" w:rsidRPr="00FB3BEB" w:rsidRDefault="0062494C" w:rsidP="0062494C">
      <w:pPr>
        <w:spacing w:line="400" w:lineRule="exact"/>
        <w:ind w:firstLineChars="200" w:firstLine="480"/>
        <w:rPr>
          <w:rFonts w:ascii="宋体" w:hAnsi="宋体" w:cs="宋体"/>
          <w:kern w:val="0"/>
          <w:sz w:val="24"/>
        </w:rPr>
      </w:pPr>
      <w:r w:rsidRPr="00FB3BEB">
        <w:rPr>
          <w:rFonts w:ascii="宋体" w:hAnsi="宋体" w:cs="宋体" w:hint="eastAsia"/>
          <w:kern w:val="0"/>
          <w:sz w:val="24"/>
        </w:rPr>
        <w:t>2、服务期限：</w:t>
      </w:r>
      <w:r w:rsidRPr="00E76939">
        <w:rPr>
          <w:rFonts w:ascii="宋体" w:hAnsi="宋体" w:cs="宋体" w:hint="eastAsia"/>
          <w:kern w:val="0"/>
          <w:sz w:val="24"/>
        </w:rPr>
        <w:t>一年，具体时间以合同签订为准</w:t>
      </w:r>
      <w:r w:rsidRPr="00FB3BEB">
        <w:rPr>
          <w:rFonts w:ascii="宋体" w:hAnsi="宋体" w:cs="宋体" w:hint="eastAsia"/>
          <w:kern w:val="0"/>
          <w:sz w:val="24"/>
        </w:rPr>
        <w:t>。</w:t>
      </w:r>
    </w:p>
    <w:p w:rsidR="0062494C" w:rsidRPr="0062494C" w:rsidRDefault="0062494C" w:rsidP="008F75A9">
      <w:pPr>
        <w:spacing w:line="400" w:lineRule="exact"/>
        <w:rPr>
          <w:rFonts w:asciiTheme="minorEastAsia" w:eastAsiaTheme="minorEastAsia" w:hAnsiTheme="minorEastAsia"/>
          <w:b/>
          <w:sz w:val="24"/>
        </w:rPr>
      </w:pPr>
    </w:p>
    <w:p w:rsidR="0062494C" w:rsidRPr="00F06178" w:rsidRDefault="0062494C" w:rsidP="0062494C">
      <w:pPr>
        <w:spacing w:line="400" w:lineRule="exact"/>
        <w:rPr>
          <w:rFonts w:ascii="黑体" w:eastAsia="黑体" w:hAnsi="黑体"/>
          <w:sz w:val="28"/>
        </w:rPr>
      </w:pPr>
      <w:r w:rsidRPr="00F06178">
        <w:rPr>
          <w:rFonts w:ascii="黑体" w:eastAsia="黑体" w:hAnsi="黑体" w:hint="eastAsia"/>
          <w:sz w:val="28"/>
        </w:rPr>
        <w:t>二、项目概述</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江阴</w:t>
      </w:r>
      <w:proofErr w:type="gramStart"/>
      <w:r>
        <w:rPr>
          <w:rFonts w:ascii="宋体" w:hAnsi="宋体" w:cs="宋体" w:hint="eastAsia"/>
          <w:kern w:val="0"/>
          <w:sz w:val="24"/>
        </w:rPr>
        <w:t>市澄闻速递</w:t>
      </w:r>
      <w:proofErr w:type="gramEnd"/>
      <w:r>
        <w:rPr>
          <w:rFonts w:ascii="宋体" w:hAnsi="宋体" w:cs="宋体" w:hint="eastAsia"/>
          <w:kern w:val="0"/>
          <w:sz w:val="24"/>
        </w:rPr>
        <w:t>有限公司</w:t>
      </w:r>
      <w:r w:rsidRPr="005F7E70">
        <w:rPr>
          <w:rFonts w:ascii="宋体" w:hAnsi="宋体" w:cs="宋体" w:hint="eastAsia"/>
          <w:kern w:val="0"/>
          <w:sz w:val="24"/>
        </w:rPr>
        <w:t>因业务发展需要</w:t>
      </w:r>
      <w:r w:rsidRPr="001C6F8D">
        <w:rPr>
          <w:rFonts w:ascii="宋体" w:hAnsi="宋体" w:cs="宋体" w:hint="eastAsia"/>
          <w:kern w:val="0"/>
          <w:sz w:val="24"/>
        </w:rPr>
        <w:t>，以公开招标的方</w:t>
      </w:r>
      <w:r w:rsidRPr="005F7E70">
        <w:rPr>
          <w:rFonts w:ascii="宋体" w:hAnsi="宋体" w:cs="宋体" w:hint="eastAsia"/>
          <w:kern w:val="0"/>
          <w:sz w:val="24"/>
        </w:rPr>
        <w:t>式选定</w:t>
      </w:r>
      <w:r>
        <w:rPr>
          <w:rFonts w:ascii="宋体" w:hAnsi="宋体" w:cs="宋体" w:hint="eastAsia"/>
          <w:kern w:val="0"/>
          <w:sz w:val="24"/>
        </w:rPr>
        <w:t>部分劳务</w:t>
      </w:r>
      <w:r w:rsidRPr="005F7E70">
        <w:rPr>
          <w:rFonts w:ascii="宋体" w:hAnsi="宋体" w:cs="宋体" w:hint="eastAsia"/>
          <w:kern w:val="0"/>
          <w:sz w:val="24"/>
        </w:rPr>
        <w:t>服务外包项目。</w:t>
      </w:r>
    </w:p>
    <w:p w:rsidR="0062494C"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服务外包项目中人员的劳务费用由采购方确定后按月转入中标方，由中标方支付给个人，社保和公积金由中标方代扣代缴，管理费用由采购方根据实际用工人数及时间按月支付给中标方，中标方向采购方开具增值税专用发票，税费由采购方承担。</w:t>
      </w:r>
    </w:p>
    <w:p w:rsidR="0062494C"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开票结算单位为</w:t>
      </w:r>
      <w:r>
        <w:rPr>
          <w:rFonts w:ascii="宋体" w:hAnsi="宋体" w:cs="宋体" w:hint="eastAsia"/>
          <w:kern w:val="0"/>
          <w:sz w:val="24"/>
        </w:rPr>
        <w:t>江阴</w:t>
      </w:r>
      <w:proofErr w:type="gramStart"/>
      <w:r>
        <w:rPr>
          <w:rFonts w:ascii="宋体" w:hAnsi="宋体" w:cs="宋体" w:hint="eastAsia"/>
          <w:kern w:val="0"/>
          <w:sz w:val="24"/>
        </w:rPr>
        <w:t>市澄闻速递</w:t>
      </w:r>
      <w:proofErr w:type="gramEnd"/>
      <w:r>
        <w:rPr>
          <w:rFonts w:ascii="宋体" w:hAnsi="宋体" w:cs="宋体" w:hint="eastAsia"/>
          <w:kern w:val="0"/>
          <w:sz w:val="24"/>
        </w:rPr>
        <w:t>有限公司</w:t>
      </w:r>
      <w:r w:rsidRPr="005F7E70">
        <w:rPr>
          <w:rFonts w:ascii="宋体" w:hAnsi="宋体" w:cs="宋体" w:hint="eastAsia"/>
          <w:kern w:val="0"/>
          <w:sz w:val="24"/>
        </w:rPr>
        <w:t>，具体由采购方根据实际使用情况指定。</w:t>
      </w:r>
    </w:p>
    <w:p w:rsidR="008473B8" w:rsidRPr="00271266" w:rsidRDefault="008473B8" w:rsidP="008473B8">
      <w:pPr>
        <w:spacing w:line="400" w:lineRule="exact"/>
        <w:ind w:firstLineChars="200" w:firstLine="480"/>
        <w:rPr>
          <w:rFonts w:ascii="宋体" w:hAnsi="宋体" w:cs="宋体"/>
          <w:kern w:val="0"/>
          <w:sz w:val="24"/>
        </w:rPr>
      </w:pPr>
      <w:r w:rsidRPr="00271266">
        <w:rPr>
          <w:rFonts w:ascii="宋体" w:hAnsi="宋体" w:cs="宋体" w:hint="eastAsia"/>
          <w:kern w:val="0"/>
          <w:sz w:val="24"/>
        </w:rPr>
        <w:t>江阴</w:t>
      </w:r>
      <w:proofErr w:type="gramStart"/>
      <w:r w:rsidRPr="00271266">
        <w:rPr>
          <w:rFonts w:ascii="宋体" w:hAnsi="宋体" w:cs="宋体" w:hint="eastAsia"/>
          <w:kern w:val="0"/>
          <w:sz w:val="24"/>
        </w:rPr>
        <w:t>市澄闻速递</w:t>
      </w:r>
      <w:proofErr w:type="gramEnd"/>
      <w:r w:rsidRPr="00271266">
        <w:rPr>
          <w:rFonts w:ascii="宋体" w:hAnsi="宋体" w:cs="宋体" w:hint="eastAsia"/>
          <w:kern w:val="0"/>
          <w:sz w:val="24"/>
        </w:rPr>
        <w:t>有限公司部分劳务服务外包人员2021年末预计人数为21人。</w:t>
      </w:r>
    </w:p>
    <w:p w:rsidR="008473B8" w:rsidRPr="00271266" w:rsidRDefault="008473B8" w:rsidP="008473B8">
      <w:pPr>
        <w:spacing w:line="400" w:lineRule="exact"/>
        <w:ind w:firstLineChars="200" w:firstLine="480"/>
        <w:rPr>
          <w:rFonts w:ascii="宋体" w:hAnsi="宋体" w:cs="宋体"/>
          <w:kern w:val="0"/>
          <w:sz w:val="24"/>
        </w:rPr>
      </w:pPr>
      <w:r w:rsidRPr="00271266">
        <w:rPr>
          <w:rFonts w:ascii="宋体" w:hAnsi="宋体" w:cs="宋体" w:hint="eastAsia"/>
          <w:kern w:val="0"/>
          <w:sz w:val="24"/>
        </w:rPr>
        <w:t>合同期内，中标</w:t>
      </w:r>
      <w:proofErr w:type="gramStart"/>
      <w:r w:rsidRPr="00271266">
        <w:rPr>
          <w:rFonts w:ascii="宋体" w:hAnsi="宋体" w:cs="宋体" w:hint="eastAsia"/>
          <w:kern w:val="0"/>
          <w:sz w:val="24"/>
        </w:rPr>
        <w:t>方服务</w:t>
      </w:r>
      <w:proofErr w:type="gramEnd"/>
      <w:r w:rsidRPr="00271266">
        <w:rPr>
          <w:rFonts w:ascii="宋体" w:hAnsi="宋体" w:cs="宋体" w:hint="eastAsia"/>
          <w:kern w:val="0"/>
          <w:sz w:val="24"/>
        </w:rPr>
        <w:t>成本发生变化，包括但不限于人工成本增高、政策法规变化导致的其他成本增高等，双方将就该变化进行确认，并按照双方确认的标准调整服务费用，以补充协议的形式进行补充说明。</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工作地点：</w:t>
      </w:r>
      <w:r w:rsidRPr="00DD23E6">
        <w:rPr>
          <w:rFonts w:ascii="宋体" w:hAnsi="宋体" w:cstheme="minorEastAsia" w:hint="eastAsia"/>
          <w:sz w:val="24"/>
        </w:rPr>
        <w:t>采购方指定地点</w:t>
      </w:r>
      <w:r>
        <w:rPr>
          <w:rFonts w:ascii="宋体" w:hAnsi="宋体" w:cstheme="minorEastAsia" w:hint="eastAsia"/>
          <w:sz w:val="24"/>
        </w:rPr>
        <w:t>。</w:t>
      </w:r>
    </w:p>
    <w:p w:rsidR="00D47F6E" w:rsidRPr="0062494C" w:rsidRDefault="00D47F6E" w:rsidP="00D47F6E">
      <w:pPr>
        <w:pStyle w:val="affffffffffffffffff3"/>
        <w:spacing w:line="400" w:lineRule="exact"/>
        <w:ind w:firstLineChars="196" w:firstLine="470"/>
        <w:jc w:val="left"/>
        <w:rPr>
          <w:rFonts w:ascii="宋体" w:hAnsi="宋体"/>
          <w:sz w:val="24"/>
          <w:szCs w:val="24"/>
        </w:rPr>
      </w:pPr>
    </w:p>
    <w:p w:rsidR="0062494C" w:rsidRPr="005F7E70" w:rsidRDefault="0062494C" w:rsidP="0062494C">
      <w:pPr>
        <w:spacing w:line="400" w:lineRule="exact"/>
        <w:rPr>
          <w:rFonts w:ascii="黑体" w:eastAsia="黑体" w:hAnsi="黑体"/>
          <w:sz w:val="28"/>
        </w:rPr>
      </w:pPr>
      <w:r w:rsidRPr="005F7E70">
        <w:rPr>
          <w:rFonts w:ascii="黑体" w:eastAsia="黑体" w:hAnsi="黑体" w:hint="eastAsia"/>
          <w:sz w:val="28"/>
        </w:rPr>
        <w:t>三、项目报价说明</w:t>
      </w:r>
    </w:p>
    <w:p w:rsidR="0062494C" w:rsidRDefault="0062494C" w:rsidP="0062494C">
      <w:pPr>
        <w:spacing w:line="400" w:lineRule="exact"/>
        <w:ind w:firstLineChars="200" w:firstLine="480"/>
        <w:rPr>
          <w:rFonts w:ascii="宋体" w:hAnsi="宋体" w:cs="宋体"/>
          <w:kern w:val="0"/>
          <w:sz w:val="24"/>
        </w:rPr>
      </w:pPr>
      <w:r w:rsidRPr="005F7E70">
        <w:rPr>
          <w:rFonts w:ascii="宋体" w:hAnsi="宋体" w:cs="宋体"/>
          <w:kern w:val="0"/>
          <w:sz w:val="24"/>
        </w:rPr>
        <w:t>1</w:t>
      </w:r>
      <w:r w:rsidRPr="005F7E70">
        <w:rPr>
          <w:rFonts w:ascii="宋体" w:hAnsi="宋体" w:cs="宋体" w:hint="eastAsia"/>
          <w:kern w:val="0"/>
          <w:sz w:val="24"/>
        </w:rPr>
        <w:t>、</w:t>
      </w:r>
      <w:r w:rsidRPr="00684216">
        <w:rPr>
          <w:rFonts w:ascii="宋体" w:hAnsi="宋体" w:cs="宋体"/>
          <w:kern w:val="0"/>
          <w:sz w:val="24"/>
        </w:rPr>
        <w:t>本项目的服务费由</w:t>
      </w:r>
      <w:r>
        <w:rPr>
          <w:rFonts w:ascii="宋体" w:hAnsi="宋体" w:cs="宋体" w:hint="eastAsia"/>
          <w:kern w:val="0"/>
          <w:sz w:val="24"/>
        </w:rPr>
        <w:t>两</w:t>
      </w:r>
      <w:r w:rsidRPr="00684216">
        <w:rPr>
          <w:rFonts w:ascii="宋体" w:hAnsi="宋体" w:cs="宋体"/>
          <w:kern w:val="0"/>
          <w:sz w:val="24"/>
        </w:rPr>
        <w:t>部分组成：1）</w:t>
      </w:r>
      <w:r w:rsidRPr="00684216">
        <w:rPr>
          <w:rFonts w:ascii="宋体" w:hAnsi="宋体" w:cs="宋体" w:hint="eastAsia"/>
          <w:kern w:val="0"/>
          <w:sz w:val="24"/>
        </w:rPr>
        <w:t>劳务服务</w:t>
      </w:r>
      <w:r w:rsidRPr="00684216">
        <w:rPr>
          <w:rFonts w:ascii="宋体" w:hAnsi="宋体" w:cs="宋体"/>
          <w:kern w:val="0"/>
          <w:sz w:val="24"/>
        </w:rPr>
        <w:t>外包人员的劳务费用，包括工资、社保、住房公积金、税金及各种福利（薪酬发放标准以采购方的相关政策为准。服务外包员工的相关薪酬</w:t>
      </w:r>
      <w:r>
        <w:rPr>
          <w:rFonts w:ascii="宋体" w:hAnsi="宋体" w:cs="宋体" w:hint="eastAsia"/>
          <w:kern w:val="0"/>
          <w:sz w:val="24"/>
        </w:rPr>
        <w:t>根据采购方</w:t>
      </w:r>
      <w:r w:rsidRPr="00E76939">
        <w:rPr>
          <w:rFonts w:ascii="宋体" w:hAnsi="宋体" w:cs="宋体" w:hint="eastAsia"/>
          <w:kern w:val="0"/>
          <w:sz w:val="24"/>
        </w:rPr>
        <w:t>薪资绩效福利考核标准来执行</w:t>
      </w:r>
      <w:r w:rsidRPr="00684216">
        <w:rPr>
          <w:rFonts w:ascii="宋体" w:hAnsi="宋体" w:cs="宋体"/>
          <w:kern w:val="0"/>
          <w:sz w:val="24"/>
        </w:rPr>
        <w:t>，若有调整，则支付给中标人本项目的服务外包员工的工资、社保、住房公积金、税金及各种福利费用做出相应调整）。2）中标人的管理费</w:t>
      </w:r>
      <w:r>
        <w:rPr>
          <w:rFonts w:ascii="宋体" w:hAnsi="宋体" w:cs="宋体"/>
          <w:kern w:val="0"/>
          <w:sz w:val="24"/>
        </w:rPr>
        <w:t>（</w:t>
      </w:r>
      <w:r w:rsidRPr="00684216">
        <w:rPr>
          <w:rFonts w:ascii="宋体" w:hAnsi="宋体" w:cs="宋体"/>
          <w:kern w:val="0"/>
          <w:sz w:val="24"/>
        </w:rPr>
        <w:t>服务费中除服务外包人员的收入部分以外的所有相关费用</w:t>
      </w:r>
      <w:r>
        <w:rPr>
          <w:rFonts w:ascii="宋体" w:hAnsi="宋体" w:cs="宋体"/>
          <w:kern w:val="0"/>
          <w:sz w:val="24"/>
        </w:rPr>
        <w:t>）</w:t>
      </w:r>
      <w:r w:rsidRPr="00684216">
        <w:rPr>
          <w:rFonts w:ascii="宋体" w:hAnsi="宋体" w:cs="宋体"/>
          <w:kern w:val="0"/>
          <w:sz w:val="24"/>
        </w:rPr>
        <w:t>，包括管理成本、风险成本</w:t>
      </w:r>
      <w:r>
        <w:rPr>
          <w:rFonts w:ascii="宋体" w:hAnsi="宋体" w:cs="宋体"/>
          <w:kern w:val="0"/>
          <w:sz w:val="24"/>
        </w:rPr>
        <w:t>（</w:t>
      </w:r>
      <w:r w:rsidRPr="00E302E0">
        <w:rPr>
          <w:rFonts w:ascii="宋体" w:hAnsi="宋体" w:cs="宋体" w:hint="eastAsia"/>
          <w:kern w:val="0"/>
          <w:sz w:val="24"/>
        </w:rPr>
        <w:t>工伤、三期、意外伤害、辞退、经济补偿等</w:t>
      </w:r>
      <w:r>
        <w:rPr>
          <w:rFonts w:ascii="宋体" w:hAnsi="宋体" w:cs="宋体" w:hint="eastAsia"/>
          <w:kern w:val="0"/>
          <w:sz w:val="24"/>
        </w:rPr>
        <w:t>）、</w:t>
      </w:r>
      <w:r w:rsidRPr="00684216">
        <w:rPr>
          <w:rFonts w:ascii="宋体" w:hAnsi="宋体" w:cs="宋体"/>
          <w:kern w:val="0"/>
          <w:sz w:val="24"/>
        </w:rPr>
        <w:t>保险费等所有一切服务费用，管理费应全部考虑在内，</w:t>
      </w:r>
      <w:proofErr w:type="gramStart"/>
      <w:r w:rsidRPr="00684216">
        <w:rPr>
          <w:rFonts w:ascii="宋体" w:hAnsi="宋体" w:cs="宋体"/>
          <w:kern w:val="0"/>
          <w:sz w:val="24"/>
        </w:rPr>
        <w:t>不</w:t>
      </w:r>
      <w:proofErr w:type="gramEnd"/>
      <w:r w:rsidRPr="00684216">
        <w:rPr>
          <w:rFonts w:ascii="宋体" w:hAnsi="宋体" w:cs="宋体"/>
          <w:kern w:val="0"/>
          <w:sz w:val="24"/>
        </w:rPr>
        <w:t>另向采购方收费。</w:t>
      </w:r>
    </w:p>
    <w:p w:rsidR="0062494C" w:rsidRDefault="0062494C" w:rsidP="0062494C">
      <w:pPr>
        <w:spacing w:line="400" w:lineRule="exact"/>
        <w:ind w:firstLineChars="200" w:firstLine="480"/>
        <w:rPr>
          <w:rFonts w:ascii="宋体" w:hAnsi="宋体" w:cs="宋体"/>
          <w:kern w:val="0"/>
          <w:sz w:val="24"/>
        </w:rPr>
      </w:pPr>
      <w:r w:rsidRPr="005F7E70">
        <w:rPr>
          <w:rFonts w:ascii="宋体" w:hAnsi="宋体" w:cs="宋体"/>
          <w:kern w:val="0"/>
          <w:sz w:val="24"/>
        </w:rPr>
        <w:t>2</w:t>
      </w:r>
      <w:r w:rsidRPr="005F7E70">
        <w:rPr>
          <w:rFonts w:ascii="宋体" w:hAnsi="宋体" w:cs="宋体" w:hint="eastAsia"/>
          <w:kern w:val="0"/>
          <w:sz w:val="24"/>
        </w:rPr>
        <w:t>、</w:t>
      </w:r>
      <w:r w:rsidRPr="00684216">
        <w:rPr>
          <w:rFonts w:ascii="宋体" w:hAnsi="宋体" w:cs="宋体"/>
          <w:kern w:val="0"/>
          <w:sz w:val="24"/>
        </w:rPr>
        <w:t>本项目投标报价为管理费的固定综合单价，投标人报价应为完成以下所规定服务内容工作所发生的管理费（即服务费中除服务外包人员工资、社保、住房公积金、税金及各种福利外的所有相关费用），并承担一切风险责任。</w:t>
      </w:r>
    </w:p>
    <w:p w:rsidR="0062494C" w:rsidRPr="005F7E70" w:rsidRDefault="0062494C" w:rsidP="0062494C">
      <w:pPr>
        <w:spacing w:line="400" w:lineRule="exact"/>
        <w:ind w:firstLineChars="200" w:firstLine="560"/>
        <w:rPr>
          <w:rFonts w:ascii="黑体" w:eastAsia="黑体" w:hAnsi="黑体"/>
          <w:sz w:val="28"/>
        </w:rPr>
      </w:pPr>
    </w:p>
    <w:p w:rsidR="0062494C" w:rsidRPr="001C6F8D" w:rsidRDefault="0062494C" w:rsidP="0062494C">
      <w:pPr>
        <w:spacing w:line="400" w:lineRule="exact"/>
        <w:rPr>
          <w:rFonts w:ascii="黑体" w:eastAsia="黑体" w:hAnsi="黑体"/>
          <w:sz w:val="28"/>
        </w:rPr>
      </w:pPr>
      <w:r w:rsidRPr="001C6F8D">
        <w:rPr>
          <w:rFonts w:ascii="黑体" w:eastAsia="黑体" w:hAnsi="黑体" w:hint="eastAsia"/>
          <w:sz w:val="28"/>
        </w:rPr>
        <w:lastRenderedPageBreak/>
        <w:t>四、服务内容</w:t>
      </w:r>
    </w:p>
    <w:p w:rsidR="0062494C" w:rsidRPr="001C6F8D" w:rsidRDefault="0062494C" w:rsidP="0062494C">
      <w:pPr>
        <w:spacing w:line="400" w:lineRule="exact"/>
        <w:ind w:firstLineChars="200" w:firstLine="480"/>
        <w:rPr>
          <w:rFonts w:ascii="宋体" w:hAnsi="宋体" w:cs="宋体"/>
          <w:kern w:val="0"/>
          <w:sz w:val="24"/>
        </w:rPr>
      </w:pPr>
      <w:r w:rsidRPr="001C6F8D">
        <w:rPr>
          <w:rFonts w:ascii="宋体" w:hAnsi="宋体" w:cs="宋体" w:hint="eastAsia"/>
          <w:kern w:val="0"/>
          <w:sz w:val="24"/>
        </w:rPr>
        <w:t>包括但不限于以下内容：</w:t>
      </w:r>
    </w:p>
    <w:p w:rsidR="0062494C" w:rsidRPr="001C6F8D" w:rsidRDefault="0062494C" w:rsidP="0062494C">
      <w:pPr>
        <w:spacing w:line="400" w:lineRule="exact"/>
        <w:ind w:firstLineChars="200" w:firstLine="480"/>
        <w:rPr>
          <w:rFonts w:ascii="宋体" w:hAnsi="宋体" w:cs="宋体"/>
          <w:kern w:val="0"/>
          <w:sz w:val="24"/>
        </w:rPr>
      </w:pPr>
      <w:r w:rsidRPr="001C6F8D">
        <w:rPr>
          <w:rFonts w:ascii="宋体" w:hAnsi="宋体" w:cs="宋体" w:hint="eastAsia"/>
          <w:kern w:val="0"/>
          <w:sz w:val="24"/>
        </w:rPr>
        <w:t>1、用工入职手续的办理；</w:t>
      </w:r>
    </w:p>
    <w:p w:rsidR="0062494C" w:rsidRPr="001C6F8D" w:rsidRDefault="0062494C" w:rsidP="0062494C">
      <w:pPr>
        <w:spacing w:line="400" w:lineRule="exact"/>
        <w:ind w:firstLineChars="200" w:firstLine="480"/>
        <w:rPr>
          <w:rFonts w:ascii="宋体" w:hAnsi="宋体" w:cs="宋体"/>
          <w:kern w:val="0"/>
          <w:sz w:val="24"/>
        </w:rPr>
      </w:pPr>
      <w:r>
        <w:rPr>
          <w:rFonts w:ascii="宋体" w:hAnsi="宋体" w:cs="宋体" w:hint="eastAsia"/>
          <w:kern w:val="0"/>
          <w:sz w:val="24"/>
        </w:rPr>
        <w:t>2</w:t>
      </w:r>
      <w:r w:rsidRPr="001C6F8D">
        <w:rPr>
          <w:rFonts w:ascii="宋体" w:hAnsi="宋体" w:cs="宋体" w:hint="eastAsia"/>
          <w:kern w:val="0"/>
          <w:sz w:val="24"/>
        </w:rPr>
        <w:t>、代扣个人所得税；</w:t>
      </w:r>
    </w:p>
    <w:p w:rsidR="0062494C" w:rsidRPr="001C6F8D" w:rsidRDefault="0062494C" w:rsidP="0062494C">
      <w:pPr>
        <w:spacing w:line="400" w:lineRule="exact"/>
        <w:ind w:firstLineChars="200" w:firstLine="480"/>
        <w:rPr>
          <w:rFonts w:ascii="宋体" w:hAnsi="宋体" w:cs="宋体"/>
          <w:kern w:val="0"/>
          <w:sz w:val="24"/>
        </w:rPr>
      </w:pPr>
      <w:r>
        <w:rPr>
          <w:rFonts w:ascii="宋体" w:hAnsi="宋体" w:cs="宋体" w:hint="eastAsia"/>
          <w:kern w:val="0"/>
          <w:sz w:val="24"/>
        </w:rPr>
        <w:t>3</w:t>
      </w:r>
      <w:r w:rsidRPr="001C6F8D">
        <w:rPr>
          <w:rFonts w:ascii="宋体" w:hAnsi="宋体" w:cs="宋体" w:hint="eastAsia"/>
          <w:kern w:val="0"/>
          <w:sz w:val="24"/>
        </w:rPr>
        <w:t>、按时发放工资，交纳五险</w:t>
      </w:r>
      <w:proofErr w:type="gramStart"/>
      <w:r w:rsidRPr="001C6F8D">
        <w:rPr>
          <w:rFonts w:ascii="宋体" w:hAnsi="宋体" w:cs="宋体" w:hint="eastAsia"/>
          <w:kern w:val="0"/>
          <w:sz w:val="24"/>
        </w:rPr>
        <w:t>一</w:t>
      </w:r>
      <w:proofErr w:type="gramEnd"/>
      <w:r w:rsidRPr="001C6F8D">
        <w:rPr>
          <w:rFonts w:ascii="宋体" w:hAnsi="宋体" w:cs="宋体" w:hint="eastAsia"/>
          <w:kern w:val="0"/>
          <w:sz w:val="24"/>
        </w:rPr>
        <w:t>金；</w:t>
      </w:r>
    </w:p>
    <w:p w:rsidR="0062494C" w:rsidRPr="001C6F8D" w:rsidRDefault="0062494C" w:rsidP="0062494C">
      <w:pPr>
        <w:spacing w:line="400" w:lineRule="exact"/>
        <w:ind w:firstLineChars="200" w:firstLine="480"/>
        <w:rPr>
          <w:rFonts w:ascii="宋体" w:hAnsi="宋体" w:cs="宋体"/>
          <w:kern w:val="0"/>
          <w:sz w:val="24"/>
        </w:rPr>
      </w:pPr>
      <w:r>
        <w:rPr>
          <w:rFonts w:ascii="宋体" w:hAnsi="宋体" w:cs="宋体" w:hint="eastAsia"/>
          <w:kern w:val="0"/>
          <w:sz w:val="24"/>
        </w:rPr>
        <w:t>4</w:t>
      </w:r>
      <w:r w:rsidRPr="001C6F8D">
        <w:rPr>
          <w:rFonts w:ascii="宋体" w:hAnsi="宋体" w:cs="宋体" w:hint="eastAsia"/>
          <w:kern w:val="0"/>
          <w:sz w:val="24"/>
        </w:rPr>
        <w:t>、跟踪办理工伤事故；</w:t>
      </w:r>
    </w:p>
    <w:p w:rsidR="0062494C" w:rsidRPr="001C6F8D" w:rsidRDefault="0062494C" w:rsidP="0062494C">
      <w:pPr>
        <w:spacing w:line="400" w:lineRule="exact"/>
        <w:ind w:firstLineChars="200" w:firstLine="480"/>
        <w:rPr>
          <w:rFonts w:ascii="宋体" w:hAnsi="宋体" w:cs="宋体"/>
          <w:kern w:val="0"/>
          <w:sz w:val="24"/>
        </w:rPr>
      </w:pPr>
      <w:r>
        <w:rPr>
          <w:rFonts w:ascii="宋体" w:hAnsi="宋体" w:cs="宋体" w:hint="eastAsia"/>
          <w:kern w:val="0"/>
          <w:sz w:val="24"/>
        </w:rPr>
        <w:t>5</w:t>
      </w:r>
      <w:r w:rsidRPr="001C6F8D">
        <w:rPr>
          <w:rFonts w:ascii="宋体" w:hAnsi="宋体" w:cs="宋体" w:hint="eastAsia"/>
          <w:kern w:val="0"/>
          <w:sz w:val="24"/>
        </w:rPr>
        <w:t>、服务外包人员劳动纠纷处理；</w:t>
      </w:r>
    </w:p>
    <w:p w:rsidR="0062494C" w:rsidRPr="001C6F8D" w:rsidRDefault="0062494C" w:rsidP="0062494C">
      <w:pPr>
        <w:spacing w:line="400" w:lineRule="exact"/>
        <w:ind w:firstLineChars="200" w:firstLine="480"/>
        <w:rPr>
          <w:rFonts w:ascii="宋体" w:hAnsi="宋体" w:cs="宋体"/>
          <w:kern w:val="0"/>
          <w:sz w:val="24"/>
        </w:rPr>
      </w:pPr>
      <w:r>
        <w:rPr>
          <w:rFonts w:asciiTheme="minorEastAsia" w:eastAsiaTheme="minorEastAsia" w:hAnsiTheme="minorEastAsia" w:cstheme="minorEastAsia" w:hint="eastAsia"/>
          <w:sz w:val="24"/>
        </w:rPr>
        <w:t>6</w:t>
      </w:r>
      <w:r w:rsidRPr="001C6F8D">
        <w:rPr>
          <w:rFonts w:asciiTheme="minorEastAsia" w:eastAsiaTheme="minorEastAsia" w:hAnsiTheme="minorEastAsia" w:cstheme="minorEastAsia" w:hint="eastAsia"/>
          <w:sz w:val="24"/>
        </w:rPr>
        <w:t>、解除、终止劳动合同处理。</w:t>
      </w:r>
    </w:p>
    <w:p w:rsidR="0062494C" w:rsidRPr="001C6F8D" w:rsidRDefault="0062494C" w:rsidP="0062494C">
      <w:pPr>
        <w:spacing w:line="400" w:lineRule="exact"/>
        <w:rPr>
          <w:rFonts w:ascii="宋体" w:hAnsi="宋体" w:cs="宋体"/>
          <w:kern w:val="0"/>
          <w:sz w:val="24"/>
        </w:rPr>
      </w:pPr>
    </w:p>
    <w:p w:rsidR="0062494C" w:rsidRPr="005F7E70" w:rsidRDefault="0062494C" w:rsidP="0062494C">
      <w:pPr>
        <w:spacing w:line="400" w:lineRule="exact"/>
        <w:rPr>
          <w:rFonts w:ascii="黑体" w:eastAsia="黑体" w:hAnsi="黑体"/>
          <w:sz w:val="28"/>
        </w:rPr>
      </w:pPr>
      <w:r w:rsidRPr="005F7E70">
        <w:rPr>
          <w:rFonts w:ascii="黑体" w:eastAsia="黑体" w:hAnsi="黑体" w:hint="eastAsia"/>
          <w:sz w:val="28"/>
        </w:rPr>
        <w:t>五、安全、质量与其他要求</w:t>
      </w:r>
    </w:p>
    <w:p w:rsidR="0062494C" w:rsidRPr="005F7E70" w:rsidRDefault="0062494C" w:rsidP="0062494C">
      <w:pPr>
        <w:pStyle w:val="afffffffffffffff9"/>
        <w:spacing w:after="0" w:line="400" w:lineRule="exact"/>
        <w:ind w:leftChars="0" w:left="0" w:rightChars="0" w:right="0" w:firstLineChars="200" w:firstLine="480"/>
        <w:rPr>
          <w:rFonts w:ascii="宋体" w:hAnsi="宋体" w:cs="宋体"/>
          <w:kern w:val="0"/>
          <w:sz w:val="24"/>
        </w:rPr>
      </w:pPr>
      <w:r w:rsidRPr="005F7E70">
        <w:rPr>
          <w:rFonts w:ascii="宋体" w:hAnsi="宋体" w:cs="宋体" w:hint="eastAsia"/>
          <w:kern w:val="0"/>
          <w:sz w:val="24"/>
        </w:rPr>
        <w:t xml:space="preserve">1. </w:t>
      </w:r>
      <w:r w:rsidRPr="005F7E70">
        <w:rPr>
          <w:rFonts w:ascii="宋体" w:hAnsi="宋体" w:cs="宋体"/>
          <w:kern w:val="0"/>
          <w:sz w:val="24"/>
        </w:rPr>
        <w:t>中标方应与服务外包人员建立劳动关系、办理劳动用工手续，并负责服务外包人员的聘用、辞退、工资福利、保险、奖罚升降、劳动保护、工伤保险等事项。采购方给予员工待遇的基本工资、五险</w:t>
      </w:r>
      <w:proofErr w:type="gramStart"/>
      <w:r w:rsidRPr="005F7E70">
        <w:rPr>
          <w:rFonts w:ascii="宋体" w:hAnsi="宋体" w:cs="宋体"/>
          <w:kern w:val="0"/>
          <w:sz w:val="24"/>
        </w:rPr>
        <w:t>一</w:t>
      </w:r>
      <w:proofErr w:type="gramEnd"/>
      <w:r w:rsidRPr="005F7E70">
        <w:rPr>
          <w:rFonts w:ascii="宋体" w:hAnsi="宋体" w:cs="宋体"/>
          <w:kern w:val="0"/>
          <w:sz w:val="24"/>
        </w:rPr>
        <w:t>金必须如实发到个人身上。</w:t>
      </w:r>
    </w:p>
    <w:p w:rsidR="0062494C" w:rsidRPr="005F7E70" w:rsidRDefault="0062494C" w:rsidP="0062494C">
      <w:pPr>
        <w:pStyle w:val="afffffffffffffff9"/>
        <w:spacing w:after="0" w:line="400" w:lineRule="exact"/>
        <w:ind w:leftChars="0" w:left="0" w:rightChars="0" w:right="0" w:firstLineChars="200" w:firstLine="480"/>
        <w:rPr>
          <w:rFonts w:ascii="宋体" w:hAnsi="宋体" w:cs="宋体"/>
          <w:kern w:val="0"/>
          <w:sz w:val="24"/>
        </w:rPr>
      </w:pPr>
      <w:r>
        <w:rPr>
          <w:rFonts w:ascii="宋体" w:hAnsi="宋体" w:cs="宋体" w:hint="eastAsia"/>
          <w:kern w:val="0"/>
          <w:sz w:val="24"/>
        </w:rPr>
        <w:t>2</w:t>
      </w:r>
      <w:r w:rsidRPr="005F7E70">
        <w:rPr>
          <w:rFonts w:ascii="宋体" w:hAnsi="宋体" w:cs="宋体" w:hint="eastAsia"/>
          <w:kern w:val="0"/>
          <w:sz w:val="24"/>
        </w:rPr>
        <w:t xml:space="preserve">. </w:t>
      </w:r>
      <w:r w:rsidRPr="005F7E70">
        <w:rPr>
          <w:rFonts w:ascii="宋体" w:hAnsi="宋体" w:cs="宋体"/>
          <w:kern w:val="0"/>
          <w:sz w:val="24"/>
        </w:rPr>
        <w:t>中标方有义务告知服务外包人员应严格遵守采购方的规章制度。</w:t>
      </w:r>
    </w:p>
    <w:p w:rsidR="0062494C" w:rsidRPr="005F7E70" w:rsidRDefault="0062494C" w:rsidP="0062494C">
      <w:pPr>
        <w:pStyle w:val="afffffffffffffff9"/>
        <w:spacing w:after="0" w:line="400" w:lineRule="exact"/>
        <w:ind w:leftChars="0" w:left="0" w:rightChars="0" w:right="0" w:firstLineChars="200" w:firstLine="480"/>
        <w:rPr>
          <w:rFonts w:ascii="宋体" w:hAnsi="宋体" w:cs="宋体"/>
          <w:kern w:val="0"/>
          <w:sz w:val="24"/>
        </w:rPr>
      </w:pPr>
      <w:r>
        <w:rPr>
          <w:rFonts w:ascii="宋体" w:hAnsi="宋体" w:cs="宋体" w:hint="eastAsia"/>
          <w:kern w:val="0"/>
          <w:sz w:val="24"/>
        </w:rPr>
        <w:t>3</w:t>
      </w:r>
      <w:r w:rsidRPr="005F7E70">
        <w:rPr>
          <w:rFonts w:ascii="宋体" w:hAnsi="宋体" w:cs="宋体" w:hint="eastAsia"/>
          <w:kern w:val="0"/>
          <w:sz w:val="24"/>
        </w:rPr>
        <w:t xml:space="preserve">. </w:t>
      </w:r>
      <w:r w:rsidRPr="005F7E70">
        <w:rPr>
          <w:rFonts w:ascii="宋体" w:hAnsi="宋体" w:cs="宋体"/>
          <w:kern w:val="0"/>
          <w:sz w:val="24"/>
        </w:rPr>
        <w:t>在中标</w:t>
      </w:r>
      <w:proofErr w:type="gramStart"/>
      <w:r w:rsidRPr="005F7E70">
        <w:rPr>
          <w:rFonts w:ascii="宋体" w:hAnsi="宋体" w:cs="宋体"/>
          <w:kern w:val="0"/>
          <w:sz w:val="24"/>
        </w:rPr>
        <w:t>方服务</w:t>
      </w:r>
      <w:proofErr w:type="gramEnd"/>
      <w:r w:rsidRPr="005F7E70">
        <w:rPr>
          <w:rFonts w:ascii="宋体" w:hAnsi="宋体" w:cs="宋体"/>
          <w:kern w:val="0"/>
          <w:sz w:val="24"/>
        </w:rPr>
        <w:t>过程中，采购方有权实施监督检查。</w:t>
      </w:r>
      <w:proofErr w:type="gramStart"/>
      <w:r w:rsidRPr="005F7E70">
        <w:rPr>
          <w:rFonts w:ascii="宋体" w:hAnsi="宋体" w:cs="宋体"/>
          <w:kern w:val="0"/>
          <w:sz w:val="24"/>
        </w:rPr>
        <w:t>若检查</w:t>
      </w:r>
      <w:proofErr w:type="gramEnd"/>
      <w:r w:rsidRPr="005F7E70">
        <w:rPr>
          <w:rFonts w:ascii="宋体" w:hAnsi="宋体" w:cs="宋体"/>
          <w:kern w:val="0"/>
          <w:sz w:val="24"/>
        </w:rPr>
        <w:t>出相关问题后，中标方仍未积极解决的，采购方有权进行处罚或解除、终止合同。</w:t>
      </w:r>
    </w:p>
    <w:p w:rsidR="0062494C" w:rsidRPr="005F7E70" w:rsidRDefault="0062494C" w:rsidP="0062494C">
      <w:pPr>
        <w:pStyle w:val="afffffffffffffff9"/>
        <w:spacing w:after="0" w:line="400" w:lineRule="exact"/>
        <w:ind w:leftChars="0" w:left="0" w:rightChars="0" w:right="0" w:firstLineChars="200" w:firstLine="480"/>
        <w:rPr>
          <w:rFonts w:ascii="宋体" w:hAnsi="宋体" w:cs="宋体"/>
          <w:kern w:val="0"/>
          <w:sz w:val="24"/>
        </w:rPr>
      </w:pPr>
      <w:r>
        <w:rPr>
          <w:rFonts w:ascii="宋体" w:hAnsi="宋体" w:cs="宋体" w:hint="eastAsia"/>
          <w:kern w:val="0"/>
          <w:sz w:val="24"/>
        </w:rPr>
        <w:t>4</w:t>
      </w:r>
      <w:r w:rsidRPr="005F7E70">
        <w:rPr>
          <w:rFonts w:ascii="宋体" w:hAnsi="宋体" w:cs="宋体" w:hint="eastAsia"/>
          <w:kern w:val="0"/>
          <w:sz w:val="24"/>
        </w:rPr>
        <w:t xml:space="preserve">. </w:t>
      </w:r>
      <w:r w:rsidRPr="005F7E70">
        <w:rPr>
          <w:rFonts w:ascii="宋体" w:hAnsi="宋体" w:cs="宋体"/>
          <w:kern w:val="0"/>
          <w:sz w:val="24"/>
        </w:rPr>
        <w:t>中标方应确保和谐、稳妥的处理服务外包员工的劳动仲裁、劳动诉讼及人事仲裁事件，避免妨碍招标人的正常工作或给采购</w:t>
      </w:r>
      <w:proofErr w:type="gramStart"/>
      <w:r w:rsidRPr="005F7E70">
        <w:rPr>
          <w:rFonts w:ascii="宋体" w:hAnsi="宋体" w:cs="宋体"/>
          <w:kern w:val="0"/>
          <w:sz w:val="24"/>
        </w:rPr>
        <w:t>方带来</w:t>
      </w:r>
      <w:proofErr w:type="gramEnd"/>
      <w:r w:rsidRPr="005F7E70">
        <w:rPr>
          <w:rFonts w:ascii="宋体" w:hAnsi="宋体" w:cs="宋体"/>
          <w:kern w:val="0"/>
          <w:sz w:val="24"/>
        </w:rPr>
        <w:t>不利社会影响。中标方应及时处理和协调采购方与服务外包人员之间的工作管理纠纷。合同期间，中标方作为第一责任人员处理劳资纠纷，采购方可视情况予以协助。</w:t>
      </w:r>
    </w:p>
    <w:p w:rsidR="0062494C" w:rsidRPr="005F7E70" w:rsidRDefault="0062494C" w:rsidP="0062494C">
      <w:pPr>
        <w:pStyle w:val="afffffffffffffff9"/>
        <w:spacing w:after="0" w:line="400" w:lineRule="exact"/>
        <w:ind w:leftChars="0" w:left="0" w:rightChars="0" w:right="0" w:firstLineChars="200" w:firstLine="480"/>
        <w:rPr>
          <w:rFonts w:ascii="宋体" w:hAnsi="宋体" w:cs="宋体"/>
          <w:kern w:val="0"/>
          <w:sz w:val="24"/>
        </w:rPr>
      </w:pPr>
      <w:r>
        <w:rPr>
          <w:rFonts w:ascii="宋体" w:hAnsi="宋体" w:cs="宋体" w:hint="eastAsia"/>
          <w:kern w:val="0"/>
          <w:sz w:val="24"/>
        </w:rPr>
        <w:t>5</w:t>
      </w:r>
      <w:r w:rsidRPr="005F7E70">
        <w:rPr>
          <w:rFonts w:ascii="宋体" w:hAnsi="宋体" w:cs="宋体" w:hint="eastAsia"/>
          <w:kern w:val="0"/>
          <w:sz w:val="24"/>
        </w:rPr>
        <w:t xml:space="preserve">. </w:t>
      </w:r>
      <w:r w:rsidRPr="005F7E70">
        <w:rPr>
          <w:rFonts w:ascii="宋体" w:hAnsi="宋体" w:cs="宋体"/>
          <w:kern w:val="0"/>
          <w:sz w:val="24"/>
        </w:rPr>
        <w:t>中标方按国家法律法规相关规定承担用人单位应承担的所有经济和法律责任。</w:t>
      </w:r>
    </w:p>
    <w:p w:rsidR="0062494C" w:rsidRPr="005F7E70" w:rsidRDefault="0062494C" w:rsidP="0062494C">
      <w:pPr>
        <w:spacing w:line="400" w:lineRule="exact"/>
        <w:rPr>
          <w:rFonts w:ascii="宋体" w:hAnsi="宋体" w:cs="宋体"/>
          <w:kern w:val="0"/>
          <w:sz w:val="24"/>
        </w:rPr>
      </w:pPr>
    </w:p>
    <w:p w:rsidR="0062494C" w:rsidRPr="005F7E70" w:rsidRDefault="0062494C" w:rsidP="0062494C">
      <w:pPr>
        <w:spacing w:line="400" w:lineRule="exact"/>
        <w:rPr>
          <w:rFonts w:ascii="黑体" w:eastAsia="黑体" w:hAnsi="黑体"/>
          <w:sz w:val="28"/>
        </w:rPr>
      </w:pPr>
      <w:r w:rsidRPr="005F7E70">
        <w:rPr>
          <w:rFonts w:ascii="黑体" w:eastAsia="黑体" w:hAnsi="黑体" w:hint="eastAsia"/>
          <w:sz w:val="28"/>
        </w:rPr>
        <w:t>六、付款方式</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采购方按月按实结算。</w:t>
      </w:r>
    </w:p>
    <w:p w:rsidR="0062494C" w:rsidRPr="005F7E70" w:rsidRDefault="0062494C" w:rsidP="0062494C">
      <w:pPr>
        <w:spacing w:line="400" w:lineRule="exact"/>
        <w:rPr>
          <w:rFonts w:ascii="宋体" w:hAnsi="宋体"/>
          <w:sz w:val="24"/>
        </w:rPr>
      </w:pPr>
    </w:p>
    <w:p w:rsidR="0062494C" w:rsidRPr="005F7E70" w:rsidRDefault="0062494C" w:rsidP="0062494C">
      <w:pPr>
        <w:spacing w:line="400" w:lineRule="exact"/>
        <w:rPr>
          <w:rFonts w:ascii="黑体" w:eastAsia="黑体" w:hAnsi="黑体"/>
          <w:sz w:val="28"/>
        </w:rPr>
      </w:pPr>
      <w:r w:rsidRPr="005F7E70">
        <w:rPr>
          <w:rFonts w:ascii="黑体" w:eastAsia="黑体" w:hAnsi="黑体" w:hint="eastAsia"/>
          <w:sz w:val="28"/>
        </w:rPr>
        <w:t>七、有关说明</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1、每月3号中标方将服务结算表和付款通知书发送至采购方指定邮箱，采购方核对后，于每月5号前邮件确认发送至乙方指定邮箱。</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2、中标方次月5号向采购方开具增值税发票，采购方在收到发票5个工作日内将付款通知书列明的款项金额划转至中标方指定账户。</w:t>
      </w:r>
    </w:p>
    <w:p w:rsidR="0062494C" w:rsidRPr="005F7E70" w:rsidRDefault="0062494C" w:rsidP="0062494C">
      <w:pPr>
        <w:spacing w:line="400" w:lineRule="exact"/>
        <w:ind w:firstLineChars="200" w:firstLine="480"/>
        <w:rPr>
          <w:rFonts w:ascii="宋体" w:hAnsi="宋体" w:cs="宋体"/>
          <w:kern w:val="0"/>
          <w:sz w:val="24"/>
        </w:rPr>
      </w:pPr>
      <w:r w:rsidRPr="005F7E70">
        <w:rPr>
          <w:rFonts w:ascii="宋体" w:hAnsi="宋体" w:cs="宋体" w:hint="eastAsia"/>
          <w:kern w:val="0"/>
          <w:sz w:val="24"/>
        </w:rPr>
        <w:t>3、采购方将制定合理的考核标准对服务外包员工进行考核，并将考核内容和结果及时给中标方反馈、备份。</w:t>
      </w:r>
    </w:p>
    <w:p w:rsidR="0062494C" w:rsidRPr="005F7E70" w:rsidRDefault="0062494C" w:rsidP="0062494C">
      <w:pPr>
        <w:spacing w:line="400" w:lineRule="exact"/>
        <w:ind w:firstLineChars="200" w:firstLine="480"/>
        <w:rPr>
          <w:rFonts w:asciiTheme="minorEastAsia" w:eastAsiaTheme="minorEastAsia" w:hAnsiTheme="minorEastAsia"/>
          <w:sz w:val="24"/>
        </w:rPr>
      </w:pPr>
      <w:r w:rsidRPr="005F7E70">
        <w:rPr>
          <w:rFonts w:asciiTheme="minorEastAsia" w:eastAsiaTheme="minorEastAsia" w:hAnsiTheme="minorEastAsia" w:hint="eastAsia"/>
          <w:sz w:val="24"/>
        </w:rPr>
        <w:t>4、成交单位必须高度重视安全生产。服务期间由于管理不善、服务人员操作不规范、聘用不符合要求人员等因素造成的安全事故，均</w:t>
      </w:r>
      <w:proofErr w:type="gramStart"/>
      <w:r w:rsidRPr="005F7E70">
        <w:rPr>
          <w:rFonts w:asciiTheme="minorEastAsia" w:eastAsiaTheme="minorEastAsia" w:hAnsiTheme="minorEastAsia" w:hint="eastAsia"/>
          <w:sz w:val="24"/>
        </w:rPr>
        <w:t>由成交</w:t>
      </w:r>
      <w:proofErr w:type="gramEnd"/>
      <w:r w:rsidRPr="005F7E70">
        <w:rPr>
          <w:rFonts w:asciiTheme="minorEastAsia" w:eastAsiaTheme="minorEastAsia" w:hAnsiTheme="minorEastAsia" w:hint="eastAsia"/>
          <w:sz w:val="24"/>
        </w:rPr>
        <w:t>单位承担一切责任和损失。</w:t>
      </w:r>
    </w:p>
    <w:p w:rsidR="0062494C" w:rsidRPr="005F7E70" w:rsidRDefault="0062494C" w:rsidP="0062494C">
      <w:pPr>
        <w:spacing w:line="400" w:lineRule="exact"/>
        <w:ind w:firstLineChars="200" w:firstLine="480"/>
        <w:rPr>
          <w:rFonts w:asciiTheme="minorEastAsia" w:eastAsiaTheme="minorEastAsia" w:hAnsiTheme="minorEastAsia"/>
          <w:bCs/>
          <w:sz w:val="24"/>
        </w:rPr>
      </w:pPr>
      <w:r w:rsidRPr="005F7E70">
        <w:rPr>
          <w:rFonts w:asciiTheme="minorEastAsia" w:eastAsiaTheme="minorEastAsia" w:hAnsiTheme="minorEastAsia" w:hint="eastAsia"/>
          <w:bCs/>
          <w:sz w:val="24"/>
        </w:rPr>
        <w:t>5、未经采购单位同意，供应商不得在合同期限内将本项目的管理权转包或发包。</w:t>
      </w:r>
    </w:p>
    <w:p w:rsidR="0062494C" w:rsidRPr="005F7E70" w:rsidRDefault="0062494C" w:rsidP="0062494C">
      <w:pPr>
        <w:widowControl/>
        <w:spacing w:line="400" w:lineRule="exact"/>
        <w:ind w:firstLineChars="200" w:firstLine="480"/>
        <w:rPr>
          <w:rFonts w:asciiTheme="minorEastAsia" w:eastAsiaTheme="minorEastAsia" w:hAnsiTheme="minorEastAsia"/>
          <w:bCs/>
          <w:sz w:val="24"/>
        </w:rPr>
      </w:pPr>
      <w:r w:rsidRPr="005F7E70">
        <w:rPr>
          <w:rFonts w:asciiTheme="minorEastAsia" w:eastAsiaTheme="minorEastAsia" w:hAnsiTheme="minorEastAsia" w:hint="eastAsia"/>
          <w:bCs/>
          <w:sz w:val="24"/>
        </w:rPr>
        <w:lastRenderedPageBreak/>
        <w:t>6、凡涉及采购文件的补充说明或修正，均以江阴市公共资源交易中心书面依据为准。</w:t>
      </w:r>
    </w:p>
    <w:p w:rsidR="0062494C" w:rsidRPr="005F7E70" w:rsidRDefault="0062494C" w:rsidP="0062494C">
      <w:pPr>
        <w:tabs>
          <w:tab w:val="left" w:pos="0"/>
        </w:tabs>
        <w:spacing w:line="400" w:lineRule="exact"/>
        <w:ind w:firstLineChars="200" w:firstLine="480"/>
        <w:rPr>
          <w:rFonts w:asciiTheme="majorEastAsia" w:eastAsiaTheme="majorEastAsia" w:hAnsiTheme="majorEastAsia"/>
          <w:b/>
          <w:sz w:val="24"/>
        </w:rPr>
      </w:pPr>
      <w:r w:rsidRPr="005F7E70">
        <w:rPr>
          <w:rFonts w:asciiTheme="minorEastAsia" w:eastAsiaTheme="minorEastAsia" w:hAnsiTheme="minorEastAsia" w:hint="eastAsia"/>
          <w:bCs/>
          <w:sz w:val="24"/>
        </w:rPr>
        <w:t>7、江阴市公共资源交易中心对本次招标结果不作任何解释。</w:t>
      </w:r>
    </w:p>
    <w:p w:rsidR="008F75A9" w:rsidRPr="0062494C" w:rsidRDefault="008F75A9" w:rsidP="00D47F6E">
      <w:pPr>
        <w:tabs>
          <w:tab w:val="left" w:pos="0"/>
        </w:tabs>
        <w:spacing w:line="400" w:lineRule="exact"/>
        <w:ind w:firstLineChars="200" w:firstLine="482"/>
        <w:rPr>
          <w:rFonts w:asciiTheme="majorEastAsia" w:eastAsiaTheme="majorEastAsia" w:hAnsiTheme="majorEastAsia"/>
          <w:b/>
          <w:sz w:val="24"/>
        </w:rPr>
      </w:pPr>
    </w:p>
    <w:p w:rsidR="00071BFF" w:rsidRDefault="00071BFF" w:rsidP="00530762">
      <w:pPr>
        <w:tabs>
          <w:tab w:val="left" w:pos="0"/>
        </w:tabs>
        <w:spacing w:line="400" w:lineRule="exact"/>
        <w:rPr>
          <w:rStyle w:val="a8"/>
          <w:rFonts w:ascii="黑体" w:eastAsia="黑体" w:hAnsi="黑体"/>
          <w:bCs/>
          <w:color w:val="auto"/>
          <w:sz w:val="30"/>
          <w:szCs w:val="30"/>
          <w:u w:val="none"/>
        </w:rPr>
      </w:pPr>
    </w:p>
    <w:bookmarkEnd w:id="36"/>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8473B8" w:rsidRDefault="008473B8" w:rsidP="00022046">
      <w:pPr>
        <w:tabs>
          <w:tab w:val="left" w:pos="0"/>
        </w:tabs>
        <w:spacing w:line="400" w:lineRule="exact"/>
        <w:jc w:val="center"/>
        <w:rPr>
          <w:rStyle w:val="a8"/>
          <w:rFonts w:ascii="黑体" w:eastAsia="黑体" w:hAnsi="黑体"/>
          <w:bCs/>
          <w:color w:val="auto"/>
          <w:sz w:val="30"/>
          <w:szCs w:val="30"/>
          <w:u w:val="none"/>
        </w:rPr>
      </w:pPr>
    </w:p>
    <w:p w:rsidR="00022046" w:rsidRPr="00C26483" w:rsidRDefault="00022046" w:rsidP="00022046">
      <w:pPr>
        <w:tabs>
          <w:tab w:val="left" w:pos="0"/>
        </w:tabs>
        <w:spacing w:line="400" w:lineRule="exact"/>
        <w:jc w:val="center"/>
        <w:rPr>
          <w:rFonts w:ascii="黑体" w:eastAsia="黑体" w:hAnsi="黑体"/>
          <w:sz w:val="30"/>
          <w:szCs w:val="30"/>
        </w:rPr>
      </w:pPr>
      <w:r w:rsidRPr="00C26483">
        <w:rPr>
          <w:rStyle w:val="a8"/>
          <w:rFonts w:ascii="黑体" w:eastAsia="黑体" w:hAnsi="黑体" w:hint="eastAsia"/>
          <w:bCs/>
          <w:color w:val="auto"/>
          <w:sz w:val="30"/>
          <w:szCs w:val="30"/>
          <w:u w:val="none"/>
        </w:rPr>
        <w:t xml:space="preserve">第五章　</w:t>
      </w:r>
      <w:r w:rsidRPr="00C26483">
        <w:rPr>
          <w:rFonts w:ascii="黑体" w:eastAsia="黑体" w:hAnsi="黑体" w:hint="eastAsia"/>
          <w:bCs/>
          <w:sz w:val="30"/>
          <w:szCs w:val="30"/>
        </w:rPr>
        <w:t>评标方法和评标标准</w:t>
      </w:r>
    </w:p>
    <w:p w:rsidR="00022046" w:rsidRPr="00C26483" w:rsidRDefault="00022046" w:rsidP="00022046">
      <w:pPr>
        <w:spacing w:line="400" w:lineRule="exact"/>
        <w:ind w:firstLineChars="200" w:firstLine="480"/>
        <w:outlineLvl w:val="0"/>
        <w:rPr>
          <w:rFonts w:ascii="楷体_GB2312" w:eastAsia="楷体_GB2312"/>
          <w:sz w:val="24"/>
        </w:rPr>
      </w:pPr>
    </w:p>
    <w:p w:rsidR="00022046" w:rsidRPr="00C26483" w:rsidRDefault="00022046" w:rsidP="00022046">
      <w:pPr>
        <w:spacing w:line="600" w:lineRule="exact"/>
        <w:jc w:val="left"/>
        <w:rPr>
          <w:rFonts w:ascii="黑体" w:eastAsia="黑体" w:hAnsi="黑体"/>
          <w:sz w:val="28"/>
          <w:szCs w:val="28"/>
        </w:rPr>
      </w:pPr>
      <w:r w:rsidRPr="00C26483">
        <w:rPr>
          <w:rFonts w:ascii="黑体" w:eastAsia="黑体" w:hAnsi="黑体" w:hint="eastAsia"/>
          <w:sz w:val="28"/>
          <w:szCs w:val="28"/>
        </w:rPr>
        <w:t>一、评标方法</w:t>
      </w:r>
    </w:p>
    <w:p w:rsidR="00022046" w:rsidRPr="00A10397" w:rsidRDefault="00022046" w:rsidP="00022046">
      <w:pPr>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rPr>
        <w:t>本次评审采用综合评标法，</w:t>
      </w:r>
      <w:r w:rsidRPr="00C26483">
        <w:rPr>
          <w:rFonts w:asciiTheme="minorEastAsia" w:eastAsiaTheme="minorEastAsia" w:hAnsiTheme="minorEastAsia"/>
          <w:sz w:val="24"/>
        </w:rPr>
        <w:t>是指投标文件满足招标文件全部实质性要求，</w:t>
      </w:r>
      <w:proofErr w:type="gramStart"/>
      <w:r w:rsidRPr="00C26483">
        <w:rPr>
          <w:rFonts w:asciiTheme="minorEastAsia" w:eastAsiaTheme="minorEastAsia" w:hAnsiTheme="minorEastAsia"/>
          <w:sz w:val="24"/>
        </w:rPr>
        <w:t>且按照</w:t>
      </w:r>
      <w:proofErr w:type="gramEnd"/>
      <w:r w:rsidRPr="00C26483">
        <w:rPr>
          <w:rFonts w:asciiTheme="minorEastAsia" w:eastAsiaTheme="minorEastAsia" w:hAnsiTheme="minorEastAsia"/>
          <w:sz w:val="24"/>
        </w:rPr>
        <w:t>评审因素的量化指标评审</w:t>
      </w:r>
      <w:r w:rsidRPr="00A10397">
        <w:rPr>
          <w:rFonts w:asciiTheme="minorEastAsia" w:eastAsiaTheme="minorEastAsia" w:hAnsiTheme="minorEastAsia"/>
          <w:sz w:val="24"/>
        </w:rPr>
        <w:t>得分</w:t>
      </w:r>
      <w:r w:rsidRPr="00A10397">
        <w:rPr>
          <w:rFonts w:asciiTheme="minorEastAsia" w:eastAsiaTheme="minorEastAsia" w:hAnsiTheme="minorEastAsia" w:hint="eastAsia"/>
          <w:sz w:val="24"/>
        </w:rPr>
        <w:t>最高的</w:t>
      </w:r>
      <w:r w:rsidRPr="00A10397">
        <w:rPr>
          <w:rFonts w:asciiTheme="minorEastAsia" w:eastAsiaTheme="minorEastAsia" w:hAnsiTheme="minorEastAsia"/>
          <w:sz w:val="24"/>
        </w:rPr>
        <w:t>投标人为中标候选人的评标方法</w:t>
      </w:r>
      <w:r w:rsidRPr="00A10397">
        <w:rPr>
          <w:rFonts w:asciiTheme="minorEastAsia" w:eastAsiaTheme="minorEastAsia" w:hAnsiTheme="minorEastAsia" w:hint="eastAsia"/>
          <w:sz w:val="24"/>
        </w:rPr>
        <w:t>，</w:t>
      </w:r>
      <w:r w:rsidRPr="00A10397">
        <w:rPr>
          <w:rFonts w:asciiTheme="minorEastAsia" w:eastAsiaTheme="minorEastAsia" w:hAnsiTheme="minorEastAsia"/>
          <w:sz w:val="24"/>
        </w:rPr>
        <w:t>评审因素包括投标报价、技术或者服务水平、履约能力、售后服务等。</w:t>
      </w:r>
    </w:p>
    <w:p w:rsidR="00022046" w:rsidRPr="00C26483" w:rsidRDefault="00022046" w:rsidP="00022046">
      <w:pPr>
        <w:spacing w:line="400" w:lineRule="exact"/>
        <w:ind w:firstLineChars="200" w:firstLine="480"/>
        <w:jc w:val="left"/>
        <w:rPr>
          <w:rFonts w:asciiTheme="minorEastAsia" w:eastAsiaTheme="minorEastAsia" w:hAnsiTheme="minorEastAsia"/>
          <w:bCs/>
          <w:sz w:val="24"/>
        </w:rPr>
      </w:pPr>
      <w:r w:rsidRPr="00A10397">
        <w:rPr>
          <w:rFonts w:asciiTheme="minorEastAsia" w:eastAsiaTheme="minorEastAsia" w:hAnsiTheme="minorEastAsia" w:hint="eastAsia"/>
          <w:bCs/>
          <w:sz w:val="24"/>
        </w:rPr>
        <w:t>评标委员会遵循公平、公正、择优原则，独立按照评分标准分别评定投标人的分值；各投标人的最终得分为各评委所评定</w:t>
      </w:r>
      <w:r w:rsidR="00953990">
        <w:rPr>
          <w:rFonts w:asciiTheme="minorEastAsia" w:eastAsiaTheme="minorEastAsia" w:hAnsiTheme="minorEastAsia" w:hint="eastAsia"/>
          <w:bCs/>
          <w:sz w:val="24"/>
        </w:rPr>
        <w:t>分值的平均值，并按高低顺序排列，确定中标候选单位。得分最高者</w:t>
      </w:r>
      <w:r w:rsidRPr="00A10397">
        <w:rPr>
          <w:rFonts w:asciiTheme="minorEastAsia" w:eastAsiaTheme="minorEastAsia" w:hAnsiTheme="minorEastAsia" w:hint="eastAsia"/>
          <w:bCs/>
          <w:sz w:val="24"/>
        </w:rPr>
        <w:t>为中标候选单位，采购人确认为中标单位。若得分相同，按投标报价由低到高顺序排列；得分且投标报价相同，</w:t>
      </w:r>
      <w:r w:rsidRPr="00C26483">
        <w:rPr>
          <w:rFonts w:asciiTheme="minorEastAsia" w:eastAsiaTheme="minorEastAsia" w:hAnsiTheme="minorEastAsia" w:hint="eastAsia"/>
          <w:bCs/>
          <w:sz w:val="24"/>
        </w:rPr>
        <w:t>按技术指标优劣顺序排列。</w:t>
      </w:r>
    </w:p>
    <w:p w:rsidR="00022046" w:rsidRPr="00206D92" w:rsidRDefault="00022046" w:rsidP="00022046">
      <w:pPr>
        <w:spacing w:line="400" w:lineRule="exact"/>
        <w:ind w:firstLineChars="200" w:firstLine="480"/>
        <w:outlineLvl w:val="0"/>
        <w:rPr>
          <w:rFonts w:asciiTheme="minorEastAsia" w:eastAsiaTheme="minorEastAsia" w:hAnsiTheme="minorEastAsia"/>
          <w:sz w:val="24"/>
        </w:rPr>
      </w:pPr>
      <w:r w:rsidRPr="00C26483">
        <w:rPr>
          <w:rFonts w:asciiTheme="minorEastAsia" w:eastAsiaTheme="minorEastAsia" w:hAnsiTheme="minorEastAsia" w:hint="eastAsia"/>
          <w:sz w:val="24"/>
        </w:rPr>
        <w:t>注：每部分的得分保留小数点后两位，合计得分保留小数点后两位。</w:t>
      </w:r>
    </w:p>
    <w:p w:rsidR="00022046" w:rsidRPr="00C26483" w:rsidRDefault="00022046" w:rsidP="00022046">
      <w:pPr>
        <w:spacing w:line="600" w:lineRule="exact"/>
        <w:jc w:val="left"/>
        <w:rPr>
          <w:rFonts w:ascii="黑体" w:eastAsia="黑体" w:hAnsi="黑体"/>
          <w:sz w:val="28"/>
          <w:szCs w:val="28"/>
        </w:rPr>
      </w:pPr>
      <w:r w:rsidRPr="00C26483">
        <w:rPr>
          <w:rFonts w:ascii="黑体" w:eastAsia="黑体" w:hAnsi="黑体" w:hint="eastAsia"/>
          <w:sz w:val="28"/>
          <w:szCs w:val="28"/>
        </w:rPr>
        <w:t>二、评分标准</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022046" w:rsidRPr="00C26483" w:rsidTr="00A16BE5">
        <w:trPr>
          <w:tblHeader/>
          <w:jc w:val="center"/>
        </w:trPr>
        <w:tc>
          <w:tcPr>
            <w:tcW w:w="1276" w:type="dxa"/>
            <w:vAlign w:val="center"/>
          </w:tcPr>
          <w:p w:rsidR="00022046" w:rsidRPr="00C26483" w:rsidRDefault="00022046" w:rsidP="00A16BE5">
            <w:pPr>
              <w:spacing w:line="400" w:lineRule="exact"/>
              <w:jc w:val="center"/>
              <w:rPr>
                <w:rFonts w:asciiTheme="minorEastAsia" w:eastAsiaTheme="minorEastAsia" w:hAnsiTheme="minorEastAsia"/>
                <w:b/>
                <w:sz w:val="24"/>
              </w:rPr>
            </w:pPr>
            <w:bookmarkStart w:id="37" w:name="_GoBack"/>
            <w:r w:rsidRPr="00C26483">
              <w:rPr>
                <w:rFonts w:asciiTheme="minorEastAsia" w:eastAsiaTheme="minorEastAsia" w:hAnsiTheme="minorEastAsia" w:hint="eastAsia"/>
                <w:b/>
                <w:sz w:val="24"/>
              </w:rPr>
              <w:t>评分项</w:t>
            </w:r>
          </w:p>
        </w:tc>
        <w:tc>
          <w:tcPr>
            <w:tcW w:w="899" w:type="dxa"/>
            <w:vAlign w:val="center"/>
          </w:tcPr>
          <w:p w:rsidR="00022046" w:rsidRPr="00C26483" w:rsidRDefault="00022046" w:rsidP="00A16BE5">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序号</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评分因素</w:t>
            </w:r>
          </w:p>
        </w:tc>
        <w:tc>
          <w:tcPr>
            <w:tcW w:w="5657" w:type="dxa"/>
            <w:vAlign w:val="center"/>
          </w:tcPr>
          <w:p w:rsidR="00022046" w:rsidRPr="00C26483" w:rsidRDefault="00022046" w:rsidP="00A16BE5">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评分细则</w:t>
            </w:r>
          </w:p>
        </w:tc>
        <w:tc>
          <w:tcPr>
            <w:tcW w:w="712" w:type="dxa"/>
            <w:vAlign w:val="center"/>
          </w:tcPr>
          <w:p w:rsidR="00022046" w:rsidRPr="00C26483" w:rsidRDefault="00022046" w:rsidP="00A16BE5">
            <w:pPr>
              <w:spacing w:line="40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t>分值</w:t>
            </w:r>
          </w:p>
        </w:tc>
      </w:tr>
      <w:tr w:rsidR="00022046" w:rsidRPr="00C26483" w:rsidTr="00A16BE5">
        <w:trPr>
          <w:jc w:val="center"/>
        </w:trPr>
        <w:tc>
          <w:tcPr>
            <w:tcW w:w="1276"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一、价格部分</w:t>
            </w:r>
          </w:p>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899"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1.1</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投标报价</w:t>
            </w:r>
          </w:p>
        </w:tc>
        <w:tc>
          <w:tcPr>
            <w:tcW w:w="5657" w:type="dxa"/>
            <w:vAlign w:val="center"/>
          </w:tcPr>
          <w:p w:rsidR="00022046" w:rsidRPr="00C26483" w:rsidRDefault="00022046" w:rsidP="00A16BE5">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C26483">
              <w:rPr>
                <w:rFonts w:asciiTheme="minorEastAsia" w:eastAsiaTheme="minorEastAsia" w:hAnsiTheme="minorEastAsia" w:hint="eastAsia"/>
                <w:sz w:val="24"/>
              </w:rPr>
              <w:t>分按照</w:t>
            </w:r>
            <w:proofErr w:type="gramEnd"/>
            <w:r w:rsidRPr="00C26483">
              <w:rPr>
                <w:rFonts w:asciiTheme="minorEastAsia" w:eastAsiaTheme="minorEastAsia" w:hAnsiTheme="minorEastAsia" w:hint="eastAsia"/>
                <w:sz w:val="24"/>
              </w:rPr>
              <w:t>下列公式计算：</w:t>
            </w:r>
          </w:p>
          <w:p w:rsidR="00022046" w:rsidRPr="00C26483" w:rsidRDefault="00022046" w:rsidP="00A16BE5">
            <w:pPr>
              <w:spacing w:line="400" w:lineRule="exact"/>
              <w:rPr>
                <w:rFonts w:asciiTheme="minorEastAsia" w:eastAsiaTheme="minorEastAsia" w:hAnsiTheme="minorEastAsia"/>
                <w:sz w:val="24"/>
              </w:rPr>
            </w:pPr>
            <w:r w:rsidRPr="00C26483">
              <w:rPr>
                <w:rFonts w:asciiTheme="minorEastAsia" w:eastAsiaTheme="minorEastAsia" w:hAnsiTheme="minorEastAsia" w:hint="eastAsia"/>
                <w:sz w:val="24"/>
              </w:rPr>
              <w:t>投标报价得分＝（评标基准价/投标报价）×</w:t>
            </w:r>
            <w:r>
              <w:rPr>
                <w:rFonts w:asciiTheme="minorEastAsia" w:eastAsiaTheme="minorEastAsia" w:hAnsiTheme="minorEastAsia" w:hint="eastAsia"/>
                <w:sz w:val="24"/>
              </w:rPr>
              <w:t>30</w:t>
            </w:r>
            <w:r w:rsidRPr="00C26483">
              <w:rPr>
                <w:rFonts w:asciiTheme="minorEastAsia" w:eastAsiaTheme="minorEastAsia" w:hAnsiTheme="minorEastAsia" w:hint="eastAsia"/>
                <w:sz w:val="24"/>
              </w:rPr>
              <w:t>分</w:t>
            </w:r>
          </w:p>
        </w:tc>
        <w:tc>
          <w:tcPr>
            <w:tcW w:w="712" w:type="dxa"/>
            <w:vAlign w:val="center"/>
          </w:tcPr>
          <w:p w:rsidR="00022046" w:rsidRPr="00C26483" w:rsidRDefault="00022046" w:rsidP="00A16BE5">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022046" w:rsidRPr="00C26483" w:rsidTr="00A16BE5">
        <w:trPr>
          <w:jc w:val="center"/>
        </w:trPr>
        <w:tc>
          <w:tcPr>
            <w:tcW w:w="1276" w:type="dxa"/>
            <w:vMerge w:val="restart"/>
            <w:vAlign w:val="center"/>
          </w:tcPr>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二、技术部分</w:t>
            </w:r>
          </w:p>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Pr>
                <w:rFonts w:asciiTheme="minorEastAsia" w:eastAsiaTheme="minorEastAsia" w:hAnsiTheme="minorEastAsia" w:hint="eastAsia"/>
                <w:sz w:val="24"/>
              </w:rPr>
              <w:t>63</w:t>
            </w:r>
            <w:r w:rsidRPr="00C26483">
              <w:rPr>
                <w:rFonts w:asciiTheme="minorEastAsia" w:eastAsiaTheme="minorEastAsia" w:hAnsiTheme="minorEastAsia" w:hint="eastAsia"/>
                <w:sz w:val="24"/>
              </w:rPr>
              <w:t>分）</w:t>
            </w:r>
          </w:p>
        </w:tc>
        <w:tc>
          <w:tcPr>
            <w:tcW w:w="899" w:type="dxa"/>
            <w:vAlign w:val="center"/>
          </w:tcPr>
          <w:p w:rsidR="00022046" w:rsidRPr="00534B79" w:rsidRDefault="00022046" w:rsidP="00A16BE5">
            <w:pPr>
              <w:spacing w:line="400" w:lineRule="exact"/>
              <w:jc w:val="center"/>
              <w:rPr>
                <w:rFonts w:ascii="宋体" w:hAnsi="宋体"/>
                <w:sz w:val="24"/>
              </w:rPr>
            </w:pPr>
            <w:r w:rsidRPr="00534B79">
              <w:rPr>
                <w:rFonts w:ascii="宋体" w:hAnsi="宋体" w:hint="eastAsia"/>
                <w:sz w:val="24"/>
              </w:rPr>
              <w:t>2.1</w:t>
            </w:r>
          </w:p>
        </w:tc>
        <w:tc>
          <w:tcPr>
            <w:tcW w:w="1280" w:type="dxa"/>
            <w:vAlign w:val="center"/>
          </w:tcPr>
          <w:p w:rsidR="00022046" w:rsidRPr="007E38FE" w:rsidRDefault="00022046" w:rsidP="00A16BE5">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服务方案</w:t>
            </w:r>
          </w:p>
        </w:tc>
        <w:tc>
          <w:tcPr>
            <w:tcW w:w="5657" w:type="dxa"/>
            <w:vAlign w:val="center"/>
          </w:tcPr>
          <w:p w:rsidR="00022046" w:rsidRDefault="00022046" w:rsidP="00A16BE5">
            <w:pPr>
              <w:spacing w:line="400" w:lineRule="exact"/>
              <w:rPr>
                <w:rFonts w:asciiTheme="minorEastAsia" w:eastAsiaTheme="minorEastAsia" w:hAnsiTheme="minorEastAsia" w:cstheme="minorEastAsia"/>
                <w:bCs/>
                <w:sz w:val="24"/>
              </w:rPr>
            </w:pPr>
            <w:r w:rsidRPr="00C54387">
              <w:rPr>
                <w:rFonts w:asciiTheme="minorEastAsia" w:eastAsiaTheme="minorEastAsia" w:hAnsiTheme="minorEastAsia" w:cstheme="minorEastAsia" w:hint="eastAsia"/>
                <w:bCs/>
                <w:sz w:val="24"/>
              </w:rPr>
              <w:t>针对本项</w:t>
            </w:r>
            <w:r w:rsidRPr="00925CC7">
              <w:rPr>
                <w:rFonts w:asciiTheme="minorEastAsia" w:eastAsiaTheme="minorEastAsia" w:hAnsiTheme="minorEastAsia" w:cstheme="minorEastAsia" w:hint="eastAsia"/>
                <w:bCs/>
                <w:sz w:val="24"/>
              </w:rPr>
              <w:t>目的全流程</w:t>
            </w:r>
            <w:r w:rsidRPr="00925CC7">
              <w:rPr>
                <w:rFonts w:asciiTheme="minorEastAsia" w:eastAsiaTheme="minorEastAsia" w:hAnsiTheme="minorEastAsia" w:cstheme="minorEastAsia" w:hint="eastAsia"/>
                <w:sz w:val="24"/>
              </w:rPr>
              <w:t>服务内容</w:t>
            </w:r>
            <w:r w:rsidRPr="00925CC7">
              <w:rPr>
                <w:rFonts w:asciiTheme="minorEastAsia" w:eastAsiaTheme="minorEastAsia" w:hAnsiTheme="minorEastAsia" w:cstheme="minorEastAsia" w:hint="eastAsia"/>
                <w:sz w:val="24"/>
                <w:lang w:val="zh-CN"/>
              </w:rPr>
              <w:t>是否具</w:t>
            </w:r>
            <w:r w:rsidRPr="00C54387">
              <w:rPr>
                <w:rFonts w:asciiTheme="minorEastAsia" w:eastAsiaTheme="minorEastAsia" w:hAnsiTheme="minorEastAsia" w:cstheme="minorEastAsia" w:hint="eastAsia"/>
                <w:sz w:val="24"/>
                <w:lang w:val="zh-CN"/>
              </w:rPr>
              <w:t>体、详细、且内容有利于本项目的实施。</w:t>
            </w:r>
            <w:r w:rsidRPr="00C54387">
              <w:rPr>
                <w:rFonts w:asciiTheme="minorEastAsia" w:eastAsiaTheme="minorEastAsia" w:hAnsiTheme="minorEastAsia" w:cstheme="minorEastAsia" w:hint="eastAsia"/>
                <w:bCs/>
                <w:sz w:val="24"/>
              </w:rPr>
              <w:t>优秀得</w:t>
            </w:r>
            <w:r>
              <w:rPr>
                <w:rFonts w:asciiTheme="minorEastAsia" w:eastAsiaTheme="minorEastAsia" w:hAnsiTheme="minorEastAsia" w:cstheme="minorEastAsia" w:hint="eastAsia"/>
                <w:bCs/>
                <w:sz w:val="24"/>
              </w:rPr>
              <w:t>11-15</w:t>
            </w:r>
            <w:r w:rsidRPr="00C54387">
              <w:rPr>
                <w:rFonts w:asciiTheme="minorEastAsia" w:eastAsiaTheme="minorEastAsia" w:hAnsiTheme="minorEastAsia" w:cstheme="minorEastAsia" w:hint="eastAsia"/>
                <w:bCs/>
                <w:sz w:val="24"/>
              </w:rPr>
              <w:t>分，良好得</w:t>
            </w:r>
            <w:r>
              <w:rPr>
                <w:rFonts w:asciiTheme="minorEastAsia" w:eastAsiaTheme="minorEastAsia" w:hAnsiTheme="minorEastAsia" w:cstheme="minorEastAsia" w:hint="eastAsia"/>
                <w:bCs/>
                <w:sz w:val="24"/>
              </w:rPr>
              <w:t>6-10</w:t>
            </w:r>
            <w:r w:rsidRPr="00C54387">
              <w:rPr>
                <w:rFonts w:asciiTheme="minorEastAsia" w:eastAsiaTheme="minorEastAsia" w:hAnsiTheme="minorEastAsia" w:cstheme="minorEastAsia" w:hint="eastAsia"/>
                <w:bCs/>
                <w:sz w:val="24"/>
              </w:rPr>
              <w:t>分，一般得1-</w:t>
            </w:r>
            <w:r>
              <w:rPr>
                <w:rFonts w:asciiTheme="minorEastAsia" w:eastAsiaTheme="minorEastAsia" w:hAnsiTheme="minorEastAsia" w:cstheme="minorEastAsia" w:hint="eastAsia"/>
                <w:bCs/>
                <w:sz w:val="24"/>
              </w:rPr>
              <w:t>5</w:t>
            </w:r>
            <w:r w:rsidRPr="00C54387">
              <w:rPr>
                <w:rFonts w:asciiTheme="minorEastAsia" w:eastAsiaTheme="minorEastAsia" w:hAnsiTheme="minorEastAsia" w:cstheme="minorEastAsia" w:hint="eastAsia"/>
                <w:bCs/>
                <w:sz w:val="24"/>
              </w:rPr>
              <w:t>分。全流程服务包含：</w:t>
            </w:r>
          </w:p>
          <w:p w:rsidR="00022046" w:rsidRPr="0001128A" w:rsidRDefault="00022046" w:rsidP="00A16BE5">
            <w:pPr>
              <w:spacing w:line="400" w:lineRule="exact"/>
              <w:rPr>
                <w:rFonts w:asciiTheme="minorEastAsia" w:eastAsiaTheme="minorEastAsia" w:hAnsiTheme="minorEastAsia" w:cstheme="minorEastAsia"/>
                <w:bCs/>
                <w:sz w:val="24"/>
              </w:rPr>
            </w:pPr>
            <w:r w:rsidRPr="0001128A">
              <w:rPr>
                <w:rFonts w:asciiTheme="minorEastAsia" w:eastAsiaTheme="minorEastAsia" w:hAnsiTheme="minorEastAsia" w:cstheme="minorEastAsia" w:hint="eastAsia"/>
                <w:bCs/>
                <w:sz w:val="24"/>
              </w:rPr>
              <w:t>1、用工入职手续的办理；</w:t>
            </w:r>
          </w:p>
          <w:p w:rsidR="00022046" w:rsidRPr="0001128A" w:rsidRDefault="00022046" w:rsidP="00A16BE5">
            <w:pPr>
              <w:spacing w:line="400" w:lineRule="exact"/>
              <w:rPr>
                <w:rFonts w:asciiTheme="minorEastAsia" w:eastAsiaTheme="minorEastAsia" w:hAnsiTheme="minorEastAsia" w:cstheme="minorEastAsia"/>
                <w:bCs/>
                <w:sz w:val="24"/>
              </w:rPr>
            </w:pPr>
            <w:r w:rsidRPr="0001128A">
              <w:rPr>
                <w:rFonts w:asciiTheme="minorEastAsia" w:eastAsiaTheme="minorEastAsia" w:hAnsiTheme="minorEastAsia" w:cstheme="minorEastAsia" w:hint="eastAsia"/>
                <w:bCs/>
                <w:sz w:val="24"/>
              </w:rPr>
              <w:t>2、代扣个人所得税；</w:t>
            </w:r>
          </w:p>
          <w:p w:rsidR="00022046" w:rsidRPr="0001128A" w:rsidRDefault="00022046" w:rsidP="00A16BE5">
            <w:pPr>
              <w:spacing w:line="400" w:lineRule="exact"/>
              <w:rPr>
                <w:rFonts w:asciiTheme="minorEastAsia" w:eastAsiaTheme="minorEastAsia" w:hAnsiTheme="minorEastAsia" w:cstheme="minorEastAsia"/>
                <w:bCs/>
                <w:sz w:val="24"/>
              </w:rPr>
            </w:pPr>
            <w:r w:rsidRPr="0001128A">
              <w:rPr>
                <w:rFonts w:asciiTheme="minorEastAsia" w:eastAsiaTheme="minorEastAsia" w:hAnsiTheme="minorEastAsia" w:cstheme="minorEastAsia" w:hint="eastAsia"/>
                <w:bCs/>
                <w:sz w:val="24"/>
              </w:rPr>
              <w:t>3、按时发放工资，交纳五险</w:t>
            </w:r>
            <w:proofErr w:type="gramStart"/>
            <w:r w:rsidRPr="0001128A">
              <w:rPr>
                <w:rFonts w:asciiTheme="minorEastAsia" w:eastAsiaTheme="minorEastAsia" w:hAnsiTheme="minorEastAsia" w:cstheme="minorEastAsia" w:hint="eastAsia"/>
                <w:bCs/>
                <w:sz w:val="24"/>
              </w:rPr>
              <w:t>一</w:t>
            </w:r>
            <w:proofErr w:type="gramEnd"/>
            <w:r w:rsidRPr="0001128A">
              <w:rPr>
                <w:rFonts w:asciiTheme="minorEastAsia" w:eastAsiaTheme="minorEastAsia" w:hAnsiTheme="minorEastAsia" w:cstheme="minorEastAsia" w:hint="eastAsia"/>
                <w:bCs/>
                <w:sz w:val="24"/>
              </w:rPr>
              <w:t>金；</w:t>
            </w:r>
          </w:p>
          <w:p w:rsidR="00022046" w:rsidRPr="0001128A" w:rsidRDefault="00022046" w:rsidP="00A16BE5">
            <w:pPr>
              <w:spacing w:line="400" w:lineRule="exact"/>
              <w:rPr>
                <w:rFonts w:asciiTheme="minorEastAsia" w:eastAsiaTheme="minorEastAsia" w:hAnsiTheme="minorEastAsia" w:cstheme="minorEastAsia"/>
                <w:bCs/>
                <w:sz w:val="24"/>
              </w:rPr>
            </w:pPr>
            <w:r w:rsidRPr="0001128A">
              <w:rPr>
                <w:rFonts w:asciiTheme="minorEastAsia" w:eastAsiaTheme="minorEastAsia" w:hAnsiTheme="minorEastAsia" w:cstheme="minorEastAsia" w:hint="eastAsia"/>
                <w:bCs/>
                <w:sz w:val="24"/>
              </w:rPr>
              <w:t>4、跟踪办理工伤事故；</w:t>
            </w:r>
          </w:p>
          <w:p w:rsidR="00022046" w:rsidRPr="0001128A" w:rsidRDefault="00022046" w:rsidP="00A16BE5">
            <w:pPr>
              <w:spacing w:line="400" w:lineRule="exact"/>
              <w:rPr>
                <w:rFonts w:asciiTheme="minorEastAsia" w:eastAsiaTheme="minorEastAsia" w:hAnsiTheme="minorEastAsia" w:cstheme="minorEastAsia"/>
                <w:bCs/>
                <w:sz w:val="24"/>
              </w:rPr>
            </w:pPr>
            <w:r w:rsidRPr="0001128A">
              <w:rPr>
                <w:rFonts w:asciiTheme="minorEastAsia" w:eastAsiaTheme="minorEastAsia" w:hAnsiTheme="minorEastAsia" w:cstheme="minorEastAsia" w:hint="eastAsia"/>
                <w:bCs/>
                <w:sz w:val="24"/>
              </w:rPr>
              <w:t>5、服务外包人员劳动纠纷处理；</w:t>
            </w:r>
          </w:p>
          <w:p w:rsidR="00022046" w:rsidRPr="00C54387" w:rsidRDefault="00022046" w:rsidP="00A16BE5">
            <w:pPr>
              <w:pStyle w:val="afffffffffffffff9"/>
              <w:spacing w:after="0" w:line="400" w:lineRule="exact"/>
              <w:ind w:leftChars="0" w:left="0" w:rightChars="0" w:right="0"/>
              <w:rPr>
                <w:rFonts w:asciiTheme="minorEastAsia" w:eastAsiaTheme="minorEastAsia" w:hAnsiTheme="minorEastAsia" w:cstheme="minorEastAsia"/>
                <w:sz w:val="24"/>
              </w:rPr>
            </w:pPr>
            <w:r w:rsidRPr="0001128A">
              <w:rPr>
                <w:rFonts w:asciiTheme="minorEastAsia" w:eastAsiaTheme="minorEastAsia" w:hAnsiTheme="minorEastAsia" w:cstheme="minorEastAsia" w:hint="eastAsia"/>
                <w:bCs/>
                <w:sz w:val="24"/>
              </w:rPr>
              <w:t>6、解除、终止劳动合同处理。</w:t>
            </w:r>
          </w:p>
        </w:tc>
        <w:tc>
          <w:tcPr>
            <w:tcW w:w="712" w:type="dxa"/>
            <w:vAlign w:val="center"/>
          </w:tcPr>
          <w:p w:rsidR="00022046" w:rsidRPr="00C54387" w:rsidRDefault="00022046" w:rsidP="00A16BE5">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Pr="00534B79" w:rsidRDefault="00022046" w:rsidP="00A16BE5">
            <w:pPr>
              <w:spacing w:line="400" w:lineRule="exact"/>
              <w:jc w:val="center"/>
              <w:rPr>
                <w:rFonts w:ascii="宋体" w:hAnsi="宋体"/>
                <w:sz w:val="24"/>
              </w:rPr>
            </w:pPr>
            <w:r w:rsidRPr="00EF4B26">
              <w:rPr>
                <w:rFonts w:ascii="宋体" w:hAnsi="宋体" w:hint="eastAsia"/>
                <w:sz w:val="24"/>
              </w:rPr>
              <w:t>2.</w:t>
            </w:r>
            <w:r>
              <w:rPr>
                <w:rFonts w:ascii="宋体" w:hAnsi="宋体" w:hint="eastAsia"/>
                <w:sz w:val="24"/>
              </w:rPr>
              <w:t>2</w:t>
            </w:r>
          </w:p>
        </w:tc>
        <w:tc>
          <w:tcPr>
            <w:tcW w:w="1280" w:type="dxa"/>
            <w:vAlign w:val="center"/>
          </w:tcPr>
          <w:p w:rsidR="00022046" w:rsidRPr="00C54387" w:rsidRDefault="00022046" w:rsidP="00A16BE5">
            <w:pPr>
              <w:spacing w:line="400" w:lineRule="exact"/>
              <w:jc w:val="center"/>
              <w:rPr>
                <w:rFonts w:ascii="宋体" w:hAnsi="宋体"/>
                <w:sz w:val="24"/>
              </w:rPr>
            </w:pPr>
            <w:r w:rsidRPr="004449FD">
              <w:rPr>
                <w:rFonts w:asciiTheme="minorEastAsia" w:eastAsiaTheme="minorEastAsia" w:hAnsiTheme="minorEastAsia" w:hint="eastAsia"/>
                <w:bCs/>
                <w:sz w:val="24"/>
              </w:rPr>
              <w:t>应急情况处理方案</w:t>
            </w:r>
          </w:p>
        </w:tc>
        <w:tc>
          <w:tcPr>
            <w:tcW w:w="5657" w:type="dxa"/>
            <w:vAlign w:val="center"/>
          </w:tcPr>
          <w:p w:rsidR="00022046" w:rsidRPr="00C54387" w:rsidRDefault="00022046" w:rsidP="00A16BE5">
            <w:pPr>
              <w:widowControl/>
              <w:spacing w:line="400" w:lineRule="exact"/>
              <w:jc w:val="left"/>
              <w:rPr>
                <w:rFonts w:ascii="宋体" w:hAnsi="宋体"/>
                <w:sz w:val="24"/>
              </w:rPr>
            </w:pPr>
            <w:r w:rsidRPr="004449FD">
              <w:rPr>
                <w:rFonts w:asciiTheme="minorEastAsia" w:eastAsiaTheme="minorEastAsia" w:hAnsiTheme="minorEastAsia" w:cstheme="minorEastAsia" w:hint="eastAsia"/>
                <w:sz w:val="24"/>
              </w:rPr>
              <w:t>针对本项目的</w:t>
            </w:r>
            <w:r w:rsidRPr="004449FD">
              <w:rPr>
                <w:rFonts w:asciiTheme="minorEastAsia" w:eastAsiaTheme="minorEastAsia" w:hAnsiTheme="minorEastAsia" w:cstheme="minorEastAsia" w:hint="eastAsia"/>
                <w:bCs/>
                <w:sz w:val="24"/>
              </w:rPr>
              <w:t>应急情况处理方案</w:t>
            </w:r>
            <w:r w:rsidRPr="004449FD">
              <w:rPr>
                <w:rFonts w:asciiTheme="minorEastAsia" w:eastAsiaTheme="minorEastAsia" w:hAnsiTheme="minorEastAsia" w:cstheme="minorEastAsia" w:hint="eastAsia"/>
                <w:sz w:val="24"/>
              </w:rPr>
              <w:t>（包括对于此项目的工伤、解聘等应急事项的处理流程、处理方法，日常预防机制等）</w:t>
            </w:r>
            <w:r w:rsidRPr="004449FD">
              <w:rPr>
                <w:rFonts w:asciiTheme="minorEastAsia" w:eastAsiaTheme="minorEastAsia" w:hAnsiTheme="minorEastAsia" w:cstheme="minorEastAsia" w:hint="eastAsia"/>
                <w:bCs/>
                <w:sz w:val="24"/>
              </w:rPr>
              <w:t>。优秀得</w:t>
            </w:r>
            <w:r>
              <w:rPr>
                <w:rFonts w:asciiTheme="minorEastAsia" w:eastAsiaTheme="minorEastAsia" w:hAnsiTheme="minorEastAsia" w:cstheme="minorEastAsia" w:hint="eastAsia"/>
                <w:bCs/>
                <w:sz w:val="24"/>
              </w:rPr>
              <w:t>11-15</w:t>
            </w:r>
            <w:r w:rsidRPr="004449FD">
              <w:rPr>
                <w:rFonts w:asciiTheme="minorEastAsia" w:eastAsiaTheme="minorEastAsia" w:hAnsiTheme="minorEastAsia" w:cstheme="minorEastAsia" w:hint="eastAsia"/>
                <w:bCs/>
                <w:sz w:val="24"/>
              </w:rPr>
              <w:t>分，良好得</w:t>
            </w:r>
            <w:r>
              <w:rPr>
                <w:rFonts w:asciiTheme="minorEastAsia" w:eastAsiaTheme="minorEastAsia" w:hAnsiTheme="minorEastAsia" w:cstheme="minorEastAsia" w:hint="eastAsia"/>
                <w:bCs/>
                <w:sz w:val="24"/>
              </w:rPr>
              <w:t>6-10</w:t>
            </w:r>
            <w:r w:rsidRPr="004449FD">
              <w:rPr>
                <w:rFonts w:asciiTheme="minorEastAsia" w:eastAsiaTheme="minorEastAsia" w:hAnsiTheme="minorEastAsia" w:cstheme="minorEastAsia" w:hint="eastAsia"/>
                <w:bCs/>
                <w:sz w:val="24"/>
              </w:rPr>
              <w:t>分，一般得1-</w:t>
            </w:r>
            <w:r>
              <w:rPr>
                <w:rFonts w:asciiTheme="minorEastAsia" w:eastAsiaTheme="minorEastAsia" w:hAnsiTheme="minorEastAsia" w:cstheme="minorEastAsia" w:hint="eastAsia"/>
                <w:bCs/>
                <w:sz w:val="24"/>
              </w:rPr>
              <w:t>5</w:t>
            </w:r>
            <w:r w:rsidRPr="004449FD">
              <w:rPr>
                <w:rFonts w:asciiTheme="minorEastAsia" w:eastAsiaTheme="minorEastAsia" w:hAnsiTheme="minorEastAsia" w:cstheme="minorEastAsia" w:hint="eastAsia"/>
                <w:bCs/>
                <w:sz w:val="24"/>
              </w:rPr>
              <w:t>分。</w:t>
            </w:r>
          </w:p>
        </w:tc>
        <w:tc>
          <w:tcPr>
            <w:tcW w:w="712" w:type="dxa"/>
            <w:vAlign w:val="center"/>
          </w:tcPr>
          <w:p w:rsidR="00022046" w:rsidRPr="00C54387" w:rsidRDefault="00022046" w:rsidP="00A16BE5">
            <w:pPr>
              <w:spacing w:line="400" w:lineRule="exact"/>
              <w:jc w:val="center"/>
              <w:rPr>
                <w:rFonts w:ascii="宋体" w:hAnsi="宋体"/>
                <w:sz w:val="24"/>
              </w:rPr>
            </w:pPr>
            <w:r w:rsidRPr="00C54387">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Pr="00EF4B26" w:rsidRDefault="00022046" w:rsidP="00A16BE5">
            <w:pPr>
              <w:spacing w:line="400" w:lineRule="exact"/>
              <w:jc w:val="center"/>
              <w:rPr>
                <w:rFonts w:ascii="宋体" w:hAnsi="宋体"/>
                <w:sz w:val="24"/>
              </w:rPr>
            </w:pPr>
            <w:r>
              <w:rPr>
                <w:rFonts w:ascii="宋体" w:hAnsi="宋体" w:hint="eastAsia"/>
                <w:sz w:val="24"/>
              </w:rPr>
              <w:t>2.3</w:t>
            </w:r>
          </w:p>
        </w:tc>
        <w:tc>
          <w:tcPr>
            <w:tcW w:w="1280" w:type="dxa"/>
            <w:vAlign w:val="center"/>
          </w:tcPr>
          <w:p w:rsidR="00022046" w:rsidRPr="004449FD" w:rsidRDefault="00022046" w:rsidP="00A16BE5">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配合交接方案</w:t>
            </w:r>
          </w:p>
        </w:tc>
        <w:tc>
          <w:tcPr>
            <w:tcW w:w="5657" w:type="dxa"/>
            <w:vAlign w:val="center"/>
          </w:tcPr>
          <w:p w:rsidR="00022046" w:rsidRPr="004449FD" w:rsidRDefault="00022046" w:rsidP="00A16BE5">
            <w:pPr>
              <w:spacing w:line="400" w:lineRule="exact"/>
              <w:rPr>
                <w:rFonts w:asciiTheme="minorEastAsia" w:eastAsiaTheme="minorEastAsia" w:hAnsiTheme="minorEastAsia" w:cstheme="minorEastAsia"/>
                <w:bCs/>
                <w:sz w:val="24"/>
              </w:rPr>
            </w:pPr>
            <w:r w:rsidRPr="00C54387">
              <w:rPr>
                <w:rFonts w:asciiTheme="minorEastAsia" w:eastAsiaTheme="minorEastAsia" w:hAnsiTheme="minorEastAsia" w:cstheme="minorEastAsia" w:hint="eastAsia"/>
                <w:bCs/>
                <w:sz w:val="24"/>
              </w:rPr>
              <w:t>服务期间与采购</w:t>
            </w:r>
            <w:r w:rsidRPr="004449FD">
              <w:rPr>
                <w:rFonts w:asciiTheme="minorEastAsia" w:eastAsiaTheme="minorEastAsia" w:hAnsiTheme="minorEastAsia" w:cstheme="minorEastAsia" w:hint="eastAsia"/>
                <w:bCs/>
                <w:sz w:val="24"/>
              </w:rPr>
              <w:t>方</w:t>
            </w:r>
            <w:r w:rsidRPr="004449FD">
              <w:rPr>
                <w:rFonts w:asciiTheme="minorEastAsia" w:eastAsiaTheme="minorEastAsia" w:hAnsiTheme="minorEastAsia" w:cstheme="minorEastAsia" w:hint="eastAsia"/>
                <w:sz w:val="24"/>
              </w:rPr>
              <w:t>的配合方案及进退场</w:t>
            </w:r>
            <w:r w:rsidRPr="004449FD">
              <w:rPr>
                <w:rFonts w:asciiTheme="minorEastAsia" w:eastAsiaTheme="minorEastAsia" w:hAnsiTheme="minorEastAsia" w:cstheme="minorEastAsia" w:hint="eastAsia"/>
                <w:bCs/>
                <w:sz w:val="24"/>
              </w:rPr>
              <w:t>交接</w:t>
            </w:r>
            <w:r w:rsidRPr="00C54387">
              <w:rPr>
                <w:rFonts w:asciiTheme="minorEastAsia" w:eastAsiaTheme="minorEastAsia" w:hAnsiTheme="minorEastAsia" w:cstheme="minorEastAsia" w:hint="eastAsia"/>
                <w:bCs/>
                <w:sz w:val="24"/>
              </w:rPr>
              <w:t>措施。优秀得4-5分，良好得2-3分，一般得1分。</w:t>
            </w:r>
          </w:p>
        </w:tc>
        <w:tc>
          <w:tcPr>
            <w:tcW w:w="712" w:type="dxa"/>
            <w:vAlign w:val="center"/>
          </w:tcPr>
          <w:p w:rsidR="00022046" w:rsidRPr="00C54387" w:rsidRDefault="00022046" w:rsidP="00A16BE5">
            <w:pPr>
              <w:spacing w:line="400" w:lineRule="exact"/>
              <w:jc w:val="center"/>
              <w:rPr>
                <w:rFonts w:asciiTheme="minorEastAsia" w:eastAsiaTheme="minorEastAsia" w:hAnsiTheme="minorEastAsia" w:cstheme="minorEastAsia"/>
                <w:sz w:val="24"/>
              </w:rPr>
            </w:pPr>
            <w:r w:rsidRPr="00C54387">
              <w:rPr>
                <w:rFonts w:asciiTheme="minorEastAsia" w:eastAsiaTheme="minorEastAsia" w:hAnsiTheme="minorEastAsia" w:cstheme="minorEastAsia" w:hint="eastAsia"/>
                <w:sz w:val="24"/>
              </w:rPr>
              <w:t>5</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Pr="00EF4B26" w:rsidRDefault="00022046" w:rsidP="00A16BE5">
            <w:pPr>
              <w:spacing w:line="400" w:lineRule="exact"/>
              <w:jc w:val="center"/>
              <w:rPr>
                <w:rFonts w:ascii="宋体" w:hAnsi="宋体"/>
                <w:sz w:val="24"/>
              </w:rPr>
            </w:pPr>
            <w:r>
              <w:rPr>
                <w:rFonts w:ascii="宋体" w:hAnsi="宋体" w:hint="eastAsia"/>
                <w:sz w:val="24"/>
              </w:rPr>
              <w:t>2.4</w:t>
            </w:r>
          </w:p>
        </w:tc>
        <w:tc>
          <w:tcPr>
            <w:tcW w:w="1280" w:type="dxa"/>
            <w:vAlign w:val="center"/>
          </w:tcPr>
          <w:p w:rsidR="00022046" w:rsidRPr="00C54387" w:rsidRDefault="00022046" w:rsidP="00A16BE5">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项目管理</w:t>
            </w:r>
            <w:r>
              <w:rPr>
                <w:rFonts w:asciiTheme="minorEastAsia" w:eastAsiaTheme="minorEastAsia" w:hAnsiTheme="minorEastAsia" w:hint="eastAsia"/>
                <w:sz w:val="24"/>
              </w:rPr>
              <w:lastRenderedPageBreak/>
              <w:t>重点难点</w:t>
            </w:r>
          </w:p>
        </w:tc>
        <w:tc>
          <w:tcPr>
            <w:tcW w:w="5657" w:type="dxa"/>
            <w:vAlign w:val="center"/>
          </w:tcPr>
          <w:p w:rsidR="00022046" w:rsidRPr="00C54387" w:rsidRDefault="00022046" w:rsidP="00A16BE5">
            <w:pPr>
              <w:spacing w:line="400" w:lineRule="exact"/>
              <w:rPr>
                <w:rFonts w:asciiTheme="minorEastAsia" w:eastAsiaTheme="minorEastAsia" w:hAnsiTheme="minorEastAsia" w:cstheme="minorEastAsia"/>
                <w:bCs/>
                <w:sz w:val="24"/>
              </w:rPr>
            </w:pPr>
            <w:r w:rsidRPr="007E38FE">
              <w:rPr>
                <w:rFonts w:asciiTheme="minorEastAsia" w:eastAsiaTheme="minorEastAsia" w:hAnsiTheme="minorEastAsia" w:cstheme="minorEastAsia" w:hint="eastAsia"/>
                <w:kern w:val="0"/>
                <w:sz w:val="24"/>
              </w:rPr>
              <w:lastRenderedPageBreak/>
              <w:t>对本项目</w:t>
            </w:r>
            <w:r w:rsidRPr="007E38FE">
              <w:rPr>
                <w:rFonts w:asciiTheme="minorEastAsia" w:eastAsiaTheme="minorEastAsia" w:hAnsiTheme="minorEastAsia" w:cstheme="minorEastAsia" w:hint="eastAsia"/>
                <w:bCs/>
                <w:kern w:val="0"/>
                <w:sz w:val="24"/>
              </w:rPr>
              <w:t>现状、存在的问题的难点、要点等问题进行</w:t>
            </w:r>
            <w:r w:rsidRPr="007E38FE">
              <w:rPr>
                <w:rFonts w:asciiTheme="minorEastAsia" w:eastAsiaTheme="minorEastAsia" w:hAnsiTheme="minorEastAsia" w:cstheme="minorEastAsia" w:hint="eastAsia"/>
                <w:bCs/>
                <w:kern w:val="0"/>
                <w:sz w:val="24"/>
              </w:rPr>
              <w:lastRenderedPageBreak/>
              <w:t>调查剖析情况</w:t>
            </w:r>
            <w:r w:rsidRPr="007E38FE">
              <w:rPr>
                <w:rFonts w:asciiTheme="minorEastAsia" w:eastAsiaTheme="minorEastAsia" w:hAnsiTheme="minorEastAsia" w:cstheme="minorEastAsia" w:hint="eastAsia"/>
                <w:bCs/>
                <w:sz w:val="24"/>
              </w:rPr>
              <w:t>。</w:t>
            </w:r>
            <w:r w:rsidRPr="00400A4C">
              <w:rPr>
                <w:rFonts w:asciiTheme="minorEastAsia" w:eastAsiaTheme="minorEastAsia" w:hAnsiTheme="minorEastAsia" w:cstheme="minorEastAsia" w:hint="eastAsia"/>
                <w:bCs/>
                <w:sz w:val="24"/>
              </w:rPr>
              <w:t>优秀得</w:t>
            </w:r>
            <w:r w:rsidR="008473B8">
              <w:rPr>
                <w:rFonts w:asciiTheme="minorEastAsia" w:eastAsiaTheme="minorEastAsia" w:hAnsiTheme="minorEastAsia" w:cstheme="minorEastAsia" w:hint="eastAsia"/>
                <w:bCs/>
                <w:sz w:val="24"/>
              </w:rPr>
              <w:t>4-5</w:t>
            </w:r>
            <w:r w:rsidRPr="00400A4C">
              <w:rPr>
                <w:rFonts w:asciiTheme="minorEastAsia" w:eastAsiaTheme="minorEastAsia" w:hAnsiTheme="minorEastAsia" w:cstheme="minorEastAsia" w:hint="eastAsia"/>
                <w:bCs/>
                <w:sz w:val="24"/>
              </w:rPr>
              <w:t>分，良好得2</w:t>
            </w:r>
            <w:r w:rsidR="008473B8">
              <w:rPr>
                <w:rFonts w:asciiTheme="minorEastAsia" w:eastAsiaTheme="minorEastAsia" w:hAnsiTheme="minorEastAsia" w:cstheme="minorEastAsia" w:hint="eastAsia"/>
                <w:bCs/>
                <w:sz w:val="24"/>
              </w:rPr>
              <w:t>-3</w:t>
            </w:r>
            <w:r w:rsidRPr="00400A4C">
              <w:rPr>
                <w:rFonts w:asciiTheme="minorEastAsia" w:eastAsiaTheme="minorEastAsia" w:hAnsiTheme="minorEastAsia" w:cstheme="minorEastAsia" w:hint="eastAsia"/>
                <w:bCs/>
                <w:sz w:val="24"/>
              </w:rPr>
              <w:t>分，一般得1分</w:t>
            </w:r>
            <w:r w:rsidRPr="007E38FE">
              <w:rPr>
                <w:rFonts w:asciiTheme="minorEastAsia" w:eastAsiaTheme="minorEastAsia" w:hAnsiTheme="minorEastAsia" w:cstheme="minorEastAsia" w:hint="eastAsia"/>
                <w:bCs/>
                <w:sz w:val="24"/>
              </w:rPr>
              <w:t>。</w:t>
            </w:r>
          </w:p>
        </w:tc>
        <w:tc>
          <w:tcPr>
            <w:tcW w:w="712" w:type="dxa"/>
            <w:vAlign w:val="center"/>
          </w:tcPr>
          <w:p w:rsidR="00022046" w:rsidRPr="00C54387" w:rsidRDefault="008473B8" w:rsidP="00A16BE5">
            <w:pPr>
              <w:spacing w:line="400" w:lineRule="exact"/>
              <w:jc w:val="center"/>
              <w:rPr>
                <w:rFonts w:asciiTheme="minorEastAsia" w:eastAsiaTheme="minorEastAsia" w:hAnsiTheme="minorEastAsia" w:cstheme="minorEastAsia"/>
                <w:sz w:val="24"/>
              </w:rPr>
            </w:pPr>
            <w:r w:rsidRPr="00953990">
              <w:rPr>
                <w:rFonts w:asciiTheme="minorEastAsia" w:eastAsiaTheme="minorEastAsia" w:hAnsiTheme="minorEastAsia" w:cstheme="minorEastAsia" w:hint="eastAsia"/>
                <w:sz w:val="24"/>
              </w:rPr>
              <w:lastRenderedPageBreak/>
              <w:t>5</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Default="00022046" w:rsidP="00A16BE5">
            <w:pPr>
              <w:spacing w:line="400" w:lineRule="exact"/>
              <w:jc w:val="center"/>
              <w:rPr>
                <w:rFonts w:ascii="宋体" w:hAnsi="宋体"/>
                <w:sz w:val="24"/>
              </w:rPr>
            </w:pPr>
            <w:r>
              <w:rPr>
                <w:rFonts w:ascii="宋体" w:hAnsi="宋体" w:hint="eastAsia"/>
                <w:sz w:val="24"/>
              </w:rPr>
              <w:t>2.5</w:t>
            </w:r>
          </w:p>
        </w:tc>
        <w:tc>
          <w:tcPr>
            <w:tcW w:w="1280" w:type="dxa"/>
            <w:vAlign w:val="center"/>
          </w:tcPr>
          <w:p w:rsidR="00022046" w:rsidRPr="00EF4B26" w:rsidRDefault="00022046" w:rsidP="00A16BE5">
            <w:pPr>
              <w:jc w:val="center"/>
              <w:rPr>
                <w:rFonts w:asciiTheme="minorEastAsia" w:eastAsiaTheme="minorEastAsia" w:hAnsiTheme="minorEastAsia"/>
                <w:sz w:val="24"/>
              </w:rPr>
            </w:pPr>
            <w:r>
              <w:rPr>
                <w:rFonts w:asciiTheme="minorEastAsia" w:eastAsiaTheme="minorEastAsia" w:hAnsiTheme="minorEastAsia" w:hint="eastAsia"/>
                <w:sz w:val="24"/>
              </w:rPr>
              <w:t>解决措施</w:t>
            </w:r>
          </w:p>
        </w:tc>
        <w:tc>
          <w:tcPr>
            <w:tcW w:w="5657" w:type="dxa"/>
            <w:vAlign w:val="center"/>
          </w:tcPr>
          <w:p w:rsidR="00022046" w:rsidRPr="007E38FE" w:rsidRDefault="00022046" w:rsidP="00A16BE5">
            <w:pPr>
              <w:spacing w:line="400" w:lineRule="exact"/>
              <w:rPr>
                <w:rFonts w:asciiTheme="minorEastAsia" w:eastAsiaTheme="minorEastAsia" w:hAnsiTheme="minorEastAsia" w:cstheme="minorEastAsia"/>
                <w:bCs/>
                <w:sz w:val="24"/>
              </w:rPr>
            </w:pPr>
            <w:r w:rsidRPr="007E38FE">
              <w:rPr>
                <w:rFonts w:asciiTheme="minorEastAsia" w:eastAsiaTheme="minorEastAsia" w:hAnsiTheme="minorEastAsia" w:cstheme="minorEastAsia" w:hint="eastAsia"/>
                <w:bCs/>
                <w:kern w:val="0"/>
                <w:sz w:val="24"/>
              </w:rPr>
              <w:t>针对性的提出克服难点和要点的解决措施</w:t>
            </w:r>
            <w:r w:rsidRPr="007E38FE">
              <w:rPr>
                <w:rFonts w:asciiTheme="minorEastAsia" w:eastAsiaTheme="minorEastAsia" w:hAnsiTheme="minorEastAsia" w:cstheme="minorEastAsia" w:hint="eastAsia"/>
                <w:kern w:val="0"/>
                <w:sz w:val="24"/>
              </w:rPr>
              <w:t>的合理性、科学性、全面性等方面情况</w:t>
            </w:r>
            <w:r w:rsidRPr="007E38FE">
              <w:rPr>
                <w:rFonts w:asciiTheme="minorEastAsia" w:eastAsiaTheme="minorEastAsia" w:hAnsiTheme="minorEastAsia" w:cstheme="minorEastAsia" w:hint="eastAsia"/>
                <w:bCs/>
                <w:sz w:val="24"/>
              </w:rPr>
              <w:t>。</w:t>
            </w:r>
            <w:r w:rsidRPr="00400A4C">
              <w:rPr>
                <w:rFonts w:asciiTheme="minorEastAsia" w:eastAsiaTheme="minorEastAsia" w:hAnsiTheme="minorEastAsia" w:cstheme="minorEastAsia" w:hint="eastAsia"/>
                <w:bCs/>
                <w:sz w:val="24"/>
              </w:rPr>
              <w:t>优秀得3分，良好得2分，一般得1分</w:t>
            </w:r>
            <w:r>
              <w:rPr>
                <w:rFonts w:asciiTheme="minorEastAsia" w:eastAsiaTheme="minorEastAsia" w:hAnsiTheme="minorEastAsia" w:cstheme="minorEastAsia" w:hint="eastAsia"/>
                <w:bCs/>
                <w:sz w:val="24"/>
              </w:rPr>
              <w:t>。</w:t>
            </w:r>
          </w:p>
        </w:tc>
        <w:tc>
          <w:tcPr>
            <w:tcW w:w="712" w:type="dxa"/>
            <w:vAlign w:val="center"/>
          </w:tcPr>
          <w:p w:rsidR="00022046" w:rsidRPr="007E38FE" w:rsidRDefault="00022046" w:rsidP="00A16BE5">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Default="00022046" w:rsidP="00A16BE5">
            <w:pPr>
              <w:spacing w:line="400" w:lineRule="exact"/>
              <w:jc w:val="center"/>
              <w:rPr>
                <w:rFonts w:ascii="宋体" w:hAnsi="宋体"/>
                <w:sz w:val="24"/>
              </w:rPr>
            </w:pPr>
            <w:r>
              <w:rPr>
                <w:rFonts w:ascii="宋体" w:hAnsi="宋体" w:hint="eastAsia"/>
                <w:sz w:val="24"/>
              </w:rPr>
              <w:t>2.6</w:t>
            </w:r>
          </w:p>
        </w:tc>
        <w:tc>
          <w:tcPr>
            <w:tcW w:w="1280" w:type="dxa"/>
            <w:vAlign w:val="center"/>
          </w:tcPr>
          <w:p w:rsidR="00022046" w:rsidRPr="00EF4B26" w:rsidRDefault="00022046" w:rsidP="00A16BE5">
            <w:pPr>
              <w:jc w:val="center"/>
              <w:rPr>
                <w:rFonts w:asciiTheme="minorEastAsia" w:eastAsiaTheme="minorEastAsia" w:hAnsiTheme="minorEastAsia"/>
                <w:sz w:val="24"/>
              </w:rPr>
            </w:pPr>
            <w:r w:rsidRPr="00F06178">
              <w:rPr>
                <w:rFonts w:asciiTheme="minorEastAsia" w:eastAsiaTheme="minorEastAsia" w:hAnsiTheme="minorEastAsia" w:cstheme="minorEastAsia" w:hint="eastAsia"/>
                <w:bCs/>
                <w:sz w:val="24"/>
              </w:rPr>
              <w:t>服务质量</w:t>
            </w:r>
          </w:p>
        </w:tc>
        <w:tc>
          <w:tcPr>
            <w:tcW w:w="5657" w:type="dxa"/>
            <w:vAlign w:val="center"/>
          </w:tcPr>
          <w:p w:rsidR="00022046" w:rsidRPr="007E38FE" w:rsidRDefault="00022046" w:rsidP="00A16BE5">
            <w:pPr>
              <w:spacing w:line="400" w:lineRule="exact"/>
              <w:rPr>
                <w:rFonts w:asciiTheme="minorEastAsia" w:eastAsiaTheme="minorEastAsia" w:hAnsiTheme="minorEastAsia" w:cstheme="minorEastAsia"/>
                <w:bCs/>
                <w:sz w:val="24"/>
              </w:rPr>
            </w:pPr>
            <w:r w:rsidRPr="00F06178">
              <w:rPr>
                <w:rFonts w:asciiTheme="minorEastAsia" w:eastAsiaTheme="minorEastAsia" w:hAnsiTheme="minorEastAsia" w:cstheme="minorEastAsia" w:hint="eastAsia"/>
                <w:sz w:val="24"/>
              </w:rPr>
              <w:t>针对本</w:t>
            </w:r>
            <w:r w:rsidRPr="00A974BD">
              <w:rPr>
                <w:rFonts w:asciiTheme="minorEastAsia" w:eastAsiaTheme="minorEastAsia" w:hAnsiTheme="minorEastAsia" w:cstheme="minorEastAsia" w:hint="eastAsia"/>
                <w:sz w:val="24"/>
              </w:rPr>
              <w:t>项目</w:t>
            </w:r>
            <w:r w:rsidRPr="00A974BD">
              <w:rPr>
                <w:rFonts w:asciiTheme="minorEastAsia" w:eastAsiaTheme="minorEastAsia" w:hAnsiTheme="minorEastAsia" w:cstheme="minorEastAsia" w:hint="eastAsia"/>
                <w:bCs/>
                <w:sz w:val="24"/>
              </w:rPr>
              <w:t>服务质量的承诺和服务标准说明</w:t>
            </w:r>
            <w:r w:rsidRPr="00A974BD">
              <w:rPr>
                <w:rFonts w:asciiTheme="minorEastAsia" w:eastAsiaTheme="minorEastAsia" w:hAnsiTheme="minorEastAsia" w:cstheme="minorEastAsia" w:hint="eastAsia"/>
                <w:sz w:val="24"/>
              </w:rPr>
              <w:t>（</w:t>
            </w:r>
            <w:r w:rsidRPr="00F06178">
              <w:rPr>
                <w:rFonts w:asciiTheme="minorEastAsia" w:eastAsiaTheme="minorEastAsia" w:hAnsiTheme="minorEastAsia" w:cstheme="minorEastAsia" w:hint="eastAsia"/>
                <w:sz w:val="24"/>
              </w:rPr>
              <w:t>包含对于服务质量的考核标准及考核方法说明，明确扣罚标准，并说明对于达不到所述标准的情况如何处理）</w:t>
            </w:r>
            <w:r w:rsidRPr="00F06178">
              <w:rPr>
                <w:rFonts w:asciiTheme="minorEastAsia" w:eastAsiaTheme="minorEastAsia" w:hAnsiTheme="minorEastAsia" w:cstheme="minorEastAsia" w:hint="eastAsia"/>
                <w:bCs/>
                <w:sz w:val="24"/>
              </w:rPr>
              <w:t>。优秀得</w:t>
            </w:r>
            <w:r>
              <w:rPr>
                <w:rFonts w:asciiTheme="minorEastAsia" w:eastAsiaTheme="minorEastAsia" w:hAnsiTheme="minorEastAsia" w:cstheme="minorEastAsia" w:hint="eastAsia"/>
                <w:bCs/>
                <w:sz w:val="24"/>
              </w:rPr>
              <w:t>6-8</w:t>
            </w:r>
            <w:r w:rsidRPr="00F06178">
              <w:rPr>
                <w:rFonts w:asciiTheme="minorEastAsia" w:eastAsiaTheme="minorEastAsia" w:hAnsiTheme="minorEastAsia" w:cstheme="minorEastAsia" w:hint="eastAsia"/>
                <w:bCs/>
                <w:sz w:val="24"/>
              </w:rPr>
              <w:t>分，良好得</w:t>
            </w:r>
            <w:r>
              <w:rPr>
                <w:rFonts w:asciiTheme="minorEastAsia" w:eastAsiaTheme="minorEastAsia" w:hAnsiTheme="minorEastAsia" w:cstheme="minorEastAsia" w:hint="eastAsia"/>
                <w:bCs/>
                <w:sz w:val="24"/>
              </w:rPr>
              <w:t>3-5</w:t>
            </w:r>
            <w:r w:rsidRPr="00F06178">
              <w:rPr>
                <w:rFonts w:asciiTheme="minorEastAsia" w:eastAsiaTheme="minorEastAsia" w:hAnsiTheme="minorEastAsia" w:cstheme="minorEastAsia" w:hint="eastAsia"/>
                <w:bCs/>
                <w:sz w:val="24"/>
              </w:rPr>
              <w:t>分，一般得</w:t>
            </w:r>
            <w:r>
              <w:rPr>
                <w:rFonts w:asciiTheme="minorEastAsia" w:eastAsiaTheme="minorEastAsia" w:hAnsiTheme="minorEastAsia" w:cstheme="minorEastAsia" w:hint="eastAsia"/>
                <w:bCs/>
                <w:sz w:val="24"/>
              </w:rPr>
              <w:t>0-2</w:t>
            </w:r>
            <w:r w:rsidRPr="00F06178">
              <w:rPr>
                <w:rFonts w:asciiTheme="minorEastAsia" w:eastAsiaTheme="minorEastAsia" w:hAnsiTheme="minorEastAsia" w:cstheme="minorEastAsia" w:hint="eastAsia"/>
                <w:bCs/>
                <w:sz w:val="24"/>
              </w:rPr>
              <w:t>分。</w:t>
            </w:r>
          </w:p>
        </w:tc>
        <w:tc>
          <w:tcPr>
            <w:tcW w:w="712" w:type="dxa"/>
            <w:vAlign w:val="center"/>
          </w:tcPr>
          <w:p w:rsidR="00022046" w:rsidRPr="007E38FE" w:rsidRDefault="00022046" w:rsidP="00A16BE5">
            <w:pPr>
              <w:spacing w:line="400" w:lineRule="exact"/>
              <w:ind w:left="240" w:hangingChars="100" w:hanging="24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Pr="00EF4B26" w:rsidRDefault="00022046" w:rsidP="00A16BE5">
            <w:pPr>
              <w:spacing w:line="400" w:lineRule="exact"/>
              <w:jc w:val="center"/>
              <w:rPr>
                <w:rFonts w:ascii="宋体" w:hAnsi="宋体"/>
                <w:sz w:val="24"/>
              </w:rPr>
            </w:pPr>
            <w:r>
              <w:rPr>
                <w:rFonts w:ascii="宋体" w:hAnsi="宋体" w:hint="eastAsia"/>
                <w:sz w:val="24"/>
              </w:rPr>
              <w:t>2.7</w:t>
            </w:r>
          </w:p>
        </w:tc>
        <w:tc>
          <w:tcPr>
            <w:tcW w:w="1280" w:type="dxa"/>
            <w:vAlign w:val="center"/>
          </w:tcPr>
          <w:p w:rsidR="00022046" w:rsidRPr="00F06178" w:rsidRDefault="00022046" w:rsidP="00A16BE5">
            <w:pPr>
              <w:spacing w:line="400" w:lineRule="exact"/>
              <w:jc w:val="center"/>
              <w:rPr>
                <w:rFonts w:asciiTheme="minorEastAsia" w:eastAsiaTheme="minorEastAsia" w:hAnsiTheme="minorEastAsia" w:cstheme="minorEastAsia"/>
                <w:bCs/>
                <w:sz w:val="24"/>
              </w:rPr>
            </w:pPr>
            <w:r w:rsidRPr="00400A4C">
              <w:rPr>
                <w:rFonts w:asciiTheme="minorEastAsia" w:eastAsiaTheme="minorEastAsia" w:hAnsiTheme="minorEastAsia" w:cstheme="minorEastAsia" w:hint="eastAsia"/>
                <w:bCs/>
                <w:sz w:val="24"/>
              </w:rPr>
              <w:t>保密措施</w:t>
            </w:r>
          </w:p>
        </w:tc>
        <w:tc>
          <w:tcPr>
            <w:tcW w:w="5657" w:type="dxa"/>
            <w:vAlign w:val="center"/>
          </w:tcPr>
          <w:p w:rsidR="00022046" w:rsidRPr="00F06178" w:rsidRDefault="00022046" w:rsidP="00A16BE5">
            <w:pPr>
              <w:spacing w:line="400" w:lineRule="exact"/>
              <w:jc w:val="left"/>
              <w:rPr>
                <w:rFonts w:asciiTheme="minorEastAsia" w:eastAsiaTheme="minorEastAsia" w:hAnsiTheme="minorEastAsia" w:cstheme="minorEastAsia"/>
                <w:sz w:val="24"/>
              </w:rPr>
            </w:pPr>
            <w:r w:rsidRPr="00400A4C">
              <w:rPr>
                <w:rFonts w:asciiTheme="minorEastAsia" w:eastAsiaTheme="minorEastAsia" w:hAnsiTheme="minorEastAsia" w:cstheme="minorEastAsia" w:hint="eastAsia"/>
                <w:sz w:val="24"/>
              </w:rPr>
              <w:t>针对本项目对人员服务过程中可能涉及的任何资料、工作</w:t>
            </w:r>
            <w:r w:rsidRPr="007263F0">
              <w:rPr>
                <w:rFonts w:asciiTheme="minorEastAsia" w:eastAsiaTheme="minorEastAsia" w:hAnsiTheme="minorEastAsia" w:cstheme="minorEastAsia" w:hint="eastAsia"/>
                <w:sz w:val="24"/>
              </w:rPr>
              <w:t>的</w:t>
            </w:r>
            <w:r w:rsidRPr="007263F0">
              <w:rPr>
                <w:rFonts w:asciiTheme="minorEastAsia" w:eastAsiaTheme="minorEastAsia" w:hAnsiTheme="minorEastAsia" w:cstheme="minorEastAsia" w:hint="eastAsia"/>
                <w:bCs/>
                <w:sz w:val="24"/>
              </w:rPr>
              <w:t>保密标准及保密措施</w:t>
            </w:r>
            <w:r w:rsidRPr="007263F0">
              <w:rPr>
                <w:rFonts w:asciiTheme="minorEastAsia" w:eastAsiaTheme="minorEastAsia" w:hAnsiTheme="minorEastAsia" w:cstheme="minorEastAsia" w:hint="eastAsia"/>
                <w:sz w:val="24"/>
              </w:rPr>
              <w:t>的合</w:t>
            </w:r>
            <w:r w:rsidRPr="00400A4C">
              <w:rPr>
                <w:rFonts w:asciiTheme="minorEastAsia" w:eastAsiaTheme="minorEastAsia" w:hAnsiTheme="minorEastAsia" w:cstheme="minorEastAsia" w:hint="eastAsia"/>
                <w:sz w:val="24"/>
              </w:rPr>
              <w:t>理性、科学性及其承诺</w:t>
            </w:r>
            <w:r w:rsidRPr="00400A4C">
              <w:rPr>
                <w:rFonts w:asciiTheme="minorEastAsia" w:eastAsiaTheme="minorEastAsia" w:hAnsiTheme="minorEastAsia" w:cstheme="minorEastAsia" w:hint="eastAsia"/>
                <w:bCs/>
                <w:sz w:val="24"/>
              </w:rPr>
              <w:t>。优秀得3分，良好得2分，一般得1分。</w:t>
            </w:r>
          </w:p>
        </w:tc>
        <w:tc>
          <w:tcPr>
            <w:tcW w:w="712" w:type="dxa"/>
            <w:vAlign w:val="center"/>
          </w:tcPr>
          <w:p w:rsidR="00022046" w:rsidRPr="00F06178" w:rsidRDefault="00022046" w:rsidP="00A16BE5">
            <w:pPr>
              <w:spacing w:line="400" w:lineRule="exact"/>
              <w:jc w:val="center"/>
              <w:rPr>
                <w:rFonts w:asciiTheme="minorEastAsia" w:eastAsiaTheme="minorEastAsia" w:hAnsiTheme="minorEastAsia" w:cstheme="minorEastAsia"/>
                <w:sz w:val="24"/>
              </w:rPr>
            </w:pPr>
            <w:r w:rsidRPr="00400A4C">
              <w:rPr>
                <w:rFonts w:asciiTheme="minorEastAsia" w:eastAsiaTheme="minorEastAsia" w:hAnsiTheme="minorEastAsia" w:cstheme="minorEastAsia" w:hint="eastAsia"/>
                <w:sz w:val="24"/>
              </w:rPr>
              <w:t>3</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Pr="00EF4B26" w:rsidRDefault="00022046" w:rsidP="00A16BE5">
            <w:pPr>
              <w:spacing w:line="400" w:lineRule="exact"/>
              <w:jc w:val="center"/>
              <w:rPr>
                <w:rFonts w:ascii="宋体" w:hAnsi="宋体"/>
                <w:sz w:val="24"/>
              </w:rPr>
            </w:pPr>
            <w:r>
              <w:rPr>
                <w:rFonts w:ascii="宋体" w:hAnsi="宋体" w:hint="eastAsia"/>
                <w:sz w:val="24"/>
              </w:rPr>
              <w:t>2.8</w:t>
            </w:r>
          </w:p>
        </w:tc>
        <w:tc>
          <w:tcPr>
            <w:tcW w:w="1280" w:type="dxa"/>
            <w:vAlign w:val="center"/>
          </w:tcPr>
          <w:p w:rsidR="00022046" w:rsidRPr="00400A4C" w:rsidRDefault="00022046" w:rsidP="00A16BE5">
            <w:pPr>
              <w:spacing w:line="400" w:lineRule="exact"/>
              <w:jc w:val="center"/>
              <w:rPr>
                <w:rFonts w:asciiTheme="minorEastAsia" w:eastAsiaTheme="minorEastAsia" w:hAnsiTheme="minorEastAsia" w:cstheme="minorEastAsia"/>
                <w:bCs/>
                <w:sz w:val="24"/>
              </w:rPr>
            </w:pPr>
            <w:r w:rsidRPr="00FA65B0">
              <w:rPr>
                <w:rFonts w:asciiTheme="minorEastAsia" w:eastAsiaTheme="minorEastAsia" w:hAnsiTheme="minorEastAsia" w:cstheme="minorEastAsia" w:hint="eastAsia"/>
                <w:sz w:val="24"/>
              </w:rPr>
              <w:t>项目负责人</w:t>
            </w:r>
          </w:p>
        </w:tc>
        <w:tc>
          <w:tcPr>
            <w:tcW w:w="5657" w:type="dxa"/>
            <w:vAlign w:val="center"/>
          </w:tcPr>
          <w:p w:rsidR="00022046" w:rsidRPr="008473B8" w:rsidRDefault="00022046" w:rsidP="00A16BE5">
            <w:pPr>
              <w:spacing w:line="400" w:lineRule="exact"/>
              <w:jc w:val="left"/>
              <w:rPr>
                <w:rFonts w:asciiTheme="minorEastAsia" w:eastAsiaTheme="minorEastAsia" w:hAnsiTheme="minorEastAsia" w:cstheme="minorEastAsia"/>
                <w:sz w:val="24"/>
              </w:rPr>
            </w:pPr>
            <w:r w:rsidRPr="008473B8">
              <w:rPr>
                <w:rFonts w:asciiTheme="minorEastAsia" w:eastAsiaTheme="minorEastAsia" w:hAnsiTheme="minorEastAsia" w:cstheme="minorEastAsia" w:hint="eastAsia"/>
                <w:sz w:val="24"/>
              </w:rPr>
              <w:t>项目负责人具有人力资源管理资格证书得</w:t>
            </w:r>
            <w:r w:rsidR="007968A7" w:rsidRPr="008473B8">
              <w:rPr>
                <w:rFonts w:asciiTheme="minorEastAsia" w:eastAsiaTheme="minorEastAsia" w:hAnsiTheme="minorEastAsia" w:cstheme="minorEastAsia" w:hint="eastAsia"/>
                <w:sz w:val="24"/>
              </w:rPr>
              <w:t>3</w:t>
            </w:r>
            <w:r w:rsidRPr="008473B8">
              <w:rPr>
                <w:rFonts w:asciiTheme="minorEastAsia" w:eastAsiaTheme="minorEastAsia" w:hAnsiTheme="minorEastAsia" w:cstheme="minorEastAsia" w:hint="eastAsia"/>
                <w:sz w:val="24"/>
              </w:rPr>
              <w:t>分。（须提供证书复印件及</w:t>
            </w:r>
            <w:r w:rsidRPr="008473B8">
              <w:rPr>
                <w:rFonts w:asciiTheme="minorEastAsia" w:eastAsiaTheme="minorEastAsia" w:hAnsiTheme="minorEastAsia" w:hint="eastAsia"/>
                <w:bCs/>
                <w:sz w:val="24"/>
              </w:rPr>
              <w:t>本单位连续6个月（且至少包含近3个月中任意1个月份&lt;不含投标当月&gt;）为其缴纳社保的证明复印件，</w:t>
            </w:r>
            <w:r w:rsidRPr="008473B8">
              <w:rPr>
                <w:rFonts w:asciiTheme="minorEastAsia" w:eastAsiaTheme="minorEastAsia" w:hAnsiTheme="minorEastAsia" w:cstheme="minorEastAsia" w:hint="eastAsia"/>
                <w:sz w:val="24"/>
              </w:rPr>
              <w:t>原件备查）</w:t>
            </w:r>
          </w:p>
        </w:tc>
        <w:tc>
          <w:tcPr>
            <w:tcW w:w="712" w:type="dxa"/>
            <w:vAlign w:val="center"/>
          </w:tcPr>
          <w:p w:rsidR="007968A7" w:rsidRPr="008473B8" w:rsidRDefault="007968A7" w:rsidP="008473B8">
            <w:pPr>
              <w:spacing w:line="400" w:lineRule="exact"/>
              <w:jc w:val="center"/>
              <w:rPr>
                <w:rFonts w:asciiTheme="minorEastAsia" w:eastAsiaTheme="minorEastAsia" w:hAnsiTheme="minorEastAsia" w:cstheme="minorEastAsia"/>
                <w:sz w:val="24"/>
              </w:rPr>
            </w:pPr>
            <w:r w:rsidRPr="008473B8">
              <w:rPr>
                <w:rFonts w:asciiTheme="minorEastAsia" w:eastAsiaTheme="minorEastAsia" w:hAnsiTheme="minorEastAsia" w:cstheme="minorEastAsia" w:hint="eastAsia"/>
                <w:sz w:val="24"/>
              </w:rPr>
              <w:t>3</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Default="00022046" w:rsidP="00A16BE5">
            <w:pPr>
              <w:spacing w:line="400" w:lineRule="exact"/>
              <w:jc w:val="center"/>
              <w:rPr>
                <w:rFonts w:ascii="宋体" w:hAnsi="宋体"/>
                <w:sz w:val="24"/>
              </w:rPr>
            </w:pPr>
            <w:r>
              <w:rPr>
                <w:rFonts w:ascii="宋体" w:hAnsi="宋体" w:hint="eastAsia"/>
                <w:sz w:val="24"/>
              </w:rPr>
              <w:t>2.9</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FA65B0">
              <w:rPr>
                <w:rFonts w:asciiTheme="minorEastAsia" w:eastAsiaTheme="minorEastAsia" w:hAnsiTheme="minorEastAsia" w:cstheme="minorEastAsia" w:hint="eastAsia"/>
                <w:sz w:val="24"/>
              </w:rPr>
              <w:t>项目</w:t>
            </w:r>
            <w:r>
              <w:rPr>
                <w:rFonts w:asciiTheme="minorEastAsia" w:eastAsiaTheme="minorEastAsia" w:hAnsiTheme="minorEastAsia" w:cstheme="minorEastAsia" w:hint="eastAsia"/>
                <w:sz w:val="24"/>
              </w:rPr>
              <w:t>组</w:t>
            </w:r>
            <w:r w:rsidRPr="00FA65B0">
              <w:rPr>
                <w:rFonts w:asciiTheme="minorEastAsia" w:eastAsiaTheme="minorEastAsia" w:hAnsiTheme="minorEastAsia" w:cstheme="minorEastAsia" w:hint="eastAsia"/>
                <w:sz w:val="24"/>
              </w:rPr>
              <w:t>其他成员</w:t>
            </w:r>
          </w:p>
        </w:tc>
        <w:tc>
          <w:tcPr>
            <w:tcW w:w="5657" w:type="dxa"/>
            <w:vAlign w:val="center"/>
          </w:tcPr>
          <w:p w:rsidR="00022046" w:rsidRPr="00FA65B0" w:rsidRDefault="00022046" w:rsidP="00A16BE5">
            <w:pPr>
              <w:spacing w:line="400" w:lineRule="exact"/>
              <w:jc w:val="left"/>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至少1人具有人力资源管理师（三级或以上）证书得2分；2人以上人力资源管理师（三级或以上）证书得3分。本项最高得3分。</w:t>
            </w:r>
          </w:p>
          <w:p w:rsidR="00022046" w:rsidRDefault="00022046" w:rsidP="00A16BE5">
            <w:pPr>
              <w:spacing w:line="400" w:lineRule="exact"/>
              <w:jc w:val="left"/>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注：同一人不重复计分，按高分计，需提供相关证明资料加盖单位公章，否则不得分。</w:t>
            </w:r>
          </w:p>
          <w:p w:rsidR="00022046" w:rsidRPr="00FA65B0" w:rsidRDefault="00022046" w:rsidP="00A16BE5">
            <w:pPr>
              <w:adjustRightInd w:val="0"/>
              <w:snapToGrid w:val="0"/>
              <w:spacing w:line="400" w:lineRule="exact"/>
              <w:jc w:val="left"/>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（须提供证书复印件</w:t>
            </w:r>
            <w:r w:rsidRPr="00015815">
              <w:rPr>
                <w:rFonts w:asciiTheme="minorEastAsia" w:eastAsiaTheme="minorEastAsia" w:hAnsiTheme="minorEastAsia" w:cstheme="minorEastAsia" w:hint="eastAsia"/>
                <w:sz w:val="24"/>
              </w:rPr>
              <w:t>及</w:t>
            </w:r>
            <w:r w:rsidRPr="00015815">
              <w:rPr>
                <w:rFonts w:asciiTheme="minorEastAsia" w:eastAsiaTheme="minorEastAsia" w:hAnsiTheme="minorEastAsia" w:hint="eastAsia"/>
                <w:bCs/>
                <w:sz w:val="24"/>
              </w:rPr>
              <w:t>本单位连续3个月（且至少包含近3个月中任意1个月份&lt;不含投标当月&gt;）为其缴纳社保的证明复印件，</w:t>
            </w:r>
            <w:r w:rsidRPr="00015815">
              <w:rPr>
                <w:rFonts w:asciiTheme="minorEastAsia" w:eastAsiaTheme="minorEastAsia" w:hAnsiTheme="minorEastAsia" w:cstheme="minorEastAsia" w:hint="eastAsia"/>
                <w:sz w:val="24"/>
              </w:rPr>
              <w:t>原件备查）</w:t>
            </w:r>
          </w:p>
        </w:tc>
        <w:tc>
          <w:tcPr>
            <w:tcW w:w="712" w:type="dxa"/>
            <w:vAlign w:val="center"/>
          </w:tcPr>
          <w:p w:rsidR="00022046" w:rsidRPr="00FA65B0" w:rsidRDefault="00022046" w:rsidP="00A16BE5">
            <w:pPr>
              <w:spacing w:line="400" w:lineRule="exact"/>
              <w:jc w:val="center"/>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3</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Default="00022046" w:rsidP="00A16BE5">
            <w:pPr>
              <w:spacing w:line="400" w:lineRule="exact"/>
              <w:jc w:val="center"/>
              <w:rPr>
                <w:rFonts w:ascii="宋体" w:hAnsi="宋体"/>
                <w:sz w:val="24"/>
              </w:rPr>
            </w:pPr>
            <w:r>
              <w:rPr>
                <w:rFonts w:ascii="宋体" w:hAnsi="宋体" w:hint="eastAsia"/>
                <w:sz w:val="24"/>
              </w:rPr>
              <w:t>2.10</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FA65B0">
              <w:rPr>
                <w:rFonts w:asciiTheme="minorEastAsia" w:eastAsiaTheme="minorEastAsia" w:hAnsiTheme="minorEastAsia" w:cstheme="minorEastAsia" w:hint="eastAsia"/>
                <w:bCs/>
                <w:sz w:val="24"/>
              </w:rPr>
              <w:t>本地化服务</w:t>
            </w:r>
          </w:p>
        </w:tc>
        <w:tc>
          <w:tcPr>
            <w:tcW w:w="5657" w:type="dxa"/>
            <w:vAlign w:val="center"/>
          </w:tcPr>
          <w:p w:rsidR="00022046" w:rsidRPr="00FA65B0" w:rsidRDefault="00022046" w:rsidP="00A16BE5">
            <w:pPr>
              <w:spacing w:line="400" w:lineRule="exact"/>
              <w:jc w:val="left"/>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有固定人员驻派在采购方办公的，</w:t>
            </w:r>
            <w:r w:rsidRPr="00015815">
              <w:rPr>
                <w:rFonts w:asciiTheme="minorEastAsia" w:eastAsiaTheme="minorEastAsia" w:hAnsiTheme="minorEastAsia" w:cstheme="minorEastAsia" w:hint="eastAsia"/>
                <w:sz w:val="24"/>
              </w:rPr>
              <w:t>得3分。（须提供相关承诺，格式自拟）</w:t>
            </w:r>
          </w:p>
        </w:tc>
        <w:tc>
          <w:tcPr>
            <w:tcW w:w="712" w:type="dxa"/>
            <w:vAlign w:val="center"/>
          </w:tcPr>
          <w:p w:rsidR="00022046" w:rsidRPr="00FA65B0" w:rsidRDefault="00022046" w:rsidP="00A16BE5">
            <w:pPr>
              <w:spacing w:line="400" w:lineRule="exact"/>
              <w:jc w:val="center"/>
              <w:rPr>
                <w:rFonts w:asciiTheme="minorEastAsia" w:eastAsiaTheme="minorEastAsia" w:hAnsiTheme="minorEastAsia" w:cstheme="minorEastAsia"/>
                <w:sz w:val="24"/>
              </w:rPr>
            </w:pPr>
            <w:r w:rsidRPr="00FA65B0">
              <w:rPr>
                <w:rFonts w:asciiTheme="minorEastAsia" w:eastAsiaTheme="minorEastAsia" w:hAnsiTheme="minorEastAsia" w:cstheme="minorEastAsia" w:hint="eastAsia"/>
                <w:sz w:val="24"/>
              </w:rPr>
              <w:t>3</w:t>
            </w:r>
          </w:p>
        </w:tc>
      </w:tr>
      <w:tr w:rsidR="00022046" w:rsidRPr="00C26483" w:rsidTr="00A16BE5">
        <w:trPr>
          <w:jc w:val="center"/>
        </w:trPr>
        <w:tc>
          <w:tcPr>
            <w:tcW w:w="1276" w:type="dxa"/>
            <w:vMerge w:val="restart"/>
            <w:vAlign w:val="center"/>
          </w:tcPr>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三、商务部分</w:t>
            </w:r>
          </w:p>
          <w:p w:rsidR="00022046" w:rsidRPr="00C26483" w:rsidRDefault="00022046" w:rsidP="00A16BE5">
            <w:pPr>
              <w:spacing w:line="40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r>
              <w:rPr>
                <w:rFonts w:asciiTheme="minorEastAsia" w:eastAsiaTheme="minorEastAsia" w:hAnsiTheme="minorEastAsia" w:hint="eastAsia"/>
                <w:sz w:val="24"/>
              </w:rPr>
              <w:t>7</w:t>
            </w:r>
            <w:r w:rsidRPr="00C26483">
              <w:rPr>
                <w:rFonts w:asciiTheme="minorEastAsia" w:eastAsiaTheme="minorEastAsia" w:hAnsiTheme="minorEastAsia" w:hint="eastAsia"/>
                <w:sz w:val="24"/>
              </w:rPr>
              <w:t>分）</w:t>
            </w:r>
          </w:p>
        </w:tc>
        <w:tc>
          <w:tcPr>
            <w:tcW w:w="899" w:type="dxa"/>
            <w:vAlign w:val="center"/>
          </w:tcPr>
          <w:p w:rsidR="00022046" w:rsidRDefault="00022046" w:rsidP="00A16BE5">
            <w:pPr>
              <w:spacing w:line="400" w:lineRule="exact"/>
              <w:jc w:val="center"/>
              <w:rPr>
                <w:rFonts w:ascii="宋体" w:hAnsi="宋体"/>
                <w:sz w:val="24"/>
              </w:rPr>
            </w:pPr>
            <w:r w:rsidRPr="00534B79">
              <w:rPr>
                <w:rFonts w:ascii="宋体" w:hAnsi="宋体" w:hint="eastAsia"/>
                <w:sz w:val="24"/>
              </w:rPr>
              <w:t>3.1</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015815">
              <w:rPr>
                <w:rFonts w:asciiTheme="minorEastAsia" w:eastAsiaTheme="minorEastAsia" w:hAnsiTheme="minorEastAsia" w:cstheme="minorEastAsia" w:hint="eastAsia"/>
                <w:bCs/>
                <w:sz w:val="24"/>
              </w:rPr>
              <w:t>综合实力</w:t>
            </w:r>
          </w:p>
        </w:tc>
        <w:tc>
          <w:tcPr>
            <w:tcW w:w="5657" w:type="dxa"/>
            <w:vAlign w:val="center"/>
          </w:tcPr>
          <w:p w:rsidR="00022046" w:rsidRPr="00245466" w:rsidRDefault="00022046" w:rsidP="00A16BE5">
            <w:pPr>
              <w:spacing w:line="400" w:lineRule="exact"/>
              <w:rPr>
                <w:rFonts w:asciiTheme="minorEastAsia" w:eastAsiaTheme="minorEastAsia" w:hAnsiTheme="minorEastAsia" w:cstheme="minorEastAsia"/>
                <w:bCs/>
                <w:sz w:val="24"/>
              </w:rPr>
            </w:pPr>
            <w:r w:rsidRPr="00245466">
              <w:rPr>
                <w:rFonts w:asciiTheme="minorEastAsia" w:eastAsiaTheme="minorEastAsia" w:hAnsiTheme="minorEastAsia" w:cstheme="minorEastAsia" w:hint="eastAsia"/>
                <w:sz w:val="24"/>
              </w:rPr>
              <w:t>具有劳务派遣经营许可证得2分</w:t>
            </w:r>
            <w:r>
              <w:rPr>
                <w:rFonts w:asciiTheme="minorEastAsia" w:eastAsiaTheme="minorEastAsia" w:hAnsiTheme="minorEastAsia" w:cstheme="minorEastAsia" w:hint="eastAsia"/>
                <w:sz w:val="24"/>
              </w:rPr>
              <w:t>；</w:t>
            </w:r>
          </w:p>
          <w:p w:rsidR="00022046" w:rsidRPr="00F06178" w:rsidRDefault="00022046" w:rsidP="00A16BE5">
            <w:pPr>
              <w:spacing w:line="400" w:lineRule="exact"/>
              <w:rPr>
                <w:rFonts w:asciiTheme="minorEastAsia" w:eastAsiaTheme="minorEastAsia" w:hAnsiTheme="minorEastAsia" w:cstheme="minorEastAsia"/>
                <w:bCs/>
                <w:sz w:val="24"/>
              </w:rPr>
            </w:pPr>
            <w:r w:rsidRPr="00F06178">
              <w:rPr>
                <w:rFonts w:asciiTheme="minorEastAsia" w:eastAsiaTheme="minorEastAsia" w:hAnsiTheme="minorEastAsia" w:cstheme="minorEastAsia" w:hint="eastAsia"/>
                <w:bCs/>
                <w:sz w:val="24"/>
              </w:rPr>
              <w:t>通过ISO9000系列认证（有效期内）得0.5分；</w:t>
            </w:r>
          </w:p>
          <w:p w:rsidR="00022046" w:rsidRPr="00F06178" w:rsidRDefault="00022046" w:rsidP="00A16BE5">
            <w:pPr>
              <w:spacing w:line="400" w:lineRule="exact"/>
              <w:rPr>
                <w:rFonts w:asciiTheme="minorEastAsia" w:eastAsiaTheme="minorEastAsia" w:hAnsiTheme="minorEastAsia" w:cstheme="minorEastAsia"/>
                <w:bCs/>
                <w:sz w:val="24"/>
              </w:rPr>
            </w:pPr>
            <w:r w:rsidRPr="00F06178">
              <w:rPr>
                <w:rFonts w:asciiTheme="minorEastAsia" w:eastAsiaTheme="minorEastAsia" w:hAnsiTheme="minorEastAsia" w:cstheme="minorEastAsia" w:hint="eastAsia"/>
                <w:bCs/>
                <w:sz w:val="24"/>
              </w:rPr>
              <w:t>通过ISO14000系列认证（有效期内）得0.5分；</w:t>
            </w:r>
          </w:p>
          <w:p w:rsidR="00022046" w:rsidRPr="00F06178" w:rsidRDefault="00022046" w:rsidP="00A16BE5">
            <w:pPr>
              <w:spacing w:line="400" w:lineRule="exact"/>
              <w:rPr>
                <w:rFonts w:asciiTheme="minorEastAsia" w:eastAsiaTheme="minorEastAsia" w:hAnsiTheme="minorEastAsia" w:cstheme="minorEastAsia"/>
                <w:bCs/>
                <w:sz w:val="24"/>
              </w:rPr>
            </w:pPr>
            <w:r w:rsidRPr="00F06178">
              <w:rPr>
                <w:rFonts w:asciiTheme="minorEastAsia" w:eastAsiaTheme="minorEastAsia" w:hAnsiTheme="minorEastAsia" w:cstheme="minorEastAsia" w:hint="eastAsia"/>
                <w:bCs/>
                <w:sz w:val="24"/>
              </w:rPr>
              <w:t>通过</w:t>
            </w:r>
            <w:r w:rsidR="007968A7" w:rsidRPr="008473B8">
              <w:rPr>
                <w:rFonts w:asciiTheme="minorEastAsia" w:eastAsiaTheme="minorEastAsia" w:hAnsiTheme="minorEastAsia" w:hint="eastAsia"/>
                <w:sz w:val="24"/>
              </w:rPr>
              <w:t>职业健康安全管理体系</w:t>
            </w:r>
            <w:r w:rsidRPr="008473B8">
              <w:rPr>
                <w:rFonts w:asciiTheme="minorEastAsia" w:eastAsiaTheme="minorEastAsia" w:hAnsiTheme="minorEastAsia" w:cstheme="minorEastAsia" w:hint="eastAsia"/>
                <w:bCs/>
                <w:sz w:val="24"/>
              </w:rPr>
              <w:t>认证（有</w:t>
            </w:r>
            <w:r w:rsidRPr="00F06178">
              <w:rPr>
                <w:rFonts w:asciiTheme="minorEastAsia" w:eastAsiaTheme="minorEastAsia" w:hAnsiTheme="minorEastAsia" w:cstheme="minorEastAsia" w:hint="eastAsia"/>
                <w:bCs/>
                <w:sz w:val="24"/>
              </w:rPr>
              <w:t>效期内）得0.5分；</w:t>
            </w:r>
          </w:p>
          <w:p w:rsidR="00022046" w:rsidRPr="00F06178" w:rsidRDefault="00022046" w:rsidP="00A16BE5">
            <w:pPr>
              <w:spacing w:line="400" w:lineRule="exact"/>
              <w:rPr>
                <w:rFonts w:asciiTheme="minorEastAsia" w:eastAsiaTheme="minorEastAsia" w:hAnsiTheme="minorEastAsia" w:cstheme="minorEastAsia"/>
                <w:bCs/>
                <w:sz w:val="24"/>
              </w:rPr>
            </w:pPr>
            <w:r w:rsidRPr="00F06178">
              <w:rPr>
                <w:rFonts w:asciiTheme="minorEastAsia" w:eastAsiaTheme="minorEastAsia" w:hAnsiTheme="minorEastAsia" w:cstheme="minorEastAsia" w:hint="eastAsia"/>
                <w:bCs/>
                <w:sz w:val="24"/>
              </w:rPr>
              <w:t xml:space="preserve">具有AAA信用等级证书（有效期内）得0.5分。    </w:t>
            </w:r>
          </w:p>
          <w:p w:rsidR="00022046" w:rsidRPr="00FA65B0" w:rsidRDefault="00022046" w:rsidP="00A16BE5">
            <w:pPr>
              <w:spacing w:line="400" w:lineRule="exact"/>
              <w:jc w:val="left"/>
              <w:rPr>
                <w:rFonts w:asciiTheme="minorEastAsia" w:eastAsiaTheme="minorEastAsia" w:hAnsiTheme="minorEastAsia" w:cstheme="minorEastAsia"/>
                <w:sz w:val="24"/>
              </w:rPr>
            </w:pPr>
            <w:r w:rsidRPr="00F06178">
              <w:rPr>
                <w:rFonts w:asciiTheme="minorEastAsia" w:eastAsiaTheme="minorEastAsia" w:hAnsiTheme="minorEastAsia" w:cstheme="minorEastAsia" w:hint="eastAsia"/>
                <w:bCs/>
                <w:sz w:val="24"/>
              </w:rPr>
              <w:t>（须提供证书复印件，原件备查）</w:t>
            </w:r>
          </w:p>
        </w:tc>
        <w:tc>
          <w:tcPr>
            <w:tcW w:w="712" w:type="dxa"/>
            <w:vAlign w:val="center"/>
          </w:tcPr>
          <w:p w:rsidR="00022046" w:rsidRPr="00FA65B0" w:rsidRDefault="00022046" w:rsidP="00A16BE5">
            <w:pPr>
              <w:spacing w:line="400" w:lineRule="exact"/>
              <w:jc w:val="center"/>
              <w:rPr>
                <w:rFonts w:asciiTheme="minorEastAsia" w:eastAsiaTheme="minorEastAsia" w:hAnsiTheme="minorEastAsia" w:cstheme="minorEastAsia"/>
                <w:sz w:val="24"/>
              </w:rPr>
            </w:pPr>
            <w:r w:rsidRPr="00F06178">
              <w:rPr>
                <w:rFonts w:asciiTheme="minorEastAsia" w:eastAsiaTheme="minorEastAsia" w:hAnsiTheme="minorEastAsia" w:cstheme="minorEastAsia" w:hint="eastAsia"/>
                <w:sz w:val="24"/>
              </w:rPr>
              <w:t>4</w:t>
            </w:r>
          </w:p>
        </w:tc>
      </w:tr>
      <w:tr w:rsidR="00022046" w:rsidRPr="00C26483" w:rsidTr="00A16BE5">
        <w:trPr>
          <w:jc w:val="center"/>
        </w:trPr>
        <w:tc>
          <w:tcPr>
            <w:tcW w:w="1276" w:type="dxa"/>
            <w:vMerge/>
            <w:vAlign w:val="center"/>
          </w:tcPr>
          <w:p w:rsidR="00022046" w:rsidRPr="00C26483" w:rsidRDefault="00022046" w:rsidP="00A16BE5">
            <w:pPr>
              <w:spacing w:line="400" w:lineRule="exact"/>
              <w:jc w:val="center"/>
              <w:rPr>
                <w:rFonts w:asciiTheme="minorEastAsia" w:eastAsiaTheme="minorEastAsia" w:hAnsiTheme="minorEastAsia"/>
                <w:sz w:val="24"/>
              </w:rPr>
            </w:pPr>
          </w:p>
        </w:tc>
        <w:tc>
          <w:tcPr>
            <w:tcW w:w="899" w:type="dxa"/>
            <w:vAlign w:val="center"/>
          </w:tcPr>
          <w:p w:rsidR="00022046" w:rsidRDefault="00022046" w:rsidP="00A16BE5">
            <w:pPr>
              <w:spacing w:line="400" w:lineRule="exact"/>
              <w:jc w:val="center"/>
              <w:rPr>
                <w:rFonts w:ascii="宋体" w:hAnsi="宋体"/>
                <w:sz w:val="24"/>
              </w:rPr>
            </w:pPr>
            <w:r>
              <w:rPr>
                <w:rFonts w:ascii="宋体" w:hAnsi="宋体" w:hint="eastAsia"/>
                <w:sz w:val="24"/>
              </w:rPr>
              <w:t>3.</w:t>
            </w:r>
            <w:r w:rsidR="00953990">
              <w:rPr>
                <w:rFonts w:ascii="宋体" w:hAnsi="宋体" w:hint="eastAsia"/>
                <w:sz w:val="24"/>
              </w:rPr>
              <w:t>2</w:t>
            </w:r>
          </w:p>
        </w:tc>
        <w:tc>
          <w:tcPr>
            <w:tcW w:w="1280" w:type="dxa"/>
            <w:vAlign w:val="center"/>
          </w:tcPr>
          <w:p w:rsidR="00022046" w:rsidRPr="00C26483" w:rsidRDefault="00022046" w:rsidP="00A16BE5">
            <w:pPr>
              <w:spacing w:line="400" w:lineRule="exact"/>
              <w:jc w:val="center"/>
              <w:rPr>
                <w:rFonts w:asciiTheme="minorEastAsia" w:eastAsiaTheme="minorEastAsia" w:hAnsiTheme="minorEastAsia"/>
                <w:sz w:val="24"/>
              </w:rPr>
            </w:pPr>
            <w:r w:rsidRPr="00F06178">
              <w:rPr>
                <w:rFonts w:asciiTheme="minorEastAsia" w:eastAsiaTheme="minorEastAsia" w:hAnsiTheme="minorEastAsia" w:cstheme="minorEastAsia" w:hint="eastAsia"/>
                <w:sz w:val="24"/>
              </w:rPr>
              <w:t>用户反馈</w:t>
            </w:r>
          </w:p>
        </w:tc>
        <w:tc>
          <w:tcPr>
            <w:tcW w:w="5657" w:type="dxa"/>
            <w:vAlign w:val="center"/>
          </w:tcPr>
          <w:p w:rsidR="00022046" w:rsidRPr="00FA65B0" w:rsidRDefault="00022046" w:rsidP="00A16BE5">
            <w:pPr>
              <w:spacing w:line="400" w:lineRule="exact"/>
              <w:jc w:val="left"/>
              <w:rPr>
                <w:rFonts w:asciiTheme="minorEastAsia" w:eastAsiaTheme="minorEastAsia" w:hAnsiTheme="minorEastAsia" w:cstheme="minorEastAsia"/>
                <w:sz w:val="24"/>
              </w:rPr>
            </w:pPr>
            <w:r w:rsidRPr="00F06178">
              <w:rPr>
                <w:rFonts w:asciiTheme="minorEastAsia" w:eastAsiaTheme="minorEastAsia" w:hAnsiTheme="minorEastAsia" w:cstheme="minorEastAsia" w:hint="eastAsia"/>
                <w:sz w:val="24"/>
              </w:rPr>
              <w:t>根据在管项目</w:t>
            </w:r>
            <w:r w:rsidRPr="007263F0">
              <w:rPr>
                <w:rFonts w:asciiTheme="minorEastAsia" w:eastAsiaTheme="minorEastAsia" w:hAnsiTheme="minorEastAsia" w:cstheme="minorEastAsia" w:hint="eastAsia"/>
                <w:sz w:val="24"/>
              </w:rPr>
              <w:t>用户</w:t>
            </w:r>
            <w:r w:rsidRPr="007263F0">
              <w:rPr>
                <w:rFonts w:asciiTheme="minorEastAsia" w:eastAsiaTheme="minorEastAsia" w:hAnsiTheme="minorEastAsia" w:cstheme="minorEastAsia" w:hint="eastAsia"/>
                <w:bCs/>
                <w:sz w:val="24"/>
              </w:rPr>
              <w:t>反馈证明评审</w:t>
            </w:r>
            <w:r w:rsidRPr="007263F0">
              <w:rPr>
                <w:rFonts w:asciiTheme="minorEastAsia" w:eastAsiaTheme="minorEastAsia" w:hAnsiTheme="minorEastAsia" w:cstheme="minorEastAsia" w:hint="eastAsia"/>
                <w:sz w:val="24"/>
              </w:rPr>
              <w:t>：反馈</w:t>
            </w:r>
            <w:r w:rsidRPr="00F06178">
              <w:rPr>
                <w:rFonts w:asciiTheme="minorEastAsia" w:eastAsiaTheme="minorEastAsia" w:hAnsiTheme="minorEastAsia" w:cstheme="minorEastAsia" w:hint="eastAsia"/>
                <w:sz w:val="24"/>
              </w:rPr>
              <w:t>优秀每份得1分，</w:t>
            </w:r>
            <w:r w:rsidRPr="00015815">
              <w:rPr>
                <w:rFonts w:asciiTheme="minorEastAsia" w:eastAsiaTheme="minorEastAsia" w:hAnsiTheme="minorEastAsia" w:cstheme="minorEastAsia" w:hint="eastAsia"/>
                <w:sz w:val="24"/>
              </w:rPr>
              <w:t>反馈良好每份得0.5分，最高得</w:t>
            </w:r>
            <w:r>
              <w:rPr>
                <w:rFonts w:asciiTheme="minorEastAsia" w:eastAsiaTheme="minorEastAsia" w:hAnsiTheme="minorEastAsia" w:cstheme="minorEastAsia" w:hint="eastAsia"/>
                <w:sz w:val="24"/>
              </w:rPr>
              <w:t>3</w:t>
            </w:r>
            <w:r w:rsidRPr="00015815">
              <w:rPr>
                <w:rFonts w:asciiTheme="minorEastAsia" w:eastAsiaTheme="minorEastAsia" w:hAnsiTheme="minorEastAsia" w:cstheme="minorEastAsia" w:hint="eastAsia"/>
                <w:sz w:val="24"/>
              </w:rPr>
              <w:t>分。（反馈证明须盖在管项目用户公章，并提供相应的项</w:t>
            </w:r>
            <w:r w:rsidRPr="00F06178">
              <w:rPr>
                <w:rFonts w:asciiTheme="minorEastAsia" w:eastAsiaTheme="minorEastAsia" w:hAnsiTheme="minorEastAsia" w:cstheme="minorEastAsia" w:hint="eastAsia"/>
                <w:sz w:val="24"/>
              </w:rPr>
              <w:t>目合同复印件，合同原件备查。）</w:t>
            </w:r>
          </w:p>
        </w:tc>
        <w:tc>
          <w:tcPr>
            <w:tcW w:w="712" w:type="dxa"/>
            <w:vAlign w:val="center"/>
          </w:tcPr>
          <w:p w:rsidR="00022046" w:rsidRPr="00FA65B0" w:rsidRDefault="00022046" w:rsidP="00A16BE5">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r>
      <w:bookmarkEnd w:id="37"/>
    </w:tbl>
    <w:p w:rsidR="009B5078" w:rsidRPr="009C3F11" w:rsidRDefault="009B5078" w:rsidP="00F95FDD">
      <w:pPr>
        <w:spacing w:line="360" w:lineRule="exact"/>
        <w:outlineLvl w:val="0"/>
        <w:rPr>
          <w:rFonts w:ascii="黑体" w:eastAsia="黑体" w:hAnsi="宋体"/>
          <w:sz w:val="30"/>
          <w:szCs w:val="30"/>
        </w:rPr>
      </w:pPr>
    </w:p>
    <w:p w:rsidR="009B5078" w:rsidRPr="00C26483" w:rsidRDefault="009B5078" w:rsidP="00F95FDD">
      <w:pPr>
        <w:spacing w:line="360" w:lineRule="exact"/>
        <w:outlineLvl w:val="0"/>
        <w:rPr>
          <w:rFonts w:ascii="黑体" w:eastAsia="黑体" w:hAnsi="宋体"/>
          <w:sz w:val="30"/>
          <w:szCs w:val="30"/>
        </w:rPr>
      </w:pPr>
    </w:p>
    <w:p w:rsidR="00015815" w:rsidRDefault="00015815">
      <w:pPr>
        <w:spacing w:line="360" w:lineRule="exact"/>
        <w:jc w:val="center"/>
        <w:outlineLvl w:val="0"/>
        <w:rPr>
          <w:rFonts w:ascii="黑体" w:eastAsia="黑体" w:hAnsi="宋体"/>
          <w:sz w:val="30"/>
          <w:szCs w:val="30"/>
        </w:rPr>
      </w:pPr>
    </w:p>
    <w:p w:rsidR="003539A1" w:rsidRDefault="003539A1">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F67109" w:rsidRDefault="00F67109">
      <w:pPr>
        <w:spacing w:line="360" w:lineRule="exact"/>
        <w:jc w:val="center"/>
        <w:outlineLvl w:val="0"/>
        <w:rPr>
          <w:rFonts w:ascii="黑体" w:eastAsia="黑体" w:hAnsi="宋体"/>
          <w:sz w:val="30"/>
          <w:szCs w:val="30"/>
        </w:rPr>
      </w:pPr>
    </w:p>
    <w:p w:rsidR="009C3F11" w:rsidRDefault="009C3F11">
      <w:pPr>
        <w:spacing w:line="360" w:lineRule="exact"/>
        <w:jc w:val="center"/>
        <w:outlineLvl w:val="0"/>
        <w:rPr>
          <w:rFonts w:ascii="黑体" w:eastAsia="黑体" w:hAnsi="宋体"/>
          <w:sz w:val="30"/>
          <w:szCs w:val="30"/>
        </w:rPr>
      </w:pPr>
    </w:p>
    <w:p w:rsidR="009C3F11" w:rsidRDefault="009C3F11">
      <w:pPr>
        <w:spacing w:line="360" w:lineRule="exact"/>
        <w:jc w:val="center"/>
        <w:outlineLvl w:val="0"/>
        <w:rPr>
          <w:rFonts w:ascii="黑体" w:eastAsia="黑体" w:hAnsi="宋体"/>
          <w:sz w:val="30"/>
          <w:szCs w:val="30"/>
        </w:rPr>
      </w:pPr>
    </w:p>
    <w:p w:rsidR="009C3F11" w:rsidRDefault="009C3F11">
      <w:pPr>
        <w:spacing w:line="360" w:lineRule="exact"/>
        <w:jc w:val="center"/>
        <w:outlineLvl w:val="0"/>
        <w:rPr>
          <w:rFonts w:ascii="黑体" w:eastAsia="黑体" w:hAnsi="宋体"/>
          <w:sz w:val="30"/>
          <w:szCs w:val="30"/>
        </w:rPr>
      </w:pPr>
    </w:p>
    <w:p w:rsidR="009C3F11" w:rsidRDefault="009C3F11">
      <w:pPr>
        <w:spacing w:line="360" w:lineRule="exact"/>
        <w:jc w:val="center"/>
        <w:outlineLvl w:val="0"/>
        <w:rPr>
          <w:rFonts w:ascii="黑体" w:eastAsia="黑体" w:hAnsi="宋体"/>
          <w:sz w:val="30"/>
          <w:szCs w:val="30"/>
        </w:rPr>
      </w:pPr>
    </w:p>
    <w:p w:rsidR="009C3F11" w:rsidRDefault="009C3F11">
      <w:pPr>
        <w:spacing w:line="360" w:lineRule="exact"/>
        <w:jc w:val="center"/>
        <w:outlineLvl w:val="0"/>
        <w:rPr>
          <w:rFonts w:ascii="黑体" w:eastAsia="黑体" w:hAnsi="宋体"/>
          <w:sz w:val="30"/>
          <w:szCs w:val="30"/>
        </w:rPr>
      </w:pPr>
    </w:p>
    <w:p w:rsidR="00022046" w:rsidRDefault="00022046">
      <w:pPr>
        <w:spacing w:line="360" w:lineRule="exact"/>
        <w:jc w:val="center"/>
        <w:outlineLvl w:val="0"/>
        <w:rPr>
          <w:rFonts w:ascii="黑体" w:eastAsia="黑体" w:hAnsi="宋体"/>
          <w:sz w:val="30"/>
          <w:szCs w:val="30"/>
        </w:rPr>
      </w:pPr>
    </w:p>
    <w:p w:rsidR="00022046" w:rsidRDefault="00022046">
      <w:pPr>
        <w:spacing w:line="360" w:lineRule="exact"/>
        <w:jc w:val="center"/>
        <w:outlineLvl w:val="0"/>
        <w:rPr>
          <w:rFonts w:ascii="黑体" w:eastAsia="黑体" w:hAnsi="宋体"/>
          <w:sz w:val="30"/>
          <w:szCs w:val="30"/>
        </w:rPr>
      </w:pPr>
    </w:p>
    <w:p w:rsidR="00022046" w:rsidRDefault="00022046" w:rsidP="00B242E6">
      <w:pPr>
        <w:spacing w:line="360" w:lineRule="exact"/>
        <w:outlineLvl w:val="0"/>
        <w:rPr>
          <w:rFonts w:ascii="黑体" w:eastAsia="黑体" w:hAnsi="宋体"/>
          <w:sz w:val="30"/>
          <w:szCs w:val="30"/>
        </w:rPr>
      </w:pPr>
    </w:p>
    <w:p w:rsidR="0050102C" w:rsidRPr="00C26483" w:rsidRDefault="0050102C">
      <w:pPr>
        <w:spacing w:line="360" w:lineRule="exact"/>
        <w:jc w:val="center"/>
        <w:outlineLvl w:val="0"/>
        <w:rPr>
          <w:rFonts w:ascii="黑体" w:eastAsia="黑体" w:hAnsi="宋体"/>
          <w:sz w:val="30"/>
          <w:szCs w:val="30"/>
        </w:rPr>
      </w:pPr>
      <w:r w:rsidRPr="00C26483">
        <w:rPr>
          <w:rFonts w:ascii="黑体" w:eastAsia="黑体" w:hAnsi="宋体" w:hint="eastAsia"/>
          <w:sz w:val="30"/>
          <w:szCs w:val="30"/>
        </w:rPr>
        <w:t>第六章　合同书（格式）</w:t>
      </w:r>
    </w:p>
    <w:p w:rsidR="0050102C" w:rsidRPr="00C26483" w:rsidRDefault="0050102C">
      <w:pPr>
        <w:spacing w:line="360" w:lineRule="exact"/>
        <w:jc w:val="center"/>
        <w:outlineLvl w:val="0"/>
        <w:rPr>
          <w:rFonts w:ascii="黑体" w:eastAsia="黑体" w:hAnsi="宋体"/>
          <w:sz w:val="30"/>
          <w:szCs w:val="30"/>
        </w:rPr>
      </w:pP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p>
    <w:p w:rsidR="002C666A" w:rsidRPr="00C26483" w:rsidRDefault="002C666A" w:rsidP="002C666A">
      <w:pPr>
        <w:spacing w:line="42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国企采购编号：</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采购内容：货物名称、规格、型号、数量、价格</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中标总金额：（大写）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；（小写）</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w:t>
      </w:r>
    </w:p>
    <w:p w:rsidR="002C666A" w:rsidRPr="00C2648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质量和包装要求及验收标准：</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交货期或完工期：</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交货地点和方式：</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货款支付步骤和办法：</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售后服务：</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违约责任：</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sz w:val="24"/>
        </w:rPr>
        <w:t>解决争议的方式：</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其它事项：</w:t>
      </w:r>
      <w:r w:rsidRPr="00C26483">
        <w:rPr>
          <w:rFonts w:asciiTheme="minorEastAsia" w:eastAsiaTheme="minorEastAsia" w:hAnsiTheme="minorEastAsia" w:hint="eastAsia"/>
          <w:bCs/>
          <w:sz w:val="24"/>
          <w:u w:val="single"/>
        </w:rPr>
        <w:t xml:space="preserve">　　　　　　　　　　　　　　　　　　　　　　　　</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合同不可分割部分：</w:t>
      </w:r>
    </w:p>
    <w:p w:rsidR="002C666A" w:rsidRPr="00C2648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合同备案：</w:t>
      </w:r>
    </w:p>
    <w:p w:rsidR="002C666A" w:rsidRPr="00C2648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合同一式四份，甲乙双方、江阴市公共资源交易中心、江阴市国资监管部门各执一份。</w:t>
      </w:r>
    </w:p>
    <w:p w:rsidR="002C666A" w:rsidRPr="00C26483" w:rsidRDefault="002C666A" w:rsidP="00C90880">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C26483">
        <w:rPr>
          <w:rFonts w:asciiTheme="minorEastAsia" w:eastAsiaTheme="minorEastAsia" w:hAnsiTheme="minorEastAsia" w:hint="eastAsia"/>
          <w:bCs/>
          <w:sz w:val="24"/>
        </w:rPr>
        <w:t>合同生效：本合同由甲乙双方签字、盖章，并经江阴市公共资源交易中心见证。</w:t>
      </w:r>
    </w:p>
    <w:p w:rsidR="002C666A" w:rsidRPr="00C26483" w:rsidRDefault="002C666A" w:rsidP="002C666A">
      <w:pPr>
        <w:spacing w:line="360" w:lineRule="exact"/>
        <w:rPr>
          <w:rFonts w:asciiTheme="minorEastAsia" w:eastAsiaTheme="minorEastAsia" w:hAnsiTheme="minorEastAsia"/>
          <w:bCs/>
          <w:sz w:val="24"/>
        </w:rPr>
      </w:pPr>
    </w:p>
    <w:p w:rsidR="002C666A" w:rsidRPr="00C2648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甲方（采购单位）：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乙方（中标单位）：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（盖章）</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地址：</w:t>
            </w:r>
            <w:r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u w:val="single"/>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法定（授权）代表人：</w:t>
            </w:r>
            <w:r w:rsidR="00B153D9" w:rsidRPr="00C26483">
              <w:rPr>
                <w:rFonts w:asciiTheme="minorEastAsia" w:eastAsiaTheme="minorEastAsia" w:hAnsiTheme="minorEastAsia" w:hint="eastAsia"/>
                <w:bCs/>
                <w:sz w:val="24"/>
                <w:u w:val="single"/>
              </w:rPr>
              <w:t xml:space="preserve">                </w:t>
            </w:r>
          </w:p>
        </w:tc>
      </w:tr>
      <w:tr w:rsidR="00C26483"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jc w:val="right"/>
              <w:rPr>
                <w:rFonts w:asciiTheme="minorEastAsia" w:eastAsiaTheme="minorEastAsia" w:hAnsiTheme="minorEastAsia"/>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见证方：江阴市公共资源交易中心（盖章）</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C26483" w:rsidRPr="00C26483" w:rsidTr="00305BAC">
        <w:trPr>
          <w:jc w:val="center"/>
        </w:trPr>
        <w:tc>
          <w:tcPr>
            <w:tcW w:w="4536" w:type="dxa"/>
          </w:tcPr>
          <w:p w:rsidR="002C666A" w:rsidRPr="00C26483" w:rsidRDefault="002C666A" w:rsidP="00305BAC">
            <w:pPr>
              <w:spacing w:line="360" w:lineRule="exact"/>
              <w:rPr>
                <w:rFonts w:asciiTheme="minorEastAsia" w:eastAsiaTheme="minorEastAsia" w:hAnsiTheme="minorEastAsia"/>
                <w:sz w:val="24"/>
              </w:rPr>
            </w:pPr>
            <w:r w:rsidRPr="00C26483">
              <w:rPr>
                <w:rFonts w:asciiTheme="minorEastAsia" w:eastAsiaTheme="minorEastAsia" w:hAnsiTheme="minorEastAsia" w:hint="eastAsia"/>
                <w:bCs/>
                <w:sz w:val="24"/>
              </w:rPr>
              <w:t>见证方代表：</w:t>
            </w:r>
            <w:r w:rsidRPr="00C26483">
              <w:rPr>
                <w:rFonts w:asciiTheme="minorEastAsia" w:eastAsiaTheme="minorEastAsia" w:hAnsiTheme="minorEastAsia" w:hint="eastAsia"/>
                <w:bCs/>
                <w:sz w:val="24"/>
                <w:u w:val="single"/>
              </w:rPr>
              <w:t xml:space="preserve">        　   　　       </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r w:rsidR="002C666A" w:rsidRPr="00C26483" w:rsidTr="00305BAC">
        <w:trPr>
          <w:jc w:val="center"/>
        </w:trPr>
        <w:tc>
          <w:tcPr>
            <w:tcW w:w="4536" w:type="dxa"/>
          </w:tcPr>
          <w:p w:rsidR="002C666A" w:rsidRPr="00C26483" w:rsidRDefault="002C666A" w:rsidP="00305BAC">
            <w:pPr>
              <w:spacing w:line="360" w:lineRule="exact"/>
              <w:jc w:val="right"/>
              <w:rPr>
                <w:rFonts w:asciiTheme="minorEastAsia" w:eastAsiaTheme="minorEastAsia" w:hAnsiTheme="minorEastAsia"/>
                <w:bCs/>
                <w:sz w:val="24"/>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月</w:t>
            </w:r>
            <w:r w:rsidRPr="00C26483">
              <w:rPr>
                <w:rFonts w:asciiTheme="minorEastAsia" w:eastAsiaTheme="minorEastAsia" w:hAnsiTheme="minorEastAsia" w:hint="eastAsia"/>
                <w:bCs/>
                <w:sz w:val="24"/>
                <w:u w:val="single"/>
              </w:rPr>
              <w:t xml:space="preserve">　　</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日</w:t>
            </w:r>
          </w:p>
        </w:tc>
        <w:tc>
          <w:tcPr>
            <w:tcW w:w="284" w:type="dxa"/>
          </w:tcPr>
          <w:p w:rsidR="002C666A" w:rsidRPr="00C26483" w:rsidRDefault="002C666A" w:rsidP="00305BAC">
            <w:pPr>
              <w:spacing w:line="360" w:lineRule="exact"/>
              <w:rPr>
                <w:rFonts w:asciiTheme="minorEastAsia" w:eastAsiaTheme="minorEastAsia" w:hAnsiTheme="minorEastAsia"/>
                <w:sz w:val="24"/>
              </w:rPr>
            </w:pPr>
          </w:p>
        </w:tc>
        <w:tc>
          <w:tcPr>
            <w:tcW w:w="4536" w:type="dxa"/>
          </w:tcPr>
          <w:p w:rsidR="002C666A" w:rsidRPr="00C26483" w:rsidRDefault="002C666A" w:rsidP="00305BAC">
            <w:pPr>
              <w:spacing w:line="360" w:lineRule="exact"/>
              <w:rPr>
                <w:rFonts w:asciiTheme="minorEastAsia" w:eastAsiaTheme="minorEastAsia" w:hAnsiTheme="minorEastAsia"/>
                <w:sz w:val="24"/>
              </w:rPr>
            </w:pPr>
          </w:p>
        </w:tc>
      </w:tr>
    </w:tbl>
    <w:p w:rsidR="002C666A" w:rsidRPr="00C26483" w:rsidRDefault="002C666A" w:rsidP="007F2BBB">
      <w:pPr>
        <w:spacing w:line="400" w:lineRule="exact"/>
        <w:jc w:val="center"/>
        <w:outlineLvl w:val="0"/>
        <w:rPr>
          <w:rFonts w:ascii="黑体" w:eastAsia="黑体" w:hAnsi="宋体"/>
          <w:sz w:val="30"/>
          <w:szCs w:val="30"/>
        </w:rPr>
      </w:pPr>
      <w:bookmarkStart w:id="38" w:name="_Toc251268363"/>
    </w:p>
    <w:p w:rsidR="0050102C" w:rsidRPr="00C26483" w:rsidRDefault="0050102C" w:rsidP="007F2BBB">
      <w:pPr>
        <w:spacing w:line="400" w:lineRule="exact"/>
        <w:jc w:val="center"/>
        <w:outlineLvl w:val="0"/>
        <w:rPr>
          <w:rFonts w:ascii="黑体" w:eastAsia="黑体" w:hAnsi="宋体"/>
          <w:sz w:val="30"/>
          <w:szCs w:val="30"/>
        </w:rPr>
      </w:pPr>
      <w:r w:rsidRPr="00C26483">
        <w:rPr>
          <w:rFonts w:ascii="黑体" w:eastAsia="黑体" w:hAnsi="宋体" w:hint="eastAsia"/>
          <w:sz w:val="30"/>
          <w:szCs w:val="30"/>
        </w:rPr>
        <w:t>第七章　合同条款（格式）</w:t>
      </w:r>
      <w:bookmarkEnd w:id="38"/>
    </w:p>
    <w:p w:rsidR="0050102C" w:rsidRPr="00C26483" w:rsidRDefault="0050102C">
      <w:pPr>
        <w:spacing w:line="400" w:lineRule="exact"/>
        <w:jc w:val="center"/>
        <w:rPr>
          <w:rFonts w:ascii="楷体_GB2312" w:eastAsia="楷体_GB2312" w:hAnsi="宋体"/>
          <w:b/>
          <w:sz w:val="28"/>
          <w:szCs w:val="28"/>
          <w:lang w:val="de-DE"/>
        </w:rPr>
      </w:pPr>
    </w:p>
    <w:p w:rsidR="001347BF" w:rsidRPr="00C2648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C26483" w:rsidRDefault="00E33C67" w:rsidP="00E33C67">
      <w:pPr>
        <w:spacing w:line="400" w:lineRule="exact"/>
        <w:rPr>
          <w:rFonts w:ascii="楷体_GB2312" w:eastAsia="楷体_GB2312"/>
          <w:sz w:val="24"/>
        </w:rPr>
      </w:pPr>
    </w:p>
    <w:p w:rsidR="00BC11C2" w:rsidRPr="00C26483" w:rsidRDefault="00BC11C2" w:rsidP="00BC11C2">
      <w:pPr>
        <w:spacing w:line="400" w:lineRule="exact"/>
        <w:rPr>
          <w:rFonts w:ascii="黑体" w:eastAsia="黑体" w:hAnsi="黑体"/>
          <w:sz w:val="24"/>
        </w:rPr>
      </w:pPr>
      <w:bookmarkStart w:id="39" w:name="_Toc251268364"/>
      <w:r w:rsidRPr="00C26483">
        <w:rPr>
          <w:rFonts w:ascii="黑体" w:eastAsia="黑体" w:hAnsi="黑体" w:hint="eastAsia"/>
          <w:sz w:val="24"/>
        </w:rPr>
        <w:t>第一条　采购内容</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1、项目名称（项目编号）：</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2、服务内容：</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3、服务范围：</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rPr>
      </w:pPr>
      <w:r w:rsidRPr="00C26483">
        <w:rPr>
          <w:rFonts w:asciiTheme="minorEastAsia" w:eastAsiaTheme="minorEastAsia" w:hAnsiTheme="minorEastAsia" w:hint="eastAsia"/>
          <w:sz w:val="24"/>
        </w:rPr>
        <w:t>4、服务期限：</w:t>
      </w:r>
      <w:r w:rsidRPr="00C26483">
        <w:rPr>
          <w:rFonts w:asciiTheme="minorEastAsia" w:eastAsiaTheme="minorEastAsia" w:hAnsiTheme="minorEastAsia" w:hint="eastAsia"/>
          <w:sz w:val="24"/>
          <w:u w:val="single"/>
        </w:rPr>
        <w:t xml:space="preserve">　　　　　　　　　　　　　　　　　　　　　　　　　　</w:t>
      </w:r>
    </w:p>
    <w:p w:rsidR="00BC11C2" w:rsidRPr="00C26483" w:rsidRDefault="00BC11C2" w:rsidP="00BC11C2">
      <w:pPr>
        <w:spacing w:line="400" w:lineRule="exact"/>
        <w:ind w:firstLineChars="200" w:firstLine="480"/>
        <w:rPr>
          <w:rFonts w:asciiTheme="minorEastAsia" w:eastAsiaTheme="minorEastAsia" w:hAnsiTheme="minorEastAsia"/>
          <w:sz w:val="24"/>
          <w:u w:val="single"/>
        </w:rPr>
      </w:pPr>
      <w:r w:rsidRPr="00C26483">
        <w:rPr>
          <w:rFonts w:asciiTheme="minorEastAsia" w:eastAsiaTheme="minorEastAsia" w:hAnsiTheme="minorEastAsia" w:hint="eastAsia"/>
          <w:sz w:val="24"/>
        </w:rPr>
        <w:t>5、其他：</w:t>
      </w:r>
      <w:r w:rsidRPr="00C26483">
        <w:rPr>
          <w:rFonts w:asciiTheme="minorEastAsia" w:eastAsiaTheme="minorEastAsia" w:hAnsiTheme="minorEastAsia" w:hint="eastAsia"/>
          <w:sz w:val="24"/>
          <w:u w:val="single"/>
        </w:rPr>
        <w:t xml:space="preserve">　　　　　　　　　　　　　　　　　　　　　　　　　　　　</w:t>
      </w:r>
    </w:p>
    <w:p w:rsidR="00BC11C2" w:rsidRPr="00C26483" w:rsidRDefault="00BC11C2" w:rsidP="00BC11C2">
      <w:pPr>
        <w:autoSpaceDE w:val="0"/>
        <w:autoSpaceDN w:val="0"/>
        <w:adjustRightInd w:val="0"/>
        <w:spacing w:line="400" w:lineRule="exact"/>
        <w:jc w:val="left"/>
        <w:rPr>
          <w:rFonts w:ascii="黑体" w:eastAsia="黑体" w:hAnsi="黑体"/>
          <w:sz w:val="24"/>
          <w:lang w:val="zh-CN"/>
        </w:rPr>
      </w:pPr>
      <w:r w:rsidRPr="00C26483">
        <w:rPr>
          <w:rFonts w:ascii="黑体" w:eastAsia="黑体" w:hAnsi="黑体" w:hint="eastAsia"/>
          <w:bCs/>
          <w:sz w:val="24"/>
          <w:lang w:val="zh-CN"/>
        </w:rPr>
        <w:t>第二条　合同总价款</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本合同人民币总价款为</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（小写），</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lang w:val="zh-CN"/>
        </w:rPr>
        <w:t>（大写）。</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C26483">
        <w:rPr>
          <w:rFonts w:asciiTheme="minorEastAsia" w:eastAsiaTheme="minorEastAsia" w:hAnsiTheme="minorEastAsia" w:hint="eastAsia"/>
          <w:sz w:val="24"/>
          <w:lang w:val="zh-CN"/>
        </w:rPr>
        <w:t>本合同服务期限内合同总价款不变。（有另行规定的除外。）</w:t>
      </w:r>
    </w:p>
    <w:p w:rsidR="00BC11C2" w:rsidRPr="00C26483" w:rsidRDefault="00BC11C2" w:rsidP="00BC11C2">
      <w:pPr>
        <w:autoSpaceDE w:val="0"/>
        <w:autoSpaceDN w:val="0"/>
        <w:adjustRightInd w:val="0"/>
        <w:spacing w:line="400" w:lineRule="exact"/>
        <w:rPr>
          <w:rFonts w:ascii="黑体" w:eastAsia="黑体" w:hAnsi="黑体"/>
          <w:sz w:val="24"/>
          <w:lang w:val="zh-CN"/>
        </w:rPr>
      </w:pPr>
      <w:r w:rsidRPr="00C26483">
        <w:rPr>
          <w:rFonts w:ascii="黑体" w:eastAsia="黑体" w:hAnsi="黑体" w:hint="eastAsia"/>
          <w:bCs/>
          <w:sz w:val="24"/>
          <w:lang w:val="zh-CN"/>
        </w:rPr>
        <w:t>第三条　组成本合同的有关文件</w:t>
      </w:r>
    </w:p>
    <w:p w:rsidR="00BC11C2" w:rsidRPr="00C2648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（1）招标文件；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（2）投标文件；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（3）中标通知书；</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（4）中标人在投标、评标过程中所作其它有关承诺、声明、书面澄清；</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（5）甲乙双方商定的其他文件等。</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第四条　权利保证</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第五条　质量保证和售后服务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C26483">
        <w:rPr>
          <w:rFonts w:asciiTheme="minorEastAsia" w:eastAsiaTheme="minorEastAsia" w:hAnsiTheme="minorEastAsia" w:hint="eastAsia"/>
          <w:bCs/>
          <w:sz w:val="24"/>
        </w:rPr>
        <w:t>1、乙方应按招标文件规定的服务要求、技术要求、质量标准向甲方提供服务。</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2、质量保证：</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C26483">
        <w:rPr>
          <w:rFonts w:asciiTheme="minorEastAsia" w:eastAsiaTheme="minorEastAsia" w:hAnsiTheme="minorEastAsia" w:hint="eastAsia"/>
          <w:bCs/>
          <w:sz w:val="24"/>
          <w:lang w:val="zh-CN"/>
        </w:rPr>
        <w:t>3、售后服务：</w:t>
      </w:r>
      <w:r w:rsidRPr="00C26483">
        <w:rPr>
          <w:rFonts w:asciiTheme="minorEastAsia" w:eastAsiaTheme="minorEastAsia" w:hAnsiTheme="minorEastAsia" w:hint="eastAsia"/>
          <w:bCs/>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第六条　验收</w:t>
      </w:r>
    </w:p>
    <w:p w:rsidR="00BC11C2" w:rsidRPr="00C2648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C26483">
        <w:rPr>
          <w:rFonts w:asciiTheme="minorEastAsia" w:eastAsiaTheme="minorEastAsia" w:hAnsiTheme="minorEastAsia" w:hint="eastAsia"/>
          <w:bCs/>
          <w:sz w:val="24"/>
          <w:lang w:val="zh-CN"/>
        </w:rPr>
        <w:t>验收标准：</w:t>
      </w:r>
      <w:r w:rsidRPr="00C26483">
        <w:rPr>
          <w:rFonts w:asciiTheme="minorEastAsia" w:eastAsiaTheme="minorEastAsia" w:hAnsiTheme="minorEastAsia" w:hint="eastAsia"/>
          <w:sz w:val="24"/>
          <w:lang w:val="zh-CN"/>
        </w:rPr>
        <w:t>按招标文件所规定的服务标准和乙方投标文件的承诺，</w:t>
      </w:r>
      <w:r w:rsidRPr="00C26483">
        <w:rPr>
          <w:rFonts w:asciiTheme="minorEastAsia" w:eastAsiaTheme="minorEastAsia" w:hAnsiTheme="minorEastAsia" w:hint="eastAsia"/>
          <w:sz w:val="24"/>
        </w:rPr>
        <w:t>根据《江阴市政府采购验收管理暂行办法》程序组织验收，费用由乙方承担。</w:t>
      </w:r>
    </w:p>
    <w:p w:rsidR="00BC11C2" w:rsidRPr="00C26483" w:rsidRDefault="00BC11C2" w:rsidP="00BC11C2">
      <w:pPr>
        <w:autoSpaceDE w:val="0"/>
        <w:autoSpaceDN w:val="0"/>
        <w:adjustRightInd w:val="0"/>
        <w:spacing w:line="400" w:lineRule="exact"/>
        <w:jc w:val="left"/>
        <w:rPr>
          <w:rFonts w:ascii="黑体" w:eastAsia="黑体" w:hAnsi="黑体"/>
          <w:bCs/>
          <w:i/>
          <w:iCs/>
          <w:sz w:val="24"/>
          <w:lang w:val="zh-CN"/>
        </w:rPr>
      </w:pPr>
      <w:r w:rsidRPr="00C26483">
        <w:rPr>
          <w:rFonts w:ascii="黑体" w:eastAsia="黑体" w:hAnsi="黑体" w:hint="eastAsia"/>
          <w:bCs/>
          <w:sz w:val="24"/>
          <w:lang w:val="zh-CN"/>
        </w:rPr>
        <w:t>第七条　付款</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C26483">
        <w:rPr>
          <w:rFonts w:asciiTheme="minorEastAsia" w:eastAsiaTheme="minorEastAsia" w:hAnsiTheme="minorEastAsia" w:hint="eastAsia"/>
          <w:sz w:val="24"/>
          <w:lang w:val="zh-CN"/>
        </w:rPr>
        <w:t>1、本合同项下所有款项均以人民币支付，乙方向甲方开具发票。</w:t>
      </w:r>
    </w:p>
    <w:p w:rsidR="00BC11C2" w:rsidRPr="00C2648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C26483">
        <w:rPr>
          <w:rFonts w:asciiTheme="minorEastAsia" w:eastAsiaTheme="minorEastAsia" w:hAnsiTheme="minorEastAsia" w:hint="eastAsia"/>
          <w:sz w:val="24"/>
          <w:lang w:val="zh-CN"/>
        </w:rPr>
        <w:lastRenderedPageBreak/>
        <w:t>2、付款方式：</w:t>
      </w:r>
      <w:r w:rsidRPr="00C26483">
        <w:rPr>
          <w:rFonts w:asciiTheme="minorEastAsia" w:eastAsiaTheme="minorEastAsia" w:hAnsiTheme="minorEastAsia" w:hint="eastAsia"/>
          <w:sz w:val="24"/>
          <w:u w:val="single"/>
          <w:lang w:val="zh-CN"/>
        </w:rPr>
        <w:t xml:space="preserve">　　　　　　　　　　　　　　　　　　　　　　　　　　</w:t>
      </w:r>
    </w:p>
    <w:p w:rsidR="00BC11C2" w:rsidRPr="00C26483" w:rsidRDefault="00BC11C2" w:rsidP="00BC11C2">
      <w:pPr>
        <w:autoSpaceDE w:val="0"/>
        <w:autoSpaceDN w:val="0"/>
        <w:adjustRightInd w:val="0"/>
        <w:spacing w:line="400" w:lineRule="exact"/>
        <w:jc w:val="left"/>
        <w:rPr>
          <w:rFonts w:ascii="黑体" w:eastAsia="黑体" w:hAnsi="黑体"/>
          <w:bCs/>
          <w:sz w:val="24"/>
          <w:lang w:val="zh-CN"/>
        </w:rPr>
      </w:pPr>
      <w:r w:rsidRPr="00C26483">
        <w:rPr>
          <w:rFonts w:ascii="黑体" w:eastAsia="黑体" w:hAnsi="黑体" w:hint="eastAsia"/>
          <w:bCs/>
          <w:sz w:val="24"/>
          <w:lang w:val="zh-CN"/>
        </w:rPr>
        <w:t>第八条　违约责任</w:t>
      </w:r>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2、</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3、</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4、</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5、</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6、</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7、</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8、</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9、</w:t>
      </w:r>
      <w:proofErr w:type="gramStart"/>
      <w:r w:rsidRPr="00C26483">
        <w:rPr>
          <w:rFonts w:asciiTheme="minorEastAsia" w:eastAsiaTheme="minorEastAsia" w:hAnsiTheme="minorEastAsia" w:hint="eastAsia"/>
          <w:sz w:val="24"/>
          <w:u w:val="single"/>
          <w:lang w:val="zh-CN"/>
        </w:rPr>
        <w:t xml:space="preserve">　　　　　　　　　　　　　　　　　　　　　　　　　　　　　　　　　　</w:t>
      </w:r>
      <w:proofErr w:type="gramEnd"/>
    </w:p>
    <w:p w:rsidR="0045236A" w:rsidRPr="00C2648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C26483">
        <w:rPr>
          <w:rFonts w:asciiTheme="minorEastAsia" w:eastAsiaTheme="minorEastAsia" w:hAnsiTheme="minorEastAsia" w:cs="宋体" w:hint="eastAsia"/>
          <w:kern w:val="0"/>
          <w:sz w:val="24"/>
          <w:lang w:val="zh-CN"/>
        </w:rPr>
        <w:t>10、</w:t>
      </w:r>
      <w:proofErr w:type="gramStart"/>
      <w:r w:rsidRPr="00C26483">
        <w:rPr>
          <w:rFonts w:asciiTheme="minorEastAsia" w:eastAsiaTheme="minorEastAsia" w:hAnsiTheme="minorEastAsia" w:hint="eastAsia"/>
          <w:sz w:val="24"/>
          <w:u w:val="single"/>
          <w:lang w:val="zh-CN"/>
        </w:rPr>
        <w:t xml:space="preserve">　　　　　　　　　　　　　　　　　　　　　　　　　　　　　　　　　</w:t>
      </w:r>
      <w:proofErr w:type="gramEnd"/>
      <w:r w:rsidRPr="00C26483">
        <w:rPr>
          <w:rFonts w:asciiTheme="minorEastAsia" w:eastAsiaTheme="minorEastAsia" w:hAnsiTheme="minorEastAsia" w:hint="eastAsia"/>
          <w:sz w:val="24"/>
          <w:u w:val="single"/>
          <w:lang w:val="zh-CN"/>
        </w:rPr>
        <w:t xml:space="preserve"> </w:t>
      </w:r>
    </w:p>
    <w:p w:rsidR="00BC11C2" w:rsidRPr="00C26483" w:rsidRDefault="00BC11C2" w:rsidP="00BC11C2">
      <w:pPr>
        <w:widowControl/>
        <w:adjustRightInd w:val="0"/>
        <w:spacing w:line="400" w:lineRule="exact"/>
        <w:jc w:val="left"/>
        <w:rPr>
          <w:rFonts w:ascii="黑体" w:eastAsia="黑体" w:hAnsi="黑体" w:cs="宋体"/>
          <w:bCs/>
          <w:kern w:val="0"/>
          <w:sz w:val="24"/>
        </w:rPr>
      </w:pPr>
      <w:r w:rsidRPr="00C26483">
        <w:rPr>
          <w:rFonts w:ascii="黑体" w:eastAsia="黑体" w:hAnsi="黑体" w:cs="宋体" w:hint="eastAsia"/>
          <w:bCs/>
          <w:kern w:val="0"/>
          <w:sz w:val="24"/>
          <w:lang w:val="zh-CN"/>
        </w:rPr>
        <w:t xml:space="preserve">第九条　</w:t>
      </w:r>
      <w:r w:rsidRPr="00C26483">
        <w:rPr>
          <w:rFonts w:ascii="黑体" w:eastAsia="黑体" w:hAnsi="黑体" w:cs="宋体" w:hint="eastAsia"/>
          <w:bCs/>
          <w:kern w:val="0"/>
          <w:sz w:val="24"/>
        </w:rPr>
        <w:t>不可抗力</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C26483">
        <w:rPr>
          <w:rFonts w:asciiTheme="minorEastAsia" w:eastAsiaTheme="minorEastAsia" w:hAnsiTheme="minorEastAsia" w:cs="宋体" w:hint="eastAsia"/>
          <w:bCs/>
          <w:kern w:val="0"/>
          <w:sz w:val="24"/>
        </w:rPr>
        <w:t>本义务</w:t>
      </w:r>
      <w:proofErr w:type="gramEnd"/>
      <w:r w:rsidRPr="00C26483">
        <w:rPr>
          <w:rFonts w:asciiTheme="minorEastAsia" w:eastAsiaTheme="minorEastAsia" w:hAnsiTheme="minorEastAsia" w:cs="宋体" w:hint="eastAsia"/>
          <w:bCs/>
          <w:kern w:val="0"/>
          <w:sz w:val="24"/>
        </w:rPr>
        <w:t>而造成的相关损失由其承担。</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C2648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kern w:val="0"/>
          <w:sz w:val="24"/>
        </w:rPr>
        <w:t xml:space="preserve">第十条　</w:t>
      </w:r>
      <w:r w:rsidRPr="00C26483">
        <w:rPr>
          <w:rFonts w:ascii="黑体" w:eastAsia="黑体" w:hAnsi="黑体" w:cs="宋体" w:hint="eastAsia"/>
          <w:bCs/>
          <w:kern w:val="0"/>
          <w:sz w:val="24"/>
          <w:lang w:val="zh-CN"/>
        </w:rPr>
        <w:t>合同的变更和终止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hint="eastAsia"/>
          <w:kern w:val="0"/>
          <w:sz w:val="24"/>
          <w:lang w:val="zh-CN"/>
        </w:rPr>
        <w:t>1</w:t>
      </w:r>
      <w:r w:rsidRPr="00C26483">
        <w:rPr>
          <w:rFonts w:asciiTheme="minorEastAsia" w:eastAsiaTheme="minorEastAsia" w:hAnsiTheme="minorEastAsia" w:cs="宋体" w:hint="eastAsia"/>
          <w:kern w:val="0"/>
          <w:sz w:val="24"/>
          <w:lang w:val="zh-CN"/>
        </w:rPr>
        <w:t>、除《政府采购法》第</w:t>
      </w:r>
      <w:r w:rsidRPr="00C26483">
        <w:rPr>
          <w:rFonts w:asciiTheme="minorEastAsia" w:eastAsiaTheme="minorEastAsia" w:hAnsiTheme="minorEastAsia" w:hint="eastAsia"/>
          <w:kern w:val="0"/>
          <w:sz w:val="24"/>
          <w:lang w:val="zh-CN"/>
        </w:rPr>
        <w:t>五十</w:t>
      </w:r>
      <w:r w:rsidRPr="00C2648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hint="eastAsia"/>
          <w:kern w:val="0"/>
          <w:sz w:val="24"/>
          <w:lang w:val="zh-CN"/>
        </w:rPr>
        <w:t>2</w:t>
      </w:r>
      <w:r w:rsidRPr="00C26483">
        <w:rPr>
          <w:rFonts w:asciiTheme="minorEastAsia" w:eastAsiaTheme="minorEastAsia" w:hAnsiTheme="minorEastAsia" w:cs="宋体" w:hint="eastAsia"/>
          <w:kern w:val="0"/>
          <w:sz w:val="24"/>
          <w:lang w:val="zh-CN"/>
        </w:rPr>
        <w:t>、</w:t>
      </w:r>
      <w:r w:rsidRPr="00C2648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C26483" w:rsidRDefault="00BC11C2" w:rsidP="00BC11C2">
      <w:pPr>
        <w:widowControl/>
        <w:adjustRightInd w:val="0"/>
        <w:spacing w:line="400" w:lineRule="exact"/>
        <w:jc w:val="left"/>
        <w:rPr>
          <w:rFonts w:ascii="黑体" w:eastAsia="黑体" w:hAnsi="黑体" w:cs="宋体"/>
          <w:kern w:val="0"/>
          <w:sz w:val="24"/>
        </w:rPr>
      </w:pPr>
      <w:r w:rsidRPr="00C26483">
        <w:rPr>
          <w:rFonts w:ascii="黑体" w:eastAsia="黑体" w:hAnsi="黑体" w:cs="宋体" w:hint="eastAsia"/>
          <w:kern w:val="0"/>
          <w:sz w:val="24"/>
        </w:rPr>
        <w:t>第十一条  合同的终止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本合同因下列原因而终止：</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(1)本合同正常履行完毕；</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(2)因不可抗力导致本合同无法履行或履行不必要；</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(3)任何一方行使解除权解除本合同；</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(4)合同的继续履行将损害国家利益和社会公共利益。</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除上述情形外，甲乙双方不得擅自终止合同。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lastRenderedPageBreak/>
        <w:t>第十二条　争议的解决</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1、因履行本合同引起的或与本合同有关的争议，甲、</w:t>
      </w:r>
      <w:r w:rsidR="00651EC3">
        <w:rPr>
          <w:rFonts w:asciiTheme="minorEastAsia" w:eastAsiaTheme="minorEastAsia" w:hAnsiTheme="minorEastAsia" w:cs="宋体" w:hint="eastAsia"/>
          <w:kern w:val="0"/>
          <w:sz w:val="24"/>
          <w:lang w:val="zh-CN"/>
        </w:rPr>
        <w:t>乙双方应首先通过友好协商解决，如果协商不能解决争议，则采取以下</w:t>
      </w:r>
      <w:r w:rsidRPr="00C26483">
        <w:rPr>
          <w:rFonts w:asciiTheme="minorEastAsia" w:eastAsiaTheme="minorEastAsia" w:hAnsiTheme="minorEastAsia" w:cs="宋体" w:hint="eastAsia"/>
          <w:kern w:val="0"/>
          <w:sz w:val="24"/>
          <w:lang w:val="zh-CN"/>
        </w:rPr>
        <w:t>2种方式解决争议：</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（1）向甲方所在地有管辖权的人民法院提起诉讼；</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（2）向甲方所在地仲裁委员会按其仲裁规则申请仲裁。</w:t>
      </w:r>
    </w:p>
    <w:p w:rsidR="00BC11C2" w:rsidRPr="00C2648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C26483">
        <w:rPr>
          <w:rFonts w:asciiTheme="minorEastAsia" w:eastAsiaTheme="minorEastAsia" w:hAnsiTheme="minorEastAsia" w:cs="宋体" w:hint="eastAsia"/>
          <w:kern w:val="0"/>
          <w:sz w:val="24"/>
          <w:lang w:val="zh-CN"/>
        </w:rPr>
        <w:t>2、在仲裁期间，本合同应继续履行。</w:t>
      </w:r>
    </w:p>
    <w:p w:rsidR="00BC11C2" w:rsidRPr="00C26483" w:rsidRDefault="00BC11C2" w:rsidP="00BC11C2">
      <w:pPr>
        <w:widowControl/>
        <w:adjustRightInd w:val="0"/>
        <w:spacing w:line="400" w:lineRule="exact"/>
        <w:jc w:val="left"/>
        <w:rPr>
          <w:rFonts w:ascii="黑体" w:eastAsia="黑体" w:hAnsi="黑体" w:cs="宋体"/>
          <w:bCs/>
          <w:kern w:val="0"/>
          <w:sz w:val="24"/>
          <w:lang w:val="zh-CN"/>
        </w:rPr>
      </w:pPr>
      <w:r w:rsidRPr="00C26483">
        <w:rPr>
          <w:rFonts w:ascii="黑体" w:eastAsia="黑体" w:hAnsi="黑体" w:cs="宋体" w:hint="eastAsia"/>
          <w:bCs/>
          <w:kern w:val="0"/>
          <w:sz w:val="24"/>
          <w:lang w:val="zh-CN"/>
        </w:rPr>
        <w:t>第十三条　合同生效及其他</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1、</w:t>
      </w:r>
      <w:r w:rsidRPr="00C26483">
        <w:rPr>
          <w:rFonts w:asciiTheme="minorEastAsia" w:eastAsiaTheme="minorEastAsia" w:hAnsiTheme="minorEastAsia" w:cs="宋体" w:hint="eastAsia"/>
          <w:kern w:val="0"/>
          <w:sz w:val="24"/>
        </w:rPr>
        <w:t>本合同由甲乙双方签字、盖章，并经市</w:t>
      </w:r>
      <w:r w:rsidR="008C7173" w:rsidRPr="00C26483">
        <w:rPr>
          <w:rFonts w:asciiTheme="minorEastAsia" w:eastAsiaTheme="minorEastAsia" w:hAnsiTheme="minorEastAsia" w:cs="宋体" w:hint="eastAsia"/>
          <w:kern w:val="0"/>
          <w:sz w:val="24"/>
        </w:rPr>
        <w:t>江阴市公共资源交易中心</w:t>
      </w:r>
      <w:r w:rsidRPr="00C26483">
        <w:rPr>
          <w:rFonts w:asciiTheme="minorEastAsia" w:eastAsiaTheme="minorEastAsia" w:hAnsiTheme="minorEastAsia" w:cs="宋体" w:hint="eastAsia"/>
          <w:kern w:val="0"/>
          <w:sz w:val="24"/>
        </w:rPr>
        <w:t>见证后生效。</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2、本合同一式四份，甲方、乙方、</w:t>
      </w:r>
      <w:r w:rsidR="008C7173" w:rsidRPr="00C26483">
        <w:rPr>
          <w:rFonts w:asciiTheme="minorEastAsia" w:eastAsiaTheme="minorEastAsia" w:hAnsiTheme="minorEastAsia" w:cs="宋体" w:hint="eastAsia"/>
          <w:kern w:val="0"/>
          <w:sz w:val="24"/>
          <w:lang w:val="zh-CN"/>
        </w:rPr>
        <w:t>江阴市公共资源交易中心</w:t>
      </w:r>
      <w:r w:rsidRPr="00C26483">
        <w:rPr>
          <w:rFonts w:asciiTheme="minorEastAsia" w:eastAsiaTheme="minorEastAsia" w:hAnsiTheme="minorEastAsia" w:cs="宋体" w:hint="eastAsia"/>
          <w:kern w:val="0"/>
          <w:sz w:val="24"/>
          <w:lang w:val="zh-CN"/>
        </w:rPr>
        <w:t>、</w:t>
      </w:r>
      <w:r w:rsidR="008036FA" w:rsidRPr="00C26483">
        <w:rPr>
          <w:rFonts w:asciiTheme="minorEastAsia" w:eastAsiaTheme="minorEastAsia" w:hAnsiTheme="minorEastAsia" w:hint="eastAsia"/>
          <w:bCs/>
          <w:sz w:val="24"/>
        </w:rPr>
        <w:t>江阴市国资监管部门</w:t>
      </w:r>
      <w:r w:rsidRPr="00C26483">
        <w:rPr>
          <w:rFonts w:asciiTheme="minorEastAsia" w:eastAsiaTheme="minorEastAsia" w:hAnsiTheme="minorEastAsia" w:cs="宋体" w:hint="eastAsia"/>
          <w:kern w:val="0"/>
          <w:sz w:val="24"/>
          <w:lang w:val="zh-CN"/>
        </w:rPr>
        <w:t>各执一份。</w:t>
      </w:r>
    </w:p>
    <w:p w:rsidR="00BC11C2" w:rsidRPr="00C2648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C26483">
        <w:rPr>
          <w:rFonts w:asciiTheme="minorEastAsia" w:eastAsiaTheme="minorEastAsia" w:hAnsiTheme="minorEastAsia" w:cs="宋体" w:hint="eastAsia"/>
          <w:kern w:val="0"/>
          <w:sz w:val="24"/>
          <w:lang w:val="zh-CN"/>
        </w:rPr>
        <w:t>3、本合同应按照中华人民共和国的现行法律进行解释。</w:t>
      </w:r>
    </w:p>
    <w:p w:rsidR="0050102C" w:rsidRPr="00C26483" w:rsidRDefault="0050102C">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E33C67" w:rsidRPr="00C26483" w:rsidRDefault="00E33C67">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1C1601" w:rsidRPr="00C26483" w:rsidRDefault="001C1601">
      <w:pPr>
        <w:spacing w:line="400" w:lineRule="exact"/>
        <w:jc w:val="center"/>
        <w:outlineLvl w:val="0"/>
        <w:rPr>
          <w:rFonts w:ascii="楷体_GB2312" w:eastAsia="楷体_GB2312"/>
          <w:b/>
          <w:bCs/>
          <w:sz w:val="30"/>
        </w:rPr>
      </w:pPr>
    </w:p>
    <w:p w:rsidR="00BC11C2" w:rsidRPr="00C26483" w:rsidRDefault="00BC11C2">
      <w:pPr>
        <w:spacing w:line="400" w:lineRule="exact"/>
        <w:jc w:val="center"/>
        <w:outlineLvl w:val="0"/>
        <w:rPr>
          <w:rFonts w:ascii="黑体" w:eastAsia="黑体"/>
          <w:bCs/>
          <w:sz w:val="30"/>
        </w:rPr>
      </w:pPr>
    </w:p>
    <w:p w:rsidR="00BC11C2" w:rsidRPr="00C26483" w:rsidRDefault="00BC11C2">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45236A" w:rsidRPr="00C26483" w:rsidRDefault="0045236A">
      <w:pPr>
        <w:spacing w:line="400" w:lineRule="exact"/>
        <w:jc w:val="center"/>
        <w:outlineLvl w:val="0"/>
        <w:rPr>
          <w:rFonts w:ascii="黑体" w:eastAsia="黑体"/>
          <w:bCs/>
          <w:sz w:val="30"/>
        </w:rPr>
      </w:pPr>
    </w:p>
    <w:p w:rsidR="0050102C" w:rsidRPr="00C26483" w:rsidRDefault="0050102C">
      <w:pPr>
        <w:spacing w:line="400" w:lineRule="exact"/>
        <w:jc w:val="center"/>
        <w:outlineLvl w:val="0"/>
        <w:rPr>
          <w:rFonts w:ascii="黑体" w:eastAsia="黑体"/>
          <w:bCs/>
          <w:sz w:val="30"/>
        </w:rPr>
      </w:pPr>
      <w:r w:rsidRPr="00C26483">
        <w:rPr>
          <w:rFonts w:ascii="黑体" w:eastAsia="黑体" w:hint="eastAsia"/>
          <w:bCs/>
          <w:sz w:val="30"/>
        </w:rPr>
        <w:t>第八章　投标文件的组成和格式</w:t>
      </w:r>
      <w:bookmarkEnd w:id="39"/>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400" w:lineRule="exact"/>
        <w:rPr>
          <w:rFonts w:ascii="仿宋_GB2312" w:eastAsia="仿宋_GB2312"/>
          <w:bCs/>
          <w:sz w:val="30"/>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投</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标</w:t>
      </w:r>
    </w:p>
    <w:p w:rsidR="0050102C" w:rsidRPr="00C26483" w:rsidRDefault="0050102C">
      <w:pPr>
        <w:spacing w:line="360" w:lineRule="auto"/>
        <w:jc w:val="center"/>
        <w:rPr>
          <w:rFonts w:asciiTheme="minorEastAsia" w:eastAsiaTheme="minorEastAsia" w:hAnsiTheme="minorEastAsia"/>
          <w:bCs/>
          <w:sz w:val="72"/>
          <w:szCs w:val="72"/>
        </w:rPr>
      </w:pPr>
    </w:p>
    <w:p w:rsidR="0050102C" w:rsidRPr="00C26483" w:rsidRDefault="0050102C">
      <w:pPr>
        <w:spacing w:line="360" w:lineRule="auto"/>
        <w:jc w:val="center"/>
        <w:rPr>
          <w:rFonts w:asciiTheme="minorEastAsia" w:eastAsiaTheme="minorEastAsia" w:hAnsiTheme="minorEastAsia"/>
          <w:bCs/>
          <w:sz w:val="72"/>
          <w:szCs w:val="72"/>
        </w:rPr>
      </w:pPr>
      <w:r w:rsidRPr="00C26483">
        <w:rPr>
          <w:rFonts w:asciiTheme="minorEastAsia" w:eastAsiaTheme="minorEastAsia" w:hAnsiTheme="minorEastAsia" w:hint="eastAsia"/>
          <w:bCs/>
          <w:sz w:val="72"/>
          <w:szCs w:val="72"/>
        </w:rPr>
        <w:t>书</w:t>
      </w:r>
    </w:p>
    <w:p w:rsidR="0050102C" w:rsidRPr="00C26483" w:rsidRDefault="0050102C">
      <w:pPr>
        <w:spacing w:line="400" w:lineRule="exact"/>
        <w:jc w:val="center"/>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rPr>
          <w:rFonts w:asciiTheme="minorEastAsia" w:eastAsiaTheme="minorEastAsia" w:hAnsiTheme="minorEastAsia"/>
          <w:bCs/>
          <w:sz w:val="30"/>
        </w:rPr>
      </w:pPr>
    </w:p>
    <w:p w:rsidR="0050102C" w:rsidRPr="00C26483" w:rsidRDefault="0050102C">
      <w:pPr>
        <w:spacing w:line="400" w:lineRule="exact"/>
        <w:ind w:leftChars="426" w:left="2245" w:hangingChars="450" w:hanging="1350"/>
        <w:rPr>
          <w:rFonts w:asciiTheme="minorEastAsia" w:eastAsiaTheme="minorEastAsia" w:hAnsiTheme="minorEastAsia"/>
          <w:sz w:val="30"/>
          <w:szCs w:val="30"/>
        </w:rPr>
      </w:pPr>
      <w:r w:rsidRPr="00C26483">
        <w:rPr>
          <w:rFonts w:asciiTheme="minorEastAsia" w:eastAsiaTheme="minorEastAsia" w:hAnsiTheme="minorEastAsia" w:hint="eastAsia"/>
          <w:bCs/>
          <w:sz w:val="30"/>
          <w:szCs w:val="30"/>
        </w:rPr>
        <w:t>项目名称：</w:t>
      </w:r>
      <w:r w:rsidR="00AB0F47">
        <w:rPr>
          <w:rFonts w:asciiTheme="minorEastAsia" w:eastAsiaTheme="minorEastAsia" w:hAnsiTheme="minorEastAsia" w:hint="eastAsia"/>
          <w:sz w:val="30"/>
          <w:szCs w:val="30"/>
        </w:rPr>
        <w:t>投递员劳务服务外包项目</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项目编号：</w:t>
      </w:r>
      <w:r w:rsidR="00AB0F47">
        <w:rPr>
          <w:rFonts w:asciiTheme="minorEastAsia" w:eastAsiaTheme="minorEastAsia" w:hAnsiTheme="minorEastAsia" w:hint="eastAsia"/>
          <w:bCs/>
          <w:sz w:val="30"/>
        </w:rPr>
        <w:t>JYGQ2020G048</w:t>
      </w:r>
    </w:p>
    <w:p w:rsidR="0050102C" w:rsidRPr="00C26483" w:rsidRDefault="0050102C">
      <w:pPr>
        <w:spacing w:line="400" w:lineRule="exact"/>
        <w:ind w:firstLineChars="300" w:firstLine="900"/>
        <w:rPr>
          <w:rFonts w:asciiTheme="minorEastAsia" w:eastAsiaTheme="minorEastAsia" w:hAnsiTheme="minorEastAsia"/>
          <w:bCs/>
          <w:sz w:val="30"/>
        </w:rPr>
      </w:pPr>
      <w:r w:rsidRPr="00C26483">
        <w:rPr>
          <w:rFonts w:asciiTheme="minorEastAsia" w:eastAsiaTheme="minorEastAsia" w:hAnsiTheme="minorEastAsia" w:hint="eastAsia"/>
          <w:bCs/>
          <w:sz w:val="30"/>
        </w:rPr>
        <w:t>投标单位：</w:t>
      </w:r>
    </w:p>
    <w:p w:rsidR="0050102C" w:rsidRPr="00C26483" w:rsidRDefault="0050102C">
      <w:pPr>
        <w:spacing w:line="400" w:lineRule="exact"/>
        <w:ind w:firstLineChars="1100" w:firstLine="3300"/>
        <w:rPr>
          <w:rFonts w:asciiTheme="minorEastAsia" w:eastAsiaTheme="minorEastAsia" w:hAnsiTheme="minorEastAsia"/>
          <w:bCs/>
          <w:sz w:val="30"/>
        </w:rPr>
      </w:pPr>
    </w:p>
    <w:p w:rsidR="0050102C" w:rsidRPr="00C26483" w:rsidRDefault="00B33F3E">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C26483">
        <w:rPr>
          <w:rFonts w:asciiTheme="minorEastAsia" w:eastAsiaTheme="minorEastAsia" w:hAnsiTheme="minorEastAsia" w:hint="eastAsia"/>
          <w:bCs/>
          <w:sz w:val="30"/>
        </w:rPr>
        <w:t>年  月  日</w:t>
      </w:r>
    </w:p>
    <w:p w:rsidR="0050102C" w:rsidRPr="00C26483" w:rsidRDefault="0050102C">
      <w:pPr>
        <w:spacing w:line="400" w:lineRule="exact"/>
        <w:jc w:val="center"/>
        <w:outlineLvl w:val="1"/>
        <w:rPr>
          <w:rFonts w:ascii="宋体" w:eastAsia="楷体_GB2312" w:hAnsi="宋体"/>
          <w:b/>
          <w:bCs/>
          <w:sz w:val="28"/>
          <w:szCs w:val="28"/>
        </w:rPr>
      </w:pPr>
      <w:r w:rsidRPr="00C26483">
        <w:rPr>
          <w:rFonts w:ascii="宋体" w:eastAsia="楷体_GB2312" w:hAnsi="宋体"/>
          <w:b/>
          <w:bCs/>
          <w:sz w:val="28"/>
          <w:szCs w:val="28"/>
        </w:rPr>
        <w:br w:type="page"/>
      </w:r>
    </w:p>
    <w:p w:rsidR="005A1CFC" w:rsidRPr="00C26483" w:rsidRDefault="005A1CFC">
      <w:pPr>
        <w:spacing w:line="400" w:lineRule="exact"/>
        <w:jc w:val="center"/>
        <w:outlineLvl w:val="1"/>
        <w:rPr>
          <w:rFonts w:ascii="黑体" w:eastAsia="黑体" w:hAnsi="宋体"/>
          <w:bCs/>
          <w:sz w:val="28"/>
          <w:szCs w:val="28"/>
        </w:rPr>
      </w:pPr>
    </w:p>
    <w:p w:rsidR="0050102C" w:rsidRPr="00C26483" w:rsidRDefault="0050102C">
      <w:pPr>
        <w:spacing w:line="400" w:lineRule="exact"/>
        <w:jc w:val="center"/>
        <w:outlineLvl w:val="1"/>
        <w:rPr>
          <w:rFonts w:ascii="黑体" w:eastAsia="黑体"/>
          <w:bCs/>
          <w:sz w:val="30"/>
        </w:rPr>
      </w:pPr>
      <w:r w:rsidRPr="00C26483">
        <w:rPr>
          <w:rFonts w:ascii="黑体" w:eastAsia="黑体" w:hAnsi="宋体" w:hint="eastAsia"/>
          <w:bCs/>
          <w:sz w:val="28"/>
          <w:szCs w:val="28"/>
        </w:rPr>
        <w:t>一、投标函</w:t>
      </w:r>
    </w:p>
    <w:p w:rsidR="0050102C" w:rsidRPr="00C26483" w:rsidRDefault="0050102C">
      <w:pPr>
        <w:spacing w:line="400" w:lineRule="exact"/>
        <w:rPr>
          <w:rFonts w:asciiTheme="minorEastAsia" w:eastAsiaTheme="minorEastAsia" w:hAnsiTheme="minorEastAsia"/>
          <w:bCs/>
          <w:sz w:val="24"/>
        </w:rPr>
      </w:pPr>
      <w:r w:rsidRPr="00C26483">
        <w:rPr>
          <w:rFonts w:asciiTheme="minorEastAsia" w:eastAsiaTheme="minorEastAsia" w:hAnsiTheme="minorEastAsia" w:hint="eastAsia"/>
          <w:bCs/>
          <w:sz w:val="24"/>
        </w:rPr>
        <w:t>致</w:t>
      </w:r>
      <w:r w:rsidR="008C7173" w:rsidRPr="00C26483">
        <w:rPr>
          <w:rFonts w:asciiTheme="minorEastAsia" w:eastAsiaTheme="minorEastAsia" w:hAnsiTheme="minorEastAsia" w:hint="eastAsia"/>
          <w:bCs/>
          <w:sz w:val="24"/>
        </w:rPr>
        <w:t>江阴市公共资源交易中心</w:t>
      </w:r>
      <w:r w:rsidRPr="00C26483">
        <w:rPr>
          <w:rFonts w:asciiTheme="minorEastAsia" w:eastAsiaTheme="minorEastAsia" w:hAnsiTheme="minorEastAsia" w:hint="eastAsia"/>
          <w:bCs/>
          <w:sz w:val="24"/>
        </w:rPr>
        <w:t>：</w:t>
      </w:r>
    </w:p>
    <w:p w:rsidR="00920408" w:rsidRPr="00C26483" w:rsidRDefault="0050102C"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我方收到贵中心</w:t>
      </w:r>
      <w:r w:rsidR="00AB0F47">
        <w:rPr>
          <w:rFonts w:asciiTheme="minorEastAsia" w:eastAsiaTheme="minorEastAsia" w:hAnsiTheme="minorEastAsia" w:hint="eastAsia"/>
          <w:bCs/>
          <w:sz w:val="24"/>
          <w:u w:val="single"/>
        </w:rPr>
        <w:t>JYGQ2020G048</w:t>
      </w:r>
      <w:r w:rsidRPr="00C26483">
        <w:rPr>
          <w:rFonts w:asciiTheme="minorEastAsia" w:eastAsiaTheme="minorEastAsia" w:hAnsiTheme="minorEastAsia" w:hint="eastAsia"/>
          <w:bCs/>
          <w:sz w:val="24"/>
        </w:rPr>
        <w:t>招标文件，经仔细阅读和研究，我们决定参加</w:t>
      </w:r>
      <w:r w:rsidR="00AB0F47">
        <w:rPr>
          <w:rFonts w:asciiTheme="minorEastAsia" w:eastAsiaTheme="minorEastAsia" w:hAnsiTheme="minorEastAsia" w:hint="eastAsia"/>
          <w:sz w:val="24"/>
          <w:u w:val="single"/>
        </w:rPr>
        <w:t>投递员劳务服务外包项目</w:t>
      </w:r>
      <w:r w:rsidRPr="00C26483">
        <w:rPr>
          <w:rFonts w:asciiTheme="minorEastAsia" w:eastAsiaTheme="minorEastAsia" w:hAnsiTheme="minorEastAsia" w:hint="eastAsia"/>
          <w:bCs/>
          <w:sz w:val="24"/>
        </w:rPr>
        <w:t>的投标。</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w:t>
      </w:r>
      <w:r w:rsidR="0050102C" w:rsidRPr="00C26483">
        <w:rPr>
          <w:rFonts w:asciiTheme="minorEastAsia" w:eastAsiaTheme="minorEastAsia" w:hAnsiTheme="minorEastAsia" w:hint="eastAsia"/>
          <w:bCs/>
          <w:sz w:val="24"/>
        </w:rPr>
        <w:t>、愿意按照招标文件的一切要求，提供</w:t>
      </w:r>
      <w:r w:rsidR="00AB0F47">
        <w:rPr>
          <w:rFonts w:asciiTheme="minorEastAsia" w:eastAsiaTheme="minorEastAsia" w:hAnsiTheme="minorEastAsia" w:hint="eastAsia"/>
          <w:sz w:val="24"/>
          <w:u w:val="single"/>
        </w:rPr>
        <w:t>投递员劳务服务外包项目</w:t>
      </w:r>
      <w:r w:rsidR="0050102C" w:rsidRPr="00C26483">
        <w:rPr>
          <w:rFonts w:asciiTheme="minorEastAsia" w:eastAsiaTheme="minorEastAsia" w:hAnsiTheme="minorEastAsia" w:hint="eastAsia"/>
          <w:sz w:val="24"/>
        </w:rPr>
        <w:t>，</w:t>
      </w:r>
      <w:r w:rsidR="005A1CFC" w:rsidRPr="00C26483">
        <w:rPr>
          <w:rFonts w:asciiTheme="minorEastAsia" w:eastAsiaTheme="minorEastAsia" w:hAnsiTheme="minorEastAsia" w:hint="eastAsia"/>
          <w:bCs/>
          <w:sz w:val="24"/>
        </w:rPr>
        <w:t>投标报价详见《开标一览表》</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2</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同意按招标文件的规定，本投标文件的投标有效期限为开标后60天。</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愿意提供招标文件中要求的原始资料</w:t>
      </w:r>
      <w:r w:rsidR="007C5475" w:rsidRPr="00C2648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C26483">
        <w:rPr>
          <w:rFonts w:asciiTheme="minorEastAsia" w:eastAsiaTheme="minorEastAsia" w:hAnsiTheme="minorEastAsia" w:hint="eastAsia"/>
          <w:bCs/>
          <w:sz w:val="24"/>
        </w:rPr>
        <w:t>。</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4</w:t>
      </w:r>
      <w:r w:rsidR="0050102C" w:rsidRPr="00C26483">
        <w:rPr>
          <w:rFonts w:asciiTheme="minorEastAsia" w:eastAsiaTheme="minorEastAsia" w:hAnsiTheme="minorEastAsia" w:hint="eastAsia"/>
          <w:bCs/>
          <w:sz w:val="24"/>
        </w:rPr>
        <w:t>、</w:t>
      </w:r>
      <w:r w:rsidR="005A1CFC"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认为你们有权决定中标者。</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5</w:t>
      </w:r>
      <w:r w:rsidR="0050102C" w:rsidRPr="00C26483">
        <w:rPr>
          <w:rFonts w:asciiTheme="minorEastAsia" w:eastAsiaTheme="minorEastAsia" w:hAnsiTheme="minorEastAsia" w:hint="eastAsia"/>
          <w:bCs/>
          <w:sz w:val="24"/>
        </w:rPr>
        <w:t>、我方愿意遵守《中华人民共和国政府采购法》、</w:t>
      </w:r>
      <w:r w:rsidR="0050102C" w:rsidRPr="00C26483">
        <w:rPr>
          <w:rFonts w:asciiTheme="minorEastAsia" w:eastAsiaTheme="minorEastAsia" w:hAnsiTheme="minorEastAsia" w:hint="eastAsia"/>
          <w:sz w:val="24"/>
        </w:rPr>
        <w:t>《中华人民共和国政府采购法实施条例》</w:t>
      </w:r>
      <w:r w:rsidR="0050102C" w:rsidRPr="00C2648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6</w:t>
      </w:r>
      <w:r w:rsidR="0050102C" w:rsidRPr="00C26483">
        <w:rPr>
          <w:rFonts w:asciiTheme="minorEastAsia" w:eastAsiaTheme="minorEastAsia" w:hAnsiTheme="minorEastAsia" w:hint="eastAsia"/>
          <w:bCs/>
          <w:sz w:val="24"/>
        </w:rPr>
        <w:t>、</w:t>
      </w:r>
      <w:r w:rsidRPr="00C26483">
        <w:rPr>
          <w:rFonts w:asciiTheme="minorEastAsia" w:eastAsiaTheme="minorEastAsia" w:hAnsiTheme="minorEastAsia" w:hint="eastAsia"/>
          <w:bCs/>
          <w:sz w:val="24"/>
        </w:rPr>
        <w:t>我方</w:t>
      </w:r>
      <w:r w:rsidR="0050102C" w:rsidRPr="00C2648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EA3417" w:rsidRDefault="00920408" w:rsidP="00EA3417">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7</w:t>
      </w:r>
      <w:r w:rsidR="0050102C" w:rsidRPr="00C26483">
        <w:rPr>
          <w:rFonts w:asciiTheme="minorEastAsia" w:eastAsiaTheme="minorEastAsia" w:hAnsiTheme="minorEastAsia" w:hint="eastAsia"/>
          <w:bCs/>
          <w:sz w:val="24"/>
        </w:rPr>
        <w:t>、如我们在投标截止期后撤回投标</w:t>
      </w:r>
      <w:r w:rsidRPr="00C26483">
        <w:rPr>
          <w:rFonts w:asciiTheme="minorEastAsia" w:eastAsiaTheme="minorEastAsia" w:hAnsiTheme="minorEastAsia" w:hint="eastAsia"/>
          <w:bCs/>
          <w:sz w:val="24"/>
        </w:rPr>
        <w:t>或</w:t>
      </w:r>
      <w:r w:rsidR="0050102C" w:rsidRPr="00C26483">
        <w:rPr>
          <w:rFonts w:asciiTheme="minorEastAsia" w:eastAsiaTheme="minorEastAsia" w:hAnsiTheme="minorEastAsia" w:hint="eastAsia"/>
          <w:bCs/>
          <w:sz w:val="24"/>
        </w:rPr>
        <w:t>中标后拒绝遵守投标承诺或拒绝在规定的时间内与采购人签订合同</w:t>
      </w:r>
      <w:r w:rsidRPr="00C26483">
        <w:rPr>
          <w:rFonts w:asciiTheme="minorEastAsia" w:eastAsiaTheme="minorEastAsia" w:hAnsiTheme="minorEastAsia" w:hint="eastAsia"/>
          <w:bCs/>
          <w:sz w:val="24"/>
        </w:rPr>
        <w:t>，</w:t>
      </w:r>
      <w:r w:rsidR="00EA3417" w:rsidRPr="00BD4CA8">
        <w:rPr>
          <w:rFonts w:asciiTheme="minorEastAsia" w:eastAsiaTheme="minorEastAsia" w:hAnsiTheme="minorEastAsia" w:hint="eastAsia"/>
          <w:bCs/>
          <w:sz w:val="24"/>
        </w:rPr>
        <w:t>则将接受相应处罚。</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8</w:t>
      </w:r>
      <w:r w:rsidR="0050102C" w:rsidRPr="00C26483">
        <w:rPr>
          <w:rFonts w:asciiTheme="minorEastAsia" w:eastAsiaTheme="minorEastAsia" w:hAnsiTheme="minorEastAsia" w:hint="eastAsia"/>
          <w:bCs/>
          <w:sz w:val="24"/>
        </w:rPr>
        <w:t>、我方如未履行招标文件、投标文件和合同条款的，我方愿意赔偿由此而造成的一切损失，并同意接受按招标文件的相关要求对我方进行处理</w:t>
      </w:r>
      <w:r w:rsidRPr="00C26483">
        <w:rPr>
          <w:rFonts w:asciiTheme="minorEastAsia" w:eastAsiaTheme="minorEastAsia" w:hAnsiTheme="minorEastAsia" w:hint="eastAsia"/>
          <w:bCs/>
          <w:sz w:val="24"/>
        </w:rPr>
        <w:t>，</w:t>
      </w:r>
      <w:r w:rsidR="0050102C" w:rsidRPr="00C26483">
        <w:rPr>
          <w:rFonts w:asciiTheme="minorEastAsia" w:eastAsiaTheme="minorEastAsia" w:hAnsiTheme="minorEastAsia" w:hint="eastAsia"/>
          <w:bCs/>
          <w:sz w:val="24"/>
        </w:rPr>
        <w:t>有不可抗力情形的除外。</w:t>
      </w:r>
    </w:p>
    <w:p w:rsidR="00920408" w:rsidRPr="00C26483" w:rsidRDefault="00920408" w:rsidP="00920408">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9、</w:t>
      </w:r>
      <w:r w:rsidR="002A18AC" w:rsidRPr="00C26483">
        <w:rPr>
          <w:rFonts w:asciiTheme="minorEastAsia" w:eastAsiaTheme="minorEastAsia" w:hAnsiTheme="minorEastAsia" w:hint="eastAsia"/>
          <w:bCs/>
          <w:sz w:val="24"/>
        </w:rPr>
        <w:t>一旦</w:t>
      </w:r>
      <w:r w:rsidRPr="00C26483">
        <w:rPr>
          <w:rFonts w:asciiTheme="minorEastAsia" w:eastAsiaTheme="minorEastAsia" w:hAnsiTheme="minorEastAsia" w:hint="eastAsia"/>
          <w:bCs/>
          <w:sz w:val="24"/>
        </w:rPr>
        <w:t>我方</w:t>
      </w:r>
      <w:r w:rsidR="002A18AC" w:rsidRPr="00C26483">
        <w:rPr>
          <w:rFonts w:asciiTheme="minorEastAsia" w:eastAsiaTheme="minorEastAsia" w:hAnsiTheme="minorEastAsia" w:hint="eastAsia"/>
          <w:bCs/>
          <w:sz w:val="24"/>
        </w:rPr>
        <w:t>中标</w:t>
      </w:r>
      <w:r w:rsidRPr="00C26483">
        <w:rPr>
          <w:rFonts w:asciiTheme="minorEastAsia" w:eastAsiaTheme="minorEastAsia" w:hAnsiTheme="minorEastAsia" w:hint="eastAsia"/>
          <w:bCs/>
          <w:sz w:val="24"/>
        </w:rPr>
        <w:t>，我方将</w:t>
      </w:r>
      <w:r w:rsidR="002A18AC" w:rsidRPr="00C26483">
        <w:rPr>
          <w:rFonts w:asciiTheme="minorEastAsia" w:eastAsiaTheme="minorEastAsia" w:hAnsiTheme="minorEastAsia" w:hint="eastAsia"/>
          <w:bCs/>
          <w:sz w:val="24"/>
        </w:rPr>
        <w:t>根据</w:t>
      </w:r>
      <w:r w:rsidRPr="00C26483">
        <w:rPr>
          <w:rFonts w:asciiTheme="minorEastAsia" w:eastAsiaTheme="minorEastAsia" w:hAnsiTheme="minorEastAsia" w:hint="eastAsia"/>
          <w:bCs/>
          <w:sz w:val="24"/>
        </w:rPr>
        <w:t>招标文件</w:t>
      </w:r>
      <w:r w:rsidR="002A18AC" w:rsidRPr="00C26483">
        <w:rPr>
          <w:rFonts w:asciiTheme="minorEastAsia" w:eastAsiaTheme="minorEastAsia" w:hAnsiTheme="minorEastAsia" w:hint="eastAsia"/>
          <w:bCs/>
          <w:sz w:val="24"/>
        </w:rPr>
        <w:t>的</w:t>
      </w:r>
      <w:r w:rsidRPr="00C26483">
        <w:rPr>
          <w:rFonts w:asciiTheme="minorEastAsia" w:eastAsiaTheme="minorEastAsia" w:hAnsiTheme="minorEastAsia" w:hint="eastAsia"/>
          <w:bCs/>
          <w:sz w:val="24"/>
        </w:rPr>
        <w:t>规定</w:t>
      </w:r>
      <w:r w:rsidR="002A18AC" w:rsidRPr="00C26483">
        <w:rPr>
          <w:rFonts w:asciiTheme="minorEastAsia" w:eastAsiaTheme="minorEastAsia" w:hAnsiTheme="minorEastAsia" w:hint="eastAsia"/>
          <w:bCs/>
          <w:sz w:val="24"/>
        </w:rPr>
        <w:t>，严格履行合同的责任和义务，保证按期、按质、按量完成项目</w:t>
      </w:r>
      <w:r w:rsidRPr="00C26483">
        <w:rPr>
          <w:rFonts w:asciiTheme="minorEastAsia" w:eastAsiaTheme="minorEastAsia" w:hAnsiTheme="minorEastAsia" w:hint="eastAsia"/>
          <w:bCs/>
          <w:sz w:val="24"/>
        </w:rPr>
        <w:t>。</w:t>
      </w:r>
    </w:p>
    <w:p w:rsidR="0050102C" w:rsidRPr="00C26483" w:rsidRDefault="0050102C" w:rsidP="005A1CFC">
      <w:pPr>
        <w:spacing w:line="400" w:lineRule="exact"/>
        <w:ind w:left="132"/>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法定代表人或授权委托人（签名或盖章）：              </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电话：                            传真：</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地址：                            邮编：</w:t>
      </w:r>
    </w:p>
    <w:p w:rsidR="0050102C" w:rsidRPr="00C26483" w:rsidRDefault="0050102C">
      <w:pPr>
        <w:spacing w:line="400" w:lineRule="exact"/>
        <w:ind w:firstLineChars="300" w:firstLine="720"/>
        <w:rPr>
          <w:rFonts w:asciiTheme="minorEastAsia" w:eastAsiaTheme="minorEastAsia" w:hAnsiTheme="minorEastAsia"/>
          <w:bCs/>
          <w:sz w:val="24"/>
        </w:rPr>
      </w:pPr>
      <w:r w:rsidRPr="00C26483">
        <w:rPr>
          <w:rFonts w:asciiTheme="minorEastAsia" w:eastAsiaTheme="minorEastAsia" w:hAnsiTheme="minorEastAsia" w:hint="eastAsia"/>
          <w:bCs/>
          <w:sz w:val="24"/>
        </w:rPr>
        <w:t>开户名称：</w:t>
      </w:r>
    </w:p>
    <w:p w:rsidR="0050102C" w:rsidRPr="00C26483" w:rsidRDefault="0050102C" w:rsidP="0015077B">
      <w:pPr>
        <w:spacing w:line="400" w:lineRule="exact"/>
        <w:ind w:firstLineChars="297" w:firstLine="713"/>
        <w:rPr>
          <w:rFonts w:asciiTheme="minorEastAsia" w:eastAsiaTheme="minorEastAsia" w:hAnsiTheme="minorEastAsia"/>
          <w:bCs/>
          <w:sz w:val="24"/>
        </w:rPr>
      </w:pPr>
      <w:r w:rsidRPr="00C26483">
        <w:rPr>
          <w:rFonts w:asciiTheme="minorEastAsia" w:eastAsiaTheme="minorEastAsia" w:hAnsiTheme="minorEastAsia" w:hint="eastAsia"/>
          <w:bCs/>
          <w:sz w:val="24"/>
        </w:rPr>
        <w:t>开户银行：                        开户账号：</w:t>
      </w:r>
    </w:p>
    <w:p w:rsidR="0050102C" w:rsidRPr="00C26483" w:rsidRDefault="0050102C" w:rsidP="0015077B">
      <w:pPr>
        <w:spacing w:line="400" w:lineRule="exact"/>
        <w:ind w:firstLineChars="297" w:firstLine="713"/>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Style w:val="a8"/>
          <w:rFonts w:ascii="黑体" w:eastAsia="黑体"/>
          <w:bCs/>
          <w:color w:val="auto"/>
          <w:sz w:val="28"/>
          <w:szCs w:val="28"/>
        </w:rPr>
      </w:pPr>
    </w:p>
    <w:p w:rsidR="00EA3417" w:rsidRDefault="00EA3417">
      <w:pPr>
        <w:spacing w:line="400" w:lineRule="exact"/>
        <w:jc w:val="center"/>
        <w:outlineLvl w:val="1"/>
        <w:rPr>
          <w:rStyle w:val="a8"/>
          <w:rFonts w:ascii="黑体" w:eastAsia="黑体"/>
          <w:bCs/>
          <w:color w:val="auto"/>
          <w:sz w:val="28"/>
          <w:szCs w:val="28"/>
          <w:u w:val="none"/>
        </w:rPr>
      </w:pPr>
    </w:p>
    <w:p w:rsidR="0009619D" w:rsidRDefault="0009619D">
      <w:pPr>
        <w:spacing w:line="400" w:lineRule="exact"/>
        <w:jc w:val="center"/>
        <w:outlineLvl w:val="1"/>
        <w:rPr>
          <w:rStyle w:val="a8"/>
          <w:rFonts w:ascii="黑体" w:eastAsia="黑体"/>
          <w:bCs/>
          <w:color w:val="auto"/>
          <w:sz w:val="28"/>
          <w:szCs w:val="28"/>
          <w:u w:val="none"/>
        </w:rPr>
      </w:pPr>
    </w:p>
    <w:p w:rsidR="0050102C" w:rsidRPr="00C26483" w:rsidRDefault="0050102C">
      <w:pPr>
        <w:spacing w:line="400" w:lineRule="exact"/>
        <w:jc w:val="center"/>
        <w:outlineLvl w:val="1"/>
        <w:rPr>
          <w:rStyle w:val="a8"/>
          <w:rFonts w:ascii="黑体" w:eastAsia="黑体"/>
          <w:bCs/>
          <w:color w:val="auto"/>
          <w:sz w:val="28"/>
          <w:szCs w:val="28"/>
          <w:u w:val="none"/>
        </w:rPr>
      </w:pPr>
      <w:r w:rsidRPr="00C26483">
        <w:rPr>
          <w:rStyle w:val="a8"/>
          <w:rFonts w:ascii="黑体" w:eastAsia="黑体" w:hint="eastAsia"/>
          <w:bCs/>
          <w:color w:val="auto"/>
          <w:sz w:val="28"/>
          <w:szCs w:val="28"/>
          <w:u w:val="none"/>
        </w:rPr>
        <w:t>二、开标一览表</w:t>
      </w:r>
    </w:p>
    <w:p w:rsidR="0050102C" w:rsidRPr="00C2648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C26483" w:rsidRPr="00C26483">
        <w:trPr>
          <w:trHeight w:val="760"/>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项目编号</w:t>
            </w:r>
          </w:p>
        </w:tc>
        <w:tc>
          <w:tcPr>
            <w:tcW w:w="7224" w:type="dxa"/>
            <w:vAlign w:val="center"/>
          </w:tcPr>
          <w:p w:rsidR="0050102C" w:rsidRPr="00C26483" w:rsidRDefault="00AB0F47">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JYGQ2020G048</w:t>
            </w:r>
          </w:p>
        </w:tc>
      </w:tr>
      <w:tr w:rsidR="00C26483" w:rsidRPr="00C26483">
        <w:trPr>
          <w:trHeight w:val="776"/>
          <w:jc w:val="center"/>
        </w:trPr>
        <w:tc>
          <w:tcPr>
            <w:tcW w:w="2075" w:type="dxa"/>
            <w:vAlign w:val="center"/>
          </w:tcPr>
          <w:p w:rsidR="0050102C" w:rsidRPr="00C26483" w:rsidRDefault="0050102C">
            <w:pPr>
              <w:widowControl/>
              <w:spacing w:line="400" w:lineRule="exact"/>
              <w:jc w:val="center"/>
              <w:rPr>
                <w:rFonts w:asciiTheme="minorEastAsia" w:eastAsiaTheme="minorEastAsia" w:hAnsiTheme="minorEastAsia" w:cs="宋体"/>
                <w:kern w:val="0"/>
                <w:sz w:val="24"/>
              </w:rPr>
            </w:pPr>
            <w:r w:rsidRPr="00C26483">
              <w:rPr>
                <w:rFonts w:asciiTheme="minorEastAsia" w:eastAsiaTheme="minorEastAsia" w:hAnsiTheme="minorEastAsia" w:cs="宋体" w:hint="eastAsia"/>
                <w:kern w:val="0"/>
                <w:sz w:val="24"/>
              </w:rPr>
              <w:t>项目名称</w:t>
            </w:r>
          </w:p>
        </w:tc>
        <w:tc>
          <w:tcPr>
            <w:tcW w:w="7224" w:type="dxa"/>
            <w:vAlign w:val="center"/>
          </w:tcPr>
          <w:p w:rsidR="0050102C" w:rsidRPr="00C26483" w:rsidRDefault="00AB0F47">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投递员劳务服务外包项目</w:t>
            </w:r>
          </w:p>
        </w:tc>
      </w:tr>
      <w:tr w:rsidR="00EB5DA3" w:rsidRPr="00C26483">
        <w:trPr>
          <w:trHeight w:val="1678"/>
          <w:jc w:val="center"/>
        </w:trPr>
        <w:tc>
          <w:tcPr>
            <w:tcW w:w="2075" w:type="dxa"/>
            <w:vAlign w:val="center"/>
          </w:tcPr>
          <w:p w:rsidR="00161233" w:rsidRPr="00EB5DA3" w:rsidRDefault="00161233" w:rsidP="00161233">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管理费综合单价</w:t>
            </w:r>
          </w:p>
          <w:p w:rsidR="00EB5DA3" w:rsidRPr="00EB5DA3" w:rsidRDefault="00161233" w:rsidP="00161233">
            <w:pPr>
              <w:widowControl/>
              <w:spacing w:line="400" w:lineRule="exact"/>
              <w:jc w:val="center"/>
              <w:rPr>
                <w:rFonts w:asciiTheme="minorEastAsia" w:eastAsiaTheme="minorEastAsia" w:hAnsiTheme="minorEastAsia" w:cs="宋体"/>
                <w:kern w:val="0"/>
                <w:sz w:val="24"/>
              </w:rPr>
            </w:pPr>
            <w:r w:rsidRPr="00EB5DA3">
              <w:rPr>
                <w:rFonts w:asciiTheme="minorEastAsia" w:eastAsiaTheme="minorEastAsia" w:hAnsiTheme="minorEastAsia" w:cs="宋体" w:hint="eastAsia"/>
                <w:kern w:val="0"/>
                <w:sz w:val="24"/>
              </w:rPr>
              <w:t>（单位：元/月/人）</w:t>
            </w:r>
          </w:p>
        </w:tc>
        <w:tc>
          <w:tcPr>
            <w:tcW w:w="7224" w:type="dxa"/>
            <w:vAlign w:val="center"/>
          </w:tcPr>
          <w:p w:rsidR="00EB5DA3" w:rsidRPr="00EB5DA3" w:rsidRDefault="00EB5DA3" w:rsidP="00AB2A22">
            <w:pPr>
              <w:widowControl/>
              <w:spacing w:line="480" w:lineRule="auto"/>
              <w:ind w:firstLineChars="200" w:firstLine="480"/>
              <w:rPr>
                <w:rFonts w:asciiTheme="minorEastAsia" w:eastAsiaTheme="minorEastAsia" w:hAnsiTheme="minorEastAsia" w:cs="宋体"/>
                <w:kern w:val="0"/>
                <w:sz w:val="24"/>
                <w:u w:val="single"/>
              </w:rPr>
            </w:pPr>
            <w:r w:rsidRPr="00EB5DA3">
              <w:rPr>
                <w:rFonts w:asciiTheme="minorEastAsia" w:eastAsiaTheme="minorEastAsia" w:hAnsiTheme="minorEastAsia" w:cs="宋体" w:hint="eastAsia"/>
                <w:kern w:val="0"/>
                <w:sz w:val="24"/>
              </w:rPr>
              <w:t>小写：</w:t>
            </w:r>
            <w:r w:rsidRPr="00EB5DA3">
              <w:rPr>
                <w:rFonts w:asciiTheme="minorEastAsia" w:eastAsiaTheme="minorEastAsia" w:hAnsiTheme="minorEastAsia" w:cs="宋体"/>
                <w:kern w:val="0"/>
                <w:sz w:val="24"/>
              </w:rPr>
              <w:softHyphen/>
            </w:r>
            <w:r w:rsidRPr="00EB5DA3">
              <w:rPr>
                <w:rFonts w:asciiTheme="minorEastAsia" w:eastAsiaTheme="minorEastAsia" w:hAnsiTheme="minorEastAsia" w:cs="宋体" w:hint="eastAsia"/>
                <w:kern w:val="0"/>
                <w:sz w:val="24"/>
              </w:rPr>
              <w:softHyphen/>
            </w:r>
            <w:r w:rsidRPr="00EB5DA3">
              <w:rPr>
                <w:rFonts w:asciiTheme="minorEastAsia" w:eastAsiaTheme="minorEastAsia" w:hAnsiTheme="minorEastAsia" w:cs="宋体" w:hint="eastAsia"/>
                <w:kern w:val="0"/>
                <w:sz w:val="24"/>
                <w:u w:val="single"/>
              </w:rPr>
              <w:t xml:space="preserve">                  　　     　             </w:t>
            </w:r>
          </w:p>
          <w:p w:rsidR="00EB5DA3" w:rsidRPr="00EB5DA3" w:rsidRDefault="00EB5DA3" w:rsidP="00AB2A22">
            <w:pPr>
              <w:widowControl/>
              <w:spacing w:line="360" w:lineRule="auto"/>
              <w:ind w:firstLineChars="200" w:firstLine="480"/>
              <w:jc w:val="left"/>
              <w:rPr>
                <w:rStyle w:val="a8"/>
                <w:rFonts w:asciiTheme="minorEastAsia" w:eastAsiaTheme="minorEastAsia" w:hAnsiTheme="minorEastAsia" w:cs="宋体"/>
                <w:color w:val="auto"/>
                <w:kern w:val="0"/>
              </w:rPr>
            </w:pPr>
            <w:r w:rsidRPr="00EB5DA3">
              <w:rPr>
                <w:rFonts w:asciiTheme="minorEastAsia" w:eastAsiaTheme="minorEastAsia" w:hAnsiTheme="minorEastAsia" w:cs="宋体" w:hint="eastAsia"/>
                <w:kern w:val="0"/>
                <w:sz w:val="24"/>
              </w:rPr>
              <w:t>大写：</w:t>
            </w:r>
            <w:r w:rsidRPr="00EB5DA3">
              <w:rPr>
                <w:rFonts w:asciiTheme="minorEastAsia" w:eastAsiaTheme="minorEastAsia" w:hAnsiTheme="minorEastAsia" w:cs="宋体" w:hint="eastAsia"/>
                <w:kern w:val="0"/>
                <w:sz w:val="24"/>
                <w:u w:val="single"/>
              </w:rPr>
              <w:t xml:space="preserve">                  　　     　             </w:t>
            </w:r>
          </w:p>
        </w:tc>
      </w:tr>
    </w:tbl>
    <w:p w:rsidR="002C1950" w:rsidRPr="00FF5B32" w:rsidRDefault="002C1950" w:rsidP="00270766">
      <w:pPr>
        <w:spacing w:line="400" w:lineRule="exact"/>
        <w:ind w:firstLineChars="200" w:firstLine="480"/>
        <w:jc w:val="left"/>
        <w:rPr>
          <w:rFonts w:asciiTheme="minorEastAsia" w:eastAsiaTheme="minorEastAsia" w:hAnsiTheme="minorEastAsia"/>
          <w:bCs/>
          <w:sz w:val="24"/>
        </w:rPr>
      </w:pPr>
      <w:bookmarkStart w:id="40" w:name="_Toc145474400"/>
      <w:bookmarkStart w:id="41" w:name="_Toc158691780"/>
      <w:bookmarkStart w:id="42" w:name="_Toc194386107"/>
    </w:p>
    <w:p w:rsidR="0050102C" w:rsidRPr="00AA3DC9" w:rsidRDefault="0050102C">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Default="00B71621">
      <w:pPr>
        <w:spacing w:line="400" w:lineRule="exact"/>
        <w:ind w:firstLineChars="2150" w:firstLine="5160"/>
        <w:rPr>
          <w:rFonts w:ascii="宋体" w:eastAsia="楷体_GB2312" w:hAnsi="宋体"/>
          <w:bCs/>
          <w:sz w:val="24"/>
        </w:rPr>
      </w:pPr>
    </w:p>
    <w:p w:rsidR="00B71621" w:rsidRPr="00C26483" w:rsidRDefault="00B71621">
      <w:pPr>
        <w:spacing w:line="400" w:lineRule="exact"/>
        <w:ind w:firstLineChars="2150" w:firstLine="5160"/>
        <w:rPr>
          <w:rFonts w:ascii="宋体" w:eastAsia="楷体_GB2312" w:hAnsi="宋体"/>
          <w:bCs/>
          <w:sz w:val="24"/>
        </w:rPr>
      </w:pP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E04E76"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50102C" w:rsidRPr="00C26483" w:rsidRDefault="0050102C" w:rsidP="00E04E76">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jc w:val="center"/>
        <w:outlineLvl w:val="1"/>
        <w:rPr>
          <w:rFonts w:ascii="黑体" w:eastAsia="黑体"/>
          <w:sz w:val="28"/>
          <w:szCs w:val="28"/>
        </w:rPr>
      </w:pPr>
    </w:p>
    <w:p w:rsidR="00DF03E4" w:rsidRDefault="00DF03E4" w:rsidP="00DF03E4">
      <w:pPr>
        <w:spacing w:line="400" w:lineRule="exact"/>
        <w:outlineLvl w:val="1"/>
        <w:rPr>
          <w:rFonts w:ascii="黑体" w:eastAsia="黑体"/>
          <w:sz w:val="28"/>
          <w:szCs w:val="28"/>
        </w:rPr>
      </w:pPr>
      <w:bookmarkStart w:id="43" w:name="_Toc194739809"/>
      <w:bookmarkStart w:id="44" w:name="_Toc222799676"/>
      <w:bookmarkEnd w:id="40"/>
      <w:bookmarkEnd w:id="41"/>
      <w:bookmarkEnd w:id="42"/>
    </w:p>
    <w:p w:rsidR="00FF5B32" w:rsidRDefault="00FF5B32" w:rsidP="00DF03E4">
      <w:pPr>
        <w:spacing w:line="400" w:lineRule="exact"/>
        <w:outlineLvl w:val="1"/>
        <w:rPr>
          <w:rFonts w:ascii="黑体" w:eastAsia="黑体"/>
          <w:sz w:val="28"/>
          <w:szCs w:val="28"/>
        </w:rPr>
      </w:pPr>
    </w:p>
    <w:p w:rsidR="00FF5B32" w:rsidRDefault="00FF5B32" w:rsidP="00DF03E4">
      <w:pPr>
        <w:spacing w:line="400" w:lineRule="exact"/>
        <w:outlineLvl w:val="1"/>
        <w:rPr>
          <w:rFonts w:ascii="黑体" w:eastAsia="黑体"/>
          <w:sz w:val="28"/>
          <w:szCs w:val="28"/>
        </w:rPr>
      </w:pPr>
    </w:p>
    <w:p w:rsidR="00FF5B32" w:rsidRDefault="00FF5B32" w:rsidP="00DF03E4">
      <w:pPr>
        <w:spacing w:line="400" w:lineRule="exact"/>
        <w:outlineLvl w:val="1"/>
        <w:rPr>
          <w:rFonts w:ascii="黑体" w:eastAsia="黑体"/>
          <w:sz w:val="28"/>
          <w:szCs w:val="28"/>
        </w:rPr>
      </w:pPr>
    </w:p>
    <w:p w:rsidR="00FF5B32" w:rsidRDefault="00FF5B32" w:rsidP="00DF03E4">
      <w:pPr>
        <w:spacing w:line="400" w:lineRule="exact"/>
        <w:outlineLvl w:val="1"/>
        <w:rPr>
          <w:rFonts w:ascii="黑体" w:eastAsia="黑体"/>
          <w:sz w:val="28"/>
          <w:szCs w:val="28"/>
        </w:rPr>
      </w:pPr>
    </w:p>
    <w:p w:rsidR="00FF5B32" w:rsidRDefault="00FF5B32" w:rsidP="00DF03E4">
      <w:pPr>
        <w:spacing w:line="400" w:lineRule="exact"/>
        <w:outlineLvl w:val="1"/>
        <w:rPr>
          <w:rFonts w:ascii="黑体" w:eastAsia="黑体"/>
          <w:sz w:val="28"/>
          <w:szCs w:val="28"/>
        </w:rPr>
      </w:pPr>
    </w:p>
    <w:p w:rsidR="00FF5B32" w:rsidRDefault="00FF5B32" w:rsidP="00DF03E4">
      <w:pPr>
        <w:spacing w:line="400" w:lineRule="exact"/>
        <w:outlineLvl w:val="1"/>
        <w:rPr>
          <w:rFonts w:ascii="黑体" w:eastAsia="黑体"/>
          <w:sz w:val="28"/>
          <w:szCs w:val="28"/>
        </w:rPr>
      </w:pPr>
    </w:p>
    <w:p w:rsidR="00B834FD" w:rsidRDefault="00B834FD" w:rsidP="00DF03E4">
      <w:pPr>
        <w:spacing w:line="400" w:lineRule="exact"/>
        <w:outlineLvl w:val="1"/>
        <w:rPr>
          <w:rFonts w:ascii="黑体" w:eastAsia="黑体"/>
          <w:sz w:val="28"/>
          <w:szCs w:val="28"/>
        </w:rPr>
      </w:pPr>
    </w:p>
    <w:p w:rsidR="00161233" w:rsidRDefault="00161233" w:rsidP="00DF03E4">
      <w:pPr>
        <w:spacing w:line="400" w:lineRule="exact"/>
        <w:outlineLvl w:val="1"/>
        <w:rPr>
          <w:rFonts w:ascii="黑体" w:eastAsia="黑体"/>
          <w:sz w:val="28"/>
          <w:szCs w:val="28"/>
        </w:rPr>
      </w:pPr>
    </w:p>
    <w:p w:rsidR="00161233" w:rsidRDefault="00161233" w:rsidP="00DF03E4">
      <w:pPr>
        <w:spacing w:line="400" w:lineRule="exact"/>
        <w:outlineLvl w:val="1"/>
        <w:rPr>
          <w:rFonts w:ascii="黑体" w:eastAsia="黑体"/>
          <w:sz w:val="28"/>
          <w:szCs w:val="28"/>
        </w:rPr>
      </w:pPr>
    </w:p>
    <w:p w:rsidR="00161233" w:rsidRDefault="00161233" w:rsidP="00DF03E4">
      <w:pPr>
        <w:spacing w:line="400" w:lineRule="exact"/>
        <w:outlineLvl w:val="1"/>
        <w:rPr>
          <w:rFonts w:ascii="黑体" w:eastAsia="黑体"/>
          <w:sz w:val="28"/>
          <w:szCs w:val="28"/>
        </w:rPr>
      </w:pPr>
    </w:p>
    <w:p w:rsidR="00B834FD" w:rsidRPr="00EB5DA3" w:rsidRDefault="00B834FD" w:rsidP="00DF03E4">
      <w:pPr>
        <w:spacing w:line="400" w:lineRule="exact"/>
        <w:outlineLvl w:val="1"/>
        <w:rPr>
          <w:rFonts w:ascii="黑体" w:eastAsia="黑体"/>
          <w:sz w:val="28"/>
          <w:szCs w:val="28"/>
        </w:rPr>
      </w:pPr>
    </w:p>
    <w:p w:rsidR="0050102C" w:rsidRPr="00C26483" w:rsidRDefault="00015815">
      <w:pPr>
        <w:spacing w:line="400" w:lineRule="exact"/>
        <w:jc w:val="center"/>
        <w:outlineLvl w:val="1"/>
        <w:rPr>
          <w:rFonts w:ascii="黑体" w:eastAsia="黑体"/>
          <w:sz w:val="28"/>
          <w:szCs w:val="28"/>
        </w:rPr>
      </w:pPr>
      <w:r>
        <w:rPr>
          <w:rFonts w:ascii="黑体" w:eastAsia="黑体" w:hint="eastAsia"/>
          <w:sz w:val="28"/>
          <w:szCs w:val="28"/>
        </w:rPr>
        <w:t>三</w:t>
      </w:r>
      <w:r w:rsidR="0050102C" w:rsidRPr="00C26483">
        <w:rPr>
          <w:rFonts w:ascii="黑体" w:eastAsia="黑体" w:hint="eastAsia"/>
          <w:sz w:val="28"/>
          <w:szCs w:val="28"/>
        </w:rPr>
        <w:t>、</w:t>
      </w:r>
      <w:r w:rsidR="00F2144E" w:rsidRPr="00C26483">
        <w:rPr>
          <w:rFonts w:ascii="黑体" w:eastAsia="黑体" w:hint="eastAsia"/>
          <w:sz w:val="28"/>
          <w:szCs w:val="28"/>
        </w:rPr>
        <w:t>项目服务方案</w:t>
      </w:r>
    </w:p>
    <w:p w:rsidR="00F2144E" w:rsidRPr="00C26483" w:rsidRDefault="00F2144E" w:rsidP="00E81304">
      <w:pPr>
        <w:adjustRightInd w:val="0"/>
        <w:snapToGrid w:val="0"/>
        <w:spacing w:line="400" w:lineRule="exact"/>
        <w:ind w:firstLineChars="200" w:firstLine="560"/>
        <w:rPr>
          <w:rFonts w:ascii="楷体_GB2312" w:eastAsia="楷体_GB2312"/>
          <w:sz w:val="28"/>
          <w:szCs w:val="28"/>
        </w:rPr>
      </w:pPr>
    </w:p>
    <w:p w:rsidR="00F2144E" w:rsidRPr="00C2648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C26483">
        <w:rPr>
          <w:rFonts w:asciiTheme="minorEastAsia" w:eastAsiaTheme="minorEastAsia" w:hAnsiTheme="minorEastAsia" w:hint="eastAsia"/>
          <w:sz w:val="28"/>
          <w:szCs w:val="28"/>
        </w:rPr>
        <w:t>根据采购文件要求自行拟定针对本项目的详细项目服务方案：</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F2144E" w:rsidRPr="00C26483" w:rsidRDefault="00F2144E" w:rsidP="00F2144E">
      <w:pPr>
        <w:spacing w:line="500" w:lineRule="exact"/>
        <w:textAlignment w:val="baseline"/>
        <w:rPr>
          <w:rFonts w:ascii="楷体_GB2312" w:eastAsia="楷体_GB2312"/>
          <w:b/>
          <w:sz w:val="24"/>
          <w:u w:val="single"/>
        </w:rPr>
      </w:pPr>
      <w:r w:rsidRPr="00C26483">
        <w:rPr>
          <w:rFonts w:ascii="楷体_GB2312" w:eastAsia="楷体_GB2312" w:hint="eastAsia"/>
          <w:b/>
          <w:sz w:val="24"/>
          <w:u w:val="single"/>
        </w:rPr>
        <w:t xml:space="preserve">　　　　　　　　　　　　　　　　　　　　　　　　　　　　　　　　　　　　　 </w:t>
      </w:r>
    </w:p>
    <w:p w:rsidR="00F2144E" w:rsidRPr="00C26483" w:rsidRDefault="00F2144E" w:rsidP="00F2144E">
      <w:pPr>
        <w:adjustRightInd w:val="0"/>
        <w:snapToGrid w:val="0"/>
        <w:spacing w:line="500" w:lineRule="exact"/>
        <w:rPr>
          <w:rFonts w:ascii="楷体_GB2312" w:eastAsia="楷体_GB2312"/>
          <w:b/>
          <w:sz w:val="24"/>
          <w:u w:val="single"/>
        </w:rPr>
      </w:pPr>
      <w:r w:rsidRPr="00C26483">
        <w:rPr>
          <w:rFonts w:ascii="楷体_GB2312" w:eastAsia="楷体_GB2312" w:hint="eastAsia"/>
          <w:b/>
          <w:sz w:val="24"/>
          <w:u w:val="single"/>
        </w:rPr>
        <w:t xml:space="preserve">　　　　　　　　　　　　　　　　　　　　　　　　　　　　　　　　 　　　　　</w:t>
      </w:r>
    </w:p>
    <w:p w:rsidR="00E81304" w:rsidRPr="00C26483" w:rsidRDefault="00E81304" w:rsidP="00F2144E">
      <w:pPr>
        <w:adjustRightInd w:val="0"/>
        <w:snapToGrid w:val="0"/>
        <w:spacing w:line="500" w:lineRule="exact"/>
        <w:rPr>
          <w:rFonts w:ascii="楷体_GB2312" w:eastAsia="楷体_GB2312" w:hAnsi="Lucida Grande"/>
          <w:sz w:val="28"/>
          <w:szCs w:val="28"/>
        </w:rPr>
      </w:pPr>
      <w:r w:rsidRPr="00C26483">
        <w:rPr>
          <w:rFonts w:ascii="楷体_GB2312" w:eastAsia="楷体_GB2312" w:hint="eastAsia"/>
          <w:b/>
          <w:sz w:val="24"/>
          <w:u w:val="single"/>
        </w:rPr>
        <w:t xml:space="preserve">　　　　　　　　　　　　　　　　　　　　　　　　　　　　　　　　 　　　　　</w:t>
      </w:r>
    </w:p>
    <w:p w:rsidR="0050102C" w:rsidRPr="00C26483" w:rsidRDefault="0050102C">
      <w:pPr>
        <w:spacing w:line="400" w:lineRule="exact"/>
        <w:jc w:val="center"/>
        <w:outlineLvl w:val="1"/>
        <w:rPr>
          <w:rFonts w:ascii="楷体_GB2312" w:eastAsia="楷体_GB2312"/>
          <w:b/>
          <w:sz w:val="28"/>
          <w:szCs w:val="28"/>
        </w:rPr>
      </w:pPr>
    </w:p>
    <w:p w:rsidR="00F6241F" w:rsidRPr="00C26483" w:rsidRDefault="00015815" w:rsidP="00F6241F">
      <w:pPr>
        <w:spacing w:line="360" w:lineRule="exact"/>
        <w:jc w:val="center"/>
        <w:rPr>
          <w:rFonts w:ascii="黑体" w:eastAsia="黑体"/>
          <w:sz w:val="28"/>
          <w:szCs w:val="28"/>
        </w:rPr>
      </w:pPr>
      <w:r>
        <w:rPr>
          <w:rFonts w:ascii="黑体" w:eastAsia="黑体" w:hint="eastAsia"/>
          <w:sz w:val="28"/>
          <w:szCs w:val="28"/>
        </w:rPr>
        <w:t>四</w:t>
      </w:r>
      <w:r w:rsidR="00F6241F" w:rsidRPr="00C26483">
        <w:rPr>
          <w:rFonts w:ascii="黑体" w:eastAsia="黑体" w:hint="eastAsia"/>
          <w:sz w:val="28"/>
          <w:szCs w:val="28"/>
        </w:rPr>
        <w:t>、商务、技术要求响应及偏离表</w:t>
      </w:r>
    </w:p>
    <w:p w:rsidR="00F6241F" w:rsidRPr="00C26483" w:rsidRDefault="00F6241F" w:rsidP="00F6241F">
      <w:pPr>
        <w:spacing w:line="360" w:lineRule="exact"/>
        <w:jc w:val="center"/>
        <w:rPr>
          <w:rFonts w:asciiTheme="minorEastAsia" w:eastAsiaTheme="minorEastAsia" w:hAnsiTheme="minorEastAsia"/>
          <w:b/>
          <w:sz w:val="28"/>
          <w:szCs w:val="28"/>
        </w:rPr>
      </w:pPr>
    </w:p>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9726BF"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C26483">
              <w:rPr>
                <w:rFonts w:asciiTheme="minorEastAsia" w:eastAsiaTheme="minorEastAsia" w:hAnsiTheme="minorEastAsia" w:hint="eastAsia"/>
                <w:sz w:val="24"/>
              </w:rPr>
              <w:t>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F6241F" w:rsidRPr="00C26483" w:rsidRDefault="00F6241F" w:rsidP="00F6241F">
      <w:pPr>
        <w:spacing w:line="360" w:lineRule="exact"/>
        <w:jc w:val="center"/>
        <w:rPr>
          <w:rFonts w:asciiTheme="minorEastAsia" w:eastAsiaTheme="minorEastAsia" w:hAnsiTheme="minorEastAsia"/>
          <w:b/>
          <w:sz w:val="28"/>
          <w:szCs w:val="28"/>
        </w:rPr>
      </w:pPr>
      <w:r w:rsidRPr="00C2648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C26483" w:rsidRPr="00C26483" w:rsidTr="005B5868">
        <w:trPr>
          <w:trHeight w:val="58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招标文件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技术要求</w:t>
            </w: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投标文件</w:t>
            </w:r>
          </w:p>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技术规范描述</w:t>
            </w: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有无偏离</w:t>
            </w: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偏离内容及原因</w:t>
            </w: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r w:rsidR="00C26483" w:rsidRPr="00C26483" w:rsidTr="005B5868">
        <w:trPr>
          <w:trHeight w:val="454"/>
          <w:jc w:val="center"/>
        </w:trPr>
        <w:tc>
          <w:tcPr>
            <w:tcW w:w="72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C26483" w:rsidRDefault="00F6241F" w:rsidP="005B5868">
            <w:pPr>
              <w:spacing w:line="360" w:lineRule="exact"/>
              <w:jc w:val="center"/>
              <w:rPr>
                <w:rFonts w:asciiTheme="minorEastAsia" w:eastAsiaTheme="minorEastAsia" w:hAnsiTheme="minorEastAsia"/>
                <w:sz w:val="24"/>
              </w:rPr>
            </w:pPr>
          </w:p>
        </w:tc>
      </w:tr>
    </w:tbl>
    <w:p w:rsidR="00656A4D" w:rsidRPr="00C26483" w:rsidRDefault="00656A4D" w:rsidP="00656A4D">
      <w:pPr>
        <w:spacing w:line="360" w:lineRule="exact"/>
        <w:rPr>
          <w:rFonts w:asciiTheme="minorEastAsia" w:eastAsiaTheme="minorEastAsia" w:hAnsiTheme="minorEastAsia"/>
          <w:b/>
          <w:szCs w:val="21"/>
        </w:rPr>
      </w:pPr>
      <w:r w:rsidRPr="00C2648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C26483">
        <w:rPr>
          <w:rFonts w:asciiTheme="minorEastAsia" w:eastAsiaTheme="minorEastAsia" w:hAnsiTheme="minorEastAsia" w:hint="eastAsia"/>
          <w:szCs w:val="21"/>
        </w:rPr>
        <w:t>技术</w:t>
      </w:r>
      <w:r w:rsidRPr="00C26483">
        <w:rPr>
          <w:rFonts w:asciiTheme="minorEastAsia" w:eastAsiaTheme="minorEastAsia" w:hAnsiTheme="minorEastAsia" w:hint="eastAsia"/>
          <w:szCs w:val="21"/>
        </w:rPr>
        <w:t>要求响应及偏离表”填写。</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C26483">
        <w:rPr>
          <w:rFonts w:asciiTheme="minorEastAsia" w:eastAsiaTheme="minorEastAsia" w:hAnsiTheme="minorEastAsia" w:hint="eastAsia"/>
          <w:szCs w:val="21"/>
        </w:rPr>
        <w:t>作出</w:t>
      </w:r>
      <w:proofErr w:type="gramEnd"/>
      <w:r w:rsidRPr="00C2648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4、“投标文件技术规范描述”完全照抄“招标文件技术要求”的，有被判定为负偏离的风险。</w:t>
      </w:r>
    </w:p>
    <w:p w:rsidR="00656A4D" w:rsidRPr="00C26483" w:rsidRDefault="00656A4D" w:rsidP="00656A4D">
      <w:pPr>
        <w:spacing w:line="360" w:lineRule="exact"/>
        <w:ind w:firstLineChars="200" w:firstLine="420"/>
        <w:rPr>
          <w:rFonts w:asciiTheme="minorEastAsia" w:eastAsiaTheme="minorEastAsia" w:hAnsiTheme="minorEastAsia"/>
          <w:szCs w:val="21"/>
        </w:rPr>
      </w:pPr>
      <w:r w:rsidRPr="00C26483">
        <w:rPr>
          <w:rFonts w:asciiTheme="minorEastAsia" w:eastAsiaTheme="minorEastAsia" w:hAnsiTheme="minorEastAsia" w:hint="eastAsia"/>
          <w:szCs w:val="21"/>
        </w:rPr>
        <w:t>5、表格</w:t>
      </w:r>
      <w:proofErr w:type="gramStart"/>
      <w:r w:rsidRPr="00C26483">
        <w:rPr>
          <w:rFonts w:asciiTheme="minorEastAsia" w:eastAsiaTheme="minorEastAsia" w:hAnsiTheme="minorEastAsia" w:hint="eastAsia"/>
          <w:szCs w:val="21"/>
        </w:rPr>
        <w:t>不够可</w:t>
      </w:r>
      <w:proofErr w:type="gramEnd"/>
      <w:r w:rsidRPr="00C26483">
        <w:rPr>
          <w:rFonts w:asciiTheme="minorEastAsia" w:eastAsiaTheme="minorEastAsia" w:hAnsiTheme="minorEastAsia" w:hint="eastAsia"/>
          <w:szCs w:val="21"/>
        </w:rPr>
        <w:t>另接。</w:t>
      </w: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360" w:lineRule="exact"/>
        <w:rPr>
          <w:rFonts w:ascii="楷体_GB2312" w:eastAsia="楷体_GB2312"/>
          <w:sz w:val="24"/>
        </w:rPr>
      </w:pP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F6241F" w:rsidRPr="00C26483" w:rsidRDefault="00F6241F" w:rsidP="00F6241F">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F6241F" w:rsidRPr="00C26483" w:rsidRDefault="00F6241F">
      <w:pPr>
        <w:spacing w:line="360" w:lineRule="exact"/>
        <w:jc w:val="center"/>
        <w:rPr>
          <w:rFonts w:ascii="黑体" w:eastAsia="黑体"/>
          <w:sz w:val="28"/>
          <w:szCs w:val="28"/>
        </w:rPr>
      </w:pPr>
    </w:p>
    <w:p w:rsidR="0050102C" w:rsidRPr="00C26483" w:rsidRDefault="00015815">
      <w:pPr>
        <w:spacing w:line="360" w:lineRule="exact"/>
        <w:jc w:val="center"/>
        <w:rPr>
          <w:rFonts w:ascii="黑体" w:eastAsia="黑体"/>
          <w:sz w:val="28"/>
          <w:szCs w:val="28"/>
        </w:rPr>
      </w:pPr>
      <w:r>
        <w:rPr>
          <w:rFonts w:ascii="黑体" w:eastAsia="黑体" w:hint="eastAsia"/>
          <w:sz w:val="28"/>
          <w:szCs w:val="28"/>
        </w:rPr>
        <w:t>五</w:t>
      </w:r>
      <w:r w:rsidR="0050102C" w:rsidRPr="00C26483">
        <w:rPr>
          <w:rFonts w:ascii="黑体" w:eastAsia="黑体" w:hint="eastAsia"/>
          <w:sz w:val="28"/>
          <w:szCs w:val="28"/>
        </w:rPr>
        <w:t>、</w:t>
      </w:r>
      <w:r w:rsidR="00E81304" w:rsidRPr="00C26483">
        <w:rPr>
          <w:rFonts w:ascii="黑体" w:eastAsia="黑体" w:hint="eastAsia"/>
          <w:sz w:val="28"/>
          <w:szCs w:val="28"/>
        </w:rPr>
        <w:t>投标人综合实力</w:t>
      </w:r>
    </w:p>
    <w:p w:rsidR="00862BCC" w:rsidRPr="00C26483" w:rsidRDefault="00862BCC">
      <w:pPr>
        <w:spacing w:line="360" w:lineRule="exact"/>
        <w:jc w:val="center"/>
        <w:rPr>
          <w:rFonts w:asciiTheme="minorEastAsia" w:eastAsiaTheme="minorEastAsia" w:hAnsiTheme="minorEastAsia"/>
          <w:b/>
          <w:sz w:val="28"/>
          <w:szCs w:val="28"/>
        </w:rPr>
      </w:pPr>
    </w:p>
    <w:p w:rsidR="00E81304" w:rsidRPr="00C26483" w:rsidRDefault="00E81304" w:rsidP="00E81304">
      <w:pPr>
        <w:jc w:val="center"/>
        <w:outlineLvl w:val="1"/>
        <w:rPr>
          <w:rFonts w:asciiTheme="minorEastAsia" w:eastAsiaTheme="minorEastAsia" w:hAnsiTheme="minorEastAsia"/>
          <w:b/>
          <w:sz w:val="24"/>
        </w:rPr>
      </w:pPr>
      <w:r w:rsidRPr="00C2648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一、公司基本信息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公司名称</w:t>
            </w:r>
          </w:p>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（公章）</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注册资金：</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公司地址：</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成立日期：</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法定代表人：</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开户银行：</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roofErr w:type="gramStart"/>
            <w:r w:rsidRPr="00C26483">
              <w:rPr>
                <w:rFonts w:asciiTheme="minorEastAsia" w:eastAsiaTheme="minorEastAsia" w:hAnsiTheme="minorEastAsia" w:hint="eastAsia"/>
                <w:szCs w:val="24"/>
              </w:rPr>
              <w:t>帐号</w:t>
            </w:r>
            <w:proofErr w:type="gramEnd"/>
            <w:r w:rsidRPr="00C26483">
              <w:rPr>
                <w:rFonts w:asciiTheme="minorEastAsia" w:eastAsiaTheme="minorEastAsia" w:hAnsiTheme="minorEastAsia" w:hint="eastAsia"/>
                <w:szCs w:val="24"/>
              </w:rPr>
              <w:t>：</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9</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联系电话：</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二、公司财务状况</w:t>
            </w: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上一年度财务状况</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1</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销售收（万）：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2</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利润总额（元）</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3</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年末“固定资产合计”（万）：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4</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年末“流动资产”余额（万）：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5</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年末“短期负债”余额（万）：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6</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年末“长期负债”余额（万）：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7</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年末“资产总计”余额（万）</w:t>
            </w:r>
          </w:p>
        </w:tc>
        <w:tc>
          <w:tcPr>
            <w:tcW w:w="1462"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8</w:t>
            </w:r>
          </w:p>
        </w:tc>
        <w:tc>
          <w:tcPr>
            <w:tcW w:w="1790"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年末“货币资金”余额（万）：</w:t>
            </w:r>
          </w:p>
        </w:tc>
        <w:tc>
          <w:tcPr>
            <w:tcW w:w="2674"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三、投标人其他信息</w:t>
            </w: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（一）</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公司取得的相关资质认证：</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1029"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（二）</w:t>
            </w:r>
          </w:p>
        </w:tc>
        <w:tc>
          <w:tcPr>
            <w:tcW w:w="1700"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shd w:val="clear" w:color="auto" w:fill="D9D9D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四、提供的案例清单</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项目名称</w:t>
            </w: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合同金额（万）</w:t>
            </w: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项目联系人及电话</w:t>
            </w: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实施时间</w:t>
            </w: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r w:rsidRPr="00C26483">
              <w:rPr>
                <w:rFonts w:asciiTheme="minorEastAsia" w:eastAsiaTheme="minorEastAsia" w:hAnsiTheme="minorEastAsia" w:hint="eastAsia"/>
                <w:szCs w:val="24"/>
              </w:rPr>
              <w:t>备注</w:t>
            </w: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2729"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C2648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r w:rsidR="00C26483" w:rsidRPr="00C26483" w:rsidTr="00D9314F">
        <w:trPr>
          <w:trHeight w:val="22"/>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b/>
                <w:szCs w:val="24"/>
              </w:rPr>
            </w:pPr>
            <w:r w:rsidRPr="00C26483">
              <w:rPr>
                <w:rFonts w:asciiTheme="minorEastAsia" w:eastAsiaTheme="minorEastAsia" w:hAnsiTheme="minorEastAsia" w:hint="eastAsia"/>
                <w:b/>
                <w:szCs w:val="24"/>
              </w:rPr>
              <w:t>五、其他投标单位综合实力证明材料</w:t>
            </w:r>
          </w:p>
        </w:tc>
      </w:tr>
      <w:tr w:rsidR="00C26483" w:rsidRPr="00C26483" w:rsidTr="00D9314F">
        <w:trPr>
          <w:trHeight w:val="1948"/>
          <w:jc w:val="center"/>
        </w:trPr>
        <w:tc>
          <w:tcPr>
            <w:tcW w:w="9356" w:type="dxa"/>
            <w:gridSpan w:val="9"/>
            <w:vAlign w:val="center"/>
          </w:tcPr>
          <w:p w:rsidR="00E81304" w:rsidRPr="00C26483" w:rsidRDefault="00E81304" w:rsidP="008C7173">
            <w:pPr>
              <w:pStyle w:val="affff7"/>
              <w:ind w:firstLine="0"/>
              <w:jc w:val="center"/>
              <w:rPr>
                <w:rFonts w:asciiTheme="minorEastAsia" w:eastAsiaTheme="minorEastAsia" w:hAnsiTheme="minorEastAsia"/>
                <w:szCs w:val="24"/>
              </w:rPr>
            </w:pPr>
          </w:p>
        </w:tc>
      </w:tr>
    </w:tbl>
    <w:p w:rsidR="00B60CF4" w:rsidRPr="00E81304" w:rsidRDefault="00B60CF4" w:rsidP="00B60CF4">
      <w:pPr>
        <w:jc w:val="center"/>
        <w:rPr>
          <w:rFonts w:asciiTheme="minorEastAsia" w:eastAsiaTheme="minorEastAsia" w:hAnsiTheme="minorEastAsia"/>
          <w:b/>
          <w:bCs/>
          <w:sz w:val="24"/>
        </w:rPr>
      </w:pPr>
      <w:r w:rsidRPr="00E81304">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姓 名</w:t>
            </w:r>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性 别</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年龄</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 xml:space="preserve">职 </w:t>
            </w:r>
            <w:proofErr w:type="gramStart"/>
            <w:r w:rsidRPr="00E81304">
              <w:rPr>
                <w:rFonts w:asciiTheme="minorEastAsia" w:eastAsiaTheme="minorEastAsia" w:hAnsiTheme="minorEastAsia" w:hint="eastAsia"/>
                <w:sz w:val="24"/>
              </w:rPr>
              <w:t>务</w:t>
            </w:r>
            <w:proofErr w:type="gramEnd"/>
          </w:p>
        </w:tc>
        <w:tc>
          <w:tcPr>
            <w:tcW w:w="1727"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职 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学位</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具备的资质证书情况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资质证书名称（需提供相关证明）</w:t>
            </w: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9356" w:type="dxa"/>
            <w:gridSpan w:val="6"/>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经验、业绩情况</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序号</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项目名称</w:t>
            </w: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规模</w:t>
            </w: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实施时间</w:t>
            </w: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备注</w:t>
            </w: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1</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2</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3</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4</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5</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r w:rsidRPr="00E81304">
              <w:rPr>
                <w:rFonts w:asciiTheme="minorEastAsia" w:eastAsiaTheme="minorEastAsia" w:hAnsiTheme="minorEastAsia" w:hint="eastAsia"/>
                <w:sz w:val="24"/>
              </w:rPr>
              <w:t>……</w:t>
            </w: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r w:rsidR="00B60CF4" w:rsidRPr="00E81304" w:rsidTr="003746EA">
        <w:trPr>
          <w:trHeight w:val="20"/>
          <w:jc w:val="center"/>
        </w:trPr>
        <w:tc>
          <w:tcPr>
            <w:tcW w:w="1764"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E81304"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C26483" w:rsidRDefault="00B60CF4" w:rsidP="00B60CF4">
      <w:pPr>
        <w:jc w:val="center"/>
        <w:rPr>
          <w:rFonts w:asciiTheme="minorEastAsia" w:eastAsiaTheme="minorEastAsia" w:hAnsiTheme="minorEastAsia"/>
          <w:b/>
          <w:bCs/>
          <w:sz w:val="24"/>
        </w:rPr>
      </w:pPr>
      <w:r>
        <w:rPr>
          <w:rFonts w:asciiTheme="minorEastAsia" w:eastAsiaTheme="minorEastAsia" w:hAnsiTheme="minorEastAsia" w:hint="eastAsia"/>
          <w:b/>
          <w:bCs/>
          <w:sz w:val="24"/>
        </w:rPr>
        <w:lastRenderedPageBreak/>
        <w:t>（三</w:t>
      </w:r>
      <w:r w:rsidR="00D9314F" w:rsidRPr="00C2648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姓名</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年龄</w:t>
            </w: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性别</w:t>
            </w: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职称、资质</w:t>
            </w: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岗位</w:t>
            </w: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C26483" w:rsidRPr="00C26483" w:rsidTr="00DE48FC">
        <w:trPr>
          <w:trHeight w:val="20"/>
          <w:jc w:val="center"/>
        </w:trPr>
        <w:tc>
          <w:tcPr>
            <w:tcW w:w="916"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C2648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C26483" w:rsidRDefault="00D9314F" w:rsidP="00D9314F">
      <w:pPr>
        <w:spacing w:line="360" w:lineRule="exact"/>
        <w:jc w:val="left"/>
        <w:rPr>
          <w:rFonts w:asciiTheme="minorEastAsia" w:eastAsiaTheme="minorEastAsia" w:hAnsiTheme="minorEastAsia" w:cs="宋体"/>
          <w:b/>
          <w:kern w:val="0"/>
          <w:sz w:val="24"/>
        </w:rPr>
      </w:pPr>
      <w:r w:rsidRPr="00C26483">
        <w:rPr>
          <w:rFonts w:asciiTheme="minorEastAsia" w:eastAsiaTheme="minorEastAsia" w:hAnsiTheme="minorEastAsia" w:cs="宋体" w:hint="eastAsia"/>
          <w:b/>
          <w:kern w:val="0"/>
          <w:sz w:val="24"/>
        </w:rPr>
        <w:t>注：需提供相关证明材料。</w:t>
      </w:r>
    </w:p>
    <w:p w:rsidR="00E81304" w:rsidRPr="00C26483" w:rsidRDefault="00E81304" w:rsidP="00E81304">
      <w:pPr>
        <w:spacing w:line="360" w:lineRule="exact"/>
        <w:jc w:val="center"/>
        <w:rPr>
          <w:rFonts w:asciiTheme="minorEastAsia" w:eastAsiaTheme="minorEastAsia" w:hAnsiTheme="minorEastAsia"/>
          <w:b/>
          <w:sz w:val="24"/>
        </w:rPr>
      </w:pPr>
      <w:r w:rsidRPr="00C26483">
        <w:rPr>
          <w:rFonts w:asciiTheme="minorEastAsia" w:eastAsiaTheme="minorEastAsia" w:hAnsiTheme="minorEastAsia" w:hint="eastAsia"/>
          <w:b/>
          <w:sz w:val="24"/>
        </w:rPr>
        <w:lastRenderedPageBreak/>
        <w:t>（</w:t>
      </w:r>
      <w:r w:rsidR="00B60CF4">
        <w:rPr>
          <w:rFonts w:asciiTheme="minorEastAsia" w:eastAsiaTheme="minorEastAsia" w:hAnsiTheme="minorEastAsia" w:hint="eastAsia"/>
          <w:b/>
          <w:sz w:val="24"/>
        </w:rPr>
        <w:t>四</w:t>
      </w:r>
      <w:r w:rsidRPr="00C26483">
        <w:rPr>
          <w:rFonts w:asciiTheme="minorEastAsia" w:eastAsiaTheme="minorEastAsia" w:hAnsiTheme="minorEastAsia" w:hint="eastAsia"/>
          <w:b/>
          <w:sz w:val="24"/>
        </w:rPr>
        <w:t>）</w:t>
      </w:r>
      <w:r w:rsidR="004B2589" w:rsidRPr="00C26483">
        <w:rPr>
          <w:rFonts w:asciiTheme="minorEastAsia" w:eastAsiaTheme="minorEastAsia" w:hAnsiTheme="minorEastAsia" w:hint="eastAsia"/>
          <w:b/>
          <w:sz w:val="24"/>
        </w:rPr>
        <w:t>拟投入</w:t>
      </w:r>
      <w:r w:rsidRPr="00C2648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序号</w:t>
            </w:r>
          </w:p>
        </w:tc>
        <w:tc>
          <w:tcPr>
            <w:tcW w:w="1862"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设备设施名称</w:t>
            </w:r>
          </w:p>
        </w:tc>
        <w:tc>
          <w:tcPr>
            <w:tcW w:w="1031"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数量</w:t>
            </w: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品牌型号</w:t>
            </w:r>
          </w:p>
        </w:tc>
        <w:tc>
          <w:tcPr>
            <w:tcW w:w="3347" w:type="dxa"/>
            <w:vAlign w:val="center"/>
          </w:tcPr>
          <w:p w:rsidR="00E81304" w:rsidRPr="00C26483" w:rsidRDefault="00E81304" w:rsidP="004B2589">
            <w:pPr>
              <w:spacing w:line="360" w:lineRule="exact"/>
              <w:jc w:val="center"/>
              <w:rPr>
                <w:rFonts w:asciiTheme="minorEastAsia" w:eastAsiaTheme="minorEastAsia" w:hAnsiTheme="minorEastAsia"/>
                <w:sz w:val="24"/>
              </w:rPr>
            </w:pPr>
            <w:r w:rsidRPr="00C26483">
              <w:rPr>
                <w:rFonts w:asciiTheme="minorEastAsia" w:eastAsiaTheme="minorEastAsia" w:hAnsiTheme="minorEastAsia" w:hint="eastAsia"/>
                <w:sz w:val="24"/>
              </w:rPr>
              <w:t>设备功能</w:t>
            </w: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2</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3</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4</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5</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6</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7</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8</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9</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10</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C26483">
              <w:rPr>
                <w:rFonts w:asciiTheme="minorEastAsia" w:eastAsiaTheme="minorEastAsia" w:hAnsiTheme="minorEastAsia" w:hint="eastAsia"/>
                <w:sz w:val="24"/>
              </w:rPr>
              <w:t>……</w:t>
            </w: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C2648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C26483" w:rsidRDefault="004B2589"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r w:rsidR="00C26483" w:rsidRPr="00C26483" w:rsidTr="004B2589">
        <w:trPr>
          <w:trHeight w:val="20"/>
          <w:jc w:val="center"/>
        </w:trPr>
        <w:tc>
          <w:tcPr>
            <w:tcW w:w="779"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C2648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C2648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C26483" w:rsidRDefault="00E81304" w:rsidP="00E81304">
      <w:pPr>
        <w:spacing w:line="400" w:lineRule="exact"/>
        <w:outlineLvl w:val="1"/>
        <w:rPr>
          <w:rFonts w:asciiTheme="minorEastAsia" w:eastAsiaTheme="minorEastAsia" w:hAnsiTheme="minorEastAsia"/>
          <w:bCs/>
          <w:sz w:val="24"/>
        </w:rPr>
      </w:pPr>
      <w:r w:rsidRPr="00C26483">
        <w:rPr>
          <w:rFonts w:asciiTheme="minorEastAsia" w:eastAsiaTheme="minorEastAsia" w:hAnsiTheme="minorEastAsia" w:cs="宋体" w:hint="eastAsia"/>
          <w:b/>
          <w:kern w:val="0"/>
          <w:sz w:val="24"/>
        </w:rPr>
        <w:t>注：需提供相关证明材料。</w:t>
      </w:r>
    </w:p>
    <w:p w:rsidR="0050102C" w:rsidRPr="00C26483" w:rsidRDefault="0050102C">
      <w:pPr>
        <w:spacing w:line="400" w:lineRule="exact"/>
        <w:jc w:val="center"/>
        <w:outlineLvl w:val="1"/>
        <w:rPr>
          <w:rFonts w:ascii="黑体" w:eastAsia="黑体"/>
          <w:sz w:val="28"/>
          <w:szCs w:val="28"/>
        </w:rPr>
      </w:pPr>
    </w:p>
    <w:bookmarkEnd w:id="43"/>
    <w:bookmarkEnd w:id="44"/>
    <w:p w:rsidR="009C0ADF" w:rsidRPr="00C26483" w:rsidRDefault="00015815" w:rsidP="009C0ADF">
      <w:pPr>
        <w:pStyle w:val="2"/>
        <w:spacing w:before="0" w:after="0" w:line="400" w:lineRule="exact"/>
        <w:jc w:val="center"/>
        <w:rPr>
          <w:rFonts w:ascii="黑体"/>
          <w:b w:val="0"/>
          <w:sz w:val="24"/>
        </w:rPr>
      </w:pPr>
      <w:r>
        <w:rPr>
          <w:rFonts w:ascii="黑体" w:hint="eastAsia"/>
          <w:b w:val="0"/>
          <w:sz w:val="28"/>
          <w:szCs w:val="28"/>
        </w:rPr>
        <w:t>六</w:t>
      </w:r>
      <w:r w:rsidR="009C0ADF" w:rsidRPr="00C26483">
        <w:rPr>
          <w:rFonts w:ascii="黑体" w:hint="eastAsia"/>
          <w:b w:val="0"/>
          <w:sz w:val="28"/>
          <w:szCs w:val="28"/>
        </w:rPr>
        <w:t>、</w:t>
      </w:r>
      <w:r w:rsidR="009C0ADF" w:rsidRPr="00C26483">
        <w:rPr>
          <w:rFonts w:ascii="黑体" w:hAnsi="宋体" w:hint="eastAsia"/>
          <w:b w:val="0"/>
          <w:bCs w:val="0"/>
          <w:sz w:val="28"/>
          <w:szCs w:val="28"/>
        </w:rPr>
        <w:t>法定代表人授权委托书</w:t>
      </w:r>
    </w:p>
    <w:p w:rsidR="009C0ADF" w:rsidRPr="00C26483" w:rsidRDefault="009C0ADF" w:rsidP="009C0ADF">
      <w:pPr>
        <w:spacing w:line="400" w:lineRule="exact"/>
        <w:ind w:firstLineChars="200" w:firstLine="480"/>
        <w:rPr>
          <w:rFonts w:ascii="仿宋_GB2312" w:eastAsia="仿宋_GB2312"/>
          <w:bCs/>
          <w:sz w:val="24"/>
        </w:rPr>
      </w:pPr>
    </w:p>
    <w:p w:rsidR="009C0ADF" w:rsidRPr="00C26483" w:rsidRDefault="009C0ADF" w:rsidP="009C0ADF">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系中华人民共和国合法企业。法定地址：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特授权</w:t>
      </w:r>
      <w:proofErr w:type="gramStart"/>
      <w:r w:rsidRPr="00C26483">
        <w:rPr>
          <w:rFonts w:asciiTheme="minorEastAsia" w:eastAsiaTheme="minorEastAsia" w:hAnsiTheme="minorEastAsia" w:hint="eastAsia"/>
          <w:bCs/>
          <w:sz w:val="24"/>
          <w:u w:val="single"/>
        </w:rPr>
        <w:t xml:space="preserve">　　　　</w:t>
      </w:r>
      <w:proofErr w:type="gramEnd"/>
      <w:r w:rsidRPr="00C2648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我公司（单位）对授权委托人的签名负全部责任。</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授权委托人情况：</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姓名：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性别：</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年龄：</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职务：</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身份证号码：</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电话：</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通讯地址：</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授权委托人签名：</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单位名称（公章）：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 xml:space="preserve">                     　　 法定代表人（签名或盖章）：</w:t>
      </w:r>
      <w:r w:rsidRPr="00C26483">
        <w:rPr>
          <w:rFonts w:asciiTheme="minorEastAsia" w:eastAsiaTheme="minorEastAsia" w:hAnsiTheme="minorEastAsia" w:hint="eastAsia"/>
          <w:bCs/>
          <w:sz w:val="24"/>
          <w:u w:val="single"/>
        </w:rPr>
        <w:t xml:space="preserve">　　　　　　　</w:t>
      </w:r>
    </w:p>
    <w:p w:rsidR="009C0ADF" w:rsidRPr="00C26483" w:rsidRDefault="009C0ADF" w:rsidP="009C0ADF">
      <w:pPr>
        <w:spacing w:line="400" w:lineRule="exact"/>
        <w:jc w:val="center"/>
        <w:rPr>
          <w:rFonts w:asciiTheme="minorEastAsia" w:eastAsiaTheme="minorEastAsia" w:hAnsiTheme="minorEastAsia"/>
          <w:b/>
          <w:bCs/>
          <w:sz w:val="24"/>
        </w:rPr>
      </w:pPr>
    </w:p>
    <w:p w:rsidR="009C0ADF" w:rsidRPr="00C26483" w:rsidRDefault="009C0ADF" w:rsidP="009C0ADF">
      <w:pPr>
        <w:spacing w:line="400" w:lineRule="exact"/>
        <w:jc w:val="center"/>
        <w:rPr>
          <w:rFonts w:asciiTheme="minorEastAsia" w:eastAsiaTheme="minorEastAsia" w:hAnsiTheme="minorEastAsia"/>
          <w:b/>
          <w:bCs/>
          <w:sz w:val="24"/>
        </w:rPr>
      </w:pPr>
      <w:r w:rsidRPr="00C26483">
        <w:rPr>
          <w:rFonts w:asciiTheme="minorEastAsia" w:eastAsiaTheme="minorEastAsia" w:hAnsiTheme="minorEastAsia" w:hint="eastAsia"/>
          <w:b/>
          <w:bCs/>
          <w:sz w:val="24"/>
        </w:rPr>
        <w:t>【授权委托人必须提供本单位连续6个月（</w:t>
      </w:r>
      <w:r w:rsidR="00B60CF4">
        <w:rPr>
          <w:rFonts w:asciiTheme="minorEastAsia" w:eastAsiaTheme="minorEastAsia" w:hAnsiTheme="minorEastAsia" w:hint="eastAsia"/>
          <w:b/>
          <w:bCs/>
          <w:sz w:val="24"/>
        </w:rPr>
        <w:t>且</w:t>
      </w:r>
      <w:r w:rsidRPr="00C26483">
        <w:rPr>
          <w:rFonts w:asciiTheme="minorEastAsia" w:eastAsiaTheme="minorEastAsia" w:hAnsiTheme="minorEastAsia" w:hint="eastAsia"/>
          <w:b/>
          <w:bCs/>
          <w:sz w:val="24"/>
        </w:rPr>
        <w:t>至少包含近3个月中任意1个月份&lt;不含投标当月&gt;）为其缴纳社保的证明复印件】</w:t>
      </w:r>
    </w:p>
    <w:p w:rsidR="0050102C" w:rsidRPr="00C2648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C26483" w:rsidRPr="00C26483">
        <w:trPr>
          <w:trHeight w:val="1679"/>
        </w:trPr>
        <w:tc>
          <w:tcPr>
            <w:tcW w:w="2842"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c>
          <w:tcPr>
            <w:tcW w:w="2843" w:type="dxa"/>
            <w:tcBorders>
              <w:top w:val="nil"/>
              <w:bottom w:val="nil"/>
            </w:tcBorders>
          </w:tcPr>
          <w:p w:rsidR="0050102C" w:rsidRPr="00C26483" w:rsidRDefault="0050102C">
            <w:pPr>
              <w:spacing w:line="400" w:lineRule="exact"/>
              <w:rPr>
                <w:rFonts w:asciiTheme="minorEastAsia" w:eastAsiaTheme="minorEastAsia" w:hAnsiTheme="minorEastAsia"/>
                <w:bCs/>
                <w:sz w:val="24"/>
              </w:rPr>
            </w:pPr>
          </w:p>
        </w:tc>
        <w:tc>
          <w:tcPr>
            <w:tcW w:w="2843" w:type="dxa"/>
            <w:vAlign w:val="center"/>
          </w:tcPr>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授权委托人身份证</w:t>
            </w:r>
          </w:p>
          <w:p w:rsidR="0050102C" w:rsidRPr="00C26483" w:rsidRDefault="0050102C">
            <w:pPr>
              <w:spacing w:line="400" w:lineRule="exact"/>
              <w:jc w:val="center"/>
              <w:rPr>
                <w:rFonts w:asciiTheme="minorEastAsia" w:eastAsiaTheme="minorEastAsia" w:hAnsiTheme="minorEastAsia"/>
                <w:bCs/>
                <w:sz w:val="24"/>
              </w:rPr>
            </w:pPr>
            <w:r w:rsidRPr="00C26483">
              <w:rPr>
                <w:rFonts w:asciiTheme="minorEastAsia" w:eastAsiaTheme="minorEastAsia" w:hAnsiTheme="minorEastAsia" w:hint="eastAsia"/>
                <w:bCs/>
                <w:sz w:val="24"/>
              </w:rPr>
              <w:t>复印件</w:t>
            </w:r>
          </w:p>
        </w:tc>
      </w:tr>
    </w:tbl>
    <w:p w:rsidR="0050102C" w:rsidRPr="00C26483" w:rsidRDefault="0050102C">
      <w:pPr>
        <w:spacing w:line="400" w:lineRule="exact"/>
        <w:rPr>
          <w:rFonts w:asciiTheme="minorEastAsia" w:eastAsiaTheme="minorEastAsia" w:hAnsiTheme="minorEastAsia"/>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ind w:firstLineChars="200" w:firstLine="562"/>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50102C">
      <w:pPr>
        <w:spacing w:line="400" w:lineRule="exact"/>
        <w:rPr>
          <w:rFonts w:ascii="黑体" w:eastAsia="楷体_GB2312" w:hAnsi="宋体"/>
          <w:b/>
          <w:bCs/>
          <w:sz w:val="28"/>
          <w:szCs w:val="28"/>
        </w:rPr>
      </w:pPr>
    </w:p>
    <w:p w:rsidR="0050102C" w:rsidRPr="00C26483" w:rsidRDefault="00015815">
      <w:pPr>
        <w:spacing w:line="400" w:lineRule="exact"/>
        <w:jc w:val="center"/>
        <w:outlineLvl w:val="1"/>
        <w:rPr>
          <w:rFonts w:ascii="黑体" w:eastAsia="黑体"/>
          <w:bCs/>
          <w:sz w:val="28"/>
          <w:szCs w:val="28"/>
        </w:rPr>
      </w:pPr>
      <w:r>
        <w:rPr>
          <w:rFonts w:ascii="黑体" w:eastAsia="黑体" w:hAnsi="宋体" w:hint="eastAsia"/>
          <w:bCs/>
          <w:sz w:val="28"/>
          <w:szCs w:val="28"/>
        </w:rPr>
        <w:t>七</w:t>
      </w:r>
      <w:r w:rsidR="0050102C" w:rsidRPr="00C26483">
        <w:rPr>
          <w:rFonts w:ascii="黑体" w:eastAsia="黑体" w:hAnsi="宋体" w:hint="eastAsia"/>
          <w:bCs/>
          <w:sz w:val="28"/>
          <w:szCs w:val="28"/>
        </w:rPr>
        <w:t>、</w:t>
      </w:r>
      <w:r w:rsidR="000C77A5" w:rsidRPr="00C26483">
        <w:rPr>
          <w:rFonts w:ascii="黑体" w:eastAsia="黑体" w:hAnsi="宋体" w:hint="eastAsia"/>
          <w:bCs/>
          <w:sz w:val="28"/>
          <w:szCs w:val="28"/>
        </w:rPr>
        <w:t>关于资格的声明函</w:t>
      </w:r>
    </w:p>
    <w:p w:rsidR="0050102C" w:rsidRPr="00C26483" w:rsidRDefault="0050102C">
      <w:pPr>
        <w:spacing w:line="400" w:lineRule="exact"/>
        <w:ind w:firstLineChars="200" w:firstLine="420"/>
        <w:rPr>
          <w:rFonts w:ascii="仿宋_GB2312" w:eastAsia="仿宋_GB2312"/>
          <w:bCs/>
        </w:rPr>
      </w:pPr>
    </w:p>
    <w:p w:rsidR="0050102C" w:rsidRPr="00C26483" w:rsidRDefault="00F6241F">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国企</w:t>
      </w:r>
      <w:r w:rsidR="0050102C" w:rsidRPr="00C26483">
        <w:rPr>
          <w:rFonts w:asciiTheme="minorEastAsia" w:eastAsiaTheme="minorEastAsia" w:hAnsiTheme="minorEastAsia" w:hint="eastAsia"/>
          <w:bCs/>
          <w:sz w:val="24"/>
        </w:rPr>
        <w:t>采购编号：</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日</w:t>
      </w:r>
      <w:proofErr w:type="gramStart"/>
      <w:r w:rsidRPr="00C26483">
        <w:rPr>
          <w:rFonts w:asciiTheme="minorEastAsia" w:eastAsiaTheme="minorEastAsia" w:hAnsiTheme="minorEastAsia" w:hint="eastAsia"/>
          <w:bCs/>
          <w:sz w:val="24"/>
        </w:rPr>
        <w:t xml:space="preserve">　　　　</w:t>
      </w:r>
      <w:proofErr w:type="gramEnd"/>
      <w:r w:rsidRPr="00C26483">
        <w:rPr>
          <w:rFonts w:asciiTheme="minorEastAsia" w:eastAsiaTheme="minorEastAsia" w:hAnsiTheme="minorEastAsia" w:hint="eastAsia"/>
          <w:bCs/>
          <w:sz w:val="24"/>
        </w:rPr>
        <w:t>期：</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8C7173">
      <w:pPr>
        <w:spacing w:line="400" w:lineRule="exact"/>
        <w:rPr>
          <w:rFonts w:asciiTheme="minorEastAsia" w:eastAsiaTheme="minorEastAsia" w:hAnsiTheme="minorEastAsia"/>
          <w:b/>
          <w:bCs/>
          <w:sz w:val="24"/>
        </w:rPr>
      </w:pPr>
      <w:r w:rsidRPr="00C26483">
        <w:rPr>
          <w:rFonts w:asciiTheme="minorEastAsia" w:eastAsiaTheme="minorEastAsia" w:hAnsiTheme="minorEastAsia" w:hint="eastAsia"/>
          <w:b/>
          <w:bCs/>
          <w:sz w:val="24"/>
        </w:rPr>
        <w:t>江阴市公共资源交易中心</w:t>
      </w:r>
      <w:r w:rsidR="0050102C" w:rsidRPr="00C26483">
        <w:rPr>
          <w:rFonts w:asciiTheme="minorEastAsia" w:eastAsiaTheme="minorEastAsia" w:hAnsiTheme="minorEastAsia" w:hint="eastAsia"/>
          <w:b/>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我公司（单位）参加本次</w:t>
      </w:r>
      <w:r w:rsidR="00AB0F47">
        <w:rPr>
          <w:rFonts w:asciiTheme="minorEastAsia" w:eastAsiaTheme="minorEastAsia" w:hAnsiTheme="minorEastAsia" w:hint="eastAsia"/>
          <w:bCs/>
          <w:sz w:val="24"/>
          <w:u w:val="single"/>
        </w:rPr>
        <w:t>投递员劳务服务外包项目</w:t>
      </w:r>
      <w:r w:rsidR="008669C8" w:rsidRPr="00C26483">
        <w:rPr>
          <w:rFonts w:asciiTheme="minorEastAsia" w:eastAsiaTheme="minorEastAsia" w:hAnsiTheme="minorEastAsia" w:hint="eastAsia"/>
          <w:bCs/>
          <w:sz w:val="24"/>
        </w:rPr>
        <w:t>的投标，作如下</w:t>
      </w:r>
      <w:r w:rsidR="007C2D81" w:rsidRPr="00C26483">
        <w:rPr>
          <w:rFonts w:asciiTheme="minorEastAsia" w:eastAsiaTheme="minorEastAsia" w:hAnsiTheme="minorEastAsia" w:hint="eastAsia"/>
          <w:bCs/>
          <w:sz w:val="24"/>
        </w:rPr>
        <w:t>承诺</w:t>
      </w:r>
      <w:r w:rsidRPr="00C26483">
        <w:rPr>
          <w:rFonts w:asciiTheme="minorEastAsia" w:eastAsiaTheme="minorEastAsia" w:hAnsiTheme="minorEastAsia" w:hint="eastAsia"/>
          <w:bCs/>
          <w:sz w:val="24"/>
        </w:rPr>
        <w:t>：</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1、我公司（单位）投标文件中所有关于投标资格的文件、证明、陈述均是真实的、准确的。</w:t>
      </w:r>
    </w:p>
    <w:p w:rsidR="0050102C" w:rsidRPr="00C26483" w:rsidRDefault="00A619D1" w:rsidP="00A619D1">
      <w:pPr>
        <w:spacing w:line="400" w:lineRule="exact"/>
        <w:ind w:firstLineChars="200" w:firstLine="480"/>
        <w:rPr>
          <w:rFonts w:asciiTheme="minorEastAsia" w:eastAsiaTheme="minorEastAsia" w:hAnsiTheme="minorEastAsia"/>
          <w:bCs/>
          <w:sz w:val="24"/>
        </w:rPr>
      </w:pPr>
      <w:r w:rsidRPr="00A619D1">
        <w:rPr>
          <w:rFonts w:asciiTheme="minorEastAsia" w:eastAsiaTheme="minorEastAsia" w:hAnsiTheme="minorEastAsia"/>
          <w:bCs/>
          <w:sz w:val="24"/>
        </w:rPr>
        <w:t>2、我公司（单位）未被列入“信用中国”网站（</w:t>
      </w:r>
      <w:r w:rsidRPr="00A619D1">
        <w:rPr>
          <w:rFonts w:asciiTheme="minorEastAsia" w:eastAsiaTheme="minorEastAsia" w:hAnsiTheme="minorEastAsia"/>
          <w:bCs/>
          <w:noProof/>
          <w:sz w:val="24"/>
        </w:rPr>
        <w:drawing>
          <wp:inline distT="0" distB="0" distL="0" distR="0" wp14:anchorId="55C222EF" wp14:editId="13C31513">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www.creditchina.gov.cn）、“中国政府采购网” （</w:t>
      </w:r>
      <w:r w:rsidRPr="00A619D1">
        <w:rPr>
          <w:rFonts w:asciiTheme="minorEastAsia" w:eastAsiaTheme="minorEastAsia" w:hAnsiTheme="minorEastAsia"/>
          <w:bCs/>
          <w:noProof/>
          <w:sz w:val="24"/>
        </w:rPr>
        <w:drawing>
          <wp:inline distT="0" distB="0" distL="0" distR="0" wp14:anchorId="3E0C431C" wp14:editId="77774E67">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A619D1">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C26483" w:rsidRDefault="0050102C">
      <w:pPr>
        <w:spacing w:line="4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3、我公司（单位）不具有违反政府采购法第二十二条的情形。</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u w:val="single"/>
        </w:rPr>
      </w:pPr>
      <w:r w:rsidRPr="00C26483">
        <w:rPr>
          <w:rFonts w:asciiTheme="minorEastAsia" w:eastAsiaTheme="minorEastAsia" w:hAnsiTheme="minorEastAsia" w:hint="eastAsia"/>
          <w:bCs/>
          <w:sz w:val="24"/>
        </w:rPr>
        <w:t>若有违背，我公司（单位）愿意承担因“提供虚假材料谋取中标的”的一切法律后果。</w:t>
      </w:r>
    </w:p>
    <w:p w:rsidR="0050102C" w:rsidRPr="00C26483" w:rsidRDefault="0050102C">
      <w:pPr>
        <w:spacing w:line="400" w:lineRule="exact"/>
        <w:ind w:firstLineChars="200" w:firstLine="480"/>
        <w:rPr>
          <w:rFonts w:asciiTheme="minorEastAsia" w:eastAsiaTheme="minorEastAsia" w:hAnsiTheme="minorEastAsia"/>
          <w:bCs/>
          <w:sz w:val="24"/>
        </w:rPr>
      </w:pPr>
    </w:p>
    <w:p w:rsidR="0050102C" w:rsidRPr="00C26483" w:rsidRDefault="0050102C">
      <w:pPr>
        <w:spacing w:line="400" w:lineRule="exact"/>
        <w:ind w:firstLineChars="200" w:firstLine="480"/>
        <w:rPr>
          <w:rFonts w:asciiTheme="minorEastAsia" w:eastAsiaTheme="minorEastAsia" w:hAnsiTheme="minorEastAsia"/>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spacing w:line="400" w:lineRule="exact"/>
        <w:rPr>
          <w:rFonts w:ascii="宋体" w:eastAsia="楷体_GB2312" w:hAnsi="宋体"/>
          <w:bCs/>
          <w:sz w:val="24"/>
        </w:rPr>
      </w:pPr>
    </w:p>
    <w:p w:rsidR="0050102C" w:rsidRPr="00C26483" w:rsidRDefault="0050102C">
      <w:pPr>
        <w:spacing w:line="400" w:lineRule="exact"/>
        <w:jc w:val="center"/>
        <w:outlineLvl w:val="1"/>
        <w:rPr>
          <w:rFonts w:ascii="楷体_GB2312" w:eastAsia="楷体_GB2312" w:hAnsi="宋体"/>
          <w:b/>
          <w:bCs/>
          <w:sz w:val="28"/>
          <w:szCs w:val="28"/>
        </w:rPr>
      </w:pPr>
      <w:r w:rsidRPr="00C26483">
        <w:rPr>
          <w:rFonts w:ascii="楷体_GB2312" w:eastAsia="楷体_GB2312" w:hAnsi="宋体"/>
          <w:b/>
          <w:bCs/>
          <w:sz w:val="28"/>
          <w:szCs w:val="28"/>
        </w:rPr>
        <w:br w:type="page"/>
      </w:r>
    </w:p>
    <w:p w:rsidR="0050102C" w:rsidRPr="00C26483" w:rsidRDefault="0050102C">
      <w:pPr>
        <w:spacing w:line="400" w:lineRule="exact"/>
        <w:outlineLvl w:val="1"/>
        <w:rPr>
          <w:rFonts w:ascii="黑体" w:eastAsia="黑体" w:hAnsi="黑体"/>
          <w:bCs/>
          <w:sz w:val="32"/>
          <w:szCs w:val="32"/>
        </w:rPr>
      </w:pPr>
      <w:r w:rsidRPr="00C26483">
        <w:rPr>
          <w:rFonts w:ascii="黑体" w:eastAsia="黑体" w:hAnsi="黑体" w:hint="eastAsia"/>
          <w:bCs/>
          <w:sz w:val="32"/>
          <w:szCs w:val="32"/>
        </w:rPr>
        <w:lastRenderedPageBreak/>
        <w:t>附件：</w:t>
      </w:r>
    </w:p>
    <w:p w:rsidR="0050102C" w:rsidRPr="00C26483" w:rsidRDefault="0050102C" w:rsidP="00A754FF">
      <w:pPr>
        <w:spacing w:line="500" w:lineRule="exact"/>
        <w:jc w:val="center"/>
        <w:rPr>
          <w:rFonts w:ascii="黑体" w:eastAsia="黑体" w:hAnsi="宋体"/>
          <w:bCs/>
          <w:sz w:val="28"/>
          <w:szCs w:val="28"/>
        </w:rPr>
      </w:pPr>
    </w:p>
    <w:p w:rsidR="00A754FF" w:rsidRPr="00C26483" w:rsidRDefault="00E274F1" w:rsidP="005F7655">
      <w:pPr>
        <w:spacing w:line="500" w:lineRule="exact"/>
        <w:jc w:val="center"/>
        <w:rPr>
          <w:rFonts w:ascii="楷体_GB2312" w:eastAsia="楷体_GB2312"/>
          <w:spacing w:val="6"/>
          <w:sz w:val="24"/>
        </w:rPr>
      </w:pPr>
      <w:r w:rsidRPr="00C26483">
        <w:rPr>
          <w:rFonts w:ascii="黑体" w:eastAsia="黑体" w:hAnsi="宋体" w:hint="eastAsia"/>
          <w:sz w:val="28"/>
          <w:szCs w:val="28"/>
        </w:rPr>
        <w:t>一</w:t>
      </w:r>
      <w:r w:rsidR="0050102C" w:rsidRPr="00C26483">
        <w:rPr>
          <w:rFonts w:ascii="黑体" w:eastAsia="黑体" w:hAnsi="宋体" w:hint="eastAsia"/>
          <w:sz w:val="28"/>
          <w:szCs w:val="28"/>
        </w:rPr>
        <w:t>、具备履行合同所必需的设备和专业技术能力的书面声明</w:t>
      </w:r>
    </w:p>
    <w:p w:rsidR="0050102C" w:rsidRPr="00C26483" w:rsidRDefault="0050102C" w:rsidP="005938CE">
      <w:pPr>
        <w:spacing w:line="500" w:lineRule="exact"/>
        <w:ind w:firstLine="492"/>
        <w:jc w:val="center"/>
        <w:rPr>
          <w:rFonts w:ascii="宋体" w:hAnsi="宋体"/>
          <w:bCs/>
          <w:sz w:val="24"/>
        </w:rPr>
      </w:pP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主要设备有：</w:t>
      </w:r>
      <w:r w:rsidRPr="00C26483">
        <w:rPr>
          <w:rFonts w:asciiTheme="minorEastAsia" w:eastAsiaTheme="minorEastAsia" w:hAnsiTheme="minorEastAsia" w:hint="eastAsia"/>
          <w:bCs/>
          <w:sz w:val="24"/>
          <w:u w:val="single"/>
        </w:rPr>
        <w:t xml:space="preserve"> 　　　</w:t>
      </w:r>
      <w:r w:rsidR="009C0ADF"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ind w:firstLine="492"/>
        <w:rPr>
          <w:rFonts w:asciiTheme="minorEastAsia" w:eastAsiaTheme="minorEastAsia" w:hAnsiTheme="minorEastAsia"/>
          <w:bCs/>
          <w:sz w:val="24"/>
        </w:rPr>
      </w:pPr>
      <w:r w:rsidRPr="00C26483">
        <w:rPr>
          <w:rFonts w:asciiTheme="minorEastAsia" w:eastAsiaTheme="minorEastAsia" w:hAnsiTheme="minorEastAsia" w:hint="eastAsia"/>
          <w:bCs/>
          <w:sz w:val="24"/>
        </w:rPr>
        <w:t>主要专业技术能力有：</w:t>
      </w:r>
      <w:r w:rsidRPr="00C26483">
        <w:rPr>
          <w:rFonts w:asciiTheme="minorEastAsia" w:eastAsiaTheme="minorEastAsia" w:hAnsiTheme="minorEastAsia" w:hint="eastAsia"/>
          <w:bCs/>
          <w:sz w:val="24"/>
          <w:u w:val="single"/>
        </w:rPr>
        <w:t xml:space="preserve"> 　　　　　　  </w:t>
      </w:r>
      <w:r w:rsidRPr="00C26483">
        <w:rPr>
          <w:rFonts w:asciiTheme="minorEastAsia" w:eastAsiaTheme="minorEastAsia" w:hAnsiTheme="minorEastAsia" w:hint="eastAsia"/>
          <w:bCs/>
          <w:sz w:val="24"/>
        </w:rPr>
        <w:t>。</w:t>
      </w:r>
    </w:p>
    <w:p w:rsidR="0050102C" w:rsidRPr="00C26483" w:rsidRDefault="0050102C" w:rsidP="00A754FF">
      <w:pPr>
        <w:spacing w:line="500" w:lineRule="exact"/>
        <w:rPr>
          <w:rFonts w:asciiTheme="minorEastAsia" w:eastAsiaTheme="minorEastAsia" w:hAnsiTheme="minorEastAsia"/>
          <w:bCs/>
          <w:spacing w:val="20"/>
          <w:sz w:val="72"/>
        </w:rPr>
      </w:pPr>
    </w:p>
    <w:p w:rsidR="00AF07C5" w:rsidRPr="00C26483" w:rsidRDefault="00AF07C5" w:rsidP="00A754FF">
      <w:pPr>
        <w:spacing w:line="500" w:lineRule="exact"/>
        <w:rPr>
          <w:rFonts w:asciiTheme="minorEastAsia" w:eastAsiaTheme="minorEastAsia" w:hAnsiTheme="minorEastAsia"/>
          <w:bCs/>
          <w:spacing w:val="20"/>
          <w:sz w:val="72"/>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pPr>
        <w:rPr>
          <w:rFonts w:ascii="楷体_GB2312" w:eastAsia="楷体_GB2312" w:hAnsi="华文中宋"/>
          <w:bCs/>
          <w:spacing w:val="20"/>
          <w:sz w:val="72"/>
        </w:rPr>
      </w:pPr>
    </w:p>
    <w:p w:rsidR="0050102C" w:rsidRPr="00C26483" w:rsidRDefault="0050102C" w:rsidP="00A754FF">
      <w:pPr>
        <w:pStyle w:val="3"/>
        <w:spacing w:before="0" w:after="0" w:line="500" w:lineRule="exact"/>
        <w:jc w:val="center"/>
        <w:rPr>
          <w:rFonts w:ascii="黑体" w:eastAsia="黑体" w:hAnsi="宋体"/>
          <w:b w:val="0"/>
          <w:sz w:val="28"/>
          <w:szCs w:val="28"/>
        </w:rPr>
      </w:pPr>
    </w:p>
    <w:p w:rsidR="0050102C" w:rsidRPr="00C26483" w:rsidRDefault="00E274F1" w:rsidP="00A754FF">
      <w:pPr>
        <w:pStyle w:val="3"/>
        <w:spacing w:before="0" w:after="0" w:line="500" w:lineRule="exact"/>
        <w:jc w:val="center"/>
        <w:rPr>
          <w:rFonts w:ascii="黑体" w:eastAsia="黑体" w:hAnsi="宋体"/>
          <w:b w:val="0"/>
          <w:sz w:val="28"/>
          <w:szCs w:val="28"/>
        </w:rPr>
      </w:pPr>
      <w:r w:rsidRPr="00C26483">
        <w:rPr>
          <w:rFonts w:ascii="黑体" w:eastAsia="黑体" w:hAnsi="宋体" w:hint="eastAsia"/>
          <w:b w:val="0"/>
          <w:sz w:val="28"/>
          <w:szCs w:val="28"/>
        </w:rPr>
        <w:t>二</w:t>
      </w:r>
      <w:r w:rsidR="0050102C" w:rsidRPr="00C26483">
        <w:rPr>
          <w:rFonts w:ascii="黑体" w:eastAsia="黑体" w:hAnsi="宋体" w:hint="eastAsia"/>
          <w:b w:val="0"/>
          <w:sz w:val="28"/>
          <w:szCs w:val="28"/>
        </w:rPr>
        <w:t>、参加</w:t>
      </w:r>
      <w:r w:rsidR="00BB6B0E" w:rsidRPr="00C26483">
        <w:rPr>
          <w:rFonts w:ascii="黑体" w:eastAsia="黑体" w:hAnsi="宋体" w:hint="eastAsia"/>
          <w:b w:val="0"/>
          <w:sz w:val="28"/>
          <w:szCs w:val="28"/>
        </w:rPr>
        <w:t>国企</w:t>
      </w:r>
      <w:r w:rsidR="0050102C" w:rsidRPr="00C26483">
        <w:rPr>
          <w:rFonts w:ascii="黑体" w:eastAsia="黑体" w:hAnsi="宋体" w:hint="eastAsia"/>
          <w:b w:val="0"/>
          <w:sz w:val="28"/>
          <w:szCs w:val="28"/>
        </w:rPr>
        <w:t>采购活动前3年内在经营活动中没有重大违法记</w:t>
      </w:r>
      <w:r w:rsidR="0050102C" w:rsidRPr="00C26483">
        <w:rPr>
          <w:rFonts w:ascii="黑体" w:eastAsia="黑体" w:hAnsi="宋体" w:hint="eastAsia"/>
          <w:b w:val="0"/>
          <w:bCs w:val="0"/>
          <w:sz w:val="28"/>
          <w:szCs w:val="28"/>
        </w:rPr>
        <w:t>录的书面声明</w:t>
      </w:r>
    </w:p>
    <w:p w:rsidR="0050102C" w:rsidRPr="00C26483" w:rsidRDefault="0050102C" w:rsidP="00A754FF">
      <w:pPr>
        <w:spacing w:line="500" w:lineRule="exact"/>
        <w:rPr>
          <w:rFonts w:ascii="宋体" w:hAnsi="宋体"/>
          <w:b/>
          <w:bCs/>
          <w:sz w:val="44"/>
          <w:szCs w:val="44"/>
        </w:rPr>
      </w:pPr>
    </w:p>
    <w:p w:rsidR="0050102C" w:rsidRPr="00C26483" w:rsidRDefault="0050102C" w:rsidP="00A754FF">
      <w:pPr>
        <w:spacing w:line="500" w:lineRule="exact"/>
        <w:jc w:val="center"/>
        <w:rPr>
          <w:rFonts w:ascii="宋体" w:hAnsi="宋体"/>
          <w:b/>
          <w:bCs/>
          <w:sz w:val="44"/>
          <w:szCs w:val="44"/>
        </w:rPr>
      </w:pPr>
    </w:p>
    <w:p w:rsidR="0050102C" w:rsidRPr="00C26483" w:rsidRDefault="0050102C" w:rsidP="00A754FF">
      <w:pPr>
        <w:spacing w:line="500" w:lineRule="exact"/>
        <w:jc w:val="center"/>
        <w:rPr>
          <w:rFonts w:asciiTheme="minorEastAsia" w:eastAsiaTheme="minorEastAsia" w:hAnsiTheme="minorEastAsia"/>
          <w:b/>
          <w:bCs/>
          <w:sz w:val="44"/>
          <w:szCs w:val="44"/>
        </w:rPr>
      </w:pPr>
      <w:r w:rsidRPr="00C26483">
        <w:rPr>
          <w:rFonts w:asciiTheme="minorEastAsia" w:eastAsiaTheme="minorEastAsia" w:hAnsiTheme="minorEastAsia" w:hint="eastAsia"/>
          <w:b/>
          <w:bCs/>
          <w:sz w:val="44"/>
          <w:szCs w:val="44"/>
        </w:rPr>
        <w:t>声  明</w:t>
      </w:r>
    </w:p>
    <w:p w:rsidR="0050102C" w:rsidRPr="00C26483" w:rsidRDefault="0050102C" w:rsidP="00A754FF">
      <w:pPr>
        <w:spacing w:line="500" w:lineRule="exact"/>
        <w:rPr>
          <w:rFonts w:ascii="楷体_GB2312" w:eastAsia="楷体_GB2312" w:hAnsi="宋体"/>
          <w:b/>
          <w:bCs/>
          <w:sz w:val="24"/>
        </w:rPr>
      </w:pPr>
    </w:p>
    <w:p w:rsidR="0050102C" w:rsidRPr="00C26483" w:rsidRDefault="0050102C" w:rsidP="00A754FF">
      <w:pPr>
        <w:spacing w:line="500" w:lineRule="exact"/>
        <w:ind w:firstLineChars="200" w:firstLine="480"/>
        <w:rPr>
          <w:rFonts w:asciiTheme="minorEastAsia" w:eastAsiaTheme="minorEastAsia" w:hAnsiTheme="minorEastAsia"/>
          <w:bCs/>
          <w:sz w:val="24"/>
        </w:rPr>
      </w:pPr>
      <w:r w:rsidRPr="00C26483">
        <w:rPr>
          <w:rFonts w:asciiTheme="minorEastAsia" w:eastAsiaTheme="minorEastAsia" w:hAnsiTheme="minorEastAsia" w:hint="eastAsia"/>
          <w:bCs/>
          <w:sz w:val="24"/>
        </w:rPr>
        <w:t>我单位郑重声明：参加本次</w:t>
      </w:r>
      <w:r w:rsidR="00BB6B0E" w:rsidRPr="00C26483">
        <w:rPr>
          <w:rFonts w:asciiTheme="minorEastAsia" w:eastAsiaTheme="minorEastAsia" w:hAnsiTheme="minorEastAsia" w:hint="eastAsia"/>
          <w:bCs/>
          <w:sz w:val="24"/>
        </w:rPr>
        <w:t>国企</w:t>
      </w:r>
      <w:r w:rsidRPr="00C2648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C26483" w:rsidRDefault="0050102C" w:rsidP="00A754FF">
      <w:pPr>
        <w:spacing w:line="500" w:lineRule="exact"/>
        <w:ind w:firstLineChars="1600" w:firstLine="3840"/>
        <w:rPr>
          <w:rFonts w:ascii="宋体" w:eastAsia="楷体_GB2312" w:hAnsi="宋体"/>
          <w:bCs/>
          <w:sz w:val="24"/>
        </w:rPr>
      </w:pPr>
    </w:p>
    <w:p w:rsidR="00AF07C5" w:rsidRPr="00C26483" w:rsidRDefault="00AF07C5" w:rsidP="00A754FF">
      <w:pPr>
        <w:spacing w:line="500" w:lineRule="exact"/>
        <w:ind w:firstLineChars="1600" w:firstLine="3840"/>
        <w:rPr>
          <w:rFonts w:ascii="宋体" w:eastAsia="楷体_GB2312" w:hAnsi="宋体"/>
          <w:bCs/>
          <w:sz w:val="24"/>
        </w:rPr>
      </w:pP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投标单位（公章）：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bCs/>
          <w:sz w:val="24"/>
        </w:rPr>
        <w:t>法定代表人或授权委托人（签名或盖章）：</w:t>
      </w:r>
    </w:p>
    <w:p w:rsidR="00AF07C5" w:rsidRPr="00C26483" w:rsidRDefault="00AF07C5" w:rsidP="00AF07C5">
      <w:pPr>
        <w:spacing w:line="480" w:lineRule="auto"/>
        <w:ind w:firstLineChars="500" w:firstLine="1200"/>
        <w:rPr>
          <w:rFonts w:asciiTheme="minorEastAsia" w:eastAsiaTheme="minorEastAsia" w:hAnsiTheme="minorEastAsia"/>
          <w:bCs/>
          <w:sz w:val="24"/>
        </w:rPr>
      </w:pPr>
      <w:r w:rsidRPr="00C26483">
        <w:rPr>
          <w:rFonts w:asciiTheme="minorEastAsia" w:eastAsiaTheme="minorEastAsia" w:hAnsiTheme="minorEastAsia" w:hint="eastAsia"/>
          <w:sz w:val="24"/>
        </w:rPr>
        <w:t>日期：     年    月    日</w:t>
      </w:r>
    </w:p>
    <w:p w:rsidR="0050102C" w:rsidRPr="00C26483" w:rsidRDefault="0050102C">
      <w:pPr>
        <w:rPr>
          <w:rFonts w:ascii="楷体_GB2312" w:eastAsia="楷体_GB2312" w:hAnsi="华文中宋"/>
          <w:bCs/>
          <w:spacing w:val="20"/>
          <w:sz w:val="72"/>
        </w:rPr>
      </w:pPr>
    </w:p>
    <w:p w:rsidR="0050102C" w:rsidRPr="00C26483" w:rsidRDefault="0050102C">
      <w:pPr>
        <w:jc w:val="center"/>
        <w:rPr>
          <w:rFonts w:ascii="黑体" w:eastAsia="黑体" w:hAnsi="宋体"/>
          <w:bCs/>
          <w:sz w:val="28"/>
          <w:szCs w:val="28"/>
        </w:rPr>
      </w:pPr>
    </w:p>
    <w:p w:rsidR="0050102C" w:rsidRPr="00C26483" w:rsidRDefault="0050102C">
      <w:pPr>
        <w:rPr>
          <w:rFonts w:ascii="楷体_GB2312" w:eastAsia="楷体_GB2312" w:hAnsi="华文中宋"/>
          <w:bCs/>
          <w:spacing w:val="20"/>
          <w:sz w:val="72"/>
        </w:rPr>
      </w:pPr>
    </w:p>
    <w:sectPr w:rsidR="0050102C" w:rsidRPr="00C26483" w:rsidSect="002D44E3">
      <w:headerReference w:type="default" r:id="rId16"/>
      <w:footerReference w:type="even" r:id="rId17"/>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EE" w:rsidRDefault="002C74EE">
      <w:r>
        <w:separator/>
      </w:r>
    </w:p>
  </w:endnote>
  <w:endnote w:type="continuationSeparator" w:id="0">
    <w:p w:rsidR="002C74EE" w:rsidRDefault="002C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宋体"/>
    <w:charset w:val="86"/>
    <w:family w:val="roma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MingLiU"/>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default"/>
    <w:sig w:usb0="00000287"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楷体_GB2312"/>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方正超粗黑_GBK"/>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PMingLiU"/>
    <w:charset w:val="88"/>
    <w:family w:val="modern"/>
    <w:pitch w:val="default"/>
    <w:sig w:usb0="00000000" w:usb1="00000000" w:usb2="00000010" w:usb3="00000000" w:csb0="00100000" w:csb1="00000000"/>
  </w:font>
  <w:font w:name="全真簡粗明">
    <w:altName w:val="MingLiU"/>
    <w:charset w:val="88"/>
    <w:family w:val="modern"/>
    <w:pitch w:val="default"/>
    <w:sig w:usb0="00000000" w:usb1="00000000" w:usb2="00000010" w:usb3="00000000" w:csb0="00100000" w:csb1="00000000"/>
  </w:font>
  <w:font w:name="2OcuAe">
    <w:altName w:val="MingLiU"/>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楷体_GB2312"/>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Arial Unicode MS"/>
    <w:charset w:val="86"/>
    <w:family w:val="auto"/>
    <w:pitch w:val="variable"/>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E" w:rsidRDefault="00456EAE">
    <w:pPr>
      <w:pStyle w:val="afffffff2"/>
      <w:framePr w:wrap="around" w:vAnchor="text" w:hAnchor="margin" w:xAlign="center" w:y="1"/>
      <w:rPr>
        <w:rStyle w:val="ae"/>
      </w:rPr>
    </w:pPr>
    <w:r>
      <w:fldChar w:fldCharType="begin"/>
    </w:r>
    <w:r>
      <w:rPr>
        <w:rStyle w:val="ae"/>
      </w:rPr>
      <w:instrText xml:space="preserve">PAGE  </w:instrText>
    </w:r>
    <w:r>
      <w:fldChar w:fldCharType="end"/>
    </w:r>
  </w:p>
  <w:p w:rsidR="00456EAE" w:rsidRDefault="00456EAE">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E" w:rsidRDefault="00456EAE">
    <w:pPr>
      <w:pStyle w:val="afffffff2"/>
      <w:framePr w:wrap="around" w:vAnchor="text" w:hAnchor="margin" w:xAlign="center" w:y="1"/>
      <w:rPr>
        <w:rStyle w:val="ae"/>
      </w:rPr>
    </w:pPr>
    <w:r>
      <w:fldChar w:fldCharType="begin"/>
    </w:r>
    <w:r>
      <w:rPr>
        <w:rStyle w:val="ae"/>
      </w:rPr>
      <w:instrText xml:space="preserve">PAGE  </w:instrText>
    </w:r>
    <w:r>
      <w:fldChar w:fldCharType="separate"/>
    </w:r>
    <w:r w:rsidR="00911AE2">
      <w:rPr>
        <w:rStyle w:val="ae"/>
        <w:noProof/>
      </w:rPr>
      <w:t>- 36 -</w:t>
    </w:r>
    <w:r>
      <w:fldChar w:fldCharType="end"/>
    </w:r>
  </w:p>
  <w:p w:rsidR="00456EAE" w:rsidRDefault="00456EAE">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E" w:rsidRDefault="00456EAE">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456EAE" w:rsidRDefault="00456EAE">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EE" w:rsidRDefault="002C74EE">
      <w:r>
        <w:separator/>
      </w:r>
    </w:p>
  </w:footnote>
  <w:footnote w:type="continuationSeparator" w:id="0">
    <w:p w:rsidR="002C74EE" w:rsidRDefault="002C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E" w:rsidRDefault="00456EAE">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E" w:rsidRDefault="00456EAE" w:rsidP="008A2B3B">
    <w:pPr>
      <w:pStyle w:val="afd"/>
      <w:jc w:val="both"/>
      <w:rPr>
        <w:rFonts w:ascii="黑体" w:eastAsia="黑体" w:hAnsi="黑体"/>
        <w:szCs w:val="18"/>
      </w:rPr>
    </w:pPr>
    <w:r>
      <w:rPr>
        <w:rFonts w:ascii="黑体" w:eastAsia="黑体" w:hAnsi="黑体"/>
        <w:bCs/>
        <w:szCs w:val="18"/>
      </w:rPr>
      <w:t>JYGQ2020G048</w:t>
    </w:r>
    <w:r>
      <w:rPr>
        <w:rFonts w:ascii="黑体" w:eastAsia="黑体" w:hAnsi="黑体" w:hint="eastAsia"/>
        <w:bCs/>
        <w:szCs w:val="18"/>
      </w:rPr>
      <w:t xml:space="preserve">投递员劳务服务外包项目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20F69B1"/>
    <w:multiLevelType w:val="hybridMultilevel"/>
    <w:tmpl w:val="F7340DE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90E"/>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815"/>
    <w:rsid w:val="00015ACF"/>
    <w:rsid w:val="00016B22"/>
    <w:rsid w:val="00016D4F"/>
    <w:rsid w:val="00016DCF"/>
    <w:rsid w:val="00017014"/>
    <w:rsid w:val="00020025"/>
    <w:rsid w:val="00020CB7"/>
    <w:rsid w:val="0002182D"/>
    <w:rsid w:val="00022046"/>
    <w:rsid w:val="0002282D"/>
    <w:rsid w:val="00022DFE"/>
    <w:rsid w:val="00023AB5"/>
    <w:rsid w:val="000246A8"/>
    <w:rsid w:val="000247DF"/>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507A"/>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BA6"/>
    <w:rsid w:val="00065EF3"/>
    <w:rsid w:val="00066394"/>
    <w:rsid w:val="0006788A"/>
    <w:rsid w:val="000704AA"/>
    <w:rsid w:val="0007056F"/>
    <w:rsid w:val="000705BF"/>
    <w:rsid w:val="000708FC"/>
    <w:rsid w:val="00070A62"/>
    <w:rsid w:val="0007182F"/>
    <w:rsid w:val="00071BFF"/>
    <w:rsid w:val="00072071"/>
    <w:rsid w:val="000744F4"/>
    <w:rsid w:val="00074A8B"/>
    <w:rsid w:val="00075921"/>
    <w:rsid w:val="0007592E"/>
    <w:rsid w:val="00075EEE"/>
    <w:rsid w:val="00076EC0"/>
    <w:rsid w:val="000772A5"/>
    <w:rsid w:val="000777FB"/>
    <w:rsid w:val="00077B92"/>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55AC"/>
    <w:rsid w:val="0009619D"/>
    <w:rsid w:val="00096502"/>
    <w:rsid w:val="000966D7"/>
    <w:rsid w:val="00096882"/>
    <w:rsid w:val="00097728"/>
    <w:rsid w:val="0009784F"/>
    <w:rsid w:val="000A081F"/>
    <w:rsid w:val="000A083D"/>
    <w:rsid w:val="000A2065"/>
    <w:rsid w:val="000A2673"/>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415"/>
    <w:rsid w:val="000C05D6"/>
    <w:rsid w:val="000C1309"/>
    <w:rsid w:val="000C1EEA"/>
    <w:rsid w:val="000C20B1"/>
    <w:rsid w:val="000C20BC"/>
    <w:rsid w:val="000C3525"/>
    <w:rsid w:val="000C3ACE"/>
    <w:rsid w:val="000C4019"/>
    <w:rsid w:val="000C4E87"/>
    <w:rsid w:val="000C6547"/>
    <w:rsid w:val="000C77A5"/>
    <w:rsid w:val="000D0144"/>
    <w:rsid w:val="000D01B7"/>
    <w:rsid w:val="000D17D1"/>
    <w:rsid w:val="000D307B"/>
    <w:rsid w:val="000D34A7"/>
    <w:rsid w:val="000D4091"/>
    <w:rsid w:val="000D41DA"/>
    <w:rsid w:val="000D433B"/>
    <w:rsid w:val="000D46E4"/>
    <w:rsid w:val="000D5739"/>
    <w:rsid w:val="000D5A06"/>
    <w:rsid w:val="000D6871"/>
    <w:rsid w:val="000E082E"/>
    <w:rsid w:val="000E0975"/>
    <w:rsid w:val="000E19DE"/>
    <w:rsid w:val="000E1E77"/>
    <w:rsid w:val="000E21BB"/>
    <w:rsid w:val="000E26D2"/>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2159"/>
    <w:rsid w:val="00112534"/>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F2A"/>
    <w:rsid w:val="00140F91"/>
    <w:rsid w:val="00141184"/>
    <w:rsid w:val="00141521"/>
    <w:rsid w:val="0014178D"/>
    <w:rsid w:val="00141801"/>
    <w:rsid w:val="00142071"/>
    <w:rsid w:val="001421F4"/>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1233"/>
    <w:rsid w:val="00162B92"/>
    <w:rsid w:val="00163742"/>
    <w:rsid w:val="0016425D"/>
    <w:rsid w:val="001643E6"/>
    <w:rsid w:val="0016581B"/>
    <w:rsid w:val="001670CF"/>
    <w:rsid w:val="0017065B"/>
    <w:rsid w:val="00172A27"/>
    <w:rsid w:val="00172B81"/>
    <w:rsid w:val="00172B91"/>
    <w:rsid w:val="00173B9C"/>
    <w:rsid w:val="001768A7"/>
    <w:rsid w:val="00176E14"/>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97F1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2242"/>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6F8D"/>
    <w:rsid w:val="001C715F"/>
    <w:rsid w:val="001C7710"/>
    <w:rsid w:val="001D071D"/>
    <w:rsid w:val="001D23E2"/>
    <w:rsid w:val="001D2743"/>
    <w:rsid w:val="001D439A"/>
    <w:rsid w:val="001E06FE"/>
    <w:rsid w:val="001E16C6"/>
    <w:rsid w:val="001E3F3F"/>
    <w:rsid w:val="001E587C"/>
    <w:rsid w:val="001E6F8C"/>
    <w:rsid w:val="001F0E10"/>
    <w:rsid w:val="001F175E"/>
    <w:rsid w:val="001F23D2"/>
    <w:rsid w:val="001F272D"/>
    <w:rsid w:val="001F286C"/>
    <w:rsid w:val="001F3207"/>
    <w:rsid w:val="001F5102"/>
    <w:rsid w:val="001F5E50"/>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D92"/>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3AF"/>
    <w:rsid w:val="00230CF3"/>
    <w:rsid w:val="002310DC"/>
    <w:rsid w:val="00231800"/>
    <w:rsid w:val="002320C3"/>
    <w:rsid w:val="00232C01"/>
    <w:rsid w:val="002344BF"/>
    <w:rsid w:val="00235A79"/>
    <w:rsid w:val="00235D44"/>
    <w:rsid w:val="002361A3"/>
    <w:rsid w:val="00237A34"/>
    <w:rsid w:val="00240F6E"/>
    <w:rsid w:val="00241CF4"/>
    <w:rsid w:val="00241D03"/>
    <w:rsid w:val="002434D7"/>
    <w:rsid w:val="00243605"/>
    <w:rsid w:val="00243A69"/>
    <w:rsid w:val="00244C5F"/>
    <w:rsid w:val="00245203"/>
    <w:rsid w:val="00245466"/>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03D"/>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0766"/>
    <w:rsid w:val="0027113B"/>
    <w:rsid w:val="00271266"/>
    <w:rsid w:val="00272640"/>
    <w:rsid w:val="00272A23"/>
    <w:rsid w:val="00272AFE"/>
    <w:rsid w:val="0027352C"/>
    <w:rsid w:val="002741BA"/>
    <w:rsid w:val="00274EE1"/>
    <w:rsid w:val="00274F50"/>
    <w:rsid w:val="002759AA"/>
    <w:rsid w:val="00275DCB"/>
    <w:rsid w:val="00276234"/>
    <w:rsid w:val="00276487"/>
    <w:rsid w:val="002766FD"/>
    <w:rsid w:val="00276C6B"/>
    <w:rsid w:val="00277417"/>
    <w:rsid w:val="00280C3E"/>
    <w:rsid w:val="002819C2"/>
    <w:rsid w:val="002822D1"/>
    <w:rsid w:val="00282C2B"/>
    <w:rsid w:val="00282E9D"/>
    <w:rsid w:val="00282F02"/>
    <w:rsid w:val="00284E20"/>
    <w:rsid w:val="002864FE"/>
    <w:rsid w:val="00286858"/>
    <w:rsid w:val="00287A4A"/>
    <w:rsid w:val="00290813"/>
    <w:rsid w:val="002908CD"/>
    <w:rsid w:val="0029124E"/>
    <w:rsid w:val="00293835"/>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4703"/>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4EE"/>
    <w:rsid w:val="002C78CA"/>
    <w:rsid w:val="002D0592"/>
    <w:rsid w:val="002D092E"/>
    <w:rsid w:val="002D0B1C"/>
    <w:rsid w:val="002D1494"/>
    <w:rsid w:val="002D15F1"/>
    <w:rsid w:val="002D3177"/>
    <w:rsid w:val="002D3750"/>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4A5"/>
    <w:rsid w:val="002E5707"/>
    <w:rsid w:val="002E6516"/>
    <w:rsid w:val="002E7589"/>
    <w:rsid w:val="002F002C"/>
    <w:rsid w:val="002F0053"/>
    <w:rsid w:val="002F0CC3"/>
    <w:rsid w:val="002F1140"/>
    <w:rsid w:val="002F1736"/>
    <w:rsid w:val="002F1888"/>
    <w:rsid w:val="002F1CE7"/>
    <w:rsid w:val="002F34C8"/>
    <w:rsid w:val="002F3AEF"/>
    <w:rsid w:val="002F513F"/>
    <w:rsid w:val="002F535D"/>
    <w:rsid w:val="002F55A1"/>
    <w:rsid w:val="002F6544"/>
    <w:rsid w:val="002F6812"/>
    <w:rsid w:val="002F798A"/>
    <w:rsid w:val="002F7D66"/>
    <w:rsid w:val="0030026D"/>
    <w:rsid w:val="00300934"/>
    <w:rsid w:val="00300AC1"/>
    <w:rsid w:val="00301B6C"/>
    <w:rsid w:val="00301BF9"/>
    <w:rsid w:val="00301FF5"/>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28FD"/>
    <w:rsid w:val="00323497"/>
    <w:rsid w:val="00323F55"/>
    <w:rsid w:val="003243DE"/>
    <w:rsid w:val="00326A79"/>
    <w:rsid w:val="0032733A"/>
    <w:rsid w:val="00327939"/>
    <w:rsid w:val="00330BBD"/>
    <w:rsid w:val="00330FC0"/>
    <w:rsid w:val="0033130A"/>
    <w:rsid w:val="003323DF"/>
    <w:rsid w:val="00332F46"/>
    <w:rsid w:val="00333325"/>
    <w:rsid w:val="00333B38"/>
    <w:rsid w:val="003346D9"/>
    <w:rsid w:val="00335A4A"/>
    <w:rsid w:val="0033796A"/>
    <w:rsid w:val="00337E85"/>
    <w:rsid w:val="0034040F"/>
    <w:rsid w:val="00340462"/>
    <w:rsid w:val="00340D9B"/>
    <w:rsid w:val="003411D9"/>
    <w:rsid w:val="00341F91"/>
    <w:rsid w:val="003422BC"/>
    <w:rsid w:val="003422C8"/>
    <w:rsid w:val="00342F7D"/>
    <w:rsid w:val="00343596"/>
    <w:rsid w:val="00343890"/>
    <w:rsid w:val="0034397A"/>
    <w:rsid w:val="00343A8E"/>
    <w:rsid w:val="00345976"/>
    <w:rsid w:val="00345A16"/>
    <w:rsid w:val="00346065"/>
    <w:rsid w:val="003463B8"/>
    <w:rsid w:val="003465F9"/>
    <w:rsid w:val="00346CBE"/>
    <w:rsid w:val="00347E42"/>
    <w:rsid w:val="00351867"/>
    <w:rsid w:val="00351EF4"/>
    <w:rsid w:val="00351FC4"/>
    <w:rsid w:val="0035273F"/>
    <w:rsid w:val="00353290"/>
    <w:rsid w:val="003539A1"/>
    <w:rsid w:val="003544E7"/>
    <w:rsid w:val="00354821"/>
    <w:rsid w:val="00354F75"/>
    <w:rsid w:val="0035530E"/>
    <w:rsid w:val="00355A30"/>
    <w:rsid w:val="0035611B"/>
    <w:rsid w:val="003569B0"/>
    <w:rsid w:val="00356D5C"/>
    <w:rsid w:val="0035717C"/>
    <w:rsid w:val="00357285"/>
    <w:rsid w:val="003575AE"/>
    <w:rsid w:val="00357AB7"/>
    <w:rsid w:val="003605C2"/>
    <w:rsid w:val="003610DF"/>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A94"/>
    <w:rsid w:val="00375CA4"/>
    <w:rsid w:val="00376C70"/>
    <w:rsid w:val="003814BE"/>
    <w:rsid w:val="0038154F"/>
    <w:rsid w:val="00381DAF"/>
    <w:rsid w:val="00382DD8"/>
    <w:rsid w:val="00383B0F"/>
    <w:rsid w:val="00383C19"/>
    <w:rsid w:val="003847D9"/>
    <w:rsid w:val="00384E5F"/>
    <w:rsid w:val="00385AAE"/>
    <w:rsid w:val="0038694D"/>
    <w:rsid w:val="00386A97"/>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6D23"/>
    <w:rsid w:val="003A78D9"/>
    <w:rsid w:val="003A7901"/>
    <w:rsid w:val="003A7A82"/>
    <w:rsid w:val="003B00FA"/>
    <w:rsid w:val="003B0552"/>
    <w:rsid w:val="003B1154"/>
    <w:rsid w:val="003B14A4"/>
    <w:rsid w:val="003B1700"/>
    <w:rsid w:val="003B1966"/>
    <w:rsid w:val="003B1BA1"/>
    <w:rsid w:val="003B227A"/>
    <w:rsid w:val="003B22B7"/>
    <w:rsid w:val="003B2AB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E6B"/>
    <w:rsid w:val="003D710E"/>
    <w:rsid w:val="003E034A"/>
    <w:rsid w:val="003E248A"/>
    <w:rsid w:val="003E34AE"/>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34D8"/>
    <w:rsid w:val="003F40B5"/>
    <w:rsid w:val="003F45BF"/>
    <w:rsid w:val="003F47BE"/>
    <w:rsid w:val="003F5668"/>
    <w:rsid w:val="003F62AC"/>
    <w:rsid w:val="003F6705"/>
    <w:rsid w:val="00400A4C"/>
    <w:rsid w:val="004012C3"/>
    <w:rsid w:val="00401339"/>
    <w:rsid w:val="004014E2"/>
    <w:rsid w:val="00401E2C"/>
    <w:rsid w:val="0040234A"/>
    <w:rsid w:val="0040263A"/>
    <w:rsid w:val="00402ADA"/>
    <w:rsid w:val="00403AA0"/>
    <w:rsid w:val="00403DAC"/>
    <w:rsid w:val="004040A5"/>
    <w:rsid w:val="0040488E"/>
    <w:rsid w:val="00404CB9"/>
    <w:rsid w:val="004059D3"/>
    <w:rsid w:val="00407359"/>
    <w:rsid w:val="00410464"/>
    <w:rsid w:val="00410A15"/>
    <w:rsid w:val="00410B16"/>
    <w:rsid w:val="004119D2"/>
    <w:rsid w:val="00412AF5"/>
    <w:rsid w:val="00413699"/>
    <w:rsid w:val="00413ECD"/>
    <w:rsid w:val="004148BC"/>
    <w:rsid w:val="00415B92"/>
    <w:rsid w:val="004161AA"/>
    <w:rsid w:val="00416314"/>
    <w:rsid w:val="0041635F"/>
    <w:rsid w:val="00416405"/>
    <w:rsid w:val="00416739"/>
    <w:rsid w:val="00416FC5"/>
    <w:rsid w:val="004172E7"/>
    <w:rsid w:val="00420008"/>
    <w:rsid w:val="004202B9"/>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4D18"/>
    <w:rsid w:val="0043523D"/>
    <w:rsid w:val="004356AC"/>
    <w:rsid w:val="00435F37"/>
    <w:rsid w:val="00436027"/>
    <w:rsid w:val="004363F0"/>
    <w:rsid w:val="00436A77"/>
    <w:rsid w:val="00436B9B"/>
    <w:rsid w:val="00437542"/>
    <w:rsid w:val="00437EE3"/>
    <w:rsid w:val="00440393"/>
    <w:rsid w:val="00441C8A"/>
    <w:rsid w:val="004437A8"/>
    <w:rsid w:val="00443C74"/>
    <w:rsid w:val="004449FD"/>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4A7F"/>
    <w:rsid w:val="004568D0"/>
    <w:rsid w:val="00456EAE"/>
    <w:rsid w:val="00460B76"/>
    <w:rsid w:val="004611EA"/>
    <w:rsid w:val="00461CE0"/>
    <w:rsid w:val="00462700"/>
    <w:rsid w:val="0046311A"/>
    <w:rsid w:val="00463159"/>
    <w:rsid w:val="00464072"/>
    <w:rsid w:val="00464497"/>
    <w:rsid w:val="004647CD"/>
    <w:rsid w:val="0046488F"/>
    <w:rsid w:val="00464CD2"/>
    <w:rsid w:val="004654B2"/>
    <w:rsid w:val="00466385"/>
    <w:rsid w:val="00466C6C"/>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3706"/>
    <w:rsid w:val="00484008"/>
    <w:rsid w:val="00484E32"/>
    <w:rsid w:val="004856A4"/>
    <w:rsid w:val="00485748"/>
    <w:rsid w:val="0048614F"/>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17D"/>
    <w:rsid w:val="004A08DB"/>
    <w:rsid w:val="004A0D22"/>
    <w:rsid w:val="004A1CB3"/>
    <w:rsid w:val="004A1FBD"/>
    <w:rsid w:val="004A2CBE"/>
    <w:rsid w:val="004A39FD"/>
    <w:rsid w:val="004A3A22"/>
    <w:rsid w:val="004A41BC"/>
    <w:rsid w:val="004A48E0"/>
    <w:rsid w:val="004A52DE"/>
    <w:rsid w:val="004A650B"/>
    <w:rsid w:val="004A6955"/>
    <w:rsid w:val="004A7C4D"/>
    <w:rsid w:val="004B0196"/>
    <w:rsid w:val="004B04CD"/>
    <w:rsid w:val="004B065A"/>
    <w:rsid w:val="004B071A"/>
    <w:rsid w:val="004B0D4F"/>
    <w:rsid w:val="004B2589"/>
    <w:rsid w:val="004B265C"/>
    <w:rsid w:val="004B2D97"/>
    <w:rsid w:val="004B2FA9"/>
    <w:rsid w:val="004B3040"/>
    <w:rsid w:val="004B3539"/>
    <w:rsid w:val="004B3EDF"/>
    <w:rsid w:val="004B418C"/>
    <w:rsid w:val="004B62B0"/>
    <w:rsid w:val="004B63E6"/>
    <w:rsid w:val="004B6938"/>
    <w:rsid w:val="004B7DBB"/>
    <w:rsid w:val="004C0E54"/>
    <w:rsid w:val="004C1269"/>
    <w:rsid w:val="004C2D16"/>
    <w:rsid w:val="004C349F"/>
    <w:rsid w:val="004C45CE"/>
    <w:rsid w:val="004C477A"/>
    <w:rsid w:val="004C5166"/>
    <w:rsid w:val="004C5323"/>
    <w:rsid w:val="004C7A63"/>
    <w:rsid w:val="004C7E11"/>
    <w:rsid w:val="004D0551"/>
    <w:rsid w:val="004D11E3"/>
    <w:rsid w:val="004D1475"/>
    <w:rsid w:val="004D1FEB"/>
    <w:rsid w:val="004D20F5"/>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E7D4E"/>
    <w:rsid w:val="004F0040"/>
    <w:rsid w:val="004F0C07"/>
    <w:rsid w:val="004F0F07"/>
    <w:rsid w:val="004F16F0"/>
    <w:rsid w:val="004F1798"/>
    <w:rsid w:val="004F2CA4"/>
    <w:rsid w:val="004F3D19"/>
    <w:rsid w:val="004F426D"/>
    <w:rsid w:val="004F498B"/>
    <w:rsid w:val="004F4CDF"/>
    <w:rsid w:val="004F4DDB"/>
    <w:rsid w:val="004F6043"/>
    <w:rsid w:val="004F61F6"/>
    <w:rsid w:val="004F63E6"/>
    <w:rsid w:val="004F6774"/>
    <w:rsid w:val="005002D7"/>
    <w:rsid w:val="00500B64"/>
    <w:rsid w:val="00500EEE"/>
    <w:rsid w:val="0050102C"/>
    <w:rsid w:val="005016B8"/>
    <w:rsid w:val="005016C1"/>
    <w:rsid w:val="00501A12"/>
    <w:rsid w:val="0050206D"/>
    <w:rsid w:val="0050281C"/>
    <w:rsid w:val="00502FD2"/>
    <w:rsid w:val="0050655C"/>
    <w:rsid w:val="00506C74"/>
    <w:rsid w:val="005070A8"/>
    <w:rsid w:val="00507AE5"/>
    <w:rsid w:val="00507C80"/>
    <w:rsid w:val="00510E28"/>
    <w:rsid w:val="0051204D"/>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980"/>
    <w:rsid w:val="00522A3E"/>
    <w:rsid w:val="00524B1D"/>
    <w:rsid w:val="00525A77"/>
    <w:rsid w:val="00525E89"/>
    <w:rsid w:val="00526ED9"/>
    <w:rsid w:val="0052732F"/>
    <w:rsid w:val="005278CF"/>
    <w:rsid w:val="00530468"/>
    <w:rsid w:val="0053054A"/>
    <w:rsid w:val="00530762"/>
    <w:rsid w:val="005312D6"/>
    <w:rsid w:val="00531556"/>
    <w:rsid w:val="00534171"/>
    <w:rsid w:val="00534762"/>
    <w:rsid w:val="005347BC"/>
    <w:rsid w:val="005357E0"/>
    <w:rsid w:val="00536249"/>
    <w:rsid w:val="00536258"/>
    <w:rsid w:val="005363DB"/>
    <w:rsid w:val="00537386"/>
    <w:rsid w:val="00537442"/>
    <w:rsid w:val="0053751E"/>
    <w:rsid w:val="005378AE"/>
    <w:rsid w:val="00537B3E"/>
    <w:rsid w:val="005401C1"/>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57C13"/>
    <w:rsid w:val="005625C5"/>
    <w:rsid w:val="00562669"/>
    <w:rsid w:val="00563B73"/>
    <w:rsid w:val="00563C26"/>
    <w:rsid w:val="00563E85"/>
    <w:rsid w:val="00563F69"/>
    <w:rsid w:val="005640D6"/>
    <w:rsid w:val="0056504E"/>
    <w:rsid w:val="00565072"/>
    <w:rsid w:val="005677AC"/>
    <w:rsid w:val="00567C85"/>
    <w:rsid w:val="00567CF9"/>
    <w:rsid w:val="00567E21"/>
    <w:rsid w:val="005723F7"/>
    <w:rsid w:val="005726FE"/>
    <w:rsid w:val="00573F4D"/>
    <w:rsid w:val="005743A3"/>
    <w:rsid w:val="00574536"/>
    <w:rsid w:val="00574752"/>
    <w:rsid w:val="005749C3"/>
    <w:rsid w:val="00576093"/>
    <w:rsid w:val="0057659E"/>
    <w:rsid w:val="00576D5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1A9E"/>
    <w:rsid w:val="005B3E1B"/>
    <w:rsid w:val="005B46F6"/>
    <w:rsid w:val="005B5868"/>
    <w:rsid w:val="005B5AC2"/>
    <w:rsid w:val="005B5E2D"/>
    <w:rsid w:val="005B6131"/>
    <w:rsid w:val="005B6ECC"/>
    <w:rsid w:val="005B7947"/>
    <w:rsid w:val="005B7EA2"/>
    <w:rsid w:val="005C0A7B"/>
    <w:rsid w:val="005C11AA"/>
    <w:rsid w:val="005C1733"/>
    <w:rsid w:val="005C1A56"/>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D08"/>
    <w:rsid w:val="005D3FD7"/>
    <w:rsid w:val="005D4292"/>
    <w:rsid w:val="005D6E2C"/>
    <w:rsid w:val="005D7653"/>
    <w:rsid w:val="005D7DB5"/>
    <w:rsid w:val="005E00CD"/>
    <w:rsid w:val="005E0A2C"/>
    <w:rsid w:val="005E11B1"/>
    <w:rsid w:val="005E31CA"/>
    <w:rsid w:val="005E3AF5"/>
    <w:rsid w:val="005E3D35"/>
    <w:rsid w:val="005E3F3A"/>
    <w:rsid w:val="005E4F79"/>
    <w:rsid w:val="005E5279"/>
    <w:rsid w:val="005E7640"/>
    <w:rsid w:val="005F0150"/>
    <w:rsid w:val="005F1087"/>
    <w:rsid w:val="005F132C"/>
    <w:rsid w:val="005F2A76"/>
    <w:rsid w:val="005F2BA7"/>
    <w:rsid w:val="005F3403"/>
    <w:rsid w:val="005F38B6"/>
    <w:rsid w:val="005F408A"/>
    <w:rsid w:val="005F4FAF"/>
    <w:rsid w:val="005F6510"/>
    <w:rsid w:val="005F67E7"/>
    <w:rsid w:val="005F68C8"/>
    <w:rsid w:val="005F6C6D"/>
    <w:rsid w:val="005F7009"/>
    <w:rsid w:val="005F7655"/>
    <w:rsid w:val="005F7E70"/>
    <w:rsid w:val="006001A0"/>
    <w:rsid w:val="00600CE4"/>
    <w:rsid w:val="00601DB4"/>
    <w:rsid w:val="006024BA"/>
    <w:rsid w:val="00604FA8"/>
    <w:rsid w:val="00605702"/>
    <w:rsid w:val="0060578A"/>
    <w:rsid w:val="00605D77"/>
    <w:rsid w:val="006067B2"/>
    <w:rsid w:val="00606DAA"/>
    <w:rsid w:val="0060766A"/>
    <w:rsid w:val="00607834"/>
    <w:rsid w:val="00607AB9"/>
    <w:rsid w:val="006100EF"/>
    <w:rsid w:val="00610C6B"/>
    <w:rsid w:val="00610F77"/>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94C"/>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0BBA"/>
    <w:rsid w:val="00641F7B"/>
    <w:rsid w:val="0064224D"/>
    <w:rsid w:val="0064325B"/>
    <w:rsid w:val="00644988"/>
    <w:rsid w:val="00645B85"/>
    <w:rsid w:val="0064642A"/>
    <w:rsid w:val="00646752"/>
    <w:rsid w:val="00647E81"/>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BFC"/>
    <w:rsid w:val="00662CC5"/>
    <w:rsid w:val="00663BC4"/>
    <w:rsid w:val="0066483F"/>
    <w:rsid w:val="006648B1"/>
    <w:rsid w:val="00665967"/>
    <w:rsid w:val="0066725A"/>
    <w:rsid w:val="00667824"/>
    <w:rsid w:val="0067078D"/>
    <w:rsid w:val="0067213B"/>
    <w:rsid w:val="0067234E"/>
    <w:rsid w:val="006727E1"/>
    <w:rsid w:val="00674157"/>
    <w:rsid w:val="0067480B"/>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421"/>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039D"/>
    <w:rsid w:val="006A0FAF"/>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D06"/>
    <w:rsid w:val="006E42D3"/>
    <w:rsid w:val="006E6084"/>
    <w:rsid w:val="006E748B"/>
    <w:rsid w:val="006E7B26"/>
    <w:rsid w:val="006F0A11"/>
    <w:rsid w:val="006F0F90"/>
    <w:rsid w:val="006F103C"/>
    <w:rsid w:val="006F1323"/>
    <w:rsid w:val="006F2908"/>
    <w:rsid w:val="006F2A58"/>
    <w:rsid w:val="006F32DA"/>
    <w:rsid w:val="006F4F08"/>
    <w:rsid w:val="006F4F33"/>
    <w:rsid w:val="006F645F"/>
    <w:rsid w:val="006F684B"/>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0EE"/>
    <w:rsid w:val="0072630B"/>
    <w:rsid w:val="007263F0"/>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6C0F"/>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7206"/>
    <w:rsid w:val="0076752D"/>
    <w:rsid w:val="0077079B"/>
    <w:rsid w:val="007719FB"/>
    <w:rsid w:val="00772144"/>
    <w:rsid w:val="00772497"/>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68A7"/>
    <w:rsid w:val="0079746B"/>
    <w:rsid w:val="007977A7"/>
    <w:rsid w:val="00797DA6"/>
    <w:rsid w:val="007A1248"/>
    <w:rsid w:val="007A1724"/>
    <w:rsid w:val="007A173A"/>
    <w:rsid w:val="007A1854"/>
    <w:rsid w:val="007A1B82"/>
    <w:rsid w:val="007A1F9A"/>
    <w:rsid w:val="007A2457"/>
    <w:rsid w:val="007A2845"/>
    <w:rsid w:val="007A2C5F"/>
    <w:rsid w:val="007A46F4"/>
    <w:rsid w:val="007A6680"/>
    <w:rsid w:val="007A69D9"/>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1CB"/>
    <w:rsid w:val="007C2D81"/>
    <w:rsid w:val="007C3418"/>
    <w:rsid w:val="007C3A0D"/>
    <w:rsid w:val="007C449F"/>
    <w:rsid w:val="007C542F"/>
    <w:rsid w:val="007C5475"/>
    <w:rsid w:val="007C62C2"/>
    <w:rsid w:val="007C63F6"/>
    <w:rsid w:val="007C7294"/>
    <w:rsid w:val="007D0BB0"/>
    <w:rsid w:val="007D2155"/>
    <w:rsid w:val="007D48E0"/>
    <w:rsid w:val="007D5D8F"/>
    <w:rsid w:val="007D601D"/>
    <w:rsid w:val="007D6115"/>
    <w:rsid w:val="007D6367"/>
    <w:rsid w:val="007D6D71"/>
    <w:rsid w:val="007D7B28"/>
    <w:rsid w:val="007E0C5C"/>
    <w:rsid w:val="007E1000"/>
    <w:rsid w:val="007E1239"/>
    <w:rsid w:val="007E350D"/>
    <w:rsid w:val="007E38FE"/>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49A8"/>
    <w:rsid w:val="008264FC"/>
    <w:rsid w:val="00826957"/>
    <w:rsid w:val="0082720A"/>
    <w:rsid w:val="00827FD7"/>
    <w:rsid w:val="0083052C"/>
    <w:rsid w:val="00830F3E"/>
    <w:rsid w:val="00831CA8"/>
    <w:rsid w:val="0083207A"/>
    <w:rsid w:val="0083399F"/>
    <w:rsid w:val="0083493C"/>
    <w:rsid w:val="00835613"/>
    <w:rsid w:val="00835A3B"/>
    <w:rsid w:val="008368B7"/>
    <w:rsid w:val="0083721B"/>
    <w:rsid w:val="00837D81"/>
    <w:rsid w:val="00843782"/>
    <w:rsid w:val="008437D8"/>
    <w:rsid w:val="00843CC6"/>
    <w:rsid w:val="00843E9F"/>
    <w:rsid w:val="008458CA"/>
    <w:rsid w:val="00845A90"/>
    <w:rsid w:val="00845D95"/>
    <w:rsid w:val="00845DAE"/>
    <w:rsid w:val="00845EB0"/>
    <w:rsid w:val="00845F01"/>
    <w:rsid w:val="00846DA8"/>
    <w:rsid w:val="008473B8"/>
    <w:rsid w:val="00847DD4"/>
    <w:rsid w:val="0085040A"/>
    <w:rsid w:val="00851592"/>
    <w:rsid w:val="0085255D"/>
    <w:rsid w:val="00852CEE"/>
    <w:rsid w:val="00852F88"/>
    <w:rsid w:val="0085329E"/>
    <w:rsid w:val="0085398E"/>
    <w:rsid w:val="00853FE4"/>
    <w:rsid w:val="00855959"/>
    <w:rsid w:val="00857458"/>
    <w:rsid w:val="00857670"/>
    <w:rsid w:val="0085788C"/>
    <w:rsid w:val="00861958"/>
    <w:rsid w:val="0086220D"/>
    <w:rsid w:val="00862BCC"/>
    <w:rsid w:val="00864A10"/>
    <w:rsid w:val="008660DD"/>
    <w:rsid w:val="00866824"/>
    <w:rsid w:val="008669C8"/>
    <w:rsid w:val="0087032E"/>
    <w:rsid w:val="00871549"/>
    <w:rsid w:val="00873287"/>
    <w:rsid w:val="0087374E"/>
    <w:rsid w:val="0087497D"/>
    <w:rsid w:val="00874CE9"/>
    <w:rsid w:val="008752C7"/>
    <w:rsid w:val="00877CB6"/>
    <w:rsid w:val="00881173"/>
    <w:rsid w:val="00881428"/>
    <w:rsid w:val="00882042"/>
    <w:rsid w:val="008829BB"/>
    <w:rsid w:val="00882A5A"/>
    <w:rsid w:val="008839C1"/>
    <w:rsid w:val="00883D07"/>
    <w:rsid w:val="00884009"/>
    <w:rsid w:val="008847C4"/>
    <w:rsid w:val="00884D80"/>
    <w:rsid w:val="0088505C"/>
    <w:rsid w:val="008858A7"/>
    <w:rsid w:val="00892259"/>
    <w:rsid w:val="00893054"/>
    <w:rsid w:val="00893AE9"/>
    <w:rsid w:val="00894A36"/>
    <w:rsid w:val="0089524B"/>
    <w:rsid w:val="00896DF4"/>
    <w:rsid w:val="00897382"/>
    <w:rsid w:val="008A12A4"/>
    <w:rsid w:val="008A1B64"/>
    <w:rsid w:val="008A211F"/>
    <w:rsid w:val="008A28A1"/>
    <w:rsid w:val="008A2B3B"/>
    <w:rsid w:val="008A39ED"/>
    <w:rsid w:val="008A39F5"/>
    <w:rsid w:val="008A3EE9"/>
    <w:rsid w:val="008A4AB6"/>
    <w:rsid w:val="008A50EC"/>
    <w:rsid w:val="008A5494"/>
    <w:rsid w:val="008A7E09"/>
    <w:rsid w:val="008B053D"/>
    <w:rsid w:val="008B12D2"/>
    <w:rsid w:val="008B1AEC"/>
    <w:rsid w:val="008B3963"/>
    <w:rsid w:val="008B3AA4"/>
    <w:rsid w:val="008B3F15"/>
    <w:rsid w:val="008B40EC"/>
    <w:rsid w:val="008B4AA3"/>
    <w:rsid w:val="008B4D44"/>
    <w:rsid w:val="008B5578"/>
    <w:rsid w:val="008B5584"/>
    <w:rsid w:val="008B57D3"/>
    <w:rsid w:val="008B7AE6"/>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23E9"/>
    <w:rsid w:val="008D31FC"/>
    <w:rsid w:val="008D464B"/>
    <w:rsid w:val="008D581D"/>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59ED"/>
    <w:rsid w:val="008F5BF2"/>
    <w:rsid w:val="008F5DCA"/>
    <w:rsid w:val="008F63EF"/>
    <w:rsid w:val="008F698D"/>
    <w:rsid w:val="008F70B1"/>
    <w:rsid w:val="008F7282"/>
    <w:rsid w:val="008F75A9"/>
    <w:rsid w:val="009016A7"/>
    <w:rsid w:val="00901789"/>
    <w:rsid w:val="00901BE7"/>
    <w:rsid w:val="009023A8"/>
    <w:rsid w:val="009024AD"/>
    <w:rsid w:val="00902B58"/>
    <w:rsid w:val="00902CF7"/>
    <w:rsid w:val="0090311B"/>
    <w:rsid w:val="009033FF"/>
    <w:rsid w:val="00903465"/>
    <w:rsid w:val="009064C2"/>
    <w:rsid w:val="0090672C"/>
    <w:rsid w:val="00907421"/>
    <w:rsid w:val="009104D4"/>
    <w:rsid w:val="00911066"/>
    <w:rsid w:val="0091171F"/>
    <w:rsid w:val="00911AE2"/>
    <w:rsid w:val="009134A5"/>
    <w:rsid w:val="00913BCF"/>
    <w:rsid w:val="00914294"/>
    <w:rsid w:val="00914605"/>
    <w:rsid w:val="00914EC4"/>
    <w:rsid w:val="00915122"/>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25CC7"/>
    <w:rsid w:val="0093009D"/>
    <w:rsid w:val="00932399"/>
    <w:rsid w:val="00932634"/>
    <w:rsid w:val="00932D95"/>
    <w:rsid w:val="00933978"/>
    <w:rsid w:val="00934A24"/>
    <w:rsid w:val="00936DD3"/>
    <w:rsid w:val="00936FFF"/>
    <w:rsid w:val="00937A33"/>
    <w:rsid w:val="009401BF"/>
    <w:rsid w:val="0094048E"/>
    <w:rsid w:val="00941007"/>
    <w:rsid w:val="00942C10"/>
    <w:rsid w:val="00943536"/>
    <w:rsid w:val="00943822"/>
    <w:rsid w:val="00943FCC"/>
    <w:rsid w:val="009442CC"/>
    <w:rsid w:val="00944721"/>
    <w:rsid w:val="009471B4"/>
    <w:rsid w:val="0095069E"/>
    <w:rsid w:val="009506AF"/>
    <w:rsid w:val="00950E79"/>
    <w:rsid w:val="00950EA9"/>
    <w:rsid w:val="0095156A"/>
    <w:rsid w:val="009516A3"/>
    <w:rsid w:val="00952DE5"/>
    <w:rsid w:val="00953990"/>
    <w:rsid w:val="00953B46"/>
    <w:rsid w:val="009541C2"/>
    <w:rsid w:val="0095460C"/>
    <w:rsid w:val="00955683"/>
    <w:rsid w:val="00957459"/>
    <w:rsid w:val="00957AFA"/>
    <w:rsid w:val="00957B18"/>
    <w:rsid w:val="00957EAE"/>
    <w:rsid w:val="00957FEC"/>
    <w:rsid w:val="009604D3"/>
    <w:rsid w:val="00960647"/>
    <w:rsid w:val="009609D3"/>
    <w:rsid w:val="009627D0"/>
    <w:rsid w:val="009639AB"/>
    <w:rsid w:val="00963BF3"/>
    <w:rsid w:val="0096422F"/>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D62"/>
    <w:rsid w:val="00980189"/>
    <w:rsid w:val="00982620"/>
    <w:rsid w:val="0098275D"/>
    <w:rsid w:val="009835FD"/>
    <w:rsid w:val="009841C3"/>
    <w:rsid w:val="00984261"/>
    <w:rsid w:val="0098436F"/>
    <w:rsid w:val="00984CF2"/>
    <w:rsid w:val="009860DB"/>
    <w:rsid w:val="00986638"/>
    <w:rsid w:val="00986ABB"/>
    <w:rsid w:val="009876C1"/>
    <w:rsid w:val="00987808"/>
    <w:rsid w:val="009879D7"/>
    <w:rsid w:val="009910D3"/>
    <w:rsid w:val="0099437B"/>
    <w:rsid w:val="009952FE"/>
    <w:rsid w:val="009956A5"/>
    <w:rsid w:val="00996F06"/>
    <w:rsid w:val="00997CC8"/>
    <w:rsid w:val="009A03F5"/>
    <w:rsid w:val="009A0796"/>
    <w:rsid w:val="009A14B1"/>
    <w:rsid w:val="009A1B07"/>
    <w:rsid w:val="009A3179"/>
    <w:rsid w:val="009A3783"/>
    <w:rsid w:val="009A47E4"/>
    <w:rsid w:val="009A4F21"/>
    <w:rsid w:val="009A4F31"/>
    <w:rsid w:val="009A51EE"/>
    <w:rsid w:val="009A5571"/>
    <w:rsid w:val="009A59A7"/>
    <w:rsid w:val="009A6968"/>
    <w:rsid w:val="009A6D3A"/>
    <w:rsid w:val="009B098A"/>
    <w:rsid w:val="009B0BA9"/>
    <w:rsid w:val="009B1E16"/>
    <w:rsid w:val="009B2807"/>
    <w:rsid w:val="009B2DF3"/>
    <w:rsid w:val="009B378C"/>
    <w:rsid w:val="009B38BD"/>
    <w:rsid w:val="009B3A5E"/>
    <w:rsid w:val="009B3C99"/>
    <w:rsid w:val="009B3E34"/>
    <w:rsid w:val="009B4623"/>
    <w:rsid w:val="009B4CB7"/>
    <w:rsid w:val="009B5078"/>
    <w:rsid w:val="009B589E"/>
    <w:rsid w:val="009B66C6"/>
    <w:rsid w:val="009B6BDD"/>
    <w:rsid w:val="009B768A"/>
    <w:rsid w:val="009C00E5"/>
    <w:rsid w:val="009C0ADF"/>
    <w:rsid w:val="009C0E83"/>
    <w:rsid w:val="009C118B"/>
    <w:rsid w:val="009C125D"/>
    <w:rsid w:val="009C1EFF"/>
    <w:rsid w:val="009C1FF7"/>
    <w:rsid w:val="009C2472"/>
    <w:rsid w:val="009C32C0"/>
    <w:rsid w:val="009C3F11"/>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53E0"/>
    <w:rsid w:val="009E5644"/>
    <w:rsid w:val="009E566C"/>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3BF9"/>
    <w:rsid w:val="00A04050"/>
    <w:rsid w:val="00A051CA"/>
    <w:rsid w:val="00A05747"/>
    <w:rsid w:val="00A05CDB"/>
    <w:rsid w:val="00A063BC"/>
    <w:rsid w:val="00A06732"/>
    <w:rsid w:val="00A06C55"/>
    <w:rsid w:val="00A07532"/>
    <w:rsid w:val="00A07E0B"/>
    <w:rsid w:val="00A10144"/>
    <w:rsid w:val="00A10397"/>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0E3B"/>
    <w:rsid w:val="00A21210"/>
    <w:rsid w:val="00A2156D"/>
    <w:rsid w:val="00A21D00"/>
    <w:rsid w:val="00A21F08"/>
    <w:rsid w:val="00A22733"/>
    <w:rsid w:val="00A22DA7"/>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7AD"/>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6AD"/>
    <w:rsid w:val="00A67E38"/>
    <w:rsid w:val="00A705E9"/>
    <w:rsid w:val="00A708BA"/>
    <w:rsid w:val="00A71C54"/>
    <w:rsid w:val="00A7227D"/>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974BD"/>
    <w:rsid w:val="00AA0A29"/>
    <w:rsid w:val="00AA2E5D"/>
    <w:rsid w:val="00AA327E"/>
    <w:rsid w:val="00AA32D1"/>
    <w:rsid w:val="00AA3640"/>
    <w:rsid w:val="00AA3D45"/>
    <w:rsid w:val="00AA3DC9"/>
    <w:rsid w:val="00AA4040"/>
    <w:rsid w:val="00AA417D"/>
    <w:rsid w:val="00AA5D4F"/>
    <w:rsid w:val="00AA5DE8"/>
    <w:rsid w:val="00AA6273"/>
    <w:rsid w:val="00AA638D"/>
    <w:rsid w:val="00AA6BD2"/>
    <w:rsid w:val="00AA7B2A"/>
    <w:rsid w:val="00AA7BF9"/>
    <w:rsid w:val="00AA7CAF"/>
    <w:rsid w:val="00AB050F"/>
    <w:rsid w:val="00AB0F47"/>
    <w:rsid w:val="00AB124D"/>
    <w:rsid w:val="00AB27CB"/>
    <w:rsid w:val="00AB2A22"/>
    <w:rsid w:val="00AB3956"/>
    <w:rsid w:val="00AB3C68"/>
    <w:rsid w:val="00AB44EF"/>
    <w:rsid w:val="00AB4502"/>
    <w:rsid w:val="00AB5640"/>
    <w:rsid w:val="00AB571A"/>
    <w:rsid w:val="00AB607A"/>
    <w:rsid w:val="00AB611E"/>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4F59"/>
    <w:rsid w:val="00AD5E36"/>
    <w:rsid w:val="00AD6215"/>
    <w:rsid w:val="00AD6B74"/>
    <w:rsid w:val="00AD72B2"/>
    <w:rsid w:val="00AD7765"/>
    <w:rsid w:val="00AE0680"/>
    <w:rsid w:val="00AE0910"/>
    <w:rsid w:val="00AE1418"/>
    <w:rsid w:val="00AE1496"/>
    <w:rsid w:val="00AE1A61"/>
    <w:rsid w:val="00AE38BE"/>
    <w:rsid w:val="00AE3E12"/>
    <w:rsid w:val="00AE3E17"/>
    <w:rsid w:val="00AE437F"/>
    <w:rsid w:val="00AE4E6D"/>
    <w:rsid w:val="00AE6BD9"/>
    <w:rsid w:val="00AE7157"/>
    <w:rsid w:val="00AE72E3"/>
    <w:rsid w:val="00AE748B"/>
    <w:rsid w:val="00AE76C5"/>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6AF6"/>
    <w:rsid w:val="00B07008"/>
    <w:rsid w:val="00B071EE"/>
    <w:rsid w:val="00B07A18"/>
    <w:rsid w:val="00B07D6D"/>
    <w:rsid w:val="00B1000A"/>
    <w:rsid w:val="00B10ABE"/>
    <w:rsid w:val="00B10D43"/>
    <w:rsid w:val="00B12AA5"/>
    <w:rsid w:val="00B13568"/>
    <w:rsid w:val="00B13BA2"/>
    <w:rsid w:val="00B14535"/>
    <w:rsid w:val="00B153D9"/>
    <w:rsid w:val="00B15B1F"/>
    <w:rsid w:val="00B16096"/>
    <w:rsid w:val="00B16356"/>
    <w:rsid w:val="00B1661B"/>
    <w:rsid w:val="00B17884"/>
    <w:rsid w:val="00B17AAB"/>
    <w:rsid w:val="00B21172"/>
    <w:rsid w:val="00B2186C"/>
    <w:rsid w:val="00B21F8E"/>
    <w:rsid w:val="00B242E6"/>
    <w:rsid w:val="00B2462B"/>
    <w:rsid w:val="00B248EB"/>
    <w:rsid w:val="00B2515D"/>
    <w:rsid w:val="00B25EBC"/>
    <w:rsid w:val="00B25F75"/>
    <w:rsid w:val="00B26A8C"/>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1ED6"/>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7032E"/>
    <w:rsid w:val="00B709F2"/>
    <w:rsid w:val="00B71413"/>
    <w:rsid w:val="00B71621"/>
    <w:rsid w:val="00B71FF1"/>
    <w:rsid w:val="00B7347F"/>
    <w:rsid w:val="00B7401D"/>
    <w:rsid w:val="00B747B6"/>
    <w:rsid w:val="00B74911"/>
    <w:rsid w:val="00B749C7"/>
    <w:rsid w:val="00B7513D"/>
    <w:rsid w:val="00B7637D"/>
    <w:rsid w:val="00B76D2D"/>
    <w:rsid w:val="00B77056"/>
    <w:rsid w:val="00B7714A"/>
    <w:rsid w:val="00B77915"/>
    <w:rsid w:val="00B8054B"/>
    <w:rsid w:val="00B80C5D"/>
    <w:rsid w:val="00B8107B"/>
    <w:rsid w:val="00B834FD"/>
    <w:rsid w:val="00B83C3F"/>
    <w:rsid w:val="00B83F3B"/>
    <w:rsid w:val="00B84388"/>
    <w:rsid w:val="00B8529C"/>
    <w:rsid w:val="00B905C6"/>
    <w:rsid w:val="00B9061A"/>
    <w:rsid w:val="00B90A94"/>
    <w:rsid w:val="00B911DB"/>
    <w:rsid w:val="00B91D1F"/>
    <w:rsid w:val="00B938C4"/>
    <w:rsid w:val="00B94A9A"/>
    <w:rsid w:val="00B96E1D"/>
    <w:rsid w:val="00B96F86"/>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6E2C"/>
    <w:rsid w:val="00BE7E6B"/>
    <w:rsid w:val="00BF071F"/>
    <w:rsid w:val="00BF0A1B"/>
    <w:rsid w:val="00BF19A2"/>
    <w:rsid w:val="00BF19B0"/>
    <w:rsid w:val="00BF212A"/>
    <w:rsid w:val="00BF27BA"/>
    <w:rsid w:val="00BF27C7"/>
    <w:rsid w:val="00BF322D"/>
    <w:rsid w:val="00BF3E71"/>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649E"/>
    <w:rsid w:val="00C06A42"/>
    <w:rsid w:val="00C0773E"/>
    <w:rsid w:val="00C079DD"/>
    <w:rsid w:val="00C10D90"/>
    <w:rsid w:val="00C11152"/>
    <w:rsid w:val="00C11B40"/>
    <w:rsid w:val="00C11F92"/>
    <w:rsid w:val="00C13128"/>
    <w:rsid w:val="00C13CFB"/>
    <w:rsid w:val="00C14C92"/>
    <w:rsid w:val="00C14D22"/>
    <w:rsid w:val="00C1535A"/>
    <w:rsid w:val="00C15F5E"/>
    <w:rsid w:val="00C166B4"/>
    <w:rsid w:val="00C16B7E"/>
    <w:rsid w:val="00C175B5"/>
    <w:rsid w:val="00C20416"/>
    <w:rsid w:val="00C2168A"/>
    <w:rsid w:val="00C22965"/>
    <w:rsid w:val="00C22B23"/>
    <w:rsid w:val="00C23201"/>
    <w:rsid w:val="00C241C2"/>
    <w:rsid w:val="00C25842"/>
    <w:rsid w:val="00C25C1A"/>
    <w:rsid w:val="00C25FAB"/>
    <w:rsid w:val="00C261D6"/>
    <w:rsid w:val="00C26483"/>
    <w:rsid w:val="00C26799"/>
    <w:rsid w:val="00C26EE6"/>
    <w:rsid w:val="00C27726"/>
    <w:rsid w:val="00C27D11"/>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4D88"/>
    <w:rsid w:val="00C4661F"/>
    <w:rsid w:val="00C46809"/>
    <w:rsid w:val="00C4681A"/>
    <w:rsid w:val="00C503D4"/>
    <w:rsid w:val="00C50960"/>
    <w:rsid w:val="00C52586"/>
    <w:rsid w:val="00C52C25"/>
    <w:rsid w:val="00C5356F"/>
    <w:rsid w:val="00C53DE8"/>
    <w:rsid w:val="00C54350"/>
    <w:rsid w:val="00C54387"/>
    <w:rsid w:val="00C5499C"/>
    <w:rsid w:val="00C55959"/>
    <w:rsid w:val="00C56F5B"/>
    <w:rsid w:val="00C603A2"/>
    <w:rsid w:val="00C6046E"/>
    <w:rsid w:val="00C61695"/>
    <w:rsid w:val="00C61842"/>
    <w:rsid w:val="00C623E1"/>
    <w:rsid w:val="00C6272C"/>
    <w:rsid w:val="00C63643"/>
    <w:rsid w:val="00C63A93"/>
    <w:rsid w:val="00C63EF8"/>
    <w:rsid w:val="00C64132"/>
    <w:rsid w:val="00C64165"/>
    <w:rsid w:val="00C65BB0"/>
    <w:rsid w:val="00C7030A"/>
    <w:rsid w:val="00C711C8"/>
    <w:rsid w:val="00C71534"/>
    <w:rsid w:val="00C71D83"/>
    <w:rsid w:val="00C7391A"/>
    <w:rsid w:val="00C73D74"/>
    <w:rsid w:val="00C74BDF"/>
    <w:rsid w:val="00C74FB2"/>
    <w:rsid w:val="00C7593B"/>
    <w:rsid w:val="00C7610B"/>
    <w:rsid w:val="00C762DD"/>
    <w:rsid w:val="00C7640F"/>
    <w:rsid w:val="00C77206"/>
    <w:rsid w:val="00C77ECB"/>
    <w:rsid w:val="00C8012F"/>
    <w:rsid w:val="00C805B5"/>
    <w:rsid w:val="00C80AA3"/>
    <w:rsid w:val="00C81195"/>
    <w:rsid w:val="00C81717"/>
    <w:rsid w:val="00C81B5F"/>
    <w:rsid w:val="00C81DD2"/>
    <w:rsid w:val="00C83C19"/>
    <w:rsid w:val="00C8421F"/>
    <w:rsid w:val="00C8437D"/>
    <w:rsid w:val="00C8477B"/>
    <w:rsid w:val="00C84BC9"/>
    <w:rsid w:val="00C85A14"/>
    <w:rsid w:val="00C86B4A"/>
    <w:rsid w:val="00C8769F"/>
    <w:rsid w:val="00C87DE8"/>
    <w:rsid w:val="00C87F78"/>
    <w:rsid w:val="00C904DE"/>
    <w:rsid w:val="00C906B2"/>
    <w:rsid w:val="00C90731"/>
    <w:rsid w:val="00C90880"/>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54CE"/>
    <w:rsid w:val="00CD0318"/>
    <w:rsid w:val="00CD1E5C"/>
    <w:rsid w:val="00CD1E8A"/>
    <w:rsid w:val="00CD1ED1"/>
    <w:rsid w:val="00CD25DC"/>
    <w:rsid w:val="00CD338F"/>
    <w:rsid w:val="00CD467F"/>
    <w:rsid w:val="00CD4B72"/>
    <w:rsid w:val="00CD5361"/>
    <w:rsid w:val="00CD6CB4"/>
    <w:rsid w:val="00CD72A7"/>
    <w:rsid w:val="00CD7D25"/>
    <w:rsid w:val="00CD7D90"/>
    <w:rsid w:val="00CD7FAF"/>
    <w:rsid w:val="00CE0390"/>
    <w:rsid w:val="00CE0F32"/>
    <w:rsid w:val="00CE1182"/>
    <w:rsid w:val="00CE2122"/>
    <w:rsid w:val="00CE2827"/>
    <w:rsid w:val="00CE2901"/>
    <w:rsid w:val="00CE29BC"/>
    <w:rsid w:val="00CE3B81"/>
    <w:rsid w:val="00CE3D61"/>
    <w:rsid w:val="00CE42BB"/>
    <w:rsid w:val="00CE60C8"/>
    <w:rsid w:val="00CE67C3"/>
    <w:rsid w:val="00CE6AB9"/>
    <w:rsid w:val="00CE74D8"/>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8B4"/>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921"/>
    <w:rsid w:val="00D17DFB"/>
    <w:rsid w:val="00D21135"/>
    <w:rsid w:val="00D21C9C"/>
    <w:rsid w:val="00D22AB7"/>
    <w:rsid w:val="00D22D80"/>
    <w:rsid w:val="00D22E01"/>
    <w:rsid w:val="00D23D2F"/>
    <w:rsid w:val="00D24A87"/>
    <w:rsid w:val="00D24E37"/>
    <w:rsid w:val="00D2622C"/>
    <w:rsid w:val="00D26C4E"/>
    <w:rsid w:val="00D27D9C"/>
    <w:rsid w:val="00D3012C"/>
    <w:rsid w:val="00D30CA2"/>
    <w:rsid w:val="00D3210C"/>
    <w:rsid w:val="00D32644"/>
    <w:rsid w:val="00D334A0"/>
    <w:rsid w:val="00D33E31"/>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47F6E"/>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6179"/>
    <w:rsid w:val="00D761C7"/>
    <w:rsid w:val="00D7661C"/>
    <w:rsid w:val="00D76A31"/>
    <w:rsid w:val="00D77446"/>
    <w:rsid w:val="00D7777E"/>
    <w:rsid w:val="00D7782E"/>
    <w:rsid w:val="00D77AB9"/>
    <w:rsid w:val="00D80D1F"/>
    <w:rsid w:val="00D818D7"/>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537"/>
    <w:rsid w:val="00D9388D"/>
    <w:rsid w:val="00D948DB"/>
    <w:rsid w:val="00D94E7B"/>
    <w:rsid w:val="00D951C3"/>
    <w:rsid w:val="00D962D1"/>
    <w:rsid w:val="00D96EDD"/>
    <w:rsid w:val="00D97180"/>
    <w:rsid w:val="00D97C65"/>
    <w:rsid w:val="00DA18B6"/>
    <w:rsid w:val="00DA1FCE"/>
    <w:rsid w:val="00DA24B5"/>
    <w:rsid w:val="00DA26AC"/>
    <w:rsid w:val="00DA296F"/>
    <w:rsid w:val="00DA42BF"/>
    <w:rsid w:val="00DA431B"/>
    <w:rsid w:val="00DA4A16"/>
    <w:rsid w:val="00DA4F99"/>
    <w:rsid w:val="00DA501C"/>
    <w:rsid w:val="00DA6778"/>
    <w:rsid w:val="00DB0284"/>
    <w:rsid w:val="00DB062A"/>
    <w:rsid w:val="00DB0A4F"/>
    <w:rsid w:val="00DB26DD"/>
    <w:rsid w:val="00DB2BE4"/>
    <w:rsid w:val="00DB3B1A"/>
    <w:rsid w:val="00DB4255"/>
    <w:rsid w:val="00DB48DC"/>
    <w:rsid w:val="00DB4D61"/>
    <w:rsid w:val="00DB538D"/>
    <w:rsid w:val="00DB619A"/>
    <w:rsid w:val="00DB7A97"/>
    <w:rsid w:val="00DC1647"/>
    <w:rsid w:val="00DC2B48"/>
    <w:rsid w:val="00DC362C"/>
    <w:rsid w:val="00DC4508"/>
    <w:rsid w:val="00DC4AF0"/>
    <w:rsid w:val="00DC508E"/>
    <w:rsid w:val="00DC5340"/>
    <w:rsid w:val="00DC6230"/>
    <w:rsid w:val="00DC7691"/>
    <w:rsid w:val="00DD04C1"/>
    <w:rsid w:val="00DD1D3C"/>
    <w:rsid w:val="00DD1E58"/>
    <w:rsid w:val="00DD26AA"/>
    <w:rsid w:val="00DD2CF0"/>
    <w:rsid w:val="00DD35D1"/>
    <w:rsid w:val="00DD3683"/>
    <w:rsid w:val="00DD5361"/>
    <w:rsid w:val="00DD597C"/>
    <w:rsid w:val="00DD5A71"/>
    <w:rsid w:val="00DD6135"/>
    <w:rsid w:val="00DD69CD"/>
    <w:rsid w:val="00DD7F66"/>
    <w:rsid w:val="00DD7FD8"/>
    <w:rsid w:val="00DE0080"/>
    <w:rsid w:val="00DE0CC9"/>
    <w:rsid w:val="00DE1112"/>
    <w:rsid w:val="00DE13C9"/>
    <w:rsid w:val="00DE1F23"/>
    <w:rsid w:val="00DE23AB"/>
    <w:rsid w:val="00DE2C84"/>
    <w:rsid w:val="00DE33B5"/>
    <w:rsid w:val="00DE4725"/>
    <w:rsid w:val="00DE48FC"/>
    <w:rsid w:val="00DE585D"/>
    <w:rsid w:val="00DE6120"/>
    <w:rsid w:val="00DF03E4"/>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1CB1"/>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27D"/>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59A7"/>
    <w:rsid w:val="00E56511"/>
    <w:rsid w:val="00E56767"/>
    <w:rsid w:val="00E56999"/>
    <w:rsid w:val="00E57AB6"/>
    <w:rsid w:val="00E57C96"/>
    <w:rsid w:val="00E6006B"/>
    <w:rsid w:val="00E602EE"/>
    <w:rsid w:val="00E6039A"/>
    <w:rsid w:val="00E60C0B"/>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0E7"/>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6F67"/>
    <w:rsid w:val="00E9752E"/>
    <w:rsid w:val="00EA03D3"/>
    <w:rsid w:val="00EA069F"/>
    <w:rsid w:val="00EA1D02"/>
    <w:rsid w:val="00EA3417"/>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5DA3"/>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24E5"/>
    <w:rsid w:val="00ED4FAA"/>
    <w:rsid w:val="00ED5803"/>
    <w:rsid w:val="00ED5921"/>
    <w:rsid w:val="00ED5B99"/>
    <w:rsid w:val="00ED5EA6"/>
    <w:rsid w:val="00ED65C4"/>
    <w:rsid w:val="00ED68D4"/>
    <w:rsid w:val="00ED6B62"/>
    <w:rsid w:val="00ED6BB2"/>
    <w:rsid w:val="00ED74F5"/>
    <w:rsid w:val="00EE01DF"/>
    <w:rsid w:val="00EE031C"/>
    <w:rsid w:val="00EE0AE5"/>
    <w:rsid w:val="00EE0CB1"/>
    <w:rsid w:val="00EE10EE"/>
    <w:rsid w:val="00EE1775"/>
    <w:rsid w:val="00EE1FEA"/>
    <w:rsid w:val="00EE27A4"/>
    <w:rsid w:val="00EE2BD8"/>
    <w:rsid w:val="00EE335E"/>
    <w:rsid w:val="00EE43F0"/>
    <w:rsid w:val="00EE5447"/>
    <w:rsid w:val="00EE5D60"/>
    <w:rsid w:val="00EF07C6"/>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8D8"/>
    <w:rsid w:val="00F05979"/>
    <w:rsid w:val="00F06178"/>
    <w:rsid w:val="00F0656E"/>
    <w:rsid w:val="00F07007"/>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2B03"/>
    <w:rsid w:val="00F35BFC"/>
    <w:rsid w:val="00F404BE"/>
    <w:rsid w:val="00F41C05"/>
    <w:rsid w:val="00F42583"/>
    <w:rsid w:val="00F4266D"/>
    <w:rsid w:val="00F42B89"/>
    <w:rsid w:val="00F44389"/>
    <w:rsid w:val="00F44AF2"/>
    <w:rsid w:val="00F44D08"/>
    <w:rsid w:val="00F451F8"/>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016"/>
    <w:rsid w:val="00F65C35"/>
    <w:rsid w:val="00F66ECC"/>
    <w:rsid w:val="00F66F13"/>
    <w:rsid w:val="00F67109"/>
    <w:rsid w:val="00F67962"/>
    <w:rsid w:val="00F7190B"/>
    <w:rsid w:val="00F724AC"/>
    <w:rsid w:val="00F724E9"/>
    <w:rsid w:val="00F728DA"/>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8782B"/>
    <w:rsid w:val="00F87B82"/>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084"/>
    <w:rsid w:val="00FA1502"/>
    <w:rsid w:val="00FA219D"/>
    <w:rsid w:val="00FA3307"/>
    <w:rsid w:val="00FA3751"/>
    <w:rsid w:val="00FA3754"/>
    <w:rsid w:val="00FA399F"/>
    <w:rsid w:val="00FA3A96"/>
    <w:rsid w:val="00FA4772"/>
    <w:rsid w:val="00FA4C04"/>
    <w:rsid w:val="00FA6026"/>
    <w:rsid w:val="00FA65B0"/>
    <w:rsid w:val="00FA67DB"/>
    <w:rsid w:val="00FA6FF0"/>
    <w:rsid w:val="00FA71FA"/>
    <w:rsid w:val="00FB08D6"/>
    <w:rsid w:val="00FB08DE"/>
    <w:rsid w:val="00FB0F4E"/>
    <w:rsid w:val="00FB0FC9"/>
    <w:rsid w:val="00FB1413"/>
    <w:rsid w:val="00FB2914"/>
    <w:rsid w:val="00FB3097"/>
    <w:rsid w:val="00FB33E3"/>
    <w:rsid w:val="00FB34F0"/>
    <w:rsid w:val="00FB3578"/>
    <w:rsid w:val="00FB42AD"/>
    <w:rsid w:val="00FB52D4"/>
    <w:rsid w:val="00FB540D"/>
    <w:rsid w:val="00FB5C49"/>
    <w:rsid w:val="00FB68D5"/>
    <w:rsid w:val="00FB7CA0"/>
    <w:rsid w:val="00FC022E"/>
    <w:rsid w:val="00FC0B73"/>
    <w:rsid w:val="00FC11E2"/>
    <w:rsid w:val="00FC143C"/>
    <w:rsid w:val="00FC1EA1"/>
    <w:rsid w:val="00FC20DF"/>
    <w:rsid w:val="00FC2F1B"/>
    <w:rsid w:val="00FC3033"/>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D6F3E"/>
    <w:rsid w:val="00FE023B"/>
    <w:rsid w:val="00FE064D"/>
    <w:rsid w:val="00FE0C15"/>
    <w:rsid w:val="00FE0DDE"/>
    <w:rsid w:val="00FE1007"/>
    <w:rsid w:val="00FE1189"/>
    <w:rsid w:val="00FE1677"/>
    <w:rsid w:val="00FE19F8"/>
    <w:rsid w:val="00FE1EDB"/>
    <w:rsid w:val="00FE2008"/>
    <w:rsid w:val="00FE20DF"/>
    <w:rsid w:val="00FE314D"/>
    <w:rsid w:val="00FE3A9A"/>
    <w:rsid w:val="00FE42B5"/>
    <w:rsid w:val="00FE45C0"/>
    <w:rsid w:val="00FE5D0C"/>
    <w:rsid w:val="00FE70A3"/>
    <w:rsid w:val="00FF0080"/>
    <w:rsid w:val="00FF00AE"/>
    <w:rsid w:val="00FF3556"/>
    <w:rsid w:val="00FF3BE9"/>
    <w:rsid w:val="00FF54D9"/>
    <w:rsid w:val="00FF5B32"/>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angyin.gov.cn/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15FF-2163-493F-B11C-A8F779B5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37</Pages>
  <Words>3241</Words>
  <Characters>18477</Characters>
  <Application>Microsoft Office Word</Application>
  <DocSecurity>0</DocSecurity>
  <PresentationFormat/>
  <Lines>153</Lines>
  <Paragraphs>43</Paragraphs>
  <Slides>0</Slides>
  <Notes>0</Notes>
  <HiddenSlides>0</HiddenSlides>
  <MMClips>0</MMClips>
  <ScaleCrop>false</ScaleCrop>
  <Company>JYZFCG</Company>
  <LinksUpToDate>false</LinksUpToDate>
  <CharactersWithSpaces>21675</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552</cp:revision>
  <cp:lastPrinted>2020-01-19T06:47:00Z</cp:lastPrinted>
  <dcterms:created xsi:type="dcterms:W3CDTF">2019-03-15T01:07:00Z</dcterms:created>
  <dcterms:modified xsi:type="dcterms:W3CDTF">2020-11-25T05:25:00Z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