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98" w:rsidRDefault="00163D98">
      <w:pPr>
        <w:spacing w:line="400" w:lineRule="exact"/>
        <w:jc w:val="center"/>
        <w:rPr>
          <w:rFonts w:asciiTheme="minorEastAsia" w:eastAsiaTheme="minorEastAsia" w:hAnsiTheme="minorEastAsia"/>
          <w:bCs/>
          <w:spacing w:val="20"/>
          <w:sz w:val="72"/>
        </w:rPr>
      </w:pPr>
    </w:p>
    <w:p w:rsidR="00163D98" w:rsidRDefault="00163D98">
      <w:pPr>
        <w:spacing w:line="400" w:lineRule="exact"/>
        <w:jc w:val="center"/>
        <w:rPr>
          <w:rFonts w:asciiTheme="minorEastAsia" w:eastAsiaTheme="minorEastAsia" w:hAnsiTheme="minorEastAsia"/>
          <w:b/>
          <w:bCs/>
          <w:spacing w:val="20"/>
          <w:sz w:val="72"/>
        </w:rPr>
      </w:pPr>
    </w:p>
    <w:p w:rsidR="00163D98" w:rsidRDefault="001D0F40">
      <w:pPr>
        <w:jc w:val="center"/>
        <w:rPr>
          <w:rFonts w:asciiTheme="minorEastAsia" w:eastAsiaTheme="minorEastAsia" w:hAnsiTheme="minorEastAsia"/>
          <w:b/>
          <w:bCs/>
          <w:sz w:val="48"/>
          <w:szCs w:val="48"/>
        </w:rPr>
      </w:pPr>
      <w:r>
        <w:rPr>
          <w:rFonts w:asciiTheme="minorEastAsia" w:eastAsiaTheme="minorEastAsia" w:hAnsiTheme="minorEastAsia" w:hint="eastAsia"/>
          <w:b/>
          <w:sz w:val="48"/>
          <w:szCs w:val="48"/>
        </w:rPr>
        <w:t>江阴高新区实验中学窗帘采购项目</w:t>
      </w: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
          <w:bCs/>
          <w:sz w:val="72"/>
          <w:szCs w:val="72"/>
        </w:rPr>
      </w:pPr>
    </w:p>
    <w:p w:rsidR="00163D98" w:rsidRDefault="00163D98">
      <w:pPr>
        <w:jc w:val="center"/>
        <w:rPr>
          <w:rFonts w:asciiTheme="minorEastAsia" w:eastAsiaTheme="minorEastAsia" w:hAnsiTheme="minorEastAsia"/>
          <w:b/>
          <w:bCs/>
          <w:sz w:val="72"/>
          <w:szCs w:val="72"/>
        </w:rPr>
      </w:pPr>
      <w:r>
        <w:rPr>
          <w:rFonts w:asciiTheme="minorEastAsia" w:eastAsiaTheme="minorEastAsia" w:hAnsiTheme="minorEastAsia"/>
          <w:b/>
          <w:bCs/>
          <w:sz w:val="72"/>
          <w:szCs w:val="72"/>
        </w:rPr>
        <w:pict>
          <v:line id="直线 2" o:spid="_x0000_s1026" style="position:absolute;left:0;text-align:left;z-index:251662336" from="-9pt,15.6pt" to="-8.95pt,15.6pt"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2MNY/vQEAAF0DAAAOAAAAZHJzL2Uyb0RvYy54bWytU0tu&#10;2zAQ3RfoHQjua9kqHLSC5SwcpJu0NZDkAGN+JKIkhyBpSz5Lr9FVNz1OrlGStty03QXRghDn82be&#10;m+HqejSaHIQPCm1LF7M5JcIy5Mp2LX18uH33gZIQwXLQaEVLjyLQ6/XbN6vBNaLGHjUXniQQG5rB&#10;tbSP0TVVFVgvDIQZOmGTU6I3ENPVdxX3MCR0o6t6Pr+qBvTceWQihGS9OTnpuuBLKVj8KmUQkeiW&#10;pt5iOX05d/ms1itoOg+uV+zcBrygCwPKpqIXqBuIQPZe/QdlFPMYUMYZQ1OhlIqJwiGxWcz/YXPf&#10;gxOFSxInuItM4fVg2ZfD1hPFW1pTYsGkET19//H08xepszaDC00K2ditz+zYaO/dHbJvgVjc9GA7&#10;UXp8OLqUuMgZ1V8p+RJcqrAbPiNPMbCPWIQapTcZMklAxjKP42UeYoyEJePV+yUlbLJX0ExJzof4&#10;SaAh+aelWtksEzRwuAsxNwHNFJLNFm+V1mXU2pKhpR+X9bIkBNSKZ2cOC77bbbQnB8jLUr7CKHme&#10;h3ncW34qom3OE2XPzpUnxiftdsiPWz/JkmZYejvvW16S5/ci3p9Xsf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C/f+tcAAAAJAQAADwAAAAAAAAABACAAAAAiAAAAZHJzL2Rvd25yZXYueG1sUEsB&#10;AhQAFAAAAAgAh07iQLYw1j+9AQAAXQMAAA4AAAAAAAAAAQAgAAAAJgEAAGRycy9lMm9Eb2MueG1s&#10;UEsFBgAAAAAGAAYAWQEAAFUFAAAAAA==&#10;" o:allowincell="f"/>
        </w:pict>
      </w:r>
      <w:r w:rsidR="001D0F40">
        <w:rPr>
          <w:rFonts w:asciiTheme="minorEastAsia" w:eastAsiaTheme="minorEastAsia" w:hAnsiTheme="minorEastAsia" w:hint="eastAsia"/>
          <w:b/>
          <w:bCs/>
          <w:sz w:val="72"/>
          <w:szCs w:val="72"/>
        </w:rPr>
        <w:t>招　标　文　件</w:t>
      </w: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63D98">
      <w:pPr>
        <w:jc w:val="center"/>
        <w:rPr>
          <w:rFonts w:asciiTheme="minorEastAsia" w:eastAsiaTheme="minorEastAsia" w:hAnsiTheme="minorEastAsia"/>
          <w:bCs/>
          <w:sz w:val="30"/>
        </w:rPr>
      </w:pPr>
    </w:p>
    <w:p w:rsidR="00163D98" w:rsidRDefault="001D0F40">
      <w:pPr>
        <w:spacing w:line="360" w:lineRule="auto"/>
        <w:ind w:leftChars="457" w:left="3032" w:hangingChars="645" w:hanging="2072"/>
        <w:jc w:val="left"/>
        <w:rPr>
          <w:rFonts w:asciiTheme="minorEastAsia" w:eastAsiaTheme="minorEastAsia" w:hAnsiTheme="minorEastAsia"/>
          <w:bCs/>
          <w:sz w:val="32"/>
        </w:rPr>
      </w:pPr>
      <w:r>
        <w:rPr>
          <w:rFonts w:asciiTheme="minorEastAsia" w:eastAsiaTheme="minorEastAsia" w:hAnsiTheme="minorEastAsia" w:hint="eastAsia"/>
          <w:b/>
          <w:sz w:val="32"/>
          <w:szCs w:val="32"/>
        </w:rPr>
        <w:t>采购人</w:t>
      </w:r>
      <w:r>
        <w:rPr>
          <w:rFonts w:asciiTheme="minorEastAsia" w:eastAsiaTheme="minorEastAsia" w:hAnsiTheme="minorEastAsia" w:hint="eastAsia"/>
          <w:bCs/>
          <w:sz w:val="32"/>
        </w:rPr>
        <w:t>：江阴高新区实验中学</w:t>
      </w:r>
    </w:p>
    <w:p w:rsidR="00163D98" w:rsidRDefault="001D0F40">
      <w:pPr>
        <w:pStyle w:val="2"/>
        <w:spacing w:before="0" w:after="0" w:line="360" w:lineRule="auto"/>
        <w:ind w:firstLineChars="300" w:firstLine="964"/>
        <w:jc w:val="left"/>
        <w:rPr>
          <w:rFonts w:asciiTheme="minorEastAsia" w:eastAsiaTheme="minorEastAsia" w:hAnsiTheme="minorEastAsia"/>
          <w:b w:val="0"/>
        </w:rPr>
      </w:pPr>
      <w:r>
        <w:rPr>
          <w:rFonts w:asciiTheme="minorEastAsia" w:eastAsiaTheme="minorEastAsia" w:hAnsiTheme="minorEastAsia" w:hint="eastAsia"/>
        </w:rPr>
        <w:t>代理</w:t>
      </w:r>
      <w:r>
        <w:rPr>
          <w:rFonts w:asciiTheme="minorEastAsia" w:eastAsiaTheme="minorEastAsia" w:hAnsiTheme="minorEastAsia" w:cs="Batang" w:hint="eastAsia"/>
        </w:rPr>
        <w:t>机</w:t>
      </w:r>
      <w:r>
        <w:rPr>
          <w:rFonts w:asciiTheme="minorEastAsia" w:eastAsiaTheme="minorEastAsia" w:hAnsiTheme="minorEastAsia" w:cs="宋体" w:hint="eastAsia"/>
        </w:rPr>
        <w:t>构</w:t>
      </w:r>
      <w:r>
        <w:rPr>
          <w:rFonts w:asciiTheme="minorEastAsia" w:eastAsiaTheme="minorEastAsia" w:hAnsiTheme="minorEastAsia" w:hint="eastAsia"/>
        </w:rPr>
        <w:t xml:space="preserve">: </w:t>
      </w:r>
      <w:r>
        <w:rPr>
          <w:rFonts w:asciiTheme="minorEastAsia" w:eastAsiaTheme="minorEastAsia" w:hAnsiTheme="minorEastAsia" w:hint="eastAsia"/>
          <w:b w:val="0"/>
        </w:rPr>
        <w:t>江苏策诚工程咨询有限公司</w:t>
      </w:r>
    </w:p>
    <w:p w:rsidR="00163D98" w:rsidRDefault="00163D98">
      <w:pPr>
        <w:jc w:val="center"/>
        <w:rPr>
          <w:rFonts w:asciiTheme="minorEastAsia" w:eastAsiaTheme="minorEastAsia" w:hAnsiTheme="minorEastAsia"/>
          <w:bCs/>
          <w:sz w:val="30"/>
        </w:rPr>
      </w:pPr>
    </w:p>
    <w:p w:rsidR="00163D98" w:rsidRDefault="001D0F40">
      <w:pPr>
        <w:spacing w:line="440" w:lineRule="exact"/>
        <w:jc w:val="center"/>
        <w:rPr>
          <w:rFonts w:asciiTheme="minorEastAsia" w:eastAsiaTheme="minorEastAsia" w:hAnsiTheme="minorEastAsia"/>
          <w:bCs/>
          <w:spacing w:val="20"/>
          <w:sz w:val="44"/>
          <w:szCs w:val="44"/>
        </w:rPr>
      </w:pPr>
      <w:r>
        <w:rPr>
          <w:rFonts w:asciiTheme="minorEastAsia" w:eastAsiaTheme="minorEastAsia" w:hAnsiTheme="minorEastAsia" w:hint="eastAsia"/>
          <w:bCs/>
          <w:sz w:val="44"/>
          <w:szCs w:val="44"/>
        </w:rPr>
        <w:t>二○二〇年六月</w:t>
      </w:r>
    </w:p>
    <w:p w:rsidR="00163D98" w:rsidRDefault="00163D98">
      <w:pPr>
        <w:spacing w:line="400" w:lineRule="exact"/>
        <w:jc w:val="center"/>
        <w:outlineLvl w:val="0"/>
        <w:rPr>
          <w:rStyle w:val="aff9"/>
          <w:rFonts w:asciiTheme="minorEastAsia" w:eastAsiaTheme="minorEastAsia" w:hAnsiTheme="minorEastAsia"/>
          <w:bCs/>
          <w:color w:val="auto"/>
          <w:sz w:val="48"/>
        </w:rPr>
        <w:sectPr w:rsidR="00163D98">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163D98" w:rsidRDefault="00163D98">
      <w:pPr>
        <w:spacing w:line="360" w:lineRule="auto"/>
        <w:jc w:val="center"/>
        <w:rPr>
          <w:rStyle w:val="aff9"/>
          <w:rFonts w:asciiTheme="minorEastAsia" w:eastAsiaTheme="minorEastAsia" w:hAnsiTheme="minorEastAsia"/>
          <w:bCs/>
          <w:color w:val="auto"/>
          <w:sz w:val="44"/>
          <w:szCs w:val="44"/>
        </w:rPr>
      </w:pPr>
      <w:bookmarkStart w:id="0" w:name="_Toc251268358"/>
    </w:p>
    <w:p w:rsidR="00163D98" w:rsidRDefault="001D0F40">
      <w:pPr>
        <w:spacing w:line="360" w:lineRule="auto"/>
        <w:jc w:val="center"/>
        <w:rPr>
          <w:rStyle w:val="aff9"/>
          <w:rFonts w:asciiTheme="minorEastAsia" w:eastAsiaTheme="minorEastAsia" w:hAnsiTheme="minorEastAsia"/>
          <w:bCs/>
          <w:color w:val="auto"/>
          <w:sz w:val="44"/>
          <w:szCs w:val="44"/>
          <w:u w:val="none"/>
        </w:rPr>
      </w:pPr>
      <w:r>
        <w:rPr>
          <w:rStyle w:val="aff9"/>
          <w:rFonts w:asciiTheme="minorEastAsia" w:eastAsiaTheme="minorEastAsia" w:hAnsiTheme="minorEastAsia" w:hint="eastAsia"/>
          <w:bCs/>
          <w:color w:val="auto"/>
          <w:sz w:val="44"/>
          <w:szCs w:val="44"/>
          <w:u w:val="none"/>
        </w:rPr>
        <w:t>总　目　录</w:t>
      </w:r>
    </w:p>
    <w:p w:rsidR="00163D98" w:rsidRDefault="00163D98">
      <w:pPr>
        <w:spacing w:line="360" w:lineRule="auto"/>
        <w:rPr>
          <w:rStyle w:val="aff9"/>
          <w:rFonts w:asciiTheme="minorEastAsia" w:eastAsiaTheme="minorEastAsia" w:hAnsiTheme="minorEastAsia"/>
          <w:bCs/>
          <w:color w:val="auto"/>
          <w:sz w:val="30"/>
          <w:szCs w:val="48"/>
          <w:u w:val="none"/>
        </w:rPr>
      </w:pP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第一章　　投标邀请—————————————————第</w:t>
      </w:r>
      <w:r>
        <w:rPr>
          <w:rStyle w:val="aff9"/>
          <w:rFonts w:asciiTheme="minorEastAsia" w:eastAsiaTheme="minorEastAsia" w:hAnsiTheme="minorEastAsia" w:hint="eastAsia"/>
          <w:bCs/>
          <w:color w:val="auto"/>
          <w:sz w:val="28"/>
          <w:szCs w:val="28"/>
          <w:u w:val="none"/>
        </w:rPr>
        <w:t>2</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第二章　　投标人须知前附表—————————————第</w:t>
      </w:r>
      <w:r>
        <w:rPr>
          <w:rStyle w:val="aff9"/>
          <w:rFonts w:asciiTheme="minorEastAsia" w:eastAsiaTheme="minorEastAsia" w:hAnsiTheme="minorEastAsia" w:hint="eastAsia"/>
          <w:bCs/>
          <w:color w:val="auto"/>
          <w:sz w:val="28"/>
          <w:szCs w:val="28"/>
          <w:u w:val="none"/>
        </w:rPr>
        <w:t>4</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第三章　　投标人须知————————————————第</w:t>
      </w:r>
      <w:r>
        <w:rPr>
          <w:rStyle w:val="aff9"/>
          <w:rFonts w:asciiTheme="minorEastAsia" w:eastAsiaTheme="minorEastAsia" w:hAnsiTheme="minorEastAsia" w:hint="eastAsia"/>
          <w:bCs/>
          <w:color w:val="auto"/>
          <w:sz w:val="28"/>
          <w:szCs w:val="28"/>
          <w:u w:val="none"/>
        </w:rPr>
        <w:t>5</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第四章　　项目要求和有关说明————————————第</w:t>
      </w:r>
      <w:r>
        <w:rPr>
          <w:rStyle w:val="aff9"/>
          <w:rFonts w:asciiTheme="minorEastAsia" w:eastAsiaTheme="minorEastAsia" w:hAnsiTheme="minorEastAsia" w:hint="eastAsia"/>
          <w:bCs/>
          <w:color w:val="auto"/>
          <w:sz w:val="28"/>
          <w:szCs w:val="28"/>
          <w:u w:val="none"/>
        </w:rPr>
        <w:t>14</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 xml:space="preserve">第五章　　</w:t>
      </w:r>
      <w:r>
        <w:rPr>
          <w:rFonts w:asciiTheme="minorEastAsia" w:eastAsiaTheme="minorEastAsia" w:hAnsiTheme="minorEastAsia" w:hint="eastAsia"/>
          <w:bCs/>
          <w:sz w:val="28"/>
          <w:szCs w:val="28"/>
        </w:rPr>
        <w:t>评标方法和评标标准</w:t>
      </w:r>
      <w:r>
        <w:rPr>
          <w:rStyle w:val="aff9"/>
          <w:rFonts w:asciiTheme="minorEastAsia" w:eastAsiaTheme="minorEastAsia" w:hAnsiTheme="minorEastAsia" w:hint="eastAsia"/>
          <w:bCs/>
          <w:color w:val="auto"/>
          <w:sz w:val="28"/>
          <w:szCs w:val="28"/>
          <w:u w:val="none"/>
        </w:rPr>
        <w:t>————————————第</w:t>
      </w:r>
      <w:r>
        <w:rPr>
          <w:rStyle w:val="aff9"/>
          <w:rFonts w:asciiTheme="minorEastAsia" w:eastAsiaTheme="minorEastAsia" w:hAnsiTheme="minorEastAsia" w:hint="eastAsia"/>
          <w:bCs/>
          <w:color w:val="auto"/>
          <w:sz w:val="28"/>
          <w:szCs w:val="28"/>
          <w:u w:val="none"/>
        </w:rPr>
        <w:t>17</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第六章　　合同书（格式）——————————————第</w:t>
      </w:r>
      <w:r>
        <w:rPr>
          <w:rStyle w:val="aff9"/>
          <w:rFonts w:asciiTheme="minorEastAsia" w:eastAsiaTheme="minorEastAsia" w:hAnsiTheme="minorEastAsia" w:hint="eastAsia"/>
          <w:bCs/>
          <w:color w:val="auto"/>
          <w:sz w:val="28"/>
          <w:szCs w:val="28"/>
          <w:u w:val="none"/>
        </w:rPr>
        <w:t>18</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第七章　　合同条款（格式）—————————————第</w:t>
      </w:r>
      <w:r>
        <w:rPr>
          <w:rStyle w:val="aff9"/>
          <w:rFonts w:asciiTheme="minorEastAsia" w:eastAsiaTheme="minorEastAsia" w:hAnsiTheme="minorEastAsia" w:hint="eastAsia"/>
          <w:bCs/>
          <w:color w:val="auto"/>
          <w:sz w:val="28"/>
          <w:szCs w:val="28"/>
          <w:u w:val="none"/>
        </w:rPr>
        <w:t>19</w:t>
      </w:r>
      <w:r>
        <w:rPr>
          <w:rStyle w:val="aff9"/>
          <w:rFonts w:asciiTheme="minorEastAsia" w:eastAsiaTheme="minorEastAsia" w:hAnsiTheme="minorEastAsia" w:hint="eastAsia"/>
          <w:bCs/>
          <w:color w:val="auto"/>
          <w:sz w:val="28"/>
          <w:szCs w:val="28"/>
          <w:u w:val="none"/>
        </w:rPr>
        <w:t>页</w:t>
      </w:r>
    </w:p>
    <w:p w:rsidR="00163D98" w:rsidRDefault="001D0F40">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第八章　　投标文件的组成和格式———————————第</w:t>
      </w:r>
      <w:r>
        <w:rPr>
          <w:rStyle w:val="aff9"/>
          <w:rFonts w:asciiTheme="minorEastAsia" w:eastAsiaTheme="minorEastAsia" w:hAnsiTheme="minorEastAsia" w:hint="eastAsia"/>
          <w:bCs/>
          <w:color w:val="auto"/>
          <w:sz w:val="28"/>
          <w:szCs w:val="28"/>
          <w:u w:val="none"/>
        </w:rPr>
        <w:t>23</w:t>
      </w:r>
      <w:r>
        <w:rPr>
          <w:rStyle w:val="aff9"/>
          <w:rFonts w:asciiTheme="minorEastAsia" w:eastAsiaTheme="minorEastAsia" w:hAnsiTheme="minorEastAsia" w:hint="eastAsia"/>
          <w:bCs/>
          <w:color w:val="auto"/>
          <w:sz w:val="28"/>
          <w:szCs w:val="28"/>
          <w:u w:val="none"/>
        </w:rPr>
        <w:t>页</w:t>
      </w: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320" w:lineRule="exact"/>
        <w:rPr>
          <w:rFonts w:asciiTheme="minorEastAsia" w:eastAsiaTheme="minorEastAsia" w:hAnsiTheme="minorEastAsia"/>
          <w:b/>
          <w:bCs/>
          <w:sz w:val="30"/>
        </w:rPr>
      </w:pPr>
    </w:p>
    <w:p w:rsidR="00163D98" w:rsidRDefault="00163D98">
      <w:pPr>
        <w:spacing w:line="400" w:lineRule="exact"/>
        <w:jc w:val="center"/>
        <w:outlineLvl w:val="0"/>
        <w:rPr>
          <w:rFonts w:asciiTheme="minorEastAsia" w:eastAsiaTheme="minorEastAsia" w:hAnsiTheme="minorEastAsia"/>
          <w:bCs/>
          <w:sz w:val="30"/>
        </w:rPr>
      </w:pPr>
    </w:p>
    <w:p w:rsidR="00163D98" w:rsidRDefault="001D0F40">
      <w:pPr>
        <w:spacing w:line="400" w:lineRule="exact"/>
        <w:jc w:val="center"/>
        <w:outlineLvl w:val="0"/>
        <w:rPr>
          <w:rFonts w:asciiTheme="minorEastAsia" w:eastAsiaTheme="minorEastAsia" w:hAnsiTheme="minorEastAsia"/>
          <w:b/>
          <w:bCs/>
          <w:sz w:val="30"/>
        </w:rPr>
      </w:pPr>
      <w:r>
        <w:rPr>
          <w:rFonts w:asciiTheme="minorEastAsia" w:eastAsiaTheme="minorEastAsia" w:hAnsiTheme="minorEastAsia" w:hint="eastAsia"/>
          <w:b/>
          <w:bCs/>
          <w:sz w:val="30"/>
        </w:rPr>
        <w:lastRenderedPageBreak/>
        <w:t xml:space="preserve">第一章　</w:t>
      </w:r>
      <w:bookmarkEnd w:id="0"/>
      <w:r>
        <w:rPr>
          <w:rFonts w:asciiTheme="minorEastAsia" w:eastAsiaTheme="minorEastAsia" w:hAnsiTheme="minorEastAsia" w:hint="eastAsia"/>
          <w:b/>
          <w:bCs/>
          <w:sz w:val="30"/>
        </w:rPr>
        <w:t>投标邀请</w:t>
      </w:r>
    </w:p>
    <w:p w:rsidR="00163D98" w:rsidRDefault="00163D98">
      <w:pPr>
        <w:adjustRightInd w:val="0"/>
        <w:snapToGrid w:val="0"/>
        <w:spacing w:line="400" w:lineRule="exact"/>
        <w:rPr>
          <w:rFonts w:asciiTheme="minorEastAsia" w:eastAsiaTheme="minorEastAsia" w:hAnsiTheme="minorEastAsia"/>
          <w:sz w:val="24"/>
        </w:rPr>
      </w:pP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江苏策诚工程咨询有限公司受</w:t>
      </w:r>
      <w:r>
        <w:rPr>
          <w:rFonts w:asciiTheme="minorEastAsia" w:eastAsiaTheme="minorEastAsia" w:hAnsiTheme="minorEastAsia" w:hint="eastAsia"/>
          <w:bCs/>
          <w:sz w:val="24"/>
        </w:rPr>
        <w:t>江阴高新区</w:t>
      </w:r>
      <w:r>
        <w:rPr>
          <w:rFonts w:asciiTheme="minorEastAsia" w:eastAsiaTheme="minorEastAsia" w:hAnsiTheme="minorEastAsia" w:hint="eastAsia"/>
          <w:bCs/>
          <w:sz w:val="24"/>
        </w:rPr>
        <w:t>实验中学</w:t>
      </w:r>
      <w:r>
        <w:rPr>
          <w:rFonts w:asciiTheme="minorEastAsia" w:eastAsiaTheme="minorEastAsia" w:hAnsiTheme="minorEastAsia" w:hint="eastAsia"/>
          <w:sz w:val="24"/>
        </w:rPr>
        <w:t>的委托，就</w:t>
      </w:r>
      <w:r>
        <w:rPr>
          <w:rFonts w:asciiTheme="minorEastAsia" w:eastAsiaTheme="minorEastAsia" w:hAnsiTheme="minorEastAsia" w:hint="eastAsia"/>
          <w:bCs/>
          <w:sz w:val="24"/>
        </w:rPr>
        <w:t>江阴高新区实验中学窗帘采购项目</w:t>
      </w:r>
      <w:r>
        <w:rPr>
          <w:rFonts w:asciiTheme="minorEastAsia" w:eastAsiaTheme="minorEastAsia" w:hAnsiTheme="minorEastAsia" w:hint="eastAsia"/>
          <w:sz w:val="24"/>
        </w:rPr>
        <w:t>进行公开招标采购，现欢迎符合相关条件的投标人参加投标。</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一、招标项目名称</w:t>
      </w:r>
      <w:r>
        <w:rPr>
          <w:rFonts w:asciiTheme="minorEastAsia" w:eastAsiaTheme="minorEastAsia" w:hAnsiTheme="minorEastAsia" w:hint="eastAsia"/>
          <w:b/>
          <w:sz w:val="24"/>
        </w:rPr>
        <w:t>:</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项目名称：江阴高新区实验中学窗帘采购项目</w:t>
      </w:r>
    </w:p>
    <w:p w:rsidR="00163D98" w:rsidRDefault="001D0F40">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二、招标项目简要说明：</w:t>
      </w:r>
    </w:p>
    <w:p w:rsidR="00163D98" w:rsidRDefault="001D0F40">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本项目为江阴高新区实验中学窗帘采购项目</w:t>
      </w:r>
      <w:r>
        <w:rPr>
          <w:rFonts w:asciiTheme="minorEastAsia" w:eastAsiaTheme="minorEastAsia" w:hAnsiTheme="minorEastAsia" w:hint="eastAsia"/>
          <w:bCs/>
          <w:sz w:val="24"/>
        </w:rPr>
        <w:t>，</w:t>
      </w:r>
      <w:r>
        <w:rPr>
          <w:rFonts w:asciiTheme="minorEastAsia" w:eastAsiaTheme="minorEastAsia" w:hAnsiTheme="minorEastAsia" w:hint="eastAsia"/>
          <w:sz w:val="24"/>
        </w:rPr>
        <w:t>最高限价为</w:t>
      </w:r>
      <w:r>
        <w:rPr>
          <w:rFonts w:asciiTheme="minorEastAsia" w:eastAsiaTheme="minorEastAsia" w:hAnsiTheme="minorEastAsia" w:hint="eastAsia"/>
          <w:sz w:val="24"/>
        </w:rPr>
        <w:t xml:space="preserve"> 150000</w:t>
      </w:r>
      <w:r>
        <w:rPr>
          <w:rFonts w:asciiTheme="minorEastAsia" w:eastAsiaTheme="minorEastAsia" w:hAnsiTheme="minorEastAsia" w:hint="eastAsia"/>
          <w:sz w:val="24"/>
        </w:rPr>
        <w:t>元。（详见招标文件）</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三、投标人资质要求：</w:t>
      </w:r>
      <w:r>
        <w:rPr>
          <w:rFonts w:asciiTheme="minorEastAsia" w:eastAsiaTheme="minorEastAsia" w:hAnsiTheme="minorEastAsia" w:hint="eastAsia"/>
          <w:b/>
          <w:sz w:val="24"/>
        </w:rPr>
        <w:t xml:space="preserve"> </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符合政府采购法第二十二条</w:t>
      </w:r>
      <w:r>
        <w:rPr>
          <w:rFonts w:asciiTheme="minorEastAsia" w:eastAsiaTheme="minorEastAsia" w:hAnsiTheme="minorEastAsia" w:hint="eastAsia"/>
          <w:sz w:val="24"/>
        </w:rPr>
        <w:t>第一款</w:t>
      </w:r>
      <w:r>
        <w:rPr>
          <w:rFonts w:asciiTheme="minorEastAsia" w:eastAsiaTheme="minorEastAsia" w:hAnsiTheme="minorEastAsia"/>
          <w:sz w:val="24"/>
        </w:rPr>
        <w:t>规定</w:t>
      </w:r>
      <w:r>
        <w:rPr>
          <w:rFonts w:asciiTheme="minorEastAsia" w:eastAsiaTheme="minorEastAsia" w:hAnsiTheme="minorEastAsia" w:hint="eastAsia"/>
          <w:sz w:val="24"/>
        </w:rPr>
        <w:t>的条件；</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（二）未被“信用中国”网站（</w:t>
      </w:r>
      <w:hyperlink r:id="rId15" w:history="1">
        <w:r>
          <w:rPr>
            <w:rFonts w:asciiTheme="minorEastAsia" w:eastAsiaTheme="minorEastAsia" w:hAnsiTheme="minorEastAsia" w:hint="eastAsia"/>
          </w:rPr>
          <w:t>www.creditchina.gov.cn</w:t>
        </w:r>
      </w:hyperlink>
      <w:r>
        <w:rPr>
          <w:rFonts w:asciiTheme="minorEastAsia" w:eastAsiaTheme="minorEastAsia" w:hAnsiTheme="minorEastAsia" w:hint="eastAsia"/>
          <w:sz w:val="24"/>
        </w:rPr>
        <w:t>）、“中国政府采购网”</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hyperlink r:id="rId16" w:history="1">
        <w:r>
          <w:rPr>
            <w:rFonts w:asciiTheme="minorEastAsia" w:eastAsiaTheme="minorEastAsia" w:hAnsiTheme="minorEastAsia" w:hint="eastAsia"/>
          </w:rPr>
          <w:t>www.ccgp.gov.cn</w:t>
        </w:r>
      </w:hyperlink>
      <w:r>
        <w:rPr>
          <w:rFonts w:asciiTheme="minorEastAsia" w:eastAsiaTheme="minorEastAsia" w:hAnsiTheme="minorEastAsia" w:hint="eastAsia"/>
          <w:sz w:val="24"/>
        </w:rPr>
        <w:t>）列入失信被执行人、重大税收违法案件当事人名单、政府采购严重失信行为记录名单；</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kern w:val="0"/>
          <w:sz w:val="24"/>
        </w:rPr>
        <w:t>营业执照中包含相关经营范围；</w:t>
      </w:r>
    </w:p>
    <w:p w:rsidR="00163D98" w:rsidRDefault="001D0F40">
      <w:pPr>
        <w:adjustRightInd w:val="0"/>
        <w:snapToGrid w:val="0"/>
        <w:spacing w:line="40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（四）本项目不接受联合体投标。</w:t>
      </w:r>
    </w:p>
    <w:p w:rsidR="00163D98" w:rsidRDefault="001D0F40">
      <w:pPr>
        <w:adjustRightInd w:val="0"/>
        <w:snapToGrid w:val="0"/>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四、招标文件获取信息：</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、采购文件在“江阴市人民政府网</w:t>
      </w:r>
      <w:r>
        <w:rPr>
          <w:rFonts w:asciiTheme="minorEastAsia" w:eastAsiaTheme="minorEastAsia" w:hAnsiTheme="minorEastAsia" w:hint="eastAsia"/>
          <w:sz w:val="24"/>
        </w:rPr>
        <w:t>-</w:t>
      </w:r>
      <w:r>
        <w:rPr>
          <w:rFonts w:asciiTheme="minorEastAsia" w:eastAsiaTheme="minorEastAsia" w:hAnsiTheme="minorEastAsia" w:hint="eastAsia"/>
          <w:sz w:val="24"/>
        </w:rPr>
        <w:t>高新区</w:t>
      </w:r>
      <w:r>
        <w:rPr>
          <w:rFonts w:asciiTheme="minorEastAsia" w:eastAsiaTheme="minorEastAsia" w:hAnsiTheme="minorEastAsia" w:hint="eastAsia"/>
          <w:sz w:val="24"/>
        </w:rPr>
        <w:t>-</w:t>
      </w:r>
      <w:r>
        <w:rPr>
          <w:rFonts w:asciiTheme="minorEastAsia" w:eastAsiaTheme="minorEastAsia" w:hAnsiTheme="minorEastAsia" w:hint="eastAsia"/>
          <w:sz w:val="24"/>
        </w:rPr>
        <w:t>通知公告：</w:t>
      </w:r>
      <w:r>
        <w:rPr>
          <w:rFonts w:asciiTheme="minorEastAsia" w:eastAsiaTheme="minorEastAsia" w:hAnsiTheme="minorEastAsia" w:hint="eastAsia"/>
          <w:sz w:val="24"/>
        </w:rPr>
        <w:t xml:space="preserve"> http://www.jiangyin.gov.cn/gxq/tzgg/index.shtml</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在本公告附件中自行下载，资料</w:t>
      </w:r>
      <w:hyperlink r:id="rId17" w:history="1">
        <w:r>
          <w:rPr>
            <w:rFonts w:asciiTheme="minorEastAsia" w:eastAsiaTheme="minorEastAsia" w:hAnsiTheme="minorEastAsia" w:hint="eastAsia"/>
            <w:sz w:val="24"/>
          </w:rPr>
          <w:t>费用</w:t>
        </w:r>
        <w:r>
          <w:rPr>
            <w:rFonts w:asciiTheme="minorEastAsia" w:eastAsiaTheme="minorEastAsia" w:hAnsiTheme="minorEastAsia" w:hint="eastAsia"/>
            <w:sz w:val="24"/>
          </w:rPr>
          <w:t>300</w:t>
        </w:r>
        <w:r>
          <w:rPr>
            <w:rFonts w:asciiTheme="minorEastAsia" w:eastAsiaTheme="minorEastAsia" w:hAnsiTheme="minorEastAsia" w:hint="eastAsia"/>
            <w:sz w:val="24"/>
          </w:rPr>
          <w:t>元人民币，</w:t>
        </w:r>
      </w:hyperlink>
      <w:r>
        <w:rPr>
          <w:rFonts w:asciiTheme="minorEastAsia" w:eastAsiaTheme="minorEastAsia" w:hAnsiTheme="minorEastAsia" w:hint="eastAsia"/>
          <w:sz w:val="24"/>
        </w:rPr>
        <w:t>开标前现场递交。</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请及时关注“江阴市人民政府网”是否有变更信息，我们将通过网站及时发布更正信息。</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五、投标文件接收信息：</w:t>
      </w:r>
    </w:p>
    <w:p w:rsidR="00163D98" w:rsidRDefault="001D0F40">
      <w:pPr>
        <w:adjustRightInd w:val="0"/>
        <w:snapToGrid w:val="0"/>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、投标文件开始接收时间：</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7</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13</w:t>
      </w:r>
      <w:r>
        <w:rPr>
          <w:rFonts w:asciiTheme="minorEastAsia" w:eastAsiaTheme="minorEastAsia" w:hAnsiTheme="minorEastAsia" w:hint="eastAsia"/>
          <w:sz w:val="24"/>
        </w:rPr>
        <w:t>日　下午</w:t>
      </w:r>
      <w:r>
        <w:rPr>
          <w:rFonts w:asciiTheme="minorEastAsia" w:eastAsiaTheme="minorEastAsia" w:hAnsiTheme="minorEastAsia" w:hint="eastAsia"/>
          <w:sz w:val="24"/>
        </w:rPr>
        <w:t>13:50</w:t>
      </w:r>
      <w:r>
        <w:rPr>
          <w:rFonts w:asciiTheme="minorEastAsia" w:eastAsiaTheme="minorEastAsia" w:hAnsiTheme="minorEastAsia" w:hint="eastAsia"/>
          <w:sz w:val="24"/>
        </w:rPr>
        <w:t>起</w:t>
      </w:r>
    </w:p>
    <w:p w:rsidR="00163D98" w:rsidRDefault="001D0F40">
      <w:pPr>
        <w:adjustRightInd w:val="0"/>
        <w:snapToGrid w:val="0"/>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、投标文件接收截止时间：</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7</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13</w:t>
      </w:r>
      <w:r>
        <w:rPr>
          <w:rFonts w:asciiTheme="minorEastAsia" w:eastAsiaTheme="minorEastAsia" w:hAnsiTheme="minorEastAsia" w:hint="eastAsia"/>
          <w:sz w:val="24"/>
        </w:rPr>
        <w:t>日　下午</w:t>
      </w:r>
      <w:r>
        <w:rPr>
          <w:rFonts w:asciiTheme="minorEastAsia" w:eastAsiaTheme="minorEastAsia" w:hAnsiTheme="minorEastAsia" w:hint="eastAsia"/>
          <w:sz w:val="24"/>
        </w:rPr>
        <w:t>14:20</w:t>
      </w:r>
      <w:r>
        <w:rPr>
          <w:rFonts w:asciiTheme="minorEastAsia" w:eastAsiaTheme="minorEastAsia" w:hAnsiTheme="minorEastAsia" w:hint="eastAsia"/>
          <w:sz w:val="24"/>
        </w:rPr>
        <w:t>止</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w:t>
      </w:r>
      <w:r>
        <w:rPr>
          <w:rFonts w:asciiTheme="minorEastAsia" w:eastAsiaTheme="minorEastAsia" w:hAnsiTheme="minorEastAsia" w:hint="eastAsia"/>
          <w:b/>
          <w:sz w:val="24"/>
        </w:rPr>
        <w:t>、投标文件接收地点：</w:t>
      </w:r>
      <w:r>
        <w:rPr>
          <w:rFonts w:asciiTheme="minorEastAsia" w:eastAsiaTheme="minorEastAsia" w:hAnsiTheme="minorEastAsia" w:hint="eastAsia"/>
          <w:b/>
          <w:sz w:val="24"/>
        </w:rPr>
        <w:t>高新区</w:t>
      </w:r>
      <w:r>
        <w:rPr>
          <w:rFonts w:asciiTheme="minorEastAsia" w:eastAsiaTheme="minorEastAsia" w:hAnsiTheme="minorEastAsia" w:hint="eastAsia"/>
          <w:b/>
          <w:sz w:val="24"/>
        </w:rPr>
        <w:t>实验中学二楼行政会议室</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六、开标有关信息：</w:t>
      </w:r>
    </w:p>
    <w:p w:rsidR="00163D98" w:rsidRDefault="001D0F40">
      <w:pPr>
        <w:adjustRightInd w:val="0"/>
        <w:snapToGrid w:val="0"/>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、开标时间：</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7</w:t>
      </w:r>
      <w:r>
        <w:rPr>
          <w:rFonts w:asciiTheme="minorEastAsia" w:eastAsiaTheme="minorEastAsia" w:hAnsiTheme="minorEastAsia" w:hint="eastAsia"/>
          <w:sz w:val="24"/>
        </w:rPr>
        <w:t>月</w:t>
      </w:r>
      <w:r>
        <w:rPr>
          <w:rFonts w:asciiTheme="minorEastAsia" w:eastAsiaTheme="minorEastAsia" w:hAnsiTheme="minorEastAsia" w:hint="eastAsia"/>
          <w:sz w:val="24"/>
        </w:rPr>
        <w:t>13</w:t>
      </w:r>
      <w:r>
        <w:rPr>
          <w:rFonts w:asciiTheme="minorEastAsia" w:eastAsiaTheme="minorEastAsia" w:hAnsiTheme="minorEastAsia" w:hint="eastAsia"/>
          <w:sz w:val="24"/>
        </w:rPr>
        <w:t>日　下午</w:t>
      </w:r>
      <w:r>
        <w:rPr>
          <w:rFonts w:asciiTheme="minorEastAsia" w:eastAsiaTheme="minorEastAsia" w:hAnsiTheme="minorEastAsia" w:hint="eastAsia"/>
          <w:sz w:val="24"/>
        </w:rPr>
        <w:t>14:20</w:t>
      </w:r>
      <w:r>
        <w:rPr>
          <w:rFonts w:asciiTheme="minorEastAsia" w:eastAsiaTheme="minorEastAsia" w:hAnsiTheme="minorEastAsia" w:hint="eastAsia"/>
          <w:sz w:val="24"/>
        </w:rPr>
        <w:t>起</w:t>
      </w:r>
      <w:r>
        <w:rPr>
          <w:rFonts w:asciiTheme="minorEastAsia" w:eastAsiaTheme="minorEastAsia" w:hAnsiTheme="minorEastAsia" w:hint="eastAsia"/>
          <w:sz w:val="24"/>
        </w:rPr>
        <w:t xml:space="preserve"> </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hint="eastAsia"/>
          <w:b/>
          <w:sz w:val="24"/>
        </w:rPr>
        <w:t>、开标地点：</w:t>
      </w:r>
      <w:r>
        <w:rPr>
          <w:rFonts w:asciiTheme="minorEastAsia" w:eastAsiaTheme="minorEastAsia" w:hAnsiTheme="minorEastAsia" w:hint="eastAsia"/>
          <w:b/>
          <w:sz w:val="24"/>
        </w:rPr>
        <w:t>高新区</w:t>
      </w:r>
      <w:r>
        <w:rPr>
          <w:rFonts w:asciiTheme="minorEastAsia" w:eastAsiaTheme="minorEastAsia" w:hAnsiTheme="minorEastAsia" w:hint="eastAsia"/>
          <w:b/>
          <w:sz w:val="24"/>
        </w:rPr>
        <w:t>实验中学二楼行政会议室</w:t>
      </w:r>
    </w:p>
    <w:p w:rsidR="00163D98" w:rsidRDefault="001D0F40">
      <w:pPr>
        <w:adjustRightInd w:val="0"/>
        <w:snapToGrid w:val="0"/>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七、本公告期限：</w:t>
      </w:r>
      <w:r>
        <w:rPr>
          <w:rFonts w:asciiTheme="minorEastAsia" w:eastAsiaTheme="minorEastAsia" w:hAnsiTheme="minorEastAsia" w:hint="eastAsia"/>
          <w:sz w:val="24"/>
        </w:rPr>
        <w:t>5</w:t>
      </w:r>
      <w:r>
        <w:rPr>
          <w:rFonts w:asciiTheme="minorEastAsia" w:eastAsiaTheme="minorEastAsia" w:hAnsiTheme="minorEastAsia" w:hint="eastAsia"/>
          <w:sz w:val="24"/>
        </w:rPr>
        <w:t>个工作日。</w:t>
      </w:r>
    </w:p>
    <w:p w:rsidR="00163D98" w:rsidRDefault="001D0F40">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八、本次招标联系事项：</w:t>
      </w:r>
      <w:r>
        <w:rPr>
          <w:rFonts w:asciiTheme="minorEastAsia" w:eastAsiaTheme="minorEastAsia" w:hAnsiTheme="minorEastAsia" w:hint="eastAsia"/>
          <w:b/>
          <w:sz w:val="24"/>
        </w:rPr>
        <w:t xml:space="preserve"> </w:t>
      </w:r>
    </w:p>
    <w:p w:rsidR="00163D98" w:rsidRDefault="001D0F40">
      <w:pPr>
        <w:adjustRightInd w:val="0"/>
        <w:snapToGrid w:val="0"/>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江苏策诚工程咨询有限公司</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项目负责人：吴青</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hint="eastAsia"/>
          <w:sz w:val="24"/>
        </w:rPr>
        <w:t>0510-86551515</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联系地址：江阴市名贤路</w:t>
      </w:r>
      <w:r>
        <w:rPr>
          <w:rFonts w:asciiTheme="minorEastAsia" w:eastAsiaTheme="minorEastAsia" w:hAnsiTheme="minorEastAsia"/>
          <w:sz w:val="24"/>
        </w:rPr>
        <w:t>89</w:t>
      </w:r>
      <w:r>
        <w:rPr>
          <w:rFonts w:asciiTheme="minorEastAsia" w:eastAsiaTheme="minorEastAsia" w:hAnsiTheme="minorEastAsia" w:hint="eastAsia"/>
          <w:sz w:val="24"/>
        </w:rPr>
        <w:t>号赞缘坊</w:t>
      </w:r>
      <w:r>
        <w:rPr>
          <w:rFonts w:asciiTheme="minorEastAsia" w:eastAsiaTheme="minorEastAsia" w:hAnsiTheme="minorEastAsia"/>
          <w:sz w:val="24"/>
        </w:rPr>
        <w:t>E</w:t>
      </w:r>
      <w:r>
        <w:rPr>
          <w:rFonts w:asciiTheme="minorEastAsia" w:eastAsiaTheme="minorEastAsia" w:hAnsiTheme="minorEastAsia" w:hint="eastAsia"/>
          <w:sz w:val="24"/>
        </w:rPr>
        <w:t>座</w:t>
      </w:r>
      <w:r>
        <w:rPr>
          <w:rFonts w:asciiTheme="minorEastAsia" w:eastAsiaTheme="minorEastAsia" w:hAnsiTheme="minorEastAsia"/>
          <w:sz w:val="24"/>
        </w:rPr>
        <w:t>4</w:t>
      </w:r>
      <w:r>
        <w:rPr>
          <w:rFonts w:asciiTheme="minorEastAsia" w:eastAsiaTheme="minorEastAsia" w:hAnsiTheme="minorEastAsia" w:hint="eastAsia"/>
          <w:sz w:val="24"/>
        </w:rPr>
        <w:t>楼</w:t>
      </w:r>
    </w:p>
    <w:p w:rsidR="00163D98" w:rsidRDefault="001D0F40">
      <w:pPr>
        <w:adjustRightInd w:val="0"/>
        <w:snapToGrid w:val="0"/>
        <w:spacing w:line="3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江阴高新区实验中学</w:t>
      </w:r>
    </w:p>
    <w:p w:rsidR="00163D98" w:rsidRDefault="001D0F40">
      <w:pPr>
        <w:adjustRightInd w:val="0"/>
        <w:snapToGrid w:val="0"/>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联</w:t>
      </w:r>
      <w:r>
        <w:rPr>
          <w:rFonts w:asciiTheme="minorEastAsia" w:eastAsiaTheme="minorEastAsia" w:hAnsiTheme="minorEastAsia"/>
          <w:bCs/>
          <w:sz w:val="24"/>
        </w:rPr>
        <w:t xml:space="preserve"> </w:t>
      </w:r>
      <w:r>
        <w:rPr>
          <w:rFonts w:asciiTheme="minorEastAsia" w:eastAsiaTheme="minorEastAsia" w:hAnsiTheme="minorEastAsia"/>
          <w:bCs/>
          <w:sz w:val="24"/>
        </w:rPr>
        <w:t>系</w:t>
      </w:r>
      <w:r>
        <w:rPr>
          <w:rFonts w:asciiTheme="minorEastAsia" w:eastAsiaTheme="minorEastAsia" w:hAnsiTheme="minorEastAsia"/>
          <w:bCs/>
          <w:sz w:val="24"/>
        </w:rPr>
        <w:t xml:space="preserve"> </w:t>
      </w:r>
      <w:r>
        <w:rPr>
          <w:rFonts w:asciiTheme="minorEastAsia" w:eastAsiaTheme="minorEastAsia" w:hAnsiTheme="minorEastAsia"/>
          <w:bCs/>
          <w:sz w:val="24"/>
        </w:rPr>
        <w:t>人：</w:t>
      </w:r>
      <w:r>
        <w:rPr>
          <w:rFonts w:asciiTheme="minorEastAsia" w:eastAsiaTheme="minorEastAsia" w:hAnsiTheme="minorEastAsia" w:hint="eastAsia"/>
          <w:bCs/>
          <w:sz w:val="24"/>
        </w:rPr>
        <w:t>黄主任</w:t>
      </w:r>
    </w:p>
    <w:p w:rsidR="00163D98" w:rsidRDefault="001D0F40">
      <w:pPr>
        <w:adjustRightInd w:val="0"/>
        <w:snapToGrid w:val="0"/>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联系电话：</w:t>
      </w:r>
      <w:r>
        <w:rPr>
          <w:rFonts w:asciiTheme="minorEastAsia" w:eastAsiaTheme="minorEastAsia" w:hAnsiTheme="minorEastAsia" w:hint="eastAsia"/>
          <w:bCs/>
          <w:sz w:val="24"/>
        </w:rPr>
        <w:t>15061787780</w:t>
      </w:r>
    </w:p>
    <w:p w:rsidR="00163D98" w:rsidRDefault="001D0F40">
      <w:pPr>
        <w:adjustRightInd w:val="0"/>
        <w:snapToGrid w:val="0"/>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联系地址：江阴市石山路</w:t>
      </w:r>
      <w:r>
        <w:rPr>
          <w:rFonts w:asciiTheme="minorEastAsia" w:eastAsiaTheme="minorEastAsia" w:hAnsiTheme="minorEastAsia" w:hint="eastAsia"/>
          <w:bCs/>
          <w:sz w:val="24"/>
        </w:rPr>
        <w:t>46</w:t>
      </w:r>
      <w:r>
        <w:rPr>
          <w:rFonts w:asciiTheme="minorEastAsia" w:eastAsiaTheme="minorEastAsia" w:hAnsiTheme="minorEastAsia" w:hint="eastAsia"/>
          <w:bCs/>
          <w:sz w:val="24"/>
        </w:rPr>
        <w:t>号</w:t>
      </w:r>
    </w:p>
    <w:p w:rsidR="00163D98" w:rsidRDefault="001D0F40">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有关本次采购活动方面的问题，可来人、来函（传真）或电话联系。</w:t>
      </w:r>
    </w:p>
    <w:p w:rsidR="00163D98" w:rsidRDefault="00163D98">
      <w:pPr>
        <w:adjustRightInd w:val="0"/>
        <w:snapToGrid w:val="0"/>
        <w:spacing w:line="400" w:lineRule="exact"/>
        <w:ind w:right="600"/>
        <w:jc w:val="right"/>
        <w:rPr>
          <w:rFonts w:asciiTheme="minorEastAsia" w:eastAsiaTheme="minorEastAsia" w:hAnsiTheme="minorEastAsia"/>
          <w:sz w:val="24"/>
        </w:rPr>
      </w:pPr>
    </w:p>
    <w:p w:rsidR="00163D98" w:rsidRDefault="001D0F40">
      <w:pPr>
        <w:adjustRightInd w:val="0"/>
        <w:snapToGrid w:val="0"/>
        <w:spacing w:line="400" w:lineRule="exact"/>
        <w:ind w:right="600"/>
        <w:jc w:val="right"/>
        <w:rPr>
          <w:rFonts w:asciiTheme="minorEastAsia" w:eastAsiaTheme="minorEastAsia" w:hAnsiTheme="minorEastAsia"/>
          <w:sz w:val="24"/>
        </w:rPr>
      </w:pPr>
      <w:r>
        <w:rPr>
          <w:rFonts w:asciiTheme="minorEastAsia" w:eastAsiaTheme="minorEastAsia" w:hAnsiTheme="minorEastAsia" w:hint="eastAsia"/>
          <w:sz w:val="24"/>
        </w:rPr>
        <w:t>江苏策诚工程咨询有限公司</w:t>
      </w:r>
    </w:p>
    <w:p w:rsidR="00163D98" w:rsidRDefault="001D0F40">
      <w:pPr>
        <w:adjustRightInd w:val="0"/>
        <w:snapToGrid w:val="0"/>
        <w:spacing w:line="400" w:lineRule="exact"/>
        <w:ind w:left="615" w:right="720"/>
        <w:jc w:val="right"/>
        <w:rPr>
          <w:rFonts w:asciiTheme="minorEastAsia" w:eastAsiaTheme="minorEastAsia" w:hAnsiTheme="minorEastAsia"/>
          <w:sz w:val="24"/>
        </w:rPr>
      </w:pP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0010285D">
        <w:rPr>
          <w:rFonts w:asciiTheme="minorEastAsia" w:eastAsiaTheme="minorEastAsia" w:hAnsiTheme="minorEastAsia" w:hint="eastAsia"/>
          <w:sz w:val="24"/>
        </w:rPr>
        <w:t>30</w:t>
      </w:r>
      <w:r>
        <w:rPr>
          <w:rFonts w:asciiTheme="minorEastAsia" w:eastAsiaTheme="minorEastAsia" w:hAnsiTheme="minorEastAsia" w:hint="eastAsia"/>
          <w:sz w:val="24"/>
        </w:rPr>
        <w:t>日</w:t>
      </w:r>
      <w:bookmarkStart w:id="1" w:name="_Toc251268359"/>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p w:rsidR="00163D98" w:rsidRDefault="001D0F40">
      <w:pPr>
        <w:adjustRightInd w:val="0"/>
        <w:snapToGrid w:val="0"/>
        <w:spacing w:line="4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第二章　投标人须知前附表</w:t>
      </w:r>
      <w:bookmarkEnd w:id="1"/>
    </w:p>
    <w:p w:rsidR="00163D98" w:rsidRDefault="00163D98">
      <w:pPr>
        <w:adjustRightInd w:val="0"/>
        <w:snapToGrid w:val="0"/>
        <w:spacing w:line="400" w:lineRule="exact"/>
        <w:ind w:left="615"/>
        <w:jc w:val="center"/>
        <w:rPr>
          <w:rFonts w:asciiTheme="minorEastAsia" w:eastAsiaTheme="minorEastAsia" w:hAnsiTheme="minorEastAsia"/>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0"/>
        <w:gridCol w:w="8889"/>
      </w:tblGrid>
      <w:tr w:rsidR="00163D98">
        <w:trPr>
          <w:trHeight w:val="70"/>
          <w:jc w:val="center"/>
        </w:trPr>
        <w:tc>
          <w:tcPr>
            <w:tcW w:w="750" w:type="dxa"/>
          </w:tcPr>
          <w:p w:rsidR="00163D98" w:rsidRDefault="001D0F40">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8889" w:type="dxa"/>
            <w:vAlign w:val="center"/>
          </w:tcPr>
          <w:p w:rsidR="00163D98" w:rsidRDefault="001D0F40">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内　　　　　　　　容</w:t>
            </w:r>
          </w:p>
        </w:tc>
      </w:tr>
      <w:tr w:rsidR="00163D98">
        <w:trPr>
          <w:trHeight w:val="489"/>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89" w:type="dxa"/>
          </w:tcPr>
          <w:p w:rsidR="00163D98" w:rsidRDefault="001D0F40">
            <w:pPr>
              <w:spacing w:line="360" w:lineRule="exact"/>
              <w:rPr>
                <w:rFonts w:asciiTheme="minorEastAsia" w:eastAsiaTheme="minorEastAsia" w:hAnsiTheme="minorEastAsia"/>
                <w:bCs/>
                <w:sz w:val="24"/>
              </w:rPr>
            </w:pPr>
            <w:r>
              <w:rPr>
                <w:rFonts w:asciiTheme="minorEastAsia" w:eastAsiaTheme="minorEastAsia" w:hAnsiTheme="minorEastAsia" w:hint="eastAsia"/>
                <w:sz w:val="24"/>
              </w:rPr>
              <w:t>项目名称：江阴高新区实验中学窗帘采购项目</w:t>
            </w:r>
          </w:p>
          <w:p w:rsidR="00163D98" w:rsidRDefault="001D0F40">
            <w:pPr>
              <w:spacing w:line="360" w:lineRule="exact"/>
              <w:ind w:left="1200" w:hangingChars="500" w:hanging="1200"/>
              <w:rPr>
                <w:rFonts w:asciiTheme="minorEastAsia" w:eastAsiaTheme="minorEastAsia" w:hAnsiTheme="minorEastAsia"/>
                <w:b/>
                <w:bCs/>
                <w:sz w:val="24"/>
              </w:rPr>
            </w:pPr>
            <w:r>
              <w:rPr>
                <w:rFonts w:asciiTheme="minorEastAsia" w:eastAsiaTheme="minorEastAsia" w:hAnsiTheme="minorEastAsia" w:hint="eastAsia"/>
                <w:sz w:val="24"/>
              </w:rPr>
              <w:t>采</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购</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人：</w:t>
            </w:r>
            <w:r>
              <w:rPr>
                <w:rFonts w:asciiTheme="minorEastAsia" w:eastAsiaTheme="minorEastAsia" w:hAnsiTheme="minorEastAsia" w:hint="eastAsia"/>
                <w:bCs/>
                <w:sz w:val="24"/>
              </w:rPr>
              <w:t>江阴高新区实验中学</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采购方式：公开招标</w:t>
            </w:r>
          </w:p>
        </w:tc>
      </w:tr>
      <w:tr w:rsidR="00163D98">
        <w:trPr>
          <w:trHeight w:val="70"/>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8889" w:type="dxa"/>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代理机构：江苏策诚工程咨询有限公司</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地址：江阴市名贤路</w:t>
            </w:r>
            <w:r>
              <w:rPr>
                <w:rFonts w:asciiTheme="minorEastAsia" w:eastAsiaTheme="minorEastAsia" w:hAnsiTheme="minorEastAsia"/>
                <w:sz w:val="24"/>
              </w:rPr>
              <w:t>89</w:t>
            </w:r>
            <w:r>
              <w:rPr>
                <w:rFonts w:asciiTheme="minorEastAsia" w:eastAsiaTheme="minorEastAsia" w:hAnsiTheme="minorEastAsia" w:hint="eastAsia"/>
                <w:sz w:val="24"/>
              </w:rPr>
              <w:t>号赞缘坊</w:t>
            </w:r>
            <w:r>
              <w:rPr>
                <w:rFonts w:asciiTheme="minorEastAsia" w:eastAsiaTheme="minorEastAsia" w:hAnsiTheme="minorEastAsia"/>
                <w:sz w:val="24"/>
              </w:rPr>
              <w:t>E</w:t>
            </w:r>
            <w:r>
              <w:rPr>
                <w:rFonts w:asciiTheme="minorEastAsia" w:eastAsiaTheme="minorEastAsia" w:hAnsiTheme="minorEastAsia" w:hint="eastAsia"/>
                <w:sz w:val="24"/>
              </w:rPr>
              <w:t>座</w:t>
            </w:r>
            <w:r>
              <w:rPr>
                <w:rFonts w:asciiTheme="minorEastAsia" w:eastAsiaTheme="minorEastAsia" w:hAnsiTheme="minorEastAsia"/>
                <w:sz w:val="24"/>
              </w:rPr>
              <w:t>4</w:t>
            </w:r>
            <w:r>
              <w:rPr>
                <w:rFonts w:asciiTheme="minorEastAsia" w:eastAsiaTheme="minorEastAsia" w:hAnsiTheme="minorEastAsia" w:hint="eastAsia"/>
                <w:sz w:val="24"/>
              </w:rPr>
              <w:t>楼</w:t>
            </w:r>
          </w:p>
        </w:tc>
      </w:tr>
      <w:tr w:rsidR="00163D98">
        <w:trPr>
          <w:trHeight w:val="368"/>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8889" w:type="dxa"/>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投标保证金：本项目免收投标保证金</w:t>
            </w:r>
            <w:r>
              <w:rPr>
                <w:rFonts w:asciiTheme="minorEastAsia" w:eastAsiaTheme="minorEastAsia" w:hAnsiTheme="minorEastAsia" w:hint="eastAsia"/>
                <w:b/>
                <w:sz w:val="24"/>
              </w:rPr>
              <w:t>。</w:t>
            </w:r>
          </w:p>
        </w:tc>
      </w:tr>
      <w:tr w:rsidR="00163D98">
        <w:trPr>
          <w:trHeight w:val="483"/>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8889" w:type="dxa"/>
            <w:vAlign w:val="center"/>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投标有效期：开标后</w:t>
            </w:r>
            <w:r>
              <w:rPr>
                <w:rFonts w:asciiTheme="minorEastAsia" w:eastAsiaTheme="minorEastAsia" w:hAnsiTheme="minorEastAsia" w:hint="eastAsia"/>
                <w:sz w:val="24"/>
              </w:rPr>
              <w:t>60</w:t>
            </w:r>
            <w:r>
              <w:rPr>
                <w:rFonts w:asciiTheme="minorEastAsia" w:eastAsiaTheme="minorEastAsia" w:hAnsiTheme="minorEastAsia" w:hint="eastAsia"/>
                <w:sz w:val="24"/>
              </w:rPr>
              <w:t>天</w:t>
            </w:r>
          </w:p>
        </w:tc>
      </w:tr>
      <w:tr w:rsidR="00163D98">
        <w:trPr>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889" w:type="dxa"/>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投标文件接收时间：</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7</w:t>
            </w:r>
            <w:r>
              <w:rPr>
                <w:rFonts w:asciiTheme="minorEastAsia" w:eastAsiaTheme="minorEastAsia" w:hAnsiTheme="minorEastAsia" w:hint="eastAsia"/>
                <w:sz w:val="24"/>
              </w:rPr>
              <w:t>月</w:t>
            </w:r>
            <w:r>
              <w:rPr>
                <w:rFonts w:asciiTheme="minorEastAsia" w:eastAsiaTheme="minorEastAsia" w:hAnsiTheme="minorEastAsia" w:hint="eastAsia"/>
                <w:sz w:val="24"/>
              </w:rPr>
              <w:t>13</w:t>
            </w:r>
            <w:r>
              <w:rPr>
                <w:rFonts w:asciiTheme="minorEastAsia" w:eastAsiaTheme="minorEastAsia" w:hAnsiTheme="minorEastAsia" w:hint="eastAsia"/>
                <w:sz w:val="24"/>
              </w:rPr>
              <w:t>日　下午</w:t>
            </w:r>
            <w:r>
              <w:rPr>
                <w:rFonts w:asciiTheme="minorEastAsia" w:eastAsiaTheme="minorEastAsia" w:hAnsiTheme="minorEastAsia" w:hint="eastAsia"/>
                <w:sz w:val="24"/>
              </w:rPr>
              <w:t xml:space="preserve">13:50 </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14:20 </w:t>
            </w:r>
            <w:r>
              <w:rPr>
                <w:rFonts w:asciiTheme="minorEastAsia" w:eastAsiaTheme="minorEastAsia" w:hAnsiTheme="minorEastAsia" w:hint="eastAsia"/>
                <w:sz w:val="24"/>
              </w:rPr>
              <w:t>止</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截止期后的投标文件，恕不接受。</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接收地点：</w:t>
            </w:r>
            <w:r>
              <w:rPr>
                <w:rFonts w:asciiTheme="minorEastAsia" w:eastAsiaTheme="minorEastAsia" w:hAnsiTheme="minorEastAsia" w:hint="eastAsia"/>
                <w:b/>
                <w:sz w:val="24"/>
              </w:rPr>
              <w:t>高新区</w:t>
            </w:r>
            <w:r>
              <w:rPr>
                <w:rFonts w:asciiTheme="minorEastAsia" w:eastAsiaTheme="minorEastAsia" w:hAnsiTheme="minorEastAsia" w:hint="eastAsia"/>
                <w:b/>
                <w:sz w:val="24"/>
              </w:rPr>
              <w:t>实验中学二楼行政会议室</w:t>
            </w:r>
          </w:p>
        </w:tc>
      </w:tr>
      <w:tr w:rsidR="00163D98">
        <w:trPr>
          <w:trHeight w:val="509"/>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开标时间：</w:t>
            </w:r>
            <w:r>
              <w:rPr>
                <w:rFonts w:asciiTheme="minorEastAsia" w:eastAsiaTheme="minorEastAsia" w:hAnsiTheme="minorEastAsia" w:hint="eastAsia"/>
                <w:sz w:val="24"/>
              </w:rPr>
              <w:t>2020</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7</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13</w:t>
            </w:r>
            <w:r>
              <w:rPr>
                <w:rFonts w:asciiTheme="minorEastAsia" w:eastAsiaTheme="minorEastAsia" w:hAnsiTheme="minorEastAsia" w:hint="eastAsia"/>
                <w:sz w:val="24"/>
              </w:rPr>
              <w:t>日　下午</w:t>
            </w:r>
            <w:r>
              <w:rPr>
                <w:rFonts w:asciiTheme="minorEastAsia" w:eastAsiaTheme="minorEastAsia" w:hAnsiTheme="minorEastAsia" w:hint="eastAsia"/>
                <w:sz w:val="24"/>
              </w:rPr>
              <w:t>14:20</w:t>
            </w:r>
            <w:r>
              <w:rPr>
                <w:rFonts w:asciiTheme="minorEastAsia" w:eastAsiaTheme="minorEastAsia" w:hAnsiTheme="minorEastAsia" w:hint="eastAsia"/>
                <w:sz w:val="24"/>
              </w:rPr>
              <w:t>起</w:t>
            </w:r>
            <w:r>
              <w:rPr>
                <w:rFonts w:asciiTheme="minorEastAsia" w:eastAsiaTheme="minorEastAsia" w:hAnsiTheme="minorEastAsia" w:hint="eastAsia"/>
                <w:sz w:val="24"/>
              </w:rPr>
              <w:t xml:space="preserve"> </w:t>
            </w:r>
          </w:p>
          <w:p w:rsidR="00163D98" w:rsidRDefault="001D0F40">
            <w:pPr>
              <w:spacing w:line="360" w:lineRule="exact"/>
              <w:rPr>
                <w:rFonts w:asciiTheme="minorEastAsia" w:eastAsiaTheme="minorEastAsia" w:hAnsiTheme="minorEastAsia"/>
                <w:b/>
                <w:sz w:val="24"/>
              </w:rPr>
            </w:pPr>
            <w:r>
              <w:rPr>
                <w:rFonts w:asciiTheme="minorEastAsia" w:eastAsiaTheme="minorEastAsia" w:hAnsiTheme="minorEastAsia" w:hint="eastAsia"/>
                <w:sz w:val="24"/>
              </w:rPr>
              <w:t>地点：</w:t>
            </w:r>
            <w:r>
              <w:rPr>
                <w:rFonts w:asciiTheme="minorEastAsia" w:eastAsiaTheme="minorEastAsia" w:hAnsiTheme="minorEastAsia" w:hint="eastAsia"/>
                <w:b/>
                <w:sz w:val="24"/>
              </w:rPr>
              <w:t>高新区</w:t>
            </w:r>
            <w:r>
              <w:rPr>
                <w:rFonts w:asciiTheme="minorEastAsia" w:eastAsiaTheme="minorEastAsia" w:hAnsiTheme="minorEastAsia" w:hint="eastAsia"/>
                <w:b/>
                <w:sz w:val="24"/>
              </w:rPr>
              <w:t>实验中学二楼行政会议室</w:t>
            </w:r>
          </w:p>
        </w:tc>
      </w:tr>
      <w:tr w:rsidR="00163D98">
        <w:trPr>
          <w:trHeight w:val="70"/>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确定中标单位时间：评审结束后</w:t>
            </w:r>
          </w:p>
        </w:tc>
      </w:tr>
      <w:tr w:rsidR="00163D98">
        <w:trPr>
          <w:trHeight w:val="70"/>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投标文件正本份数：</w:t>
            </w:r>
            <w:r>
              <w:rPr>
                <w:rFonts w:asciiTheme="minorEastAsia" w:eastAsiaTheme="minorEastAsia" w:hAnsiTheme="minorEastAsia" w:hint="eastAsia"/>
                <w:sz w:val="24"/>
              </w:rPr>
              <w:t>1</w:t>
            </w:r>
            <w:r>
              <w:rPr>
                <w:rFonts w:asciiTheme="minorEastAsia" w:eastAsiaTheme="minorEastAsia" w:hAnsiTheme="minorEastAsia" w:hint="eastAsia"/>
                <w:sz w:val="24"/>
              </w:rPr>
              <w:t>份</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2</w:t>
            </w:r>
            <w:r>
              <w:rPr>
                <w:rFonts w:asciiTheme="minorEastAsia" w:eastAsiaTheme="minorEastAsia" w:hAnsiTheme="minorEastAsia" w:hint="eastAsia"/>
                <w:sz w:val="24"/>
              </w:rPr>
              <w:t>份</w:t>
            </w:r>
          </w:p>
        </w:tc>
      </w:tr>
      <w:tr w:rsidR="00163D98">
        <w:trPr>
          <w:trHeight w:val="70"/>
          <w:jc w:val="center"/>
        </w:trPr>
        <w:tc>
          <w:tcPr>
            <w:tcW w:w="750" w:type="dxa"/>
            <w:vAlign w:val="center"/>
          </w:tcPr>
          <w:p w:rsidR="00163D98" w:rsidRDefault="001D0F40">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163D98" w:rsidRDefault="001D0F40">
            <w:pPr>
              <w:spacing w:line="360" w:lineRule="exact"/>
              <w:rPr>
                <w:rFonts w:asciiTheme="minorEastAsia" w:eastAsiaTheme="minorEastAsia" w:hAnsiTheme="minorEastAsia"/>
                <w:b/>
                <w:sz w:val="24"/>
              </w:rPr>
            </w:pPr>
            <w:r>
              <w:rPr>
                <w:rFonts w:asciiTheme="minorEastAsia" w:eastAsiaTheme="minorEastAsia" w:hAnsiTheme="minorEastAsia" w:hint="eastAsia"/>
                <w:b/>
                <w:sz w:val="24"/>
              </w:rPr>
              <w:t>江苏策诚工程咨询有限公司</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项目负责人：吴青</w:t>
            </w:r>
          </w:p>
          <w:p w:rsidR="00163D98" w:rsidRDefault="001D0F40">
            <w:pPr>
              <w:spacing w:line="360" w:lineRule="exact"/>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hint="eastAsia"/>
                <w:sz w:val="24"/>
              </w:rPr>
              <w:t>0510-86551515</w:t>
            </w:r>
          </w:p>
          <w:p w:rsidR="00163D98" w:rsidRDefault="001D0F40">
            <w:pPr>
              <w:adjustRightInd w:val="0"/>
              <w:snapToGrid w:val="0"/>
              <w:spacing w:line="360" w:lineRule="exact"/>
              <w:rPr>
                <w:rFonts w:asciiTheme="minorEastAsia" w:eastAsiaTheme="minorEastAsia" w:hAnsiTheme="minorEastAsia"/>
                <w:sz w:val="24"/>
              </w:rPr>
            </w:pPr>
            <w:r>
              <w:rPr>
                <w:rFonts w:asciiTheme="minorEastAsia" w:eastAsiaTheme="minorEastAsia" w:hAnsiTheme="minorEastAsia" w:hint="eastAsia"/>
                <w:sz w:val="24"/>
              </w:rPr>
              <w:t>联系地址：江阴市名贤路</w:t>
            </w:r>
            <w:r>
              <w:rPr>
                <w:rFonts w:asciiTheme="minorEastAsia" w:eastAsiaTheme="minorEastAsia" w:hAnsiTheme="minorEastAsia"/>
                <w:sz w:val="24"/>
              </w:rPr>
              <w:t>89</w:t>
            </w:r>
            <w:r>
              <w:rPr>
                <w:rFonts w:asciiTheme="minorEastAsia" w:eastAsiaTheme="minorEastAsia" w:hAnsiTheme="minorEastAsia" w:hint="eastAsia"/>
                <w:sz w:val="24"/>
              </w:rPr>
              <w:t>号赞缘坊</w:t>
            </w:r>
            <w:r>
              <w:rPr>
                <w:rFonts w:asciiTheme="minorEastAsia" w:eastAsiaTheme="minorEastAsia" w:hAnsiTheme="minorEastAsia"/>
                <w:sz w:val="24"/>
              </w:rPr>
              <w:t>E</w:t>
            </w:r>
            <w:r>
              <w:rPr>
                <w:rFonts w:asciiTheme="minorEastAsia" w:eastAsiaTheme="minorEastAsia" w:hAnsiTheme="minorEastAsia" w:hint="eastAsia"/>
                <w:sz w:val="24"/>
              </w:rPr>
              <w:t>座</w:t>
            </w:r>
            <w:r>
              <w:rPr>
                <w:rFonts w:asciiTheme="minorEastAsia" w:eastAsiaTheme="minorEastAsia" w:hAnsiTheme="minorEastAsia"/>
                <w:sz w:val="24"/>
              </w:rPr>
              <w:t>4</w:t>
            </w:r>
            <w:r>
              <w:rPr>
                <w:rFonts w:asciiTheme="minorEastAsia" w:eastAsiaTheme="minorEastAsia" w:hAnsiTheme="minorEastAsia" w:hint="eastAsia"/>
                <w:sz w:val="24"/>
              </w:rPr>
              <w:t>楼</w:t>
            </w:r>
          </w:p>
          <w:p w:rsidR="00163D98" w:rsidRDefault="001D0F40">
            <w:pPr>
              <w:adjustRightInd w:val="0"/>
              <w:snapToGrid w:val="0"/>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江阴高新区实验中学</w:t>
            </w:r>
          </w:p>
          <w:p w:rsidR="00163D98" w:rsidRDefault="001D0F40">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bCs/>
                <w:sz w:val="24"/>
              </w:rPr>
              <w:t>联</w:t>
            </w:r>
            <w:r>
              <w:rPr>
                <w:rFonts w:asciiTheme="minorEastAsia" w:eastAsiaTheme="minorEastAsia" w:hAnsiTheme="minorEastAsia"/>
                <w:bCs/>
                <w:sz w:val="24"/>
              </w:rPr>
              <w:t xml:space="preserve"> </w:t>
            </w:r>
            <w:r>
              <w:rPr>
                <w:rFonts w:asciiTheme="minorEastAsia" w:eastAsiaTheme="minorEastAsia" w:hAnsiTheme="minorEastAsia"/>
                <w:bCs/>
                <w:sz w:val="24"/>
              </w:rPr>
              <w:t>系</w:t>
            </w:r>
            <w:r>
              <w:rPr>
                <w:rFonts w:asciiTheme="minorEastAsia" w:eastAsiaTheme="minorEastAsia" w:hAnsiTheme="minorEastAsia"/>
                <w:bCs/>
                <w:sz w:val="24"/>
              </w:rPr>
              <w:t xml:space="preserve"> </w:t>
            </w:r>
            <w:r>
              <w:rPr>
                <w:rFonts w:asciiTheme="minorEastAsia" w:eastAsiaTheme="minorEastAsia" w:hAnsiTheme="minorEastAsia"/>
                <w:bCs/>
                <w:sz w:val="24"/>
              </w:rPr>
              <w:t>人：</w:t>
            </w:r>
            <w:r>
              <w:rPr>
                <w:rFonts w:asciiTheme="minorEastAsia" w:eastAsiaTheme="minorEastAsia" w:hAnsiTheme="minorEastAsia" w:hint="eastAsia"/>
                <w:bCs/>
                <w:sz w:val="24"/>
              </w:rPr>
              <w:t>黄主任</w:t>
            </w:r>
          </w:p>
          <w:p w:rsidR="00163D98" w:rsidRDefault="001D0F40">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bCs/>
                <w:sz w:val="24"/>
              </w:rPr>
              <w:t>联系电话：</w:t>
            </w:r>
            <w:r>
              <w:rPr>
                <w:rFonts w:asciiTheme="minorEastAsia" w:eastAsiaTheme="minorEastAsia" w:hAnsiTheme="minorEastAsia" w:hint="eastAsia"/>
                <w:bCs/>
                <w:sz w:val="24"/>
              </w:rPr>
              <w:t>15061787780</w:t>
            </w:r>
          </w:p>
          <w:p w:rsidR="00163D98" w:rsidRDefault="001D0F40">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联系地址：江阴市石山路</w:t>
            </w:r>
            <w:r>
              <w:rPr>
                <w:rFonts w:asciiTheme="minorEastAsia" w:eastAsiaTheme="minorEastAsia" w:hAnsiTheme="minorEastAsia" w:hint="eastAsia"/>
                <w:bCs/>
                <w:sz w:val="24"/>
              </w:rPr>
              <w:t>46</w:t>
            </w:r>
            <w:r>
              <w:rPr>
                <w:rFonts w:asciiTheme="minorEastAsia" w:eastAsiaTheme="minorEastAsia" w:hAnsiTheme="minorEastAsia" w:hint="eastAsia"/>
                <w:bCs/>
                <w:sz w:val="24"/>
              </w:rPr>
              <w:t>号</w:t>
            </w:r>
          </w:p>
          <w:p w:rsidR="00163D98" w:rsidRDefault="001D0F40">
            <w:pPr>
              <w:adjustRightInd w:val="0"/>
              <w:snapToGrid w:val="0"/>
              <w:spacing w:line="360" w:lineRule="exact"/>
              <w:rPr>
                <w:rFonts w:asciiTheme="minorEastAsia" w:eastAsiaTheme="minorEastAsia" w:hAnsiTheme="minorEastAsia"/>
                <w:bCs/>
                <w:sz w:val="24"/>
              </w:rPr>
            </w:pPr>
            <w:r>
              <w:rPr>
                <w:rFonts w:asciiTheme="minorEastAsia" w:eastAsiaTheme="minorEastAsia" w:hAnsiTheme="minorEastAsia" w:hint="eastAsia"/>
                <w:sz w:val="24"/>
              </w:rPr>
              <w:t>有关本次采购活动方面的问题，可来人、来函（传真）或电话联系。</w:t>
            </w:r>
          </w:p>
        </w:tc>
      </w:tr>
    </w:tbl>
    <w:p w:rsidR="00163D98" w:rsidRDefault="00163D98">
      <w:pPr>
        <w:spacing w:line="400" w:lineRule="exact"/>
        <w:jc w:val="center"/>
        <w:outlineLvl w:val="0"/>
        <w:rPr>
          <w:rFonts w:asciiTheme="minorEastAsia" w:eastAsiaTheme="minorEastAsia" w:hAnsiTheme="minorEastAsia"/>
          <w:sz w:val="30"/>
          <w:szCs w:val="30"/>
        </w:rPr>
      </w:pPr>
      <w:bookmarkStart w:id="2" w:name="二．报价方须知"/>
      <w:bookmarkStart w:id="3" w:name="_Toc251268360"/>
      <w:bookmarkEnd w:id="2"/>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D0F40">
      <w:pPr>
        <w:spacing w:line="400" w:lineRule="exact"/>
        <w:jc w:val="center"/>
        <w:outlineLvl w:val="0"/>
        <w:rPr>
          <w:rFonts w:asciiTheme="minorEastAsia" w:eastAsiaTheme="minorEastAsia" w:hAnsiTheme="minorEastAsia"/>
          <w:b/>
          <w:sz w:val="30"/>
          <w:szCs w:val="30"/>
        </w:rPr>
      </w:pPr>
      <w:r>
        <w:rPr>
          <w:rFonts w:asciiTheme="minorEastAsia" w:eastAsiaTheme="minorEastAsia" w:hAnsiTheme="minorEastAsia" w:hint="eastAsia"/>
          <w:b/>
          <w:sz w:val="30"/>
          <w:szCs w:val="30"/>
        </w:rPr>
        <w:t>第三章　投标人须知</w:t>
      </w:r>
      <w:bookmarkEnd w:id="3"/>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遵循原则：</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公开透明原则、公平竞争原则、公正原则和诚实信用原则。</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二、招标文件：</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、招标文件包括本文件目录所列全部内容，投标人应仔细阅读，并在投标文件中充分反映招标文件的所有要求。</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、投标人应</w:t>
      </w:r>
      <w:r>
        <w:rPr>
          <w:rFonts w:asciiTheme="minorEastAsia" w:eastAsiaTheme="minorEastAsia" w:hAnsiTheme="minorEastAsia" w:hint="eastAsia"/>
          <w:bCs/>
          <w:sz w:val="24"/>
        </w:rPr>
        <w:t>领取</w:t>
      </w:r>
      <w:r>
        <w:rPr>
          <w:rFonts w:asciiTheme="minorEastAsia" w:eastAsiaTheme="minorEastAsia" w:hAnsiTheme="minorEastAsia" w:hint="eastAsia"/>
          <w:sz w:val="24"/>
        </w:rPr>
        <w:t>招标文件及有关资料，按招标文件要求提交全部资料并对招标文件各项内容做出实质性响应，否则投标无效。</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、投标人一旦参加本项目，即被认为接受了本招标文件中的所有条件和规定。</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、招标文件仅作为本次招标使用。</w:t>
      </w:r>
    </w:p>
    <w:p w:rsidR="00163D98" w:rsidRDefault="001D0F40">
      <w:pPr>
        <w:tabs>
          <w:tab w:val="left" w:pos="2307"/>
        </w:tabs>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三、招标文件的解释：</w:t>
      </w:r>
      <w:r>
        <w:rPr>
          <w:rFonts w:asciiTheme="minorEastAsia" w:eastAsiaTheme="minorEastAsia" w:hAnsiTheme="minorEastAsia" w:hint="eastAsia"/>
          <w:sz w:val="28"/>
          <w:szCs w:val="28"/>
        </w:rPr>
        <w:tab/>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、投标单位如有需要对招标文件要求澄清的问题，均应在开标前三日以书面形式提出（加盖公章），并送至代理机构。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、本文件的最终解释权归采购人。</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四、招标文件的补充或修正：</w:t>
      </w:r>
      <w:r>
        <w:rPr>
          <w:rFonts w:asciiTheme="minorEastAsia" w:eastAsiaTheme="minorEastAsia" w:hAnsiTheme="minorEastAsia" w:hint="eastAsia"/>
          <w:sz w:val="28"/>
          <w:szCs w:val="28"/>
        </w:rPr>
        <w:t xml:space="preserve"> </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、采购人或代理机构可以对已发出的招标文件进行必要的澄清或者修改。</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澄清或者修改在江阴市人民政府网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、澄清或者修改的内容可能影响投标文件编制的，采购人或代理机构将在投标截止时间至少</w:t>
      </w:r>
      <w:r>
        <w:rPr>
          <w:rFonts w:asciiTheme="minorEastAsia" w:eastAsiaTheme="minorEastAsia" w:hAnsiTheme="minorEastAsia" w:hint="eastAsia"/>
          <w:sz w:val="24"/>
        </w:rPr>
        <w:t>3</w:t>
      </w:r>
      <w:r>
        <w:rPr>
          <w:rFonts w:asciiTheme="minorEastAsia" w:eastAsiaTheme="minorEastAsia" w:hAnsiTheme="minorEastAsia" w:hint="eastAsia"/>
          <w:sz w:val="24"/>
        </w:rPr>
        <w:t>日前发布澄清公告；不足</w:t>
      </w:r>
      <w:r>
        <w:rPr>
          <w:rFonts w:asciiTheme="minorEastAsia" w:eastAsiaTheme="minorEastAsia" w:hAnsiTheme="minorEastAsia" w:hint="eastAsia"/>
          <w:sz w:val="24"/>
        </w:rPr>
        <w:t>3</w:t>
      </w:r>
      <w:r>
        <w:rPr>
          <w:rFonts w:asciiTheme="minorEastAsia" w:eastAsiaTheme="minorEastAsia" w:hAnsiTheme="minorEastAsia" w:hint="eastAsia"/>
          <w:sz w:val="24"/>
        </w:rPr>
        <w:t>日的</w:t>
      </w:r>
      <w:r>
        <w:rPr>
          <w:rFonts w:asciiTheme="minorEastAsia" w:eastAsiaTheme="minorEastAsia" w:hAnsiTheme="minorEastAsia" w:hint="eastAsia"/>
          <w:sz w:val="24"/>
        </w:rPr>
        <w:t>顺延提交投标文件的截止时间和开标时间。</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五、投标文件的组成：</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投标文件由下列部分组成：</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
          <w:sz w:val="24"/>
        </w:rPr>
        <w:t>*</w:t>
      </w:r>
      <w:r>
        <w:rPr>
          <w:rFonts w:asciiTheme="minorEastAsia" w:eastAsiaTheme="minorEastAsia" w:hAnsiTheme="minorEastAsia" w:hint="eastAsia"/>
          <w:sz w:val="24"/>
        </w:rPr>
        <w:t>投标函；</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b/>
          <w:sz w:val="24"/>
        </w:rPr>
        <w:t>*</w:t>
      </w:r>
      <w:r>
        <w:rPr>
          <w:rFonts w:asciiTheme="minorEastAsia" w:eastAsiaTheme="minorEastAsia" w:hAnsiTheme="minorEastAsia" w:hint="eastAsia"/>
          <w:sz w:val="24"/>
        </w:rPr>
        <w:t>开标一览表；</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b/>
          <w:sz w:val="24"/>
        </w:rPr>
        <w:t>*</w:t>
      </w:r>
      <w:r>
        <w:rPr>
          <w:rFonts w:asciiTheme="minorEastAsia" w:eastAsiaTheme="minorEastAsia" w:hAnsiTheme="minorEastAsia" w:hint="eastAsia"/>
          <w:sz w:val="24"/>
        </w:rPr>
        <w:t>报价明细表；</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b/>
          <w:sz w:val="24"/>
        </w:rPr>
        <w:t>*</w:t>
      </w:r>
      <w:r>
        <w:rPr>
          <w:rFonts w:asciiTheme="minorEastAsia" w:eastAsiaTheme="minorEastAsia" w:hAnsiTheme="minorEastAsia" w:hint="eastAsia"/>
          <w:sz w:val="24"/>
        </w:rPr>
        <w:t>基本服务承诺书；</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lastRenderedPageBreak/>
        <w:t>（</w:t>
      </w: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b/>
          <w:sz w:val="24"/>
          <w:szCs w:val="28"/>
        </w:rPr>
        <w:t>*</w:t>
      </w:r>
      <w:r>
        <w:rPr>
          <w:rFonts w:asciiTheme="minorEastAsia" w:eastAsiaTheme="minorEastAsia" w:hAnsiTheme="minorEastAsia" w:hint="eastAsia"/>
          <w:sz w:val="24"/>
        </w:rPr>
        <w:t>资格证明文件：</w:t>
      </w:r>
    </w:p>
    <w:p w:rsidR="00163D98" w:rsidRDefault="001D0F40">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w:t>
      </w:r>
      <w:r>
        <w:rPr>
          <w:rFonts w:asciiTheme="minorEastAsia" w:eastAsiaTheme="minorEastAsia" w:hAnsiTheme="minorEastAsia" w:hint="eastAsia"/>
          <w:b/>
          <w:bCs/>
          <w:sz w:val="24"/>
        </w:rPr>
        <w:t>1</w:t>
      </w:r>
      <w:r>
        <w:rPr>
          <w:rFonts w:asciiTheme="minorEastAsia" w:eastAsiaTheme="minorEastAsia" w:hAnsiTheme="minorEastAsia" w:hint="eastAsia"/>
          <w:b/>
          <w:bCs/>
          <w:sz w:val="24"/>
        </w:rPr>
        <w:t>：</w:t>
      </w:r>
      <w:r>
        <w:rPr>
          <w:rFonts w:asciiTheme="minorEastAsia" w:eastAsiaTheme="minorEastAsia" w:hAnsiTheme="minorEastAsia" w:hint="eastAsia"/>
          <w:bCs/>
          <w:sz w:val="24"/>
        </w:rPr>
        <w:t>法人或者其他组织的营业执照证明文件（复印件）</w:t>
      </w:r>
    </w:p>
    <w:p w:rsidR="00163D98" w:rsidRDefault="001D0F40">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w:t>
      </w:r>
      <w:r>
        <w:rPr>
          <w:rFonts w:asciiTheme="minorEastAsia" w:eastAsiaTheme="minorEastAsia" w:hAnsiTheme="minorEastAsia" w:hint="eastAsia"/>
          <w:b/>
          <w:bCs/>
          <w:sz w:val="24"/>
        </w:rPr>
        <w:t>2</w:t>
      </w:r>
      <w:r>
        <w:rPr>
          <w:rFonts w:asciiTheme="minorEastAsia" w:eastAsiaTheme="minorEastAsia" w:hAnsiTheme="minorEastAsia" w:hint="eastAsia"/>
          <w:b/>
          <w:bCs/>
          <w:sz w:val="24"/>
        </w:rPr>
        <w:t>：</w:t>
      </w:r>
      <w:r>
        <w:rPr>
          <w:rFonts w:asciiTheme="minorEastAsia" w:eastAsiaTheme="minorEastAsia" w:hAnsiTheme="minorEastAsia" w:hint="eastAsia"/>
          <w:bCs/>
          <w:sz w:val="24"/>
        </w:rPr>
        <w:t>具备履行合同所必需的设备和专业技术能力的书面声明（原件</w:t>
      </w:r>
      <w:r>
        <w:rPr>
          <w:rFonts w:asciiTheme="minorEastAsia" w:eastAsiaTheme="minorEastAsia" w:hAnsiTheme="minorEastAsia" w:hint="eastAsia"/>
          <w:bCs/>
          <w:sz w:val="24"/>
        </w:rPr>
        <w:t>,</w:t>
      </w:r>
      <w:r>
        <w:rPr>
          <w:rFonts w:asciiTheme="minorEastAsia" w:eastAsiaTheme="minorEastAsia" w:hAnsiTheme="minorEastAsia" w:hint="eastAsia"/>
          <w:bCs/>
          <w:sz w:val="24"/>
        </w:rPr>
        <w:t>格式见附件）</w:t>
      </w:r>
    </w:p>
    <w:p w:rsidR="00163D98" w:rsidRDefault="001D0F40">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w:t>
      </w:r>
      <w:r>
        <w:rPr>
          <w:rFonts w:asciiTheme="minorEastAsia" w:eastAsiaTheme="minorEastAsia" w:hAnsiTheme="minorEastAsia" w:hint="eastAsia"/>
          <w:b/>
          <w:bCs/>
          <w:sz w:val="24"/>
        </w:rPr>
        <w:t>3</w:t>
      </w:r>
      <w:r>
        <w:rPr>
          <w:rFonts w:asciiTheme="minorEastAsia" w:eastAsiaTheme="minorEastAsia" w:hAnsiTheme="minorEastAsia" w:hint="eastAsia"/>
          <w:b/>
          <w:bCs/>
          <w:sz w:val="24"/>
        </w:rPr>
        <w:t>：</w:t>
      </w:r>
      <w:r>
        <w:rPr>
          <w:rFonts w:asciiTheme="minorEastAsia" w:eastAsiaTheme="minorEastAsia" w:hAnsiTheme="minorEastAsia" w:hint="eastAsia"/>
          <w:bCs/>
          <w:sz w:val="24"/>
        </w:rPr>
        <w:t>参加政府采购活动前</w:t>
      </w:r>
      <w:r>
        <w:rPr>
          <w:rFonts w:asciiTheme="minorEastAsia" w:eastAsiaTheme="minorEastAsia" w:hAnsiTheme="minorEastAsia" w:hint="eastAsia"/>
          <w:bCs/>
          <w:sz w:val="24"/>
        </w:rPr>
        <w:t>3</w:t>
      </w:r>
      <w:r>
        <w:rPr>
          <w:rFonts w:asciiTheme="minorEastAsia" w:eastAsiaTheme="minorEastAsia" w:hAnsiTheme="minorEastAsia" w:hint="eastAsia"/>
          <w:bCs/>
          <w:sz w:val="24"/>
        </w:rPr>
        <w:t>年内在经营活动中没有重大违法记录的书面声明（原件</w:t>
      </w:r>
      <w:r>
        <w:rPr>
          <w:rFonts w:asciiTheme="minorEastAsia" w:eastAsiaTheme="minorEastAsia" w:hAnsiTheme="minorEastAsia" w:hint="eastAsia"/>
          <w:bCs/>
          <w:sz w:val="24"/>
        </w:rPr>
        <w:t>,</w:t>
      </w:r>
      <w:r>
        <w:rPr>
          <w:rFonts w:asciiTheme="minorEastAsia" w:eastAsiaTheme="minorEastAsia" w:hAnsiTheme="minorEastAsia" w:hint="eastAsia"/>
          <w:bCs/>
          <w:sz w:val="24"/>
        </w:rPr>
        <w:t>格式见附件）</w:t>
      </w:r>
    </w:p>
    <w:p w:rsidR="00163D98" w:rsidRDefault="001D0F40">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w:t>
      </w:r>
      <w:r>
        <w:rPr>
          <w:rFonts w:asciiTheme="minorEastAsia" w:eastAsiaTheme="minorEastAsia" w:hAnsiTheme="minorEastAsia" w:hint="eastAsia"/>
          <w:b/>
          <w:bCs/>
          <w:sz w:val="24"/>
        </w:rPr>
        <w:t>4</w:t>
      </w:r>
      <w:r>
        <w:rPr>
          <w:rFonts w:asciiTheme="minorEastAsia" w:eastAsiaTheme="minorEastAsia" w:hAnsiTheme="minorEastAsia" w:hint="eastAsia"/>
          <w:b/>
          <w:bCs/>
          <w:sz w:val="24"/>
        </w:rPr>
        <w:t>：</w:t>
      </w:r>
      <w:r>
        <w:rPr>
          <w:rFonts w:asciiTheme="minorEastAsia" w:eastAsiaTheme="minorEastAsia" w:hAnsiTheme="minorEastAsia" w:hint="eastAsia"/>
          <w:bCs/>
          <w:sz w:val="24"/>
        </w:rPr>
        <w:t>（投标人）法定代表人授权委托书（法定代表人签署投标文件且亲自参与的不需提供）【授</w:t>
      </w:r>
      <w:r>
        <w:rPr>
          <w:rFonts w:asciiTheme="minorEastAsia" w:eastAsiaTheme="minorEastAsia" w:hAnsiTheme="minorEastAsia" w:hint="eastAsia"/>
          <w:bCs/>
          <w:sz w:val="24"/>
        </w:rPr>
        <w:t>权委托人必须提供本单位连续</w:t>
      </w:r>
      <w:r>
        <w:rPr>
          <w:rFonts w:asciiTheme="minorEastAsia" w:eastAsiaTheme="minorEastAsia" w:hAnsiTheme="minorEastAsia" w:hint="eastAsia"/>
          <w:bCs/>
          <w:sz w:val="24"/>
        </w:rPr>
        <w:t>6</w:t>
      </w:r>
      <w:r>
        <w:rPr>
          <w:rFonts w:asciiTheme="minorEastAsia" w:eastAsiaTheme="minorEastAsia" w:hAnsiTheme="minorEastAsia" w:hint="eastAsia"/>
          <w:bCs/>
          <w:sz w:val="24"/>
        </w:rPr>
        <w:t>个月（且至少包含近</w:t>
      </w:r>
      <w:r>
        <w:rPr>
          <w:rFonts w:asciiTheme="minorEastAsia" w:eastAsiaTheme="minorEastAsia" w:hAnsiTheme="minorEastAsia" w:hint="eastAsia"/>
          <w:bCs/>
          <w:sz w:val="24"/>
        </w:rPr>
        <w:t>3</w:t>
      </w:r>
      <w:r>
        <w:rPr>
          <w:rFonts w:asciiTheme="minorEastAsia" w:eastAsiaTheme="minorEastAsia" w:hAnsiTheme="minorEastAsia" w:hint="eastAsia"/>
          <w:bCs/>
          <w:sz w:val="24"/>
        </w:rPr>
        <w:t>个月中任意</w:t>
      </w:r>
      <w:r>
        <w:rPr>
          <w:rFonts w:asciiTheme="minorEastAsia" w:eastAsiaTheme="minorEastAsia" w:hAnsiTheme="minorEastAsia" w:hint="eastAsia"/>
          <w:bCs/>
          <w:sz w:val="24"/>
        </w:rPr>
        <w:t>1</w:t>
      </w:r>
      <w:r>
        <w:rPr>
          <w:rFonts w:asciiTheme="minorEastAsia" w:eastAsiaTheme="minorEastAsia" w:hAnsiTheme="minorEastAsia" w:hint="eastAsia"/>
          <w:bCs/>
          <w:sz w:val="24"/>
        </w:rPr>
        <w:t>个月份</w:t>
      </w:r>
      <w:r>
        <w:rPr>
          <w:rFonts w:asciiTheme="minorEastAsia" w:eastAsiaTheme="minorEastAsia" w:hAnsiTheme="minorEastAsia" w:hint="eastAsia"/>
          <w:bCs/>
          <w:sz w:val="24"/>
        </w:rPr>
        <w:t>&lt;</w:t>
      </w:r>
      <w:r>
        <w:rPr>
          <w:rFonts w:asciiTheme="minorEastAsia" w:eastAsiaTheme="minorEastAsia" w:hAnsiTheme="minorEastAsia" w:hint="eastAsia"/>
          <w:bCs/>
          <w:sz w:val="24"/>
        </w:rPr>
        <w:t>不含投标当月</w:t>
      </w:r>
      <w:r>
        <w:rPr>
          <w:rFonts w:asciiTheme="minorEastAsia" w:eastAsiaTheme="minorEastAsia" w:hAnsiTheme="minorEastAsia" w:hint="eastAsia"/>
          <w:bCs/>
          <w:sz w:val="24"/>
        </w:rPr>
        <w:t>&gt;</w:t>
      </w:r>
      <w:r>
        <w:rPr>
          <w:rFonts w:asciiTheme="minorEastAsia" w:eastAsiaTheme="minorEastAsia" w:hAnsiTheme="minorEastAsia" w:hint="eastAsia"/>
          <w:bCs/>
          <w:sz w:val="24"/>
        </w:rPr>
        <w:t>）为其缴纳社保的证明复印件】</w:t>
      </w:r>
    </w:p>
    <w:p w:rsidR="00163D98" w:rsidRDefault="001D0F40">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w:t>
      </w:r>
      <w:r>
        <w:rPr>
          <w:rFonts w:asciiTheme="minorEastAsia" w:eastAsiaTheme="minorEastAsia" w:hAnsiTheme="minorEastAsia" w:hint="eastAsia"/>
          <w:b/>
          <w:bCs/>
          <w:sz w:val="24"/>
        </w:rPr>
        <w:t>5</w:t>
      </w:r>
      <w:r>
        <w:rPr>
          <w:rFonts w:asciiTheme="minorEastAsia" w:eastAsiaTheme="minorEastAsia" w:hAnsiTheme="minorEastAsia" w:hint="eastAsia"/>
          <w:b/>
          <w:bCs/>
          <w:sz w:val="24"/>
        </w:rPr>
        <w:t>：</w:t>
      </w:r>
      <w:r>
        <w:rPr>
          <w:rFonts w:asciiTheme="minorEastAsia" w:eastAsiaTheme="minorEastAsia" w:hAnsiTheme="minorEastAsia" w:hint="eastAsia"/>
          <w:sz w:val="24"/>
        </w:rPr>
        <w:t>（投标人）</w:t>
      </w:r>
      <w:r>
        <w:rPr>
          <w:rFonts w:asciiTheme="minorEastAsia" w:eastAsiaTheme="minorEastAsia" w:hAnsiTheme="minorEastAsia" w:hint="eastAsia"/>
          <w:bCs/>
          <w:sz w:val="24"/>
        </w:rPr>
        <w:t>关于资格的声明函</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7</w:t>
      </w:r>
      <w:r>
        <w:rPr>
          <w:rFonts w:asciiTheme="minorEastAsia" w:eastAsiaTheme="minorEastAsia" w:hAnsiTheme="minorEastAsia" w:hint="eastAsia"/>
          <w:sz w:val="24"/>
          <w:szCs w:val="28"/>
        </w:rPr>
        <w:t>）投标人</w:t>
      </w:r>
      <w:r>
        <w:rPr>
          <w:rFonts w:asciiTheme="minorEastAsia" w:eastAsiaTheme="minorEastAsia" w:hAnsiTheme="minorEastAsia"/>
          <w:sz w:val="24"/>
          <w:szCs w:val="28"/>
        </w:rPr>
        <w:t>认为需要提供的其他证明文件</w:t>
      </w:r>
    </w:p>
    <w:p w:rsidR="00163D98" w:rsidRDefault="001D0F40" w:rsidP="0010285D">
      <w:pPr>
        <w:tabs>
          <w:tab w:val="left" w:pos="0"/>
        </w:tabs>
        <w:spacing w:line="400" w:lineRule="exact"/>
        <w:ind w:leftChars="-1" w:left="-2" w:firstLineChars="229" w:firstLine="550"/>
        <w:rPr>
          <w:rFonts w:asciiTheme="minorEastAsia" w:eastAsiaTheme="minorEastAsia" w:hAnsiTheme="minorEastAsia"/>
          <w:sz w:val="24"/>
        </w:rPr>
      </w:pPr>
      <w:r>
        <w:rPr>
          <w:rFonts w:asciiTheme="minorEastAsia" w:eastAsiaTheme="minorEastAsia" w:hAnsiTheme="minorEastAsia" w:hint="eastAsia"/>
          <w:sz w:val="24"/>
        </w:rPr>
        <w:t>注：①其中加“</w:t>
      </w:r>
      <w:r>
        <w:rPr>
          <w:rFonts w:asciiTheme="minorEastAsia" w:eastAsiaTheme="minorEastAsia" w:hAnsiTheme="minorEastAsia" w:hint="eastAsia"/>
          <w:sz w:val="24"/>
        </w:rPr>
        <w:t>*</w:t>
      </w:r>
      <w:r>
        <w:rPr>
          <w:rFonts w:asciiTheme="minorEastAsia" w:eastAsiaTheme="minorEastAsia" w:hAnsiTheme="minorEastAsia" w:hint="eastAsia"/>
          <w:sz w:val="24"/>
        </w:rPr>
        <w:t>”项目若有缺失或无效，将作为无效投标文件。</w:t>
      </w:r>
    </w:p>
    <w:p w:rsidR="00163D98" w:rsidRDefault="001D0F40" w:rsidP="0010285D">
      <w:pPr>
        <w:tabs>
          <w:tab w:val="left" w:pos="0"/>
        </w:tabs>
        <w:spacing w:line="400" w:lineRule="exact"/>
        <w:ind w:leftChars="-1" w:left="-2" w:firstLineChars="229" w:firstLine="550"/>
        <w:rPr>
          <w:rFonts w:asciiTheme="minorEastAsia" w:eastAsiaTheme="minorEastAsia" w:hAnsiTheme="minorEastAsia"/>
          <w:sz w:val="24"/>
        </w:rPr>
      </w:pPr>
      <w:r>
        <w:rPr>
          <w:rFonts w:asciiTheme="minorEastAsia" w:eastAsiaTheme="minorEastAsia" w:hAnsiTheme="minorEastAsia" w:hint="eastAsia"/>
          <w:sz w:val="24"/>
        </w:rPr>
        <w:t>②如上述资格证明文件若遇年检、换证等未能提供的情况，则必须提供法定年检、换证单位出具的有效证明。新成立的单位可提供自成立以来的相关证明即可。提供以人事代理、控股子公司等代收代缴形式缴纳社会保障资金的证明，属于无效证明文件。如上述资格证明文件遇有国家相关政策规定可不具备的，必须提供相关政策规定或相关单位出具的有效证明。</w:t>
      </w:r>
    </w:p>
    <w:p w:rsidR="00163D98" w:rsidRDefault="001D0F40">
      <w:pPr>
        <w:spacing w:line="600" w:lineRule="exact"/>
        <w:rPr>
          <w:rFonts w:asciiTheme="minorEastAsia" w:eastAsiaTheme="minorEastAsia" w:hAnsiTheme="minorEastAsia"/>
          <w:bCs/>
          <w:sz w:val="28"/>
          <w:szCs w:val="28"/>
        </w:rPr>
      </w:pPr>
      <w:r>
        <w:rPr>
          <w:rFonts w:asciiTheme="minorEastAsia" w:eastAsiaTheme="minorEastAsia" w:hAnsiTheme="minorEastAsia" w:hint="eastAsia"/>
          <w:sz w:val="28"/>
          <w:szCs w:val="28"/>
        </w:rPr>
        <w:t>六、投标文件的制作：</w:t>
      </w:r>
    </w:p>
    <w:p w:rsidR="00163D98" w:rsidRDefault="001D0F40" w:rsidP="0010285D">
      <w:pPr>
        <w:tabs>
          <w:tab w:val="left" w:pos="0"/>
        </w:tabs>
        <w:spacing w:line="400" w:lineRule="exact"/>
        <w:ind w:leftChars="-1" w:left="-2" w:firstLineChars="229" w:firstLine="55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、所有文件、往来函件均应使用简体中文（规格、型号辅助符号例外）。</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、投标文件由投标单位按给定格式如实填写（编写），须有法人、法定代表人或法定代表人授权代表签字（盖章）</w:t>
      </w:r>
      <w:r>
        <w:rPr>
          <w:rFonts w:asciiTheme="minorEastAsia" w:eastAsiaTheme="minorEastAsia" w:hAnsiTheme="minorEastAsia" w:hint="eastAsia"/>
          <w:sz w:val="24"/>
        </w:rPr>
        <w:t>，方为有效，未尽事宜可自行补充。</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、投标单位投标一律以人民币为投标结算货币</w:t>
      </w:r>
      <w:r>
        <w:rPr>
          <w:rFonts w:asciiTheme="minorEastAsia" w:eastAsiaTheme="minorEastAsia" w:hAnsiTheme="minorEastAsia" w:hint="eastAsia"/>
          <w:sz w:val="24"/>
        </w:rPr>
        <w:t>,</w:t>
      </w:r>
      <w:r>
        <w:rPr>
          <w:rFonts w:asciiTheme="minorEastAsia" w:eastAsiaTheme="minorEastAsia" w:hAnsiTheme="minorEastAsia" w:hint="eastAsia"/>
          <w:sz w:val="24"/>
        </w:rPr>
        <w:t>结算单位为“元”。</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、投标文件格式部分，应由投标单位按给定格式提供，不得更改。</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、投标文件应打印或用不褪色的黑色墨水书写。</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、投标文件统一用</w:t>
      </w:r>
      <w:r>
        <w:rPr>
          <w:rFonts w:asciiTheme="minorEastAsia" w:eastAsiaTheme="minorEastAsia" w:hAnsiTheme="minorEastAsia" w:hint="eastAsia"/>
          <w:sz w:val="24"/>
        </w:rPr>
        <w:t>A4</w:t>
      </w:r>
      <w:r>
        <w:rPr>
          <w:rFonts w:asciiTheme="minorEastAsia" w:eastAsiaTheme="minorEastAsia" w:hAnsiTheme="minorEastAsia" w:hint="eastAsia"/>
          <w:sz w:val="24"/>
        </w:rPr>
        <w:t>纸，份数为正本一份，副本二份，须装订成册并加以密封，密封袋表面应注明项目名称、投标单位名称和地址、</w:t>
      </w:r>
      <w:r>
        <w:rPr>
          <w:rFonts w:asciiTheme="minorEastAsia" w:eastAsiaTheme="minorEastAsia" w:hAnsiTheme="minorEastAsia" w:hint="eastAsia"/>
          <w:b/>
          <w:sz w:val="24"/>
        </w:rPr>
        <w:t>“请勿在开标时间之前启封”</w:t>
      </w:r>
      <w:r>
        <w:rPr>
          <w:rFonts w:asciiTheme="minorEastAsia" w:eastAsiaTheme="minorEastAsia" w:hAnsiTheme="minorEastAsia" w:hint="eastAsia"/>
          <w:sz w:val="24"/>
        </w:rPr>
        <w:t>的字样，并加盖投标人公章。如果投标单位未按上述要求进行密封和标记，采购人对误投或过早启封概不负责。对由此造成提前开封的投标文件，采购人将予以拒绝，并退回给投标人</w:t>
      </w:r>
      <w:r>
        <w:rPr>
          <w:rFonts w:asciiTheme="minorEastAsia" w:eastAsiaTheme="minorEastAsia" w:hAnsiTheme="minorEastAsia" w:hint="eastAsia"/>
          <w:sz w:val="24"/>
        </w:rPr>
        <w:t>。</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、投标书不应有涂改、增删和潦草之处，如有必须修改时，修改处必须有法人、法定代表人或法定代表人授权代表的签章。</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、投标人在投标文件中应加盖与投标人全称相一致的标准公章，不得使用其他形式如带有“专用章”等字样的印章，否则视为无效投标；投标人法定代表人或授权代表的签字须为全名，否则视为无效投标。</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lastRenderedPageBreak/>
        <w:t>9</w:t>
      </w:r>
      <w:r>
        <w:rPr>
          <w:rFonts w:asciiTheme="minorEastAsia" w:eastAsiaTheme="minorEastAsia" w:hAnsiTheme="minorEastAsia" w:hint="eastAsia"/>
          <w:sz w:val="24"/>
        </w:rPr>
        <w:t>、投标的有效期为开标后</w:t>
      </w:r>
      <w:r>
        <w:rPr>
          <w:rFonts w:asciiTheme="minorEastAsia" w:eastAsiaTheme="minorEastAsia" w:hAnsiTheme="minorEastAsia" w:hint="eastAsia"/>
          <w:sz w:val="24"/>
        </w:rPr>
        <w:t>60</w:t>
      </w:r>
      <w:r>
        <w:rPr>
          <w:rFonts w:asciiTheme="minorEastAsia" w:eastAsiaTheme="minorEastAsia" w:hAnsiTheme="minorEastAsia" w:hint="eastAsia"/>
          <w:sz w:val="24"/>
        </w:rPr>
        <w:t>天。</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、投标费用自理。</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11</w:t>
      </w:r>
      <w:r>
        <w:rPr>
          <w:rFonts w:asciiTheme="minorEastAsia" w:eastAsiaTheme="minorEastAsia" w:hAnsiTheme="minorEastAsia" w:hint="eastAsia"/>
          <w:sz w:val="24"/>
        </w:rPr>
        <w:t>、投标人所递交的全部投标文件均按保密文件处理，不予退还。</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七、无效投标文件的确认：</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（一）投标人存在下列情况之一的，其投标无效：</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、未按照招标文件的规</w:t>
      </w:r>
      <w:r>
        <w:rPr>
          <w:rFonts w:asciiTheme="minorEastAsia" w:eastAsiaTheme="minorEastAsia" w:hAnsiTheme="minorEastAsia" w:hint="eastAsia"/>
          <w:sz w:val="24"/>
        </w:rPr>
        <w:t>定提交投标保证金的</w:t>
      </w:r>
      <w:r>
        <w:rPr>
          <w:rFonts w:asciiTheme="minorEastAsia" w:eastAsiaTheme="minorEastAsia" w:hAnsiTheme="minorEastAsia" w:hint="eastAsia"/>
          <w:sz w:val="24"/>
        </w:rPr>
        <w:t>;</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、投标文件未按招标文件要求签署、盖章的；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、不具备招标文件中规定的资格要求的；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、报价超过招标文件中规定的预算金额或者最高限价的；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、投标文件含有采购人不能接受的附加条件的</w:t>
      </w:r>
      <w:r>
        <w:rPr>
          <w:rFonts w:asciiTheme="minorEastAsia" w:eastAsiaTheme="minorEastAsia" w:hAnsiTheme="minorEastAsia" w:hint="eastAsia"/>
          <w:sz w:val="24"/>
        </w:rPr>
        <w:t>;</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rPr>
        <w:t>、投标文件未按规定的期限、地点送达的；</w:t>
      </w:r>
    </w:p>
    <w:p w:rsidR="00163D98" w:rsidRDefault="001D0F40">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hint="eastAsia"/>
          <w:bCs/>
          <w:sz w:val="24"/>
        </w:rPr>
        <w:t>、投标文件未按招标文件规定的格式、内容和要求填写的；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rPr>
        <w:t>、投标文件书写潦草、字迹模糊不清、无法辨认的；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、投标文件内容未实质性响应或不符合法律法规和招标文件中规定的其它实质性要求的；</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w:t>
      </w:r>
      <w:r>
        <w:rPr>
          <w:rFonts w:asciiTheme="minorEastAsia" w:eastAsiaTheme="minorEastAsia" w:hAnsiTheme="minorEastAsia" w:hint="eastAsia"/>
          <w:bCs/>
          <w:sz w:val="24"/>
        </w:rPr>
        <w:t>投标文件中同一方案有选择性报价且未声明以哪一个为准的；</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Pr>
          <w:rFonts w:asciiTheme="minorEastAsia" w:eastAsiaTheme="minorEastAsia" w:hAnsiTheme="minorEastAsia" w:hint="eastAsia"/>
          <w:bCs/>
          <w:sz w:val="24"/>
        </w:rPr>
        <w:t>、不响应招标文件中的付款方式的；</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bCs/>
          <w:sz w:val="24"/>
        </w:rPr>
        <w:t>、投标时未携带法定代表人或法定代表人授权代表有效身份证明原件备查的。</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（二）投标人有下列情形之一的，视为串通投标，其投标无效，并按《政府采购法》第七十七条规定追究法律责任：</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、供应商直接或间接从采购人或采购代理机构处获得其他供应商的投标情况，并修改其投标文件；</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、评审活动开始前供应商直接或间接从采购人或采购代理机构处获得评标委员会组成人员情况；</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、供应商接受采购人或采购代理机构授意撤换、修改投标文件；</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、供应商之间协商投标报价、技术方案等投标文件实质性内容；</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、属于同一集团、协会、商会等组织成员的供应商按照该组织要求协同投标；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、供应商之间事先约定由某一特定供应商中标；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、供应商之间商定部分供应商放弃投标或者放弃中标；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、供应商与采购人或采购代理机构之间、供应商相互之间为谋求特定供应商中标成交或者排斥其他供应商的其他串通行为；</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、不同投标人的投标文件由同一单位或者个人编制；</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10</w:t>
      </w:r>
      <w:r>
        <w:rPr>
          <w:rFonts w:asciiTheme="minorEastAsia" w:eastAsiaTheme="minorEastAsia" w:hAnsiTheme="minorEastAsia" w:hint="eastAsia"/>
          <w:sz w:val="24"/>
        </w:rPr>
        <w:t>、不同投标人委托同一单位或者个人办理投标事宜；</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w:t>
      </w:r>
      <w:r>
        <w:rPr>
          <w:rFonts w:asciiTheme="minorEastAsia" w:eastAsiaTheme="minorEastAsia" w:hAnsiTheme="minorEastAsia" w:hint="eastAsia"/>
          <w:sz w:val="24"/>
        </w:rPr>
        <w:t>、不同投标人的投标文件载明的项目管理成员为同一人；</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hint="eastAsia"/>
          <w:sz w:val="24"/>
        </w:rPr>
        <w:t>、不同投标人的投标文件异常一致或者投标报价呈规律性差异；</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w:t>
      </w:r>
      <w:r>
        <w:rPr>
          <w:rFonts w:asciiTheme="minorEastAsia" w:eastAsiaTheme="minorEastAsia" w:hAnsiTheme="minorEastAsia" w:hint="eastAsia"/>
          <w:sz w:val="24"/>
        </w:rPr>
        <w:t>、不</w:t>
      </w:r>
      <w:r>
        <w:rPr>
          <w:rFonts w:asciiTheme="minorEastAsia" w:eastAsiaTheme="minorEastAsia" w:hAnsiTheme="minorEastAsia" w:hint="eastAsia"/>
          <w:sz w:val="24"/>
        </w:rPr>
        <w:t>同投标人的投标文件相互混装。</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八、开标、评标：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（一）开标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开标由代理机构主持，并请投标人代表查验投标文件的密封情况，经确认无误后，由工作人员当众拆封，宣读、记录各投标人《开标一览表》。</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sz w:val="24"/>
        </w:rPr>
        <w:t>开标过程由</w:t>
      </w:r>
      <w:r>
        <w:rPr>
          <w:rFonts w:asciiTheme="minorEastAsia" w:eastAsiaTheme="minorEastAsia" w:hAnsiTheme="minorEastAsia" w:hint="eastAsia"/>
          <w:sz w:val="24"/>
        </w:rPr>
        <w:t>代理机构</w:t>
      </w:r>
      <w:r>
        <w:rPr>
          <w:rFonts w:asciiTheme="minorEastAsia" w:eastAsiaTheme="minorEastAsia" w:hAnsiTheme="minorEastAsia"/>
          <w:sz w:val="24"/>
        </w:rPr>
        <w:t>负责记录，</w:t>
      </w:r>
      <w:r>
        <w:rPr>
          <w:rFonts w:asciiTheme="minorEastAsia" w:eastAsiaTheme="minorEastAsia" w:hAnsiTheme="minorEastAsia" w:hint="eastAsia"/>
          <w:sz w:val="24"/>
        </w:rPr>
        <w:t>并</w:t>
      </w:r>
      <w:r>
        <w:rPr>
          <w:rFonts w:asciiTheme="minorEastAsia" w:eastAsiaTheme="minorEastAsia" w:hAnsiTheme="minorEastAsia"/>
          <w:sz w:val="24"/>
        </w:rPr>
        <w:t>由参加开标的各投标人代表和相关工作人员签字确认。</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sz w:val="24"/>
        </w:rPr>
        <w:t>投标人未参加开标的，视同认可开标结果。</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（二）评标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、采购人和代理机构依法组成资格审查小组，对投标人的资格进行审查。</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、采购人代表和评审专家依法组建评标委员会，评审专家实行回避制度。</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、资格性检查：依据法律法规和招标文件的规定，资格审查小组对投标文件中的资格证明文件等进行审查，以确定投标供应商是否具备投标资格。</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资格审查小组将在“信用中国”网站（</w:t>
      </w:r>
      <w:hyperlink r:id="rId18" w:history="1">
        <w:r>
          <w:rPr>
            <w:rFonts w:asciiTheme="minorEastAsia" w:eastAsiaTheme="minorEastAsia" w:hAnsiTheme="minorEastAsia" w:hint="eastAsia"/>
          </w:rPr>
          <w:t>www.credi</w:t>
        </w:r>
        <w:bookmarkStart w:id="4" w:name="_Hlt531866603"/>
        <w:r>
          <w:rPr>
            <w:rFonts w:asciiTheme="minorEastAsia" w:eastAsiaTheme="minorEastAsia" w:hAnsiTheme="minorEastAsia" w:hint="eastAsia"/>
          </w:rPr>
          <w:t>t</w:t>
        </w:r>
        <w:bookmarkEnd w:id="4"/>
        <w:r>
          <w:rPr>
            <w:rFonts w:asciiTheme="minorEastAsia" w:eastAsiaTheme="minorEastAsia" w:hAnsiTheme="minorEastAsia" w:hint="eastAsia"/>
          </w:rPr>
          <w:t>china.gov.cn</w:t>
        </w:r>
      </w:hyperlink>
      <w:r>
        <w:rPr>
          <w:rFonts w:asciiTheme="minorEastAsia" w:eastAsiaTheme="minorEastAsia" w:hAnsiTheme="minorEastAsia" w:hint="eastAsia"/>
          <w:sz w:val="24"/>
        </w:rPr>
        <w:t>）、中国政府采购网</w:t>
      </w:r>
      <w:r>
        <w:rPr>
          <w:rFonts w:asciiTheme="minorEastAsia" w:eastAsiaTheme="minorEastAsia" w:hAnsiTheme="minorEastAsia" w:hint="eastAsia"/>
          <w:sz w:val="24"/>
        </w:rPr>
        <w:t>(</w:t>
      </w:r>
      <w:hyperlink r:id="rId19" w:history="1">
        <w:r>
          <w:rPr>
            <w:rFonts w:asciiTheme="minorEastAsia" w:eastAsiaTheme="minorEastAsia" w:hAnsiTheme="minorEastAsia" w:hint="eastAsia"/>
          </w:rPr>
          <w:t>http://www.</w:t>
        </w:r>
        <w:bookmarkStart w:id="5" w:name="_Hlt531866630"/>
        <w:r>
          <w:rPr>
            <w:rFonts w:asciiTheme="minorEastAsia" w:eastAsiaTheme="minorEastAsia" w:hAnsiTheme="minorEastAsia" w:hint="eastAsia"/>
          </w:rPr>
          <w:t>c</w:t>
        </w:r>
        <w:bookmarkEnd w:id="5"/>
        <w:r>
          <w:rPr>
            <w:rFonts w:asciiTheme="minorEastAsia" w:eastAsiaTheme="minorEastAsia" w:hAnsiTheme="minorEastAsia" w:hint="eastAsia"/>
          </w:rPr>
          <w:t>cgp.gov.cn</w:t>
        </w:r>
      </w:hyperlink>
      <w:r>
        <w:rPr>
          <w:rFonts w:asciiTheme="minorEastAsia" w:eastAsiaTheme="minorEastAsia" w:hAnsiTheme="minorEastAsia" w:hint="eastAsia"/>
          <w:sz w:val="24"/>
        </w:rPr>
        <w:t>)</w:t>
      </w:r>
      <w:r>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接受联合体的项目，两个以上的自然人、法人或者其他组织组成一个联合体，以一个供应商的身份共同参加政府采购活动的，联合体成员存在不良信用记录的，视同联合体存在不良应用记录。</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、符合性检查：依据招标文件的规定，评标委员会从投标文件的有效性、完整性和对招标文件的响应程度进行审查，以确定是否对招标文件的实质性要求作出响应。</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、在详细评审之前，评标委员会将审查每份投标文件</w:t>
      </w:r>
      <w:r>
        <w:rPr>
          <w:rFonts w:asciiTheme="minorEastAsia" w:eastAsiaTheme="minorEastAsia" w:hAnsiTheme="minorEastAsia" w:hint="eastAsia"/>
          <w:sz w:val="24"/>
        </w:rPr>
        <w:t>是否实质上响应了招标文件的要求。实质上响应招标文件的投标文件应该是与招标文件要求的全部条款、条件和规格相符，没有重大偏离或保留的投标响应。所谓重大偏离是指：</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）投标文件没有供应商法定代表人或授权代表签字和加盖公章</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）投标文件载明的采购项目的完成期限超过招标文件规定的期限</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）投标文件严重背离招标文件中确定的技术功能要求</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）投标文件附有采购人不能接受的商务条件</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）不符合招标文件中规定的其他实质性要求</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确定投标文件的响应性只根据投标文件本身的内容，而不寻求外部证据。</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如果投标文件没有实质上响应</w:t>
      </w:r>
      <w:r>
        <w:rPr>
          <w:rFonts w:asciiTheme="minorEastAsia" w:eastAsiaTheme="minorEastAsia" w:hAnsiTheme="minorEastAsia" w:hint="eastAsia"/>
          <w:sz w:val="24"/>
        </w:rPr>
        <w:t>招标文件的要求，将予以拒绝。投标人不得通过修正或撤消不合要求的偏离或保留从而使其投标成为实质上响应的投标。</w:t>
      </w:r>
    </w:p>
    <w:p w:rsidR="00163D98" w:rsidRDefault="001D0F40">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、投标文件的澄清：</w:t>
      </w:r>
      <w:r>
        <w:rPr>
          <w:rFonts w:asciiTheme="minorEastAsia" w:eastAsiaTheme="minorEastAsia" w:hAnsiTheme="minorEastAsia"/>
          <w:sz w:val="24"/>
        </w:rPr>
        <w:t>对于投标文件中含义不明确、同类问题表述不一致或者有明显文字和计算错误的内容，评标委员会应当以书面形式要求投标人作出必要的澄清、说明或者补正。</w:t>
      </w:r>
    </w:p>
    <w:p w:rsidR="00163D98" w:rsidRDefault="001D0F40">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163D98" w:rsidRDefault="001D0F40">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w:t>
      </w:r>
      <w:r>
        <w:rPr>
          <w:rFonts w:asciiTheme="minorEastAsia" w:eastAsiaTheme="minorEastAsia" w:hAnsiTheme="minorEastAsia"/>
          <w:sz w:val="24"/>
        </w:rPr>
        <w:t>投标文件报价出现前后不一致的，按照下列规定修正：</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（一）投标文件中</w:t>
      </w:r>
      <w:r>
        <w:rPr>
          <w:rFonts w:asciiTheme="minorEastAsia" w:eastAsiaTheme="minorEastAsia" w:hAnsiTheme="minorEastAsia"/>
          <w:sz w:val="24"/>
        </w:rPr>
        <w:t>开标一览表（报价表）内容与投标文件中相应内容不一致的，以开标一览表（报价表）为准；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（二）大写金额和小写金额不一致的，以大写金额为准；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（三）单价金额小数点或者百分比有明显错位的，以开标一览表的总价为准，并修改单价；</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（四）总价金额与按单价汇总金额不一致的，以单价金额计算结果为准。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同时出现两种以上不一致的，按照前款规定的顺序修正。修正后的报价按照</w:t>
      </w:r>
      <w:r>
        <w:rPr>
          <w:rFonts w:asciiTheme="minorEastAsia" w:eastAsiaTheme="minorEastAsia" w:hAnsiTheme="minorEastAsia" w:hint="eastAsia"/>
          <w:sz w:val="24"/>
        </w:rPr>
        <w:t>《政府采购货物和服务招标投标管理办法》</w:t>
      </w:r>
      <w:r>
        <w:rPr>
          <w:rFonts w:asciiTheme="minorEastAsia" w:eastAsiaTheme="minorEastAsia" w:hAnsiTheme="minorEastAsia"/>
          <w:sz w:val="24"/>
        </w:rPr>
        <w:t>第五十一条第二款的规定经投标人确认后产生约束力，投标人不确认的，其投标无效。</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w:t>
      </w:r>
      <w:r>
        <w:rPr>
          <w:rFonts w:asciiTheme="minorEastAsia" w:eastAsiaTheme="minorEastAsia" w:hAnsiTheme="minorEastAsia"/>
          <w:sz w:val="24"/>
        </w:rPr>
        <w:t>评标委员会认为投标人的报价明显低于其他通过</w:t>
      </w:r>
      <w:r>
        <w:rPr>
          <w:rFonts w:asciiTheme="minorEastAsia" w:eastAsiaTheme="minorEastAsia" w:hAnsiTheme="minorEastAsia"/>
          <w:sz w:val="24"/>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、比较和评价：</w:t>
      </w:r>
      <w:r>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w:t>
      </w:r>
      <w:r>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评标委员会发现招标文件存在歧义、重大缺陷导致评标工作无法进行，或者招标文件内容违反国家有关强制性规定的，应当停止评标工作，与采购人沟通并作书面记录。采购人或者</w:t>
      </w:r>
      <w:r>
        <w:rPr>
          <w:rFonts w:asciiTheme="minorEastAsia" w:eastAsiaTheme="minorEastAsia" w:hAnsiTheme="minorEastAsia" w:hint="eastAsia"/>
          <w:sz w:val="24"/>
        </w:rPr>
        <w:t>代理机构</w:t>
      </w:r>
      <w:r>
        <w:rPr>
          <w:rFonts w:asciiTheme="minorEastAsia" w:eastAsiaTheme="minorEastAsia" w:hAnsiTheme="minorEastAsia"/>
          <w:sz w:val="24"/>
        </w:rPr>
        <w:t>确认后，应当修改招标文件，重新组织采购活动。</w:t>
      </w:r>
    </w:p>
    <w:p w:rsidR="00163D98" w:rsidRDefault="001D0F40">
      <w:pPr>
        <w:tabs>
          <w:tab w:val="left" w:pos="0"/>
        </w:tabs>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九、确定中标单位：</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评标委员会根据对投标单位资格审查情况、投标文件编写内容的完整性、合理性及报价、技术方案、服务承诺、业绩等评审主要因素进行评审，得分最高者为第一中标候选单位。采购人将评选结果通知所有参加评标的未中标单位，并宣布中标单位。如有质疑，按《中华人民共和国政府采购法》、《</w:t>
      </w:r>
      <w:r>
        <w:rPr>
          <w:rFonts w:asciiTheme="minorEastAsia" w:eastAsiaTheme="minorEastAsia" w:hAnsiTheme="minorEastAsia"/>
          <w:sz w:val="24"/>
        </w:rPr>
        <w:t>中华人民共和国</w:t>
      </w:r>
      <w:r>
        <w:rPr>
          <w:rFonts w:asciiTheme="minorEastAsia" w:eastAsiaTheme="minorEastAsia" w:hAnsiTheme="minorEastAsia"/>
          <w:sz w:val="24"/>
        </w:rPr>
        <w:lastRenderedPageBreak/>
        <w:t>政府采购法实施条例</w:t>
      </w:r>
      <w:r>
        <w:rPr>
          <w:rFonts w:asciiTheme="minorEastAsia" w:eastAsiaTheme="minorEastAsia" w:hAnsiTheme="minorEastAsia" w:hint="eastAsia"/>
          <w:sz w:val="24"/>
        </w:rPr>
        <w:t>》、财政部《政府采购货物和服务招标投标管理办法》有关规定处理。</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、确定中标单位</w:t>
      </w:r>
      <w:r>
        <w:rPr>
          <w:rFonts w:asciiTheme="minorEastAsia" w:eastAsiaTheme="minorEastAsia" w:hAnsiTheme="minorEastAsia" w:hint="eastAsia"/>
          <w:sz w:val="24"/>
        </w:rPr>
        <w:t>2</w:t>
      </w:r>
      <w:r>
        <w:rPr>
          <w:rFonts w:asciiTheme="minorEastAsia" w:eastAsiaTheme="minorEastAsia" w:hAnsiTheme="minorEastAsia" w:hint="eastAsia"/>
          <w:sz w:val="24"/>
        </w:rPr>
        <w:t>个工作日内发布中标公告，并向中标单位发出中标通知书。</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、投标、评</w:t>
      </w:r>
      <w:r>
        <w:rPr>
          <w:rFonts w:asciiTheme="minorEastAsia" w:eastAsiaTheme="minorEastAsia" w:hAnsiTheme="minorEastAsia" w:hint="eastAsia"/>
          <w:sz w:val="24"/>
        </w:rPr>
        <w:t>标及确定中标单位的整个过程均由相关部门进行现场监督。</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、采购人不负责向任何投标单位说明中标或不中标的原因。</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十、质疑处理：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供应商质疑按《中华人民共和国政府采购法》、《中华人民共和国政府采购法实施条例》、《政府采购货物和服务招标投标管理办法》、《政府采购质疑和投诉办法》、《江苏省政府采购供应商监督管理暂行办法》有关规定处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、供应商认为采购文件、采购过程和中标结果使自己的权益受到损害的，可以在知道或者应知其权益受到损害之日起七个工作日内，以书面形式向采购人提出质疑。</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对采购文件提出质疑的，应在采购公告期限届满之日起七个工作日内提出；供应商对采购过程提出质疑的，应在采购程序环节结束之日起七个工作日内提出；供应商对中标结果提出质疑的，应在中标结果公告期限届满之日起七个工作日内提出。</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、供应商提出质疑应当提交质疑函和必要的证明材料。质疑函应当包括下列内容：</w:t>
      </w:r>
      <w:r>
        <w:rPr>
          <w:rFonts w:asciiTheme="minorEastAsia" w:eastAsiaTheme="minorEastAsia" w:hAnsiTheme="minorEastAsia" w:hint="eastAsia"/>
          <w:sz w:val="24"/>
        </w:rPr>
        <w:t> </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）供应商的姓名或者名称、地址、邮编、联系人及联系电话；</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）质疑项目的名称、编号；</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）具体、明确的质疑事项和与质疑事项相关的请求；</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）事实依据；</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）必要的法律依据；</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6</w:t>
      </w:r>
      <w:r>
        <w:rPr>
          <w:rFonts w:asciiTheme="minorEastAsia" w:eastAsiaTheme="minorEastAsia" w:hAnsiTheme="minorEastAsia" w:hint="eastAsia"/>
          <w:sz w:val="24"/>
        </w:rPr>
        <w:t>）提出质疑的日期。</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w:t>
      </w:r>
      <w:r>
        <w:rPr>
          <w:rFonts w:asciiTheme="minorEastAsia" w:eastAsiaTheme="minorEastAsia" w:hAnsiTheme="minorEastAsia" w:hint="eastAsia"/>
          <w:sz w:val="24"/>
        </w:rPr>
        <w:t>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7</w:t>
      </w:r>
      <w:r>
        <w:rPr>
          <w:rFonts w:asciiTheme="minorEastAsia" w:eastAsiaTheme="minorEastAsia" w:hAnsiTheme="minorEastAsia" w:cs="宋体" w:hint="eastAsia"/>
          <w:kern w:val="0"/>
          <w:sz w:val="24"/>
        </w:rPr>
        <w:t>）</w:t>
      </w:r>
      <w:r>
        <w:rPr>
          <w:rFonts w:asciiTheme="minorEastAsia" w:eastAsiaTheme="minorEastAsia" w:hAnsiTheme="minorEastAsia" w:hint="eastAsia"/>
          <w:sz w:val="24"/>
        </w:rPr>
        <w:t>质疑函格式请到江阴市公共资源交易中心（</w:t>
      </w:r>
      <w:r>
        <w:rPr>
          <w:rFonts w:asciiTheme="minorEastAsia" w:eastAsiaTheme="minorEastAsia" w:hAnsiTheme="minorEastAsia" w:hint="eastAsia"/>
          <w:noProof/>
          <w:sz w:val="24"/>
        </w:rPr>
        <w:drawing>
          <wp:inline distT="0" distB="0" distL="0" distR="0">
            <wp:extent cx="190500" cy="142875"/>
            <wp:effectExtent l="1905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20"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Theme="minorEastAsia" w:eastAsiaTheme="minorEastAsia" w:hAnsiTheme="minorEastAsia" w:hint="eastAsia"/>
          <w:sz w:val="24"/>
        </w:rPr>
        <w:t>http://www.jiangyin.gov.cn/ggzy/</w:t>
      </w:r>
      <w:r>
        <w:rPr>
          <w:rFonts w:asciiTheme="minorEastAsia" w:eastAsiaTheme="minorEastAsia" w:hAnsiTheme="minorEastAsia" w:hint="eastAsia"/>
          <w:sz w:val="24"/>
        </w:rPr>
        <w:t>）网站的“政府采购——</w:t>
      </w:r>
      <w:r>
        <w:rPr>
          <w:rFonts w:asciiTheme="minorEastAsia" w:eastAsiaTheme="minorEastAsia" w:hAnsiTheme="minorEastAsia" w:hint="eastAsia"/>
          <w:sz w:val="24"/>
        </w:rPr>
        <w:t>&gt;</w:t>
      </w:r>
      <w:r>
        <w:rPr>
          <w:rFonts w:asciiTheme="minorEastAsia" w:eastAsiaTheme="minorEastAsia" w:hAnsiTheme="minorEastAsia" w:hint="eastAsia"/>
          <w:sz w:val="24"/>
        </w:rPr>
        <w:t>资料下载”中下载《质疑书格式》；</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8</w:t>
      </w:r>
      <w:r>
        <w:rPr>
          <w:rFonts w:asciiTheme="minorEastAsia" w:eastAsiaTheme="minorEastAsia" w:hAnsiTheme="minorEastAsia" w:hint="eastAsia"/>
          <w:sz w:val="24"/>
        </w:rPr>
        <w:t>）未按上述要求提交的质疑函（仅限于原件）采购人有权不予受理。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、供应商须在法定质疑期内</w:t>
      </w:r>
      <w:r>
        <w:rPr>
          <w:rFonts w:asciiTheme="minorEastAsia" w:eastAsiaTheme="minorEastAsia" w:hAnsiTheme="minorEastAsia" w:hint="eastAsia"/>
          <w:sz w:val="24"/>
        </w:rPr>
        <w:t>一次性提出针对同一采购程序环节的质疑。提</w:t>
      </w:r>
      <w:r>
        <w:rPr>
          <w:rFonts w:asciiTheme="minorEastAsia" w:eastAsiaTheme="minorEastAsia" w:hAnsiTheme="minorEastAsia" w:hint="eastAsia"/>
          <w:sz w:val="24"/>
        </w:rPr>
        <w:lastRenderedPageBreak/>
        <w:t>出质疑的供应商应当是参与所质疑项目采购活动的供应商。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潜在供应商已依法获取其可质疑的采购文件的，可以对该文件提出质疑。对采购文件提出质疑时，以非书面形式、属于对采购文件解释澄清范围、采购公告期限届满之日起七个工作日之外提交以及匿名的质疑将不予受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供应商对中标结果提出质疑时，以非书面形式、对招标文件、评标办法、评分细则及配分有异议、中标结果公告期限届满之日起七个工作日之外提交以及匿名的质疑将不予受理。未参加投标的供应商或在投标活动中本身权益未受到损害或从投标</w:t>
      </w:r>
      <w:r>
        <w:rPr>
          <w:rFonts w:asciiTheme="minorEastAsia" w:eastAsiaTheme="minorEastAsia" w:hAnsiTheme="minorEastAsia" w:hint="eastAsia"/>
          <w:sz w:val="24"/>
        </w:rPr>
        <w:t>活动中受益的供应商所提出的质疑也不予受理。</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供应商提出质疑的应当有明确的请求和必要的证明材料，投标人提出书面质疑必须有理、有据，不得恶意质疑或提交虚假质疑。否则，一经查实，采购人有权依据政府采购的有关规定，报请政府采购监管部门对该投标人进行相应的行政处罚。</w:t>
      </w:r>
    </w:p>
    <w:p w:rsidR="00163D98" w:rsidRDefault="001D0F40">
      <w:pPr>
        <w:widowControl/>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、采购人及代理机构将在收到供应商的有效书面质疑函后七个工作日内作出答复，并以书面形式通知质疑供应商和其他有关供应商，但答复的内容不得涉及商业秘密</w:t>
      </w:r>
      <w:r>
        <w:rPr>
          <w:rFonts w:asciiTheme="minorEastAsia" w:eastAsiaTheme="minorEastAsia" w:hAnsiTheme="minorEastAsia" w:cs="宋体" w:hint="eastAsia"/>
          <w:kern w:val="0"/>
          <w:sz w:val="24"/>
        </w:rPr>
        <w:t>。</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十一、采购项目的废标：</w:t>
      </w:r>
    </w:p>
    <w:p w:rsidR="00163D98" w:rsidRDefault="001D0F40">
      <w:pPr>
        <w:spacing w:line="400" w:lineRule="exact"/>
        <w:ind w:firstLineChars="171" w:firstLine="41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在评标采购中，出现下列情况之一的，应予废标；</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、符合专业条件的投标人或者对招标文件作出实质性响应的投标人不足三家的；</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、出现影响采购公正的违法、违规行为的；</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、投标单位的报价均超过采购预算，采购人不能支付的；</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、因重大变故，采购任务取消的。</w:t>
      </w:r>
    </w:p>
    <w:p w:rsidR="00163D98" w:rsidRDefault="001D0F40">
      <w:pPr>
        <w:widowControl/>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注：如投标人只有两家的，采购人时间紧急，经评标委员会</w:t>
      </w:r>
      <w:r>
        <w:rPr>
          <w:rFonts w:asciiTheme="minorEastAsia" w:eastAsiaTheme="minorEastAsia" w:hAnsiTheme="minorEastAsia" w:hint="eastAsia"/>
          <w:sz w:val="24"/>
        </w:rPr>
        <w:t>认证且出具了“供应商资格条件和项目指标等没有歧视性和倾向性”意见的，</w:t>
      </w:r>
      <w:r>
        <w:rPr>
          <w:rFonts w:asciiTheme="minorEastAsia" w:eastAsiaTheme="minorEastAsia" w:hAnsiTheme="minorEastAsia" w:hint="eastAsia"/>
          <w:bCs/>
          <w:sz w:val="24"/>
        </w:rPr>
        <w:t>经采购人批准同意，可转为其他采购方式采购。</w:t>
      </w:r>
    </w:p>
    <w:p w:rsidR="00163D98" w:rsidRDefault="001D0F40">
      <w:pPr>
        <w:widowControl/>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bCs/>
          <w:sz w:val="24"/>
        </w:rPr>
        <w:t>竞争性谈判由谈判小组从质量和服务均能满足采购文件实质性响应要求的供应商中，确定最后报价最低的供应商为成交供应商。评委会（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结束后，谈判小组应当要求所有参加谈判的供应商在规定时间内进行最后报价，最后报价是供应商响应文件的有效组成部分。</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十二、投标保证金：本项目免收投标保证金。</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十三、中标无效的的确认：</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投标单</w:t>
      </w:r>
      <w:r>
        <w:rPr>
          <w:rFonts w:asciiTheme="minorEastAsia" w:eastAsiaTheme="minorEastAsia" w:hAnsiTheme="minorEastAsia" w:hint="eastAsia"/>
          <w:bCs/>
          <w:sz w:val="24"/>
        </w:rPr>
        <w:t>位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（一）提供虚假材料谋取中标、成交的；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（二）采取不正当手段诋毁、排挤其他供应商的；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（三）与采购人、其他供应商或者采购代理机构恶意串通的；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（四）向采购人、采购代理机构行贿或者提供其他不正当利益的；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（五）在招标采购过程中与采购人进行协商谈判的；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（六）拒绝有</w:t>
      </w:r>
      <w:r>
        <w:rPr>
          <w:rFonts w:asciiTheme="minorEastAsia" w:eastAsiaTheme="minorEastAsia" w:hAnsiTheme="minorEastAsia" w:hint="eastAsia"/>
          <w:bCs/>
          <w:sz w:val="24"/>
        </w:rPr>
        <w:t>关部门监督检查或者提供虚假情况的。</w:t>
      </w:r>
      <w:r>
        <w:rPr>
          <w:rFonts w:asciiTheme="minorEastAsia" w:eastAsiaTheme="minorEastAsia" w:hAnsiTheme="minorEastAsia" w:hint="eastAsia"/>
          <w:bCs/>
          <w:sz w:val="24"/>
        </w:rPr>
        <w:br/>
      </w:r>
      <w:r>
        <w:rPr>
          <w:rFonts w:asciiTheme="minorEastAsia" w:eastAsiaTheme="minorEastAsia" w:hAnsiTheme="minorEastAsia" w:hint="eastAsia"/>
          <w:bCs/>
          <w:sz w:val="24"/>
        </w:rPr>
        <w:t xml:space="preserve">　　投标单位有前款第（一）至（五）项情形之一的，中标无效。</w:t>
      </w:r>
    </w:p>
    <w:p w:rsidR="00163D98" w:rsidRDefault="001D0F40">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十四、签订合同：</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采购人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w:t>
      </w:r>
    </w:p>
    <w:p w:rsidR="00163D98" w:rsidRDefault="001D0F40">
      <w:pPr>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、合同履行期间，中标人若被列入“信用中国”网站</w:t>
      </w:r>
      <w:r>
        <w:rPr>
          <w:rFonts w:asciiTheme="minorEastAsia" w:eastAsiaTheme="minorEastAsia" w:hAnsiTheme="minorEastAsia" w:hint="eastAsia"/>
          <w:sz w:val="24"/>
        </w:rPr>
        <w:t>(</w:t>
      </w:r>
      <w:hyperlink r:id="rId21" w:history="1">
        <w:r>
          <w:rPr>
            <w:rFonts w:asciiTheme="minorEastAsia" w:eastAsiaTheme="minorEastAsia" w:hAnsiTheme="minorEastAsia" w:hint="eastAsia"/>
          </w:rPr>
          <w:t>www.creditc</w:t>
        </w:r>
        <w:bookmarkStart w:id="6" w:name="_Hlt531866703"/>
        <w:bookmarkStart w:id="7" w:name="_Hlt531866704"/>
        <w:r>
          <w:rPr>
            <w:rFonts w:asciiTheme="minorEastAsia" w:eastAsiaTheme="minorEastAsia" w:hAnsiTheme="minorEastAsia" w:hint="eastAsia"/>
          </w:rPr>
          <w:t>h</w:t>
        </w:r>
        <w:bookmarkEnd w:id="6"/>
        <w:bookmarkEnd w:id="7"/>
        <w:r>
          <w:rPr>
            <w:rFonts w:asciiTheme="minorEastAsia" w:eastAsiaTheme="minorEastAsia" w:hAnsiTheme="minorEastAsia" w:hint="eastAsia"/>
          </w:rPr>
          <w:t>ina.gov.cn</w:t>
        </w:r>
      </w:hyperlink>
      <w:r>
        <w:rPr>
          <w:rFonts w:asciiTheme="minorEastAsia" w:eastAsiaTheme="minorEastAsia" w:hAnsiTheme="minorEastAsia" w:hint="eastAsia"/>
          <w:sz w:val="24"/>
        </w:rPr>
        <w:t>)</w:t>
      </w:r>
      <w:r>
        <w:rPr>
          <w:rFonts w:asciiTheme="minorEastAsia" w:eastAsiaTheme="minorEastAsia" w:hAnsiTheme="minorEastAsia" w:hint="eastAsia"/>
          <w:sz w:val="24"/>
        </w:rPr>
        <w:t>、“中国政府采购网”</w:t>
      </w:r>
      <w:r>
        <w:rPr>
          <w:rFonts w:asciiTheme="minorEastAsia" w:eastAsiaTheme="minorEastAsia" w:hAnsiTheme="minorEastAsia" w:hint="eastAsia"/>
          <w:sz w:val="24"/>
        </w:rPr>
        <w:t>(</w:t>
      </w:r>
      <w:hyperlink r:id="rId22" w:history="1">
        <w:r>
          <w:rPr>
            <w:rFonts w:asciiTheme="minorEastAsia" w:eastAsiaTheme="minorEastAsia" w:hAnsiTheme="minorEastAsia" w:hint="eastAsia"/>
          </w:rPr>
          <w:t>www.ccgp</w:t>
        </w:r>
        <w:bookmarkStart w:id="8" w:name="_Hlt531866716"/>
        <w:bookmarkStart w:id="9" w:name="_Hlt531866715"/>
        <w:r>
          <w:rPr>
            <w:rFonts w:asciiTheme="minorEastAsia" w:eastAsiaTheme="minorEastAsia" w:hAnsiTheme="minorEastAsia" w:hint="eastAsia"/>
          </w:rPr>
          <w:t>.</w:t>
        </w:r>
        <w:bookmarkEnd w:id="8"/>
        <w:bookmarkEnd w:id="9"/>
        <w:r>
          <w:rPr>
            <w:rFonts w:asciiTheme="minorEastAsia" w:eastAsiaTheme="minorEastAsia" w:hAnsiTheme="minorEastAsia" w:hint="eastAsia"/>
          </w:rPr>
          <w:t>gov.cn</w:t>
        </w:r>
      </w:hyperlink>
      <w:r>
        <w:rPr>
          <w:rFonts w:asciiTheme="minorEastAsia" w:eastAsiaTheme="minorEastAsia" w:hAnsiTheme="minorEastAsia" w:hint="eastAsia"/>
          <w:sz w:val="24"/>
        </w:rPr>
        <w:t>)</w:t>
      </w:r>
      <w:r>
        <w:rPr>
          <w:rFonts w:asciiTheme="minorEastAsia" w:eastAsiaTheme="minorEastAsia" w:hAnsiTheme="minorEastAsia" w:hint="eastAsia"/>
          <w:sz w:val="24"/>
        </w:rPr>
        <w:t>等渠道信用记录失信被执行人、重大税收违法案件当事人名单、政府采购严重违法失信行为记录名单或者具有其他违反政府采购法第二十二条规定的情形，将被取消其中标资格。</w:t>
      </w:r>
    </w:p>
    <w:p w:rsidR="00163D98" w:rsidRDefault="001D0F40">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十五、付款方式：</w:t>
      </w:r>
      <w:r>
        <w:rPr>
          <w:rFonts w:asciiTheme="minorEastAsia" w:eastAsiaTheme="minorEastAsia" w:hAnsiTheme="minorEastAsia" w:hint="eastAsia"/>
          <w:sz w:val="24"/>
        </w:rPr>
        <w:t>详见项目要求。</w:t>
      </w:r>
    </w:p>
    <w:p w:rsidR="00163D98" w:rsidRDefault="001D0F40">
      <w:pPr>
        <w:autoSpaceDE w:val="0"/>
        <w:autoSpaceDN w:val="0"/>
        <w:adjustRightInd w:val="0"/>
        <w:spacing w:line="400" w:lineRule="exact"/>
        <w:rPr>
          <w:rFonts w:asciiTheme="minorEastAsia" w:eastAsiaTheme="minorEastAsia" w:hAnsiTheme="minorEastAsia"/>
          <w:sz w:val="28"/>
          <w:szCs w:val="28"/>
          <w:lang w:val="zh-CN"/>
        </w:rPr>
      </w:pPr>
      <w:r>
        <w:rPr>
          <w:rFonts w:asciiTheme="minorEastAsia" w:eastAsiaTheme="minorEastAsia" w:hAnsiTheme="minorEastAsia" w:hint="eastAsia"/>
          <w:sz w:val="28"/>
          <w:szCs w:val="28"/>
        </w:rPr>
        <w:t>十六、</w:t>
      </w:r>
      <w:r>
        <w:rPr>
          <w:rFonts w:asciiTheme="minorEastAsia" w:eastAsiaTheme="minorEastAsia" w:hAnsiTheme="minorEastAsia" w:hint="eastAsia"/>
          <w:sz w:val="28"/>
          <w:szCs w:val="28"/>
          <w:lang w:val="zh-CN"/>
        </w:rPr>
        <w:t>政策功能：</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1</w:t>
      </w:r>
      <w:r>
        <w:rPr>
          <w:rFonts w:asciiTheme="minorEastAsia" w:eastAsiaTheme="minorEastAsia" w:hAnsiTheme="minorEastAsia" w:cs="Arial" w:hint="eastAsia"/>
          <w:sz w:val="24"/>
        </w:rPr>
        <w:t>、小型、微型企业参加本项目，给予</w:t>
      </w:r>
      <w:r>
        <w:rPr>
          <w:rFonts w:asciiTheme="minorEastAsia" w:eastAsiaTheme="minorEastAsia" w:hAnsiTheme="minorEastAsia" w:cs="Arial" w:hint="eastAsia"/>
          <w:sz w:val="24"/>
        </w:rPr>
        <w:t>6%</w:t>
      </w:r>
      <w:r>
        <w:rPr>
          <w:rFonts w:asciiTheme="minorEastAsia" w:eastAsiaTheme="minorEastAsia" w:hAnsiTheme="minorEastAsia" w:cs="Arial" w:hint="eastAsia"/>
          <w:sz w:val="24"/>
        </w:rPr>
        <w:t>的价格扣除，用扣除后的价格参与评审。参加投标的小型、微型</w:t>
      </w:r>
      <w:r>
        <w:rPr>
          <w:rFonts w:asciiTheme="minorEastAsia" w:eastAsiaTheme="minorEastAsia" w:hAnsiTheme="minorEastAsia" w:cs="Arial" w:hint="eastAsia"/>
          <w:sz w:val="24"/>
        </w:rPr>
        <w:t>企业，应当提供《中小企业声明函》（“中小企业划型标准”详见《关于印发中小企业划型标准规定的通知》工信部联企业〔</w:t>
      </w:r>
      <w:r>
        <w:rPr>
          <w:rFonts w:asciiTheme="minorEastAsia" w:eastAsiaTheme="minorEastAsia" w:hAnsiTheme="minorEastAsia" w:cs="Arial" w:hint="eastAsia"/>
          <w:sz w:val="24"/>
        </w:rPr>
        <w:t>2011</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300</w:t>
      </w:r>
      <w:r>
        <w:rPr>
          <w:rFonts w:asciiTheme="minorEastAsia" w:eastAsiaTheme="minorEastAsia" w:hAnsiTheme="minorEastAsia" w:cs="Arial" w:hint="eastAsia"/>
          <w:sz w:val="24"/>
        </w:rPr>
        <w:t>号及《国家统计局关于印发统计上大中小微型企业划分办法的通知》国统字〔</w:t>
      </w:r>
      <w:r>
        <w:rPr>
          <w:rFonts w:asciiTheme="minorEastAsia" w:eastAsiaTheme="minorEastAsia" w:hAnsiTheme="minorEastAsia" w:cs="Arial" w:hint="eastAsia"/>
          <w:sz w:val="24"/>
        </w:rPr>
        <w:t>2011</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75</w:t>
      </w:r>
      <w:r>
        <w:rPr>
          <w:rFonts w:asciiTheme="minorEastAsia" w:eastAsiaTheme="minorEastAsia" w:hAnsiTheme="minorEastAsia" w:cs="Arial" w:hint="eastAsia"/>
          <w:sz w:val="24"/>
        </w:rPr>
        <w:t>号）。</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如果投标产品和服务属于小、微型企业产品和服务，需要提供小、微型企业所在地的县级以上中小企业主管部门对该企业为小、微型企业的认定（有效）证明复印件、投标人《中小企业声明函》和投标人所在地的县级以上中小企业主管部门对投标人为中型或小、微型企业的认定（有效）证明复印件。</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lastRenderedPageBreak/>
        <w:t>2</w:t>
      </w:r>
      <w:r>
        <w:rPr>
          <w:rFonts w:asciiTheme="minorEastAsia" w:eastAsiaTheme="minorEastAsia" w:hAnsiTheme="minorEastAsia" w:cs="Arial" w:hint="eastAsia"/>
          <w:sz w:val="24"/>
        </w:rPr>
        <w:t>、监狱企业视同小型、微型企业，给予</w:t>
      </w:r>
      <w:r>
        <w:rPr>
          <w:rFonts w:asciiTheme="minorEastAsia" w:eastAsiaTheme="minorEastAsia" w:hAnsiTheme="minorEastAsia" w:cs="Arial" w:hint="eastAsia"/>
          <w:sz w:val="24"/>
        </w:rPr>
        <w:t>6%</w:t>
      </w:r>
      <w:r>
        <w:rPr>
          <w:rFonts w:asciiTheme="minorEastAsia" w:eastAsiaTheme="minorEastAsia" w:hAnsiTheme="minorEastAsia" w:cs="Arial" w:hint="eastAsia"/>
          <w:sz w:val="24"/>
        </w:rPr>
        <w:t>的价格扣除，用扣除后的价格参与评审。参加投标的监狱企业，应当按照《关于政府采购支持监狱企业发展有关问题的通知》（财库</w:t>
      </w:r>
      <w:r>
        <w:rPr>
          <w:rFonts w:asciiTheme="minorEastAsia" w:eastAsiaTheme="minorEastAsia" w:hAnsiTheme="minorEastAsia" w:cs="Arial" w:hint="eastAsia"/>
          <w:sz w:val="24"/>
        </w:rPr>
        <w:t>[2014]68</w:t>
      </w:r>
      <w:r>
        <w:rPr>
          <w:rFonts w:asciiTheme="minorEastAsia" w:eastAsiaTheme="minorEastAsia" w:hAnsiTheme="minorEastAsia" w:cs="Arial" w:hint="eastAsia"/>
          <w:sz w:val="24"/>
        </w:rPr>
        <w:t>号）的规定提供由省级以上监狱管理局、戒毒管理局</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含新疆生产建设兵团</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出具的属于监狱企业的证明文件。</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Pr>
          <w:rFonts w:asciiTheme="minorEastAsia" w:eastAsiaTheme="minorEastAsia" w:hAnsiTheme="minorEastAsia" w:cs="Arial" w:hint="eastAsia"/>
          <w:sz w:val="24"/>
        </w:rPr>
        <w:t>、残疾人福利性单位视同小型、微型企业，给予</w:t>
      </w:r>
      <w:r>
        <w:rPr>
          <w:rFonts w:asciiTheme="minorEastAsia" w:eastAsiaTheme="minorEastAsia" w:hAnsiTheme="minorEastAsia" w:cs="Arial" w:hint="eastAsia"/>
          <w:sz w:val="24"/>
        </w:rPr>
        <w:t>6%</w:t>
      </w:r>
      <w:r>
        <w:rPr>
          <w:rFonts w:asciiTheme="minorEastAsia" w:eastAsiaTheme="minorEastAsia" w:hAnsiTheme="minorEastAsia" w:cs="Arial" w:hint="eastAsia"/>
          <w:sz w:val="24"/>
        </w:rPr>
        <w:t>的价格扣除，用扣除后的价格参与评审。参加投标的残疾人福利性单位，应当按照《财政部、民政部、中国残疾人联合会关于促进残疾人就业政府采购政策的通知》（财库〔</w:t>
      </w:r>
      <w:r>
        <w:rPr>
          <w:rFonts w:asciiTheme="minorEastAsia" w:eastAsiaTheme="minorEastAsia" w:hAnsiTheme="minorEastAsia" w:cs="Arial" w:hint="eastAsia"/>
          <w:sz w:val="24"/>
        </w:rPr>
        <w:t>2017</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141</w:t>
      </w:r>
      <w:r>
        <w:rPr>
          <w:rFonts w:asciiTheme="minorEastAsia" w:eastAsiaTheme="minorEastAsia" w:hAnsiTheme="minorEastAsia" w:cs="Arial" w:hint="eastAsia"/>
          <w:sz w:val="24"/>
        </w:rPr>
        <w:t>号）的规定提供《残疾人福利性单位声明函》。</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4</w:t>
      </w:r>
      <w:r>
        <w:rPr>
          <w:rFonts w:asciiTheme="minorEastAsia" w:eastAsiaTheme="minorEastAsia" w:hAnsiTheme="minorEastAsia" w:cs="Arial" w:hint="eastAsia"/>
          <w:sz w:val="24"/>
        </w:rPr>
        <w:t>、同一投标人，上述三项价格扣除优惠不得重复享受。</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5</w:t>
      </w:r>
      <w:r>
        <w:rPr>
          <w:rFonts w:asciiTheme="minorEastAsia" w:eastAsiaTheme="minorEastAsia" w:hAnsiTheme="minorEastAsia" w:cs="Arial" w:hint="eastAsia"/>
          <w:sz w:val="24"/>
        </w:rPr>
        <w:t>、若为联合体投标，联合协议中约定，小型、微型企业（监狱企业、残疾人福利性单位）的协议合同金额占到联合体协议合同总金额</w:t>
      </w:r>
      <w:r>
        <w:rPr>
          <w:rFonts w:asciiTheme="minorEastAsia" w:eastAsiaTheme="minorEastAsia" w:hAnsiTheme="minorEastAsia" w:cs="Arial" w:hint="eastAsia"/>
          <w:sz w:val="24"/>
        </w:rPr>
        <w:t>30%</w:t>
      </w:r>
      <w:r>
        <w:rPr>
          <w:rFonts w:asciiTheme="minorEastAsia" w:eastAsiaTheme="minorEastAsia" w:hAnsiTheme="minorEastAsia" w:cs="Arial" w:hint="eastAsia"/>
          <w:sz w:val="24"/>
        </w:rPr>
        <w:t>以上的，可给予联合体</w:t>
      </w:r>
      <w:r>
        <w:rPr>
          <w:rFonts w:asciiTheme="minorEastAsia" w:eastAsiaTheme="minorEastAsia" w:hAnsiTheme="minorEastAsia" w:cs="Arial" w:hint="eastAsia"/>
          <w:sz w:val="24"/>
        </w:rPr>
        <w:t>2%</w:t>
      </w:r>
      <w:r>
        <w:rPr>
          <w:rFonts w:asciiTheme="minorEastAsia" w:eastAsiaTheme="minorEastAsia" w:hAnsiTheme="minorEastAsia" w:cs="Arial" w:hint="eastAsia"/>
          <w:sz w:val="24"/>
        </w:rPr>
        <w:t>的价格扣除。联合体各方均为小型、微型企业（残疾人福利</w:t>
      </w:r>
      <w:r>
        <w:rPr>
          <w:rFonts w:asciiTheme="minorEastAsia" w:eastAsiaTheme="minorEastAsia" w:hAnsiTheme="minorEastAsia" w:cs="Arial" w:hint="eastAsia"/>
          <w:sz w:val="24"/>
        </w:rPr>
        <w:t>单位、监狱企业）的，联合体享受</w:t>
      </w:r>
      <w:r>
        <w:rPr>
          <w:rFonts w:asciiTheme="minorEastAsia" w:eastAsiaTheme="minorEastAsia" w:hAnsiTheme="minorEastAsia" w:cs="Arial" w:hint="eastAsia"/>
          <w:sz w:val="24"/>
        </w:rPr>
        <w:t>6%</w:t>
      </w:r>
      <w:r>
        <w:rPr>
          <w:rFonts w:asciiTheme="minorEastAsia" w:eastAsiaTheme="minorEastAsia" w:hAnsiTheme="minorEastAsia" w:cs="Arial" w:hint="eastAsia"/>
          <w:sz w:val="24"/>
        </w:rPr>
        <w:t>价格扣除，用扣除后的价格参与评审。</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6</w:t>
      </w:r>
      <w:r>
        <w:rPr>
          <w:rFonts w:asciiTheme="minorEastAsia" w:eastAsiaTheme="minorEastAsia" w:hAnsiTheme="minorEastAsia" w:cs="Arial" w:hint="eastAsia"/>
          <w:sz w:val="24"/>
        </w:rPr>
        <w:t>、投标人对提供证明文件的真实性负责，采购人有权将相关内容进行公示。</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7</w:t>
      </w:r>
      <w:r>
        <w:rPr>
          <w:rFonts w:asciiTheme="minorEastAsia" w:eastAsiaTheme="minorEastAsia" w:hAnsiTheme="minorEastAsia" w:cs="Arial" w:hint="eastAsia"/>
          <w:sz w:val="24"/>
        </w:rPr>
        <w:t>、对节能产品、环境标志产品实施政府优先采购和强制采购。若提供的产品属于财政部、发展改革委所制定的《节能产品政府采购品目清单》以及财政部、生态环境部所制定的《环境标志产品政府采购品目清单》，投标单位应当提供国家确定的认证机构出具的、处于有效期之内的节能产品、环境标志产品认证证书。</w:t>
      </w:r>
    </w:p>
    <w:p w:rsidR="00163D98" w:rsidRDefault="001D0F40">
      <w:pPr>
        <w:pStyle w:val="af2"/>
        <w:spacing w:line="400" w:lineRule="exact"/>
        <w:ind w:firstLine="480"/>
        <w:rPr>
          <w:rFonts w:asciiTheme="minorEastAsia" w:eastAsiaTheme="minorEastAsia" w:hAnsiTheme="minorEastAsia" w:cs="Arial"/>
          <w:sz w:val="24"/>
        </w:rPr>
      </w:pPr>
      <w:r>
        <w:rPr>
          <w:rFonts w:asciiTheme="minorEastAsia" w:eastAsiaTheme="minorEastAsia" w:hAnsiTheme="minorEastAsia" w:cs="Arial" w:hint="eastAsia"/>
          <w:sz w:val="24"/>
        </w:rPr>
        <w:t>8</w:t>
      </w:r>
      <w:r>
        <w:rPr>
          <w:rFonts w:asciiTheme="minorEastAsia" w:eastAsiaTheme="minorEastAsia" w:hAnsiTheme="minorEastAsia" w:cs="Arial" w:hint="eastAsia"/>
          <w:sz w:val="24"/>
        </w:rPr>
        <w:t>、提供的产品属于信息安全产品的，投标单位应当选择经国家认证的信息安全产品投标，并提供由中</w:t>
      </w:r>
      <w:r>
        <w:rPr>
          <w:rFonts w:asciiTheme="minorEastAsia" w:eastAsiaTheme="minorEastAsia" w:hAnsiTheme="minorEastAsia" w:cs="Arial" w:hint="eastAsia"/>
          <w:sz w:val="24"/>
        </w:rPr>
        <w:t>国信息安全认证中心按国家标准认证颁发的有效认证证书。</w:t>
      </w:r>
    </w:p>
    <w:p w:rsidR="00163D98" w:rsidRDefault="001D0F40">
      <w:pPr>
        <w:spacing w:line="400" w:lineRule="exact"/>
        <w:rPr>
          <w:rFonts w:asciiTheme="minorEastAsia" w:eastAsiaTheme="minorEastAsia" w:hAnsiTheme="minorEastAsia" w:cs="Arial"/>
          <w:sz w:val="28"/>
          <w:szCs w:val="28"/>
        </w:rPr>
      </w:pPr>
      <w:r>
        <w:rPr>
          <w:rFonts w:asciiTheme="minorEastAsia" w:eastAsiaTheme="minorEastAsia" w:hAnsiTheme="minorEastAsia" w:hint="eastAsia"/>
          <w:sz w:val="28"/>
          <w:szCs w:val="28"/>
        </w:rPr>
        <w:t>十六、</w:t>
      </w:r>
      <w:r>
        <w:rPr>
          <w:rFonts w:asciiTheme="minorEastAsia" w:eastAsiaTheme="minorEastAsia" w:hAnsiTheme="minorEastAsia" w:cs="Arial" w:hint="eastAsia"/>
          <w:sz w:val="28"/>
          <w:szCs w:val="28"/>
        </w:rPr>
        <w:t>质量及验收：</w:t>
      </w:r>
    </w:p>
    <w:p w:rsidR="00163D98" w:rsidRDefault="001D0F40">
      <w:pPr>
        <w:tabs>
          <w:tab w:val="left" w:pos="735"/>
          <w:tab w:val="left" w:pos="1050"/>
          <w:tab w:val="left" w:pos="1080"/>
        </w:tabs>
        <w:spacing w:line="40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项目完毕后，中标方书面通知采购人验收，采购人依据为国家有关规定、招标文件、中标方的投标文件以及其他相关文件和资料，根据实际情况组织验收，费用由中标方承担。</w:t>
      </w:r>
    </w:p>
    <w:p w:rsidR="00163D98" w:rsidRDefault="00163D98">
      <w:pPr>
        <w:spacing w:line="400" w:lineRule="exact"/>
        <w:jc w:val="center"/>
        <w:outlineLvl w:val="0"/>
        <w:rPr>
          <w:rFonts w:asciiTheme="minorEastAsia" w:eastAsiaTheme="minorEastAsia" w:hAnsiTheme="minorEastAsia"/>
          <w:sz w:val="30"/>
          <w:szCs w:val="30"/>
        </w:rPr>
      </w:pPr>
      <w:bookmarkStart w:id="10" w:name="_Toc251268361"/>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D0F40">
      <w:pPr>
        <w:spacing w:line="400" w:lineRule="exact"/>
        <w:jc w:val="center"/>
        <w:outlineLvl w:val="0"/>
        <w:rPr>
          <w:rFonts w:asciiTheme="minorEastAsia" w:eastAsiaTheme="minorEastAsia" w:hAnsiTheme="minorEastAsia"/>
          <w:b/>
          <w:sz w:val="30"/>
          <w:szCs w:val="30"/>
        </w:rPr>
      </w:pPr>
      <w:r>
        <w:rPr>
          <w:rFonts w:asciiTheme="minorEastAsia" w:eastAsiaTheme="minorEastAsia" w:hAnsiTheme="minorEastAsia" w:hint="eastAsia"/>
          <w:b/>
          <w:sz w:val="30"/>
          <w:szCs w:val="30"/>
          <w:highlight w:val="yellow"/>
        </w:rPr>
        <w:lastRenderedPageBreak/>
        <w:t>第四章　项目要求和有关说明</w:t>
      </w:r>
    </w:p>
    <w:p w:rsidR="00163D98" w:rsidRDefault="00163D98">
      <w:pPr>
        <w:spacing w:line="400" w:lineRule="exact"/>
        <w:jc w:val="center"/>
        <w:rPr>
          <w:rFonts w:asciiTheme="minorEastAsia" w:eastAsiaTheme="minorEastAsia" w:hAnsiTheme="minorEastAsia"/>
          <w:sz w:val="24"/>
        </w:rPr>
      </w:pPr>
    </w:p>
    <w:p w:rsidR="00163D98" w:rsidRDefault="001D0F40">
      <w:pPr>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一、项目概况</w:t>
      </w:r>
      <w:r>
        <w:rPr>
          <w:rFonts w:asciiTheme="minorEastAsia" w:eastAsiaTheme="minorEastAsia" w:hAnsiTheme="minorEastAsia" w:cs="Arial" w:hint="eastAsia"/>
          <w:b/>
          <w:sz w:val="24"/>
        </w:rPr>
        <w:t xml:space="preserve">    </w:t>
      </w:r>
    </w:p>
    <w:p w:rsidR="00163D98" w:rsidRDefault="001D0F40">
      <w:pPr>
        <w:spacing w:line="400" w:lineRule="exact"/>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本项目为江阴高新区实验中学窗帘采购项目。各投标单位请自行前往勘察现场，以了解清楚现场条件后进行投标。</w:t>
      </w:r>
    </w:p>
    <w:p w:rsidR="00163D98" w:rsidRDefault="00163D98">
      <w:pPr>
        <w:adjustRightInd w:val="0"/>
        <w:snapToGrid w:val="0"/>
        <w:spacing w:line="400" w:lineRule="exact"/>
        <w:rPr>
          <w:rFonts w:asciiTheme="minorEastAsia" w:eastAsiaTheme="minorEastAsia" w:hAnsiTheme="minorEastAsia" w:cs="Arial"/>
          <w:sz w:val="24"/>
        </w:rPr>
      </w:pPr>
    </w:p>
    <w:p w:rsidR="00163D98" w:rsidRDefault="001D0F40">
      <w:pPr>
        <w:adjustRightInd w:val="0"/>
        <w:snapToGrid w:val="0"/>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二、项目清单</w:t>
      </w:r>
    </w:p>
    <w:tbl>
      <w:tblPr>
        <w:tblW w:w="7780" w:type="dxa"/>
        <w:tblInd w:w="95" w:type="dxa"/>
        <w:tblLook w:val="04A0"/>
      </w:tblPr>
      <w:tblGrid>
        <w:gridCol w:w="2440"/>
        <w:gridCol w:w="1520"/>
        <w:gridCol w:w="1080"/>
        <w:gridCol w:w="1080"/>
        <w:gridCol w:w="1660"/>
      </w:tblGrid>
      <w:tr w:rsidR="00163D98">
        <w:trPr>
          <w:trHeight w:val="39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房号</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尺寸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数量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备注</w:t>
            </w:r>
          </w:p>
        </w:tc>
      </w:tr>
      <w:tr w:rsidR="00163D98">
        <w:trPr>
          <w:trHeight w:val="398"/>
        </w:trPr>
        <w:tc>
          <w:tcPr>
            <w:tcW w:w="77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一楼</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个化学实验室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4.2*3.2*4</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151.2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个劳技室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38.4</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储藏室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个准备室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100.8</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仪器室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教师办公室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3.95*3.2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11.85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77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二楼</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社团活动室</w:t>
            </w:r>
            <w:r>
              <w:rPr>
                <w:rFonts w:asciiTheme="minorEastAsia" w:eastAsiaTheme="minorEastAsia" w:hAnsiTheme="minorEastAsia" w:cs="宋体" w:hint="eastAsia"/>
                <w:kern w:val="0"/>
                <w:sz w:val="24"/>
              </w:rPr>
              <w:t>1</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3.5*2.8</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社团活动室</w:t>
            </w:r>
            <w:r>
              <w:rPr>
                <w:rFonts w:asciiTheme="minorEastAsia" w:eastAsiaTheme="minorEastAsia" w:hAnsiTheme="minorEastAsia" w:cs="宋体" w:hint="eastAsia"/>
                <w:kern w:val="0"/>
                <w:sz w:val="24"/>
              </w:rPr>
              <w:t>2</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3.3*2.8</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社团活动室</w:t>
            </w:r>
            <w:r>
              <w:rPr>
                <w:rFonts w:asciiTheme="minorEastAsia" w:eastAsiaTheme="minorEastAsia" w:hAnsiTheme="minorEastAsia" w:cs="宋体" w:hint="eastAsia"/>
                <w:kern w:val="0"/>
                <w:sz w:val="24"/>
              </w:rPr>
              <w:t>3</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3.95*3.2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11.85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3.3*2.8</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社团活动室</w:t>
            </w:r>
            <w:r>
              <w:rPr>
                <w:rFonts w:asciiTheme="minorEastAsia" w:eastAsiaTheme="minorEastAsia" w:hAnsiTheme="minorEastAsia" w:cs="宋体" w:hint="eastAsia"/>
                <w:kern w:val="0"/>
                <w:sz w:val="24"/>
              </w:rPr>
              <w:t>4</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社团活动室</w:t>
            </w:r>
            <w:r>
              <w:rPr>
                <w:rFonts w:asciiTheme="minorEastAsia" w:eastAsiaTheme="minorEastAsia" w:hAnsiTheme="minorEastAsia" w:cs="宋体" w:hint="eastAsia"/>
                <w:kern w:val="0"/>
                <w:sz w:val="24"/>
              </w:rPr>
              <w:t>5</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储藏室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准备室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4.2*3.2*5</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63</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仪器室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标本室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教室</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63</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77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三楼</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教室</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4.2*3.2*4</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50.4</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储藏室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准备室</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63</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仪器室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77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四楼</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教室</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4.28*3.2*4</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258</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中心机房</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4.2*3.2*6</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75.6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Theme="minorEastAsia" w:eastAsiaTheme="minorEastAsia" w:hAnsiTheme="minorEastAsia" w:cs="宋体"/>
                <w:kern w:val="0"/>
                <w:sz w:val="24"/>
              </w:rPr>
            </w:pP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广播室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19.8</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3.94*3.2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心里咨询室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准备室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4.2*3.2*3</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25.2</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教师办公室</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2.3*2.8</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4.6</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教室</w:t>
            </w:r>
            <w:r>
              <w:rPr>
                <w:rFonts w:asciiTheme="minorEastAsia" w:eastAsiaTheme="minorEastAsia" w:hAnsiTheme="minorEastAsia" w:cs="宋体" w:hint="eastAsia"/>
                <w:kern w:val="0"/>
                <w:sz w:val="24"/>
              </w:rPr>
              <w:t>17</w:t>
            </w:r>
            <w:r>
              <w:rPr>
                <w:rFonts w:asciiTheme="minorEastAsia" w:eastAsiaTheme="minorEastAsia" w:hAnsiTheme="minorEastAsia" w:cs="宋体" w:hint="eastAsia"/>
                <w:kern w:val="0"/>
                <w:sz w:val="24"/>
              </w:rPr>
              <w:t>个</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4.5*3.2</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229.5</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罗马杆</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556.61</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r w:rsidR="00163D98">
        <w:trPr>
          <w:trHeight w:val="39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辅料（布带、挂钩）</w:t>
            </w:r>
          </w:p>
        </w:tc>
        <w:tc>
          <w:tcPr>
            <w:tcW w:w="152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1645.4</w:t>
            </w:r>
          </w:p>
        </w:tc>
        <w:tc>
          <w:tcPr>
            <w:tcW w:w="1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tc>
      </w:tr>
    </w:tbl>
    <w:p w:rsidR="00163D98" w:rsidRDefault="001D0F40">
      <w:pPr>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备注（材质说明）：纯化纤物理遮光环保面料。</w:t>
      </w:r>
    </w:p>
    <w:p w:rsidR="00163D98" w:rsidRDefault="00163D98">
      <w:pPr>
        <w:spacing w:line="400" w:lineRule="exact"/>
        <w:rPr>
          <w:rFonts w:asciiTheme="minorEastAsia" w:eastAsiaTheme="minorEastAsia" w:hAnsiTheme="minorEastAsia" w:cs="Arial"/>
          <w:b/>
          <w:sz w:val="24"/>
        </w:rPr>
      </w:pPr>
    </w:p>
    <w:p w:rsidR="00163D98" w:rsidRDefault="001D0F40">
      <w:pPr>
        <w:spacing w:line="400" w:lineRule="exact"/>
        <w:rPr>
          <w:rFonts w:asciiTheme="minorEastAsia" w:eastAsiaTheme="minorEastAsia" w:hAnsiTheme="minorEastAsia"/>
          <w:sz w:val="24"/>
        </w:rPr>
      </w:pPr>
      <w:r>
        <w:rPr>
          <w:rFonts w:asciiTheme="minorEastAsia" w:eastAsiaTheme="minorEastAsia" w:hAnsiTheme="minorEastAsia" w:cs="Arial" w:hint="eastAsia"/>
          <w:b/>
          <w:sz w:val="24"/>
        </w:rPr>
        <w:t>三、交货（完工）时间</w:t>
      </w:r>
      <w:r>
        <w:rPr>
          <w:rFonts w:asciiTheme="minorEastAsia" w:eastAsiaTheme="minorEastAsia" w:hAnsiTheme="minorEastAsia" w:hint="eastAsia"/>
          <w:b/>
          <w:sz w:val="24"/>
        </w:rPr>
        <w:t>：合同签署后</w:t>
      </w:r>
      <w:r>
        <w:rPr>
          <w:rFonts w:asciiTheme="minorEastAsia" w:eastAsiaTheme="minorEastAsia" w:hAnsiTheme="minorEastAsia" w:hint="eastAsia"/>
          <w:b/>
          <w:sz w:val="24"/>
        </w:rPr>
        <w:t>30</w:t>
      </w:r>
      <w:r>
        <w:rPr>
          <w:rFonts w:asciiTheme="minorEastAsia" w:eastAsiaTheme="minorEastAsia" w:hAnsiTheme="minorEastAsia" w:hint="eastAsia"/>
          <w:b/>
          <w:sz w:val="24"/>
        </w:rPr>
        <w:t>日内（包括制作、安装）。</w:t>
      </w:r>
    </w:p>
    <w:p w:rsidR="00163D98" w:rsidRDefault="00163D98">
      <w:pPr>
        <w:spacing w:line="400" w:lineRule="exact"/>
        <w:rPr>
          <w:rFonts w:asciiTheme="minorEastAsia" w:eastAsiaTheme="minorEastAsia" w:hAnsiTheme="minorEastAsia"/>
          <w:b/>
          <w:sz w:val="24"/>
        </w:rPr>
      </w:pPr>
    </w:p>
    <w:p w:rsidR="00163D98" w:rsidRDefault="001D0F40">
      <w:pPr>
        <w:spacing w:line="400" w:lineRule="exact"/>
        <w:rPr>
          <w:rFonts w:asciiTheme="minorEastAsia" w:eastAsiaTheme="minorEastAsia" w:hAnsiTheme="minorEastAsia"/>
          <w:sz w:val="24"/>
        </w:rPr>
      </w:pPr>
      <w:r>
        <w:rPr>
          <w:rFonts w:asciiTheme="minorEastAsia" w:eastAsiaTheme="minorEastAsia" w:hAnsiTheme="minorEastAsia" w:hint="eastAsia"/>
          <w:b/>
          <w:sz w:val="24"/>
        </w:rPr>
        <w:t>四、交货（服务）地点：江阴高新区实验中学</w:t>
      </w:r>
    </w:p>
    <w:p w:rsidR="00163D98" w:rsidRDefault="00163D98">
      <w:pPr>
        <w:pStyle w:val="Afffffffffff9"/>
        <w:adjustRightInd w:val="0"/>
        <w:snapToGrid w:val="0"/>
        <w:spacing w:line="400" w:lineRule="exact"/>
        <w:rPr>
          <w:rFonts w:asciiTheme="minorEastAsia" w:eastAsiaTheme="minorEastAsia" w:hAnsiTheme="minorEastAsia"/>
          <w:b/>
          <w:color w:val="auto"/>
          <w:sz w:val="24"/>
        </w:rPr>
      </w:pPr>
    </w:p>
    <w:p w:rsidR="00163D98" w:rsidRDefault="001D0F40">
      <w:pPr>
        <w:pStyle w:val="Afffffffffff9"/>
        <w:adjustRightInd w:val="0"/>
        <w:snapToGrid w:val="0"/>
        <w:spacing w:line="400" w:lineRule="exact"/>
        <w:rPr>
          <w:rFonts w:asciiTheme="minorEastAsia" w:eastAsiaTheme="minorEastAsia" w:hAnsiTheme="minorEastAsia"/>
          <w:b/>
          <w:color w:val="auto"/>
          <w:sz w:val="24"/>
        </w:rPr>
      </w:pPr>
      <w:r>
        <w:rPr>
          <w:rFonts w:asciiTheme="minorEastAsia" w:eastAsiaTheme="minorEastAsia" w:hAnsiTheme="minorEastAsia" w:hint="eastAsia"/>
          <w:b/>
          <w:color w:val="auto"/>
          <w:sz w:val="24"/>
        </w:rPr>
        <w:t>五、质量：合格</w:t>
      </w:r>
      <w:r>
        <w:rPr>
          <w:rFonts w:asciiTheme="minorEastAsia" w:eastAsiaTheme="minorEastAsia" w:hAnsiTheme="minorEastAsia" w:hint="eastAsia"/>
          <w:b/>
          <w:color w:val="auto"/>
          <w:sz w:val="24"/>
        </w:rPr>
        <w:t xml:space="preserve"> </w:t>
      </w:r>
      <w:r>
        <w:rPr>
          <w:rFonts w:asciiTheme="minorEastAsia" w:eastAsiaTheme="minorEastAsia" w:hAnsiTheme="minorEastAsia" w:hint="eastAsia"/>
          <w:b/>
          <w:color w:val="auto"/>
          <w:sz w:val="24"/>
        </w:rPr>
        <w:t>。自竣工验收合格之日起，提供不低于</w:t>
      </w:r>
      <w:r>
        <w:rPr>
          <w:rFonts w:asciiTheme="minorEastAsia" w:eastAsiaTheme="minorEastAsia" w:hAnsiTheme="minorEastAsia" w:hint="eastAsia"/>
          <w:b/>
          <w:color w:val="auto"/>
          <w:sz w:val="24"/>
        </w:rPr>
        <w:t>1</w:t>
      </w:r>
      <w:r>
        <w:rPr>
          <w:rFonts w:asciiTheme="minorEastAsia" w:eastAsiaTheme="minorEastAsia" w:hAnsiTheme="minorEastAsia" w:hint="eastAsia"/>
          <w:b/>
          <w:color w:val="auto"/>
          <w:sz w:val="24"/>
        </w:rPr>
        <w:t>年的免费质保期。</w:t>
      </w:r>
    </w:p>
    <w:p w:rsidR="00163D98" w:rsidRDefault="00163D98">
      <w:pPr>
        <w:spacing w:line="400" w:lineRule="exact"/>
        <w:rPr>
          <w:rFonts w:asciiTheme="minorEastAsia" w:eastAsiaTheme="minorEastAsia" w:hAnsiTheme="minorEastAsia"/>
          <w:b/>
          <w:sz w:val="24"/>
        </w:rPr>
      </w:pPr>
    </w:p>
    <w:p w:rsidR="00163D98" w:rsidRDefault="001D0F40">
      <w:pPr>
        <w:spacing w:line="400" w:lineRule="exact"/>
        <w:rPr>
          <w:rFonts w:asciiTheme="minorEastAsia" w:eastAsiaTheme="minorEastAsia" w:hAnsiTheme="minorEastAsia"/>
          <w:bCs/>
          <w:sz w:val="24"/>
        </w:rPr>
      </w:pPr>
      <w:r>
        <w:rPr>
          <w:rFonts w:asciiTheme="minorEastAsia" w:eastAsiaTheme="minorEastAsia" w:hAnsiTheme="minorEastAsia" w:hint="eastAsia"/>
          <w:b/>
          <w:sz w:val="24"/>
        </w:rPr>
        <w:t>六、付款方式：竣工验收合格后一次性付清（不计息）。</w:t>
      </w:r>
    </w:p>
    <w:p w:rsidR="00163D98" w:rsidRDefault="00163D98">
      <w:pPr>
        <w:spacing w:line="400" w:lineRule="exact"/>
        <w:rPr>
          <w:rFonts w:asciiTheme="minorEastAsia" w:eastAsiaTheme="minorEastAsia" w:hAnsiTheme="minorEastAsia"/>
          <w:b/>
          <w:sz w:val="28"/>
          <w:szCs w:val="28"/>
        </w:rPr>
      </w:pPr>
    </w:p>
    <w:p w:rsidR="00163D98" w:rsidRDefault="001D0F40">
      <w:pPr>
        <w:spacing w:line="4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有关说明</w:t>
      </w:r>
    </w:p>
    <w:p w:rsidR="00163D98" w:rsidRDefault="001D0F4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、公开招标为一次性报价，报价内容必须报全，不得漏项。</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bCs/>
          <w:sz w:val="24"/>
        </w:rPr>
        <w:t>合同总价（即投标最终价）包括全部货物和服务的报价，应包括所投设备及其备品、备件和专用工具费用、税费及包装、运至最终目的地的运输、保险、安装、检测验收、调试、技术支持与培训、售后服务与维保及相关劳务支出等工作所发生的全部费用以及投标人企业利润、税金和政策性文件规定及合同包含的所有风险、责任等各项应有费。</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产品质量必须符合《中华人民共和国国家标准》及我国最新颁布的与之相关的技术规范与正宗合格产品标准，同时必须满足招标书中所列全部规格、型号、具体配置、技术条件及功能要求和供方承诺的其它指标；产品质量出现问题，</w:t>
      </w:r>
      <w:r>
        <w:rPr>
          <w:rFonts w:asciiTheme="minorEastAsia" w:eastAsiaTheme="minorEastAsia" w:hAnsiTheme="minorEastAsia" w:hint="eastAsia"/>
          <w:bCs/>
          <w:sz w:val="24"/>
        </w:rPr>
        <w:t>供方负责包退、包换、包修，其费用由供方负责。</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rPr>
        <w:t>、中标单位不得对该项工程进行转包或分包，若出现此类情况，采购单位有权终止合同且所产生的一切经济损失、后果和法律责任均由中标单位全部承担；</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Pr>
          <w:rFonts w:asciiTheme="minorEastAsia" w:eastAsiaTheme="minorEastAsia" w:hAnsiTheme="minorEastAsia" w:hint="eastAsia"/>
          <w:bCs/>
          <w:sz w:val="24"/>
        </w:rPr>
        <w:t>、中标单位应严格遵守投标文件中承诺的供货安装时间，不得延误。若因不可抗力的原因，不能按时交货和提供服务的，应及时以书面形式将拖延情况通知采购单位；</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hint="eastAsia"/>
          <w:bCs/>
          <w:sz w:val="24"/>
        </w:rPr>
        <w:t>、中标单位交货时，需包装完整无损坏，提供产品保修单、装箱单以及产品的主要材料、五金配件的质检报告、产品的合格证、符合环保要求的证明。</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rPr>
        <w:t>、货物保管：货物到达采购单位地址至验收</w:t>
      </w:r>
      <w:r>
        <w:rPr>
          <w:rFonts w:asciiTheme="minorEastAsia" w:eastAsiaTheme="minorEastAsia" w:hAnsiTheme="minorEastAsia" w:hint="eastAsia"/>
          <w:bCs/>
          <w:sz w:val="24"/>
        </w:rPr>
        <w:t>合格期间，由中标单位负责保管，运输费、保险费、包装费、保管费等由中标单位承担。若因保管不当造成的质量问题，中标单位负责修理，同时相关费用由中标单位承担；货物经验收合格后即由采购单位负责保管，若因保管不当造成的质量问题，中标单位应负责修理，相关费用由采购单位承担。</w:t>
      </w:r>
    </w:p>
    <w:p w:rsidR="00163D98" w:rsidRDefault="001D0F40">
      <w:pPr>
        <w:spacing w:line="400" w:lineRule="exact"/>
        <w:ind w:firstLineChars="200" w:firstLine="480"/>
        <w:rPr>
          <w:rFonts w:asciiTheme="minorEastAsia" w:eastAsiaTheme="minorEastAsia" w:hAnsiTheme="minorEastAsia"/>
          <w:bCs/>
          <w:sz w:val="24"/>
        </w:rPr>
      </w:pPr>
      <w:bookmarkStart w:id="11" w:name="_GoBack"/>
      <w:r>
        <w:rPr>
          <w:rFonts w:asciiTheme="minorEastAsia" w:eastAsiaTheme="minorEastAsia" w:hAnsiTheme="minorEastAsia" w:hint="eastAsia"/>
          <w:bCs/>
          <w:sz w:val="24"/>
        </w:rPr>
        <w:t>9</w:t>
      </w:r>
      <w:bookmarkEnd w:id="11"/>
      <w:r>
        <w:rPr>
          <w:rFonts w:asciiTheme="minorEastAsia" w:eastAsiaTheme="minorEastAsia" w:hAnsiTheme="minorEastAsia" w:hint="eastAsia"/>
          <w:bCs/>
          <w:sz w:val="24"/>
        </w:rPr>
        <w:t>、如评审时出现分歧，按少数服从多数的原则确定。</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w:t>
      </w:r>
      <w:r>
        <w:rPr>
          <w:rFonts w:asciiTheme="minorEastAsia" w:eastAsiaTheme="minorEastAsia" w:hAnsiTheme="minorEastAsia" w:hint="eastAsia"/>
          <w:bCs/>
          <w:sz w:val="24"/>
        </w:rPr>
        <w:t>、凡涉及招标文件的补充说明或修正，均以采购人或代理机构书面依据为准。</w:t>
      </w:r>
    </w:p>
    <w:p w:rsidR="00163D98" w:rsidRDefault="001D0F40">
      <w:pPr>
        <w:adjustRightInd w:val="0"/>
        <w:snapToGrid w:val="0"/>
        <w:spacing w:line="400" w:lineRule="exact"/>
        <w:ind w:firstLineChars="200" w:firstLine="480"/>
        <w:outlineLvl w:val="0"/>
        <w:rPr>
          <w:rStyle w:val="aff9"/>
          <w:rFonts w:asciiTheme="minorEastAsia" w:eastAsiaTheme="minorEastAsia" w:hAnsiTheme="minorEastAsia"/>
          <w:b/>
          <w:bCs/>
          <w:color w:val="auto"/>
          <w:sz w:val="28"/>
          <w:u w:val="none"/>
        </w:rPr>
      </w:pPr>
      <w:r>
        <w:rPr>
          <w:rFonts w:asciiTheme="minorEastAsia" w:eastAsiaTheme="minorEastAsia" w:hAnsiTheme="minorEastAsia" w:hint="eastAsia"/>
          <w:bCs/>
          <w:sz w:val="24"/>
        </w:rPr>
        <w:t>11</w:t>
      </w:r>
      <w:r>
        <w:rPr>
          <w:rFonts w:asciiTheme="minorEastAsia" w:eastAsiaTheme="minorEastAsia" w:hAnsiTheme="minorEastAsia" w:hint="eastAsia"/>
          <w:bCs/>
          <w:sz w:val="24"/>
        </w:rPr>
        <w:t>、采购人对本次招标结果不作任何解释。</w:t>
      </w: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s>
        <w:spacing w:line="400" w:lineRule="exact"/>
        <w:rPr>
          <w:rStyle w:val="aff9"/>
          <w:rFonts w:asciiTheme="minorEastAsia" w:eastAsiaTheme="minorEastAsia" w:hAnsiTheme="minorEastAsia"/>
          <w:bCs/>
          <w:color w:val="auto"/>
          <w:sz w:val="30"/>
          <w:szCs w:val="30"/>
        </w:rPr>
      </w:pPr>
    </w:p>
    <w:p w:rsidR="00163D98" w:rsidRDefault="00163D98">
      <w:pPr>
        <w:tabs>
          <w:tab w:val="left" w:pos="0"/>
          <w:tab w:val="left" w:pos="1365"/>
        </w:tabs>
        <w:spacing w:line="400" w:lineRule="exact"/>
        <w:rPr>
          <w:rStyle w:val="aff9"/>
          <w:rFonts w:asciiTheme="minorEastAsia" w:eastAsiaTheme="minorEastAsia" w:hAnsiTheme="minorEastAsia"/>
          <w:bCs/>
          <w:color w:val="auto"/>
          <w:sz w:val="30"/>
          <w:szCs w:val="30"/>
        </w:rPr>
      </w:pPr>
    </w:p>
    <w:p w:rsidR="00163D98" w:rsidRDefault="001D0F40">
      <w:pPr>
        <w:tabs>
          <w:tab w:val="left" w:pos="0"/>
        </w:tabs>
        <w:spacing w:line="400" w:lineRule="exact"/>
        <w:jc w:val="center"/>
        <w:rPr>
          <w:rFonts w:asciiTheme="minorEastAsia" w:eastAsiaTheme="minorEastAsia" w:hAnsiTheme="minorEastAsia"/>
          <w:b/>
          <w:sz w:val="30"/>
          <w:szCs w:val="30"/>
        </w:rPr>
      </w:pPr>
      <w:r>
        <w:rPr>
          <w:rStyle w:val="aff9"/>
          <w:rFonts w:asciiTheme="minorEastAsia" w:eastAsiaTheme="minorEastAsia" w:hAnsiTheme="minorEastAsia" w:hint="eastAsia"/>
          <w:b/>
          <w:bCs/>
          <w:color w:val="auto"/>
          <w:sz w:val="30"/>
          <w:szCs w:val="30"/>
          <w:u w:val="none"/>
        </w:rPr>
        <w:t xml:space="preserve">第五章　</w:t>
      </w:r>
      <w:r>
        <w:rPr>
          <w:rFonts w:asciiTheme="minorEastAsia" w:eastAsiaTheme="minorEastAsia" w:hAnsiTheme="minorEastAsia" w:hint="eastAsia"/>
          <w:b/>
          <w:bCs/>
          <w:sz w:val="30"/>
          <w:szCs w:val="30"/>
          <w:highlight w:val="yellow"/>
        </w:rPr>
        <w:t>评标方法和评标标准</w:t>
      </w:r>
    </w:p>
    <w:p w:rsidR="00163D98" w:rsidRDefault="001D0F40">
      <w:pPr>
        <w:spacing w:line="6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一、评标方法</w:t>
      </w:r>
    </w:p>
    <w:bookmarkEnd w:id="10"/>
    <w:p w:rsidR="00163D98" w:rsidRDefault="001D0F40">
      <w:pPr>
        <w:spacing w:line="400" w:lineRule="exact"/>
        <w:ind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sz w:val="24"/>
        </w:rPr>
        <w:t>本次评审采用最低评标价法，是指以价格为主要因素确定中标候选单位的评标方法。即在全部满足招标文件实质性要求前提下，依据统一的价格要素评定最低报价，以提出最低报价的投标人作为中标候选单位或者中标单位。</w:t>
      </w: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63D98">
      <w:pPr>
        <w:spacing w:line="400" w:lineRule="exact"/>
        <w:jc w:val="center"/>
        <w:outlineLvl w:val="0"/>
        <w:rPr>
          <w:rFonts w:asciiTheme="minorEastAsia" w:eastAsiaTheme="minorEastAsia" w:hAnsiTheme="minorEastAsia"/>
          <w:sz w:val="30"/>
          <w:szCs w:val="30"/>
        </w:rPr>
      </w:pPr>
    </w:p>
    <w:p w:rsidR="00163D98" w:rsidRDefault="001D0F40">
      <w:pPr>
        <w:spacing w:line="400" w:lineRule="exact"/>
        <w:jc w:val="center"/>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t>第六章　合同书（格式）</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rPr>
          <w:rFonts w:asciiTheme="minorEastAsia" w:eastAsiaTheme="minorEastAsia" w:hAnsiTheme="minorEastAsia"/>
          <w:bCs/>
          <w:sz w:val="24"/>
          <w:u w:val="single"/>
        </w:rPr>
      </w:pPr>
      <w:r>
        <w:rPr>
          <w:rFonts w:asciiTheme="minorEastAsia" w:eastAsiaTheme="minorEastAsia" w:hAnsiTheme="minorEastAsia" w:hint="eastAsia"/>
          <w:bCs/>
          <w:sz w:val="24"/>
        </w:rPr>
        <w:t>招标人（采购人）：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spacing w:line="40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中标人（中标方）：</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政府采购编号：</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采购内容：</w:t>
      </w:r>
      <w:r>
        <w:rPr>
          <w:rFonts w:asciiTheme="minorEastAsia" w:eastAsiaTheme="minorEastAsia" w:hAnsiTheme="minorEastAsia" w:hint="eastAsia"/>
          <w:bCs/>
          <w:sz w:val="24"/>
          <w:u w:val="single"/>
        </w:rPr>
        <w:t>货物名称、规格、型号、数量、价格</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中标总金额：（大写）</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163D98" w:rsidRDefault="001D0F40">
      <w:pPr>
        <w:tabs>
          <w:tab w:val="left" w:pos="840"/>
          <w:tab w:val="left" w:pos="1155"/>
        </w:tabs>
        <w:spacing w:line="400" w:lineRule="exact"/>
        <w:ind w:firstLineChars="1050" w:firstLine="2520"/>
        <w:rPr>
          <w:rFonts w:asciiTheme="minorEastAsia" w:eastAsiaTheme="minorEastAsia" w:hAnsiTheme="minorEastAsia"/>
          <w:bCs/>
          <w:sz w:val="24"/>
        </w:rPr>
      </w:pPr>
      <w:r>
        <w:rPr>
          <w:rFonts w:asciiTheme="minorEastAsia" w:eastAsiaTheme="minorEastAsia" w:hAnsiTheme="minorEastAsia" w:hint="eastAsia"/>
          <w:bCs/>
          <w:sz w:val="24"/>
        </w:rPr>
        <w:t>（小写）</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163D98" w:rsidRDefault="001D0F40">
      <w:pPr>
        <w:tabs>
          <w:tab w:val="left" w:pos="840"/>
          <w:tab w:val="left" w:pos="1155"/>
        </w:tabs>
        <w:spacing w:line="400" w:lineRule="exact"/>
        <w:rPr>
          <w:rFonts w:asciiTheme="minorEastAsia" w:eastAsiaTheme="minorEastAsia" w:hAnsiTheme="minorEastAsia"/>
          <w:bCs/>
          <w:sz w:val="24"/>
        </w:rPr>
      </w:pPr>
      <w:r>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质量和包装要求及验收标准：</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交货期或完工期：</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交货地点和方式：</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货款支付步骤和办法：</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售后服务：</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违约责任：</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sz w:val="24"/>
        </w:rPr>
        <w:t>解决争议的方式：</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其它事项：</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合同不可分割部分：</w:t>
      </w:r>
    </w:p>
    <w:p w:rsidR="00163D98" w:rsidRDefault="001D0F40">
      <w:pPr>
        <w:tabs>
          <w:tab w:val="left" w:pos="210"/>
          <w:tab w:val="left" w:pos="420"/>
          <w:tab w:val="left" w:pos="1155"/>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合同备案：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p w:rsidR="00163D98" w:rsidRDefault="001D0F40">
      <w:pPr>
        <w:tabs>
          <w:tab w:val="left" w:pos="210"/>
          <w:tab w:val="left" w:pos="735"/>
          <w:tab w:val="left" w:pos="1155"/>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合同一式四份，甲乙双方各执贰份。</w:t>
      </w:r>
    </w:p>
    <w:p w:rsidR="00163D98" w:rsidRDefault="001D0F40">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合同生效：本合同由甲乙</w:t>
      </w:r>
      <w:r>
        <w:rPr>
          <w:rFonts w:asciiTheme="minorEastAsia" w:eastAsiaTheme="minorEastAsia" w:hAnsiTheme="minorEastAsia" w:hint="eastAsia"/>
          <w:bCs/>
          <w:sz w:val="24"/>
        </w:rPr>
        <w:t>双方签字、盖章。</w:t>
      </w:r>
    </w:p>
    <w:p w:rsidR="00163D98" w:rsidRDefault="00163D98">
      <w:pPr>
        <w:spacing w:line="400" w:lineRule="exact"/>
        <w:rPr>
          <w:rFonts w:asciiTheme="minorEastAsia" w:eastAsiaTheme="minorEastAsia" w:hAnsiTheme="minorEastAsia"/>
          <w:bCs/>
          <w:sz w:val="24"/>
        </w:rPr>
      </w:pPr>
    </w:p>
    <w:p w:rsidR="00163D98" w:rsidRDefault="00163D98">
      <w:pPr>
        <w:spacing w:line="400" w:lineRule="exact"/>
        <w:rPr>
          <w:rFonts w:asciiTheme="minorEastAsia" w:eastAsiaTheme="minorEastAsia" w:hAnsiTheme="minorEastAsia"/>
          <w:bCs/>
          <w:sz w:val="24"/>
        </w:rPr>
      </w:pPr>
    </w:p>
    <w:tbl>
      <w:tblPr>
        <w:tblW w:w="9356" w:type="dxa"/>
        <w:jc w:val="center"/>
        <w:tblLayout w:type="fixed"/>
        <w:tblLook w:val="04A0"/>
      </w:tblPr>
      <w:tblGrid>
        <w:gridCol w:w="4536"/>
        <w:gridCol w:w="284"/>
        <w:gridCol w:w="4536"/>
      </w:tblGrid>
      <w:tr w:rsidR="00163D98">
        <w:trPr>
          <w:jc w:val="center"/>
        </w:trPr>
        <w:tc>
          <w:tcPr>
            <w:tcW w:w="4536" w:type="dxa"/>
            <w:shd w:val="clear" w:color="auto" w:fill="auto"/>
          </w:tcPr>
          <w:p w:rsidR="00163D98" w:rsidRDefault="001D0F40">
            <w:pPr>
              <w:rPr>
                <w:rFonts w:asciiTheme="minorEastAsia" w:eastAsiaTheme="minorEastAsia" w:hAnsiTheme="minorEastAsia"/>
                <w:bCs/>
                <w:sz w:val="24"/>
                <w:u w:val="single"/>
              </w:rPr>
            </w:pPr>
            <w:r>
              <w:rPr>
                <w:rFonts w:asciiTheme="minorEastAsia" w:eastAsiaTheme="minorEastAsia" w:hAnsiTheme="minorEastAsia" w:hint="eastAsia"/>
                <w:bCs/>
                <w:sz w:val="24"/>
              </w:rPr>
              <w:t>甲方（采购人）：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shd w:val="clear" w:color="auto" w:fill="auto"/>
          </w:tcPr>
          <w:p w:rsidR="00163D98" w:rsidRDefault="00163D98">
            <w:pPr>
              <w:rPr>
                <w:rFonts w:asciiTheme="minorEastAsia" w:eastAsiaTheme="minorEastAsia" w:hAnsiTheme="minorEastAsia"/>
                <w:sz w:val="24"/>
              </w:rPr>
            </w:pPr>
          </w:p>
        </w:tc>
        <w:tc>
          <w:tcPr>
            <w:tcW w:w="4536" w:type="dxa"/>
            <w:shd w:val="clear" w:color="auto" w:fill="auto"/>
          </w:tcPr>
          <w:p w:rsidR="00163D98" w:rsidRDefault="001D0F40">
            <w:pPr>
              <w:rPr>
                <w:rFonts w:asciiTheme="minorEastAsia" w:eastAsiaTheme="minorEastAsia" w:hAnsiTheme="minorEastAsia"/>
                <w:sz w:val="24"/>
              </w:rPr>
            </w:pPr>
            <w:r>
              <w:rPr>
                <w:rFonts w:asciiTheme="minorEastAsia" w:eastAsiaTheme="minorEastAsia" w:hAnsiTheme="minorEastAsia" w:hint="eastAsia"/>
                <w:bCs/>
                <w:sz w:val="24"/>
              </w:rPr>
              <w:t>乙方（供应商）：（盖章）</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tc>
      </w:tr>
      <w:tr w:rsidR="00163D98">
        <w:trPr>
          <w:jc w:val="center"/>
        </w:trPr>
        <w:tc>
          <w:tcPr>
            <w:tcW w:w="4536" w:type="dxa"/>
            <w:shd w:val="clear" w:color="auto" w:fill="auto"/>
          </w:tcPr>
          <w:p w:rsidR="00163D98" w:rsidRDefault="001D0F40">
            <w:pPr>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tc>
        <w:tc>
          <w:tcPr>
            <w:tcW w:w="284" w:type="dxa"/>
            <w:shd w:val="clear" w:color="auto" w:fill="auto"/>
          </w:tcPr>
          <w:p w:rsidR="00163D98" w:rsidRDefault="00163D98">
            <w:pPr>
              <w:rPr>
                <w:rFonts w:asciiTheme="minorEastAsia" w:eastAsiaTheme="minorEastAsia" w:hAnsiTheme="minorEastAsia"/>
                <w:sz w:val="24"/>
              </w:rPr>
            </w:pPr>
          </w:p>
        </w:tc>
        <w:tc>
          <w:tcPr>
            <w:tcW w:w="4536" w:type="dxa"/>
            <w:shd w:val="clear" w:color="auto" w:fill="auto"/>
          </w:tcPr>
          <w:p w:rsidR="00163D98" w:rsidRDefault="001D0F40">
            <w:pPr>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tc>
      </w:tr>
      <w:tr w:rsidR="00163D98">
        <w:trPr>
          <w:jc w:val="center"/>
        </w:trPr>
        <w:tc>
          <w:tcPr>
            <w:tcW w:w="4536" w:type="dxa"/>
            <w:shd w:val="clear" w:color="auto" w:fill="auto"/>
          </w:tcPr>
          <w:p w:rsidR="00163D98" w:rsidRDefault="001D0F40">
            <w:pPr>
              <w:rPr>
                <w:rFonts w:asciiTheme="minorEastAsia" w:eastAsiaTheme="minorEastAsia" w:hAnsiTheme="minorEastAsia"/>
                <w:sz w:val="24"/>
              </w:rPr>
            </w:pPr>
            <w:r>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tc>
        <w:tc>
          <w:tcPr>
            <w:tcW w:w="284" w:type="dxa"/>
            <w:shd w:val="clear" w:color="auto" w:fill="auto"/>
          </w:tcPr>
          <w:p w:rsidR="00163D98" w:rsidRDefault="00163D98">
            <w:pPr>
              <w:rPr>
                <w:rFonts w:asciiTheme="minorEastAsia" w:eastAsiaTheme="minorEastAsia" w:hAnsiTheme="minorEastAsia"/>
                <w:sz w:val="24"/>
              </w:rPr>
            </w:pPr>
          </w:p>
        </w:tc>
        <w:tc>
          <w:tcPr>
            <w:tcW w:w="4536" w:type="dxa"/>
            <w:shd w:val="clear" w:color="auto" w:fill="auto"/>
          </w:tcPr>
          <w:p w:rsidR="00163D98" w:rsidRDefault="001D0F40">
            <w:pPr>
              <w:rPr>
                <w:rFonts w:asciiTheme="minorEastAsia" w:eastAsiaTheme="minorEastAsia" w:hAnsiTheme="minorEastAsia"/>
                <w:sz w:val="24"/>
              </w:rPr>
            </w:pPr>
            <w:r>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p>
        </w:tc>
      </w:tr>
      <w:tr w:rsidR="00163D98">
        <w:trPr>
          <w:jc w:val="center"/>
        </w:trPr>
        <w:tc>
          <w:tcPr>
            <w:tcW w:w="4536" w:type="dxa"/>
            <w:shd w:val="clear" w:color="auto" w:fill="auto"/>
          </w:tcPr>
          <w:p w:rsidR="00163D98" w:rsidRDefault="001D0F40">
            <w:pPr>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shd w:val="clear" w:color="auto" w:fill="auto"/>
          </w:tcPr>
          <w:p w:rsidR="00163D98" w:rsidRDefault="00163D98">
            <w:pPr>
              <w:rPr>
                <w:rFonts w:asciiTheme="minorEastAsia" w:eastAsiaTheme="minorEastAsia" w:hAnsiTheme="minorEastAsia"/>
                <w:sz w:val="24"/>
              </w:rPr>
            </w:pPr>
          </w:p>
        </w:tc>
        <w:tc>
          <w:tcPr>
            <w:tcW w:w="4536" w:type="dxa"/>
            <w:shd w:val="clear" w:color="auto" w:fill="auto"/>
          </w:tcPr>
          <w:p w:rsidR="00163D98" w:rsidRDefault="001D0F40">
            <w:pPr>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r>
      <w:tr w:rsidR="00163D98">
        <w:trPr>
          <w:jc w:val="center"/>
        </w:trPr>
        <w:tc>
          <w:tcPr>
            <w:tcW w:w="4536" w:type="dxa"/>
            <w:shd w:val="clear" w:color="auto" w:fill="auto"/>
          </w:tcPr>
          <w:p w:rsidR="00163D98" w:rsidRDefault="00163D98">
            <w:pPr>
              <w:rPr>
                <w:rFonts w:asciiTheme="minorEastAsia" w:eastAsiaTheme="minorEastAsia" w:hAnsiTheme="minorEastAsia"/>
                <w:sz w:val="24"/>
              </w:rPr>
            </w:pPr>
          </w:p>
        </w:tc>
        <w:tc>
          <w:tcPr>
            <w:tcW w:w="284" w:type="dxa"/>
            <w:shd w:val="clear" w:color="auto" w:fill="auto"/>
          </w:tcPr>
          <w:p w:rsidR="00163D98" w:rsidRDefault="00163D98">
            <w:pPr>
              <w:rPr>
                <w:rFonts w:asciiTheme="minorEastAsia" w:eastAsiaTheme="minorEastAsia" w:hAnsiTheme="minorEastAsia"/>
                <w:sz w:val="24"/>
              </w:rPr>
            </w:pPr>
          </w:p>
        </w:tc>
        <w:tc>
          <w:tcPr>
            <w:tcW w:w="4536" w:type="dxa"/>
            <w:shd w:val="clear" w:color="auto" w:fill="auto"/>
          </w:tcPr>
          <w:p w:rsidR="00163D98" w:rsidRDefault="00163D98">
            <w:pPr>
              <w:rPr>
                <w:rFonts w:asciiTheme="minorEastAsia" w:eastAsiaTheme="minorEastAsia" w:hAnsiTheme="minorEastAsia"/>
                <w:sz w:val="24"/>
              </w:rPr>
            </w:pPr>
          </w:p>
        </w:tc>
      </w:tr>
    </w:tbl>
    <w:p w:rsidR="00163D98" w:rsidRDefault="00163D98">
      <w:pPr>
        <w:spacing w:line="400" w:lineRule="exact"/>
        <w:jc w:val="left"/>
        <w:rPr>
          <w:rFonts w:asciiTheme="minorEastAsia" w:eastAsiaTheme="minorEastAsia" w:hAnsiTheme="minorEastAsia"/>
          <w:bCs/>
          <w:sz w:val="24"/>
        </w:rPr>
      </w:pPr>
    </w:p>
    <w:p w:rsidR="00163D98" w:rsidRDefault="00163D98">
      <w:pPr>
        <w:spacing w:line="400" w:lineRule="exact"/>
        <w:jc w:val="left"/>
        <w:rPr>
          <w:rFonts w:asciiTheme="minorEastAsia" w:eastAsiaTheme="minorEastAsia" w:hAnsiTheme="minorEastAsia"/>
          <w:bCs/>
          <w:sz w:val="24"/>
        </w:rPr>
      </w:pPr>
    </w:p>
    <w:p w:rsidR="00163D98" w:rsidRDefault="00163D98">
      <w:pPr>
        <w:spacing w:line="400" w:lineRule="exact"/>
        <w:jc w:val="left"/>
        <w:rPr>
          <w:rFonts w:asciiTheme="minorEastAsia" w:eastAsiaTheme="minorEastAsia" w:hAnsiTheme="minorEastAsia"/>
          <w:bCs/>
          <w:sz w:val="24"/>
        </w:rPr>
      </w:pPr>
    </w:p>
    <w:p w:rsidR="00163D98" w:rsidRDefault="00163D98">
      <w:pPr>
        <w:spacing w:line="400" w:lineRule="exact"/>
        <w:jc w:val="left"/>
        <w:rPr>
          <w:rFonts w:asciiTheme="minorEastAsia" w:eastAsiaTheme="minorEastAsia" w:hAnsiTheme="minorEastAsia"/>
          <w:bCs/>
          <w:sz w:val="24"/>
        </w:rPr>
      </w:pPr>
    </w:p>
    <w:p w:rsidR="00163D98" w:rsidRDefault="001D0F40">
      <w:pPr>
        <w:spacing w:line="400" w:lineRule="exact"/>
        <w:jc w:val="center"/>
        <w:outlineLvl w:val="0"/>
        <w:rPr>
          <w:rFonts w:asciiTheme="minorEastAsia" w:eastAsiaTheme="minorEastAsia" w:hAnsiTheme="minorEastAsia"/>
          <w:sz w:val="30"/>
          <w:szCs w:val="30"/>
        </w:rPr>
      </w:pPr>
      <w:bookmarkStart w:id="12" w:name="_Toc251268363"/>
      <w:r>
        <w:rPr>
          <w:rFonts w:asciiTheme="minorEastAsia" w:eastAsiaTheme="minorEastAsia" w:hAnsiTheme="minorEastAsia" w:hint="eastAsia"/>
          <w:sz w:val="30"/>
          <w:szCs w:val="30"/>
        </w:rPr>
        <w:t>第七章　合同条款（格式）</w:t>
      </w:r>
      <w:bookmarkEnd w:id="12"/>
    </w:p>
    <w:p w:rsidR="00163D98" w:rsidRDefault="00163D98">
      <w:pPr>
        <w:spacing w:line="400" w:lineRule="exact"/>
        <w:jc w:val="center"/>
        <w:rPr>
          <w:rFonts w:asciiTheme="minorEastAsia" w:eastAsiaTheme="minorEastAsia" w:hAnsiTheme="minorEastAsia"/>
          <w:b/>
          <w:sz w:val="28"/>
          <w:szCs w:val="28"/>
          <w:lang w:val="de-DE"/>
        </w:rPr>
      </w:pP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rPr>
      </w:pPr>
      <w:bookmarkStart w:id="13" w:name="_Toc251268364"/>
      <w:r>
        <w:rPr>
          <w:rFonts w:asciiTheme="minorEastAsia" w:eastAsiaTheme="minorEastAsia" w:hAnsiTheme="minorEastAsia" w:hint="eastAsia"/>
          <w:sz w:val="24"/>
          <w:lang w:val="zh-CN"/>
        </w:rPr>
        <w:t>根据《中华人民共和国政府采购法》、《中华人民共和国合同法》等法律法规的规定，甲乙双方按照采购结果签订本合同。</w:t>
      </w:r>
    </w:p>
    <w:p w:rsidR="00163D98" w:rsidRDefault="00163D98">
      <w:pPr>
        <w:spacing w:line="400" w:lineRule="exact"/>
        <w:rPr>
          <w:rFonts w:ascii="KaiTi_GB2312" w:eastAsia="KaiTi_GB2312"/>
          <w:sz w:val="24"/>
        </w:rPr>
      </w:pPr>
    </w:p>
    <w:p w:rsidR="00163D98" w:rsidRDefault="001D0F40">
      <w:pPr>
        <w:spacing w:line="400" w:lineRule="exact"/>
        <w:rPr>
          <w:rFonts w:ascii="黑体" w:eastAsia="黑体" w:hAnsi="黑体"/>
          <w:sz w:val="24"/>
        </w:rPr>
      </w:pPr>
      <w:r>
        <w:rPr>
          <w:rFonts w:ascii="黑体" w:eastAsia="黑体" w:hAnsi="黑体" w:hint="eastAsia"/>
          <w:sz w:val="24"/>
        </w:rPr>
        <w:t>第一条　采购内容</w:t>
      </w:r>
    </w:p>
    <w:p w:rsidR="00163D98" w:rsidRDefault="001D0F40">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w:t>
      </w:r>
      <w:r>
        <w:rPr>
          <w:rFonts w:asciiTheme="minorEastAsia" w:eastAsiaTheme="minorEastAsia" w:hAnsiTheme="minorEastAsia" w:hint="eastAsia"/>
          <w:sz w:val="24"/>
        </w:rPr>
        <w:t>、项目名称（项目编号）：</w:t>
      </w:r>
      <w:r>
        <w:rPr>
          <w:rFonts w:asciiTheme="minorEastAsia" w:eastAsiaTheme="minorEastAsia" w:hAnsiTheme="minorEastAsia" w:hint="eastAsia"/>
          <w:sz w:val="24"/>
          <w:u w:val="single"/>
        </w:rPr>
        <w:t xml:space="preserve">　　　　　　　　　　　　　　　　　　　　</w:t>
      </w:r>
    </w:p>
    <w:p w:rsidR="00163D98" w:rsidRDefault="001D0F40">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w:t>
      </w:r>
      <w:r>
        <w:rPr>
          <w:rFonts w:asciiTheme="minorEastAsia" w:eastAsiaTheme="minorEastAsia" w:hAnsiTheme="minorEastAsia" w:hint="eastAsia"/>
          <w:sz w:val="24"/>
        </w:rPr>
        <w:t>、项目采购清单：</w:t>
      </w:r>
      <w:r>
        <w:rPr>
          <w:rFonts w:asciiTheme="minorEastAsia" w:eastAsiaTheme="minorEastAsia" w:hAnsiTheme="minorEastAsia" w:hint="eastAsia"/>
          <w:sz w:val="24"/>
          <w:u w:val="single"/>
        </w:rPr>
        <w:t xml:space="preserve">　　　　　　　　　　　　　　　　　　　　　　　　</w:t>
      </w:r>
    </w:p>
    <w:p w:rsidR="00163D98" w:rsidRDefault="001D0F40">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3</w:t>
      </w:r>
      <w:r>
        <w:rPr>
          <w:rFonts w:asciiTheme="minorEastAsia" w:eastAsiaTheme="minorEastAsia" w:hAnsiTheme="minorEastAsia" w:hint="eastAsia"/>
          <w:sz w:val="24"/>
        </w:rPr>
        <w:t>、其他：</w:t>
      </w:r>
      <w:r>
        <w:rPr>
          <w:rFonts w:asciiTheme="minorEastAsia" w:eastAsiaTheme="minorEastAsia" w:hAnsiTheme="minorEastAsia" w:hint="eastAsia"/>
          <w:sz w:val="24"/>
          <w:u w:val="single"/>
        </w:rPr>
        <w:t xml:space="preserve">　　　　　　　　　　　　　　　　　　　　　　　　　　　　</w:t>
      </w:r>
    </w:p>
    <w:p w:rsidR="00163D98" w:rsidRDefault="001D0F40">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（小写），</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（大写）。</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分项价款如下：</w:t>
      </w:r>
    </w:p>
    <w:p w:rsidR="00163D98" w:rsidRDefault="001D0F40">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163D98" w:rsidRDefault="001D0F40">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
          <w:sz w:val="24"/>
        </w:rPr>
      </w:pPr>
      <w:r>
        <w:rPr>
          <w:rFonts w:asciiTheme="minorEastAsia" w:eastAsiaTheme="minorEastAsia" w:hAnsiTheme="minorEastAsia" w:hint="eastAsia"/>
          <w:sz w:val="24"/>
        </w:rPr>
        <w:t>本合同总价款是货物设计、制造、包装、仓储、运输装卸</w:t>
      </w:r>
      <w:r>
        <w:rPr>
          <w:rFonts w:asciiTheme="minorEastAsia" w:eastAsiaTheme="minorEastAsia" w:hAnsiTheme="minorEastAsia" w:cs="KaiTi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Pr>
          <w:rFonts w:asciiTheme="minorEastAsia" w:eastAsiaTheme="minorEastAsia" w:hAnsiTheme="minorEastAsia" w:hint="eastAsia"/>
          <w:bCs/>
          <w:sz w:val="24"/>
        </w:rPr>
        <w:t>，以</w:t>
      </w:r>
      <w:r>
        <w:rPr>
          <w:rFonts w:asciiTheme="minorEastAsia" w:eastAsiaTheme="minorEastAsia" w:hAnsiTheme="minorEastAsia" w:hint="eastAsia"/>
          <w:sz w:val="24"/>
        </w:rPr>
        <w:t>及投标人认为需要的其他费用等。</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本合同总价款还包含乙方应当提供的伴随服务</w:t>
      </w:r>
      <w:r>
        <w:rPr>
          <w:rFonts w:asciiTheme="minorEastAsia" w:eastAsiaTheme="minorEastAsia" w:hAnsiTheme="minorEastAsia" w:hint="eastAsia"/>
          <w:sz w:val="24"/>
        </w:rPr>
        <w:t>/</w:t>
      </w:r>
      <w:r>
        <w:rPr>
          <w:rFonts w:asciiTheme="minorEastAsia" w:eastAsiaTheme="minorEastAsia" w:hAnsiTheme="minorEastAsia" w:hint="eastAsia"/>
          <w:sz w:val="24"/>
        </w:rPr>
        <w:t>售后服务费用。</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本合同执行期间合同总价款不变。</w:t>
      </w:r>
      <w:r>
        <w:rPr>
          <w:rFonts w:asciiTheme="minorEastAsia" w:eastAsiaTheme="minorEastAsia" w:hAnsiTheme="minorEastAsia" w:hint="eastAsia"/>
          <w:sz w:val="24"/>
          <w:lang w:val="zh-CN"/>
        </w:rPr>
        <w:t>（有另行规定的除外。）</w:t>
      </w:r>
    </w:p>
    <w:p w:rsidR="00163D98" w:rsidRDefault="001D0F40">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第三条　组成本合同的有关文件</w:t>
      </w:r>
    </w:p>
    <w:p w:rsidR="00163D98" w:rsidRDefault="001D0F40">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）招标文件；</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）投标文件；</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）中标通知书；</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）中标人在投标、评标过程中所作其它有关承诺、声明、书面澄清；</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5</w:t>
      </w:r>
      <w:r>
        <w:rPr>
          <w:rFonts w:asciiTheme="minorEastAsia" w:eastAsiaTheme="minorEastAsia" w:hAnsiTheme="minorEastAsia" w:hint="eastAsia"/>
          <w:sz w:val="24"/>
          <w:lang w:val="zh-CN"/>
        </w:rPr>
        <w:t>）甲乙双方商定的其他文件等。</w:t>
      </w:r>
    </w:p>
    <w:p w:rsidR="00163D98" w:rsidRDefault="001D0F40">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第四条　权利保证</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163D98" w:rsidRDefault="001D0F40">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质量保证</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lastRenderedPageBreak/>
        <w:t>1</w:t>
      </w:r>
      <w:r>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w:t>
      </w:r>
      <w:r>
        <w:rPr>
          <w:rFonts w:asciiTheme="minorEastAsia" w:eastAsiaTheme="minorEastAsia" w:hAnsiTheme="minorEastAsia" w:hint="eastAsia"/>
          <w:bCs/>
          <w:sz w:val="24"/>
          <w:lang w:val="zh-CN"/>
        </w:rPr>
        <w:t>、乙方承诺的质量保证：</w:t>
      </w:r>
      <w:r>
        <w:rPr>
          <w:rFonts w:asciiTheme="minorEastAsia" w:eastAsiaTheme="minorEastAsia" w:hAnsiTheme="minorEastAsia" w:hint="eastAsia"/>
          <w:bCs/>
          <w:sz w:val="24"/>
          <w:u w:val="single"/>
          <w:lang w:val="zh-CN"/>
        </w:rPr>
        <w:t xml:space="preserve">　　　　　　　　　　　　　　　　　　　　　</w:t>
      </w:r>
    </w:p>
    <w:p w:rsidR="00163D98" w:rsidRDefault="001D0F40">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包装要</w:t>
      </w:r>
      <w:r>
        <w:rPr>
          <w:rFonts w:ascii="黑体" w:eastAsia="黑体" w:hAnsi="黑体" w:hint="eastAsia"/>
          <w:bCs/>
          <w:sz w:val="24"/>
          <w:lang w:val="zh-CN"/>
        </w:rPr>
        <w:t>求</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1</w:t>
      </w:r>
      <w:r>
        <w:rPr>
          <w:rFonts w:asciiTheme="minorEastAsia" w:eastAsiaTheme="minorEastAsia" w:hAnsiTheme="minorEastAsia" w:hint="eastAsia"/>
          <w:bCs/>
          <w:sz w:val="24"/>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2</w:t>
      </w:r>
      <w:r>
        <w:rPr>
          <w:rFonts w:asciiTheme="minorEastAsia" w:eastAsiaTheme="minorEastAsia" w:hAnsiTheme="minorEastAsia" w:hint="eastAsia"/>
          <w:bCs/>
          <w:sz w:val="24"/>
          <w:lang w:val="zh-CN"/>
        </w:rPr>
        <w:t>、每一包装单元内应附详细的装箱单和质量合格凭证。</w:t>
      </w:r>
    </w:p>
    <w:p w:rsidR="00163D98" w:rsidRDefault="001D0F40">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第七条　交货及验收</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1</w:t>
      </w:r>
      <w:r>
        <w:rPr>
          <w:rFonts w:asciiTheme="minorEastAsia" w:eastAsiaTheme="minorEastAsia" w:hAnsiTheme="minorEastAsia" w:hint="eastAsia"/>
          <w:bCs/>
          <w:sz w:val="24"/>
          <w:lang w:val="zh-CN"/>
        </w:rPr>
        <w:t>、交货方式及日期：</w:t>
      </w:r>
      <w:r>
        <w:rPr>
          <w:rFonts w:asciiTheme="minorEastAsia" w:eastAsiaTheme="minorEastAsia" w:hAnsiTheme="minorEastAsia" w:hint="eastAsia"/>
          <w:bCs/>
          <w:sz w:val="24"/>
          <w:u w:val="single"/>
          <w:lang w:val="zh-CN"/>
        </w:rPr>
        <w:t xml:space="preserve">　　　　　　　　　　　　　　　　　　　　　　　</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bCs/>
          <w:sz w:val="24"/>
          <w:lang w:val="zh-CN"/>
        </w:rPr>
        <w:t>2</w:t>
      </w:r>
      <w:r>
        <w:rPr>
          <w:rFonts w:asciiTheme="minorEastAsia" w:eastAsiaTheme="minorEastAsia" w:hAnsiTheme="minorEastAsia" w:hint="eastAsia"/>
          <w:bCs/>
          <w:sz w:val="24"/>
          <w:lang w:val="zh-CN"/>
        </w:rPr>
        <w:t>、验收标准：</w:t>
      </w:r>
      <w:r>
        <w:rPr>
          <w:rFonts w:asciiTheme="minorEastAsia" w:eastAsiaTheme="minorEastAsia" w:hAnsiTheme="minorEastAsia" w:hint="eastAsia"/>
          <w:sz w:val="24"/>
          <w:lang w:val="zh-CN"/>
        </w:rPr>
        <w:t>按招标文件所规定的采购标准和乙方投标文件的承诺，</w:t>
      </w:r>
      <w:r>
        <w:rPr>
          <w:rFonts w:asciiTheme="minorEastAsia" w:eastAsiaTheme="minorEastAsia" w:hAnsiTheme="minorEastAsia" w:hint="eastAsia"/>
          <w:sz w:val="24"/>
        </w:rPr>
        <w:t>根据《江阴市政府采购验收管理暂行办法》程序组织验收，费用由乙方承担。</w:t>
      </w:r>
    </w:p>
    <w:p w:rsidR="00163D98" w:rsidRDefault="001D0F40">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第八条　伴随服务／售后服务</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1</w:t>
      </w:r>
      <w:r>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2</w:t>
      </w:r>
      <w:r>
        <w:rPr>
          <w:rFonts w:asciiTheme="minorEastAsia" w:eastAsiaTheme="minorEastAsia" w:hAnsiTheme="minorEastAsia" w:hint="eastAsia"/>
          <w:sz w:val="24"/>
          <w:lang w:val="zh-CN"/>
        </w:rPr>
        <w:t>、除前款规定外，乙方还应提供下列服务：</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1</w:t>
      </w:r>
      <w:r>
        <w:rPr>
          <w:rFonts w:asciiTheme="minorEastAsia" w:eastAsiaTheme="minorEastAsia" w:hAnsiTheme="minorEastAsia" w:hint="eastAsia"/>
          <w:sz w:val="24"/>
          <w:lang w:val="zh-CN"/>
        </w:rPr>
        <w:t>）货物的现场安装、调试、运行、维护等；</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2</w:t>
      </w:r>
      <w:r>
        <w:rPr>
          <w:rFonts w:asciiTheme="minorEastAsia" w:eastAsiaTheme="minorEastAsia" w:hAnsiTheme="minorEastAsia" w:hint="eastAsia"/>
          <w:sz w:val="24"/>
          <w:lang w:val="zh-CN"/>
        </w:rPr>
        <w:t>）对甲方人员进行免费培训。</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w:t>
      </w:r>
      <w:r>
        <w:rPr>
          <w:rFonts w:asciiTheme="minorEastAsia" w:eastAsiaTheme="minorEastAsia" w:hAnsiTheme="minorEastAsia" w:hint="eastAsia"/>
          <w:bCs/>
          <w:sz w:val="24"/>
          <w:lang w:val="zh-CN"/>
        </w:rPr>
        <w:t>、乙方承诺的售后服务：</w:t>
      </w:r>
      <w:r>
        <w:rPr>
          <w:rFonts w:asciiTheme="minorEastAsia" w:eastAsiaTheme="minorEastAsia" w:hAnsiTheme="minorEastAsia" w:hint="eastAsia"/>
          <w:bCs/>
          <w:sz w:val="24"/>
          <w:u w:val="single"/>
          <w:lang w:val="zh-CN"/>
        </w:rPr>
        <w:t xml:space="preserve">　　　　　　　　　　　　　　　　　　　　　</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、若招标文件中不包含有关伴随服务或售后服务的承诺，双方作如下约定：</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）所购货物按乙方投标承诺提供免费维护和质量保证，保修费用计入总价。</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3</w:t>
      </w:r>
      <w:r>
        <w:rPr>
          <w:rFonts w:asciiTheme="minorEastAsia" w:eastAsiaTheme="minorEastAsia" w:hAnsiTheme="minorEastAsia" w:hint="eastAsia"/>
          <w:sz w:val="24"/>
          <w:lang w:val="zh-CN"/>
        </w:rPr>
        <w:t>）保修期内，乙方负责对其提供的货物整机进行维修和系统维护，不再收取任何费用，但不可抗力（如火灾、雷击等）造成的故障除外。</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lastRenderedPageBreak/>
        <w:t>（</w:t>
      </w:r>
      <w:r>
        <w:rPr>
          <w:rFonts w:asciiTheme="minorEastAsia" w:eastAsiaTheme="minorEastAsia" w:hAnsiTheme="minorEastAsia" w:hint="eastAsia"/>
          <w:sz w:val="24"/>
          <w:lang w:val="zh-CN"/>
        </w:rPr>
        <w:t>4</w:t>
      </w:r>
      <w:r>
        <w:rPr>
          <w:rFonts w:asciiTheme="minorEastAsia" w:eastAsiaTheme="minorEastAsia" w:hAnsiTheme="minorEastAsia" w:hint="eastAsia"/>
          <w:sz w:val="24"/>
          <w:lang w:val="zh-CN"/>
        </w:rPr>
        <w:t>）货物故障报修的响应时间按乙方投标承诺执行。</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5</w:t>
      </w:r>
      <w:r>
        <w:rPr>
          <w:rFonts w:asciiTheme="minorEastAsia" w:eastAsiaTheme="minorEastAsia" w:hAnsiTheme="minorEastAsia" w:hint="eastAsia"/>
          <w:sz w:val="24"/>
          <w:lang w:val="zh-CN"/>
        </w:rPr>
        <w:t>）若货物故障在检修</w:t>
      </w:r>
      <w:r>
        <w:rPr>
          <w:rFonts w:asciiTheme="minorEastAsia" w:eastAsiaTheme="minorEastAsia" w:hAnsiTheme="minorEastAsia"/>
          <w:sz w:val="24"/>
          <w:lang w:val="zh-CN"/>
        </w:rPr>
        <w:t>8</w:t>
      </w:r>
      <w:r>
        <w:rPr>
          <w:rFonts w:asciiTheme="minorEastAsia" w:eastAsiaTheme="minorEastAsia" w:hAnsiTheme="minorEastAsia" w:hint="eastAsia"/>
          <w:sz w:val="24"/>
          <w:lang w:val="zh-CN"/>
        </w:rPr>
        <w:t>工作小时后仍无法排除，乙方应在</w:t>
      </w:r>
      <w:r>
        <w:rPr>
          <w:rFonts w:asciiTheme="minorEastAsia" w:eastAsiaTheme="minorEastAsia" w:hAnsiTheme="minorEastAsia"/>
          <w:sz w:val="24"/>
          <w:lang w:val="zh-CN"/>
        </w:rPr>
        <w:t>48</w:t>
      </w:r>
      <w:r>
        <w:rPr>
          <w:rFonts w:asciiTheme="minorEastAsia" w:eastAsiaTheme="minorEastAsia" w:hAnsiTheme="minorEastAsia" w:hint="eastAsia"/>
          <w:sz w:val="24"/>
          <w:lang w:val="zh-CN"/>
        </w:rPr>
        <w:t>小时内免费提供不低于故障货物规格型号档次的备用货物供甲方使用，直至故障货物修复。</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6</w:t>
      </w:r>
      <w:r>
        <w:rPr>
          <w:rFonts w:asciiTheme="minorEastAsia" w:eastAsiaTheme="minorEastAsia" w:hAnsiTheme="minorEastAsia" w:hint="eastAsia"/>
          <w:sz w:val="24"/>
          <w:lang w:val="zh-CN"/>
        </w:rPr>
        <w:t>）所有货物保修服务方式均为乙方上门保修，即由乙方派员到货物使用现场维修，由此产生的一切费用均由乙方承担。</w:t>
      </w:r>
    </w:p>
    <w:p w:rsidR="00163D98" w:rsidRDefault="001D0F40">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7</w:t>
      </w:r>
      <w:r>
        <w:rPr>
          <w:rFonts w:asciiTheme="minorEastAsia" w:eastAsiaTheme="minorEastAsia" w:hAnsiTheme="minorEastAsia" w:hint="eastAsia"/>
          <w:sz w:val="24"/>
          <w:lang w:val="zh-CN"/>
        </w:rPr>
        <w:t>）保修期后的货物维护由双方协商再定。</w:t>
      </w:r>
    </w:p>
    <w:p w:rsidR="00163D98" w:rsidRDefault="001D0F40">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第九条　付款</w:t>
      </w:r>
    </w:p>
    <w:p w:rsidR="00163D98" w:rsidRDefault="001D0F40">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w:t>
      </w:r>
      <w:r>
        <w:rPr>
          <w:rFonts w:asciiTheme="minorEastAsia" w:eastAsiaTheme="minorEastAsia" w:hAnsiTheme="minorEastAsia" w:hint="eastAsia"/>
          <w:sz w:val="24"/>
          <w:lang w:val="zh-CN"/>
        </w:rPr>
        <w:t>、本合同项下所有款项均以人民币支付，乙方向甲方开具发票。</w:t>
      </w:r>
    </w:p>
    <w:p w:rsidR="00163D98" w:rsidRDefault="001D0F40">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t>2</w:t>
      </w:r>
      <w:r>
        <w:rPr>
          <w:rFonts w:asciiTheme="minorEastAsia" w:eastAsiaTheme="minorEastAsia" w:hAnsiTheme="minorEastAsia" w:hint="eastAsia"/>
          <w:sz w:val="24"/>
          <w:lang w:val="zh-CN"/>
        </w:rPr>
        <w:t>、付款方式：</w:t>
      </w:r>
      <w:r>
        <w:rPr>
          <w:rFonts w:asciiTheme="minorEastAsia" w:eastAsiaTheme="minorEastAsia" w:hAnsiTheme="minorEastAsia" w:hint="eastAsia"/>
          <w:sz w:val="24"/>
          <w:u w:val="single"/>
          <w:lang w:val="zh-CN"/>
        </w:rPr>
        <w:t xml:space="preserve">　　　　　　　　　　　　　　　　　　　</w:t>
      </w:r>
    </w:p>
    <w:p w:rsidR="00163D98" w:rsidRDefault="001D0F40">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第十条　违约责任</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4</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5</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6</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7</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8</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9</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10</w:t>
      </w:r>
      <w:r>
        <w:rPr>
          <w:rFonts w:asciiTheme="minorEastAsia" w:eastAsiaTheme="minorEastAsia" w:hAnsiTheme="minorEastAsia" w:cs="宋体" w:hint="eastAsia"/>
          <w:kern w:val="0"/>
          <w:sz w:val="24"/>
          <w:lang w:val="zh-CN"/>
        </w:rPr>
        <w:t>、</w:t>
      </w:r>
      <w:r>
        <w:rPr>
          <w:rFonts w:asciiTheme="minorEastAsia" w:eastAsiaTheme="minorEastAsia" w:hAnsiTheme="minorEastAsia" w:hint="eastAsia"/>
          <w:sz w:val="24"/>
          <w:u w:val="single"/>
          <w:lang w:val="zh-CN"/>
        </w:rPr>
        <w:t xml:space="preserve">　　　　　　　　　　　　　　　　　　　　　　　　　　　　　　　　　</w:t>
      </w:r>
    </w:p>
    <w:p w:rsidR="00163D98" w:rsidRDefault="001D0F40">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第十一条　</w:t>
      </w:r>
      <w:r>
        <w:rPr>
          <w:rFonts w:ascii="黑体" w:eastAsia="黑体" w:hAnsi="黑体" w:cs="宋体" w:hint="eastAsia"/>
          <w:bCs/>
          <w:kern w:val="0"/>
          <w:sz w:val="24"/>
        </w:rPr>
        <w:t>不可抗力</w:t>
      </w:r>
    </w:p>
    <w:p w:rsidR="00163D98" w:rsidRDefault="001D0F40">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w:t>
      </w:r>
      <w:r>
        <w:rPr>
          <w:rFonts w:asciiTheme="minorEastAsia" w:eastAsiaTheme="minorEastAsia" w:hAnsiTheme="minorEastAsia" w:cs="宋体" w:hint="eastAsia"/>
          <w:bCs/>
          <w:kern w:val="0"/>
          <w:sz w:val="24"/>
        </w:rPr>
        <w:t>、不可抗力，是指不能预见、不能避免并不能克服的客观情况，如战争、动乱、瘟疫、严重火灾、洪水、地震、风暴或其他自然灾害等。</w:t>
      </w:r>
    </w:p>
    <w:p w:rsidR="00163D98" w:rsidRDefault="001D0F40">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r>
        <w:rPr>
          <w:rFonts w:asciiTheme="minorEastAsia" w:eastAsiaTheme="minorEastAsia" w:hAnsiTheme="minorEastAsia" w:cs="宋体" w:hint="eastAsia"/>
          <w:bCs/>
          <w:kern w:val="0"/>
          <w:sz w:val="24"/>
        </w:rPr>
        <w:t>、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163D98" w:rsidRDefault="001D0F40">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w:t>
      </w:r>
      <w:r>
        <w:rPr>
          <w:rFonts w:asciiTheme="minorEastAsia" w:eastAsiaTheme="minorEastAsia" w:hAnsiTheme="minorEastAsia" w:cs="宋体" w:hint="eastAsia"/>
          <w:bCs/>
          <w:kern w:val="0"/>
          <w:sz w:val="24"/>
        </w:rPr>
        <w:t>、发生不可抗力事件，任何一方均不对因不可抗力无法履行或迟延履行本合同义务而使另一方蒙受的任何损失承担责任，法律另有规定的除外。</w:t>
      </w:r>
    </w:p>
    <w:p w:rsidR="00163D98" w:rsidRDefault="001D0F40">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w:t>
      </w:r>
      <w:r>
        <w:rPr>
          <w:rFonts w:asciiTheme="minorEastAsia" w:eastAsiaTheme="minorEastAsia" w:hAnsiTheme="minorEastAsia" w:cs="宋体" w:hint="eastAsia"/>
          <w:bCs/>
          <w:kern w:val="0"/>
          <w:sz w:val="24"/>
        </w:rPr>
        <w:t>、合同各方应根据不可抗力对本合同履行的影响程度，协商确定是否终止本合同或是继续履行本合同。</w:t>
      </w:r>
    </w:p>
    <w:p w:rsidR="00163D98" w:rsidRDefault="001D0F40">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第十二条　</w:t>
      </w:r>
      <w:r>
        <w:rPr>
          <w:rFonts w:ascii="黑体" w:eastAsia="黑体" w:hAnsi="黑体" w:cs="宋体" w:hint="eastAsia"/>
          <w:bCs/>
          <w:kern w:val="0"/>
          <w:sz w:val="24"/>
          <w:lang w:val="zh-CN"/>
        </w:rPr>
        <w:t>合同的变更和终止</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lastRenderedPageBreak/>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163D98" w:rsidRDefault="001D0F40">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t>第十三条</w:t>
      </w:r>
      <w:r>
        <w:rPr>
          <w:rFonts w:ascii="黑体" w:eastAsia="黑体" w:hAnsi="黑体" w:cs="宋体" w:hint="eastAsia"/>
          <w:kern w:val="0"/>
          <w:sz w:val="24"/>
        </w:rPr>
        <w:t xml:space="preserve">  </w:t>
      </w:r>
      <w:r>
        <w:rPr>
          <w:rFonts w:ascii="黑体" w:eastAsia="黑体" w:hAnsi="黑体" w:cs="宋体" w:hint="eastAsia"/>
          <w:kern w:val="0"/>
          <w:sz w:val="24"/>
        </w:rPr>
        <w:t>合同的终止</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）本合同正常履行完毕；</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）因不可抗力导致本合同无法履行或履行不必要；</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）任何一方行使解除权解除本合同；</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）合同的继续履行将损害国家利益和社会公共利益。</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163D98" w:rsidRDefault="001D0F40">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第十四条　争议的解决</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、因货物的质量问题发生争议的，应当邀请国家认可的质量检测机构对货物质量进行鉴定。货物符合标准的，鉴定费由甲方承担；货物不符合质量标准的，鉴定费由乙方承担。</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、因履行本合同引起的或与本合同有关的争议，甲、乙双方应首先通过友好协商解决，如果协商不能解决争议，则采取以下</w:t>
      </w: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种方式解决争议：</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）向甲方所在地有管辖权的人民法院提起诉讼；</w:t>
      </w:r>
    </w:p>
    <w:p w:rsidR="00163D98" w:rsidRDefault="001D0F40">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）向甲方所在地仲裁委员会按其仲裁规则申请仲裁。</w:t>
      </w:r>
    </w:p>
    <w:p w:rsidR="00163D98" w:rsidRDefault="001D0F40">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hint="eastAsia"/>
          <w:kern w:val="0"/>
          <w:sz w:val="24"/>
          <w:lang w:val="zh-CN"/>
        </w:rPr>
        <w:t>、在仲裁期间，本合同应继续履行。</w:t>
      </w:r>
    </w:p>
    <w:p w:rsidR="00163D98" w:rsidRDefault="001D0F40">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第十五条　合同生效及其他</w:t>
      </w:r>
    </w:p>
    <w:p w:rsidR="00163D98" w:rsidRDefault="001D0F40">
      <w:pPr>
        <w:widowControl/>
        <w:adjustRightInd w:val="0"/>
        <w:spacing w:line="400" w:lineRule="exact"/>
        <w:ind w:firstLine="42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本合同由甲乙双方签字、盖章。</w:t>
      </w:r>
    </w:p>
    <w:p w:rsidR="00163D98" w:rsidRDefault="001D0F40">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hint="eastAsia"/>
          <w:kern w:val="0"/>
          <w:sz w:val="24"/>
          <w:lang w:val="zh-CN"/>
        </w:rPr>
        <w:t>、本合同一式四份，甲方、乙方各执贰份。</w:t>
      </w:r>
    </w:p>
    <w:p w:rsidR="00163D98" w:rsidRDefault="001D0F40">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cs="宋体" w:hint="eastAsia"/>
          <w:kern w:val="0"/>
          <w:sz w:val="24"/>
          <w:lang w:val="zh-CN"/>
        </w:rPr>
        <w:t>、本合同应按照中华人民共和国的现行法律进行解释。</w:t>
      </w: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widowControl/>
        <w:adjustRightInd w:val="0"/>
        <w:spacing w:line="400" w:lineRule="exact"/>
        <w:ind w:firstLine="420"/>
        <w:jc w:val="left"/>
        <w:rPr>
          <w:rFonts w:asciiTheme="minorEastAsia" w:eastAsiaTheme="minorEastAsia" w:hAnsiTheme="minorEastAsia" w:cs="宋体"/>
          <w:kern w:val="0"/>
          <w:sz w:val="24"/>
          <w:lang w:val="zh-CN"/>
        </w:rPr>
      </w:pPr>
    </w:p>
    <w:p w:rsidR="00163D98" w:rsidRDefault="00163D98">
      <w:pPr>
        <w:spacing w:line="400" w:lineRule="exact"/>
        <w:jc w:val="center"/>
        <w:outlineLvl w:val="0"/>
        <w:rPr>
          <w:rFonts w:asciiTheme="minorEastAsia" w:eastAsiaTheme="minorEastAsia" w:hAnsiTheme="minorEastAsia"/>
          <w:bCs/>
          <w:sz w:val="30"/>
        </w:rPr>
      </w:pPr>
    </w:p>
    <w:p w:rsidR="00163D98" w:rsidRDefault="001D0F40">
      <w:pPr>
        <w:spacing w:line="400" w:lineRule="exact"/>
        <w:jc w:val="center"/>
        <w:outlineLvl w:val="0"/>
        <w:rPr>
          <w:rFonts w:asciiTheme="minorEastAsia" w:eastAsiaTheme="minorEastAsia" w:hAnsiTheme="minorEastAsia"/>
          <w:bCs/>
          <w:sz w:val="30"/>
        </w:rPr>
      </w:pPr>
      <w:r>
        <w:rPr>
          <w:rFonts w:asciiTheme="minorEastAsia" w:eastAsiaTheme="minorEastAsia" w:hAnsiTheme="minorEastAsia" w:hint="eastAsia"/>
          <w:bCs/>
          <w:sz w:val="30"/>
        </w:rPr>
        <w:t>第八章　投标文件的组成和格式</w:t>
      </w:r>
      <w:bookmarkEnd w:id="13"/>
    </w:p>
    <w:p w:rsidR="00163D98" w:rsidRDefault="00163D98">
      <w:pPr>
        <w:spacing w:line="400" w:lineRule="exact"/>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D0F40">
      <w:pPr>
        <w:spacing w:line="360"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投</w:t>
      </w:r>
    </w:p>
    <w:p w:rsidR="00163D98" w:rsidRDefault="00163D98">
      <w:pPr>
        <w:spacing w:line="360" w:lineRule="auto"/>
        <w:jc w:val="center"/>
        <w:rPr>
          <w:rFonts w:asciiTheme="minorEastAsia" w:eastAsiaTheme="minorEastAsia" w:hAnsiTheme="minorEastAsia"/>
          <w:bCs/>
          <w:sz w:val="72"/>
          <w:szCs w:val="72"/>
        </w:rPr>
      </w:pPr>
    </w:p>
    <w:p w:rsidR="00163D98" w:rsidRDefault="001D0F40">
      <w:pPr>
        <w:spacing w:line="360"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标</w:t>
      </w:r>
    </w:p>
    <w:p w:rsidR="00163D98" w:rsidRDefault="00163D98">
      <w:pPr>
        <w:spacing w:line="360" w:lineRule="auto"/>
        <w:jc w:val="center"/>
        <w:rPr>
          <w:rFonts w:asciiTheme="minorEastAsia" w:eastAsiaTheme="minorEastAsia" w:hAnsiTheme="minorEastAsia"/>
          <w:bCs/>
          <w:sz w:val="72"/>
          <w:szCs w:val="72"/>
        </w:rPr>
      </w:pPr>
    </w:p>
    <w:p w:rsidR="00163D98" w:rsidRDefault="001D0F40">
      <w:pPr>
        <w:spacing w:line="360"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书</w:t>
      </w:r>
    </w:p>
    <w:p w:rsidR="00163D98" w:rsidRDefault="00163D98">
      <w:pPr>
        <w:spacing w:line="400" w:lineRule="exact"/>
        <w:jc w:val="center"/>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63D98">
      <w:pPr>
        <w:spacing w:line="400" w:lineRule="exact"/>
        <w:rPr>
          <w:rFonts w:asciiTheme="minorEastAsia" w:eastAsiaTheme="minorEastAsia" w:hAnsiTheme="minorEastAsia"/>
          <w:bCs/>
          <w:sz w:val="30"/>
        </w:rPr>
      </w:pPr>
    </w:p>
    <w:p w:rsidR="00163D98" w:rsidRDefault="001D0F40">
      <w:pPr>
        <w:spacing w:line="400" w:lineRule="exact"/>
        <w:ind w:leftChars="426" w:left="2245" w:hangingChars="450" w:hanging="1350"/>
        <w:rPr>
          <w:rFonts w:asciiTheme="minorEastAsia" w:eastAsiaTheme="minorEastAsia" w:hAnsiTheme="minorEastAsia"/>
          <w:sz w:val="30"/>
          <w:szCs w:val="30"/>
        </w:rPr>
      </w:pPr>
      <w:r>
        <w:rPr>
          <w:rFonts w:asciiTheme="minorEastAsia" w:eastAsiaTheme="minorEastAsia" w:hAnsiTheme="minorEastAsia" w:hint="eastAsia"/>
          <w:bCs/>
          <w:sz w:val="30"/>
          <w:szCs w:val="30"/>
        </w:rPr>
        <w:t>项目名称：</w:t>
      </w:r>
      <w:r>
        <w:rPr>
          <w:rFonts w:asciiTheme="minorEastAsia" w:eastAsiaTheme="minorEastAsia" w:hAnsiTheme="minorEastAsia" w:hint="eastAsia"/>
          <w:sz w:val="30"/>
          <w:szCs w:val="30"/>
        </w:rPr>
        <w:t>江阴高新区实验中学窗帘采购项目</w:t>
      </w:r>
    </w:p>
    <w:p w:rsidR="00163D98" w:rsidRDefault="001D0F40">
      <w:pPr>
        <w:spacing w:line="400" w:lineRule="exact"/>
        <w:ind w:firstLineChars="300" w:firstLine="900"/>
        <w:rPr>
          <w:rFonts w:asciiTheme="minorEastAsia" w:eastAsiaTheme="minorEastAsia" w:hAnsiTheme="minorEastAsia"/>
          <w:bCs/>
          <w:sz w:val="30"/>
        </w:rPr>
      </w:pPr>
      <w:r>
        <w:rPr>
          <w:rFonts w:asciiTheme="minorEastAsia" w:eastAsiaTheme="minorEastAsia" w:hAnsiTheme="minorEastAsia" w:hint="eastAsia"/>
          <w:bCs/>
          <w:sz w:val="30"/>
        </w:rPr>
        <w:t>投标单位：</w:t>
      </w:r>
    </w:p>
    <w:p w:rsidR="00163D98" w:rsidRDefault="00163D98">
      <w:pPr>
        <w:spacing w:line="400" w:lineRule="exact"/>
        <w:ind w:firstLineChars="1100" w:firstLine="3300"/>
        <w:rPr>
          <w:rFonts w:asciiTheme="minorEastAsia" w:eastAsiaTheme="minorEastAsia" w:hAnsiTheme="minorEastAsia"/>
          <w:bCs/>
          <w:sz w:val="30"/>
        </w:rPr>
      </w:pPr>
    </w:p>
    <w:p w:rsidR="00163D98" w:rsidRDefault="001D0F40">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二○二○年</w:t>
      </w:r>
      <w:r>
        <w:rPr>
          <w:rFonts w:asciiTheme="minorEastAsia" w:eastAsiaTheme="minorEastAsia" w:hAnsiTheme="minorEastAsia" w:hint="eastAsia"/>
          <w:bCs/>
          <w:sz w:val="30"/>
        </w:rPr>
        <w:t xml:space="preserve">  </w:t>
      </w:r>
      <w:r>
        <w:rPr>
          <w:rFonts w:asciiTheme="minorEastAsia" w:eastAsiaTheme="minorEastAsia" w:hAnsiTheme="minorEastAsia" w:hint="eastAsia"/>
          <w:bCs/>
          <w:sz w:val="30"/>
        </w:rPr>
        <w:t>月</w:t>
      </w:r>
      <w:r>
        <w:rPr>
          <w:rFonts w:asciiTheme="minorEastAsia" w:eastAsiaTheme="minorEastAsia" w:hAnsiTheme="minorEastAsia" w:hint="eastAsia"/>
          <w:bCs/>
          <w:sz w:val="30"/>
        </w:rPr>
        <w:t xml:space="preserve">  </w:t>
      </w:r>
      <w:r>
        <w:rPr>
          <w:rFonts w:asciiTheme="minorEastAsia" w:eastAsiaTheme="minorEastAsia" w:hAnsiTheme="minorEastAsia" w:hint="eastAsia"/>
          <w:bCs/>
          <w:sz w:val="30"/>
        </w:rPr>
        <w:t>日</w:t>
      </w: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63D98">
      <w:pPr>
        <w:spacing w:line="400" w:lineRule="exact"/>
        <w:ind w:firstLineChars="1100" w:firstLine="3300"/>
        <w:rPr>
          <w:rFonts w:asciiTheme="minorEastAsia" w:eastAsiaTheme="minorEastAsia" w:hAnsiTheme="minorEastAsia"/>
          <w:bCs/>
          <w:sz w:val="30"/>
        </w:rPr>
      </w:pPr>
    </w:p>
    <w:p w:rsidR="00163D98" w:rsidRDefault="001D0F40">
      <w:pPr>
        <w:spacing w:line="400" w:lineRule="exact"/>
        <w:jc w:val="center"/>
        <w:outlineLvl w:val="1"/>
        <w:rPr>
          <w:rFonts w:asciiTheme="minorEastAsia" w:eastAsiaTheme="minorEastAsia" w:hAnsiTheme="minorEastAsia"/>
          <w:bCs/>
          <w:sz w:val="30"/>
        </w:rPr>
      </w:pPr>
      <w:r>
        <w:rPr>
          <w:rFonts w:asciiTheme="minorEastAsia" w:eastAsiaTheme="minorEastAsia" w:hAnsiTheme="minorEastAsia" w:hint="eastAsia"/>
          <w:bCs/>
          <w:sz w:val="28"/>
          <w:szCs w:val="28"/>
        </w:rPr>
        <w:lastRenderedPageBreak/>
        <w:t>一、投标函</w:t>
      </w:r>
    </w:p>
    <w:p w:rsidR="00163D98" w:rsidRDefault="001D0F40">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致江阴高新区实验中学：</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我方收到贵方招标文件，经仔细阅读和研究，我们决定参加</w:t>
      </w:r>
      <w:r>
        <w:rPr>
          <w:rFonts w:asciiTheme="minorEastAsia" w:eastAsiaTheme="minorEastAsia" w:hAnsiTheme="minorEastAsia" w:hint="eastAsia"/>
          <w:sz w:val="24"/>
          <w:u w:val="single"/>
        </w:rPr>
        <w:t>江阴高新区实验中学窗帘采购项目</w:t>
      </w:r>
      <w:r>
        <w:rPr>
          <w:rFonts w:asciiTheme="minorEastAsia" w:eastAsiaTheme="minorEastAsia" w:hAnsiTheme="minorEastAsia" w:hint="eastAsia"/>
          <w:bCs/>
          <w:sz w:val="24"/>
        </w:rPr>
        <w:t>的投标。</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、愿意按照招标文件的一切要求，提供</w:t>
      </w:r>
      <w:r>
        <w:rPr>
          <w:rFonts w:asciiTheme="minorEastAsia" w:eastAsiaTheme="minorEastAsia" w:hAnsiTheme="minorEastAsia" w:hint="eastAsia"/>
          <w:sz w:val="24"/>
          <w:u w:val="single"/>
        </w:rPr>
        <w:t>江阴高新区实验中学窗帘采购项目</w:t>
      </w:r>
      <w:r>
        <w:rPr>
          <w:rFonts w:asciiTheme="minorEastAsia" w:eastAsiaTheme="minorEastAsia" w:hAnsiTheme="minorEastAsia" w:hint="eastAsia"/>
          <w:bCs/>
          <w:sz w:val="24"/>
        </w:rPr>
        <w:t>，投标报价详见《开标一览表》。</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、我方同意按招标文件的规定，本投标文件的投标有效期限为开标后</w:t>
      </w:r>
      <w:r>
        <w:rPr>
          <w:rFonts w:asciiTheme="minorEastAsia" w:eastAsiaTheme="minorEastAsia" w:hAnsiTheme="minorEastAsia" w:hint="eastAsia"/>
          <w:bCs/>
          <w:sz w:val="24"/>
        </w:rPr>
        <w:t>60</w:t>
      </w:r>
      <w:r>
        <w:rPr>
          <w:rFonts w:asciiTheme="minorEastAsia" w:eastAsiaTheme="minorEastAsia" w:hAnsiTheme="minorEastAsia" w:hint="eastAsia"/>
          <w:bCs/>
          <w:sz w:val="24"/>
        </w:rPr>
        <w:t>天。</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、我方愿意提供招标文件中要求的原始资料及可能另外要求的与投标有关的任何资料，并保证我方已提供和将要提供的资料是真实的、准确的。</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Pr>
          <w:rFonts w:asciiTheme="minorEastAsia" w:eastAsiaTheme="minorEastAsia" w:hAnsiTheme="minorEastAsia" w:hint="eastAsia"/>
          <w:bCs/>
          <w:sz w:val="24"/>
        </w:rPr>
        <w:t>、我方认为你们有权决定中标者。</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Pr>
          <w:rFonts w:asciiTheme="minorEastAsia" w:eastAsiaTheme="minorEastAsia" w:hAnsiTheme="minorEastAsia" w:hint="eastAsia"/>
          <w:bCs/>
          <w:sz w:val="24"/>
        </w:rPr>
        <w:t>、我方愿意遵守《中华人民共和国政府采购法》、《中华人民共和国政府采购法实施条例》，并按《中华人民共和国合同法》、财政部《政府采购货物和服务招标投标管理办法》和合同条款履行自己的全部责任。</w:t>
      </w:r>
      <w:r>
        <w:rPr>
          <w:rFonts w:asciiTheme="minorEastAsia" w:eastAsiaTheme="minorEastAsia" w:hAnsiTheme="minorEastAsia" w:hint="eastAsia"/>
          <w:bCs/>
          <w:sz w:val="24"/>
        </w:rPr>
        <w:t xml:space="preserve"> </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rPr>
        <w:t>、我方认可并遵守采购文件的所有规定，放弃对招标（采购）文件、评标办法、评分细则及配</w:t>
      </w:r>
      <w:r>
        <w:rPr>
          <w:rFonts w:asciiTheme="minorEastAsia" w:eastAsiaTheme="minorEastAsia" w:hAnsiTheme="minorEastAsia" w:hint="eastAsia"/>
          <w:bCs/>
          <w:sz w:val="24"/>
        </w:rPr>
        <w:t>分提出质疑的权利。</w:t>
      </w:r>
      <w:r>
        <w:rPr>
          <w:rFonts w:asciiTheme="minorEastAsia" w:eastAsiaTheme="minorEastAsia" w:hAnsiTheme="minorEastAsia" w:hint="eastAsia"/>
          <w:bCs/>
          <w:sz w:val="24"/>
        </w:rPr>
        <w:t xml:space="preserve"> </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hint="eastAsia"/>
          <w:bCs/>
          <w:sz w:val="24"/>
        </w:rPr>
        <w:t>、一旦我方中标，我方将根据招标文件的规定，严格履行合同的责任和义务，保证按期、按质、按量完成项目。</w:t>
      </w:r>
    </w:p>
    <w:p w:rsidR="00163D98" w:rsidRDefault="00163D98">
      <w:pPr>
        <w:spacing w:line="400" w:lineRule="exact"/>
        <w:ind w:left="132"/>
        <w:rPr>
          <w:rFonts w:asciiTheme="minorEastAsia" w:eastAsiaTheme="minorEastAsia" w:hAnsiTheme="minorEastAsia"/>
          <w:bCs/>
          <w:sz w:val="24"/>
        </w:rPr>
      </w:pPr>
    </w:p>
    <w:p w:rsidR="00163D98" w:rsidRDefault="001D0F40">
      <w:pPr>
        <w:spacing w:line="400" w:lineRule="exact"/>
        <w:ind w:left="132"/>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投标单位（公章）：</w:t>
      </w:r>
    </w:p>
    <w:p w:rsidR="00163D98" w:rsidRDefault="001D0F40">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D0F40">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电话：</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传真：</w:t>
      </w:r>
    </w:p>
    <w:p w:rsidR="00163D98" w:rsidRDefault="001D0F40">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邮编：</w:t>
      </w:r>
    </w:p>
    <w:p w:rsidR="00163D98" w:rsidRDefault="001D0F40">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开户名称：</w:t>
      </w:r>
    </w:p>
    <w:p w:rsidR="00163D98" w:rsidRDefault="001D0F40" w:rsidP="0010285D">
      <w:pPr>
        <w:spacing w:line="400" w:lineRule="exact"/>
        <w:ind w:firstLineChars="297" w:firstLine="713"/>
        <w:rPr>
          <w:rFonts w:asciiTheme="minorEastAsia" w:eastAsiaTheme="minorEastAsia" w:hAnsiTheme="minorEastAsia"/>
          <w:bCs/>
          <w:sz w:val="24"/>
        </w:rPr>
      </w:pPr>
      <w:r>
        <w:rPr>
          <w:rFonts w:asciiTheme="minorEastAsia" w:eastAsiaTheme="minorEastAsia" w:hAnsiTheme="minorEastAsia" w:hint="eastAsia"/>
          <w:bCs/>
          <w:sz w:val="24"/>
        </w:rPr>
        <w:t>开户银行：</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开户账号：</w:t>
      </w:r>
    </w:p>
    <w:p w:rsidR="00163D98" w:rsidRDefault="00163D98" w:rsidP="0010285D">
      <w:pPr>
        <w:spacing w:line="400" w:lineRule="exact"/>
        <w:ind w:firstLineChars="297" w:firstLine="713"/>
        <w:rPr>
          <w:rFonts w:asciiTheme="minorEastAsia" w:eastAsiaTheme="minorEastAsia" w:hAnsiTheme="minorEastAsia"/>
          <w:bCs/>
          <w:sz w:val="24"/>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63D98" w:rsidP="0010285D">
      <w:pPr>
        <w:spacing w:line="400" w:lineRule="exact"/>
        <w:ind w:firstLineChars="297" w:firstLine="713"/>
        <w:rPr>
          <w:rStyle w:val="aff9"/>
          <w:rFonts w:asciiTheme="minorEastAsia" w:eastAsiaTheme="minorEastAsia" w:hAnsiTheme="minorEastAsia"/>
          <w:bCs/>
          <w:color w:val="auto"/>
          <w:sz w:val="24"/>
          <w:u w:val="none"/>
        </w:rPr>
      </w:pPr>
    </w:p>
    <w:p w:rsidR="00163D98" w:rsidRDefault="001D0F40">
      <w:pPr>
        <w:spacing w:line="400" w:lineRule="exact"/>
        <w:jc w:val="center"/>
        <w:outlineLvl w:val="1"/>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lastRenderedPageBreak/>
        <w:t>二、开标一览表</w:t>
      </w:r>
    </w:p>
    <w:p w:rsidR="00163D98" w:rsidRDefault="00163D98">
      <w:pPr>
        <w:spacing w:line="400" w:lineRule="exact"/>
        <w:ind w:left="1020"/>
        <w:jc w:val="center"/>
        <w:outlineLvl w:val="1"/>
        <w:rPr>
          <w:rStyle w:val="aff9"/>
          <w:rFonts w:asciiTheme="minorEastAsia" w:eastAsiaTheme="minorEastAsia" w:hAnsiTheme="minorEastAsia"/>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75"/>
        <w:gridCol w:w="7224"/>
      </w:tblGrid>
      <w:tr w:rsidR="00163D98">
        <w:trPr>
          <w:trHeight w:val="776"/>
          <w:jc w:val="center"/>
        </w:trPr>
        <w:tc>
          <w:tcPr>
            <w:tcW w:w="2075" w:type="dxa"/>
            <w:vAlign w:val="center"/>
          </w:tcPr>
          <w:p w:rsidR="00163D98" w:rsidRDefault="001D0F40">
            <w:pPr>
              <w:widowControl/>
              <w:spacing w:line="4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项目名称</w:t>
            </w:r>
          </w:p>
        </w:tc>
        <w:tc>
          <w:tcPr>
            <w:tcW w:w="7224" w:type="dxa"/>
            <w:vAlign w:val="center"/>
          </w:tcPr>
          <w:p w:rsidR="00163D98" w:rsidRDefault="001D0F40">
            <w:pPr>
              <w:widowControl/>
              <w:spacing w:line="400" w:lineRule="exact"/>
              <w:jc w:val="center"/>
              <w:rPr>
                <w:rFonts w:asciiTheme="minorEastAsia" w:eastAsiaTheme="minorEastAsia" w:hAnsiTheme="minorEastAsia" w:cs="宋体"/>
                <w:kern w:val="0"/>
                <w:sz w:val="30"/>
                <w:szCs w:val="30"/>
              </w:rPr>
            </w:pPr>
            <w:r>
              <w:rPr>
                <w:rFonts w:asciiTheme="minorEastAsia" w:eastAsiaTheme="minorEastAsia" w:hAnsiTheme="minorEastAsia" w:hint="eastAsia"/>
                <w:sz w:val="30"/>
                <w:szCs w:val="30"/>
              </w:rPr>
              <w:t>江阴高新区实验中学窗帘采购项目</w:t>
            </w:r>
          </w:p>
        </w:tc>
      </w:tr>
      <w:tr w:rsidR="00163D98">
        <w:trPr>
          <w:trHeight w:val="1678"/>
          <w:jc w:val="center"/>
        </w:trPr>
        <w:tc>
          <w:tcPr>
            <w:tcW w:w="2075" w:type="dxa"/>
            <w:vAlign w:val="center"/>
          </w:tcPr>
          <w:p w:rsidR="00163D98" w:rsidRDefault="001D0F40">
            <w:pPr>
              <w:widowControl/>
              <w:spacing w:line="4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项目总价</w:t>
            </w:r>
          </w:p>
          <w:p w:rsidR="00163D98" w:rsidRDefault="001D0F40">
            <w:pPr>
              <w:widowControl/>
              <w:spacing w:line="4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（单位：元）</w:t>
            </w:r>
          </w:p>
        </w:tc>
        <w:tc>
          <w:tcPr>
            <w:tcW w:w="7224" w:type="dxa"/>
            <w:vAlign w:val="center"/>
          </w:tcPr>
          <w:p w:rsidR="00163D98" w:rsidRDefault="001D0F40">
            <w:pPr>
              <w:widowControl/>
              <w:spacing w:line="360" w:lineRule="auto"/>
              <w:ind w:firstLineChars="200" w:firstLine="560"/>
              <w:rPr>
                <w:rFonts w:asciiTheme="minorEastAsia" w:eastAsiaTheme="minorEastAsia" w:hAnsiTheme="minorEastAsia" w:cs="宋体"/>
                <w:kern w:val="0"/>
                <w:sz w:val="28"/>
                <w:szCs w:val="28"/>
                <w:u w:val="single"/>
              </w:rPr>
            </w:pPr>
            <w:r>
              <w:rPr>
                <w:rFonts w:asciiTheme="minorEastAsia" w:eastAsiaTheme="minorEastAsia" w:hAnsiTheme="minorEastAsia" w:cs="宋体" w:hint="eastAsia"/>
                <w:kern w:val="0"/>
                <w:sz w:val="28"/>
                <w:szCs w:val="28"/>
              </w:rPr>
              <w:t>小写：</w:t>
            </w:r>
            <w:r>
              <w:rPr>
                <w:rFonts w:asciiTheme="minorEastAsia" w:eastAsiaTheme="minorEastAsia" w:hAnsiTheme="minorEastAsia" w:cs="宋体"/>
                <w:kern w:val="0"/>
                <w:sz w:val="28"/>
                <w:szCs w:val="28"/>
              </w:rPr>
              <w:softHyphen/>
            </w:r>
            <w:r>
              <w:rPr>
                <w:rFonts w:asciiTheme="minorEastAsia" w:eastAsiaTheme="minorEastAsia" w:hAnsiTheme="minorEastAsia" w:cs="宋体" w:hint="eastAsia"/>
                <w:kern w:val="0"/>
                <w:sz w:val="28"/>
                <w:szCs w:val="28"/>
              </w:rPr>
              <w:softHyphen/>
            </w:r>
            <w:r>
              <w:rPr>
                <w:rFonts w:asciiTheme="minorEastAsia" w:eastAsiaTheme="minorEastAsia" w:hAnsiTheme="minorEastAsia" w:cs="宋体" w:hint="eastAsia"/>
                <w:kern w:val="0"/>
                <w:sz w:val="28"/>
                <w:szCs w:val="28"/>
                <w:u w:val="single"/>
              </w:rPr>
              <w:t xml:space="preserve"> </w:t>
            </w:r>
            <w:r>
              <w:rPr>
                <w:rFonts w:asciiTheme="minorEastAsia" w:eastAsiaTheme="minorEastAsia" w:hAnsiTheme="minorEastAsia" w:cs="宋体" w:hint="eastAsia"/>
                <w:kern w:val="0"/>
                <w:sz w:val="28"/>
                <w:szCs w:val="28"/>
                <w:u w:val="single"/>
              </w:rPr>
              <w:t xml:space="preserve">　　</w:t>
            </w:r>
            <w:r>
              <w:rPr>
                <w:rFonts w:asciiTheme="minorEastAsia" w:eastAsiaTheme="minorEastAsia" w:hAnsiTheme="minorEastAsia" w:cs="宋体" w:hint="eastAsia"/>
                <w:kern w:val="0"/>
                <w:sz w:val="28"/>
                <w:szCs w:val="28"/>
                <w:u w:val="single"/>
              </w:rPr>
              <w:t xml:space="preserve">      </w:t>
            </w:r>
            <w:r>
              <w:rPr>
                <w:rFonts w:asciiTheme="minorEastAsia" w:eastAsiaTheme="minorEastAsia" w:hAnsiTheme="minorEastAsia" w:cs="宋体" w:hint="eastAsia"/>
                <w:kern w:val="0"/>
                <w:sz w:val="28"/>
                <w:szCs w:val="28"/>
                <w:u w:val="single"/>
              </w:rPr>
              <w:t xml:space="preserve">　</w:t>
            </w:r>
            <w:r>
              <w:rPr>
                <w:rFonts w:asciiTheme="minorEastAsia" w:eastAsiaTheme="minorEastAsia" w:hAnsiTheme="minorEastAsia" w:cs="宋体" w:hint="eastAsia"/>
                <w:kern w:val="0"/>
                <w:sz w:val="28"/>
                <w:szCs w:val="28"/>
                <w:u w:val="single"/>
              </w:rPr>
              <w:t xml:space="preserve">                </w:t>
            </w:r>
          </w:p>
          <w:p w:rsidR="00163D98" w:rsidRDefault="001D0F40">
            <w:pPr>
              <w:widowControl/>
              <w:spacing w:line="360" w:lineRule="auto"/>
              <w:ind w:firstLineChars="200" w:firstLine="560"/>
              <w:jc w:val="left"/>
              <w:rPr>
                <w:rStyle w:val="aff9"/>
                <w:rFonts w:asciiTheme="minorEastAsia" w:eastAsiaTheme="minorEastAsia" w:hAnsiTheme="minorEastAsia" w:cs="宋体"/>
                <w:color w:val="auto"/>
                <w:kern w:val="0"/>
                <w:sz w:val="28"/>
                <w:szCs w:val="28"/>
              </w:rPr>
            </w:pPr>
            <w:r>
              <w:rPr>
                <w:rFonts w:asciiTheme="minorEastAsia" w:eastAsiaTheme="minorEastAsia" w:hAnsiTheme="minorEastAsia" w:cs="宋体" w:hint="eastAsia"/>
                <w:kern w:val="0"/>
                <w:sz w:val="28"/>
                <w:szCs w:val="28"/>
              </w:rPr>
              <w:t>大写：</w:t>
            </w:r>
            <w:r>
              <w:rPr>
                <w:rFonts w:asciiTheme="minorEastAsia" w:eastAsiaTheme="minorEastAsia" w:hAnsiTheme="minorEastAsia" w:cs="宋体" w:hint="eastAsia"/>
                <w:kern w:val="0"/>
                <w:sz w:val="28"/>
                <w:szCs w:val="28"/>
                <w:u w:val="single"/>
              </w:rPr>
              <w:t xml:space="preserve">                  </w:t>
            </w:r>
            <w:r>
              <w:rPr>
                <w:rFonts w:asciiTheme="minorEastAsia" w:eastAsiaTheme="minorEastAsia" w:hAnsiTheme="minorEastAsia" w:cs="宋体" w:hint="eastAsia"/>
                <w:kern w:val="0"/>
                <w:sz w:val="28"/>
                <w:szCs w:val="28"/>
                <w:u w:val="single"/>
              </w:rPr>
              <w:t xml:space="preserve">　　　</w:t>
            </w:r>
            <w:r>
              <w:rPr>
                <w:rFonts w:asciiTheme="minorEastAsia" w:eastAsiaTheme="minorEastAsia" w:hAnsiTheme="minorEastAsia" w:cs="宋体" w:hint="eastAsia"/>
                <w:kern w:val="0"/>
                <w:sz w:val="28"/>
                <w:szCs w:val="28"/>
                <w:u w:val="single"/>
              </w:rPr>
              <w:t xml:space="preserve">             </w:t>
            </w:r>
          </w:p>
        </w:tc>
      </w:tr>
    </w:tbl>
    <w:p w:rsidR="00163D98" w:rsidRDefault="00163D98">
      <w:pPr>
        <w:spacing w:line="400" w:lineRule="exact"/>
        <w:ind w:firstLineChars="2150" w:firstLine="5160"/>
        <w:rPr>
          <w:rFonts w:asciiTheme="minorEastAsia" w:eastAsiaTheme="minorEastAsia" w:hAnsiTheme="minorEastAsia"/>
          <w:bCs/>
          <w:sz w:val="24"/>
        </w:rPr>
      </w:pPr>
      <w:bookmarkStart w:id="14" w:name="_Toc145474400"/>
      <w:bookmarkStart w:id="15" w:name="_Toc158691780"/>
      <w:bookmarkStart w:id="16" w:name="_Toc194386107"/>
    </w:p>
    <w:p w:rsidR="00163D98" w:rsidRDefault="00163D98">
      <w:pPr>
        <w:spacing w:line="400" w:lineRule="exact"/>
        <w:ind w:firstLineChars="2150" w:firstLine="5160"/>
        <w:rPr>
          <w:rFonts w:asciiTheme="minorEastAsia" w:eastAsiaTheme="minorEastAsia" w:hAnsiTheme="minorEastAsia"/>
          <w:bCs/>
          <w:sz w:val="24"/>
        </w:rPr>
      </w:pPr>
    </w:p>
    <w:p w:rsidR="00163D98" w:rsidRDefault="001D0F40">
      <w:pPr>
        <w:spacing w:line="400" w:lineRule="exact"/>
        <w:ind w:firstLineChars="1600" w:firstLine="3840"/>
        <w:rPr>
          <w:rFonts w:asciiTheme="minorEastAsia" w:eastAsiaTheme="minorEastAsia" w:hAnsiTheme="minorEastAsia"/>
          <w:bCs/>
          <w:sz w:val="24"/>
        </w:rPr>
      </w:pPr>
      <w:r>
        <w:rPr>
          <w:rFonts w:asciiTheme="minorEastAsia" w:eastAsiaTheme="minorEastAsia" w:hAnsiTheme="minorEastAsia" w:hint="eastAsia"/>
          <w:bCs/>
          <w:sz w:val="24"/>
        </w:rPr>
        <w:t>投标单位（公章）：</w:t>
      </w:r>
      <w:r>
        <w:rPr>
          <w:rFonts w:asciiTheme="minorEastAsia" w:eastAsiaTheme="minorEastAsia" w:hAnsiTheme="minorEastAsia" w:hint="eastAsia"/>
          <w:bCs/>
          <w:sz w:val="24"/>
        </w:rPr>
        <w:t xml:space="preserve">  </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63D98">
      <w:pPr>
        <w:spacing w:line="400" w:lineRule="exact"/>
        <w:jc w:val="center"/>
        <w:outlineLvl w:val="1"/>
        <w:rPr>
          <w:rFonts w:asciiTheme="minorEastAsia" w:eastAsiaTheme="minorEastAsia" w:hAnsiTheme="minorEastAsia"/>
          <w:sz w:val="28"/>
          <w:szCs w:val="28"/>
        </w:rPr>
      </w:pPr>
    </w:p>
    <w:p w:rsidR="00163D98" w:rsidRDefault="001D0F40">
      <w:pPr>
        <w:spacing w:line="400" w:lineRule="exact"/>
        <w:jc w:val="center"/>
        <w:outlineLvl w:val="1"/>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三、报价明细表</w:t>
      </w:r>
      <w:bookmarkEnd w:id="14"/>
      <w:bookmarkEnd w:id="15"/>
      <w:bookmarkEnd w:id="16"/>
    </w:p>
    <w:p w:rsidR="00163D98" w:rsidRDefault="00163D98">
      <w:pPr>
        <w:rPr>
          <w:rFonts w:asciiTheme="minorEastAsia" w:eastAsiaTheme="minorEastAsia" w:hAnsiTheme="minorEastAsia"/>
        </w:rPr>
      </w:pPr>
    </w:p>
    <w:tbl>
      <w:tblPr>
        <w:tblW w:w="8366" w:type="dxa"/>
        <w:tblInd w:w="95" w:type="dxa"/>
        <w:tblLook w:val="04A0"/>
      </w:tblPr>
      <w:tblGrid>
        <w:gridCol w:w="2186"/>
        <w:gridCol w:w="1416"/>
        <w:gridCol w:w="580"/>
        <w:gridCol w:w="1080"/>
        <w:gridCol w:w="1200"/>
        <w:gridCol w:w="1300"/>
        <w:gridCol w:w="660"/>
      </w:tblGrid>
      <w:tr w:rsidR="00163D98">
        <w:trPr>
          <w:trHeight w:val="398"/>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房号</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尺寸</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数量</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单价（元）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金额（元）</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备注</w:t>
            </w:r>
          </w:p>
        </w:tc>
      </w:tr>
      <w:tr w:rsidR="00163D98">
        <w:trPr>
          <w:trHeight w:val="398"/>
        </w:trPr>
        <w:tc>
          <w:tcPr>
            <w:tcW w:w="836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一楼</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个化学实验室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4.2*3.2*4</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151.2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个劳技室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38.4</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储藏室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25.2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个准备室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100.8</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仪器室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25.2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19.2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教师办公室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9.6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3.95*3.2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11.85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836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二楼</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社团活动室</w:t>
            </w:r>
            <w:r>
              <w:rPr>
                <w:rFonts w:ascii="宋体" w:hAnsi="宋体" w:cs="宋体" w:hint="eastAsia"/>
                <w:kern w:val="0"/>
                <w:sz w:val="24"/>
              </w:rPr>
              <w:t>1</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10.5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3.5*2.8</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7</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社团活动室</w:t>
            </w:r>
            <w:r>
              <w:rPr>
                <w:rFonts w:ascii="宋体" w:hAnsi="宋体" w:cs="宋体" w:hint="eastAsia"/>
                <w:kern w:val="0"/>
                <w:sz w:val="24"/>
              </w:rPr>
              <w:t>2</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9.6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3.3*2.8</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6.6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社团活动室</w:t>
            </w:r>
            <w:r>
              <w:rPr>
                <w:rFonts w:ascii="宋体" w:hAnsi="宋体" w:cs="宋体" w:hint="eastAsia"/>
                <w:kern w:val="0"/>
                <w:sz w:val="24"/>
              </w:rPr>
              <w:t>3</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3.95*3.2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11.85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3.3*2.8</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6.6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社团活动室</w:t>
            </w:r>
            <w:r>
              <w:rPr>
                <w:rFonts w:ascii="宋体" w:hAnsi="宋体" w:cs="宋体" w:hint="eastAsia"/>
                <w:kern w:val="0"/>
                <w:sz w:val="24"/>
              </w:rPr>
              <w:t>4</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社团活动室</w:t>
            </w:r>
            <w:r>
              <w:rPr>
                <w:rFonts w:ascii="宋体" w:hAnsi="宋体" w:cs="宋体" w:hint="eastAsia"/>
                <w:kern w:val="0"/>
                <w:sz w:val="24"/>
              </w:rPr>
              <w:t>5</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储藏室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准备室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4.2*3.2*5</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63</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仪器室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25.2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标本室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教室</w:t>
            </w:r>
            <w:r>
              <w:rPr>
                <w:rFonts w:ascii="宋体" w:hAnsi="宋体" w:cs="宋体" w:hint="eastAsia"/>
                <w:kern w:val="0"/>
                <w:sz w:val="24"/>
              </w:rPr>
              <w:t>5</w:t>
            </w:r>
            <w:r>
              <w:rPr>
                <w:rFonts w:ascii="宋体" w:hAnsi="宋体" w:cs="宋体" w:hint="eastAsia"/>
                <w:kern w:val="0"/>
                <w:sz w:val="24"/>
              </w:rPr>
              <w:t>个</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19.2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63</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836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三楼</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教室</w:t>
            </w:r>
            <w:r>
              <w:rPr>
                <w:rFonts w:ascii="宋体" w:hAnsi="宋体" w:cs="宋体" w:hint="eastAsia"/>
                <w:kern w:val="0"/>
                <w:sz w:val="24"/>
              </w:rPr>
              <w:t>5</w:t>
            </w:r>
            <w:r>
              <w:rPr>
                <w:rFonts w:ascii="宋体" w:hAnsi="宋体" w:cs="宋体" w:hint="eastAsia"/>
                <w:kern w:val="0"/>
                <w:sz w:val="24"/>
              </w:rPr>
              <w:t>个</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4.2*3.2*4</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50.4</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19.2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储藏室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准备室</w:t>
            </w:r>
            <w:r>
              <w:rPr>
                <w:rFonts w:ascii="宋体" w:hAnsi="宋体" w:cs="宋体" w:hint="eastAsia"/>
                <w:kern w:val="0"/>
                <w:sz w:val="24"/>
              </w:rPr>
              <w:t>5</w:t>
            </w:r>
            <w:r>
              <w:rPr>
                <w:rFonts w:ascii="宋体" w:hAnsi="宋体" w:cs="宋体" w:hint="eastAsia"/>
                <w:kern w:val="0"/>
                <w:sz w:val="24"/>
              </w:rPr>
              <w:t>个</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63</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lastRenderedPageBreak/>
              <w:t>仪器室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9</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836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63D98" w:rsidRDefault="001D0F40">
            <w:pPr>
              <w:widowControl/>
              <w:jc w:val="center"/>
              <w:rPr>
                <w:rFonts w:ascii="宋体" w:hAnsi="宋体" w:cs="宋体"/>
                <w:b/>
                <w:bCs/>
                <w:kern w:val="0"/>
                <w:sz w:val="24"/>
              </w:rPr>
            </w:pPr>
            <w:r>
              <w:rPr>
                <w:rFonts w:ascii="宋体" w:hAnsi="宋体" w:cs="宋体" w:hint="eastAsia"/>
                <w:b/>
                <w:bCs/>
                <w:kern w:val="0"/>
                <w:sz w:val="24"/>
              </w:rPr>
              <w:t>四楼</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教室</w:t>
            </w:r>
            <w:r>
              <w:rPr>
                <w:rFonts w:ascii="宋体" w:hAnsi="宋体" w:cs="宋体" w:hint="eastAsia"/>
                <w:kern w:val="0"/>
                <w:sz w:val="24"/>
              </w:rPr>
              <w:t>5</w:t>
            </w:r>
            <w:r>
              <w:rPr>
                <w:rFonts w:ascii="宋体" w:hAnsi="宋体" w:cs="宋体" w:hint="eastAsia"/>
                <w:kern w:val="0"/>
                <w:sz w:val="24"/>
              </w:rPr>
              <w:t>个</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4.28*3.2*4</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258</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96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val="restart"/>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中心机房</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4.2*3.2*6</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75.6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vMerge/>
            <w:tcBorders>
              <w:top w:val="nil"/>
              <w:left w:val="single" w:sz="4" w:space="0" w:color="auto"/>
              <w:bottom w:val="single" w:sz="4" w:space="0" w:color="auto"/>
              <w:right w:val="single" w:sz="4" w:space="0" w:color="auto"/>
            </w:tcBorders>
            <w:vAlign w:val="center"/>
          </w:tcPr>
          <w:p w:rsidR="00163D98" w:rsidRDefault="00163D98">
            <w:pPr>
              <w:widowControl/>
              <w:jc w:val="left"/>
              <w:rPr>
                <w:rFonts w:ascii="宋体" w:hAnsi="宋体" w:cs="宋体"/>
                <w:kern w:val="0"/>
                <w:sz w:val="24"/>
              </w:rPr>
            </w:pP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9.6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广播室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10.5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19.8</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9</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3.94*3.2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心里咨询室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25.2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准备室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4.2*3.2*3</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25.2</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3.5*3.2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10.5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教师办公室</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2.3*2.8</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4.6</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13.5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教室</w:t>
            </w:r>
            <w:r>
              <w:rPr>
                <w:rFonts w:ascii="宋体" w:hAnsi="宋体" w:cs="宋体" w:hint="eastAsia"/>
                <w:kern w:val="0"/>
                <w:sz w:val="24"/>
              </w:rPr>
              <w:t>17</w:t>
            </w:r>
            <w:r>
              <w:rPr>
                <w:rFonts w:ascii="宋体" w:hAnsi="宋体" w:cs="宋体" w:hint="eastAsia"/>
                <w:kern w:val="0"/>
                <w:sz w:val="24"/>
              </w:rPr>
              <w:t>个</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4.5*3.2</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229.5</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罗马杆</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556.61</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2186" w:type="dxa"/>
            <w:tcBorders>
              <w:top w:val="nil"/>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辅料（布带、挂钩）</w:t>
            </w:r>
          </w:p>
        </w:tc>
        <w:tc>
          <w:tcPr>
            <w:tcW w:w="13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m</w:t>
            </w:r>
          </w:p>
        </w:tc>
        <w:tc>
          <w:tcPr>
            <w:tcW w:w="108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1645.4</w:t>
            </w:r>
          </w:p>
        </w:tc>
        <w:tc>
          <w:tcPr>
            <w:tcW w:w="12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kern w:val="0"/>
                <w:sz w:val="24"/>
              </w:rPr>
            </w:pPr>
            <w:r>
              <w:rPr>
                <w:rFonts w:ascii="宋体" w:hAnsi="宋体" w:cs="宋体" w:hint="eastAsia"/>
                <w:kern w:val="0"/>
                <w:sz w:val="24"/>
              </w:rPr>
              <w:t xml:space="preserve">　</w:t>
            </w:r>
          </w:p>
        </w:tc>
      </w:tr>
      <w:tr w:rsidR="00163D98">
        <w:trPr>
          <w:trHeight w:val="398"/>
        </w:trPr>
        <w:tc>
          <w:tcPr>
            <w:tcW w:w="64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63D98" w:rsidRDefault="001D0F40">
            <w:pPr>
              <w:widowControl/>
              <w:jc w:val="center"/>
              <w:rPr>
                <w:rFonts w:ascii="宋体" w:hAnsi="宋体" w:cs="宋体"/>
                <w:b/>
                <w:bCs/>
                <w:kern w:val="0"/>
                <w:sz w:val="28"/>
                <w:szCs w:val="28"/>
              </w:rPr>
            </w:pPr>
            <w:r>
              <w:rPr>
                <w:rFonts w:ascii="宋体" w:hAnsi="宋体" w:cs="宋体" w:hint="eastAsia"/>
                <w:b/>
                <w:bCs/>
                <w:kern w:val="0"/>
                <w:sz w:val="28"/>
                <w:szCs w:val="28"/>
              </w:rPr>
              <w:t>总计</w:t>
            </w:r>
          </w:p>
        </w:tc>
        <w:tc>
          <w:tcPr>
            <w:tcW w:w="130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left"/>
              <w:rPr>
                <w:rFonts w:ascii="宋体" w:hAnsi="宋体" w:cs="宋体"/>
                <w:b/>
                <w:bCs/>
                <w:kern w:val="0"/>
                <w:sz w:val="28"/>
                <w:szCs w:val="28"/>
              </w:rPr>
            </w:pPr>
            <w:r>
              <w:rPr>
                <w:rFonts w:ascii="宋体" w:hAnsi="宋体" w:cs="宋体" w:hint="eastAsia"/>
                <w:b/>
                <w:bCs/>
                <w:kern w:val="0"/>
                <w:sz w:val="28"/>
                <w:szCs w:val="28"/>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163D98" w:rsidRDefault="001D0F40">
            <w:pPr>
              <w:widowControl/>
              <w:jc w:val="left"/>
              <w:rPr>
                <w:rFonts w:ascii="宋体" w:hAnsi="宋体" w:cs="宋体"/>
                <w:kern w:val="0"/>
                <w:sz w:val="24"/>
              </w:rPr>
            </w:pPr>
            <w:r>
              <w:rPr>
                <w:rFonts w:ascii="宋体" w:hAnsi="宋体" w:cs="宋体" w:hint="eastAsia"/>
                <w:kern w:val="0"/>
                <w:sz w:val="24"/>
              </w:rPr>
              <w:t xml:space="preserve">　</w:t>
            </w:r>
          </w:p>
        </w:tc>
      </w:tr>
    </w:tbl>
    <w:p w:rsidR="00163D98" w:rsidRDefault="00163D98">
      <w:pPr>
        <w:rPr>
          <w:rFonts w:asciiTheme="minorEastAsia" w:eastAsiaTheme="minorEastAsia" w:hAnsiTheme="minorEastAsia"/>
        </w:rPr>
      </w:pPr>
    </w:p>
    <w:p w:rsidR="00163D98" w:rsidRDefault="00163D98">
      <w:pPr>
        <w:rPr>
          <w:rFonts w:asciiTheme="minorEastAsia" w:eastAsiaTheme="minorEastAsia" w:hAnsiTheme="minorEastAsia"/>
        </w:rPr>
      </w:pPr>
    </w:p>
    <w:p w:rsidR="00163D98" w:rsidRDefault="00163D98">
      <w:pPr>
        <w:spacing w:line="400" w:lineRule="exact"/>
        <w:ind w:firstLineChars="250" w:firstLine="600"/>
        <w:rPr>
          <w:rFonts w:asciiTheme="minorEastAsia" w:eastAsiaTheme="minorEastAsia" w:hAnsiTheme="minorEastAsia"/>
          <w:bCs/>
          <w:sz w:val="24"/>
        </w:rPr>
      </w:pPr>
      <w:bookmarkStart w:id="17" w:name="_Toc158691783"/>
      <w:bookmarkStart w:id="18" w:name="_Toc194386110"/>
      <w:bookmarkStart w:id="19" w:name="_Toc129333640"/>
    </w:p>
    <w:p w:rsidR="00163D98" w:rsidRDefault="001D0F40">
      <w:pPr>
        <w:spacing w:line="400" w:lineRule="exact"/>
        <w:ind w:firstLineChars="1600" w:firstLine="3840"/>
        <w:rPr>
          <w:rFonts w:asciiTheme="minorEastAsia" w:eastAsiaTheme="minorEastAsia" w:hAnsiTheme="minorEastAsia"/>
          <w:bCs/>
          <w:sz w:val="24"/>
        </w:rPr>
      </w:pPr>
      <w:r>
        <w:rPr>
          <w:rFonts w:asciiTheme="minorEastAsia" w:eastAsiaTheme="minorEastAsia" w:hAnsiTheme="minorEastAsia" w:hint="eastAsia"/>
          <w:bCs/>
          <w:sz w:val="24"/>
        </w:rPr>
        <w:t>投标单位（公章）：</w:t>
      </w:r>
      <w:r>
        <w:rPr>
          <w:rFonts w:asciiTheme="minorEastAsia" w:eastAsiaTheme="minorEastAsia" w:hAnsiTheme="minorEastAsia" w:hint="eastAsia"/>
          <w:bCs/>
          <w:sz w:val="24"/>
        </w:rPr>
        <w:t xml:space="preserve">  </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63D98" w:rsidRDefault="001D0F40">
      <w:pPr>
        <w:spacing w:line="400" w:lineRule="exact"/>
        <w:jc w:val="center"/>
        <w:outlineLvl w:val="1"/>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163D98" w:rsidRDefault="00163D98">
      <w:pPr>
        <w:spacing w:line="400" w:lineRule="exact"/>
        <w:jc w:val="center"/>
        <w:outlineLvl w:val="1"/>
        <w:rPr>
          <w:rFonts w:asciiTheme="minorEastAsia" w:eastAsiaTheme="minorEastAsia" w:hAnsiTheme="minorEastAsia"/>
          <w:bCs/>
          <w:sz w:val="28"/>
          <w:szCs w:val="28"/>
        </w:rPr>
      </w:pPr>
      <w:bookmarkStart w:id="20" w:name="_Toc194739809"/>
      <w:bookmarkStart w:id="21" w:name="_Toc222799676"/>
      <w:bookmarkEnd w:id="17"/>
      <w:bookmarkEnd w:id="18"/>
      <w:bookmarkEnd w:id="19"/>
    </w:p>
    <w:p w:rsidR="00163D98" w:rsidRDefault="001D0F40">
      <w:pPr>
        <w:spacing w:line="400" w:lineRule="exact"/>
        <w:jc w:val="center"/>
        <w:outlineLvl w:val="1"/>
        <w:rPr>
          <w:rFonts w:asciiTheme="minorEastAsia" w:eastAsiaTheme="minorEastAsia" w:hAnsiTheme="minorEastAsia"/>
          <w:bCs/>
          <w:sz w:val="28"/>
          <w:szCs w:val="28"/>
        </w:rPr>
      </w:pPr>
      <w:r>
        <w:rPr>
          <w:rFonts w:asciiTheme="minorEastAsia" w:eastAsiaTheme="minorEastAsia" w:hAnsiTheme="minorEastAsia" w:hint="eastAsia"/>
          <w:bCs/>
          <w:sz w:val="28"/>
          <w:szCs w:val="28"/>
        </w:rPr>
        <w:t>四、基本服务承诺书</w:t>
      </w:r>
    </w:p>
    <w:p w:rsidR="00163D98" w:rsidRDefault="00163D98">
      <w:pPr>
        <w:spacing w:line="400" w:lineRule="exact"/>
        <w:rPr>
          <w:rFonts w:asciiTheme="minorEastAsia" w:eastAsiaTheme="minorEastAsia" w:hAnsiTheme="minorEastAsia"/>
          <w:b/>
          <w:bCs/>
          <w:sz w:val="28"/>
          <w:szCs w:val="28"/>
        </w:rPr>
      </w:pP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一、我单位确保按中标结果确定价格及时提供服务。</w:t>
      </w:r>
    </w:p>
    <w:p w:rsidR="00163D98" w:rsidRDefault="001D0F40">
      <w:pPr>
        <w:spacing w:line="400" w:lineRule="exact"/>
        <w:ind w:firstLineChars="200" w:firstLine="480"/>
        <w:jc w:val="left"/>
        <w:rPr>
          <w:rFonts w:asciiTheme="minorEastAsia" w:eastAsiaTheme="minorEastAsia" w:hAnsiTheme="minorEastAsia"/>
          <w:bCs/>
          <w:sz w:val="24"/>
          <w:u w:val="single"/>
        </w:rPr>
      </w:pPr>
      <w:r>
        <w:rPr>
          <w:rFonts w:asciiTheme="minorEastAsia" w:eastAsiaTheme="minorEastAsia" w:hAnsiTheme="minorEastAsia"/>
          <w:bCs/>
          <w:sz w:val="24"/>
        </w:rPr>
        <w:t>二、承诺的服务：</w:t>
      </w:r>
      <w:r>
        <w:rPr>
          <w:rFonts w:asciiTheme="minorEastAsia" w:eastAsiaTheme="minorEastAsia" w:hAnsiTheme="minorEastAsia" w:hint="eastAsia"/>
          <w:bCs/>
          <w:sz w:val="24"/>
        </w:rPr>
        <w:t>（质保期、交货日期、是否响应付款方式等）</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三、要求招标人提供的配合：</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四、对招标文件内容有不同意见的偏离说明：（若无，表示同意全面按照招标文件的所有要求执行）</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163D98" w:rsidRDefault="001D0F40">
      <w:pPr>
        <w:spacing w:line="400" w:lineRule="exact"/>
        <w:ind w:firstLineChars="200" w:firstLine="480"/>
        <w:rPr>
          <w:rFonts w:asciiTheme="minorEastAsia" w:eastAsiaTheme="minorEastAsia" w:hAnsiTheme="minorEastAsia"/>
          <w:bCs/>
        </w:rPr>
      </w:pPr>
      <w:r>
        <w:rPr>
          <w:rFonts w:asciiTheme="minorEastAsia" w:eastAsiaTheme="minorEastAsia" w:hAnsiTheme="minorEastAsia"/>
          <w:bCs/>
          <w:sz w:val="24"/>
        </w:rPr>
        <w:t>五、我单位在发生未履行所作承诺义务的情况时，无条件接受按有关规定进行的处罚。</w:t>
      </w:r>
    </w:p>
    <w:p w:rsidR="00163D98" w:rsidRDefault="00163D98">
      <w:pPr>
        <w:spacing w:line="400" w:lineRule="exact"/>
        <w:ind w:firstLineChars="250" w:firstLine="600"/>
        <w:rPr>
          <w:rFonts w:asciiTheme="minorEastAsia" w:eastAsiaTheme="minorEastAsia" w:hAnsiTheme="minorEastAsia"/>
          <w:bCs/>
          <w:sz w:val="24"/>
        </w:rPr>
      </w:pPr>
    </w:p>
    <w:p w:rsidR="00163D98" w:rsidRDefault="001D0F40">
      <w:pPr>
        <w:spacing w:line="400" w:lineRule="exact"/>
        <w:ind w:firstLineChars="1600" w:firstLine="3840"/>
        <w:rPr>
          <w:rFonts w:asciiTheme="minorEastAsia" w:eastAsiaTheme="minorEastAsia" w:hAnsiTheme="minorEastAsia"/>
          <w:bCs/>
          <w:sz w:val="24"/>
        </w:rPr>
      </w:pPr>
      <w:r>
        <w:rPr>
          <w:rFonts w:asciiTheme="minorEastAsia" w:eastAsiaTheme="minorEastAsia" w:hAnsiTheme="minorEastAsia" w:hint="eastAsia"/>
          <w:bCs/>
          <w:sz w:val="24"/>
        </w:rPr>
        <w:t>投标单位（公章）：</w:t>
      </w:r>
      <w:r>
        <w:rPr>
          <w:rFonts w:asciiTheme="minorEastAsia" w:eastAsiaTheme="minorEastAsia" w:hAnsiTheme="minorEastAsia" w:hint="eastAsia"/>
          <w:bCs/>
          <w:sz w:val="24"/>
        </w:rPr>
        <w:t xml:space="preserve">  </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63D98" w:rsidRDefault="00163D98">
      <w:pPr>
        <w:spacing w:line="400" w:lineRule="exact"/>
        <w:rPr>
          <w:rFonts w:asciiTheme="minorEastAsia" w:eastAsiaTheme="minorEastAsia" w:hAnsiTheme="minorEastAsia"/>
          <w:sz w:val="24"/>
        </w:rPr>
      </w:pPr>
    </w:p>
    <w:p w:rsidR="00163D98" w:rsidRDefault="00163D98">
      <w:pPr>
        <w:pStyle w:val="2"/>
        <w:spacing w:before="0" w:after="0" w:line="400" w:lineRule="exact"/>
        <w:rPr>
          <w:rFonts w:asciiTheme="minorEastAsia" w:eastAsiaTheme="minorEastAsia" w:hAnsiTheme="minorEastAsia"/>
          <w:sz w:val="28"/>
          <w:szCs w:val="28"/>
        </w:rPr>
      </w:pPr>
      <w:bookmarkStart w:id="22" w:name="_Toc158691787"/>
      <w:bookmarkStart w:id="23" w:name="_Toc222799679"/>
      <w:bookmarkEnd w:id="20"/>
      <w:bookmarkEnd w:id="21"/>
    </w:p>
    <w:p w:rsidR="00163D98" w:rsidRDefault="00163D98">
      <w:pPr>
        <w:spacing w:line="400" w:lineRule="exact"/>
        <w:rPr>
          <w:rFonts w:asciiTheme="minorEastAsia" w:eastAsiaTheme="minorEastAsia" w:hAnsiTheme="minorEastAsia"/>
        </w:rPr>
      </w:pPr>
    </w:p>
    <w:p w:rsidR="00163D98" w:rsidRDefault="00163D98">
      <w:pPr>
        <w:spacing w:line="400" w:lineRule="exact"/>
        <w:rPr>
          <w:rFonts w:asciiTheme="minorEastAsia" w:eastAsiaTheme="minorEastAsia" w:hAnsiTheme="minorEastAsia"/>
        </w:rPr>
      </w:pPr>
    </w:p>
    <w:p w:rsidR="00163D98" w:rsidRDefault="00163D98">
      <w:pPr>
        <w:spacing w:line="400" w:lineRule="exact"/>
        <w:rPr>
          <w:rFonts w:asciiTheme="minorEastAsia" w:eastAsiaTheme="minorEastAsia" w:hAnsiTheme="minorEastAsia"/>
        </w:rPr>
      </w:pPr>
    </w:p>
    <w:p w:rsidR="00163D98" w:rsidRDefault="00163D98">
      <w:pPr>
        <w:spacing w:line="400" w:lineRule="exact"/>
        <w:rPr>
          <w:rFonts w:asciiTheme="minorEastAsia" w:eastAsiaTheme="minorEastAsia" w:hAnsiTheme="minorEastAsia"/>
        </w:rPr>
      </w:pPr>
    </w:p>
    <w:p w:rsidR="00163D98" w:rsidRDefault="001D0F40">
      <w:pPr>
        <w:pStyle w:val="2"/>
        <w:spacing w:before="0" w:after="0" w:line="400" w:lineRule="exact"/>
        <w:jc w:val="center"/>
        <w:rPr>
          <w:rFonts w:asciiTheme="minorEastAsia" w:eastAsiaTheme="minorEastAsia" w:hAnsiTheme="minorEastAsia"/>
          <w:b w:val="0"/>
          <w:sz w:val="24"/>
        </w:rPr>
      </w:pPr>
      <w:r>
        <w:rPr>
          <w:rFonts w:asciiTheme="minorEastAsia" w:eastAsiaTheme="minorEastAsia" w:hAnsiTheme="minorEastAsia" w:hint="eastAsia"/>
          <w:b w:val="0"/>
          <w:sz w:val="28"/>
          <w:szCs w:val="28"/>
        </w:rPr>
        <w:lastRenderedPageBreak/>
        <w:t>五、</w:t>
      </w:r>
      <w:bookmarkEnd w:id="22"/>
      <w:bookmarkEnd w:id="23"/>
      <w:r>
        <w:rPr>
          <w:rFonts w:asciiTheme="minorEastAsia" w:eastAsiaTheme="minorEastAsia" w:hAnsiTheme="minorEastAsia" w:hint="eastAsia"/>
          <w:b w:val="0"/>
          <w:bCs w:val="0"/>
          <w:sz w:val="28"/>
          <w:szCs w:val="28"/>
        </w:rPr>
        <w:t>（投标人）法定代表人授权委托书</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rPr>
          <w:rFonts w:asciiTheme="minorEastAsia" w:eastAsiaTheme="minorEastAsia" w:hAnsiTheme="minorEastAsia"/>
          <w:b/>
          <w:bCs/>
          <w:sz w:val="24"/>
        </w:rPr>
      </w:pPr>
      <w:r>
        <w:rPr>
          <w:rFonts w:asciiTheme="minorEastAsia" w:eastAsiaTheme="minorEastAsia" w:hAnsiTheme="minorEastAsia" w:hint="eastAsia"/>
          <w:bCs/>
          <w:sz w:val="24"/>
        </w:rPr>
        <w:t>江阴高新区实验中学</w:t>
      </w:r>
      <w:r>
        <w:rPr>
          <w:rFonts w:asciiTheme="minorEastAsia" w:eastAsiaTheme="minorEastAsia" w:hAnsiTheme="minorEastAsia" w:hint="eastAsia"/>
          <w:b/>
          <w:bCs/>
          <w:sz w:val="24"/>
        </w:rPr>
        <w:t>：</w:t>
      </w:r>
    </w:p>
    <w:p w:rsidR="00163D98" w:rsidRDefault="001D0F40">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系中华人民共和国合法企业。法定地址：</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特授权</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我公司（单位）对被授权人的签名负全部责任。</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在撤销授权的书面通知送达你处以前，本授权书一直有效，被授权人签署的所有文件（在授权书有效期内签署的）不因授权的撤销而失效。被授权人无转委托权。</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被授权人情况：</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姓名：性别：</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年龄：</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职务：</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身份证号码：</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电话：</w:t>
      </w:r>
    </w:p>
    <w:p w:rsidR="00163D98" w:rsidRDefault="001D0F40">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通讯地址：</w:t>
      </w:r>
    </w:p>
    <w:p w:rsidR="00163D98" w:rsidRDefault="001D0F40">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被授权人签名：</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单位名称（公章）：</w:t>
      </w:r>
    </w:p>
    <w:p w:rsidR="00163D98" w:rsidRDefault="001D0F40">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法定代表人（签名或盖章）：</w:t>
      </w:r>
    </w:p>
    <w:p w:rsidR="00163D98" w:rsidRDefault="001D0F40">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【授权委托人必须提供本单位连续</w:t>
      </w:r>
      <w:r>
        <w:rPr>
          <w:rFonts w:asciiTheme="minorEastAsia" w:eastAsiaTheme="minorEastAsia" w:hAnsiTheme="minorEastAsia" w:hint="eastAsia"/>
          <w:b/>
          <w:bCs/>
          <w:sz w:val="24"/>
        </w:rPr>
        <w:t>6</w:t>
      </w:r>
      <w:r>
        <w:rPr>
          <w:rFonts w:asciiTheme="minorEastAsia" w:eastAsiaTheme="minorEastAsia" w:hAnsiTheme="minorEastAsia" w:hint="eastAsia"/>
          <w:b/>
          <w:bCs/>
          <w:sz w:val="24"/>
        </w:rPr>
        <w:t>个月（且至少包含近</w:t>
      </w:r>
      <w:r>
        <w:rPr>
          <w:rFonts w:asciiTheme="minorEastAsia" w:eastAsiaTheme="minorEastAsia" w:hAnsiTheme="minorEastAsia" w:hint="eastAsia"/>
          <w:b/>
          <w:bCs/>
          <w:sz w:val="24"/>
        </w:rPr>
        <w:t>3</w:t>
      </w:r>
      <w:r>
        <w:rPr>
          <w:rFonts w:asciiTheme="minorEastAsia" w:eastAsiaTheme="minorEastAsia" w:hAnsiTheme="minorEastAsia" w:hint="eastAsia"/>
          <w:b/>
          <w:bCs/>
          <w:sz w:val="24"/>
        </w:rPr>
        <w:t>个月中任意</w:t>
      </w:r>
      <w:r>
        <w:rPr>
          <w:rFonts w:asciiTheme="minorEastAsia" w:eastAsiaTheme="minorEastAsia" w:hAnsiTheme="minorEastAsia" w:hint="eastAsia"/>
          <w:b/>
          <w:bCs/>
          <w:sz w:val="24"/>
        </w:rPr>
        <w:t>1</w:t>
      </w:r>
      <w:r>
        <w:rPr>
          <w:rFonts w:asciiTheme="minorEastAsia" w:eastAsiaTheme="minorEastAsia" w:hAnsiTheme="minorEastAsia" w:hint="eastAsia"/>
          <w:b/>
          <w:bCs/>
          <w:sz w:val="24"/>
        </w:rPr>
        <w:t>个月份</w:t>
      </w:r>
      <w:r>
        <w:rPr>
          <w:rFonts w:asciiTheme="minorEastAsia" w:eastAsiaTheme="minorEastAsia" w:hAnsiTheme="minorEastAsia" w:hint="eastAsia"/>
          <w:b/>
          <w:bCs/>
          <w:sz w:val="24"/>
        </w:rPr>
        <w:t>&lt;</w:t>
      </w:r>
      <w:r>
        <w:rPr>
          <w:rFonts w:asciiTheme="minorEastAsia" w:eastAsiaTheme="minorEastAsia" w:hAnsiTheme="minorEastAsia" w:hint="eastAsia"/>
          <w:b/>
          <w:bCs/>
          <w:sz w:val="24"/>
        </w:rPr>
        <w:t>不含投标当月</w:t>
      </w:r>
      <w:r>
        <w:rPr>
          <w:rFonts w:asciiTheme="minorEastAsia" w:eastAsiaTheme="minorEastAsia" w:hAnsiTheme="minorEastAsia" w:hint="eastAsia"/>
          <w:b/>
          <w:bCs/>
          <w:sz w:val="24"/>
        </w:rPr>
        <w:t>&gt;</w:t>
      </w:r>
      <w:r>
        <w:rPr>
          <w:rFonts w:asciiTheme="minorEastAsia" w:eastAsiaTheme="minorEastAsia" w:hAnsiTheme="minorEastAsia" w:hint="eastAsia"/>
          <w:b/>
          <w:bCs/>
          <w:sz w:val="24"/>
        </w:rPr>
        <w:t>）为其缴纳社保的证明复印件】</w:t>
      </w:r>
    </w:p>
    <w:p w:rsidR="00163D98" w:rsidRDefault="00163D98">
      <w:pPr>
        <w:spacing w:line="400" w:lineRule="exact"/>
        <w:jc w:val="center"/>
        <w:rPr>
          <w:rFonts w:asciiTheme="minorEastAsia" w:eastAsiaTheme="minorEastAsia" w:hAnsiTheme="minorEastAsia"/>
          <w:b/>
          <w:bCs/>
          <w:sz w:val="24"/>
        </w:rPr>
      </w:pPr>
    </w:p>
    <w:p w:rsidR="00163D98" w:rsidRDefault="00163D98">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tblGrid>
      <w:tr w:rsidR="00163D98">
        <w:trPr>
          <w:trHeight w:val="1679"/>
        </w:trPr>
        <w:tc>
          <w:tcPr>
            <w:tcW w:w="2842" w:type="dxa"/>
            <w:vAlign w:val="center"/>
          </w:tcPr>
          <w:p w:rsidR="00163D98" w:rsidRDefault="001D0F40">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法定代表人身份证</w:t>
            </w:r>
          </w:p>
          <w:p w:rsidR="00163D98" w:rsidRDefault="001D0F40">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复印件</w:t>
            </w:r>
          </w:p>
        </w:tc>
        <w:tc>
          <w:tcPr>
            <w:tcW w:w="2843" w:type="dxa"/>
            <w:tcBorders>
              <w:top w:val="nil"/>
              <w:bottom w:val="nil"/>
            </w:tcBorders>
          </w:tcPr>
          <w:p w:rsidR="00163D98" w:rsidRDefault="00163D98">
            <w:pPr>
              <w:spacing w:line="400" w:lineRule="exact"/>
              <w:rPr>
                <w:rFonts w:asciiTheme="minorEastAsia" w:eastAsiaTheme="minorEastAsia" w:hAnsiTheme="minorEastAsia"/>
                <w:bCs/>
                <w:sz w:val="24"/>
              </w:rPr>
            </w:pPr>
          </w:p>
        </w:tc>
        <w:tc>
          <w:tcPr>
            <w:tcW w:w="2843" w:type="dxa"/>
            <w:vAlign w:val="center"/>
          </w:tcPr>
          <w:p w:rsidR="00163D98" w:rsidRDefault="001D0F40">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被授权人身份证</w:t>
            </w:r>
          </w:p>
          <w:p w:rsidR="00163D98" w:rsidRDefault="001D0F40">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复印件</w:t>
            </w:r>
          </w:p>
        </w:tc>
      </w:tr>
    </w:tbl>
    <w:p w:rsidR="00163D98" w:rsidRDefault="00163D98">
      <w:pPr>
        <w:spacing w:line="400" w:lineRule="exact"/>
        <w:rPr>
          <w:rFonts w:asciiTheme="minorEastAsia" w:eastAsiaTheme="minorEastAsia" w:hAnsiTheme="minorEastAsia"/>
          <w:b/>
          <w:bCs/>
          <w:sz w:val="28"/>
          <w:szCs w:val="28"/>
        </w:rPr>
      </w:pPr>
    </w:p>
    <w:p w:rsidR="00163D98" w:rsidRDefault="00163D98">
      <w:pPr>
        <w:spacing w:line="400" w:lineRule="exact"/>
        <w:rPr>
          <w:rFonts w:asciiTheme="minorEastAsia" w:eastAsiaTheme="minorEastAsia" w:hAnsiTheme="minorEastAsia"/>
          <w:b/>
          <w:bCs/>
          <w:sz w:val="28"/>
          <w:szCs w:val="28"/>
        </w:rPr>
      </w:pPr>
    </w:p>
    <w:p w:rsidR="00163D98" w:rsidRDefault="00163D98">
      <w:pPr>
        <w:spacing w:line="400" w:lineRule="exact"/>
        <w:ind w:firstLineChars="200" w:firstLine="562"/>
        <w:rPr>
          <w:rFonts w:asciiTheme="minorEastAsia" w:eastAsiaTheme="minorEastAsia" w:hAnsiTheme="minorEastAsia"/>
          <w:b/>
          <w:bCs/>
          <w:sz w:val="28"/>
          <w:szCs w:val="28"/>
        </w:rPr>
      </w:pPr>
    </w:p>
    <w:p w:rsidR="00163D98" w:rsidRDefault="00163D98">
      <w:pPr>
        <w:spacing w:line="400" w:lineRule="exact"/>
        <w:rPr>
          <w:rFonts w:asciiTheme="minorEastAsia" w:eastAsiaTheme="minorEastAsia" w:hAnsiTheme="minorEastAsia"/>
          <w:b/>
          <w:bCs/>
          <w:sz w:val="28"/>
          <w:szCs w:val="28"/>
        </w:rPr>
      </w:pPr>
    </w:p>
    <w:p w:rsidR="00163D98" w:rsidRDefault="00163D98">
      <w:pPr>
        <w:spacing w:line="400" w:lineRule="exact"/>
        <w:rPr>
          <w:rFonts w:asciiTheme="minorEastAsia" w:eastAsiaTheme="minorEastAsia" w:hAnsiTheme="minorEastAsia"/>
          <w:b/>
          <w:bCs/>
          <w:sz w:val="28"/>
          <w:szCs w:val="28"/>
        </w:rPr>
      </w:pPr>
    </w:p>
    <w:p w:rsidR="00163D98" w:rsidRDefault="00163D98">
      <w:pPr>
        <w:spacing w:line="400" w:lineRule="exact"/>
        <w:rPr>
          <w:rFonts w:asciiTheme="minorEastAsia" w:eastAsiaTheme="minorEastAsia" w:hAnsiTheme="minorEastAsia"/>
          <w:b/>
          <w:bCs/>
          <w:sz w:val="28"/>
          <w:szCs w:val="28"/>
        </w:rPr>
      </w:pPr>
    </w:p>
    <w:p w:rsidR="00163D98" w:rsidRDefault="001D0F40">
      <w:pPr>
        <w:spacing w:line="400" w:lineRule="exact"/>
        <w:jc w:val="center"/>
        <w:outlineLvl w:val="1"/>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p>
    <w:p w:rsidR="00163D98" w:rsidRDefault="001D0F40">
      <w:pPr>
        <w:spacing w:line="400" w:lineRule="exact"/>
        <w:jc w:val="center"/>
        <w:outlineLvl w:val="1"/>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六、（投标人）关于资格的声明函</w:t>
      </w:r>
    </w:p>
    <w:p w:rsidR="00163D98" w:rsidRDefault="00163D98">
      <w:pPr>
        <w:spacing w:line="400" w:lineRule="exact"/>
        <w:ind w:firstLineChars="200" w:firstLine="420"/>
        <w:rPr>
          <w:rFonts w:asciiTheme="minorEastAsia" w:eastAsiaTheme="minorEastAsia" w:hAnsiTheme="minorEastAsia"/>
          <w:bCs/>
        </w:rPr>
      </w:pPr>
    </w:p>
    <w:p w:rsidR="00163D98" w:rsidRDefault="001D0F40">
      <w:pPr>
        <w:spacing w:line="400" w:lineRule="exact"/>
        <w:rPr>
          <w:rFonts w:asciiTheme="minorEastAsia" w:eastAsiaTheme="minorEastAsia" w:hAnsiTheme="minorEastAsia"/>
          <w:b/>
          <w:bCs/>
          <w:sz w:val="24"/>
        </w:rPr>
      </w:pPr>
      <w:r>
        <w:rPr>
          <w:rFonts w:asciiTheme="minorEastAsia" w:eastAsiaTheme="minorEastAsia" w:hAnsiTheme="minorEastAsia" w:hint="eastAsia"/>
          <w:bCs/>
          <w:sz w:val="24"/>
        </w:rPr>
        <w:t>江阴高新区实验中学</w:t>
      </w:r>
      <w:r>
        <w:rPr>
          <w:rFonts w:asciiTheme="minorEastAsia" w:eastAsiaTheme="minorEastAsia" w:hAnsiTheme="minorEastAsia" w:hint="eastAsia"/>
          <w:b/>
          <w:bCs/>
          <w:sz w:val="24"/>
        </w:rPr>
        <w:t>：</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我公司（单位）参加本次</w:t>
      </w:r>
      <w:r>
        <w:rPr>
          <w:rFonts w:asciiTheme="minorEastAsia" w:eastAsiaTheme="minorEastAsia" w:hAnsiTheme="minorEastAsia" w:hint="eastAsia"/>
          <w:bCs/>
          <w:sz w:val="24"/>
          <w:u w:val="single"/>
        </w:rPr>
        <w:t>江阴高新区实验中学窗帘采购项目</w:t>
      </w:r>
      <w:r>
        <w:rPr>
          <w:rFonts w:asciiTheme="minorEastAsia" w:eastAsiaTheme="minorEastAsia" w:hAnsiTheme="minorEastAsia" w:hint="eastAsia"/>
          <w:bCs/>
          <w:sz w:val="24"/>
        </w:rPr>
        <w:t>的投标，作如下资格声明：</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、我公司（单位）投标文件中所有关于投标资格的文件、证明、陈述均是真实的、准确的。</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、我公司（单位）未被列入“信用中国”网站</w:t>
      </w:r>
      <w:r>
        <w:rPr>
          <w:rFonts w:asciiTheme="minorEastAsia" w:eastAsiaTheme="minorEastAsia" w:hAnsiTheme="minorEastAsia" w:hint="eastAsia"/>
          <w:bCs/>
          <w:sz w:val="24"/>
        </w:rPr>
        <w:t>(</w:t>
      </w:r>
      <w:hyperlink r:id="rId23" w:history="1">
        <w:r>
          <w:rPr>
            <w:rFonts w:asciiTheme="minorEastAsia" w:eastAsiaTheme="minorEastAsia" w:hAnsiTheme="minorEastAsia" w:hint="eastAsia"/>
            <w:bCs/>
          </w:rPr>
          <w:t>www.creditchina.gov.cn</w:t>
        </w:r>
      </w:hyperlink>
      <w:r>
        <w:rPr>
          <w:rFonts w:asciiTheme="minorEastAsia" w:eastAsiaTheme="minorEastAsia" w:hAnsiTheme="minorEastAsia" w:hint="eastAsia"/>
          <w:bCs/>
          <w:sz w:val="24"/>
        </w:rPr>
        <w:t>)</w:t>
      </w:r>
      <w:r>
        <w:rPr>
          <w:rFonts w:asciiTheme="minorEastAsia" w:eastAsiaTheme="minorEastAsia" w:hAnsiTheme="minorEastAsia" w:hint="eastAsia"/>
          <w:bCs/>
          <w:sz w:val="24"/>
        </w:rPr>
        <w:t>、中国政府采购网</w:t>
      </w:r>
      <w:r>
        <w:rPr>
          <w:rFonts w:asciiTheme="minorEastAsia" w:eastAsiaTheme="minorEastAsia" w:hAnsiTheme="minorEastAsia" w:hint="eastAsia"/>
          <w:bCs/>
          <w:sz w:val="24"/>
        </w:rPr>
        <w:t>(</w:t>
      </w:r>
      <w:hyperlink r:id="rId24" w:history="1">
        <w:r>
          <w:rPr>
            <w:rFonts w:asciiTheme="minorEastAsia" w:eastAsiaTheme="minorEastAsia" w:hAnsiTheme="minorEastAsia" w:hint="eastAsia"/>
            <w:bCs/>
          </w:rPr>
          <w:t>www.ccgp.gov.cn</w:t>
        </w:r>
      </w:hyperlink>
      <w:r>
        <w:rPr>
          <w:rFonts w:asciiTheme="minorEastAsia" w:eastAsiaTheme="minorEastAsia" w:hAnsiTheme="minorEastAsia" w:hint="eastAsia"/>
          <w:bCs/>
          <w:sz w:val="24"/>
        </w:rPr>
        <w:t>)</w:t>
      </w:r>
      <w:r>
        <w:rPr>
          <w:rFonts w:asciiTheme="minorEastAsia" w:eastAsiaTheme="minorEastAsia" w:hAnsiTheme="minorEastAsia" w:hint="eastAsia"/>
          <w:bCs/>
          <w:sz w:val="24"/>
        </w:rPr>
        <w:t>等渠道信用记录失信被执行人、重大税收违法案件当事人名单、政府采购严重违法失信行为记录名单。</w:t>
      </w:r>
    </w:p>
    <w:p w:rsidR="00163D98" w:rsidRDefault="001D0F40">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hint="eastAsia"/>
          <w:bCs/>
          <w:sz w:val="24"/>
        </w:rPr>
        <w:t>、我公司（单位）不具有违反政府采购法第二十二条的情形。</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若有违背，我公司（单位）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愿意承担因“提供虚假材料谋取中标的”的一切法律后果。</w:t>
      </w:r>
    </w:p>
    <w:p w:rsidR="00163D98" w:rsidRDefault="00163D98">
      <w:pPr>
        <w:spacing w:line="400" w:lineRule="exact"/>
        <w:ind w:firstLineChars="200" w:firstLine="480"/>
        <w:rPr>
          <w:rFonts w:asciiTheme="minorEastAsia" w:eastAsiaTheme="minorEastAsia" w:hAnsiTheme="minorEastAsia"/>
          <w:bCs/>
          <w:sz w:val="24"/>
        </w:rPr>
      </w:pP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ind w:firstLineChars="1600" w:firstLine="3840"/>
        <w:rPr>
          <w:rFonts w:asciiTheme="minorEastAsia" w:eastAsiaTheme="minorEastAsia" w:hAnsiTheme="minorEastAsia"/>
          <w:bCs/>
          <w:sz w:val="24"/>
        </w:rPr>
      </w:pPr>
      <w:r>
        <w:rPr>
          <w:rFonts w:asciiTheme="minorEastAsia" w:eastAsiaTheme="minorEastAsia" w:hAnsiTheme="minorEastAsia" w:hint="eastAsia"/>
          <w:bCs/>
          <w:sz w:val="24"/>
        </w:rPr>
        <w:t>投标单位（公章）</w:t>
      </w:r>
      <w:r>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jc w:val="center"/>
        <w:outlineLvl w:val="1"/>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p>
    <w:p w:rsidR="00163D98" w:rsidRDefault="001D0F40">
      <w:pPr>
        <w:spacing w:line="400" w:lineRule="exact"/>
        <w:outlineLvl w:val="1"/>
        <w:rPr>
          <w:rFonts w:asciiTheme="minorEastAsia" w:eastAsiaTheme="minorEastAsia" w:hAnsiTheme="minorEastAsia"/>
          <w:bCs/>
          <w:sz w:val="32"/>
          <w:szCs w:val="32"/>
        </w:rPr>
      </w:pPr>
      <w:r>
        <w:rPr>
          <w:rFonts w:asciiTheme="minorEastAsia" w:eastAsiaTheme="minorEastAsia" w:hAnsiTheme="minorEastAsia" w:hint="eastAsia"/>
          <w:bCs/>
          <w:sz w:val="32"/>
          <w:szCs w:val="32"/>
        </w:rPr>
        <w:lastRenderedPageBreak/>
        <w:t>附件：</w:t>
      </w:r>
    </w:p>
    <w:p w:rsidR="00163D98" w:rsidRDefault="00163D98">
      <w:pPr>
        <w:jc w:val="center"/>
        <w:rPr>
          <w:rFonts w:asciiTheme="minorEastAsia" w:eastAsiaTheme="minorEastAsia" w:hAnsiTheme="minorEastAsia"/>
          <w:bCs/>
          <w:sz w:val="28"/>
          <w:szCs w:val="28"/>
        </w:rPr>
      </w:pPr>
    </w:p>
    <w:p w:rsidR="00163D98" w:rsidRDefault="001D0F40">
      <w:pPr>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一、中小企业声明函</w:t>
      </w:r>
    </w:p>
    <w:p w:rsidR="00163D98" w:rsidRDefault="00163D98">
      <w:pPr>
        <w:rPr>
          <w:rFonts w:asciiTheme="minorEastAsia" w:eastAsiaTheme="minorEastAsia" w:hAnsiTheme="minorEastAsia"/>
        </w:rPr>
      </w:pPr>
    </w:p>
    <w:p w:rsidR="00163D98" w:rsidRDefault="00163D98">
      <w:pPr>
        <w:rPr>
          <w:rFonts w:asciiTheme="minorEastAsia" w:eastAsiaTheme="minorEastAsia" w:hAnsiTheme="minorEastAsia"/>
        </w:rPr>
      </w:pPr>
    </w:p>
    <w:p w:rsidR="00163D98" w:rsidRDefault="001D0F4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本公司郑重声明，根据《政府采购促进中小企业发展暂行办法》（财库</w:t>
      </w:r>
      <w:r>
        <w:rPr>
          <w:rFonts w:asciiTheme="minorEastAsia" w:eastAsiaTheme="minorEastAsia" w:hAnsiTheme="minorEastAsia" w:hint="eastAsia"/>
          <w:bCs/>
          <w:sz w:val="24"/>
        </w:rPr>
        <w:t>[2011]181</w:t>
      </w:r>
      <w:r>
        <w:rPr>
          <w:rFonts w:asciiTheme="minorEastAsia" w:eastAsiaTheme="minorEastAsia" w:hAnsiTheme="minorEastAsia" w:hint="eastAsia"/>
          <w:bCs/>
          <w:sz w:val="24"/>
        </w:rPr>
        <w:t>号）的规定，本公司为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（请填写：中型、小型、微型）企业。即，本公司同时满足以下条件：</w:t>
      </w:r>
    </w:p>
    <w:p w:rsidR="00163D98" w:rsidRDefault="001D0F4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rPr>
        <w:t>、根据《工业和信息化部、国家统计局、国家发展和改革委员会、财政部关于印发中小企业划型标准规定的通知》（工信部联企业</w:t>
      </w:r>
      <w:r>
        <w:rPr>
          <w:rFonts w:asciiTheme="minorEastAsia" w:eastAsiaTheme="minorEastAsia" w:hAnsiTheme="minorEastAsia" w:hint="eastAsia"/>
          <w:bCs/>
          <w:sz w:val="24"/>
        </w:rPr>
        <w:t>[2011]300</w:t>
      </w:r>
      <w:r>
        <w:rPr>
          <w:rFonts w:asciiTheme="minorEastAsia" w:eastAsiaTheme="minorEastAsia" w:hAnsiTheme="minorEastAsia" w:hint="eastAsia"/>
          <w:bCs/>
          <w:sz w:val="24"/>
        </w:rPr>
        <w:t>号）规定的划分标准，本公司为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（请填写：中型、小型、微型）企业。</w:t>
      </w:r>
    </w:p>
    <w:p w:rsidR="00163D98" w:rsidRDefault="001D0F4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Pr>
          <w:rFonts w:asciiTheme="minorEastAsia" w:eastAsiaTheme="minorEastAsia" w:hAnsiTheme="minorEastAsia" w:hint="eastAsia"/>
          <w:bCs/>
          <w:sz w:val="24"/>
        </w:rPr>
        <w:t>、本公司参加</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单位的</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项目采购活动提供本企业制造的货物，由本企业承担工程、提供服务，或者提供其他</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（请填写：中型、小型、微型）企业制造的货物。本条所称货物不包括使用大型企业注册商标的货物。</w:t>
      </w:r>
    </w:p>
    <w:p w:rsidR="00163D98" w:rsidRDefault="001D0F4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本公司对上述声明的真实性负责。如有虚假，将依法承担相应责任。</w:t>
      </w:r>
    </w:p>
    <w:p w:rsidR="00163D98" w:rsidRDefault="00163D98">
      <w:pPr>
        <w:spacing w:line="500" w:lineRule="exact"/>
        <w:rPr>
          <w:rFonts w:asciiTheme="minorEastAsia" w:eastAsiaTheme="minorEastAsia" w:hAnsiTheme="minorEastAsia"/>
          <w:bCs/>
          <w:sz w:val="24"/>
        </w:rPr>
      </w:pPr>
    </w:p>
    <w:p w:rsidR="00163D98" w:rsidRDefault="00163D98">
      <w:pPr>
        <w:spacing w:line="500" w:lineRule="exact"/>
        <w:rPr>
          <w:rFonts w:asciiTheme="minorEastAsia" w:eastAsiaTheme="minorEastAsia" w:hAnsiTheme="minorEastAsia"/>
          <w:bCs/>
          <w:sz w:val="24"/>
        </w:rPr>
      </w:pPr>
    </w:p>
    <w:p w:rsidR="00163D98" w:rsidRDefault="00163D98">
      <w:pPr>
        <w:spacing w:line="500" w:lineRule="exact"/>
        <w:rPr>
          <w:rFonts w:asciiTheme="minorEastAsia" w:eastAsiaTheme="minorEastAsia" w:hAnsiTheme="minorEastAsia"/>
          <w:bCs/>
          <w:sz w:val="24"/>
        </w:rPr>
      </w:pPr>
    </w:p>
    <w:p w:rsidR="00163D98" w:rsidRDefault="001D0F40">
      <w:pPr>
        <w:spacing w:line="500" w:lineRule="exact"/>
        <w:ind w:firstLineChars="1600" w:firstLine="3840"/>
        <w:jc w:val="left"/>
        <w:rPr>
          <w:rFonts w:asciiTheme="minorEastAsia" w:eastAsiaTheme="minorEastAsia" w:hAnsiTheme="minorEastAsia"/>
          <w:bCs/>
          <w:sz w:val="24"/>
        </w:rPr>
      </w:pPr>
      <w:r>
        <w:rPr>
          <w:rFonts w:asciiTheme="minorEastAsia" w:eastAsiaTheme="minorEastAsia" w:hAnsiTheme="minorEastAsia" w:hint="eastAsia"/>
          <w:bCs/>
          <w:sz w:val="24"/>
        </w:rPr>
        <w:t>企业名称（盖章）：</w:t>
      </w:r>
    </w:p>
    <w:p w:rsidR="00163D98" w:rsidRDefault="00163D98">
      <w:pPr>
        <w:spacing w:line="500" w:lineRule="exact"/>
        <w:ind w:firstLineChars="2000" w:firstLine="4800"/>
        <w:rPr>
          <w:rFonts w:asciiTheme="minorEastAsia" w:eastAsiaTheme="minorEastAsia" w:hAnsiTheme="minorEastAsia"/>
          <w:bCs/>
          <w:sz w:val="24"/>
        </w:rPr>
      </w:pPr>
    </w:p>
    <w:p w:rsidR="00163D98" w:rsidRDefault="001D0F40">
      <w:pPr>
        <w:spacing w:line="500" w:lineRule="exact"/>
        <w:ind w:firstLineChars="1600" w:firstLine="3840"/>
        <w:outlineLvl w:val="1"/>
        <w:rPr>
          <w:rFonts w:asciiTheme="minorEastAsia" w:eastAsiaTheme="minorEastAsia" w:hAnsiTheme="minorEastAsia"/>
          <w:bCs/>
          <w:sz w:val="24"/>
        </w:rPr>
      </w:pPr>
      <w:r>
        <w:rPr>
          <w:rFonts w:asciiTheme="minorEastAsia" w:eastAsiaTheme="minorEastAsia" w:hAnsiTheme="minorEastAsia" w:hint="eastAsia"/>
          <w:bCs/>
          <w:sz w:val="24"/>
        </w:rPr>
        <w:t>日　　　　　　期：</w:t>
      </w:r>
    </w:p>
    <w:p w:rsidR="00163D98" w:rsidRDefault="00163D98">
      <w:pPr>
        <w:rPr>
          <w:rFonts w:asciiTheme="minorEastAsia" w:eastAsiaTheme="minorEastAsia" w:hAnsiTheme="minorEastAsia"/>
          <w:bCs/>
          <w:spacing w:val="20"/>
          <w:sz w:val="72"/>
        </w:rPr>
      </w:pPr>
    </w:p>
    <w:p w:rsidR="00163D98" w:rsidRDefault="00163D98">
      <w:pPr>
        <w:rPr>
          <w:rFonts w:asciiTheme="minorEastAsia" w:eastAsiaTheme="minorEastAsia" w:hAnsiTheme="minorEastAsia"/>
          <w:bCs/>
          <w:spacing w:val="20"/>
          <w:sz w:val="72"/>
        </w:rPr>
      </w:pPr>
    </w:p>
    <w:p w:rsidR="00163D98" w:rsidRDefault="00163D98">
      <w:pPr>
        <w:rPr>
          <w:rFonts w:asciiTheme="minorEastAsia" w:eastAsiaTheme="minorEastAsia" w:hAnsiTheme="minorEastAsia"/>
          <w:bCs/>
          <w:spacing w:val="20"/>
          <w:sz w:val="72"/>
        </w:rPr>
      </w:pPr>
    </w:p>
    <w:p w:rsidR="00163D98" w:rsidRDefault="00163D98">
      <w:pPr>
        <w:spacing w:line="500" w:lineRule="exact"/>
        <w:jc w:val="center"/>
        <w:rPr>
          <w:rFonts w:asciiTheme="minorEastAsia" w:eastAsiaTheme="minorEastAsia" w:hAnsiTheme="minorEastAsia"/>
          <w:spacing w:val="6"/>
          <w:sz w:val="28"/>
          <w:szCs w:val="28"/>
        </w:rPr>
      </w:pPr>
    </w:p>
    <w:p w:rsidR="00163D98" w:rsidRDefault="001D0F40">
      <w:pPr>
        <w:spacing w:line="500" w:lineRule="exact"/>
        <w:jc w:val="center"/>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二、残疾人福利性单位声明函</w:t>
      </w:r>
    </w:p>
    <w:p w:rsidR="00163D98" w:rsidRDefault="00163D98">
      <w:pPr>
        <w:spacing w:line="500" w:lineRule="exact"/>
        <w:jc w:val="center"/>
        <w:rPr>
          <w:rFonts w:asciiTheme="minorEastAsia" w:eastAsiaTheme="minorEastAsia" w:hAnsiTheme="minorEastAsia"/>
          <w:spacing w:val="6"/>
          <w:sz w:val="28"/>
          <w:szCs w:val="28"/>
        </w:rPr>
      </w:pPr>
    </w:p>
    <w:p w:rsidR="00163D98" w:rsidRDefault="001D0F4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本单位郑重声明，根据《财政部</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民政部</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中国残疾人联合会关于促进残疾人就业政府采购政策的通知》（</w:t>
      </w:r>
      <w:r>
        <w:rPr>
          <w:rFonts w:asciiTheme="minorEastAsia" w:eastAsiaTheme="minorEastAsia" w:hAnsiTheme="minorEastAsia" w:hint="eastAsia"/>
          <w:bCs/>
          <w:sz w:val="24"/>
        </w:rPr>
        <w:t>财库〔</w:t>
      </w:r>
      <w:r>
        <w:rPr>
          <w:rFonts w:asciiTheme="minorEastAsia" w:eastAsiaTheme="minorEastAsia" w:hAnsiTheme="minorEastAsia" w:hint="eastAsia"/>
          <w:bCs/>
          <w:sz w:val="24"/>
        </w:rPr>
        <w:t>2017</w:t>
      </w:r>
      <w:r>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141</w:t>
      </w:r>
      <w:r>
        <w:rPr>
          <w:rFonts w:asciiTheme="minorEastAsia" w:eastAsiaTheme="minorEastAsia" w:hAnsiTheme="minorEastAsia" w:hint="eastAsia"/>
          <w:bCs/>
          <w:sz w:val="24"/>
        </w:rPr>
        <w:t>号）的规定，本单位为符合条件的残疾人福利性单位，且本单位参加</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单位的　　　　　　　　　　　项目采购活动提供本单位制造的货物（由本单位承担工程</w:t>
      </w:r>
      <w:r>
        <w:rPr>
          <w:rFonts w:asciiTheme="minorEastAsia" w:eastAsiaTheme="minorEastAsia" w:hAnsiTheme="minorEastAsia" w:hint="eastAsia"/>
          <w:bCs/>
          <w:sz w:val="24"/>
        </w:rPr>
        <w:t>/</w:t>
      </w:r>
      <w:r>
        <w:rPr>
          <w:rFonts w:asciiTheme="minorEastAsia" w:eastAsiaTheme="minorEastAsia" w:hAnsiTheme="minorEastAsia" w:hint="eastAsia"/>
          <w:bCs/>
          <w:sz w:val="24"/>
        </w:rPr>
        <w:t>提供服务），或者提供其他残疾人福利性单位制造的货物（不包括使用非残疾人福利性单位注册商标的货物）。</w:t>
      </w:r>
    </w:p>
    <w:p w:rsidR="00163D98" w:rsidRDefault="001D0F4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本单位对上述声明的真实性负责。如有虚假，将依法承担相应责任。</w:t>
      </w:r>
    </w:p>
    <w:p w:rsidR="00163D98" w:rsidRDefault="00163D98">
      <w:pPr>
        <w:spacing w:line="500" w:lineRule="exact"/>
        <w:ind w:firstLineChars="200" w:firstLine="480"/>
        <w:rPr>
          <w:rFonts w:asciiTheme="minorEastAsia" w:eastAsiaTheme="minorEastAsia" w:hAnsiTheme="minorEastAsia"/>
          <w:bCs/>
          <w:sz w:val="24"/>
        </w:rPr>
      </w:pPr>
    </w:p>
    <w:p w:rsidR="00163D98" w:rsidRDefault="00163D98">
      <w:pPr>
        <w:spacing w:line="500" w:lineRule="exact"/>
        <w:ind w:firstLineChars="200" w:firstLine="480"/>
        <w:rPr>
          <w:rFonts w:asciiTheme="minorEastAsia" w:eastAsiaTheme="minorEastAsia" w:hAnsiTheme="minorEastAsia"/>
          <w:bCs/>
          <w:sz w:val="24"/>
        </w:rPr>
      </w:pPr>
    </w:p>
    <w:p w:rsidR="00163D98" w:rsidRDefault="001D0F40">
      <w:pPr>
        <w:wordWrap w:val="0"/>
        <w:spacing w:line="500" w:lineRule="exact"/>
        <w:ind w:firstLineChars="200" w:firstLine="48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单位名称（盖章）：　　　　　　　</w:t>
      </w:r>
    </w:p>
    <w:p w:rsidR="00163D98" w:rsidRDefault="00163D98">
      <w:pPr>
        <w:spacing w:line="500" w:lineRule="exact"/>
        <w:ind w:firstLineChars="200" w:firstLine="480"/>
        <w:jc w:val="right"/>
        <w:rPr>
          <w:rFonts w:asciiTheme="minorEastAsia" w:eastAsiaTheme="minorEastAsia" w:hAnsiTheme="minorEastAsia"/>
          <w:bCs/>
          <w:sz w:val="24"/>
        </w:rPr>
      </w:pPr>
    </w:p>
    <w:p w:rsidR="00163D98" w:rsidRDefault="001D0F40">
      <w:pPr>
        <w:wordWrap w:val="0"/>
        <w:spacing w:line="500" w:lineRule="exact"/>
        <w:ind w:firstLineChars="200" w:firstLine="480"/>
        <w:jc w:val="right"/>
        <w:rPr>
          <w:rFonts w:asciiTheme="minorEastAsia" w:eastAsiaTheme="minorEastAsia" w:hAnsiTheme="minorEastAsia"/>
          <w:spacing w:val="6"/>
          <w:sz w:val="24"/>
        </w:rPr>
      </w:pPr>
      <w:r>
        <w:rPr>
          <w:rFonts w:asciiTheme="minorEastAsia" w:eastAsiaTheme="minorEastAsia" w:hAnsiTheme="minorEastAsia" w:hint="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 xml:space="preserve">期：　　　　　　　　　　　</w:t>
      </w:r>
    </w:p>
    <w:p w:rsidR="00163D98" w:rsidRDefault="00163D98">
      <w:pPr>
        <w:spacing w:line="500" w:lineRule="exact"/>
        <w:rPr>
          <w:rFonts w:asciiTheme="minorEastAsia" w:eastAsiaTheme="minorEastAsia" w:hAnsiTheme="minorEastAsia"/>
          <w:spacing w:val="6"/>
          <w:sz w:val="24"/>
        </w:rPr>
      </w:pPr>
    </w:p>
    <w:p w:rsidR="00163D98" w:rsidRDefault="00163D98">
      <w:pPr>
        <w:spacing w:line="500" w:lineRule="exact"/>
        <w:rPr>
          <w:rFonts w:asciiTheme="minorEastAsia" w:eastAsiaTheme="minorEastAsia" w:hAnsiTheme="minorEastAsia"/>
          <w:spacing w:val="6"/>
          <w:sz w:val="24"/>
        </w:rPr>
      </w:pPr>
    </w:p>
    <w:p w:rsidR="00163D98" w:rsidRDefault="00163D98">
      <w:pPr>
        <w:spacing w:line="500" w:lineRule="exact"/>
        <w:rPr>
          <w:rFonts w:asciiTheme="minorEastAsia" w:eastAsiaTheme="minorEastAsia" w:hAnsiTheme="minorEastAsia"/>
          <w:spacing w:val="6"/>
          <w:sz w:val="24"/>
        </w:rPr>
      </w:pPr>
    </w:p>
    <w:p w:rsidR="00163D98" w:rsidRDefault="00163D98">
      <w:pPr>
        <w:spacing w:line="500" w:lineRule="exact"/>
        <w:rPr>
          <w:rFonts w:asciiTheme="minorEastAsia" w:eastAsiaTheme="minorEastAsia" w:hAnsiTheme="minorEastAsia"/>
          <w:spacing w:val="6"/>
          <w:sz w:val="24"/>
        </w:rPr>
      </w:pPr>
    </w:p>
    <w:p w:rsidR="00163D98" w:rsidRDefault="00163D98">
      <w:pPr>
        <w:rPr>
          <w:rFonts w:asciiTheme="minorEastAsia" w:eastAsiaTheme="minorEastAsia" w:hAnsiTheme="minorEastAsia"/>
          <w:spacing w:val="6"/>
          <w:sz w:val="24"/>
        </w:rPr>
      </w:pPr>
    </w:p>
    <w:p w:rsidR="00163D98" w:rsidRDefault="00163D98">
      <w:pPr>
        <w:rPr>
          <w:rFonts w:asciiTheme="minorEastAsia" w:eastAsiaTheme="minorEastAsia" w:hAnsiTheme="minorEastAsia"/>
          <w:bCs/>
          <w:spacing w:val="20"/>
          <w:sz w:val="72"/>
        </w:rPr>
      </w:pPr>
    </w:p>
    <w:p w:rsidR="00163D98" w:rsidRDefault="00163D98">
      <w:pPr>
        <w:rPr>
          <w:rFonts w:asciiTheme="minorEastAsia" w:eastAsiaTheme="minorEastAsia" w:hAnsiTheme="minorEastAsia"/>
          <w:bCs/>
          <w:spacing w:val="20"/>
          <w:sz w:val="72"/>
        </w:rPr>
      </w:pPr>
    </w:p>
    <w:p w:rsidR="00163D98" w:rsidRDefault="00163D98">
      <w:pPr>
        <w:rPr>
          <w:rFonts w:asciiTheme="minorEastAsia" w:eastAsiaTheme="minorEastAsia" w:hAnsiTheme="minorEastAsia"/>
          <w:bCs/>
          <w:spacing w:val="20"/>
          <w:sz w:val="72"/>
        </w:rPr>
      </w:pPr>
    </w:p>
    <w:p w:rsidR="00163D98" w:rsidRDefault="00163D98">
      <w:pPr>
        <w:rPr>
          <w:rFonts w:asciiTheme="minorEastAsia" w:eastAsiaTheme="minorEastAsia" w:hAnsiTheme="minorEastAsia"/>
          <w:bCs/>
          <w:spacing w:val="20"/>
          <w:sz w:val="72"/>
        </w:rPr>
      </w:pPr>
    </w:p>
    <w:p w:rsidR="00163D98" w:rsidRDefault="00163D98">
      <w:pPr>
        <w:pStyle w:val="3"/>
        <w:spacing w:before="0" w:after="0" w:line="400" w:lineRule="exact"/>
        <w:jc w:val="center"/>
        <w:rPr>
          <w:rFonts w:asciiTheme="minorEastAsia" w:eastAsiaTheme="minorEastAsia" w:hAnsiTheme="minorEastAsia"/>
          <w:b w:val="0"/>
          <w:bCs w:val="0"/>
          <w:sz w:val="28"/>
          <w:szCs w:val="28"/>
        </w:rPr>
      </w:pPr>
    </w:p>
    <w:p w:rsidR="00163D98" w:rsidRDefault="001D0F40">
      <w:pPr>
        <w:pStyle w:val="3"/>
        <w:spacing w:before="0" w:after="0" w:line="400" w:lineRule="exact"/>
        <w:jc w:val="center"/>
        <w:rPr>
          <w:rFonts w:asciiTheme="minorEastAsia" w:eastAsiaTheme="minorEastAsia" w:hAnsiTheme="minorEastAsia"/>
          <w:b w:val="0"/>
          <w:bCs w:val="0"/>
          <w:sz w:val="28"/>
          <w:szCs w:val="28"/>
        </w:rPr>
      </w:pPr>
      <w:r>
        <w:rPr>
          <w:rFonts w:asciiTheme="minorEastAsia" w:eastAsiaTheme="minorEastAsia" w:hAnsiTheme="minorEastAsia" w:hint="eastAsia"/>
          <w:b w:val="0"/>
          <w:bCs w:val="0"/>
          <w:sz w:val="28"/>
          <w:szCs w:val="28"/>
        </w:rPr>
        <w:t>三、具备履行合同所必需的设备和专业技术能力的书面声明</w:t>
      </w:r>
    </w:p>
    <w:p w:rsidR="00163D98" w:rsidRDefault="00163D98">
      <w:pPr>
        <w:spacing w:line="460" w:lineRule="exact"/>
        <w:ind w:firstLine="492"/>
        <w:rPr>
          <w:rFonts w:asciiTheme="minorEastAsia" w:eastAsiaTheme="minorEastAsia" w:hAnsiTheme="minorEastAsia"/>
          <w:bCs/>
          <w:sz w:val="24"/>
        </w:rPr>
      </w:pPr>
    </w:p>
    <w:p w:rsidR="00163D98" w:rsidRDefault="001D0F40">
      <w:pPr>
        <w:spacing w:line="46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163D98" w:rsidRDefault="001D0F40">
      <w:pPr>
        <w:spacing w:line="46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主要设备有：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163D98" w:rsidRDefault="001D0F40">
      <w:pPr>
        <w:spacing w:line="46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主要专业技术能力有：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163D98" w:rsidRDefault="00163D98">
      <w:pPr>
        <w:rPr>
          <w:rFonts w:asciiTheme="minorEastAsia" w:eastAsiaTheme="minorEastAsia" w:hAnsiTheme="minorEastAsia"/>
          <w:bCs/>
          <w:spacing w:val="20"/>
          <w:sz w:val="72"/>
        </w:rPr>
      </w:pPr>
    </w:p>
    <w:p w:rsidR="00163D98" w:rsidRDefault="001D0F40">
      <w:pPr>
        <w:spacing w:line="400" w:lineRule="exact"/>
        <w:ind w:firstLineChars="1600" w:firstLine="3840"/>
        <w:rPr>
          <w:rFonts w:asciiTheme="minorEastAsia" w:eastAsiaTheme="minorEastAsia" w:hAnsiTheme="minorEastAsia"/>
          <w:bCs/>
          <w:sz w:val="24"/>
        </w:rPr>
      </w:pPr>
      <w:r>
        <w:rPr>
          <w:rFonts w:asciiTheme="minorEastAsia" w:eastAsiaTheme="minorEastAsia" w:hAnsiTheme="minorEastAsia" w:hint="eastAsia"/>
          <w:bCs/>
          <w:sz w:val="24"/>
        </w:rPr>
        <w:t>投标单位（公章）：</w:t>
      </w:r>
      <w:r>
        <w:rPr>
          <w:rFonts w:asciiTheme="minorEastAsia" w:eastAsiaTheme="minorEastAsia" w:hAnsiTheme="minorEastAsia" w:hint="eastAsia"/>
          <w:bCs/>
          <w:sz w:val="24"/>
        </w:rPr>
        <w:t xml:space="preserve">  </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63D98" w:rsidRDefault="00163D98">
      <w:pPr>
        <w:rPr>
          <w:rFonts w:asciiTheme="minorEastAsia" w:eastAsiaTheme="minorEastAsia" w:hAnsiTheme="minorEastAsia"/>
        </w:rPr>
      </w:pPr>
    </w:p>
    <w:p w:rsidR="00163D98" w:rsidRDefault="001D0F40">
      <w:pPr>
        <w:pStyle w:val="3"/>
        <w:spacing w:before="0" w:after="0" w:line="400" w:lineRule="exact"/>
        <w:jc w:val="center"/>
        <w:rPr>
          <w:rFonts w:asciiTheme="minorEastAsia" w:eastAsiaTheme="minorEastAsia" w:hAnsiTheme="minorEastAsia"/>
          <w:b w:val="0"/>
          <w:sz w:val="28"/>
          <w:szCs w:val="28"/>
        </w:rPr>
      </w:pPr>
      <w:r>
        <w:rPr>
          <w:rFonts w:asciiTheme="minorEastAsia" w:eastAsiaTheme="minorEastAsia" w:hAnsiTheme="minorEastAsia" w:hint="eastAsia"/>
          <w:b w:val="0"/>
          <w:sz w:val="28"/>
          <w:szCs w:val="28"/>
        </w:rPr>
        <w:t>四、参加政府采购活动前</w:t>
      </w:r>
      <w:r>
        <w:rPr>
          <w:rFonts w:asciiTheme="minorEastAsia" w:eastAsiaTheme="minorEastAsia" w:hAnsiTheme="minorEastAsia" w:hint="eastAsia"/>
          <w:b w:val="0"/>
          <w:sz w:val="28"/>
          <w:szCs w:val="28"/>
        </w:rPr>
        <w:t>3</w:t>
      </w:r>
      <w:r>
        <w:rPr>
          <w:rFonts w:asciiTheme="minorEastAsia" w:eastAsiaTheme="minorEastAsia" w:hAnsiTheme="minorEastAsia" w:hint="eastAsia"/>
          <w:b w:val="0"/>
          <w:sz w:val="28"/>
          <w:szCs w:val="28"/>
        </w:rPr>
        <w:t>年内在经营活动中没有重大违法记</w:t>
      </w:r>
      <w:r>
        <w:rPr>
          <w:rFonts w:asciiTheme="minorEastAsia" w:eastAsiaTheme="minorEastAsia" w:hAnsiTheme="minorEastAsia" w:hint="eastAsia"/>
          <w:b w:val="0"/>
          <w:bCs w:val="0"/>
          <w:sz w:val="28"/>
          <w:szCs w:val="28"/>
        </w:rPr>
        <w:t>录的书面声明</w:t>
      </w:r>
    </w:p>
    <w:p w:rsidR="00163D98" w:rsidRDefault="00163D98">
      <w:pPr>
        <w:spacing w:line="460" w:lineRule="exact"/>
        <w:rPr>
          <w:rFonts w:asciiTheme="minorEastAsia" w:eastAsiaTheme="minorEastAsia" w:hAnsiTheme="minorEastAsia"/>
          <w:b/>
          <w:bCs/>
          <w:sz w:val="44"/>
          <w:szCs w:val="44"/>
        </w:rPr>
      </w:pPr>
    </w:p>
    <w:p w:rsidR="00163D98" w:rsidRDefault="00163D98">
      <w:pPr>
        <w:spacing w:line="460" w:lineRule="exact"/>
        <w:jc w:val="center"/>
        <w:rPr>
          <w:rFonts w:asciiTheme="minorEastAsia" w:eastAsiaTheme="minorEastAsia" w:hAnsiTheme="minorEastAsia"/>
          <w:b/>
          <w:bCs/>
          <w:sz w:val="44"/>
          <w:szCs w:val="44"/>
        </w:rPr>
      </w:pPr>
    </w:p>
    <w:p w:rsidR="00163D98" w:rsidRDefault="001D0F40">
      <w:pPr>
        <w:spacing w:line="460" w:lineRule="exact"/>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声</w:t>
      </w:r>
      <w:r>
        <w:rPr>
          <w:rFonts w:asciiTheme="minorEastAsia" w:eastAsiaTheme="minorEastAsia" w:hAnsiTheme="minorEastAsia" w:hint="eastAsia"/>
          <w:b/>
          <w:bCs/>
          <w:sz w:val="44"/>
          <w:szCs w:val="44"/>
        </w:rPr>
        <w:t xml:space="preserve">  </w:t>
      </w:r>
      <w:r>
        <w:rPr>
          <w:rFonts w:asciiTheme="minorEastAsia" w:eastAsiaTheme="minorEastAsia" w:hAnsiTheme="minorEastAsia" w:hint="eastAsia"/>
          <w:b/>
          <w:bCs/>
          <w:sz w:val="44"/>
          <w:szCs w:val="44"/>
        </w:rPr>
        <w:t>明</w:t>
      </w:r>
    </w:p>
    <w:p w:rsidR="00163D98" w:rsidRDefault="00163D98">
      <w:pPr>
        <w:spacing w:line="460" w:lineRule="exact"/>
        <w:rPr>
          <w:rFonts w:asciiTheme="minorEastAsia" w:eastAsiaTheme="minorEastAsia" w:hAnsiTheme="minorEastAsia"/>
          <w:b/>
          <w:bCs/>
          <w:sz w:val="24"/>
        </w:rPr>
      </w:pPr>
    </w:p>
    <w:p w:rsidR="00163D98" w:rsidRDefault="001D0F40">
      <w:pPr>
        <w:spacing w:line="46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我单位郑重声明：参加本次政府采购活动前</w:t>
      </w:r>
      <w:r>
        <w:rPr>
          <w:rFonts w:asciiTheme="minorEastAsia" w:eastAsiaTheme="minorEastAsia" w:hAnsiTheme="minorEastAsia" w:hint="eastAsia"/>
          <w:bCs/>
          <w:sz w:val="24"/>
        </w:rPr>
        <w:t xml:space="preserve"> 3 </w:t>
      </w:r>
      <w:r>
        <w:rPr>
          <w:rFonts w:asciiTheme="minorEastAsia" w:eastAsiaTheme="minorEastAsia" w:hAnsiTheme="minorEastAsia" w:hint="eastAsia"/>
          <w:bCs/>
          <w:sz w:val="24"/>
        </w:rPr>
        <w:t>年内，我单位在经营活动中没有因违法经营受到刑事处罚或者责令停产停业、吊销许可证或者执照、较大数额罚款等行政处罚。</w:t>
      </w:r>
    </w:p>
    <w:p w:rsidR="00163D98" w:rsidRDefault="00163D98">
      <w:pPr>
        <w:spacing w:line="400" w:lineRule="exact"/>
        <w:ind w:firstLineChars="1600" w:firstLine="3840"/>
        <w:rPr>
          <w:rFonts w:asciiTheme="minorEastAsia" w:eastAsiaTheme="minorEastAsia" w:hAnsiTheme="minorEastAsia"/>
          <w:bCs/>
          <w:sz w:val="24"/>
        </w:rPr>
      </w:pPr>
    </w:p>
    <w:p w:rsidR="00163D98" w:rsidRDefault="00163D98">
      <w:pPr>
        <w:spacing w:line="400" w:lineRule="exact"/>
        <w:ind w:firstLineChars="1600" w:firstLine="3840"/>
        <w:rPr>
          <w:rFonts w:asciiTheme="minorEastAsia" w:eastAsiaTheme="minorEastAsia" w:hAnsiTheme="minorEastAsia"/>
          <w:bCs/>
          <w:sz w:val="24"/>
        </w:rPr>
      </w:pPr>
    </w:p>
    <w:p w:rsidR="00163D98" w:rsidRDefault="001D0F40">
      <w:pPr>
        <w:spacing w:line="400" w:lineRule="exact"/>
        <w:ind w:firstLineChars="1600" w:firstLine="3840"/>
        <w:rPr>
          <w:rFonts w:asciiTheme="minorEastAsia" w:eastAsiaTheme="minorEastAsia" w:hAnsiTheme="minorEastAsia"/>
          <w:bCs/>
          <w:sz w:val="24"/>
        </w:rPr>
      </w:pPr>
      <w:r>
        <w:rPr>
          <w:rFonts w:asciiTheme="minorEastAsia" w:eastAsiaTheme="minorEastAsia" w:hAnsiTheme="minorEastAsia" w:hint="eastAsia"/>
          <w:bCs/>
          <w:sz w:val="24"/>
        </w:rPr>
        <w:t>投标单位（公章）：</w:t>
      </w:r>
      <w:r>
        <w:rPr>
          <w:rFonts w:asciiTheme="minorEastAsia" w:eastAsiaTheme="minorEastAsia" w:hAnsiTheme="minorEastAsia" w:hint="eastAsia"/>
          <w:bCs/>
          <w:sz w:val="24"/>
        </w:rPr>
        <w:t xml:space="preserve">  </w:t>
      </w:r>
    </w:p>
    <w:p w:rsidR="00163D98" w:rsidRDefault="00163D98">
      <w:pPr>
        <w:spacing w:line="400" w:lineRule="exact"/>
        <w:rPr>
          <w:rFonts w:asciiTheme="minorEastAsia" w:eastAsiaTheme="minorEastAsia" w:hAnsiTheme="minorEastAsia"/>
          <w:bCs/>
          <w:sz w:val="24"/>
        </w:rPr>
      </w:pPr>
    </w:p>
    <w:p w:rsidR="00163D98" w:rsidRDefault="001D0F40">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法定代表人或授权代表（签名或盖章）：</w:t>
      </w:r>
      <w:r>
        <w:rPr>
          <w:rFonts w:asciiTheme="minorEastAsia" w:eastAsiaTheme="minorEastAsia" w:hAnsiTheme="minorEastAsia" w:hint="eastAsia"/>
          <w:bCs/>
          <w:sz w:val="24"/>
        </w:rPr>
        <w:t xml:space="preserve">  </w:t>
      </w:r>
    </w:p>
    <w:p w:rsidR="00163D98" w:rsidRDefault="00163D98">
      <w:pPr>
        <w:spacing w:line="400" w:lineRule="exact"/>
        <w:ind w:firstLineChars="200" w:firstLine="480"/>
        <w:rPr>
          <w:rFonts w:asciiTheme="minorEastAsia" w:eastAsiaTheme="minorEastAsia" w:hAnsiTheme="minorEastAsia"/>
          <w:bCs/>
          <w:sz w:val="24"/>
        </w:rPr>
      </w:pPr>
    </w:p>
    <w:p w:rsidR="00163D98" w:rsidRDefault="001D0F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sectPr w:rsidR="00163D98" w:rsidSect="00163D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40" w:rsidRDefault="001D0F40" w:rsidP="00163D98">
      <w:r>
        <w:separator/>
      </w:r>
    </w:p>
  </w:endnote>
  <w:endnote w:type="continuationSeparator" w:id="1">
    <w:p w:rsidR="001D0F40" w:rsidRDefault="001D0F40" w:rsidP="0016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楷体简体">
    <w:altName w:val="黑体"/>
    <w:charset w:val="86"/>
    <w:family w:val="auto"/>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DFKai-SB">
    <w:panose1 w:val="03000509000000000000"/>
    <w:charset w:val="88"/>
    <w:family w:val="script"/>
    <w:pitch w:val="fixed"/>
    <w:sig w:usb0="00000003" w:usb1="080E0000" w:usb2="00000016" w:usb3="00000000" w:csb0="00100001" w:csb1="00000000"/>
  </w:font>
  <w:font w:name="长城仿宋">
    <w:altName w:val="黑体"/>
    <w:charset w:val="86"/>
    <w:family w:val="modern"/>
    <w:pitch w:val="default"/>
    <w:sig w:usb0="00000000" w:usb1="00000000" w:usb2="00000010" w:usb3="00000000" w:csb0="00040000" w:csb1="00000000"/>
  </w:font>
  <w:font w:name="FZKai-Z03S">
    <w:altName w:val="宋体"/>
    <w:charset w:val="86"/>
    <w:family w:val="script"/>
    <w:pitch w:val="default"/>
    <w:sig w:usb0="00000000" w:usb1="00000000" w:usb2="00000010" w:usb3="00000000" w:csb0="00040001" w:csb1="00000000"/>
  </w:font>
  <w:font w:name="Futura Bk">
    <w:altName w:val="Century Gothic"/>
    <w:charset w:val="00"/>
    <w:family w:val="swiss"/>
    <w:pitch w:val="default"/>
    <w:sig w:usb0="00000000"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黑体....">
    <w:altName w:val="黑体"/>
    <w:charset w:val="86"/>
    <w:family w:val="auto"/>
    <w:pitch w:val="default"/>
    <w:sig w:usb0="00000000" w:usb1="00000000" w:usb2="00000010" w:usb3="00000000" w:csb0="00040000" w:csb1="00000000"/>
  </w:font>
  <w:font w:name="FZFangSong-Z02S">
    <w:altName w:val="黑体"/>
    <w:charset w:val="86"/>
    <w:family w:val="script"/>
    <w:pitch w:val="default"/>
    <w:sig w:usb0="00000000" w:usb1="00000000" w:usb2="00000010" w:usb3="00000000" w:csb0="00040000" w:csb1="00000000"/>
  </w:font>
  <w:font w:name="文新字海-粗楷">
    <w:altName w:val="Microsoft JhengHei"/>
    <w:charset w:val="88"/>
    <w:family w:val="modern"/>
    <w:pitch w:val="default"/>
    <w:sig w:usb0="00000000" w:usb1="00000000" w:usb2="00000010" w:usb3="00000000" w:csb0="00100000" w:csb1="00000000"/>
  </w:font>
  <w:font w:name="方正大黑简体">
    <w:altName w:val="黑体"/>
    <w:charset w:val="86"/>
    <w:family w:val="auto"/>
    <w:pitch w:val="default"/>
    <w:sig w:usb0="00000000" w:usb1="00000000" w:usb2="00000010" w:usb3="00000000" w:csb0="00040000" w:csb1="00000000"/>
  </w:font>
  <w:font w:name="DFLiHeiBold(P)">
    <w:altName w:val="MingLiU-ExtB"/>
    <w:charset w:val="88"/>
    <w:family w:val="swiss"/>
    <w:pitch w:val="default"/>
    <w:sig w:usb0="00000000" w:usb1="000000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小标宋_GBK">
    <w:altName w:val="微软雅黑"/>
    <w:charset w:val="86"/>
    <w:family w:val="auto"/>
    <w:pitch w:val="default"/>
    <w:sig w:usb0="00000000" w:usb1="00000000" w:usb2="00082016" w:usb3="00000000" w:csb0="00040001" w:csb1="00000000"/>
  </w:font>
  <w:font w:name="Univers">
    <w:panose1 w:val="020B0603020202030204"/>
    <w:charset w:val="00"/>
    <w:family w:val="swiss"/>
    <w:pitch w:val="variable"/>
    <w:sig w:usb0="00000003" w:usb1="00000000" w:usb2="00000000" w:usb3="00000000" w:csb0="00000001" w:csb1="00000000"/>
  </w:font>
  <w:font w:name="H Yb 1gj">
    <w:altName w:val="Malgun Gothic Semilight"/>
    <w:charset w:val="88"/>
    <w:family w:val="swiss"/>
    <w:pitch w:val="default"/>
    <w:sig w:usb0="00000000" w:usb1="00000000" w:usb2="00000010" w:usb3="00000000" w:csb0="00140000" w:csb1="00000000"/>
  </w:font>
  <w:font w:name="華康粗黑體">
    <w:altName w:val="Microsoft JhengHei"/>
    <w:charset w:val="88"/>
    <w:family w:val="modern"/>
    <w:pitch w:val="default"/>
    <w:sig w:usb0="00000000" w:usb1="0000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FZZhongDengXian-Z07S">
    <w:altName w:val="宋体"/>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98" w:rsidRDefault="00163D98">
    <w:pPr>
      <w:pStyle w:val="af8"/>
      <w:framePr w:wrap="around" w:vAnchor="text" w:hAnchor="margin" w:xAlign="center" w:y="1"/>
      <w:rPr>
        <w:rStyle w:val="aff8"/>
      </w:rPr>
    </w:pPr>
    <w:r>
      <w:fldChar w:fldCharType="begin"/>
    </w:r>
    <w:r w:rsidR="001D0F40">
      <w:rPr>
        <w:rStyle w:val="aff8"/>
      </w:rPr>
      <w:instrText xml:space="preserve">PAGE  </w:instrText>
    </w:r>
    <w:r>
      <w:fldChar w:fldCharType="end"/>
    </w:r>
  </w:p>
  <w:p w:rsidR="00163D98" w:rsidRDefault="00163D98">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98" w:rsidRDefault="00163D98">
    <w:pPr>
      <w:pStyle w:val="af8"/>
      <w:framePr w:wrap="around" w:vAnchor="text" w:hAnchor="margin" w:xAlign="center" w:y="1"/>
      <w:rPr>
        <w:rStyle w:val="aff8"/>
      </w:rPr>
    </w:pPr>
    <w:r>
      <w:fldChar w:fldCharType="begin"/>
    </w:r>
    <w:r w:rsidR="001D0F40">
      <w:rPr>
        <w:rStyle w:val="aff8"/>
      </w:rPr>
      <w:instrText xml:space="preserve">PAGE  </w:instrText>
    </w:r>
    <w:r>
      <w:fldChar w:fldCharType="separate"/>
    </w:r>
    <w:r w:rsidR="0010285D">
      <w:rPr>
        <w:rStyle w:val="aff8"/>
        <w:noProof/>
      </w:rPr>
      <w:t>3</w:t>
    </w:r>
    <w:r>
      <w:fldChar w:fldCharType="end"/>
    </w:r>
  </w:p>
  <w:p w:rsidR="00163D98" w:rsidRDefault="00163D98">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98" w:rsidRDefault="00163D9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40" w:rsidRDefault="001D0F40" w:rsidP="00163D98">
      <w:r>
        <w:separator/>
      </w:r>
    </w:p>
  </w:footnote>
  <w:footnote w:type="continuationSeparator" w:id="1">
    <w:p w:rsidR="001D0F40" w:rsidRDefault="001D0F40" w:rsidP="00163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98" w:rsidRDefault="00163D9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98" w:rsidRDefault="00163D98">
    <w:pPr>
      <w:pStyle w:val="afa"/>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98" w:rsidRDefault="00163D9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DEB"/>
    <w:rsid w:val="000079BF"/>
    <w:rsid w:val="000104B3"/>
    <w:rsid w:val="00011F72"/>
    <w:rsid w:val="00015F41"/>
    <w:rsid w:val="00016ACD"/>
    <w:rsid w:val="0002075E"/>
    <w:rsid w:val="00020B4F"/>
    <w:rsid w:val="000269F1"/>
    <w:rsid w:val="00034D7C"/>
    <w:rsid w:val="00037BA5"/>
    <w:rsid w:val="00044018"/>
    <w:rsid w:val="0005418E"/>
    <w:rsid w:val="000608C6"/>
    <w:rsid w:val="00060B4C"/>
    <w:rsid w:val="0006191E"/>
    <w:rsid w:val="0007261D"/>
    <w:rsid w:val="00074A65"/>
    <w:rsid w:val="00081E26"/>
    <w:rsid w:val="00083C81"/>
    <w:rsid w:val="000957AC"/>
    <w:rsid w:val="000959AA"/>
    <w:rsid w:val="000965D9"/>
    <w:rsid w:val="000A0C5D"/>
    <w:rsid w:val="000A1E7A"/>
    <w:rsid w:val="000B6417"/>
    <w:rsid w:val="000B65D3"/>
    <w:rsid w:val="000B76DB"/>
    <w:rsid w:val="000B7F3A"/>
    <w:rsid w:val="000C6889"/>
    <w:rsid w:val="000C7B7A"/>
    <w:rsid w:val="000D00D8"/>
    <w:rsid w:val="000D6ED2"/>
    <w:rsid w:val="000E5812"/>
    <w:rsid w:val="000E7D45"/>
    <w:rsid w:val="000F0039"/>
    <w:rsid w:val="000F1B97"/>
    <w:rsid w:val="000F577F"/>
    <w:rsid w:val="0010285D"/>
    <w:rsid w:val="001031B9"/>
    <w:rsid w:val="0010455A"/>
    <w:rsid w:val="001059AD"/>
    <w:rsid w:val="001132B9"/>
    <w:rsid w:val="00113C66"/>
    <w:rsid w:val="00120860"/>
    <w:rsid w:val="001209A6"/>
    <w:rsid w:val="0013572B"/>
    <w:rsid w:val="00135776"/>
    <w:rsid w:val="00140D9F"/>
    <w:rsid w:val="00147516"/>
    <w:rsid w:val="00163D98"/>
    <w:rsid w:val="001761E6"/>
    <w:rsid w:val="0018564C"/>
    <w:rsid w:val="00185AF8"/>
    <w:rsid w:val="00195782"/>
    <w:rsid w:val="0019666C"/>
    <w:rsid w:val="00196EB4"/>
    <w:rsid w:val="00197E5D"/>
    <w:rsid w:val="001A69BE"/>
    <w:rsid w:val="001B2610"/>
    <w:rsid w:val="001B27D5"/>
    <w:rsid w:val="001C6E6F"/>
    <w:rsid w:val="001D0F40"/>
    <w:rsid w:val="001D141C"/>
    <w:rsid w:val="001D3A51"/>
    <w:rsid w:val="001D6843"/>
    <w:rsid w:val="001E0DCF"/>
    <w:rsid w:val="001E4BBB"/>
    <w:rsid w:val="001E4C00"/>
    <w:rsid w:val="001E6F7A"/>
    <w:rsid w:val="00204959"/>
    <w:rsid w:val="0022046B"/>
    <w:rsid w:val="002219C0"/>
    <w:rsid w:val="00227B87"/>
    <w:rsid w:val="002348AC"/>
    <w:rsid w:val="00235B45"/>
    <w:rsid w:val="00235B7A"/>
    <w:rsid w:val="00241E01"/>
    <w:rsid w:val="0024674C"/>
    <w:rsid w:val="002820FD"/>
    <w:rsid w:val="00294277"/>
    <w:rsid w:val="002A1342"/>
    <w:rsid w:val="002A2BC9"/>
    <w:rsid w:val="002B5261"/>
    <w:rsid w:val="002C1AA4"/>
    <w:rsid w:val="002C433F"/>
    <w:rsid w:val="002D31BC"/>
    <w:rsid w:val="002D3477"/>
    <w:rsid w:val="002E423D"/>
    <w:rsid w:val="002E75FA"/>
    <w:rsid w:val="002F0A6C"/>
    <w:rsid w:val="002F50DB"/>
    <w:rsid w:val="0030452D"/>
    <w:rsid w:val="00311ED0"/>
    <w:rsid w:val="003202B4"/>
    <w:rsid w:val="00331EE0"/>
    <w:rsid w:val="003351F9"/>
    <w:rsid w:val="003504FE"/>
    <w:rsid w:val="003554E2"/>
    <w:rsid w:val="003576BA"/>
    <w:rsid w:val="003651CD"/>
    <w:rsid w:val="00374C92"/>
    <w:rsid w:val="00375881"/>
    <w:rsid w:val="00377332"/>
    <w:rsid w:val="00381810"/>
    <w:rsid w:val="003825DE"/>
    <w:rsid w:val="0038300A"/>
    <w:rsid w:val="0038357B"/>
    <w:rsid w:val="003962B9"/>
    <w:rsid w:val="00396F20"/>
    <w:rsid w:val="00397AB4"/>
    <w:rsid w:val="003A0E57"/>
    <w:rsid w:val="003B4893"/>
    <w:rsid w:val="003B5FA2"/>
    <w:rsid w:val="003C0409"/>
    <w:rsid w:val="003D3009"/>
    <w:rsid w:val="003E0789"/>
    <w:rsid w:val="003E4299"/>
    <w:rsid w:val="003F0966"/>
    <w:rsid w:val="003F0D48"/>
    <w:rsid w:val="003F61C7"/>
    <w:rsid w:val="00402CE5"/>
    <w:rsid w:val="004116EE"/>
    <w:rsid w:val="004175A2"/>
    <w:rsid w:val="0042471F"/>
    <w:rsid w:val="00424C7E"/>
    <w:rsid w:val="00425B6F"/>
    <w:rsid w:val="00450F31"/>
    <w:rsid w:val="004728D8"/>
    <w:rsid w:val="004964B4"/>
    <w:rsid w:val="004A2691"/>
    <w:rsid w:val="004C78E7"/>
    <w:rsid w:val="004D5CA2"/>
    <w:rsid w:val="004E42A6"/>
    <w:rsid w:val="004E6B07"/>
    <w:rsid w:val="004E7867"/>
    <w:rsid w:val="004F361A"/>
    <w:rsid w:val="004F4E74"/>
    <w:rsid w:val="004F5467"/>
    <w:rsid w:val="004F54A5"/>
    <w:rsid w:val="004F6EBB"/>
    <w:rsid w:val="004F7650"/>
    <w:rsid w:val="004F7876"/>
    <w:rsid w:val="00501A54"/>
    <w:rsid w:val="00510737"/>
    <w:rsid w:val="00524675"/>
    <w:rsid w:val="00541DD3"/>
    <w:rsid w:val="00554504"/>
    <w:rsid w:val="0055544F"/>
    <w:rsid w:val="00570FEB"/>
    <w:rsid w:val="005748C0"/>
    <w:rsid w:val="00576810"/>
    <w:rsid w:val="0058107F"/>
    <w:rsid w:val="00584808"/>
    <w:rsid w:val="00590939"/>
    <w:rsid w:val="00595662"/>
    <w:rsid w:val="005A2538"/>
    <w:rsid w:val="005A317D"/>
    <w:rsid w:val="005A60A0"/>
    <w:rsid w:val="005B1061"/>
    <w:rsid w:val="005B3914"/>
    <w:rsid w:val="005C0BE5"/>
    <w:rsid w:val="005C1EFB"/>
    <w:rsid w:val="005D47A0"/>
    <w:rsid w:val="005D71B9"/>
    <w:rsid w:val="005E3921"/>
    <w:rsid w:val="005E43A9"/>
    <w:rsid w:val="005E70DD"/>
    <w:rsid w:val="005F10F9"/>
    <w:rsid w:val="005F1969"/>
    <w:rsid w:val="00600361"/>
    <w:rsid w:val="00601F5C"/>
    <w:rsid w:val="006137A4"/>
    <w:rsid w:val="00617C34"/>
    <w:rsid w:val="00623320"/>
    <w:rsid w:val="006260ED"/>
    <w:rsid w:val="00627136"/>
    <w:rsid w:val="00630549"/>
    <w:rsid w:val="006320F1"/>
    <w:rsid w:val="00643C26"/>
    <w:rsid w:val="00645A89"/>
    <w:rsid w:val="00655F2F"/>
    <w:rsid w:val="0065643B"/>
    <w:rsid w:val="00663287"/>
    <w:rsid w:val="00667BC9"/>
    <w:rsid w:val="00674DC6"/>
    <w:rsid w:val="006776D5"/>
    <w:rsid w:val="00677B96"/>
    <w:rsid w:val="00681249"/>
    <w:rsid w:val="006918EF"/>
    <w:rsid w:val="00695C25"/>
    <w:rsid w:val="006A0E90"/>
    <w:rsid w:val="006A1776"/>
    <w:rsid w:val="006A2B4F"/>
    <w:rsid w:val="006A6A6A"/>
    <w:rsid w:val="006B269E"/>
    <w:rsid w:val="006B36B8"/>
    <w:rsid w:val="006D320B"/>
    <w:rsid w:val="006D3AF8"/>
    <w:rsid w:val="006D3D5A"/>
    <w:rsid w:val="006D56E6"/>
    <w:rsid w:val="006D7989"/>
    <w:rsid w:val="006E7491"/>
    <w:rsid w:val="006F0A66"/>
    <w:rsid w:val="00706D06"/>
    <w:rsid w:val="007115AB"/>
    <w:rsid w:val="0071222A"/>
    <w:rsid w:val="007123C9"/>
    <w:rsid w:val="00740D0B"/>
    <w:rsid w:val="0074328C"/>
    <w:rsid w:val="00747D92"/>
    <w:rsid w:val="00755893"/>
    <w:rsid w:val="00761837"/>
    <w:rsid w:val="00762BB6"/>
    <w:rsid w:val="007657B1"/>
    <w:rsid w:val="00771E88"/>
    <w:rsid w:val="00777FB2"/>
    <w:rsid w:val="007836EE"/>
    <w:rsid w:val="007851AF"/>
    <w:rsid w:val="00791095"/>
    <w:rsid w:val="0079354E"/>
    <w:rsid w:val="007953DA"/>
    <w:rsid w:val="007B53B2"/>
    <w:rsid w:val="007B7118"/>
    <w:rsid w:val="007C0450"/>
    <w:rsid w:val="007C06A2"/>
    <w:rsid w:val="007C1816"/>
    <w:rsid w:val="007C261A"/>
    <w:rsid w:val="007C3835"/>
    <w:rsid w:val="007E55C4"/>
    <w:rsid w:val="007E5C72"/>
    <w:rsid w:val="007F4DDC"/>
    <w:rsid w:val="007F7592"/>
    <w:rsid w:val="008106DC"/>
    <w:rsid w:val="0082532B"/>
    <w:rsid w:val="00830CE0"/>
    <w:rsid w:val="00831730"/>
    <w:rsid w:val="008406AF"/>
    <w:rsid w:val="00842E68"/>
    <w:rsid w:val="008437BC"/>
    <w:rsid w:val="00843A3E"/>
    <w:rsid w:val="0085120D"/>
    <w:rsid w:val="008678EB"/>
    <w:rsid w:val="008701DC"/>
    <w:rsid w:val="00871653"/>
    <w:rsid w:val="008821D4"/>
    <w:rsid w:val="00883CEC"/>
    <w:rsid w:val="00884F90"/>
    <w:rsid w:val="00887C44"/>
    <w:rsid w:val="008925D0"/>
    <w:rsid w:val="00897F80"/>
    <w:rsid w:val="008A3DBB"/>
    <w:rsid w:val="008A4E06"/>
    <w:rsid w:val="008B6CCD"/>
    <w:rsid w:val="008B7B24"/>
    <w:rsid w:val="008C1540"/>
    <w:rsid w:val="008C1C9B"/>
    <w:rsid w:val="008C2319"/>
    <w:rsid w:val="008C5300"/>
    <w:rsid w:val="008C6999"/>
    <w:rsid w:val="008C7ED8"/>
    <w:rsid w:val="008D2F48"/>
    <w:rsid w:val="008D532A"/>
    <w:rsid w:val="008E0026"/>
    <w:rsid w:val="008E0AC3"/>
    <w:rsid w:val="008E21DC"/>
    <w:rsid w:val="008F0738"/>
    <w:rsid w:val="008F3E9B"/>
    <w:rsid w:val="008F716A"/>
    <w:rsid w:val="00904926"/>
    <w:rsid w:val="00904DAB"/>
    <w:rsid w:val="00911189"/>
    <w:rsid w:val="00915460"/>
    <w:rsid w:val="0092059F"/>
    <w:rsid w:val="00925375"/>
    <w:rsid w:val="00930F7F"/>
    <w:rsid w:val="00934322"/>
    <w:rsid w:val="00941052"/>
    <w:rsid w:val="009513C1"/>
    <w:rsid w:val="0095150E"/>
    <w:rsid w:val="00951FBE"/>
    <w:rsid w:val="00957E08"/>
    <w:rsid w:val="0098434F"/>
    <w:rsid w:val="009851BC"/>
    <w:rsid w:val="00985C75"/>
    <w:rsid w:val="0099259D"/>
    <w:rsid w:val="009A5689"/>
    <w:rsid w:val="009C021D"/>
    <w:rsid w:val="009C4CFF"/>
    <w:rsid w:val="009C62D7"/>
    <w:rsid w:val="009C634C"/>
    <w:rsid w:val="009D79C9"/>
    <w:rsid w:val="009E58D5"/>
    <w:rsid w:val="009E5B41"/>
    <w:rsid w:val="009F0FDF"/>
    <w:rsid w:val="00A018C3"/>
    <w:rsid w:val="00A053FC"/>
    <w:rsid w:val="00A064B2"/>
    <w:rsid w:val="00A071FB"/>
    <w:rsid w:val="00A2024A"/>
    <w:rsid w:val="00A22470"/>
    <w:rsid w:val="00A2672C"/>
    <w:rsid w:val="00A31495"/>
    <w:rsid w:val="00A32CD8"/>
    <w:rsid w:val="00A363DB"/>
    <w:rsid w:val="00A37671"/>
    <w:rsid w:val="00A43022"/>
    <w:rsid w:val="00A46909"/>
    <w:rsid w:val="00A46A16"/>
    <w:rsid w:val="00A53AA1"/>
    <w:rsid w:val="00A554F8"/>
    <w:rsid w:val="00A562F4"/>
    <w:rsid w:val="00A56BA4"/>
    <w:rsid w:val="00A6192C"/>
    <w:rsid w:val="00A70024"/>
    <w:rsid w:val="00A71321"/>
    <w:rsid w:val="00A82FF6"/>
    <w:rsid w:val="00A84F42"/>
    <w:rsid w:val="00A86B4F"/>
    <w:rsid w:val="00A91D45"/>
    <w:rsid w:val="00A93782"/>
    <w:rsid w:val="00AA09A2"/>
    <w:rsid w:val="00AA41A7"/>
    <w:rsid w:val="00AA6A3D"/>
    <w:rsid w:val="00AD3E10"/>
    <w:rsid w:val="00AE3389"/>
    <w:rsid w:val="00AF687D"/>
    <w:rsid w:val="00AF74D4"/>
    <w:rsid w:val="00B1526D"/>
    <w:rsid w:val="00B16082"/>
    <w:rsid w:val="00B175C8"/>
    <w:rsid w:val="00B17A88"/>
    <w:rsid w:val="00B216E3"/>
    <w:rsid w:val="00B26F5F"/>
    <w:rsid w:val="00B27213"/>
    <w:rsid w:val="00B34926"/>
    <w:rsid w:val="00B35DA2"/>
    <w:rsid w:val="00B37FB0"/>
    <w:rsid w:val="00B43ED5"/>
    <w:rsid w:val="00B44B50"/>
    <w:rsid w:val="00B5048B"/>
    <w:rsid w:val="00B54339"/>
    <w:rsid w:val="00B55392"/>
    <w:rsid w:val="00B72454"/>
    <w:rsid w:val="00B74EDF"/>
    <w:rsid w:val="00B82E7B"/>
    <w:rsid w:val="00B911B6"/>
    <w:rsid w:val="00B916F8"/>
    <w:rsid w:val="00B92969"/>
    <w:rsid w:val="00B95B1C"/>
    <w:rsid w:val="00B95B28"/>
    <w:rsid w:val="00B96483"/>
    <w:rsid w:val="00BB1E86"/>
    <w:rsid w:val="00BB3E84"/>
    <w:rsid w:val="00BB5BF8"/>
    <w:rsid w:val="00BC33D2"/>
    <w:rsid w:val="00BC6917"/>
    <w:rsid w:val="00BD0049"/>
    <w:rsid w:val="00BD0B7B"/>
    <w:rsid w:val="00BD1704"/>
    <w:rsid w:val="00BD3FE7"/>
    <w:rsid w:val="00BD473E"/>
    <w:rsid w:val="00BD4C54"/>
    <w:rsid w:val="00BD7708"/>
    <w:rsid w:val="00BE1FD8"/>
    <w:rsid w:val="00BE31AC"/>
    <w:rsid w:val="00C00D39"/>
    <w:rsid w:val="00C02F77"/>
    <w:rsid w:val="00C078E3"/>
    <w:rsid w:val="00C07AB3"/>
    <w:rsid w:val="00C14EB9"/>
    <w:rsid w:val="00C14FA4"/>
    <w:rsid w:val="00C15E10"/>
    <w:rsid w:val="00C22A88"/>
    <w:rsid w:val="00C30F2B"/>
    <w:rsid w:val="00C342B3"/>
    <w:rsid w:val="00C35318"/>
    <w:rsid w:val="00C441CA"/>
    <w:rsid w:val="00C51CFA"/>
    <w:rsid w:val="00C55971"/>
    <w:rsid w:val="00C57D91"/>
    <w:rsid w:val="00C6175D"/>
    <w:rsid w:val="00C66527"/>
    <w:rsid w:val="00C70C2C"/>
    <w:rsid w:val="00C73E5E"/>
    <w:rsid w:val="00C80506"/>
    <w:rsid w:val="00C82454"/>
    <w:rsid w:val="00C83285"/>
    <w:rsid w:val="00C84E31"/>
    <w:rsid w:val="00C93600"/>
    <w:rsid w:val="00C96CE5"/>
    <w:rsid w:val="00C97777"/>
    <w:rsid w:val="00CA08B4"/>
    <w:rsid w:val="00CB0BE0"/>
    <w:rsid w:val="00CC2B7B"/>
    <w:rsid w:val="00CC580C"/>
    <w:rsid w:val="00CD02D2"/>
    <w:rsid w:val="00CD1C32"/>
    <w:rsid w:val="00CE366D"/>
    <w:rsid w:val="00CF54E3"/>
    <w:rsid w:val="00D042FD"/>
    <w:rsid w:val="00D06800"/>
    <w:rsid w:val="00D103B8"/>
    <w:rsid w:val="00D13035"/>
    <w:rsid w:val="00D250FF"/>
    <w:rsid w:val="00D27B59"/>
    <w:rsid w:val="00D27DC7"/>
    <w:rsid w:val="00D4413F"/>
    <w:rsid w:val="00D44A99"/>
    <w:rsid w:val="00D53905"/>
    <w:rsid w:val="00D6252D"/>
    <w:rsid w:val="00D62AA2"/>
    <w:rsid w:val="00D658A9"/>
    <w:rsid w:val="00D66EDD"/>
    <w:rsid w:val="00D74F7E"/>
    <w:rsid w:val="00D85FCE"/>
    <w:rsid w:val="00D9303A"/>
    <w:rsid w:val="00D974AD"/>
    <w:rsid w:val="00DA2742"/>
    <w:rsid w:val="00DA4799"/>
    <w:rsid w:val="00DB2467"/>
    <w:rsid w:val="00DB2D2D"/>
    <w:rsid w:val="00DC03DB"/>
    <w:rsid w:val="00DD12AA"/>
    <w:rsid w:val="00DE1D78"/>
    <w:rsid w:val="00DF32CB"/>
    <w:rsid w:val="00DF500D"/>
    <w:rsid w:val="00E0042B"/>
    <w:rsid w:val="00E0309A"/>
    <w:rsid w:val="00E04BAA"/>
    <w:rsid w:val="00E07D60"/>
    <w:rsid w:val="00E07FB0"/>
    <w:rsid w:val="00E120B9"/>
    <w:rsid w:val="00E12DC2"/>
    <w:rsid w:val="00E34DF1"/>
    <w:rsid w:val="00E34F4A"/>
    <w:rsid w:val="00E41003"/>
    <w:rsid w:val="00E47533"/>
    <w:rsid w:val="00E51DEB"/>
    <w:rsid w:val="00E65608"/>
    <w:rsid w:val="00E72949"/>
    <w:rsid w:val="00E75B94"/>
    <w:rsid w:val="00E7660F"/>
    <w:rsid w:val="00E91F5F"/>
    <w:rsid w:val="00E928F8"/>
    <w:rsid w:val="00EA0D7B"/>
    <w:rsid w:val="00EA4C77"/>
    <w:rsid w:val="00EC14B5"/>
    <w:rsid w:val="00EC3BFF"/>
    <w:rsid w:val="00ED274D"/>
    <w:rsid w:val="00EE6103"/>
    <w:rsid w:val="00EF1492"/>
    <w:rsid w:val="00EF414E"/>
    <w:rsid w:val="00EF526C"/>
    <w:rsid w:val="00EF7EBF"/>
    <w:rsid w:val="00F006B1"/>
    <w:rsid w:val="00F01114"/>
    <w:rsid w:val="00F01436"/>
    <w:rsid w:val="00F041E7"/>
    <w:rsid w:val="00F20B79"/>
    <w:rsid w:val="00F27A31"/>
    <w:rsid w:val="00F37E24"/>
    <w:rsid w:val="00F40837"/>
    <w:rsid w:val="00F63943"/>
    <w:rsid w:val="00F6499A"/>
    <w:rsid w:val="00F8026D"/>
    <w:rsid w:val="00F92730"/>
    <w:rsid w:val="00F953FE"/>
    <w:rsid w:val="00F96148"/>
    <w:rsid w:val="00FA3CC7"/>
    <w:rsid w:val="00FA7E33"/>
    <w:rsid w:val="00FB0A01"/>
    <w:rsid w:val="00FB7DD8"/>
    <w:rsid w:val="00FD57B4"/>
    <w:rsid w:val="00FF1821"/>
    <w:rsid w:val="00FF7D18"/>
    <w:rsid w:val="0EFA0E84"/>
    <w:rsid w:val="5BC1132C"/>
    <w:rsid w:val="5EC666A5"/>
    <w:rsid w:val="5FC051E8"/>
    <w:rsid w:val="6B974321"/>
    <w:rsid w:val="73635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0" w:qFormat="1"/>
    <w:lsdException w:name="toc 2" w:uiPriority="0" w:qFormat="1"/>
    <w:lsdException w:name="toc 3" w:uiPriority="0" w:qFormat="1"/>
    <w:lsdException w:name="toc 4" w:uiPriority="0"/>
    <w:lsdException w:name="toc 5" w:uiPriority="0" w:qFormat="1"/>
    <w:lsdException w:name="toc 6" w:uiPriority="0"/>
    <w:lsdException w:name="toc 7" w:uiPriority="0" w:qFormat="1"/>
    <w:lsdException w:name="toc 8" w:uiPriority="0" w:qFormat="1"/>
    <w:lsdException w:name="toc 9" w:uiPriority="0"/>
    <w:lsdException w:name="Normal Indent" w:uiPriority="0" w:qFormat="1"/>
    <w:lsdException w:name="annotation text" w:uiPriority="0" w:unhideWhenUsed="1" w:qFormat="1"/>
    <w:lsdException w:name="header" w:uiPriority="0" w:unhideWhenUsed="1" w:qFormat="1"/>
    <w:lsdException w:name="footer" w:uiPriority="0" w:unhideWhenUsed="1" w:qFormat="1"/>
    <w:lsdException w:name="index heading" w:uiPriority="0"/>
    <w:lsdException w:name="caption" w:uiPriority="0" w:qFormat="1"/>
    <w:lsdException w:name="table of figures" w:uiPriority="0"/>
    <w:lsdException w:name="envelope address" w:uiPriority="0" w:qFormat="1"/>
    <w:lsdException w:name="envelope return" w:uiPriority="0" w:qFormat="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uiPriority="0" w:qFormat="1"/>
    <w:lsdException w:name="macro" w:uiPriority="0" w:qFormat="1"/>
    <w:lsdException w:name="toa heading" w:uiPriority="0" w:qFormat="1"/>
    <w:lsdException w:name="List" w:uiPriority="0"/>
    <w:lsdException w:name="List Bullet" w:uiPriority="0" w:qFormat="1"/>
    <w:lsdException w:name="List Number" w:uiPriority="0" w:qFormat="1"/>
    <w:lsdException w:name="List 2" w:unhideWhenUsed="1" w:qFormat="1"/>
    <w:lsdException w:name="List 3" w:uiPriority="0" w:qFormat="1"/>
    <w:lsdException w:name="List 4" w:semiHidden="1" w:unhideWhenUsed="1"/>
    <w:lsdException w:name="List 5" w:semiHidden="1" w:unhideWhenUsed="1"/>
    <w:lsdException w:name="List Bullet 2" w:uiPriority="0" w:qFormat="1"/>
    <w:lsdException w:name="List Bullet 3" w:semiHidden="1" w:unhideWhenUsed="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qFormat="1"/>
    <w:lsdException w:name="Date" w:uiPriority="0" w:qFormat="1"/>
    <w:lsdException w:name="Body Text First Indent" w:uiPriority="0"/>
    <w:lsdException w:name="Body Text First Indent 2" w:uiPriority="0"/>
    <w:lsdException w:name="Note Heading" w:uiPriority="0" w:qFormat="1"/>
    <w:lsdException w:name="Body Text 2" w:uiPriority="0"/>
    <w:lsdException w:name="Body Text 3" w:uiPriority="0" w:qFormat="1"/>
    <w:lsdException w:name="Body Text Indent 2" w:uiPriority="0" w:qFormat="1"/>
    <w:lsdException w:name="Body Text Indent 3" w:uiPriority="0"/>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D98"/>
    <w:pPr>
      <w:widowControl w:val="0"/>
      <w:jc w:val="both"/>
    </w:pPr>
    <w:rPr>
      <w:kern w:val="2"/>
      <w:sz w:val="21"/>
      <w:szCs w:val="24"/>
    </w:rPr>
  </w:style>
  <w:style w:type="paragraph" w:styleId="1">
    <w:name w:val="heading 1"/>
    <w:basedOn w:val="a"/>
    <w:next w:val="a"/>
    <w:link w:val="1Char"/>
    <w:qFormat/>
    <w:rsid w:val="00163D98"/>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163D9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uiPriority w:val="99"/>
    <w:qFormat/>
    <w:rsid w:val="00163D98"/>
    <w:pPr>
      <w:keepNext/>
      <w:keepLines/>
      <w:spacing w:before="260" w:after="260" w:line="413" w:lineRule="auto"/>
      <w:outlineLvl w:val="2"/>
    </w:pPr>
    <w:rPr>
      <w:b/>
      <w:bCs/>
      <w:sz w:val="32"/>
      <w:szCs w:val="32"/>
    </w:rPr>
  </w:style>
  <w:style w:type="paragraph" w:styleId="4">
    <w:name w:val="heading 4"/>
    <w:basedOn w:val="a"/>
    <w:next w:val="a"/>
    <w:link w:val="4Char"/>
    <w:qFormat/>
    <w:rsid w:val="00163D98"/>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163D98"/>
    <w:pPr>
      <w:keepNext/>
      <w:outlineLvl w:val="4"/>
    </w:pPr>
    <w:rPr>
      <w:rFonts w:ascii="KaiTi_GB2312" w:eastAsia="KaiTi_GB2312"/>
      <w:bCs/>
      <w:sz w:val="28"/>
      <w:szCs w:val="20"/>
    </w:rPr>
  </w:style>
  <w:style w:type="paragraph" w:styleId="6">
    <w:name w:val="heading 6"/>
    <w:basedOn w:val="a"/>
    <w:next w:val="a"/>
    <w:link w:val="6Char1"/>
    <w:qFormat/>
    <w:rsid w:val="00163D98"/>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qFormat/>
    <w:rsid w:val="00163D98"/>
    <w:pPr>
      <w:keepNext/>
      <w:tabs>
        <w:tab w:val="left" w:pos="360"/>
      </w:tabs>
      <w:ind w:left="360" w:hanging="360"/>
      <w:outlineLvl w:val="6"/>
    </w:pPr>
    <w:rPr>
      <w:rFonts w:ascii="KaiTi_GB2312" w:eastAsia="KaiTi_GB2312"/>
      <w:bCs/>
      <w:color w:val="FF0000"/>
      <w:sz w:val="28"/>
    </w:rPr>
  </w:style>
  <w:style w:type="paragraph" w:styleId="8">
    <w:name w:val="heading 8"/>
    <w:basedOn w:val="a"/>
    <w:next w:val="a"/>
    <w:link w:val="8Char1"/>
    <w:qFormat/>
    <w:rsid w:val="00163D98"/>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163D98"/>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rsid w:val="00163D9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rsid w:val="00163D98"/>
    <w:pPr>
      <w:ind w:leftChars="400" w:left="600" w:hangingChars="200" w:hanging="200"/>
    </w:pPr>
  </w:style>
  <w:style w:type="paragraph" w:styleId="70">
    <w:name w:val="toc 7"/>
    <w:basedOn w:val="a"/>
    <w:next w:val="a"/>
    <w:qFormat/>
    <w:rsid w:val="00163D98"/>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rsid w:val="00163D98"/>
    <w:pPr>
      <w:tabs>
        <w:tab w:val="left" w:pos="1800"/>
      </w:tabs>
      <w:spacing w:beforeLines="50" w:afterLines="50" w:line="360" w:lineRule="auto"/>
      <w:ind w:left="1800" w:hanging="420"/>
    </w:pPr>
    <w:rPr>
      <w:rFonts w:eastAsia="方正楷体简体"/>
      <w:sz w:val="24"/>
    </w:rPr>
  </w:style>
  <w:style w:type="paragraph" w:styleId="a4">
    <w:name w:val="table of authorities"/>
    <w:basedOn w:val="a"/>
    <w:next w:val="a"/>
    <w:qFormat/>
    <w:rsid w:val="00163D98"/>
    <w:pPr>
      <w:ind w:leftChars="200" w:left="420"/>
    </w:pPr>
    <w:rPr>
      <w:rFonts w:eastAsia="方正楷体简体"/>
      <w:sz w:val="28"/>
      <w:szCs w:val="20"/>
    </w:rPr>
  </w:style>
  <w:style w:type="paragraph" w:styleId="a5">
    <w:name w:val="Note Heading"/>
    <w:basedOn w:val="a"/>
    <w:next w:val="a"/>
    <w:link w:val="Char0"/>
    <w:qFormat/>
    <w:rsid w:val="00163D98"/>
    <w:pPr>
      <w:jc w:val="center"/>
    </w:pPr>
    <w:rPr>
      <w:rFonts w:ascii="金梅簡體中黑字形" w:eastAsia="金梅簡體中黑字形" w:hAnsi="Arial"/>
      <w:kern w:val="0"/>
      <w:sz w:val="24"/>
    </w:rPr>
  </w:style>
  <w:style w:type="paragraph" w:styleId="40">
    <w:name w:val="List Bullet 4"/>
    <w:basedOn w:val="a"/>
    <w:qFormat/>
    <w:rsid w:val="00163D98"/>
    <w:pPr>
      <w:tabs>
        <w:tab w:val="left" w:pos="1620"/>
      </w:tabs>
      <w:ind w:leftChars="600" w:left="1620" w:hangingChars="200" w:hanging="360"/>
    </w:pPr>
  </w:style>
  <w:style w:type="paragraph" w:styleId="80">
    <w:name w:val="index 8"/>
    <w:basedOn w:val="a"/>
    <w:next w:val="a"/>
    <w:qFormat/>
    <w:rsid w:val="00163D98"/>
    <w:pPr>
      <w:adjustRightInd w:val="0"/>
      <w:spacing w:line="360" w:lineRule="auto"/>
      <w:ind w:left="1920" w:hanging="240"/>
      <w:jc w:val="left"/>
      <w:textAlignment w:val="baseline"/>
    </w:pPr>
    <w:rPr>
      <w:sz w:val="20"/>
      <w:szCs w:val="20"/>
    </w:rPr>
  </w:style>
  <w:style w:type="paragraph" w:styleId="a6">
    <w:name w:val="E-mail Signature"/>
    <w:basedOn w:val="a"/>
    <w:link w:val="Char1"/>
    <w:qFormat/>
    <w:rsid w:val="00163D98"/>
    <w:pPr>
      <w:jc w:val="left"/>
    </w:pPr>
    <w:rPr>
      <w:rFonts w:ascii="DFKai-SB" w:eastAsia="DFKai-SB"/>
      <w:kern w:val="0"/>
      <w:sz w:val="28"/>
    </w:rPr>
  </w:style>
  <w:style w:type="paragraph" w:styleId="a7">
    <w:name w:val="List Number"/>
    <w:basedOn w:val="a"/>
    <w:link w:val="Char2"/>
    <w:qFormat/>
    <w:rsid w:val="00163D98"/>
    <w:pPr>
      <w:tabs>
        <w:tab w:val="left" w:pos="720"/>
        <w:tab w:val="left" w:pos="762"/>
      </w:tabs>
      <w:snapToGrid w:val="0"/>
      <w:spacing w:after="60" w:line="300" w:lineRule="auto"/>
      <w:ind w:left="762" w:hanging="210"/>
    </w:pPr>
    <w:rPr>
      <w:rFonts w:asciiTheme="minorHAnsi" w:hAnsiTheme="minorHAnsi" w:cstheme="minorBidi"/>
      <w:sz w:val="24"/>
      <w:szCs w:val="22"/>
    </w:rPr>
  </w:style>
  <w:style w:type="paragraph" w:styleId="a8">
    <w:name w:val="Normal Indent"/>
    <w:basedOn w:val="a"/>
    <w:link w:val="Char10"/>
    <w:qFormat/>
    <w:rsid w:val="00163D98"/>
    <w:pPr>
      <w:widowControl/>
      <w:ind w:firstLine="420"/>
      <w:jc w:val="left"/>
    </w:pPr>
    <w:rPr>
      <w:rFonts w:asciiTheme="minorHAnsi" w:eastAsia="KaiTi_GB2312" w:hAnsiTheme="minorHAnsi" w:cstheme="minorBidi"/>
      <w:sz w:val="24"/>
      <w:szCs w:val="22"/>
    </w:rPr>
  </w:style>
  <w:style w:type="paragraph" w:styleId="a9">
    <w:name w:val="caption"/>
    <w:basedOn w:val="a"/>
    <w:next w:val="a"/>
    <w:qFormat/>
    <w:rsid w:val="00163D98"/>
    <w:rPr>
      <w:rFonts w:ascii="Arial" w:eastAsia="黑体" w:hAnsi="Arial"/>
      <w:sz w:val="20"/>
      <w:szCs w:val="20"/>
    </w:rPr>
  </w:style>
  <w:style w:type="paragraph" w:styleId="50">
    <w:name w:val="index 5"/>
    <w:basedOn w:val="a"/>
    <w:next w:val="a"/>
    <w:qFormat/>
    <w:rsid w:val="00163D98"/>
    <w:pPr>
      <w:adjustRightInd w:val="0"/>
      <w:spacing w:line="360" w:lineRule="auto"/>
      <w:ind w:left="1200" w:hanging="240"/>
      <w:jc w:val="left"/>
      <w:textAlignment w:val="baseline"/>
    </w:pPr>
    <w:rPr>
      <w:sz w:val="20"/>
      <w:szCs w:val="20"/>
    </w:rPr>
  </w:style>
  <w:style w:type="paragraph" w:styleId="aa">
    <w:name w:val="List Bullet"/>
    <w:basedOn w:val="a"/>
    <w:qFormat/>
    <w:rsid w:val="00163D98"/>
    <w:pPr>
      <w:tabs>
        <w:tab w:val="left" w:pos="360"/>
        <w:tab w:val="left" w:pos="1104"/>
      </w:tabs>
      <w:ind w:left="1104" w:hanging="696"/>
    </w:pPr>
    <w:rPr>
      <w:szCs w:val="20"/>
    </w:rPr>
  </w:style>
  <w:style w:type="paragraph" w:styleId="ab">
    <w:name w:val="envelope address"/>
    <w:basedOn w:val="a"/>
    <w:qFormat/>
    <w:rsid w:val="00163D98"/>
    <w:pPr>
      <w:tabs>
        <w:tab w:val="left" w:pos="361"/>
      </w:tabs>
      <w:snapToGrid w:val="0"/>
      <w:ind w:leftChars="1200" w:left="100"/>
      <w:jc w:val="left"/>
    </w:pPr>
    <w:rPr>
      <w:rFonts w:ascii="Arial" w:eastAsia="DFKai-SB" w:hAnsi="Arial" w:cs="Arial"/>
      <w:sz w:val="24"/>
      <w:lang w:eastAsia="zh-TW"/>
    </w:rPr>
  </w:style>
  <w:style w:type="paragraph" w:styleId="ac">
    <w:name w:val="Document Map"/>
    <w:basedOn w:val="a"/>
    <w:link w:val="Char20"/>
    <w:qFormat/>
    <w:rsid w:val="00163D98"/>
    <w:pPr>
      <w:shd w:val="clear" w:color="auto" w:fill="000080"/>
    </w:pPr>
    <w:rPr>
      <w:rFonts w:asciiTheme="minorHAnsi" w:hAnsiTheme="minorHAnsi" w:cstheme="minorBidi"/>
      <w:szCs w:val="22"/>
    </w:rPr>
  </w:style>
  <w:style w:type="paragraph" w:styleId="ad">
    <w:name w:val="toa heading"/>
    <w:basedOn w:val="a"/>
    <w:next w:val="a"/>
    <w:qFormat/>
    <w:rsid w:val="00163D98"/>
    <w:pPr>
      <w:spacing w:before="120"/>
    </w:pPr>
    <w:rPr>
      <w:rFonts w:ascii="Arial" w:eastAsia="方正楷体简体" w:hAnsi="Arial"/>
      <w:b/>
      <w:bCs/>
      <w:sz w:val="28"/>
    </w:rPr>
  </w:style>
  <w:style w:type="paragraph" w:styleId="ae">
    <w:name w:val="annotation text"/>
    <w:basedOn w:val="a"/>
    <w:link w:val="Char21"/>
    <w:unhideWhenUsed/>
    <w:qFormat/>
    <w:rsid w:val="00163D98"/>
    <w:pPr>
      <w:jc w:val="left"/>
    </w:pPr>
  </w:style>
  <w:style w:type="paragraph" w:styleId="60">
    <w:name w:val="index 6"/>
    <w:basedOn w:val="a"/>
    <w:next w:val="a"/>
    <w:qFormat/>
    <w:rsid w:val="00163D98"/>
    <w:pPr>
      <w:adjustRightInd w:val="0"/>
      <w:spacing w:line="360" w:lineRule="auto"/>
      <w:ind w:left="1440" w:hanging="240"/>
      <w:jc w:val="left"/>
      <w:textAlignment w:val="baseline"/>
    </w:pPr>
    <w:rPr>
      <w:sz w:val="20"/>
      <w:szCs w:val="20"/>
    </w:rPr>
  </w:style>
  <w:style w:type="paragraph" w:styleId="af">
    <w:name w:val="Salutation"/>
    <w:basedOn w:val="a"/>
    <w:next w:val="a"/>
    <w:link w:val="Char3"/>
    <w:qFormat/>
    <w:rsid w:val="00163D98"/>
    <w:rPr>
      <w:sz w:val="28"/>
    </w:rPr>
  </w:style>
  <w:style w:type="paragraph" w:styleId="31">
    <w:name w:val="Body Text 3"/>
    <w:basedOn w:val="a"/>
    <w:link w:val="3Char10"/>
    <w:qFormat/>
    <w:rsid w:val="00163D98"/>
    <w:rPr>
      <w:rFonts w:ascii="仿宋_GB2312" w:eastAsia="仿宋_GB2312" w:hAnsiTheme="minorHAnsi" w:cstheme="minorBidi"/>
      <w:sz w:val="24"/>
    </w:rPr>
  </w:style>
  <w:style w:type="paragraph" w:styleId="af0">
    <w:name w:val="Closing"/>
    <w:basedOn w:val="a"/>
    <w:link w:val="Char4"/>
    <w:qFormat/>
    <w:rsid w:val="00163D98"/>
    <w:pPr>
      <w:ind w:leftChars="1800" w:left="100"/>
      <w:jc w:val="left"/>
    </w:pPr>
    <w:rPr>
      <w:rFonts w:ascii="金梅簡體中黑字形" w:eastAsia="金梅簡體中黑字形" w:hAnsi="Arial"/>
      <w:kern w:val="0"/>
      <w:sz w:val="24"/>
    </w:rPr>
  </w:style>
  <w:style w:type="paragraph" w:styleId="af1">
    <w:name w:val="Body Text"/>
    <w:basedOn w:val="a"/>
    <w:link w:val="Char22"/>
    <w:qFormat/>
    <w:rsid w:val="00163D98"/>
    <w:pPr>
      <w:spacing w:line="360" w:lineRule="auto"/>
    </w:pPr>
    <w:rPr>
      <w:rFonts w:ascii="KaiTi_GB2312" w:eastAsia="KaiTi_GB2312" w:hAnsiTheme="minorHAnsi" w:cstheme="minorBidi"/>
      <w:bCs/>
      <w:sz w:val="28"/>
    </w:rPr>
  </w:style>
  <w:style w:type="paragraph" w:styleId="af2">
    <w:name w:val="Body Text Indent"/>
    <w:basedOn w:val="a"/>
    <w:link w:val="Char5"/>
    <w:qFormat/>
    <w:rsid w:val="00163D98"/>
    <w:pPr>
      <w:ind w:firstLineChars="200" w:firstLine="420"/>
    </w:pPr>
    <w:rPr>
      <w:rFonts w:ascii="宋体" w:hAnsi="宋体" w:cstheme="minorBidi"/>
    </w:rPr>
  </w:style>
  <w:style w:type="paragraph" w:styleId="21">
    <w:name w:val="List 2"/>
    <w:basedOn w:val="a"/>
    <w:uiPriority w:val="99"/>
    <w:unhideWhenUsed/>
    <w:qFormat/>
    <w:rsid w:val="00163D98"/>
    <w:pPr>
      <w:ind w:leftChars="200" w:left="100" w:hangingChars="200" w:hanging="200"/>
      <w:contextualSpacing/>
    </w:pPr>
  </w:style>
  <w:style w:type="paragraph" w:styleId="af3">
    <w:name w:val="Block Text"/>
    <w:basedOn w:val="a"/>
    <w:qFormat/>
    <w:rsid w:val="00163D98"/>
    <w:pPr>
      <w:spacing w:after="120"/>
      <w:ind w:leftChars="700" w:left="1440" w:rightChars="700" w:right="1440"/>
    </w:pPr>
  </w:style>
  <w:style w:type="paragraph" w:styleId="22">
    <w:name w:val="List Bullet 2"/>
    <w:basedOn w:val="a"/>
    <w:qFormat/>
    <w:rsid w:val="00163D98"/>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rsid w:val="00163D98"/>
    <w:pPr>
      <w:jc w:val="left"/>
    </w:pPr>
    <w:rPr>
      <w:rFonts w:ascii="DFKai-SB" w:eastAsia="DFKai-SB"/>
      <w:i/>
      <w:iCs/>
      <w:kern w:val="0"/>
      <w:sz w:val="28"/>
    </w:rPr>
  </w:style>
  <w:style w:type="paragraph" w:styleId="41">
    <w:name w:val="index 4"/>
    <w:basedOn w:val="a"/>
    <w:next w:val="a"/>
    <w:qFormat/>
    <w:rsid w:val="00163D98"/>
    <w:pPr>
      <w:adjustRightInd w:val="0"/>
      <w:spacing w:line="360" w:lineRule="auto"/>
      <w:ind w:left="960" w:hanging="240"/>
      <w:jc w:val="left"/>
      <w:textAlignment w:val="baseline"/>
    </w:pPr>
    <w:rPr>
      <w:sz w:val="20"/>
      <w:szCs w:val="20"/>
    </w:rPr>
  </w:style>
  <w:style w:type="paragraph" w:styleId="51">
    <w:name w:val="toc 5"/>
    <w:basedOn w:val="a"/>
    <w:next w:val="a"/>
    <w:qFormat/>
    <w:rsid w:val="00163D98"/>
    <w:pPr>
      <w:widowControl/>
      <w:spacing w:line="360" w:lineRule="auto"/>
      <w:ind w:left="960"/>
      <w:jc w:val="left"/>
    </w:pPr>
    <w:rPr>
      <w:rFonts w:ascii="Calibri" w:eastAsia="仿宋_GB2312" w:hAnsi="Calibri"/>
      <w:kern w:val="0"/>
      <w:sz w:val="18"/>
      <w:szCs w:val="18"/>
      <w:lang w:val="fr-FR" w:eastAsia="fr-FR"/>
    </w:rPr>
  </w:style>
  <w:style w:type="paragraph" w:styleId="32">
    <w:name w:val="toc 3"/>
    <w:basedOn w:val="a"/>
    <w:next w:val="a"/>
    <w:qFormat/>
    <w:rsid w:val="00163D98"/>
    <w:pPr>
      <w:widowControl/>
      <w:spacing w:line="360" w:lineRule="auto"/>
      <w:ind w:left="480"/>
      <w:jc w:val="left"/>
    </w:pPr>
    <w:rPr>
      <w:rFonts w:ascii="Calibri" w:eastAsia="仿宋_GB2312" w:hAnsi="Calibri"/>
      <w:i/>
      <w:iCs/>
      <w:kern w:val="0"/>
      <w:sz w:val="20"/>
      <w:szCs w:val="20"/>
      <w:lang w:val="fr-FR" w:eastAsia="fr-FR"/>
    </w:rPr>
  </w:style>
  <w:style w:type="paragraph" w:styleId="af4">
    <w:name w:val="Plain Text"/>
    <w:basedOn w:val="a"/>
    <w:link w:val="Char11"/>
    <w:qFormat/>
    <w:rsid w:val="00163D98"/>
    <w:rPr>
      <w:rFonts w:ascii="宋体" w:hAnsi="Courier New" w:cs="Courier New"/>
      <w:szCs w:val="21"/>
    </w:rPr>
  </w:style>
  <w:style w:type="paragraph" w:styleId="81">
    <w:name w:val="toc 8"/>
    <w:basedOn w:val="a"/>
    <w:next w:val="a"/>
    <w:qFormat/>
    <w:rsid w:val="00163D98"/>
    <w:pPr>
      <w:widowControl/>
      <w:spacing w:line="360" w:lineRule="auto"/>
      <w:ind w:left="1680"/>
      <w:jc w:val="left"/>
    </w:pPr>
    <w:rPr>
      <w:rFonts w:ascii="Calibri" w:eastAsia="仿宋_GB2312" w:hAnsi="Calibri"/>
      <w:kern w:val="0"/>
      <w:sz w:val="18"/>
      <w:szCs w:val="18"/>
      <w:lang w:val="fr-FR" w:eastAsia="fr-FR"/>
    </w:rPr>
  </w:style>
  <w:style w:type="paragraph" w:styleId="33">
    <w:name w:val="index 3"/>
    <w:basedOn w:val="a"/>
    <w:next w:val="a"/>
    <w:qFormat/>
    <w:rsid w:val="00163D98"/>
    <w:pPr>
      <w:adjustRightInd w:val="0"/>
      <w:spacing w:line="360" w:lineRule="auto"/>
      <w:ind w:left="720" w:hanging="240"/>
      <w:jc w:val="left"/>
      <w:textAlignment w:val="baseline"/>
    </w:pPr>
    <w:rPr>
      <w:sz w:val="20"/>
      <w:szCs w:val="20"/>
    </w:rPr>
  </w:style>
  <w:style w:type="paragraph" w:styleId="af5">
    <w:name w:val="Date"/>
    <w:basedOn w:val="a"/>
    <w:next w:val="a"/>
    <w:link w:val="Char23"/>
    <w:qFormat/>
    <w:rsid w:val="00163D98"/>
    <w:pPr>
      <w:ind w:leftChars="2500" w:left="100"/>
    </w:pPr>
    <w:rPr>
      <w:rFonts w:asciiTheme="minorHAnsi" w:hAnsiTheme="minorHAnsi" w:cstheme="minorBidi"/>
    </w:rPr>
  </w:style>
  <w:style w:type="paragraph" w:styleId="23">
    <w:name w:val="Body Text Indent 2"/>
    <w:basedOn w:val="a"/>
    <w:link w:val="2Char20"/>
    <w:qFormat/>
    <w:rsid w:val="00163D98"/>
    <w:pPr>
      <w:spacing w:line="360" w:lineRule="auto"/>
      <w:ind w:firstLineChars="228" w:firstLine="638"/>
    </w:pPr>
    <w:rPr>
      <w:rFonts w:ascii="KaiTi_GB2312" w:eastAsia="KaiTi_GB2312" w:hAnsiTheme="minorHAnsi" w:cstheme="minorBidi"/>
      <w:bCs/>
      <w:sz w:val="28"/>
    </w:rPr>
  </w:style>
  <w:style w:type="paragraph" w:styleId="af6">
    <w:name w:val="endnote text"/>
    <w:basedOn w:val="a"/>
    <w:link w:val="Char6"/>
    <w:qFormat/>
    <w:rsid w:val="00163D98"/>
    <w:pPr>
      <w:snapToGrid w:val="0"/>
      <w:jc w:val="left"/>
    </w:pPr>
    <w:rPr>
      <w:rFonts w:ascii="DFKai-SB" w:eastAsia="DFKai-SB"/>
      <w:kern w:val="0"/>
      <w:sz w:val="28"/>
    </w:rPr>
  </w:style>
  <w:style w:type="paragraph" w:styleId="af7">
    <w:name w:val="Balloon Text"/>
    <w:basedOn w:val="a"/>
    <w:link w:val="Char24"/>
    <w:qFormat/>
    <w:rsid w:val="00163D98"/>
    <w:rPr>
      <w:rFonts w:asciiTheme="minorHAnsi" w:hAnsiTheme="minorHAnsi" w:cstheme="minorBidi"/>
      <w:sz w:val="18"/>
      <w:szCs w:val="18"/>
    </w:rPr>
  </w:style>
  <w:style w:type="paragraph" w:styleId="af8">
    <w:name w:val="footer"/>
    <w:basedOn w:val="a"/>
    <w:link w:val="Char7"/>
    <w:unhideWhenUsed/>
    <w:qFormat/>
    <w:rsid w:val="00163D98"/>
    <w:pPr>
      <w:tabs>
        <w:tab w:val="center" w:pos="4153"/>
        <w:tab w:val="right" w:pos="8306"/>
      </w:tabs>
      <w:snapToGrid w:val="0"/>
      <w:jc w:val="left"/>
    </w:pPr>
    <w:rPr>
      <w:sz w:val="18"/>
      <w:szCs w:val="18"/>
    </w:rPr>
  </w:style>
  <w:style w:type="paragraph" w:styleId="af9">
    <w:name w:val="envelope return"/>
    <w:basedOn w:val="a"/>
    <w:qFormat/>
    <w:rsid w:val="00163D98"/>
    <w:pPr>
      <w:tabs>
        <w:tab w:val="left" w:pos="1630"/>
      </w:tabs>
      <w:snapToGrid w:val="0"/>
      <w:jc w:val="left"/>
    </w:pPr>
    <w:rPr>
      <w:rFonts w:ascii="Arial" w:eastAsia="DFKai-SB" w:hAnsi="Arial" w:cs="Arial"/>
      <w:sz w:val="28"/>
      <w:lang w:eastAsia="zh-TW"/>
    </w:rPr>
  </w:style>
  <w:style w:type="paragraph" w:styleId="afa">
    <w:name w:val="header"/>
    <w:basedOn w:val="a"/>
    <w:link w:val="Char8"/>
    <w:unhideWhenUsed/>
    <w:qFormat/>
    <w:rsid w:val="00163D98"/>
    <w:pPr>
      <w:pBdr>
        <w:bottom w:val="single" w:sz="6" w:space="1" w:color="auto"/>
      </w:pBdr>
      <w:tabs>
        <w:tab w:val="center" w:pos="4153"/>
        <w:tab w:val="right" w:pos="8306"/>
      </w:tabs>
      <w:snapToGrid w:val="0"/>
      <w:jc w:val="center"/>
    </w:pPr>
    <w:rPr>
      <w:sz w:val="18"/>
      <w:szCs w:val="18"/>
    </w:rPr>
  </w:style>
  <w:style w:type="paragraph" w:styleId="afb">
    <w:name w:val="Signature"/>
    <w:basedOn w:val="a"/>
    <w:link w:val="Char25"/>
    <w:qFormat/>
    <w:rsid w:val="00163D98"/>
    <w:pPr>
      <w:ind w:leftChars="1800" w:left="100"/>
      <w:jc w:val="left"/>
    </w:pPr>
    <w:rPr>
      <w:rFonts w:ascii="DFKai-SB" w:eastAsia="DFKai-SB" w:hAnsiTheme="minorHAnsi" w:cstheme="minorBidi"/>
      <w:sz w:val="28"/>
    </w:rPr>
  </w:style>
  <w:style w:type="paragraph" w:styleId="10">
    <w:name w:val="toc 1"/>
    <w:basedOn w:val="a"/>
    <w:next w:val="a"/>
    <w:qFormat/>
    <w:rsid w:val="00163D98"/>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2">
    <w:name w:val="toc 4"/>
    <w:basedOn w:val="a"/>
    <w:next w:val="a"/>
    <w:rsid w:val="00163D98"/>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c">
    <w:name w:val="index heading"/>
    <w:basedOn w:val="a"/>
    <w:next w:val="11"/>
    <w:rsid w:val="00163D98"/>
    <w:pPr>
      <w:adjustRightInd w:val="0"/>
      <w:spacing w:before="120" w:after="120" w:line="360" w:lineRule="auto"/>
      <w:ind w:firstLine="425"/>
      <w:jc w:val="left"/>
      <w:textAlignment w:val="baseline"/>
    </w:pPr>
    <w:rPr>
      <w:b/>
      <w:i/>
      <w:sz w:val="20"/>
      <w:szCs w:val="20"/>
    </w:rPr>
  </w:style>
  <w:style w:type="paragraph" w:styleId="11">
    <w:name w:val="index 1"/>
    <w:basedOn w:val="a"/>
    <w:next w:val="a"/>
    <w:qFormat/>
    <w:rsid w:val="00163D98"/>
  </w:style>
  <w:style w:type="paragraph" w:styleId="afd">
    <w:name w:val="Subtitle"/>
    <w:basedOn w:val="a"/>
    <w:next w:val="a"/>
    <w:link w:val="Char26"/>
    <w:qFormat/>
    <w:rsid w:val="00163D98"/>
    <w:pPr>
      <w:spacing w:before="240" w:after="60" w:line="312" w:lineRule="auto"/>
      <w:jc w:val="center"/>
      <w:outlineLvl w:val="1"/>
    </w:pPr>
    <w:rPr>
      <w:rFonts w:ascii="Cambria" w:hAnsi="Cambria" w:cstheme="minorBidi"/>
      <w:b/>
      <w:bCs/>
      <w:kern w:val="28"/>
      <w:sz w:val="32"/>
      <w:szCs w:val="32"/>
    </w:rPr>
  </w:style>
  <w:style w:type="paragraph" w:styleId="afe">
    <w:name w:val="List"/>
    <w:basedOn w:val="a"/>
    <w:rsid w:val="00163D98"/>
    <w:pPr>
      <w:ind w:leftChars="200" w:left="100" w:hangingChars="200" w:hanging="200"/>
      <w:jc w:val="left"/>
    </w:pPr>
    <w:rPr>
      <w:rFonts w:ascii="DFKai-SB" w:eastAsia="DFKai-SB"/>
      <w:sz w:val="28"/>
      <w:lang w:eastAsia="zh-TW"/>
    </w:rPr>
  </w:style>
  <w:style w:type="paragraph" w:styleId="aff">
    <w:name w:val="footnote text"/>
    <w:basedOn w:val="a"/>
    <w:link w:val="Char27"/>
    <w:uiPriority w:val="99"/>
    <w:rsid w:val="00163D98"/>
    <w:pPr>
      <w:adjustRightInd w:val="0"/>
      <w:spacing w:line="315" w:lineRule="atLeast"/>
      <w:textAlignment w:val="baseline"/>
    </w:pPr>
    <w:rPr>
      <w:rFonts w:ascii="宋体" w:eastAsiaTheme="minorEastAsia" w:hAnsiTheme="minorHAnsi" w:cstheme="minorBidi"/>
      <w:sz w:val="24"/>
      <w:szCs w:val="22"/>
    </w:rPr>
  </w:style>
  <w:style w:type="paragraph" w:styleId="61">
    <w:name w:val="toc 6"/>
    <w:basedOn w:val="a"/>
    <w:next w:val="a"/>
    <w:rsid w:val="00163D98"/>
    <w:pPr>
      <w:widowControl/>
      <w:spacing w:line="360" w:lineRule="auto"/>
      <w:ind w:left="1200"/>
      <w:jc w:val="left"/>
    </w:pPr>
    <w:rPr>
      <w:rFonts w:ascii="Calibri" w:eastAsia="仿宋_GB2312" w:hAnsi="Calibri"/>
      <w:kern w:val="0"/>
      <w:sz w:val="18"/>
      <w:szCs w:val="18"/>
      <w:lang w:val="fr-FR" w:eastAsia="fr-FR"/>
    </w:rPr>
  </w:style>
  <w:style w:type="paragraph" w:styleId="34">
    <w:name w:val="Body Text Indent 3"/>
    <w:basedOn w:val="a"/>
    <w:link w:val="3Char2"/>
    <w:rsid w:val="00163D98"/>
    <w:pPr>
      <w:spacing w:line="400" w:lineRule="exact"/>
      <w:ind w:firstLineChars="228" w:firstLine="479"/>
    </w:pPr>
    <w:rPr>
      <w:rFonts w:ascii="仿宋_GB2312" w:eastAsia="仿宋_GB2312" w:hAnsiTheme="minorHAnsi" w:cstheme="minorBidi"/>
    </w:rPr>
  </w:style>
  <w:style w:type="paragraph" w:styleId="71">
    <w:name w:val="index 7"/>
    <w:basedOn w:val="a"/>
    <w:next w:val="a"/>
    <w:rsid w:val="00163D98"/>
    <w:pPr>
      <w:adjustRightInd w:val="0"/>
      <w:spacing w:line="360" w:lineRule="auto"/>
      <w:ind w:left="1680" w:hanging="240"/>
      <w:jc w:val="left"/>
      <w:textAlignment w:val="baseline"/>
    </w:pPr>
    <w:rPr>
      <w:sz w:val="20"/>
      <w:szCs w:val="20"/>
    </w:rPr>
  </w:style>
  <w:style w:type="paragraph" w:styleId="90">
    <w:name w:val="index 9"/>
    <w:basedOn w:val="a"/>
    <w:next w:val="a"/>
    <w:rsid w:val="00163D98"/>
    <w:pPr>
      <w:adjustRightInd w:val="0"/>
      <w:spacing w:line="360" w:lineRule="auto"/>
      <w:ind w:left="2160" w:hanging="240"/>
      <w:jc w:val="left"/>
      <w:textAlignment w:val="baseline"/>
    </w:pPr>
    <w:rPr>
      <w:sz w:val="20"/>
      <w:szCs w:val="20"/>
    </w:rPr>
  </w:style>
  <w:style w:type="paragraph" w:styleId="aff0">
    <w:name w:val="table of figures"/>
    <w:basedOn w:val="a"/>
    <w:next w:val="a"/>
    <w:rsid w:val="00163D98"/>
    <w:pPr>
      <w:adjustRightInd w:val="0"/>
      <w:spacing w:line="360" w:lineRule="auto"/>
      <w:ind w:left="480" w:hanging="480"/>
      <w:jc w:val="left"/>
      <w:textAlignment w:val="baseline"/>
    </w:pPr>
    <w:rPr>
      <w:smallCaps/>
      <w:sz w:val="20"/>
      <w:szCs w:val="20"/>
    </w:rPr>
  </w:style>
  <w:style w:type="paragraph" w:styleId="24">
    <w:name w:val="toc 2"/>
    <w:basedOn w:val="a"/>
    <w:next w:val="a"/>
    <w:qFormat/>
    <w:rsid w:val="00163D98"/>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rsid w:val="00163D98"/>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1"/>
    <w:rsid w:val="00163D98"/>
    <w:pPr>
      <w:spacing w:line="360" w:lineRule="auto"/>
      <w:ind w:right="211"/>
    </w:pPr>
    <w:rPr>
      <w:rFonts w:ascii="KaiTi_GB2312" w:eastAsia="KaiTi_GB2312" w:hAnsiTheme="minorHAnsi" w:cstheme="minorBidi"/>
      <w:bCs/>
      <w:sz w:val="28"/>
      <w:szCs w:val="22"/>
      <w:u w:val="single"/>
    </w:rPr>
  </w:style>
  <w:style w:type="paragraph" w:styleId="aff1">
    <w:name w:val="Message Header"/>
    <w:basedOn w:val="a"/>
    <w:link w:val="Char9"/>
    <w:rsid w:val="00163D9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2"/>
    <w:rsid w:val="00163D98"/>
    <w:pPr>
      <w:jc w:val="left"/>
    </w:pPr>
    <w:rPr>
      <w:rFonts w:ascii="Courier New" w:eastAsia="DFKai-SB" w:hAnsi="Courier New" w:cstheme="minorBidi"/>
      <w:szCs w:val="22"/>
    </w:rPr>
  </w:style>
  <w:style w:type="paragraph" w:styleId="aff2">
    <w:name w:val="Normal (Web)"/>
    <w:basedOn w:val="a"/>
    <w:rsid w:val="00163D98"/>
    <w:pPr>
      <w:widowControl/>
      <w:spacing w:before="100" w:beforeAutospacing="1" w:after="100" w:afterAutospacing="1"/>
      <w:jc w:val="left"/>
    </w:pPr>
    <w:rPr>
      <w:rFonts w:ascii="宋体" w:hAnsi="宋体"/>
      <w:kern w:val="0"/>
      <w:sz w:val="24"/>
    </w:rPr>
  </w:style>
  <w:style w:type="paragraph" w:styleId="26">
    <w:name w:val="index 2"/>
    <w:basedOn w:val="a"/>
    <w:next w:val="a"/>
    <w:rsid w:val="00163D98"/>
    <w:pPr>
      <w:adjustRightInd w:val="0"/>
      <w:spacing w:line="360" w:lineRule="auto"/>
      <w:ind w:left="480" w:hanging="240"/>
      <w:jc w:val="left"/>
      <w:textAlignment w:val="baseline"/>
    </w:pPr>
    <w:rPr>
      <w:sz w:val="20"/>
      <w:szCs w:val="20"/>
    </w:rPr>
  </w:style>
  <w:style w:type="paragraph" w:styleId="aff3">
    <w:name w:val="Title"/>
    <w:basedOn w:val="a"/>
    <w:next w:val="a"/>
    <w:link w:val="Char28"/>
    <w:qFormat/>
    <w:rsid w:val="00163D98"/>
    <w:pPr>
      <w:spacing w:before="240" w:after="60"/>
      <w:jc w:val="center"/>
      <w:outlineLvl w:val="0"/>
    </w:pPr>
    <w:rPr>
      <w:rFonts w:ascii="Cambria" w:hAnsi="Cambria" w:cstheme="minorBidi"/>
      <w:b/>
      <w:bCs/>
      <w:sz w:val="32"/>
      <w:szCs w:val="32"/>
    </w:rPr>
  </w:style>
  <w:style w:type="paragraph" w:styleId="aff4">
    <w:name w:val="annotation subject"/>
    <w:basedOn w:val="ae"/>
    <w:next w:val="ae"/>
    <w:link w:val="Char29"/>
    <w:rsid w:val="00163D98"/>
    <w:rPr>
      <w:rFonts w:asciiTheme="minorHAnsi" w:hAnsiTheme="minorHAnsi" w:cstheme="minorBidi"/>
      <w:b/>
      <w:bCs/>
      <w:szCs w:val="22"/>
    </w:rPr>
  </w:style>
  <w:style w:type="paragraph" w:styleId="aff5">
    <w:name w:val="Body Text First Indent"/>
    <w:basedOn w:val="af1"/>
    <w:link w:val="Char12"/>
    <w:rsid w:val="00163D98"/>
    <w:pPr>
      <w:spacing w:after="120" w:line="240" w:lineRule="auto"/>
      <w:ind w:firstLineChars="100" w:firstLine="420"/>
    </w:pPr>
    <w:rPr>
      <w:rFonts w:ascii="宋体" w:eastAsia="宋体" w:hAnsi="宋体"/>
      <w:sz w:val="24"/>
    </w:rPr>
  </w:style>
  <w:style w:type="paragraph" w:styleId="27">
    <w:name w:val="Body Text First Indent 2"/>
    <w:basedOn w:val="af2"/>
    <w:link w:val="2Char"/>
    <w:rsid w:val="00163D98"/>
    <w:pPr>
      <w:spacing w:after="120"/>
      <w:ind w:leftChars="200" w:left="480" w:firstLineChars="100" w:firstLine="210"/>
      <w:jc w:val="left"/>
    </w:pPr>
    <w:rPr>
      <w:rFonts w:ascii="DFKai-SB" w:eastAsia="DFKai-SB"/>
      <w:spacing w:val="-8"/>
    </w:rPr>
  </w:style>
  <w:style w:type="table" w:styleId="aff6">
    <w:name w:val="Table Grid"/>
    <w:basedOn w:val="a1"/>
    <w:uiPriority w:val="39"/>
    <w:rsid w:val="00163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qFormat/>
    <w:rsid w:val="00163D98"/>
    <w:rPr>
      <w:b/>
      <w:bCs/>
    </w:rPr>
  </w:style>
  <w:style w:type="character" w:styleId="aff8">
    <w:name w:val="page number"/>
    <w:basedOn w:val="a0"/>
    <w:qFormat/>
    <w:rsid w:val="00163D98"/>
  </w:style>
  <w:style w:type="character" w:styleId="aff9">
    <w:name w:val="FollowedHyperlink"/>
    <w:qFormat/>
    <w:rsid w:val="00163D98"/>
    <w:rPr>
      <w:color w:val="800080"/>
      <w:u w:val="single"/>
    </w:rPr>
  </w:style>
  <w:style w:type="character" w:styleId="affa">
    <w:name w:val="Emphasis"/>
    <w:qFormat/>
    <w:rsid w:val="00163D98"/>
    <w:rPr>
      <w:rFonts w:cs="Times New Roman"/>
      <w:color w:val="CC0033"/>
    </w:rPr>
  </w:style>
  <w:style w:type="character" w:styleId="HTML1">
    <w:name w:val="HTML Typewriter"/>
    <w:qFormat/>
    <w:rsid w:val="00163D98"/>
    <w:rPr>
      <w:rFonts w:ascii="宋体" w:eastAsia="宋体" w:hAnsi="宋体" w:cs="宋体"/>
      <w:sz w:val="24"/>
      <w:szCs w:val="24"/>
    </w:rPr>
  </w:style>
  <w:style w:type="character" w:styleId="affb">
    <w:name w:val="Hyperlink"/>
    <w:qFormat/>
    <w:rsid w:val="00163D98"/>
    <w:rPr>
      <w:rFonts w:cs="Times New Roman"/>
      <w:color w:val="auto"/>
      <w:u w:val="none"/>
    </w:rPr>
  </w:style>
  <w:style w:type="character" w:styleId="affc">
    <w:name w:val="annotation reference"/>
    <w:uiPriority w:val="99"/>
    <w:qFormat/>
    <w:rsid w:val="00163D98"/>
    <w:rPr>
      <w:sz w:val="21"/>
      <w:szCs w:val="21"/>
    </w:rPr>
  </w:style>
  <w:style w:type="character" w:customStyle="1" w:styleId="Char8">
    <w:name w:val="页眉 Char"/>
    <w:basedOn w:val="a0"/>
    <w:link w:val="afa"/>
    <w:uiPriority w:val="99"/>
    <w:rsid w:val="00163D98"/>
    <w:rPr>
      <w:sz w:val="18"/>
      <w:szCs w:val="18"/>
    </w:rPr>
  </w:style>
  <w:style w:type="character" w:customStyle="1" w:styleId="Char7">
    <w:name w:val="页脚 Char"/>
    <w:basedOn w:val="a0"/>
    <w:link w:val="af8"/>
    <w:uiPriority w:val="99"/>
    <w:qFormat/>
    <w:rsid w:val="00163D98"/>
    <w:rPr>
      <w:sz w:val="18"/>
      <w:szCs w:val="18"/>
    </w:rPr>
  </w:style>
  <w:style w:type="character" w:customStyle="1" w:styleId="1Char">
    <w:name w:val="标题 1 Char"/>
    <w:basedOn w:val="a0"/>
    <w:link w:val="1"/>
    <w:qFormat/>
    <w:rsid w:val="00163D98"/>
    <w:rPr>
      <w:rFonts w:ascii="仿宋_GB2312" w:eastAsia="仿宋_GB2312" w:hAnsi="Times New Roman" w:cs="Times New Roman"/>
      <w:b/>
      <w:bCs/>
      <w:szCs w:val="24"/>
    </w:rPr>
  </w:style>
  <w:style w:type="character" w:customStyle="1" w:styleId="2Char0">
    <w:name w:val="标题 2 Char"/>
    <w:basedOn w:val="a0"/>
    <w:link w:val="2"/>
    <w:uiPriority w:val="99"/>
    <w:qFormat/>
    <w:rsid w:val="00163D98"/>
    <w:rPr>
      <w:rFonts w:asciiTheme="majorHAnsi" w:eastAsiaTheme="majorEastAsia" w:hAnsiTheme="majorHAnsi" w:cstheme="majorBidi"/>
      <w:b/>
      <w:bCs/>
      <w:sz w:val="32"/>
      <w:szCs w:val="32"/>
    </w:rPr>
  </w:style>
  <w:style w:type="character" w:customStyle="1" w:styleId="3Char">
    <w:name w:val="标题 3 Char"/>
    <w:basedOn w:val="a0"/>
    <w:link w:val="3"/>
    <w:qFormat/>
    <w:rsid w:val="00163D98"/>
    <w:rPr>
      <w:rFonts w:ascii="Times New Roman" w:eastAsia="宋体" w:hAnsi="Times New Roman" w:cs="Times New Roman"/>
      <w:b/>
      <w:bCs/>
      <w:sz w:val="32"/>
      <w:szCs w:val="32"/>
    </w:rPr>
  </w:style>
  <w:style w:type="character" w:customStyle="1" w:styleId="4Char">
    <w:name w:val="标题 4 Char"/>
    <w:basedOn w:val="a0"/>
    <w:link w:val="4"/>
    <w:qFormat/>
    <w:rsid w:val="00163D98"/>
    <w:rPr>
      <w:rFonts w:ascii="Arial" w:eastAsia="黑体" w:hAnsi="Arial" w:cs="Times New Roman"/>
      <w:b/>
      <w:bCs/>
      <w:sz w:val="28"/>
      <w:szCs w:val="28"/>
    </w:rPr>
  </w:style>
  <w:style w:type="character" w:customStyle="1" w:styleId="5Char">
    <w:name w:val="标题 5 Char"/>
    <w:basedOn w:val="a0"/>
    <w:link w:val="5"/>
    <w:qFormat/>
    <w:rsid w:val="00163D98"/>
    <w:rPr>
      <w:rFonts w:ascii="Times New Roman" w:eastAsia="宋体" w:hAnsi="Times New Roman" w:cs="Times New Roman"/>
      <w:b/>
      <w:bCs/>
      <w:sz w:val="28"/>
      <w:szCs w:val="28"/>
    </w:rPr>
  </w:style>
  <w:style w:type="character" w:customStyle="1" w:styleId="6Char">
    <w:name w:val="标题 6 Char"/>
    <w:basedOn w:val="a0"/>
    <w:link w:val="6"/>
    <w:qFormat/>
    <w:rsid w:val="00163D98"/>
    <w:rPr>
      <w:rFonts w:asciiTheme="majorHAnsi" w:eastAsiaTheme="majorEastAsia" w:hAnsiTheme="majorHAnsi" w:cstheme="majorBidi"/>
      <w:b/>
      <w:bCs/>
      <w:sz w:val="24"/>
      <w:szCs w:val="24"/>
    </w:rPr>
  </w:style>
  <w:style w:type="character" w:customStyle="1" w:styleId="7Char">
    <w:name w:val="标题 7 Char"/>
    <w:basedOn w:val="a0"/>
    <w:link w:val="7"/>
    <w:qFormat/>
    <w:rsid w:val="00163D98"/>
    <w:rPr>
      <w:rFonts w:ascii="Times New Roman" w:eastAsia="宋体" w:hAnsi="Times New Roman" w:cs="Times New Roman"/>
      <w:b/>
      <w:bCs/>
      <w:sz w:val="24"/>
      <w:szCs w:val="24"/>
    </w:rPr>
  </w:style>
  <w:style w:type="character" w:customStyle="1" w:styleId="8Char">
    <w:name w:val="标题 8 Char"/>
    <w:basedOn w:val="a0"/>
    <w:link w:val="8"/>
    <w:qFormat/>
    <w:rsid w:val="00163D98"/>
    <w:rPr>
      <w:rFonts w:asciiTheme="majorHAnsi" w:eastAsiaTheme="majorEastAsia" w:hAnsiTheme="majorHAnsi" w:cstheme="majorBidi"/>
      <w:sz w:val="24"/>
      <w:szCs w:val="24"/>
    </w:rPr>
  </w:style>
  <w:style w:type="character" w:customStyle="1" w:styleId="9Char">
    <w:name w:val="标题 9 Char"/>
    <w:basedOn w:val="a0"/>
    <w:link w:val="9"/>
    <w:qFormat/>
    <w:rsid w:val="00163D98"/>
    <w:rPr>
      <w:rFonts w:asciiTheme="majorHAnsi" w:eastAsiaTheme="majorEastAsia" w:hAnsiTheme="majorHAnsi" w:cstheme="majorBidi"/>
      <w:szCs w:val="21"/>
    </w:rPr>
  </w:style>
  <w:style w:type="character" w:customStyle="1" w:styleId="ALTZ41Char1Char">
    <w:name w:val="样式 正文缩进正文（首行缩进两字）表正文正文非缩进特点ALT+Z标题4段1正文（首行缩进两字） Char正文（...1 Char"/>
    <w:qFormat/>
    <w:rsid w:val="00163D98"/>
    <w:rPr>
      <w:rFonts w:ascii="Arial" w:eastAsia="宋体" w:hAnsi="Arial"/>
      <w:bCs/>
      <w:kern w:val="2"/>
      <w:sz w:val="28"/>
      <w:szCs w:val="24"/>
      <w:lang w:val="en-US" w:eastAsia="zh-CN" w:bidi="ar-SA"/>
    </w:rPr>
  </w:style>
  <w:style w:type="character" w:customStyle="1" w:styleId="Chara">
    <w:name w:val="图 Char"/>
    <w:basedOn w:val="Charb"/>
    <w:link w:val="affd"/>
    <w:qFormat/>
    <w:rsid w:val="00163D98"/>
  </w:style>
  <w:style w:type="character" w:customStyle="1" w:styleId="Charb">
    <w:name w:val="正文（编号） Char"/>
    <w:link w:val="affe"/>
    <w:rsid w:val="00163D98"/>
    <w:rPr>
      <w:rFonts w:eastAsia="方正楷体简体"/>
      <w:sz w:val="24"/>
      <w:szCs w:val="24"/>
    </w:rPr>
  </w:style>
  <w:style w:type="paragraph" w:customStyle="1" w:styleId="affe">
    <w:name w:val="正文（编号）"/>
    <w:basedOn w:val="afff"/>
    <w:link w:val="Charb"/>
    <w:rsid w:val="00163D98"/>
    <w:pPr>
      <w:widowControl w:val="0"/>
      <w:tabs>
        <w:tab w:val="left" w:pos="360"/>
        <w:tab w:val="left" w:pos="720"/>
        <w:tab w:val="left" w:pos="900"/>
        <w:tab w:val="left" w:pos="1380"/>
      </w:tabs>
      <w:spacing w:beforeLines="50" w:afterLines="50" w:line="360" w:lineRule="auto"/>
      <w:ind w:left="900" w:firstLineChars="0" w:firstLine="0"/>
      <w:jc w:val="both"/>
    </w:pPr>
  </w:style>
  <w:style w:type="paragraph" w:customStyle="1" w:styleId="afff">
    <w:name w:val="正文（缩进）"/>
    <w:basedOn w:val="a"/>
    <w:link w:val="Charc"/>
    <w:rsid w:val="00163D98"/>
    <w:pPr>
      <w:widowControl/>
      <w:spacing w:before="156" w:after="156"/>
      <w:ind w:firstLineChars="200" w:firstLine="480"/>
      <w:jc w:val="left"/>
    </w:pPr>
    <w:rPr>
      <w:rFonts w:asciiTheme="minorHAnsi" w:eastAsia="方正楷体简体" w:hAnsiTheme="minorHAnsi" w:cstheme="minorBidi"/>
      <w:sz w:val="24"/>
    </w:rPr>
  </w:style>
  <w:style w:type="paragraph" w:customStyle="1" w:styleId="affd">
    <w:name w:val="图"/>
    <w:basedOn w:val="affe"/>
    <w:link w:val="Chara"/>
    <w:rsid w:val="00163D98"/>
    <w:pPr>
      <w:spacing w:beforeLines="0" w:afterLines="0"/>
      <w:ind w:left="720" w:hanging="720"/>
    </w:pPr>
  </w:style>
  <w:style w:type="character" w:customStyle="1" w:styleId="3Char0">
    <w:name w:val="正文文本 3 Char"/>
    <w:link w:val="31"/>
    <w:qFormat/>
    <w:rsid w:val="00163D98"/>
    <w:rPr>
      <w:rFonts w:ascii="仿宋_GB2312" w:eastAsia="仿宋_GB2312"/>
      <w:sz w:val="24"/>
      <w:szCs w:val="24"/>
    </w:rPr>
  </w:style>
  <w:style w:type="character" w:customStyle="1" w:styleId="CharChar11">
    <w:name w:val="Char Char11"/>
    <w:qFormat/>
    <w:rsid w:val="00163D98"/>
    <w:rPr>
      <w:kern w:val="2"/>
      <w:sz w:val="24"/>
      <w:szCs w:val="24"/>
    </w:rPr>
  </w:style>
  <w:style w:type="character" w:customStyle="1" w:styleId="12">
    <w:name w:val="明显强调1"/>
    <w:qFormat/>
    <w:rsid w:val="00163D98"/>
    <w:rPr>
      <w:b/>
      <w:bCs/>
      <w:i/>
      <w:iCs/>
      <w:color w:val="4F81BD"/>
    </w:rPr>
  </w:style>
  <w:style w:type="character" w:customStyle="1" w:styleId="Char13">
    <w:name w:val="正文文本缩进 Char1"/>
    <w:link w:val="af2"/>
    <w:qFormat/>
    <w:rsid w:val="00163D98"/>
    <w:rPr>
      <w:rFonts w:ascii="宋体" w:eastAsia="宋体" w:hAnsi="宋体"/>
      <w:szCs w:val="24"/>
    </w:rPr>
  </w:style>
  <w:style w:type="character" w:customStyle="1" w:styleId="Chard">
    <w:name w:val="正文（小标题） Char"/>
    <w:qFormat/>
    <w:rsid w:val="00163D98"/>
    <w:rPr>
      <w:rFonts w:ascii="宋体" w:eastAsia="方正楷体简体" w:hAnsi="Arial" w:cs="Times New Roman"/>
      <w:sz w:val="28"/>
      <w:szCs w:val="20"/>
    </w:rPr>
  </w:style>
  <w:style w:type="character" w:customStyle="1" w:styleId="CharChar19">
    <w:name w:val="Char Char19"/>
    <w:qFormat/>
    <w:rsid w:val="00163D98"/>
    <w:rPr>
      <w:rFonts w:ascii="宋体" w:eastAsia="宋体" w:hAnsi="宋体"/>
      <w:kern w:val="2"/>
      <w:sz w:val="24"/>
      <w:szCs w:val="24"/>
      <w:lang w:val="en-US" w:eastAsia="zh-CN" w:bidi="ar-SA"/>
    </w:rPr>
  </w:style>
  <w:style w:type="character" w:customStyle="1" w:styleId="8Char1">
    <w:name w:val="标题 8 Char1"/>
    <w:link w:val="8"/>
    <w:qFormat/>
    <w:rsid w:val="00163D98"/>
    <w:rPr>
      <w:rFonts w:ascii="Cambria" w:eastAsia="宋体" w:hAnsi="Cambria" w:cs="Times New Roman"/>
      <w:kern w:val="0"/>
      <w:sz w:val="28"/>
      <w:szCs w:val="24"/>
      <w:lang w:val="fr-FR" w:eastAsia="fr-FR"/>
    </w:rPr>
  </w:style>
  <w:style w:type="character" w:customStyle="1" w:styleId="CharChar28">
    <w:name w:val="Char Char28"/>
    <w:qFormat/>
    <w:rsid w:val="00163D98"/>
    <w:rPr>
      <w:rFonts w:ascii="Arial" w:eastAsia="PMingLiU" w:hAnsi="Arial"/>
      <w:kern w:val="2"/>
      <w:sz w:val="36"/>
      <w:szCs w:val="36"/>
      <w:lang w:val="en-US" w:eastAsia="zh-TW" w:bidi="ar-SA"/>
    </w:rPr>
  </w:style>
  <w:style w:type="character" w:customStyle="1" w:styleId="h3Char1">
    <w:name w:val="h3 Char1"/>
    <w:qFormat/>
    <w:rsid w:val="00163D98"/>
    <w:rPr>
      <w:rFonts w:eastAsia="宋体"/>
      <w:b/>
      <w:bCs/>
      <w:kern w:val="2"/>
      <w:sz w:val="32"/>
      <w:szCs w:val="32"/>
      <w:lang w:val="en-US" w:eastAsia="zh-CN" w:bidi="ar-SA"/>
    </w:rPr>
  </w:style>
  <w:style w:type="character" w:customStyle="1" w:styleId="Char14">
    <w:name w:val="副标题 Char1"/>
    <w:link w:val="afd"/>
    <w:qFormat/>
    <w:rsid w:val="00163D98"/>
    <w:rPr>
      <w:rFonts w:ascii="Cambria" w:eastAsia="宋体" w:hAnsi="Cambria"/>
      <w:b/>
      <w:bCs/>
      <w:kern w:val="28"/>
      <w:sz w:val="32"/>
      <w:szCs w:val="32"/>
    </w:rPr>
  </w:style>
  <w:style w:type="character" w:customStyle="1" w:styleId="Chare">
    <w:name w:val="批注框文本 Char"/>
    <w:uiPriority w:val="99"/>
    <w:qFormat/>
    <w:rsid w:val="00163D98"/>
    <w:rPr>
      <w:rFonts w:eastAsia="宋体"/>
      <w:kern w:val="2"/>
      <w:sz w:val="18"/>
      <w:szCs w:val="18"/>
      <w:lang w:val="en-US" w:eastAsia="zh-CN" w:bidi="ar-SA"/>
    </w:rPr>
  </w:style>
  <w:style w:type="character" w:customStyle="1" w:styleId="Char15">
    <w:name w:val="批注主题 Char1"/>
    <w:link w:val="aff4"/>
    <w:qFormat/>
    <w:rsid w:val="00163D98"/>
    <w:rPr>
      <w:rFonts w:eastAsia="宋体"/>
      <w:b/>
      <w:bCs/>
    </w:rPr>
  </w:style>
  <w:style w:type="character" w:customStyle="1" w:styleId="Char16">
    <w:name w:val="标书正文格式 Char1"/>
    <w:link w:val="afff0"/>
    <w:qFormat/>
    <w:rsid w:val="00163D98"/>
    <w:rPr>
      <w:rFonts w:eastAsia="KaiTi_GB2312"/>
      <w:sz w:val="24"/>
      <w:szCs w:val="24"/>
    </w:rPr>
  </w:style>
  <w:style w:type="paragraph" w:customStyle="1" w:styleId="afff0">
    <w:name w:val="标书正文格式"/>
    <w:link w:val="Char16"/>
    <w:rsid w:val="00163D98"/>
    <w:pPr>
      <w:spacing w:line="360" w:lineRule="auto"/>
      <w:ind w:firstLineChars="200" w:firstLine="200"/>
    </w:pPr>
    <w:rPr>
      <w:rFonts w:asciiTheme="minorHAnsi" w:eastAsia="KaiTi_GB2312" w:hAnsiTheme="minorHAnsi" w:cstheme="minorBidi"/>
      <w:kern w:val="2"/>
      <w:sz w:val="24"/>
      <w:szCs w:val="24"/>
    </w:rPr>
  </w:style>
  <w:style w:type="character" w:customStyle="1" w:styleId="Charc">
    <w:name w:val="正文（缩进） Char"/>
    <w:link w:val="afff"/>
    <w:rsid w:val="00163D98"/>
    <w:rPr>
      <w:rFonts w:eastAsia="方正楷体简体"/>
      <w:sz w:val="24"/>
      <w:szCs w:val="24"/>
    </w:rPr>
  </w:style>
  <w:style w:type="character" w:customStyle="1" w:styleId="Charf">
    <w:name w:val="文档正文 Char"/>
    <w:link w:val="afff1"/>
    <w:rsid w:val="00163D98"/>
    <w:rPr>
      <w:rFonts w:ascii="长城仿宋" w:eastAsia="长城仿宋"/>
      <w:sz w:val="28"/>
    </w:rPr>
  </w:style>
  <w:style w:type="paragraph" w:customStyle="1" w:styleId="afff1">
    <w:name w:val="文档正文"/>
    <w:basedOn w:val="a"/>
    <w:link w:val="Charf"/>
    <w:rsid w:val="00163D98"/>
    <w:pPr>
      <w:adjustRightInd w:val="0"/>
      <w:spacing w:line="312" w:lineRule="atLeast"/>
      <w:ind w:firstLine="567"/>
      <w:textAlignment w:val="baseline"/>
    </w:pPr>
    <w:rPr>
      <w:rFonts w:ascii="长城仿宋" w:eastAsia="长城仿宋" w:hAnsiTheme="minorHAnsi" w:cstheme="minorBidi"/>
      <w:sz w:val="28"/>
      <w:szCs w:val="22"/>
    </w:rPr>
  </w:style>
  <w:style w:type="character" w:customStyle="1" w:styleId="CharChar22">
    <w:name w:val="Char Char22"/>
    <w:locked/>
    <w:rsid w:val="00163D98"/>
    <w:rPr>
      <w:rFonts w:ascii="Arial" w:eastAsia="黑体" w:hAnsi="Arial"/>
      <w:sz w:val="24"/>
      <w:szCs w:val="24"/>
    </w:rPr>
  </w:style>
  <w:style w:type="character" w:customStyle="1" w:styleId="CharChar3">
    <w:name w:val="Char Char3"/>
    <w:rsid w:val="00163D98"/>
    <w:rPr>
      <w:rFonts w:eastAsia="宋体"/>
      <w:kern w:val="2"/>
      <w:sz w:val="24"/>
      <w:szCs w:val="24"/>
      <w:lang w:val="en-US" w:eastAsia="zh-CN" w:bidi="ar-SA"/>
    </w:rPr>
  </w:style>
  <w:style w:type="character" w:customStyle="1" w:styleId="CharChar32">
    <w:name w:val="Char Char32"/>
    <w:rsid w:val="00163D98"/>
    <w:rPr>
      <w:rFonts w:eastAsia="宋体"/>
      <w:b/>
      <w:bCs/>
      <w:kern w:val="2"/>
      <w:sz w:val="28"/>
      <w:szCs w:val="28"/>
      <w:lang w:val="en-US" w:eastAsia="zh-CN" w:bidi="ar-SA"/>
    </w:rPr>
  </w:style>
  <w:style w:type="character" w:customStyle="1" w:styleId="ItemListChar">
    <w:name w:val="Item List Char"/>
    <w:link w:val="ItemList"/>
    <w:rsid w:val="00163D98"/>
    <w:rPr>
      <w:szCs w:val="24"/>
    </w:rPr>
  </w:style>
  <w:style w:type="paragraph" w:customStyle="1" w:styleId="ItemList">
    <w:name w:val="Item List"/>
    <w:basedOn w:val="a"/>
    <w:link w:val="ItemListChar"/>
    <w:rsid w:val="00163D98"/>
    <w:pPr>
      <w:tabs>
        <w:tab w:val="left" w:pos="420"/>
        <w:tab w:val="left" w:pos="1701"/>
      </w:tabs>
      <w:snapToGrid w:val="0"/>
      <w:spacing w:afterLines="50"/>
      <w:ind w:left="1701" w:hanging="567"/>
      <w:jc w:val="left"/>
    </w:pPr>
    <w:rPr>
      <w:rFonts w:asciiTheme="minorHAnsi" w:eastAsiaTheme="minorEastAsia" w:hAnsiTheme="minorHAnsi" w:cstheme="minorBidi"/>
    </w:rPr>
  </w:style>
  <w:style w:type="character" w:customStyle="1" w:styleId="CARLBABACharChar">
    <w:name w:val="正文CARLBABA Char Char"/>
    <w:link w:val="CARLBABAChar"/>
    <w:rsid w:val="00163D98"/>
    <w:rPr>
      <w:rFonts w:eastAsia="方正楷体简体"/>
      <w:sz w:val="24"/>
      <w:szCs w:val="24"/>
    </w:rPr>
  </w:style>
  <w:style w:type="paragraph" w:customStyle="1" w:styleId="CARLBABAChar">
    <w:name w:val="正文CARLBABA Char"/>
    <w:basedOn w:val="a"/>
    <w:link w:val="CARLBABACharChar"/>
    <w:rsid w:val="00163D98"/>
    <w:pPr>
      <w:adjustRightInd w:val="0"/>
      <w:spacing w:line="440" w:lineRule="exact"/>
      <w:ind w:firstLineChars="200" w:firstLine="480"/>
    </w:pPr>
    <w:rPr>
      <w:rFonts w:asciiTheme="minorHAnsi" w:eastAsia="方正楷体简体" w:hAnsiTheme="minorHAnsi" w:cstheme="minorBidi"/>
      <w:sz w:val="24"/>
    </w:rPr>
  </w:style>
  <w:style w:type="character" w:customStyle="1" w:styleId="2Char2">
    <w:name w:val="标题 2 Char2"/>
    <w:link w:val="2"/>
    <w:qFormat/>
    <w:rsid w:val="00163D98"/>
    <w:rPr>
      <w:rFonts w:ascii="Arial" w:eastAsia="黑体" w:hAnsi="Arial" w:cs="Times New Roman"/>
      <w:b/>
      <w:bCs/>
      <w:sz w:val="32"/>
      <w:szCs w:val="32"/>
    </w:rPr>
  </w:style>
  <w:style w:type="character" w:customStyle="1" w:styleId="HTMLChar0">
    <w:name w:val="HTML 预设格式 Char"/>
    <w:link w:val="HTML0"/>
    <w:rsid w:val="00163D98"/>
    <w:rPr>
      <w:rFonts w:ascii="Courier New" w:eastAsia="DFKai-SB" w:hAnsi="Courier New"/>
    </w:rPr>
  </w:style>
  <w:style w:type="character" w:customStyle="1" w:styleId="CharChar8">
    <w:name w:val="Char Char8"/>
    <w:rsid w:val="00163D98"/>
    <w:rPr>
      <w:rFonts w:eastAsia="仿宋_GB2312"/>
      <w:sz w:val="24"/>
    </w:rPr>
  </w:style>
  <w:style w:type="character" w:customStyle="1" w:styleId="6Char1">
    <w:name w:val="标题 6 Char1"/>
    <w:link w:val="6"/>
    <w:rsid w:val="00163D98"/>
    <w:rPr>
      <w:rFonts w:ascii="Cambria" w:eastAsia="宋体" w:hAnsi="Cambria" w:cs="Times New Roman"/>
      <w:b/>
      <w:bCs/>
      <w:kern w:val="0"/>
      <w:sz w:val="28"/>
      <w:szCs w:val="24"/>
      <w:lang w:val="fr-FR" w:eastAsia="fr-FR"/>
    </w:rPr>
  </w:style>
  <w:style w:type="character" w:customStyle="1" w:styleId="28">
    <w:name w:val="明显强调2"/>
    <w:qFormat/>
    <w:rsid w:val="00163D98"/>
    <w:rPr>
      <w:b/>
      <w:bCs/>
      <w:i/>
      <w:iCs/>
      <w:color w:val="4F81BD"/>
    </w:rPr>
  </w:style>
  <w:style w:type="character" w:customStyle="1" w:styleId="Charf0">
    <w:name w:val="副标题 Char"/>
    <w:rsid w:val="00163D98"/>
    <w:rPr>
      <w:rFonts w:ascii="Cambria" w:eastAsia="宋体" w:hAnsi="Cambria"/>
      <w:b/>
      <w:bCs/>
      <w:kern w:val="28"/>
      <w:sz w:val="32"/>
      <w:szCs w:val="32"/>
      <w:lang w:val="en-US" w:eastAsia="zh-CN" w:bidi="ar-SA"/>
    </w:rPr>
  </w:style>
  <w:style w:type="character" w:customStyle="1" w:styleId="small-text">
    <w:name w:val="small-text"/>
    <w:rsid w:val="00163D98"/>
    <w:rPr>
      <w:szCs w:val="24"/>
    </w:rPr>
  </w:style>
  <w:style w:type="character" w:customStyle="1" w:styleId="CharChar1">
    <w:name w:val="Char Char1"/>
    <w:rsid w:val="00163D98"/>
    <w:rPr>
      <w:rFonts w:ascii="Arial" w:eastAsia="PMingLiU" w:hAnsi="Arial" w:cs="Arial"/>
      <w:b/>
      <w:bCs/>
      <w:kern w:val="2"/>
      <w:sz w:val="32"/>
      <w:szCs w:val="32"/>
      <w:lang w:val="en-US" w:eastAsia="zh-TW" w:bidi="ar-SA"/>
    </w:rPr>
  </w:style>
  <w:style w:type="character" w:customStyle="1" w:styleId="Char17">
    <w:name w:val="日期 Char1"/>
    <w:link w:val="af5"/>
    <w:rsid w:val="00163D98"/>
    <w:rPr>
      <w:rFonts w:eastAsia="宋体"/>
      <w:szCs w:val="24"/>
    </w:rPr>
  </w:style>
  <w:style w:type="character" w:customStyle="1" w:styleId="CharChar">
    <w:name w:val="纯文本 Char Char"/>
    <w:rsid w:val="00163D98"/>
    <w:rPr>
      <w:rFonts w:ascii="宋体" w:eastAsia="宋体" w:hAnsi="Courier New"/>
      <w:kern w:val="2"/>
      <w:sz w:val="28"/>
      <w:lang w:val="en-US" w:eastAsia="zh-CN" w:bidi="ar-SA"/>
    </w:rPr>
  </w:style>
  <w:style w:type="character" w:customStyle="1" w:styleId="CharChar35">
    <w:name w:val="Char Char35"/>
    <w:rsid w:val="00163D98"/>
    <w:rPr>
      <w:rFonts w:ascii="Arial" w:eastAsia="黑体" w:hAnsi="Arial"/>
      <w:b/>
      <w:bCs/>
      <w:kern w:val="2"/>
      <w:sz w:val="32"/>
      <w:szCs w:val="32"/>
      <w:lang w:val="en-US" w:eastAsia="zh-CN" w:bidi="ar-SA"/>
    </w:rPr>
  </w:style>
  <w:style w:type="character" w:customStyle="1" w:styleId="h5Char">
    <w:name w:val="h5 Char"/>
    <w:rsid w:val="00163D98"/>
    <w:rPr>
      <w:rFonts w:eastAsia="宋体"/>
      <w:b/>
      <w:kern w:val="2"/>
      <w:sz w:val="21"/>
      <w:lang w:val="en-US" w:eastAsia="zh-CN" w:bidi="ar-SA"/>
    </w:rPr>
  </w:style>
  <w:style w:type="character" w:customStyle="1" w:styleId="3Char3">
    <w:name w:val="正文文本缩进 3 Char"/>
    <w:rsid w:val="00163D98"/>
    <w:rPr>
      <w:rFonts w:ascii="仿宋_GB2312" w:eastAsia="仿宋_GB2312"/>
      <w:kern w:val="2"/>
      <w:sz w:val="21"/>
      <w:szCs w:val="24"/>
      <w:lang w:val="en-US" w:eastAsia="zh-CN" w:bidi="ar-SA"/>
    </w:rPr>
  </w:style>
  <w:style w:type="character" w:customStyle="1" w:styleId="afff2">
    <w:name w:val="壹 字元"/>
    <w:link w:val="afff3"/>
    <w:rsid w:val="00163D98"/>
    <w:rPr>
      <w:rFonts w:ascii="FZKai-Z03S" w:eastAsia="FZKai-Z03S"/>
      <w:b/>
      <w:bCs/>
      <w:sz w:val="32"/>
      <w:szCs w:val="32"/>
    </w:rPr>
  </w:style>
  <w:style w:type="paragraph" w:customStyle="1" w:styleId="afff3">
    <w:name w:val="壹"/>
    <w:basedOn w:val="a"/>
    <w:link w:val="afff2"/>
    <w:rsid w:val="00163D98"/>
    <w:pPr>
      <w:widowControl/>
    </w:pPr>
    <w:rPr>
      <w:rFonts w:ascii="FZKai-Z03S" w:eastAsia="FZKai-Z03S" w:hAnsiTheme="minorHAnsi" w:cstheme="minorBidi"/>
      <w:b/>
      <w:bCs/>
      <w:sz w:val="32"/>
      <w:szCs w:val="32"/>
    </w:rPr>
  </w:style>
  <w:style w:type="character" w:customStyle="1" w:styleId="note1211">
    <w:name w:val="note12_11"/>
    <w:rsid w:val="00163D98"/>
    <w:rPr>
      <w:color w:val="C98944"/>
      <w:spacing w:val="0"/>
      <w:sz w:val="18"/>
      <w:szCs w:val="18"/>
    </w:rPr>
  </w:style>
  <w:style w:type="character" w:customStyle="1" w:styleId="Char18">
    <w:name w:val="签名 Char1"/>
    <w:rsid w:val="00163D98"/>
    <w:rPr>
      <w:rFonts w:ascii="Times New Roman" w:eastAsia="方正楷体简体" w:hAnsi="Times New Roman" w:cs="Times New Roman"/>
      <w:sz w:val="28"/>
      <w:szCs w:val="20"/>
    </w:rPr>
  </w:style>
  <w:style w:type="character" w:customStyle="1" w:styleId="CharChar20">
    <w:name w:val="Char Char20"/>
    <w:rsid w:val="00163D98"/>
    <w:rPr>
      <w:rFonts w:ascii="宋体" w:eastAsia="宋体" w:hAnsi="宋体"/>
      <w:b/>
      <w:bCs/>
      <w:color w:val="000000"/>
      <w:kern w:val="2"/>
      <w:sz w:val="24"/>
      <w:szCs w:val="24"/>
      <w:u w:val="single"/>
      <w:lang w:val="en-US" w:eastAsia="zh-CN" w:bidi="ar-SA"/>
    </w:rPr>
  </w:style>
  <w:style w:type="character" w:customStyle="1" w:styleId="Char19">
    <w:name w:val="标题 Char1"/>
    <w:link w:val="aff3"/>
    <w:rsid w:val="00163D98"/>
    <w:rPr>
      <w:rFonts w:ascii="Cambria" w:eastAsia="宋体" w:hAnsi="Cambria"/>
      <w:b/>
      <w:bCs/>
      <w:sz w:val="32"/>
      <w:szCs w:val="32"/>
    </w:rPr>
  </w:style>
  <w:style w:type="character" w:customStyle="1" w:styleId="CharChar17">
    <w:name w:val="Char Char17"/>
    <w:rsid w:val="00163D98"/>
    <w:rPr>
      <w:rFonts w:eastAsia="宋体"/>
      <w:kern w:val="2"/>
      <w:sz w:val="28"/>
      <w:szCs w:val="24"/>
      <w:lang w:val="en-US" w:eastAsia="zh-CN" w:bidi="ar-SA"/>
    </w:rPr>
  </w:style>
  <w:style w:type="character" w:customStyle="1" w:styleId="CharChar36">
    <w:name w:val="Char Char36"/>
    <w:rsid w:val="00163D98"/>
    <w:rPr>
      <w:rFonts w:eastAsia="宋体"/>
      <w:b/>
      <w:bCs/>
      <w:kern w:val="44"/>
      <w:sz w:val="44"/>
      <w:szCs w:val="44"/>
      <w:lang w:val="en-US" w:eastAsia="zh-CN" w:bidi="ar-SA"/>
    </w:rPr>
  </w:style>
  <w:style w:type="character" w:customStyle="1" w:styleId="h6Char">
    <w:name w:val="h6 Char"/>
    <w:rsid w:val="00163D98"/>
    <w:rPr>
      <w:rFonts w:ascii="Arial" w:eastAsia="黑体" w:hAnsi="Arial"/>
      <w:b/>
      <w:kern w:val="2"/>
      <w:sz w:val="24"/>
      <w:lang w:val="en-US" w:eastAsia="zh-CN" w:bidi="ar-SA"/>
    </w:rPr>
  </w:style>
  <w:style w:type="character" w:customStyle="1" w:styleId="Charf1">
    <w:name w:val="正文首行缩进 Char"/>
    <w:link w:val="aff5"/>
    <w:rsid w:val="00163D98"/>
    <w:rPr>
      <w:rFonts w:ascii="宋体" w:eastAsia="宋体" w:hAnsi="宋体"/>
      <w:bCs/>
      <w:sz w:val="24"/>
      <w:szCs w:val="24"/>
    </w:rPr>
  </w:style>
  <w:style w:type="character" w:customStyle="1" w:styleId="29">
    <w:name w:val="第2級 字元"/>
    <w:link w:val="2a"/>
    <w:rsid w:val="00163D98"/>
    <w:rPr>
      <w:rFonts w:ascii="FZKai-Z03S" w:eastAsia="方正楷体简体"/>
      <w:b/>
      <w:sz w:val="28"/>
      <w:szCs w:val="28"/>
    </w:rPr>
  </w:style>
  <w:style w:type="paragraph" w:customStyle="1" w:styleId="2a">
    <w:name w:val="第2級"/>
    <w:basedOn w:val="afff4"/>
    <w:link w:val="29"/>
    <w:rsid w:val="00163D98"/>
    <w:rPr>
      <w:rFonts w:eastAsia="方正楷体简体"/>
    </w:rPr>
  </w:style>
  <w:style w:type="paragraph" w:customStyle="1" w:styleId="afff4">
    <w:name w:val="第二級"/>
    <w:basedOn w:val="a"/>
    <w:link w:val="afff5"/>
    <w:rsid w:val="00163D98"/>
    <w:rPr>
      <w:rFonts w:ascii="FZKai-Z03S" w:eastAsia="FZKai-Z03S" w:hAnsiTheme="minorHAnsi" w:cstheme="minorBidi"/>
      <w:b/>
      <w:sz w:val="28"/>
      <w:szCs w:val="28"/>
    </w:rPr>
  </w:style>
  <w:style w:type="character" w:customStyle="1" w:styleId="TableTextChar1">
    <w:name w:val="Table Text Char1"/>
    <w:link w:val="TableText"/>
    <w:locked/>
    <w:rsid w:val="00163D98"/>
    <w:rPr>
      <w:sz w:val="18"/>
      <w:szCs w:val="24"/>
    </w:rPr>
  </w:style>
  <w:style w:type="paragraph" w:customStyle="1" w:styleId="TableText">
    <w:name w:val="Table Text"/>
    <w:basedOn w:val="a"/>
    <w:link w:val="TableTextChar1"/>
    <w:qFormat/>
    <w:rsid w:val="00163D98"/>
    <w:rPr>
      <w:rFonts w:asciiTheme="minorHAnsi" w:eastAsiaTheme="minorEastAsia" w:hAnsiTheme="minorHAnsi" w:cstheme="minorBidi"/>
      <w:sz w:val="18"/>
    </w:rPr>
  </w:style>
  <w:style w:type="character" w:customStyle="1" w:styleId="fontblank12">
    <w:name w:val="fontblank12"/>
    <w:rsid w:val="00163D98"/>
    <w:rPr>
      <w:szCs w:val="24"/>
    </w:rPr>
  </w:style>
  <w:style w:type="character" w:customStyle="1" w:styleId="H2Char">
    <w:name w:val="H2 Char"/>
    <w:rsid w:val="00163D98"/>
    <w:rPr>
      <w:rFonts w:ascii="宋体" w:eastAsia="黑体" w:hAnsi="宋体" w:cs="宋体"/>
      <w:b/>
      <w:color w:val="0000FF"/>
      <w:kern w:val="44"/>
      <w:sz w:val="32"/>
      <w:szCs w:val="32"/>
      <w:lang w:val="en-US" w:eastAsia="zh-CN" w:bidi="ar-SA"/>
    </w:rPr>
  </w:style>
  <w:style w:type="character" w:customStyle="1" w:styleId="CharChar261">
    <w:name w:val="Char Char261"/>
    <w:rsid w:val="00163D98"/>
    <w:rPr>
      <w:rFonts w:eastAsia="宋体"/>
      <w:kern w:val="2"/>
      <w:sz w:val="18"/>
      <w:szCs w:val="18"/>
      <w:lang w:val="en-US" w:eastAsia="zh-CN" w:bidi="ar-SA"/>
    </w:rPr>
  </w:style>
  <w:style w:type="character" w:customStyle="1" w:styleId="CharChar24">
    <w:name w:val="Char Char24"/>
    <w:rsid w:val="00163D98"/>
    <w:rPr>
      <w:rFonts w:ascii="仿宋_GB2312" w:eastAsia="仿宋_GB2312"/>
      <w:kern w:val="2"/>
      <w:sz w:val="21"/>
      <w:szCs w:val="24"/>
      <w:lang w:val="en-US" w:eastAsia="zh-CN" w:bidi="ar-SA"/>
    </w:rPr>
  </w:style>
  <w:style w:type="character" w:customStyle="1" w:styleId="Charf2">
    <w:name w:val="正文（黑体） Char"/>
    <w:link w:val="afff6"/>
    <w:rsid w:val="00163D98"/>
    <w:rPr>
      <w:rFonts w:ascii="黑体" w:eastAsia="黑体"/>
      <w:color w:val="000080"/>
      <w:sz w:val="24"/>
      <w:szCs w:val="24"/>
    </w:rPr>
  </w:style>
  <w:style w:type="paragraph" w:customStyle="1" w:styleId="afff6">
    <w:name w:val="正文（黑体）"/>
    <w:basedOn w:val="a"/>
    <w:next w:val="a"/>
    <w:link w:val="Charf2"/>
    <w:rsid w:val="00163D98"/>
    <w:pPr>
      <w:spacing w:beforeLines="50" w:afterLines="50" w:line="360" w:lineRule="auto"/>
      <w:ind w:firstLineChars="200" w:firstLine="480"/>
    </w:pPr>
    <w:rPr>
      <w:rFonts w:ascii="黑体" w:eastAsia="黑体" w:hAnsiTheme="minorHAnsi" w:cstheme="minorBidi"/>
      <w:color w:val="000080"/>
      <w:sz w:val="24"/>
    </w:rPr>
  </w:style>
  <w:style w:type="character" w:customStyle="1" w:styleId="7Char1">
    <w:name w:val="标题 7 Char1"/>
    <w:link w:val="7"/>
    <w:rsid w:val="00163D98"/>
    <w:rPr>
      <w:rFonts w:ascii="KaiTi_GB2312" w:eastAsia="KaiTi_GB2312" w:hAnsi="Times New Roman" w:cs="Times New Roman"/>
      <w:bCs/>
      <w:color w:val="FF0000"/>
      <w:sz w:val="28"/>
      <w:szCs w:val="24"/>
    </w:rPr>
  </w:style>
  <w:style w:type="character" w:customStyle="1" w:styleId="2Char3">
    <w:name w:val="正文文本 2 Char"/>
    <w:link w:val="25"/>
    <w:rsid w:val="00163D98"/>
    <w:rPr>
      <w:rFonts w:ascii="KaiTi_GB2312" w:eastAsia="KaiTi_GB2312"/>
      <w:bCs/>
      <w:sz w:val="28"/>
      <w:u w:val="single"/>
    </w:rPr>
  </w:style>
  <w:style w:type="character" w:customStyle="1" w:styleId="Charf3">
    <w:name w:val="表格非标题文字 Char"/>
    <w:link w:val="afff7"/>
    <w:locked/>
    <w:rsid w:val="00163D98"/>
    <w:rPr>
      <w:rFonts w:ascii="Futura Bk" w:hAnsi="Futura Bk"/>
      <w:sz w:val="18"/>
      <w:szCs w:val="21"/>
    </w:rPr>
  </w:style>
  <w:style w:type="paragraph" w:customStyle="1" w:styleId="afff7">
    <w:name w:val="表格非标题文字"/>
    <w:link w:val="Charf3"/>
    <w:qFormat/>
    <w:rsid w:val="00163D98"/>
    <w:pPr>
      <w:snapToGrid w:val="0"/>
      <w:spacing w:before="80" w:after="40"/>
    </w:pPr>
    <w:rPr>
      <w:rFonts w:ascii="Futura Bk" w:eastAsiaTheme="minorEastAsia" w:hAnsi="Futura Bk" w:cstheme="minorBidi"/>
      <w:kern w:val="2"/>
      <w:sz w:val="18"/>
      <w:szCs w:val="21"/>
    </w:rPr>
  </w:style>
  <w:style w:type="character" w:customStyle="1" w:styleId="CharChar291">
    <w:name w:val="Char Char291"/>
    <w:rsid w:val="00163D98"/>
    <w:rPr>
      <w:rFonts w:eastAsia="宋体"/>
      <w:b/>
      <w:sz w:val="24"/>
      <w:lang w:val="en-US" w:eastAsia="zh-CN" w:bidi="ar-SA"/>
    </w:rPr>
  </w:style>
  <w:style w:type="character" w:customStyle="1" w:styleId="Charf4">
    <w:name w:val="汇视源正文 Char"/>
    <w:link w:val="afff8"/>
    <w:rsid w:val="00163D98"/>
    <w:rPr>
      <w:rFonts w:cs="宋体"/>
      <w:sz w:val="24"/>
    </w:rPr>
  </w:style>
  <w:style w:type="paragraph" w:customStyle="1" w:styleId="afff8">
    <w:name w:val="汇视源正文"/>
    <w:link w:val="Charf4"/>
    <w:rsid w:val="00163D98"/>
    <w:pPr>
      <w:widowControl w:val="0"/>
      <w:spacing w:line="360" w:lineRule="auto"/>
      <w:ind w:firstLineChars="200" w:firstLine="480"/>
      <w:jc w:val="both"/>
    </w:pPr>
    <w:rPr>
      <w:rFonts w:asciiTheme="minorHAnsi" w:eastAsiaTheme="minorEastAsia" w:hAnsiTheme="minorHAnsi" w:cs="宋体"/>
      <w:kern w:val="2"/>
      <w:sz w:val="24"/>
      <w:szCs w:val="22"/>
    </w:rPr>
  </w:style>
  <w:style w:type="character" w:customStyle="1" w:styleId="2Char10">
    <w:name w:val="正文首行缩进 2 Char1"/>
    <w:basedOn w:val="Charf5"/>
    <w:rsid w:val="00163D98"/>
  </w:style>
  <w:style w:type="character" w:customStyle="1" w:styleId="Charf5">
    <w:name w:val="正文小标题 Char"/>
    <w:rsid w:val="00163D98"/>
    <w:rPr>
      <w:rFonts w:ascii="宋体" w:eastAsia="宋体" w:hAnsi="宋体"/>
      <w:kern w:val="2"/>
      <w:sz w:val="21"/>
      <w:szCs w:val="24"/>
      <w:lang w:val="en-US" w:eastAsia="zh-CN" w:bidi="ar-SA"/>
    </w:rPr>
  </w:style>
  <w:style w:type="character" w:customStyle="1" w:styleId="2Char11">
    <w:name w:val="标题 2 Char1"/>
    <w:rsid w:val="00163D98"/>
    <w:rPr>
      <w:rFonts w:ascii="Arial" w:eastAsia="黑体" w:hAnsi="Arial"/>
      <w:b/>
      <w:bCs/>
      <w:kern w:val="2"/>
      <w:sz w:val="32"/>
      <w:szCs w:val="32"/>
      <w:lang w:val="en-US" w:eastAsia="zh-CN" w:bidi="ar-SA"/>
    </w:rPr>
  </w:style>
  <w:style w:type="character" w:customStyle="1" w:styleId="Char10">
    <w:name w:val="正文缩进 Char1"/>
    <w:link w:val="a8"/>
    <w:rsid w:val="00163D98"/>
    <w:rPr>
      <w:rFonts w:eastAsia="KaiTi_GB2312"/>
      <w:sz w:val="24"/>
    </w:rPr>
  </w:style>
  <w:style w:type="character" w:customStyle="1" w:styleId="Char2a">
    <w:name w:val="正文（标记） Char2"/>
    <w:link w:val="afff9"/>
    <w:rsid w:val="00163D98"/>
    <w:rPr>
      <w:rFonts w:eastAsia="方正楷体简体"/>
      <w:sz w:val="24"/>
      <w:szCs w:val="24"/>
    </w:rPr>
  </w:style>
  <w:style w:type="paragraph" w:customStyle="1" w:styleId="afff9">
    <w:name w:val="正文（标记）"/>
    <w:basedOn w:val="a"/>
    <w:link w:val="Char2a"/>
    <w:rsid w:val="00163D98"/>
    <w:pPr>
      <w:tabs>
        <w:tab w:val="left" w:pos="704"/>
      </w:tabs>
      <w:spacing w:beforeLines="50" w:afterLines="50"/>
      <w:ind w:left="704" w:hanging="420"/>
    </w:pPr>
    <w:rPr>
      <w:rFonts w:asciiTheme="minorHAnsi" w:eastAsia="方正楷体简体" w:hAnsiTheme="minorHAnsi" w:cstheme="minorBidi"/>
      <w:sz w:val="24"/>
    </w:rPr>
  </w:style>
  <w:style w:type="character" w:customStyle="1" w:styleId="CharChar29">
    <w:name w:val="Char Char29"/>
    <w:rsid w:val="00163D98"/>
    <w:rPr>
      <w:rFonts w:ascii="Arial" w:eastAsia="PMingLiU" w:hAnsi="Arial"/>
      <w:kern w:val="2"/>
      <w:sz w:val="36"/>
      <w:szCs w:val="36"/>
      <w:lang w:val="en-US" w:eastAsia="zh-TW" w:bidi="ar-SA"/>
    </w:rPr>
  </w:style>
  <w:style w:type="character" w:customStyle="1" w:styleId="note1311">
    <w:name w:val="note13_11"/>
    <w:rsid w:val="00163D98"/>
    <w:rPr>
      <w:color w:val="C98944"/>
      <w:sz w:val="20"/>
      <w:szCs w:val="20"/>
    </w:rPr>
  </w:style>
  <w:style w:type="character" w:customStyle="1" w:styleId="Charf6">
    <w:name w:val="纯文本 Char"/>
    <w:link w:val="af4"/>
    <w:rsid w:val="00163D98"/>
    <w:rPr>
      <w:rFonts w:ascii="宋体" w:eastAsia="宋体" w:hAnsi="Courier New" w:cs="Courier New"/>
      <w:szCs w:val="21"/>
    </w:rPr>
  </w:style>
  <w:style w:type="character" w:customStyle="1" w:styleId="Char1a">
    <w:name w:val="页脚 Char1"/>
    <w:rsid w:val="00163D98"/>
    <w:rPr>
      <w:rFonts w:eastAsia="宋体"/>
      <w:kern w:val="2"/>
      <w:sz w:val="18"/>
      <w:lang w:val="en-US" w:eastAsia="zh-CN" w:bidi="ar-SA"/>
    </w:rPr>
  </w:style>
  <w:style w:type="character" w:customStyle="1" w:styleId="Char1b">
    <w:name w:val="文档结构图 Char1"/>
    <w:link w:val="ac"/>
    <w:rsid w:val="00163D98"/>
    <w:rPr>
      <w:rFonts w:eastAsia="宋体"/>
      <w:shd w:val="clear" w:color="auto" w:fill="000080"/>
    </w:rPr>
  </w:style>
  <w:style w:type="character" w:customStyle="1" w:styleId="TableHeadingChar">
    <w:name w:val="Table Heading Char"/>
    <w:link w:val="TableHeading"/>
    <w:rsid w:val="00163D98"/>
    <w:rPr>
      <w:rFonts w:ascii="Arial" w:eastAsia="黑体" w:hAnsi="Arial" w:cs="Arial"/>
      <w:sz w:val="18"/>
      <w:szCs w:val="18"/>
    </w:rPr>
  </w:style>
  <w:style w:type="paragraph" w:customStyle="1" w:styleId="TableHeading">
    <w:name w:val="Table Heading"/>
    <w:link w:val="TableHeadingChar"/>
    <w:rsid w:val="00163D98"/>
    <w:pPr>
      <w:keepNext/>
      <w:snapToGrid w:val="0"/>
      <w:spacing w:before="80" w:after="80"/>
      <w:jc w:val="center"/>
    </w:pPr>
    <w:rPr>
      <w:rFonts w:ascii="Arial" w:eastAsia="黑体" w:hAnsi="Arial" w:cs="Arial"/>
      <w:kern w:val="2"/>
      <w:sz w:val="18"/>
      <w:szCs w:val="18"/>
    </w:rPr>
  </w:style>
  <w:style w:type="character" w:customStyle="1" w:styleId="Charf7">
    <w:name w:val="样式 正文（缩进） + 小四 Char"/>
    <w:link w:val="afffa"/>
    <w:rsid w:val="00163D98"/>
    <w:rPr>
      <w:rFonts w:ascii="CG Times" w:eastAsia="方正楷体简体" w:hAnsi="CG Times"/>
      <w:sz w:val="28"/>
      <w:szCs w:val="24"/>
    </w:rPr>
  </w:style>
  <w:style w:type="paragraph" w:customStyle="1" w:styleId="afffa">
    <w:name w:val="样式 正文（缩进） + 小四"/>
    <w:basedOn w:val="afff"/>
    <w:link w:val="Charf7"/>
    <w:rsid w:val="00163D98"/>
    <w:pPr>
      <w:widowControl w:val="0"/>
      <w:ind w:firstLineChars="0" w:firstLine="0"/>
      <w:jc w:val="both"/>
    </w:pPr>
    <w:rPr>
      <w:rFonts w:ascii="CG Times" w:hAnsi="CG Times"/>
      <w:sz w:val="28"/>
    </w:rPr>
  </w:style>
  <w:style w:type="character" w:customStyle="1" w:styleId="H4Char1">
    <w:name w:val="H4 Char1"/>
    <w:rsid w:val="00163D98"/>
    <w:rPr>
      <w:rFonts w:ascii="Arial" w:eastAsia="黑体" w:hAnsi="Arial"/>
      <w:b/>
      <w:bCs/>
      <w:kern w:val="2"/>
      <w:sz w:val="28"/>
      <w:szCs w:val="28"/>
      <w:lang w:val="en-US" w:eastAsia="zh-CN" w:bidi="ar-SA"/>
    </w:rPr>
  </w:style>
  <w:style w:type="character" w:customStyle="1" w:styleId="CharChar4">
    <w:name w:val="Char Char4"/>
    <w:rsid w:val="00163D98"/>
    <w:rPr>
      <w:rFonts w:ascii="Times New Roman" w:eastAsia="宋体" w:hAnsi="Times New Roman" w:cs="Times New Roman"/>
      <w:sz w:val="24"/>
      <w:szCs w:val="24"/>
    </w:rPr>
  </w:style>
  <w:style w:type="character" w:customStyle="1" w:styleId="Charf8">
    <w:name w:val="正文（居中） Char"/>
    <w:link w:val="afffb"/>
    <w:rsid w:val="00163D98"/>
    <w:rPr>
      <w:rFonts w:eastAsia="方正楷体简体"/>
      <w:sz w:val="24"/>
      <w:szCs w:val="24"/>
    </w:rPr>
  </w:style>
  <w:style w:type="paragraph" w:customStyle="1" w:styleId="afffb">
    <w:name w:val="正文（居中）"/>
    <w:basedOn w:val="a"/>
    <w:link w:val="Charf8"/>
    <w:rsid w:val="00163D98"/>
    <w:pPr>
      <w:spacing w:beforeLines="50" w:afterLines="50" w:line="360" w:lineRule="auto"/>
      <w:jc w:val="center"/>
    </w:pPr>
    <w:rPr>
      <w:rFonts w:asciiTheme="minorHAnsi" w:eastAsia="方正楷体简体" w:hAnsiTheme="minorHAnsi" w:cstheme="minorBidi"/>
      <w:sz w:val="24"/>
    </w:rPr>
  </w:style>
  <w:style w:type="character" w:customStyle="1" w:styleId="1Char0">
    <w:name w:val="（1） Char"/>
    <w:rsid w:val="00163D98"/>
    <w:rPr>
      <w:rFonts w:ascii="方正楷体简体" w:eastAsia="方正楷体简体" w:hAnsi="Calibri"/>
      <w:bCs/>
      <w:kern w:val="2"/>
      <w:sz w:val="28"/>
      <w:szCs w:val="28"/>
      <w:lang w:val="en-US" w:eastAsia="zh-CN" w:bidi="ar-SA"/>
    </w:rPr>
  </w:style>
  <w:style w:type="character" w:customStyle="1" w:styleId="bCharChar1">
    <w:name w:val="b Char Char1"/>
    <w:rsid w:val="00163D98"/>
    <w:rPr>
      <w:rFonts w:ascii="KaiTi_GB2312" w:eastAsia="KaiTi_GB2312"/>
      <w:bCs/>
      <w:kern w:val="2"/>
      <w:sz w:val="28"/>
      <w:szCs w:val="24"/>
      <w:lang w:val="en-US" w:eastAsia="zh-CN" w:bidi="ar-SA"/>
    </w:rPr>
  </w:style>
  <w:style w:type="character" w:customStyle="1" w:styleId="HTMLChar1">
    <w:name w:val="HTML 地址 Char1"/>
    <w:rsid w:val="00163D98"/>
    <w:rPr>
      <w:rFonts w:ascii="Times New Roman" w:eastAsia="方正楷体简体" w:hAnsi="Times New Roman" w:cs="Times New Roman"/>
      <w:i/>
      <w:iCs/>
      <w:sz w:val="28"/>
      <w:szCs w:val="20"/>
    </w:rPr>
  </w:style>
  <w:style w:type="character" w:customStyle="1" w:styleId="CharChar0">
    <w:name w:val="首航缩进 Char Char"/>
    <w:link w:val="Charf9"/>
    <w:rsid w:val="00163D98"/>
    <w:rPr>
      <w:rFonts w:ascii="宋体" w:eastAsia="方正楷体简体" w:hAnsi="宋体"/>
      <w:color w:val="000000"/>
      <w:sz w:val="28"/>
      <w:szCs w:val="28"/>
    </w:rPr>
  </w:style>
  <w:style w:type="paragraph" w:customStyle="1" w:styleId="Charf9">
    <w:name w:val="首航缩进 Char"/>
    <w:basedOn w:val="a"/>
    <w:link w:val="CharChar0"/>
    <w:rsid w:val="00163D98"/>
    <w:pPr>
      <w:spacing w:line="300" w:lineRule="auto"/>
      <w:ind w:firstLineChars="200" w:firstLine="560"/>
      <w:jc w:val="left"/>
    </w:pPr>
    <w:rPr>
      <w:rFonts w:ascii="宋体" w:eastAsia="方正楷体简体" w:hAnsi="宋体" w:cstheme="minorBidi"/>
      <w:color w:val="000000"/>
      <w:sz w:val="28"/>
      <w:szCs w:val="28"/>
    </w:rPr>
  </w:style>
  <w:style w:type="character" w:customStyle="1" w:styleId="Charfa">
    <w:name w:val="表头 Char"/>
    <w:link w:val="afffc"/>
    <w:rsid w:val="00163D98"/>
    <w:rPr>
      <w:rFonts w:ascii="Arial" w:eastAsia="黑体" w:hAnsi="Arial"/>
      <w:bCs/>
      <w:szCs w:val="21"/>
    </w:rPr>
  </w:style>
  <w:style w:type="paragraph" w:customStyle="1" w:styleId="afffc">
    <w:name w:val="表头"/>
    <w:basedOn w:val="6"/>
    <w:link w:val="Charfa"/>
    <w:rsid w:val="00163D98"/>
    <w:pPr>
      <w:widowControl w:val="0"/>
      <w:spacing w:beforeLines="50" w:afterLines="50" w:line="240" w:lineRule="auto"/>
      <w:jc w:val="center"/>
      <w:outlineLvl w:val="9"/>
    </w:pPr>
    <w:rPr>
      <w:rFonts w:ascii="Arial" w:eastAsia="黑体" w:hAnsi="Arial" w:cstheme="minorBidi"/>
      <w:b w:val="0"/>
      <w:kern w:val="2"/>
      <w:sz w:val="21"/>
      <w:szCs w:val="21"/>
      <w:lang w:val="en-US" w:eastAsia="zh-CN"/>
    </w:rPr>
  </w:style>
  <w:style w:type="character" w:customStyle="1" w:styleId="Charfb">
    <w:name w:val="表格内容 Char"/>
    <w:link w:val="afffd"/>
    <w:rsid w:val="00163D98"/>
    <w:rPr>
      <w:rFonts w:ascii="Arial" w:eastAsia="宋体" w:hAnsi="Arial"/>
      <w:bCs/>
      <w:szCs w:val="21"/>
    </w:rPr>
  </w:style>
  <w:style w:type="paragraph" w:customStyle="1" w:styleId="afffd">
    <w:name w:val="表格内容"/>
    <w:basedOn w:val="6"/>
    <w:link w:val="Charfb"/>
    <w:rsid w:val="00163D98"/>
    <w:pPr>
      <w:widowControl w:val="0"/>
      <w:spacing w:before="0" w:after="0" w:line="240" w:lineRule="auto"/>
      <w:jc w:val="center"/>
      <w:outlineLvl w:val="9"/>
    </w:pPr>
    <w:rPr>
      <w:rFonts w:ascii="Arial" w:hAnsi="Arial" w:cstheme="minorBidi"/>
      <w:b w:val="0"/>
      <w:kern w:val="2"/>
      <w:sz w:val="21"/>
      <w:szCs w:val="21"/>
      <w:lang w:val="en-US" w:eastAsia="zh-CN"/>
    </w:rPr>
  </w:style>
  <w:style w:type="character" w:customStyle="1" w:styleId="h8Char">
    <w:name w:val="h8 Char"/>
    <w:rsid w:val="00163D98"/>
    <w:rPr>
      <w:rFonts w:ascii="Arial" w:eastAsia="黑体" w:hAnsi="Arial"/>
      <w:kern w:val="2"/>
      <w:sz w:val="24"/>
      <w:szCs w:val="24"/>
      <w:lang w:val="en-US" w:eastAsia="zh-CN" w:bidi="ar-SA"/>
    </w:rPr>
  </w:style>
  <w:style w:type="character" w:customStyle="1" w:styleId="Char1c">
    <w:name w:val="结束语 Char1"/>
    <w:rsid w:val="00163D98"/>
    <w:rPr>
      <w:rFonts w:ascii="Times New Roman" w:eastAsia="方正楷体简体" w:hAnsi="Times New Roman" w:cs="Times New Roman"/>
      <w:sz w:val="28"/>
      <w:szCs w:val="20"/>
    </w:rPr>
  </w:style>
  <w:style w:type="character" w:customStyle="1" w:styleId="case31">
    <w:name w:val="case31"/>
    <w:rsid w:val="00163D98"/>
    <w:rPr>
      <w:rFonts w:cs="Times New Roman"/>
      <w:spacing w:val="390"/>
      <w:sz w:val="21"/>
      <w:szCs w:val="21"/>
    </w:rPr>
  </w:style>
  <w:style w:type="character" w:customStyle="1" w:styleId="2Char4">
    <w:name w:val="正文+缩进2 Char"/>
    <w:link w:val="2b"/>
    <w:rsid w:val="00163D98"/>
    <w:rPr>
      <w:rFonts w:ascii="Arial" w:eastAsia="Arial" w:hAnsi="宋体"/>
      <w:sz w:val="24"/>
    </w:rPr>
  </w:style>
  <w:style w:type="paragraph" w:customStyle="1" w:styleId="2b">
    <w:name w:val="正文+缩进2"/>
    <w:basedOn w:val="a"/>
    <w:link w:val="2Char4"/>
    <w:qFormat/>
    <w:rsid w:val="00163D98"/>
    <w:pPr>
      <w:spacing w:line="360" w:lineRule="auto"/>
      <w:ind w:firstLineChars="200" w:firstLine="480"/>
    </w:pPr>
    <w:rPr>
      <w:rFonts w:ascii="Arial" w:eastAsia="Arial" w:hAnsi="宋体" w:cstheme="minorBidi"/>
      <w:sz w:val="24"/>
      <w:szCs w:val="22"/>
    </w:rPr>
  </w:style>
  <w:style w:type="character" w:customStyle="1" w:styleId="Charfc">
    <w:name w:val="常规 Char"/>
    <w:link w:val="afffe"/>
    <w:rsid w:val="00163D98"/>
    <w:rPr>
      <w:szCs w:val="21"/>
    </w:rPr>
  </w:style>
  <w:style w:type="paragraph" w:customStyle="1" w:styleId="afffe">
    <w:name w:val="常规"/>
    <w:basedOn w:val="a"/>
    <w:link w:val="Charfc"/>
    <w:rsid w:val="00163D98"/>
    <w:pPr>
      <w:spacing w:beforeLines="100" w:afterLines="100"/>
      <w:ind w:left="1134"/>
    </w:pPr>
    <w:rPr>
      <w:rFonts w:asciiTheme="minorHAnsi" w:eastAsiaTheme="minorEastAsia" w:hAnsiTheme="minorHAnsi" w:cstheme="minorBidi"/>
      <w:szCs w:val="21"/>
    </w:rPr>
  </w:style>
  <w:style w:type="character" w:customStyle="1" w:styleId="AndyChar">
    <w:name w:val="Andy Char"/>
    <w:link w:val="Andy"/>
    <w:rsid w:val="00163D98"/>
    <w:rPr>
      <w:rFonts w:ascii="宋体" w:hAnsi="宋体"/>
      <w:sz w:val="22"/>
    </w:rPr>
  </w:style>
  <w:style w:type="paragraph" w:customStyle="1" w:styleId="Andy">
    <w:name w:val="Andy"/>
    <w:basedOn w:val="a"/>
    <w:link w:val="AndyChar"/>
    <w:qFormat/>
    <w:rsid w:val="00163D98"/>
    <w:pPr>
      <w:spacing w:line="360" w:lineRule="auto"/>
      <w:ind w:firstLineChars="200" w:firstLine="440"/>
    </w:pPr>
    <w:rPr>
      <w:rFonts w:ascii="宋体" w:eastAsiaTheme="minorEastAsia" w:hAnsi="宋体" w:cstheme="minorBidi"/>
      <w:sz w:val="22"/>
      <w:szCs w:val="22"/>
    </w:rPr>
  </w:style>
  <w:style w:type="character" w:customStyle="1" w:styleId="HeaderChar">
    <w:name w:val="Header Char"/>
    <w:semiHidden/>
    <w:locked/>
    <w:rsid w:val="00163D98"/>
    <w:rPr>
      <w:rFonts w:cs="Times New Roman"/>
      <w:sz w:val="18"/>
      <w:szCs w:val="18"/>
    </w:rPr>
  </w:style>
  <w:style w:type="character" w:customStyle="1" w:styleId="css41">
    <w:name w:val="css41"/>
    <w:rsid w:val="00163D98"/>
    <w:rPr>
      <w:rFonts w:hint="default"/>
      <w:spacing w:val="0"/>
      <w:sz w:val="26"/>
      <w:szCs w:val="26"/>
    </w:rPr>
  </w:style>
  <w:style w:type="character" w:customStyle="1" w:styleId="-1Char">
    <w:name w:val="彩色列表 - 着色 1 Char"/>
    <w:link w:val="-1"/>
    <w:uiPriority w:val="34"/>
    <w:rsid w:val="00163D98"/>
  </w:style>
  <w:style w:type="paragraph" w:customStyle="1" w:styleId="-1">
    <w:name w:val="彩色列表 - 着色 1"/>
    <w:basedOn w:val="a"/>
    <w:link w:val="-1Char"/>
    <w:uiPriority w:val="34"/>
    <w:qFormat/>
    <w:rsid w:val="00163D98"/>
    <w:pPr>
      <w:ind w:firstLineChars="200" w:firstLine="420"/>
    </w:pPr>
    <w:rPr>
      <w:rFonts w:asciiTheme="minorHAnsi" w:eastAsiaTheme="minorEastAsia" w:hAnsiTheme="minorHAnsi" w:cstheme="minorBidi"/>
      <w:szCs w:val="22"/>
    </w:rPr>
  </w:style>
  <w:style w:type="character" w:customStyle="1" w:styleId="FigureDescriptionChar">
    <w:name w:val="Figure Description Char"/>
    <w:link w:val="FigureDescription"/>
    <w:rsid w:val="00163D98"/>
    <w:rPr>
      <w:rFonts w:eastAsia="黑体"/>
      <w:spacing w:val="-4"/>
      <w:szCs w:val="21"/>
    </w:rPr>
  </w:style>
  <w:style w:type="paragraph" w:customStyle="1" w:styleId="FigureDescription">
    <w:name w:val="Figure Description"/>
    <w:next w:val="a"/>
    <w:link w:val="FigureDescriptionChar"/>
    <w:qFormat/>
    <w:rsid w:val="00163D98"/>
    <w:pPr>
      <w:keepNext/>
      <w:adjustRightInd w:val="0"/>
      <w:snapToGrid w:val="0"/>
      <w:spacing w:before="320" w:after="80" w:line="240" w:lineRule="atLeast"/>
      <w:ind w:left="1701"/>
      <w:outlineLvl w:val="7"/>
    </w:pPr>
    <w:rPr>
      <w:rFonts w:asciiTheme="minorHAnsi" w:eastAsia="黑体" w:hAnsiTheme="minorHAnsi" w:cstheme="minorBidi"/>
      <w:spacing w:val="-4"/>
      <w:kern w:val="2"/>
      <w:sz w:val="21"/>
      <w:szCs w:val="21"/>
    </w:rPr>
  </w:style>
  <w:style w:type="character" w:customStyle="1" w:styleId="Charfd">
    <w:name w:val="标题 Char"/>
    <w:rsid w:val="00163D98"/>
    <w:rPr>
      <w:rFonts w:ascii="Cambria" w:eastAsia="宋体" w:hAnsi="Cambria"/>
      <w:b/>
      <w:bCs/>
      <w:kern w:val="2"/>
      <w:sz w:val="32"/>
      <w:szCs w:val="32"/>
      <w:lang w:val="en-US" w:eastAsia="zh-CN" w:bidi="ar-SA"/>
    </w:rPr>
  </w:style>
  <w:style w:type="character" w:customStyle="1" w:styleId="abcde1">
    <w:name w:val="abcde1"/>
    <w:basedOn w:val="a0"/>
    <w:rsid w:val="00163D98"/>
  </w:style>
  <w:style w:type="character" w:customStyle="1" w:styleId="tw4winMark">
    <w:name w:val="tw4winMark"/>
    <w:rsid w:val="00163D98"/>
    <w:rPr>
      <w:rFonts w:ascii="Courier New" w:hAnsi="Courier New" w:cs="Courier New"/>
      <w:vanish/>
      <w:color w:val="800080"/>
      <w:vertAlign w:val="subscript"/>
    </w:rPr>
  </w:style>
  <w:style w:type="character" w:customStyle="1" w:styleId="2Char5">
    <w:name w:val="正文文本缩进 2 Char"/>
    <w:rsid w:val="00163D98"/>
    <w:rPr>
      <w:rFonts w:ascii="KaiTi_GB2312" w:eastAsia="KaiTi_GB2312"/>
      <w:bCs/>
      <w:kern w:val="2"/>
      <w:sz w:val="28"/>
      <w:szCs w:val="24"/>
      <w:lang w:val="en-US" w:eastAsia="zh-CN" w:bidi="ar-SA"/>
    </w:rPr>
  </w:style>
  <w:style w:type="character" w:customStyle="1" w:styleId="CharChar5">
    <w:name w:val="Char Char5"/>
    <w:rsid w:val="00163D98"/>
    <w:rPr>
      <w:rFonts w:ascii="Arial" w:eastAsia="PMingLiU" w:hAnsi="Arial" w:cs="Arial"/>
      <w:i/>
      <w:iCs/>
      <w:kern w:val="2"/>
      <w:sz w:val="24"/>
      <w:szCs w:val="24"/>
      <w:lang w:val="en-US" w:eastAsia="zh-TW" w:bidi="ar-SA"/>
    </w:rPr>
  </w:style>
  <w:style w:type="character" w:customStyle="1" w:styleId="CharChar30">
    <w:name w:val="Char Char30"/>
    <w:rsid w:val="00163D98"/>
    <w:rPr>
      <w:rFonts w:ascii="Arial" w:eastAsia="PMingLiU" w:hAnsi="Arial"/>
      <w:b/>
      <w:bCs/>
      <w:kern w:val="2"/>
      <w:sz w:val="36"/>
      <w:szCs w:val="36"/>
      <w:lang w:val="en-US" w:eastAsia="zh-TW" w:bidi="ar-SA"/>
    </w:rPr>
  </w:style>
  <w:style w:type="character" w:customStyle="1" w:styleId="CharChar13">
    <w:name w:val="Char Char13"/>
    <w:locked/>
    <w:rsid w:val="00163D98"/>
    <w:rPr>
      <w:rFonts w:ascii="Arial" w:hAnsi="Arial"/>
      <w:sz w:val="18"/>
      <w:szCs w:val="18"/>
    </w:rPr>
  </w:style>
  <w:style w:type="character" w:customStyle="1" w:styleId="titleblack14px1">
    <w:name w:val="titleblack14px1"/>
    <w:rsid w:val="00163D98"/>
    <w:rPr>
      <w:b/>
      <w:bCs/>
      <w:color w:val="000000"/>
      <w:sz w:val="21"/>
      <w:szCs w:val="21"/>
    </w:rPr>
  </w:style>
  <w:style w:type="character" w:customStyle="1" w:styleId="TableTextCharCharCharCharCharChar">
    <w:name w:val="Table Text Char Char Char Char Char Char"/>
    <w:rsid w:val="00163D98"/>
    <w:rPr>
      <w:rFonts w:ascii="Arial" w:eastAsia="宋体" w:hAnsi="Arial" w:cs="Arial"/>
      <w:kern w:val="2"/>
      <w:sz w:val="18"/>
      <w:szCs w:val="18"/>
      <w:lang w:val="en-US" w:eastAsia="zh-CN" w:bidi="ar-SA"/>
    </w:rPr>
  </w:style>
  <w:style w:type="character" w:customStyle="1" w:styleId="Char1d">
    <w:name w:val="页眉 Char1"/>
    <w:rsid w:val="00163D98"/>
    <w:rPr>
      <w:rFonts w:eastAsia="宋体"/>
      <w:kern w:val="2"/>
      <w:sz w:val="18"/>
      <w:lang w:val="en-US" w:eastAsia="zh-CN" w:bidi="ar-SA"/>
    </w:rPr>
  </w:style>
  <w:style w:type="character" w:customStyle="1" w:styleId="FooterChar">
    <w:name w:val="Footer Char"/>
    <w:locked/>
    <w:rsid w:val="00163D98"/>
    <w:rPr>
      <w:rFonts w:cs="Times New Roman"/>
      <w:sz w:val="18"/>
      <w:szCs w:val="18"/>
    </w:rPr>
  </w:style>
  <w:style w:type="character" w:customStyle="1" w:styleId="textnormchn1">
    <w:name w:val="textnorm_chn1"/>
    <w:rsid w:val="00163D98"/>
    <w:rPr>
      <w:rFonts w:ascii="Arial" w:hAnsi="Arial" w:cs="Arial" w:hint="default"/>
      <w:color w:val="21254A"/>
      <w:sz w:val="22"/>
      <w:szCs w:val="22"/>
    </w:rPr>
  </w:style>
  <w:style w:type="character" w:customStyle="1" w:styleId="word1">
    <w:name w:val="word1"/>
    <w:rsid w:val="00163D98"/>
    <w:rPr>
      <w:rFonts w:hint="default"/>
      <w:color w:val="000000"/>
      <w:spacing w:val="270"/>
      <w:sz w:val="18"/>
      <w:szCs w:val="18"/>
    </w:rPr>
  </w:style>
  <w:style w:type="character" w:customStyle="1" w:styleId="headline-content2">
    <w:name w:val="headline-content2"/>
    <w:rsid w:val="00163D98"/>
    <w:rPr>
      <w:szCs w:val="24"/>
    </w:rPr>
  </w:style>
  <w:style w:type="character" w:customStyle="1" w:styleId="DC3CharChar">
    <w:name w:val="DC标题 3 Char Char"/>
    <w:rsid w:val="00163D98"/>
    <w:rPr>
      <w:rFonts w:eastAsia="宋体"/>
      <w:b/>
      <w:bCs/>
      <w:kern w:val="2"/>
      <w:sz w:val="32"/>
      <w:szCs w:val="32"/>
      <w:lang w:val="en-US" w:eastAsia="zh-CN" w:bidi="ar-SA"/>
    </w:rPr>
  </w:style>
  <w:style w:type="character" w:customStyle="1" w:styleId="3Char1">
    <w:name w:val="标题 3 Char1"/>
    <w:link w:val="3"/>
    <w:uiPriority w:val="99"/>
    <w:qFormat/>
    <w:rsid w:val="00163D98"/>
    <w:rPr>
      <w:rFonts w:ascii="Times New Roman" w:eastAsia="宋体" w:hAnsi="Times New Roman" w:cs="Times New Roman"/>
      <w:b/>
      <w:bCs/>
      <w:sz w:val="32"/>
      <w:szCs w:val="32"/>
    </w:rPr>
  </w:style>
  <w:style w:type="character" w:customStyle="1" w:styleId="4Char1">
    <w:name w:val="标题 4 Char1"/>
    <w:rsid w:val="00163D98"/>
    <w:rPr>
      <w:rFonts w:ascii="宋体" w:eastAsia="宋体" w:hAnsi="宋体"/>
      <w:b/>
      <w:sz w:val="24"/>
      <w:szCs w:val="24"/>
      <w:lang w:val="en-US" w:eastAsia="zh-CN" w:bidi="ar-SA"/>
    </w:rPr>
  </w:style>
  <w:style w:type="character" w:customStyle="1" w:styleId="CharChar2">
    <w:name w:val="正文黑体项目编号 Char Char"/>
    <w:link w:val="affff"/>
    <w:rsid w:val="00163D98"/>
    <w:rPr>
      <w:rFonts w:eastAsia="方正楷体简体"/>
      <w:sz w:val="24"/>
      <w:szCs w:val="24"/>
    </w:rPr>
  </w:style>
  <w:style w:type="paragraph" w:customStyle="1" w:styleId="affff">
    <w:name w:val="正文黑体项目编号"/>
    <w:basedOn w:val="a"/>
    <w:link w:val="CharChar2"/>
    <w:rsid w:val="00163D98"/>
    <w:pPr>
      <w:tabs>
        <w:tab w:val="left" w:pos="360"/>
      </w:tabs>
      <w:spacing w:beforeLines="50" w:afterLines="50" w:line="360" w:lineRule="auto"/>
      <w:ind w:leftChars="200" w:left="900" w:rightChars="200" w:right="480" w:hanging="420"/>
    </w:pPr>
    <w:rPr>
      <w:rFonts w:asciiTheme="minorHAnsi" w:eastAsia="方正楷体简体" w:hAnsiTheme="minorHAnsi" w:cstheme="minorBidi"/>
      <w:sz w:val="24"/>
    </w:rPr>
  </w:style>
  <w:style w:type="character" w:customStyle="1" w:styleId="style21">
    <w:name w:val="style21"/>
    <w:rsid w:val="00163D98"/>
    <w:rPr>
      <w:color w:val="66CCFF"/>
    </w:rPr>
  </w:style>
  <w:style w:type="character" w:customStyle="1" w:styleId="9Char1">
    <w:name w:val="标题 9 Char1"/>
    <w:link w:val="9"/>
    <w:rsid w:val="00163D98"/>
    <w:rPr>
      <w:rFonts w:ascii="Cambria" w:eastAsia="宋体" w:hAnsi="Cambria" w:cs="Times New Roman"/>
      <w:kern w:val="0"/>
      <w:szCs w:val="21"/>
      <w:lang w:val="fr-FR" w:eastAsia="fr-FR"/>
    </w:rPr>
  </w:style>
  <w:style w:type="character" w:customStyle="1" w:styleId="CharChar21">
    <w:name w:val="Char Char21"/>
    <w:rsid w:val="00163D98"/>
    <w:rPr>
      <w:rFonts w:eastAsia="宋体"/>
      <w:kern w:val="2"/>
      <w:sz w:val="21"/>
      <w:szCs w:val="24"/>
      <w:lang w:val="en-US" w:eastAsia="zh-CN" w:bidi="ar-SA"/>
    </w:rPr>
  </w:style>
  <w:style w:type="character" w:customStyle="1" w:styleId="Charfe">
    <w:name w:val="日期 Char"/>
    <w:rsid w:val="00163D98"/>
    <w:rPr>
      <w:rFonts w:eastAsia="宋体"/>
      <w:kern w:val="2"/>
      <w:sz w:val="21"/>
      <w:szCs w:val="24"/>
      <w:lang w:val="en-US" w:eastAsia="zh-CN" w:bidi="ar-SA"/>
    </w:rPr>
  </w:style>
  <w:style w:type="character" w:customStyle="1" w:styleId="Andy1Char">
    <w:name w:val="Andy_1级 Char"/>
    <w:link w:val="Andy1"/>
    <w:rsid w:val="00163D98"/>
    <w:rPr>
      <w:rFonts w:ascii="Calibri" w:hAnsi="Calibri"/>
      <w:b/>
      <w:sz w:val="24"/>
    </w:rPr>
  </w:style>
  <w:style w:type="paragraph" w:customStyle="1" w:styleId="Andy1">
    <w:name w:val="Andy_1级"/>
    <w:basedOn w:val="Andy0"/>
    <w:link w:val="Andy1Char"/>
    <w:qFormat/>
    <w:rsid w:val="00163D98"/>
    <w:pPr>
      <w:spacing w:before="120" w:after="120"/>
      <w:outlineLvl w:val="1"/>
    </w:pPr>
    <w:rPr>
      <w:rFonts w:eastAsiaTheme="minorEastAsia" w:cstheme="minorBidi"/>
      <w:kern w:val="2"/>
    </w:rPr>
  </w:style>
  <w:style w:type="paragraph" w:customStyle="1" w:styleId="Andy0">
    <w:name w:val="Andy_一级"/>
    <w:basedOn w:val="2c"/>
    <w:rsid w:val="00163D98"/>
    <w:pPr>
      <w:keepNext/>
      <w:spacing w:line="360" w:lineRule="auto"/>
      <w:ind w:firstLineChars="0" w:firstLine="0"/>
    </w:pPr>
    <w:rPr>
      <w:rFonts w:cs="Times New Roman"/>
      <w:b/>
      <w:kern w:val="0"/>
      <w:sz w:val="24"/>
      <w:szCs w:val="22"/>
    </w:rPr>
  </w:style>
  <w:style w:type="paragraph" w:customStyle="1" w:styleId="2c">
    <w:name w:val="列出段落2"/>
    <w:basedOn w:val="a"/>
    <w:qFormat/>
    <w:rsid w:val="00163D98"/>
    <w:pPr>
      <w:ind w:firstLineChars="200" w:firstLine="420"/>
    </w:pPr>
    <w:rPr>
      <w:rFonts w:ascii="Calibri" w:hAnsi="Calibri" w:cs="黑体"/>
      <w:szCs w:val="21"/>
    </w:rPr>
  </w:style>
  <w:style w:type="character" w:customStyle="1" w:styleId="15">
    <w:name w:val="15"/>
    <w:rsid w:val="00163D98"/>
    <w:rPr>
      <w:rFonts w:ascii="Verdana" w:hAnsi="Verdana" w:hint="default"/>
      <w:color w:val="C90000"/>
      <w:sz w:val="18"/>
    </w:rPr>
  </w:style>
  <w:style w:type="character" w:customStyle="1" w:styleId="Char1e">
    <w:name w:val="注释标题 Char1"/>
    <w:rsid w:val="00163D98"/>
    <w:rPr>
      <w:rFonts w:ascii="Times New Roman" w:eastAsia="方正楷体简体" w:hAnsi="Times New Roman" w:cs="Times New Roman"/>
      <w:sz w:val="28"/>
      <w:szCs w:val="20"/>
    </w:rPr>
  </w:style>
  <w:style w:type="character" w:customStyle="1" w:styleId="Charff">
    <w:name w:val="批注主题 Char"/>
    <w:rsid w:val="00163D98"/>
    <w:rPr>
      <w:rFonts w:eastAsia="宋体"/>
      <w:b/>
      <w:bCs/>
      <w:kern w:val="2"/>
      <w:sz w:val="21"/>
      <w:lang w:val="en-US" w:eastAsia="zh-CN" w:bidi="ar-SA"/>
    </w:rPr>
  </w:style>
  <w:style w:type="character" w:customStyle="1" w:styleId="35">
    <w:name w:val="第3級 字元"/>
    <w:link w:val="36"/>
    <w:rsid w:val="00163D98"/>
    <w:rPr>
      <w:rFonts w:ascii="FZKai-Z03S" w:eastAsia="FZKai-Z03S" w:hAnsi="DFKai-SB" w:cs="PMingLiU"/>
      <w:b/>
      <w:sz w:val="24"/>
      <w:szCs w:val="24"/>
    </w:rPr>
  </w:style>
  <w:style w:type="paragraph" w:customStyle="1" w:styleId="36">
    <w:name w:val="第3級"/>
    <w:basedOn w:val="affff0"/>
    <w:link w:val="35"/>
    <w:rsid w:val="00163D98"/>
    <w:pPr>
      <w:spacing w:line="240" w:lineRule="auto"/>
      <w:ind w:firstLine="482"/>
    </w:pPr>
    <w:rPr>
      <w:b/>
      <w:sz w:val="24"/>
      <w:szCs w:val="24"/>
    </w:rPr>
  </w:style>
  <w:style w:type="paragraph" w:customStyle="1" w:styleId="affff0">
    <w:name w:val="第三級"/>
    <w:basedOn w:val="a"/>
    <w:link w:val="affff1"/>
    <w:rsid w:val="00163D98"/>
    <w:pPr>
      <w:spacing w:line="480" w:lineRule="exact"/>
      <w:ind w:firstLineChars="200" w:firstLine="560"/>
    </w:pPr>
    <w:rPr>
      <w:rFonts w:ascii="FZKai-Z03S" w:eastAsia="FZKai-Z03S" w:hAnsi="DFKai-SB" w:cs="PMingLiU"/>
      <w:sz w:val="28"/>
      <w:szCs w:val="28"/>
    </w:rPr>
  </w:style>
  <w:style w:type="character" w:customStyle="1" w:styleId="2CharCharCharCharCharCharCharCharCharChar">
    <w:name w:val="标题 2 Char Char Char Char Char Char Char Char Char Char"/>
    <w:rsid w:val="00163D98"/>
    <w:rPr>
      <w:rFonts w:ascii="Arial" w:eastAsia="黑体" w:hAnsi="Arial"/>
      <w:b/>
      <w:bCs/>
      <w:kern w:val="2"/>
      <w:sz w:val="32"/>
      <w:szCs w:val="32"/>
      <w:lang w:val="en-US" w:eastAsia="zh-CN" w:bidi="ar-SA"/>
    </w:rPr>
  </w:style>
  <w:style w:type="character" w:customStyle="1" w:styleId="para1">
    <w:name w:val="para1"/>
    <w:rsid w:val="00163D98"/>
    <w:rPr>
      <w:rFonts w:ascii="Arial" w:hAnsi="Arial" w:cs="Arial"/>
      <w:sz w:val="18"/>
      <w:szCs w:val="18"/>
      <w:lang w:bidi="ar-SA"/>
    </w:rPr>
  </w:style>
  <w:style w:type="character" w:customStyle="1" w:styleId="13">
    <w:name w:val="访问过的超链接1"/>
    <w:rsid w:val="00163D98"/>
    <w:rPr>
      <w:color w:val="auto"/>
      <w:u w:val="none"/>
    </w:rPr>
  </w:style>
  <w:style w:type="character" w:customStyle="1" w:styleId="CharChar26">
    <w:name w:val="Char Char26"/>
    <w:rsid w:val="00163D98"/>
    <w:rPr>
      <w:rFonts w:eastAsia="宋体"/>
      <w:kern w:val="2"/>
      <w:sz w:val="18"/>
      <w:lang w:val="en-US" w:eastAsia="zh-CN" w:bidi="ar-SA"/>
    </w:rPr>
  </w:style>
  <w:style w:type="character" w:customStyle="1" w:styleId="Charff0">
    <w:name w:val="三级 Char"/>
    <w:link w:val="affff2"/>
    <w:rsid w:val="00163D98"/>
    <w:rPr>
      <w:rFonts w:ascii="仿宋" w:eastAsia="仿宋" w:hAnsi="仿宋"/>
      <w:bCs/>
      <w:sz w:val="32"/>
      <w:szCs w:val="32"/>
    </w:rPr>
  </w:style>
  <w:style w:type="paragraph" w:customStyle="1" w:styleId="affff2">
    <w:name w:val="三级"/>
    <w:basedOn w:val="3"/>
    <w:link w:val="Charff0"/>
    <w:qFormat/>
    <w:rsid w:val="00163D98"/>
    <w:pPr>
      <w:spacing w:before="0" w:after="0" w:line="360" w:lineRule="auto"/>
      <w:ind w:left="709" w:hanging="709"/>
      <w:jc w:val="left"/>
    </w:pPr>
    <w:rPr>
      <w:rFonts w:ascii="仿宋" w:eastAsia="仿宋" w:hAnsi="仿宋" w:cstheme="minorBidi"/>
      <w:b w:val="0"/>
    </w:rPr>
  </w:style>
  <w:style w:type="character" w:customStyle="1" w:styleId="style3">
    <w:name w:val="style3"/>
    <w:basedOn w:val="a0"/>
    <w:rsid w:val="00163D98"/>
  </w:style>
  <w:style w:type="character" w:customStyle="1" w:styleId="CharChar6">
    <w:name w:val="自定义正文 Char Char"/>
    <w:link w:val="affff3"/>
    <w:rsid w:val="00163D98"/>
    <w:rPr>
      <w:rFonts w:ascii="Verdana" w:hAnsi="Verdana"/>
      <w:sz w:val="24"/>
      <w:szCs w:val="24"/>
    </w:rPr>
  </w:style>
  <w:style w:type="paragraph" w:customStyle="1" w:styleId="affff3">
    <w:name w:val="自定义正文"/>
    <w:basedOn w:val="a"/>
    <w:link w:val="CharChar6"/>
    <w:rsid w:val="00163D98"/>
    <w:pPr>
      <w:spacing w:afterLines="50" w:line="360" w:lineRule="auto"/>
      <w:ind w:firstLineChars="200" w:firstLine="200"/>
      <w:jc w:val="left"/>
    </w:pPr>
    <w:rPr>
      <w:rFonts w:ascii="Verdana" w:eastAsiaTheme="minorEastAsia" w:hAnsi="Verdana" w:cstheme="minorBidi"/>
      <w:sz w:val="24"/>
    </w:rPr>
  </w:style>
  <w:style w:type="character" w:customStyle="1" w:styleId="2CharChar">
    <w:name w:val="标题 2 Char Char"/>
    <w:rsid w:val="00163D98"/>
    <w:rPr>
      <w:rFonts w:ascii="宋体" w:eastAsia="黑体" w:hAnsi="宋体" w:cs="宋体"/>
      <w:b/>
      <w:color w:val="0000FF"/>
      <w:kern w:val="44"/>
      <w:sz w:val="32"/>
      <w:szCs w:val="32"/>
      <w:lang w:val="en-US" w:eastAsia="zh-CN" w:bidi="ar-SA"/>
    </w:rPr>
  </w:style>
  <w:style w:type="character" w:customStyle="1" w:styleId="CharChar251">
    <w:name w:val="Char Char251"/>
    <w:rsid w:val="00163D98"/>
    <w:rPr>
      <w:rFonts w:eastAsia="宋体"/>
      <w:kern w:val="2"/>
      <w:sz w:val="18"/>
      <w:szCs w:val="18"/>
      <w:lang w:val="en-US" w:eastAsia="zh-CN" w:bidi="ar-SA"/>
    </w:rPr>
  </w:style>
  <w:style w:type="character" w:customStyle="1" w:styleId="copy1">
    <w:name w:val="copy1"/>
    <w:rsid w:val="00163D98"/>
    <w:rPr>
      <w:rFonts w:hint="default"/>
      <w:color w:val="000000"/>
      <w:sz w:val="18"/>
      <w:szCs w:val="18"/>
      <w:u w:val="none"/>
    </w:rPr>
  </w:style>
  <w:style w:type="character" w:customStyle="1" w:styleId="CharChar7">
    <w:name w:val="正文首行缩进 Char Char"/>
    <w:basedOn w:val="Charff1"/>
    <w:link w:val="14"/>
    <w:rsid w:val="00163D98"/>
  </w:style>
  <w:style w:type="character" w:customStyle="1" w:styleId="Charff1">
    <w:name w:val="正文文本 Char"/>
    <w:rsid w:val="00163D98"/>
    <w:rPr>
      <w:rFonts w:ascii="KaiTi_GB2312" w:eastAsia="KaiTi_GB2312"/>
      <w:bCs/>
      <w:kern w:val="2"/>
      <w:sz w:val="28"/>
      <w:szCs w:val="24"/>
      <w:lang w:val="en-US" w:eastAsia="zh-CN" w:bidi="ar-SA"/>
    </w:rPr>
  </w:style>
  <w:style w:type="paragraph" w:customStyle="1" w:styleId="14">
    <w:name w:val="正文首行缩进1"/>
    <w:basedOn w:val="af1"/>
    <w:link w:val="CharChar7"/>
    <w:rsid w:val="00163D98"/>
    <w:pPr>
      <w:spacing w:after="120" w:line="240" w:lineRule="auto"/>
      <w:ind w:firstLineChars="100" w:firstLine="420"/>
    </w:pPr>
  </w:style>
  <w:style w:type="character" w:customStyle="1" w:styleId="paramtd12">
    <w:name w:val="param_td12"/>
    <w:basedOn w:val="a0"/>
    <w:rsid w:val="00163D98"/>
  </w:style>
  <w:style w:type="character" w:customStyle="1" w:styleId="Charff2">
    <w:name w:val="批注文字 Char"/>
    <w:rsid w:val="00163D98"/>
    <w:rPr>
      <w:rFonts w:eastAsia="宋体"/>
      <w:lang w:val="en-US" w:eastAsia="en-US" w:bidi="ar-SA"/>
    </w:rPr>
  </w:style>
  <w:style w:type="character" w:customStyle="1" w:styleId="Andy2Char">
    <w:name w:val="Andy_2级 Char"/>
    <w:link w:val="Andy2"/>
    <w:rsid w:val="00163D98"/>
    <w:rPr>
      <w:rFonts w:ascii="Calibri" w:hAnsi="Calibri"/>
      <w:sz w:val="24"/>
    </w:rPr>
  </w:style>
  <w:style w:type="paragraph" w:customStyle="1" w:styleId="Andy2">
    <w:name w:val="Andy_2级"/>
    <w:basedOn w:val="Andy3"/>
    <w:link w:val="Andy2Char"/>
    <w:qFormat/>
    <w:rsid w:val="00163D98"/>
    <w:pPr>
      <w:ind w:firstLine="510"/>
    </w:pPr>
    <w:rPr>
      <w:rFonts w:eastAsiaTheme="minorEastAsia" w:cstheme="minorBidi"/>
      <w:kern w:val="2"/>
    </w:rPr>
  </w:style>
  <w:style w:type="paragraph" w:customStyle="1" w:styleId="Andy3">
    <w:name w:val="Andy_二级"/>
    <w:basedOn w:val="2c"/>
    <w:rsid w:val="00163D98"/>
    <w:pPr>
      <w:spacing w:line="360" w:lineRule="auto"/>
      <w:ind w:firstLineChars="0" w:firstLine="0"/>
    </w:pPr>
    <w:rPr>
      <w:rFonts w:cs="Times New Roman"/>
      <w:kern w:val="0"/>
      <w:sz w:val="24"/>
      <w:szCs w:val="22"/>
    </w:rPr>
  </w:style>
  <w:style w:type="character" w:customStyle="1" w:styleId="Underrubrik1Char1">
    <w:name w:val="Underrubrik1 Char1"/>
    <w:rsid w:val="00163D98"/>
    <w:rPr>
      <w:rFonts w:ascii="Arial" w:eastAsia="黑体" w:hAnsi="Arial"/>
      <w:b/>
      <w:bCs/>
      <w:kern w:val="2"/>
      <w:sz w:val="32"/>
      <w:szCs w:val="32"/>
      <w:lang w:val="en-US" w:eastAsia="zh-CN" w:bidi="ar-SA"/>
    </w:rPr>
  </w:style>
  <w:style w:type="character" w:customStyle="1" w:styleId="CharCharCharChar1">
    <w:name w:val="小四 段落 宋体 Char Char Char Char1"/>
    <w:link w:val="CharCharChar"/>
    <w:rsid w:val="00163D98"/>
    <w:rPr>
      <w:sz w:val="24"/>
    </w:rPr>
  </w:style>
  <w:style w:type="paragraph" w:customStyle="1" w:styleId="CharCharChar">
    <w:name w:val="小四 段落 宋体 Char Char Char"/>
    <w:basedOn w:val="a7"/>
    <w:link w:val="CharCharCharChar1"/>
    <w:rsid w:val="00163D98"/>
    <w:pPr>
      <w:tabs>
        <w:tab w:val="clear" w:pos="720"/>
        <w:tab w:val="clear" w:pos="762"/>
        <w:tab w:val="left" w:pos="420"/>
      </w:tabs>
      <w:snapToGrid/>
      <w:spacing w:after="0" w:line="360" w:lineRule="auto"/>
      <w:ind w:left="0" w:right="-33" w:firstLineChars="200" w:firstLine="480"/>
      <w:jc w:val="left"/>
    </w:pPr>
    <w:rPr>
      <w:rFonts w:eastAsiaTheme="minorEastAsia"/>
    </w:rPr>
  </w:style>
  <w:style w:type="character" w:customStyle="1" w:styleId="text1">
    <w:name w:val="text1"/>
    <w:rsid w:val="00163D98"/>
    <w:rPr>
      <w:spacing w:val="345"/>
      <w:sz w:val="20"/>
      <w:szCs w:val="20"/>
      <w:u w:val="none"/>
    </w:rPr>
  </w:style>
  <w:style w:type="character" w:customStyle="1" w:styleId="Charff3">
    <w:name w:val="正文缩进 Char"/>
    <w:qFormat/>
    <w:rsid w:val="00163D98"/>
    <w:rPr>
      <w:rFonts w:eastAsia="KaiTi_GB2312"/>
      <w:sz w:val="24"/>
      <w:lang w:val="en-US" w:eastAsia="zh-CN" w:bidi="ar-SA"/>
    </w:rPr>
  </w:style>
  <w:style w:type="character" w:customStyle="1" w:styleId="Charff4">
    <w:name w:val="_正文段落 Char"/>
    <w:link w:val="affff4"/>
    <w:rsid w:val="00163D98"/>
    <w:rPr>
      <w:rFonts w:ascii="宋体" w:hAnsi="宋体"/>
      <w:sz w:val="24"/>
      <w:szCs w:val="24"/>
    </w:rPr>
  </w:style>
  <w:style w:type="paragraph" w:customStyle="1" w:styleId="affff4">
    <w:name w:val="_正文段落"/>
    <w:basedOn w:val="a"/>
    <w:link w:val="Charff4"/>
    <w:qFormat/>
    <w:rsid w:val="00163D98"/>
    <w:pPr>
      <w:spacing w:line="360" w:lineRule="auto"/>
      <w:ind w:firstLineChars="200" w:firstLine="200"/>
      <w:jc w:val="left"/>
    </w:pPr>
    <w:rPr>
      <w:rFonts w:ascii="宋体" w:eastAsiaTheme="minorEastAsia" w:hAnsi="宋体" w:cstheme="minorBidi"/>
      <w:sz w:val="24"/>
    </w:rPr>
  </w:style>
  <w:style w:type="character" w:customStyle="1" w:styleId="affff5">
    <w:name w:val="样式 非加粗"/>
    <w:rsid w:val="00163D98"/>
    <w:rPr>
      <w:rFonts w:eastAsia="宋体"/>
      <w:sz w:val="28"/>
    </w:rPr>
  </w:style>
  <w:style w:type="character" w:customStyle="1" w:styleId="affff6">
    <w:name w:val="样式 宋体 小四"/>
    <w:rsid w:val="00163D98"/>
    <w:rPr>
      <w:rFonts w:ascii="宋体" w:hAnsi="宋体"/>
      <w:sz w:val="24"/>
    </w:rPr>
  </w:style>
  <w:style w:type="character" w:customStyle="1" w:styleId="CharChar231">
    <w:name w:val="Char Char231"/>
    <w:rsid w:val="00163D98"/>
    <w:rPr>
      <w:rFonts w:ascii="宋体" w:eastAsia="宋体" w:hAnsi="Courier New"/>
      <w:kern w:val="2"/>
      <w:sz w:val="21"/>
      <w:lang w:val="en-US" w:eastAsia="zh-CN" w:bidi="ar-SA"/>
    </w:rPr>
  </w:style>
  <w:style w:type="character" w:customStyle="1" w:styleId="111Char">
    <w:name w:val="正文111 Char"/>
    <w:link w:val="111"/>
    <w:rsid w:val="00163D98"/>
    <w:rPr>
      <w:rFonts w:ascii="仿宋_GB2312" w:eastAsia="仿宋_GB2312" w:hAnsi="宋体"/>
      <w:sz w:val="32"/>
      <w:szCs w:val="32"/>
    </w:rPr>
  </w:style>
  <w:style w:type="paragraph" w:customStyle="1" w:styleId="111">
    <w:name w:val="正文111"/>
    <w:basedOn w:val="affff4"/>
    <w:link w:val="111Char"/>
    <w:qFormat/>
    <w:rsid w:val="00163D98"/>
    <w:pPr>
      <w:ind w:firstLineChars="0" w:firstLine="420"/>
    </w:pPr>
    <w:rPr>
      <w:rFonts w:ascii="仿宋_GB2312" w:eastAsia="仿宋_GB2312"/>
      <w:sz w:val="32"/>
      <w:szCs w:val="32"/>
    </w:rPr>
  </w:style>
  <w:style w:type="character" w:customStyle="1" w:styleId="p71">
    <w:name w:val="p71"/>
    <w:basedOn w:val="a0"/>
    <w:rsid w:val="00163D98"/>
  </w:style>
  <w:style w:type="character" w:customStyle="1" w:styleId="Charff5">
    <w:name w:val="正文首行缩进两字 Char"/>
    <w:link w:val="affff7"/>
    <w:rsid w:val="00163D98"/>
    <w:rPr>
      <w:sz w:val="24"/>
      <w:szCs w:val="24"/>
      <w:lang w:eastAsia="ar-SA"/>
    </w:rPr>
  </w:style>
  <w:style w:type="paragraph" w:customStyle="1" w:styleId="affff7">
    <w:name w:val="正文首行缩进两字"/>
    <w:link w:val="Charff5"/>
    <w:rsid w:val="00163D98"/>
    <w:pPr>
      <w:widowControl w:val="0"/>
      <w:suppressAutoHyphens/>
      <w:spacing w:after="163" w:line="300" w:lineRule="auto"/>
      <w:ind w:firstLine="480"/>
    </w:pPr>
    <w:rPr>
      <w:rFonts w:asciiTheme="minorHAnsi" w:eastAsiaTheme="minorEastAsia" w:hAnsiTheme="minorHAnsi" w:cstheme="minorBidi"/>
      <w:kern w:val="2"/>
      <w:sz w:val="24"/>
      <w:szCs w:val="24"/>
      <w:lang w:eastAsia="ar-SA"/>
    </w:rPr>
  </w:style>
  <w:style w:type="character" w:customStyle="1" w:styleId="Charff6">
    <w:name w:val="签名 Char"/>
    <w:link w:val="afb"/>
    <w:rsid w:val="00163D98"/>
    <w:rPr>
      <w:rFonts w:ascii="DFKai-SB" w:eastAsia="DFKai-SB"/>
      <w:sz w:val="28"/>
      <w:szCs w:val="24"/>
    </w:rPr>
  </w:style>
  <w:style w:type="character" w:customStyle="1" w:styleId="231Char">
    <w:name w:val="样式 小四 行距: 固定值 23 磅1 Char"/>
    <w:link w:val="231"/>
    <w:rsid w:val="00163D98"/>
    <w:rPr>
      <w:sz w:val="24"/>
    </w:rPr>
  </w:style>
  <w:style w:type="paragraph" w:customStyle="1" w:styleId="231">
    <w:name w:val="样式 小四 行距: 固定值 23 磅1"/>
    <w:basedOn w:val="a"/>
    <w:link w:val="231Char"/>
    <w:rsid w:val="00163D98"/>
    <w:pPr>
      <w:spacing w:line="460" w:lineRule="exact"/>
      <w:ind w:firstLineChars="200" w:firstLine="480"/>
    </w:pPr>
    <w:rPr>
      <w:rFonts w:asciiTheme="minorHAnsi" w:eastAsiaTheme="minorEastAsia" w:hAnsiTheme="minorHAnsi" w:cstheme="minorBidi"/>
      <w:sz w:val="24"/>
      <w:szCs w:val="22"/>
    </w:rPr>
  </w:style>
  <w:style w:type="character" w:customStyle="1" w:styleId="CharChar14">
    <w:name w:val="Char Char14"/>
    <w:locked/>
    <w:rsid w:val="00163D98"/>
    <w:rPr>
      <w:rFonts w:ascii="Arial" w:hAnsi="Arial"/>
      <w:sz w:val="18"/>
      <w:szCs w:val="18"/>
    </w:rPr>
  </w:style>
  <w:style w:type="character" w:customStyle="1" w:styleId="Heading1Char">
    <w:name w:val="Heading 1 Char"/>
    <w:locked/>
    <w:rsid w:val="00163D98"/>
    <w:rPr>
      <w:rFonts w:cs="Times New Roman"/>
      <w:b/>
      <w:bCs/>
      <w:kern w:val="44"/>
      <w:sz w:val="44"/>
      <w:szCs w:val="44"/>
    </w:rPr>
  </w:style>
  <w:style w:type="character" w:customStyle="1" w:styleId="pointnormal1">
    <w:name w:val="point_normal1"/>
    <w:rsid w:val="00163D98"/>
    <w:rPr>
      <w:rFonts w:ascii="Arial" w:hAnsi="Arial" w:cs="Arial" w:hint="default"/>
      <w:sz w:val="18"/>
      <w:szCs w:val="18"/>
    </w:rPr>
  </w:style>
  <w:style w:type="character" w:customStyle="1" w:styleId="AndyChar0">
    <w:name w:val="Andy_正文 Char"/>
    <w:link w:val="Andy4"/>
    <w:rsid w:val="00163D98"/>
    <w:rPr>
      <w:rFonts w:ascii="Calibri" w:hAnsi="Calibri"/>
      <w:sz w:val="24"/>
      <w:szCs w:val="24"/>
    </w:rPr>
  </w:style>
  <w:style w:type="paragraph" w:customStyle="1" w:styleId="Andy4">
    <w:name w:val="Andy_正文"/>
    <w:basedOn w:val="a"/>
    <w:link w:val="AndyChar0"/>
    <w:qFormat/>
    <w:rsid w:val="00163D98"/>
    <w:pPr>
      <w:spacing w:line="360" w:lineRule="auto"/>
      <w:ind w:firstLineChars="200" w:firstLine="480"/>
    </w:pPr>
    <w:rPr>
      <w:rFonts w:ascii="Calibri" w:eastAsiaTheme="minorEastAsia" w:hAnsi="Calibri" w:cstheme="minorBidi"/>
      <w:sz w:val="24"/>
    </w:rPr>
  </w:style>
  <w:style w:type="character" w:customStyle="1" w:styleId="Andy3Char">
    <w:name w:val="Andy_3级 Char"/>
    <w:link w:val="Andy30"/>
    <w:rsid w:val="00163D98"/>
    <w:rPr>
      <w:rFonts w:ascii="Calibri" w:hAnsi="Calibri"/>
      <w:sz w:val="24"/>
    </w:rPr>
  </w:style>
  <w:style w:type="paragraph" w:customStyle="1" w:styleId="Andy30">
    <w:name w:val="Andy_3级"/>
    <w:basedOn w:val="a"/>
    <w:link w:val="Andy3Char"/>
    <w:qFormat/>
    <w:rsid w:val="00163D98"/>
    <w:pPr>
      <w:spacing w:line="360" w:lineRule="auto"/>
      <w:ind w:firstLine="510"/>
    </w:pPr>
    <w:rPr>
      <w:rFonts w:ascii="Calibri" w:eastAsiaTheme="minorEastAsia" w:hAnsi="Calibri" w:cstheme="minorBidi"/>
      <w:sz w:val="24"/>
      <w:szCs w:val="22"/>
    </w:rPr>
  </w:style>
  <w:style w:type="character" w:customStyle="1" w:styleId="5Char1">
    <w:name w:val="标题 5 Char1"/>
    <w:link w:val="5"/>
    <w:rsid w:val="00163D98"/>
    <w:rPr>
      <w:rFonts w:ascii="KaiTi_GB2312" w:eastAsia="KaiTi_GB2312" w:hAnsi="Times New Roman" w:cs="Times New Roman"/>
      <w:bCs/>
      <w:sz w:val="28"/>
      <w:szCs w:val="20"/>
    </w:rPr>
  </w:style>
  <w:style w:type="character" w:customStyle="1" w:styleId="16">
    <w:name w:val="1. 字元"/>
    <w:rsid w:val="00163D98"/>
    <w:rPr>
      <w:rFonts w:eastAsia="DFKai-SB"/>
      <w:sz w:val="26"/>
      <w:lang w:val="en-US" w:eastAsia="zh-TW" w:bidi="ar-SA"/>
    </w:rPr>
  </w:style>
  <w:style w:type="character" w:customStyle="1" w:styleId="CharChar34">
    <w:name w:val="Char Char34"/>
    <w:rsid w:val="00163D98"/>
    <w:rPr>
      <w:rFonts w:eastAsia="宋体"/>
      <w:b/>
      <w:bCs/>
      <w:kern w:val="2"/>
      <w:sz w:val="32"/>
      <w:szCs w:val="32"/>
      <w:lang w:val="en-US" w:eastAsia="zh-CN" w:bidi="ar-SA"/>
    </w:rPr>
  </w:style>
  <w:style w:type="character" w:customStyle="1" w:styleId="Heading14Char">
    <w:name w:val="Heading 14 Char"/>
    <w:rsid w:val="00163D98"/>
    <w:rPr>
      <w:rFonts w:ascii="Arial" w:eastAsia="黑体" w:hAnsi="Arial"/>
      <w:b/>
      <w:bCs/>
      <w:color w:val="0000FF"/>
      <w:kern w:val="2"/>
      <w:sz w:val="28"/>
      <w:szCs w:val="28"/>
      <w:lang w:val="en-US" w:eastAsia="zh-CN" w:bidi="ar-SA"/>
    </w:rPr>
  </w:style>
  <w:style w:type="character" w:customStyle="1" w:styleId="Charff7">
    <w:name w:val="正文 + 宋体 Char"/>
    <w:rsid w:val="00163D98"/>
    <w:rPr>
      <w:rFonts w:ascii="宋体" w:eastAsia="宋体" w:hAnsi="宋体"/>
      <w:sz w:val="24"/>
      <w:szCs w:val="24"/>
      <w:lang w:val="en-US" w:eastAsia="zh-CN" w:bidi="ar-SA"/>
    </w:rPr>
  </w:style>
  <w:style w:type="character" w:customStyle="1" w:styleId="hCharChar">
    <w:name w:val="h Char Char"/>
    <w:rsid w:val="00163D98"/>
    <w:rPr>
      <w:rFonts w:eastAsia="宋体"/>
      <w:kern w:val="2"/>
      <w:sz w:val="18"/>
      <w:szCs w:val="18"/>
      <w:lang w:val="en-US" w:eastAsia="zh-CN" w:bidi="ar-SA"/>
    </w:rPr>
  </w:style>
  <w:style w:type="character" w:customStyle="1" w:styleId="CharChar33">
    <w:name w:val="Char Char33"/>
    <w:rsid w:val="00163D98"/>
    <w:rPr>
      <w:rFonts w:ascii="DFKai-SB" w:eastAsia="DFKai-SB"/>
      <w:kern w:val="2"/>
      <w:sz w:val="28"/>
      <w:szCs w:val="24"/>
      <w:lang w:val="en-US" w:eastAsia="zh-TW" w:bidi="ar-SA"/>
    </w:rPr>
  </w:style>
  <w:style w:type="character" w:customStyle="1" w:styleId="3Char11">
    <w:name w:val="正文文本缩进 3 Char1"/>
    <w:link w:val="34"/>
    <w:rsid w:val="00163D98"/>
    <w:rPr>
      <w:rFonts w:ascii="仿宋_GB2312" w:eastAsia="仿宋_GB2312"/>
      <w:szCs w:val="24"/>
    </w:rPr>
  </w:style>
  <w:style w:type="character" w:customStyle="1" w:styleId="3CharChar">
    <w:name w:val="标题 3 Char Char"/>
    <w:rsid w:val="00163D98"/>
    <w:rPr>
      <w:rFonts w:ascii="宋体" w:eastAsia="宋体" w:hAnsi="宋体" w:cs="宋体"/>
      <w:b/>
      <w:color w:val="0000FF"/>
      <w:kern w:val="44"/>
      <w:sz w:val="32"/>
      <w:szCs w:val="32"/>
      <w:lang w:val="en-US" w:eastAsia="zh-CN" w:bidi="ar-SA"/>
    </w:rPr>
  </w:style>
  <w:style w:type="character" w:customStyle="1" w:styleId="HTMLChar10">
    <w:name w:val="HTML 预设格式 Char1"/>
    <w:rsid w:val="00163D98"/>
    <w:rPr>
      <w:rFonts w:ascii="Courier New" w:eastAsia="方正楷体简体" w:hAnsi="Courier New" w:cs="Courier New"/>
      <w:sz w:val="20"/>
      <w:szCs w:val="20"/>
    </w:rPr>
  </w:style>
  <w:style w:type="character" w:customStyle="1" w:styleId="CharChar25">
    <w:name w:val="Char Char25"/>
    <w:rsid w:val="00163D98"/>
    <w:rPr>
      <w:rFonts w:ascii="KaiTi_GB2312" w:eastAsia="KaiTi_GB2312"/>
      <w:bCs/>
      <w:kern w:val="2"/>
      <w:sz w:val="28"/>
      <w:szCs w:val="24"/>
      <w:lang w:val="en-US" w:eastAsia="zh-CN" w:bidi="ar-SA"/>
    </w:rPr>
  </w:style>
  <w:style w:type="character" w:customStyle="1" w:styleId="CharChar9">
    <w:name w:val="表格 Char Char"/>
    <w:link w:val="affff8"/>
    <w:rsid w:val="00163D98"/>
    <w:rPr>
      <w:rFonts w:ascii="宋体" w:eastAsia="宋体" w:hAnsi="Arial"/>
    </w:rPr>
  </w:style>
  <w:style w:type="paragraph" w:customStyle="1" w:styleId="affff8">
    <w:name w:val="表格"/>
    <w:basedOn w:val="a"/>
    <w:next w:val="af8"/>
    <w:link w:val="CharChar9"/>
    <w:rsid w:val="00163D98"/>
    <w:pPr>
      <w:snapToGrid w:val="0"/>
      <w:ind w:firstLineChars="21" w:firstLine="21"/>
    </w:pPr>
    <w:rPr>
      <w:rFonts w:ascii="宋体" w:hAnsi="Arial" w:cstheme="minorBidi"/>
      <w:szCs w:val="22"/>
    </w:rPr>
  </w:style>
  <w:style w:type="character" w:customStyle="1" w:styleId="w1">
    <w:name w:val="w1"/>
    <w:basedOn w:val="a0"/>
    <w:rsid w:val="00163D98"/>
  </w:style>
  <w:style w:type="character" w:customStyle="1" w:styleId="hui3">
    <w:name w:val="hui3"/>
    <w:rsid w:val="00163D98"/>
    <w:rPr>
      <w:color w:val="333333"/>
    </w:rPr>
  </w:style>
  <w:style w:type="character" w:customStyle="1" w:styleId="Char1f">
    <w:name w:val="脚注文本 Char1"/>
    <w:rsid w:val="00163D98"/>
    <w:rPr>
      <w:rFonts w:ascii="Times New Roman" w:eastAsia="方正楷体简体" w:hAnsi="Times New Roman" w:cs="Times New Roman"/>
      <w:sz w:val="18"/>
      <w:szCs w:val="18"/>
    </w:rPr>
  </w:style>
  <w:style w:type="character" w:customStyle="1" w:styleId="Charff8">
    <w:name w:val="正文内容 Char"/>
    <w:link w:val="affff9"/>
    <w:rsid w:val="00163D98"/>
    <w:rPr>
      <w:rFonts w:eastAsia="宋体"/>
      <w:sz w:val="24"/>
      <w:szCs w:val="24"/>
    </w:rPr>
  </w:style>
  <w:style w:type="paragraph" w:customStyle="1" w:styleId="affff9">
    <w:name w:val="正文内容"/>
    <w:basedOn w:val="af2"/>
    <w:link w:val="Charff8"/>
    <w:rsid w:val="00163D98"/>
    <w:pPr>
      <w:spacing w:beforeLines="50" w:afterLines="50" w:line="360" w:lineRule="auto"/>
      <w:ind w:firstLine="480"/>
    </w:pPr>
    <w:rPr>
      <w:rFonts w:asciiTheme="minorHAnsi" w:hAnsiTheme="minorHAnsi"/>
      <w:sz w:val="24"/>
    </w:rPr>
  </w:style>
  <w:style w:type="character" w:customStyle="1" w:styleId="Char1f0">
    <w:name w:val="批注文字 Char1"/>
    <w:rsid w:val="00163D98"/>
    <w:rPr>
      <w:rFonts w:eastAsia="宋体"/>
      <w:lang w:val="en-US" w:eastAsia="en-US" w:bidi="ar-SA"/>
    </w:rPr>
  </w:style>
  <w:style w:type="character" w:customStyle="1" w:styleId="affffa">
    <w:name w:val="正文（首行缩进两字）"/>
    <w:rsid w:val="00163D98"/>
    <w:rPr>
      <w:rFonts w:ascii="Arial" w:eastAsia="宋体" w:hAnsi="Arial" w:cs="Arial"/>
      <w:kern w:val="2"/>
      <w:sz w:val="24"/>
      <w:szCs w:val="24"/>
      <w:lang w:val="en-US" w:eastAsia="zh-CN" w:bidi="ar-SA"/>
    </w:rPr>
  </w:style>
  <w:style w:type="character" w:customStyle="1" w:styleId="h7Char">
    <w:name w:val="h7 Char"/>
    <w:rsid w:val="00163D98"/>
    <w:rPr>
      <w:rFonts w:ascii="KaiTi_GB2312" w:eastAsia="KaiTi_GB2312"/>
      <w:bCs/>
      <w:color w:val="FF0000"/>
      <w:kern w:val="2"/>
      <w:sz w:val="28"/>
      <w:lang w:val="en-US" w:eastAsia="zh-CN" w:bidi="ar-SA"/>
    </w:rPr>
  </w:style>
  <w:style w:type="character" w:customStyle="1" w:styleId="Char1f1">
    <w:name w:val="尾注文本 Char1"/>
    <w:rsid w:val="00163D98"/>
    <w:rPr>
      <w:rFonts w:ascii="Times New Roman" w:eastAsia="方正楷体简体" w:hAnsi="Times New Roman" w:cs="Times New Roman"/>
      <w:sz w:val="28"/>
      <w:szCs w:val="20"/>
    </w:rPr>
  </w:style>
  <w:style w:type="character" w:customStyle="1" w:styleId="2Char12">
    <w:name w:val="正文文本缩进 2 Char1"/>
    <w:link w:val="23"/>
    <w:rsid w:val="00163D98"/>
    <w:rPr>
      <w:rFonts w:ascii="KaiTi_GB2312" w:eastAsia="KaiTi_GB2312"/>
      <w:bCs/>
      <w:sz w:val="28"/>
      <w:szCs w:val="24"/>
    </w:rPr>
  </w:style>
  <w:style w:type="character" w:customStyle="1" w:styleId="js21">
    <w:name w:val="js21"/>
    <w:rsid w:val="00163D98"/>
    <w:rPr>
      <w:rFonts w:hint="default"/>
      <w:spacing w:val="375"/>
      <w:sz w:val="21"/>
      <w:szCs w:val="21"/>
    </w:rPr>
  </w:style>
  <w:style w:type="character" w:customStyle="1" w:styleId="315Char">
    <w:name w:val="样式 标题 3 + (西文) 宋体 小四 非加粗 行距: 1.5 倍行距 Char"/>
    <w:link w:val="315"/>
    <w:rsid w:val="00163D98"/>
    <w:rPr>
      <w:rFonts w:ascii="Arial Unicode MS" w:eastAsia="黑体" w:hAnsi="Arial Unicode MS" w:cs="宋体"/>
      <w:b/>
      <w:sz w:val="28"/>
      <w:szCs w:val="28"/>
    </w:rPr>
  </w:style>
  <w:style w:type="paragraph" w:customStyle="1" w:styleId="315">
    <w:name w:val="样式 标题 3 + (西文) 宋体 小四 非加粗 行距: 1.5 倍行距"/>
    <w:basedOn w:val="3"/>
    <w:link w:val="315Char"/>
    <w:rsid w:val="00163D98"/>
    <w:pPr>
      <w:spacing w:line="360" w:lineRule="auto"/>
    </w:pPr>
    <w:rPr>
      <w:rFonts w:ascii="Arial Unicode MS" w:eastAsia="黑体" w:hAnsi="Arial Unicode MS" w:cs="宋体"/>
      <w:bCs w:val="0"/>
      <w:sz w:val="28"/>
      <w:szCs w:val="28"/>
    </w:rPr>
  </w:style>
  <w:style w:type="character" w:customStyle="1" w:styleId="apple-style-span">
    <w:name w:val="apple-style-span"/>
    <w:basedOn w:val="a0"/>
    <w:rsid w:val="00163D98"/>
  </w:style>
  <w:style w:type="character" w:customStyle="1" w:styleId="Charff9">
    <w:name w:val="正文黑体 Char"/>
    <w:link w:val="affffb"/>
    <w:rsid w:val="00163D98"/>
    <w:rPr>
      <w:rFonts w:ascii="Arial" w:eastAsia="黑体" w:hAnsi="Arial" w:cs="Arial"/>
      <w:b/>
      <w:bCs/>
      <w:spacing w:val="-4"/>
      <w:sz w:val="24"/>
      <w:szCs w:val="24"/>
    </w:rPr>
  </w:style>
  <w:style w:type="paragraph" w:customStyle="1" w:styleId="affffb">
    <w:name w:val="正文黑体"/>
    <w:basedOn w:val="a"/>
    <w:link w:val="Charff9"/>
    <w:rsid w:val="00163D98"/>
    <w:pPr>
      <w:spacing w:line="480" w:lineRule="auto"/>
      <w:ind w:rightChars="-10" w:right="-24"/>
    </w:pPr>
    <w:rPr>
      <w:rFonts w:ascii="Arial" w:eastAsia="黑体" w:hAnsi="Arial" w:cs="Arial"/>
      <w:b/>
      <w:bCs/>
      <w:spacing w:val="-4"/>
      <w:sz w:val="24"/>
    </w:rPr>
  </w:style>
  <w:style w:type="character" w:customStyle="1" w:styleId="stylezi2">
    <w:name w:val="style_zi_2"/>
    <w:basedOn w:val="a0"/>
    <w:rsid w:val="00163D98"/>
  </w:style>
  <w:style w:type="character" w:customStyle="1" w:styleId="Char1f2">
    <w:name w:val="批注框文本 Char1"/>
    <w:link w:val="af7"/>
    <w:rsid w:val="00163D98"/>
    <w:rPr>
      <w:rFonts w:eastAsia="宋体"/>
      <w:sz w:val="18"/>
      <w:szCs w:val="18"/>
    </w:rPr>
  </w:style>
  <w:style w:type="character" w:customStyle="1" w:styleId="CharChar31">
    <w:name w:val="Char Char31"/>
    <w:rsid w:val="00163D98"/>
    <w:rPr>
      <w:rFonts w:ascii="DFKai-SB" w:eastAsia="DFKai-SB"/>
      <w:kern w:val="2"/>
      <w:sz w:val="28"/>
      <w:szCs w:val="24"/>
      <w:lang w:val="en-US" w:eastAsia="zh-TW" w:bidi="ar-SA"/>
    </w:rPr>
  </w:style>
  <w:style w:type="character" w:customStyle="1" w:styleId="Char1f3">
    <w:name w:val="电子邮件签名 Char1"/>
    <w:rsid w:val="00163D98"/>
    <w:rPr>
      <w:rFonts w:ascii="Times New Roman" w:eastAsia="方正楷体简体" w:hAnsi="Times New Roman" w:cs="Times New Roman"/>
      <w:sz w:val="28"/>
      <w:szCs w:val="20"/>
    </w:rPr>
  </w:style>
  <w:style w:type="character" w:customStyle="1" w:styleId="Char1f4">
    <w:name w:val="正文文本 Char1"/>
    <w:link w:val="af1"/>
    <w:rsid w:val="00163D98"/>
    <w:rPr>
      <w:rFonts w:ascii="KaiTi_GB2312" w:eastAsia="KaiTi_GB2312"/>
      <w:bCs/>
      <w:sz w:val="28"/>
      <w:szCs w:val="24"/>
    </w:rPr>
  </w:style>
  <w:style w:type="character" w:customStyle="1" w:styleId="CharChar281">
    <w:name w:val="Char Char281"/>
    <w:rsid w:val="00163D98"/>
    <w:rPr>
      <w:rFonts w:ascii="Arial" w:eastAsia="黑体" w:hAnsi="Arial"/>
      <w:sz w:val="24"/>
      <w:lang w:val="en-US" w:eastAsia="zh-CN" w:bidi="ar-SA"/>
    </w:rPr>
  </w:style>
  <w:style w:type="character" w:customStyle="1" w:styleId="CharChar23">
    <w:name w:val="Char Char23"/>
    <w:rsid w:val="00163D98"/>
    <w:rPr>
      <w:rFonts w:eastAsia="宋体"/>
      <w:kern w:val="2"/>
      <w:sz w:val="18"/>
      <w:szCs w:val="18"/>
      <w:lang w:val="en-US" w:eastAsia="zh-CN" w:bidi="ar-SA"/>
    </w:rPr>
  </w:style>
  <w:style w:type="character" w:customStyle="1" w:styleId="CharChar301">
    <w:name w:val="Char Char301"/>
    <w:rsid w:val="00163D98"/>
    <w:rPr>
      <w:rFonts w:ascii="Arial" w:eastAsia="黑体" w:hAnsi="Arial"/>
      <w:b/>
      <w:sz w:val="24"/>
      <w:lang w:val="en-US" w:eastAsia="zh-CN" w:bidi="ar-SA"/>
    </w:rPr>
  </w:style>
  <w:style w:type="character" w:customStyle="1" w:styleId="t1">
    <w:name w:val="t1"/>
    <w:rsid w:val="00163D98"/>
    <w:rPr>
      <w:rFonts w:ascii="Verdana" w:hAnsi="Verdana" w:hint="default"/>
      <w:color w:val="000000"/>
      <w:sz w:val="18"/>
      <w:szCs w:val="18"/>
      <w:u w:val="none"/>
    </w:rPr>
  </w:style>
  <w:style w:type="character" w:customStyle="1" w:styleId="afff5">
    <w:name w:val="第二級 字元"/>
    <w:link w:val="afff4"/>
    <w:rsid w:val="00163D98"/>
    <w:rPr>
      <w:rFonts w:ascii="FZKai-Z03S" w:eastAsia="FZKai-Z03S"/>
      <w:b/>
      <w:sz w:val="28"/>
      <w:szCs w:val="28"/>
    </w:rPr>
  </w:style>
  <w:style w:type="character" w:customStyle="1" w:styleId="style1031">
    <w:name w:val="style1031"/>
    <w:rsid w:val="00163D98"/>
    <w:rPr>
      <w:rFonts w:ascii="Arial" w:hAnsi="Arial" w:cs="Arial" w:hint="default"/>
    </w:rPr>
  </w:style>
  <w:style w:type="character" w:customStyle="1" w:styleId="H1Char">
    <w:name w:val="H1 Char"/>
    <w:rsid w:val="00163D98"/>
    <w:rPr>
      <w:rFonts w:ascii="仿宋_GB2312" w:eastAsia="仿宋_GB2312"/>
      <w:b/>
      <w:bCs/>
      <w:kern w:val="2"/>
      <w:sz w:val="21"/>
      <w:szCs w:val="24"/>
      <w:lang w:val="en-US" w:eastAsia="zh-CN" w:bidi="ar-SA"/>
    </w:rPr>
  </w:style>
  <w:style w:type="character" w:customStyle="1" w:styleId="style141">
    <w:name w:val="style141"/>
    <w:rsid w:val="00163D98"/>
    <w:rPr>
      <w:b/>
      <w:color w:val="FF9900"/>
      <w:sz w:val="22"/>
    </w:rPr>
  </w:style>
  <w:style w:type="character" w:customStyle="1" w:styleId="affff1">
    <w:name w:val="第三級 字元"/>
    <w:link w:val="affff0"/>
    <w:rsid w:val="00163D98"/>
    <w:rPr>
      <w:rFonts w:ascii="FZKai-Z03S" w:eastAsia="FZKai-Z03S" w:hAnsi="DFKai-SB" w:cs="PMingLiU"/>
      <w:sz w:val="28"/>
      <w:szCs w:val="28"/>
    </w:rPr>
  </w:style>
  <w:style w:type="character" w:customStyle="1" w:styleId="Charffa">
    <w:name w:val="文字加粗 Char"/>
    <w:link w:val="affffc"/>
    <w:rsid w:val="00163D98"/>
    <w:rPr>
      <w:rFonts w:eastAsia="方正楷体简体"/>
      <w:b/>
      <w:sz w:val="24"/>
      <w:szCs w:val="24"/>
    </w:rPr>
  </w:style>
  <w:style w:type="paragraph" w:customStyle="1" w:styleId="affffc">
    <w:name w:val="文字加粗"/>
    <w:basedOn w:val="a"/>
    <w:link w:val="Charffa"/>
    <w:rsid w:val="00163D98"/>
    <w:pPr>
      <w:spacing w:beforeLines="50" w:afterLines="50" w:line="360" w:lineRule="auto"/>
      <w:jc w:val="left"/>
    </w:pPr>
    <w:rPr>
      <w:rFonts w:asciiTheme="minorHAnsi" w:eastAsia="方正楷体简体" w:hAnsiTheme="minorHAnsi" w:cstheme="minorBidi"/>
      <w:b/>
      <w:sz w:val="24"/>
    </w:rPr>
  </w:style>
  <w:style w:type="character" w:customStyle="1" w:styleId="9Char10">
    <w:name w:val="样式9 Char1"/>
    <w:link w:val="92"/>
    <w:rsid w:val="00163D98"/>
    <w:rPr>
      <w:spacing w:val="6"/>
      <w:sz w:val="24"/>
    </w:rPr>
  </w:style>
  <w:style w:type="paragraph" w:customStyle="1" w:styleId="92">
    <w:name w:val="样式9"/>
    <w:basedOn w:val="a"/>
    <w:link w:val="9Char10"/>
    <w:rsid w:val="00163D98"/>
    <w:pPr>
      <w:widowControl/>
      <w:spacing w:line="440" w:lineRule="exact"/>
      <w:ind w:firstLineChars="200" w:firstLine="200"/>
      <w:jc w:val="left"/>
    </w:pPr>
    <w:rPr>
      <w:rFonts w:asciiTheme="minorHAnsi" w:eastAsiaTheme="minorEastAsia" w:hAnsiTheme="minorHAnsi" w:cstheme="minorBidi"/>
      <w:spacing w:val="6"/>
      <w:sz w:val="24"/>
      <w:szCs w:val="22"/>
    </w:rPr>
  </w:style>
  <w:style w:type="character" w:customStyle="1" w:styleId="hang1">
    <w:name w:val="hang1"/>
    <w:basedOn w:val="a0"/>
    <w:rsid w:val="00163D98"/>
  </w:style>
  <w:style w:type="character" w:customStyle="1" w:styleId="h9Char">
    <w:name w:val="h9 Char"/>
    <w:rsid w:val="00163D98"/>
    <w:rPr>
      <w:rFonts w:ascii="Arial" w:eastAsia="黑体" w:hAnsi="Arial"/>
      <w:kern w:val="2"/>
      <w:sz w:val="24"/>
      <w:szCs w:val="21"/>
      <w:lang w:val="en-US" w:eastAsia="zh-CN" w:bidi="ar-SA"/>
    </w:rPr>
  </w:style>
  <w:style w:type="character" w:customStyle="1" w:styleId="ListParagraphChar">
    <w:name w:val="List Paragraph Char"/>
    <w:link w:val="17"/>
    <w:rsid w:val="00163D98"/>
    <w:rPr>
      <w:rFonts w:eastAsia="宋体"/>
    </w:rPr>
  </w:style>
  <w:style w:type="paragraph" w:customStyle="1" w:styleId="17">
    <w:name w:val="列出段落1"/>
    <w:basedOn w:val="a"/>
    <w:link w:val="ListParagraphChar"/>
    <w:rsid w:val="00163D98"/>
    <w:pPr>
      <w:ind w:firstLineChars="200" w:firstLine="420"/>
    </w:pPr>
    <w:rPr>
      <w:rFonts w:asciiTheme="minorHAnsi" w:hAnsiTheme="minorHAnsi" w:cstheme="minorBidi"/>
      <w:szCs w:val="22"/>
    </w:rPr>
  </w:style>
  <w:style w:type="character" w:customStyle="1" w:styleId="10Char">
    <w:name w:val="标题10 Char"/>
    <w:rsid w:val="00163D98"/>
    <w:rPr>
      <w:rFonts w:ascii="Tahoma" w:eastAsia="仿宋_GB2312" w:hAnsi="Tahoma"/>
      <w:kern w:val="2"/>
      <w:sz w:val="28"/>
      <w:szCs w:val="28"/>
      <w:lang w:val="en-US" w:eastAsia="zh-CN" w:bidi="ar-SA"/>
    </w:rPr>
  </w:style>
  <w:style w:type="character" w:customStyle="1" w:styleId="CharChar27">
    <w:name w:val="Char Char27"/>
    <w:rsid w:val="00163D98"/>
    <w:rPr>
      <w:rFonts w:ascii="仿宋_GB2312" w:eastAsia="仿宋_GB2312"/>
      <w:spacing w:val="-8"/>
      <w:kern w:val="2"/>
      <w:sz w:val="32"/>
      <w:lang w:val="en-US" w:eastAsia="zh-CN" w:bidi="ar-SA"/>
    </w:rPr>
  </w:style>
  <w:style w:type="character" w:customStyle="1" w:styleId="bCharChar">
    <w:name w:val="b Char Char"/>
    <w:rsid w:val="00163D98"/>
    <w:rPr>
      <w:rFonts w:ascii="宋体" w:eastAsia="宋体" w:hAnsi="宋体"/>
      <w:kern w:val="2"/>
      <w:sz w:val="24"/>
      <w:szCs w:val="24"/>
      <w:lang w:val="en-US" w:eastAsia="zh-CN" w:bidi="ar-SA"/>
    </w:rPr>
  </w:style>
  <w:style w:type="character" w:customStyle="1" w:styleId="tpccontent1">
    <w:name w:val="tpc_content1"/>
    <w:rsid w:val="00163D98"/>
    <w:rPr>
      <w:sz w:val="20"/>
      <w:szCs w:val="20"/>
    </w:rPr>
  </w:style>
  <w:style w:type="character" w:customStyle="1" w:styleId="18">
    <w:name w:val="第1級 字元"/>
    <w:link w:val="19"/>
    <w:rsid w:val="00163D98"/>
    <w:rPr>
      <w:rFonts w:ascii="FZKai-Z03S" w:eastAsia="FZKai-Z03S"/>
      <w:b/>
      <w:bCs/>
      <w:sz w:val="28"/>
      <w:szCs w:val="28"/>
    </w:rPr>
  </w:style>
  <w:style w:type="paragraph" w:customStyle="1" w:styleId="19">
    <w:name w:val="第1級"/>
    <w:basedOn w:val="afff3"/>
    <w:link w:val="18"/>
    <w:rsid w:val="00163D98"/>
    <w:rPr>
      <w:sz w:val="28"/>
      <w:szCs w:val="28"/>
    </w:rPr>
  </w:style>
  <w:style w:type="character" w:customStyle="1" w:styleId="big3">
    <w:name w:val="big3"/>
    <w:rsid w:val="00163D98"/>
    <w:rPr>
      <w:rFonts w:ascii="Arial" w:hAnsi="Arial" w:cs="Arial"/>
      <w:sz w:val="20"/>
      <w:szCs w:val="20"/>
      <w:lang w:bidi="ar-SA"/>
    </w:rPr>
  </w:style>
  <w:style w:type="character" w:customStyle="1" w:styleId="Char1f5">
    <w:name w:val="表蕊 Char1"/>
    <w:link w:val="affffd"/>
    <w:rsid w:val="00163D98"/>
    <w:rPr>
      <w:rFonts w:eastAsia="KaiTi_GB2312"/>
      <w:spacing w:val="-10"/>
    </w:rPr>
  </w:style>
  <w:style w:type="paragraph" w:customStyle="1" w:styleId="affffd">
    <w:name w:val="表蕊"/>
    <w:basedOn w:val="a"/>
    <w:link w:val="Char1f5"/>
    <w:rsid w:val="00163D98"/>
    <w:pPr>
      <w:adjustRightInd w:val="0"/>
      <w:spacing w:line="320" w:lineRule="atLeast"/>
      <w:jc w:val="left"/>
      <w:textAlignment w:val="baseline"/>
    </w:pPr>
    <w:rPr>
      <w:rFonts w:asciiTheme="minorHAnsi" w:eastAsia="KaiTi_GB2312" w:hAnsiTheme="minorHAnsi" w:cstheme="minorBidi"/>
      <w:spacing w:val="-10"/>
      <w:szCs w:val="22"/>
    </w:rPr>
  </w:style>
  <w:style w:type="character" w:customStyle="1" w:styleId="Char2">
    <w:name w:val="列表编号 Char"/>
    <w:link w:val="a7"/>
    <w:rsid w:val="00163D98"/>
    <w:rPr>
      <w:rFonts w:eastAsia="宋体"/>
      <w:sz w:val="24"/>
    </w:rPr>
  </w:style>
  <w:style w:type="character" w:customStyle="1" w:styleId="apple-converted-space">
    <w:name w:val="apple-converted-space"/>
    <w:basedOn w:val="a0"/>
    <w:rsid w:val="00163D98"/>
  </w:style>
  <w:style w:type="character" w:customStyle="1" w:styleId="Charffb">
    <w:name w:val="文档结构图 Char"/>
    <w:uiPriority w:val="99"/>
    <w:rsid w:val="00163D98"/>
    <w:rPr>
      <w:rFonts w:eastAsia="宋体"/>
      <w:kern w:val="2"/>
      <w:sz w:val="21"/>
      <w:lang w:val="en-US" w:eastAsia="zh-CN" w:bidi="ar-SA"/>
    </w:rPr>
  </w:style>
  <w:style w:type="character" w:customStyle="1" w:styleId="TableTextCharChar">
    <w:name w:val="Table Text Char Char"/>
    <w:link w:val="TableTextChar"/>
    <w:rsid w:val="00163D98"/>
    <w:rPr>
      <w:rFonts w:ascii="Arial" w:eastAsia="Times New Roman" w:hAnsi="Arial"/>
      <w:sz w:val="18"/>
    </w:rPr>
  </w:style>
  <w:style w:type="paragraph" w:customStyle="1" w:styleId="TableTextChar">
    <w:name w:val="Table Text Char"/>
    <w:link w:val="TableTextCharChar"/>
    <w:rsid w:val="00163D98"/>
    <w:pPr>
      <w:snapToGrid w:val="0"/>
      <w:spacing w:before="80" w:after="80"/>
    </w:pPr>
    <w:rPr>
      <w:rFonts w:ascii="Arial" w:eastAsia="Times New Roman" w:hAnsi="Arial" w:cstheme="minorBidi"/>
      <w:kern w:val="2"/>
      <w:sz w:val="18"/>
      <w:szCs w:val="22"/>
    </w:rPr>
  </w:style>
  <w:style w:type="character" w:customStyle="1" w:styleId="Charffc">
    <w:name w:val="标准文本 Char"/>
    <w:link w:val="affffe"/>
    <w:rsid w:val="00163D98"/>
    <w:rPr>
      <w:sz w:val="24"/>
    </w:rPr>
  </w:style>
  <w:style w:type="paragraph" w:customStyle="1" w:styleId="affffe">
    <w:name w:val="标准文本"/>
    <w:basedOn w:val="a"/>
    <w:link w:val="Charffc"/>
    <w:rsid w:val="00163D98"/>
    <w:pPr>
      <w:spacing w:line="360" w:lineRule="auto"/>
      <w:ind w:firstLineChars="200" w:firstLine="480"/>
    </w:pPr>
    <w:rPr>
      <w:rFonts w:asciiTheme="minorHAnsi" w:eastAsiaTheme="minorEastAsia" w:hAnsiTheme="minorHAnsi" w:cstheme="minorBidi"/>
      <w:sz w:val="24"/>
      <w:szCs w:val="22"/>
    </w:rPr>
  </w:style>
  <w:style w:type="character" w:customStyle="1" w:styleId="FigureChar">
    <w:name w:val="Figure Char"/>
    <w:link w:val="Figure"/>
    <w:rsid w:val="00163D98"/>
    <w:rPr>
      <w:szCs w:val="24"/>
    </w:rPr>
  </w:style>
  <w:style w:type="paragraph" w:customStyle="1" w:styleId="Figure">
    <w:name w:val="Figure"/>
    <w:basedOn w:val="a"/>
    <w:next w:val="a"/>
    <w:link w:val="FigureChar"/>
    <w:rsid w:val="00163D98"/>
    <w:pPr>
      <w:keepNext/>
      <w:keepLines/>
      <w:jc w:val="center"/>
    </w:pPr>
    <w:rPr>
      <w:rFonts w:asciiTheme="minorHAnsi" w:eastAsiaTheme="minorEastAsia" w:hAnsiTheme="minorHAnsi" w:cstheme="minorBidi"/>
    </w:rPr>
  </w:style>
  <w:style w:type="character" w:customStyle="1" w:styleId="Charffd">
    <w:name w:val="脚注文本 Char"/>
    <w:link w:val="aff"/>
    <w:uiPriority w:val="99"/>
    <w:rsid w:val="00163D98"/>
    <w:rPr>
      <w:rFonts w:ascii="宋体"/>
      <w:sz w:val="24"/>
    </w:rPr>
  </w:style>
  <w:style w:type="character" w:customStyle="1" w:styleId="Charffe">
    <w:name w:val="无缩进正文 Char"/>
    <w:link w:val="afffff"/>
    <w:rsid w:val="00163D98"/>
    <w:rPr>
      <w:rFonts w:ascii="Arial" w:hAnsi="宋体" w:cs="Arial"/>
      <w:sz w:val="24"/>
      <w:lang w:eastAsia="en-US" w:bidi="en-US"/>
    </w:rPr>
  </w:style>
  <w:style w:type="paragraph" w:customStyle="1" w:styleId="afffff">
    <w:name w:val="无缩进正文"/>
    <w:basedOn w:val="a"/>
    <w:link w:val="Charffe"/>
    <w:qFormat/>
    <w:rsid w:val="00163D98"/>
    <w:pPr>
      <w:widowControl/>
      <w:spacing w:after="200" w:line="276" w:lineRule="auto"/>
      <w:jc w:val="left"/>
    </w:pPr>
    <w:rPr>
      <w:rFonts w:ascii="Arial" w:eastAsiaTheme="minorEastAsia" w:hAnsi="宋体" w:cs="Arial"/>
      <w:sz w:val="24"/>
      <w:szCs w:val="22"/>
      <w:lang w:eastAsia="en-US" w:bidi="en-US"/>
    </w:rPr>
  </w:style>
  <w:style w:type="character" w:customStyle="1" w:styleId="ItemListinTableCharChar">
    <w:name w:val="Item List in Table Char Char"/>
    <w:link w:val="ItemListinTable"/>
    <w:rsid w:val="00163D98"/>
    <w:rPr>
      <w:rFonts w:ascii="Tahoma" w:hAnsi="Tahoma"/>
    </w:rPr>
  </w:style>
  <w:style w:type="paragraph" w:customStyle="1" w:styleId="ItemListinTable">
    <w:name w:val="Item List in Table"/>
    <w:basedOn w:val="a"/>
    <w:link w:val="ItemListinTableCharChar"/>
    <w:qFormat/>
    <w:rsid w:val="00163D98"/>
    <w:pPr>
      <w:tabs>
        <w:tab w:val="left" w:pos="840"/>
      </w:tabs>
      <w:ind w:left="840" w:hanging="420"/>
      <w:jc w:val="left"/>
    </w:pPr>
    <w:rPr>
      <w:rFonts w:ascii="Tahoma" w:eastAsiaTheme="minorEastAsia" w:hAnsi="Tahoma" w:cstheme="minorBidi"/>
      <w:szCs w:val="22"/>
    </w:rPr>
  </w:style>
  <w:style w:type="character" w:customStyle="1" w:styleId="CharChar12">
    <w:name w:val="Char Char12"/>
    <w:rsid w:val="00163D98"/>
    <w:rPr>
      <w:sz w:val="18"/>
      <w:szCs w:val="18"/>
    </w:rPr>
  </w:style>
  <w:style w:type="character" w:customStyle="1" w:styleId="Charfff">
    <w:name w:val="标题四自定义 Char"/>
    <w:link w:val="afffff0"/>
    <w:rsid w:val="00163D98"/>
    <w:rPr>
      <w:rFonts w:ascii="Calibri" w:hAnsi="Calibri"/>
      <w:b/>
      <w:sz w:val="28"/>
      <w:szCs w:val="32"/>
    </w:rPr>
  </w:style>
  <w:style w:type="paragraph" w:customStyle="1" w:styleId="afffff0">
    <w:name w:val="标题四自定义"/>
    <w:basedOn w:val="4"/>
    <w:next w:val="a"/>
    <w:link w:val="Charfff"/>
    <w:qFormat/>
    <w:rsid w:val="00163D98"/>
    <w:pPr>
      <w:spacing w:beforeLines="100" w:afterLines="100" w:line="360" w:lineRule="auto"/>
      <w:ind w:left="851" w:hanging="851"/>
    </w:pPr>
    <w:rPr>
      <w:rFonts w:ascii="Calibri" w:eastAsiaTheme="minorEastAsia" w:hAnsi="Calibri" w:cstheme="minorBidi"/>
      <w:bCs w:val="0"/>
      <w:szCs w:val="32"/>
    </w:rPr>
  </w:style>
  <w:style w:type="character" w:customStyle="1" w:styleId="Charfff0">
    <w:name w:val="一级 Char"/>
    <w:link w:val="afffff1"/>
    <w:rsid w:val="00163D98"/>
    <w:rPr>
      <w:rFonts w:ascii="仿宋" w:eastAsia="仿宋" w:hAnsi="仿宋"/>
      <w:b/>
      <w:bCs/>
      <w:kern w:val="44"/>
      <w:sz w:val="44"/>
      <w:szCs w:val="44"/>
    </w:rPr>
  </w:style>
  <w:style w:type="paragraph" w:customStyle="1" w:styleId="afffff1">
    <w:name w:val="一级"/>
    <w:basedOn w:val="a"/>
    <w:link w:val="Charfff0"/>
    <w:qFormat/>
    <w:rsid w:val="00163D98"/>
    <w:pPr>
      <w:keepNext/>
      <w:keepLines/>
      <w:pageBreakBefore/>
      <w:spacing w:line="360" w:lineRule="auto"/>
      <w:ind w:left="420" w:hanging="420"/>
      <w:outlineLvl w:val="0"/>
    </w:pPr>
    <w:rPr>
      <w:rFonts w:ascii="仿宋" w:eastAsia="仿宋" w:hAnsi="仿宋" w:cstheme="minorBidi"/>
      <w:b/>
      <w:bCs/>
      <w:kern w:val="44"/>
      <w:sz w:val="44"/>
      <w:szCs w:val="44"/>
    </w:rPr>
  </w:style>
  <w:style w:type="character" w:customStyle="1" w:styleId="Char">
    <w:name w:val="宏文本 Char"/>
    <w:basedOn w:val="a0"/>
    <w:link w:val="a3"/>
    <w:rsid w:val="00163D98"/>
    <w:rPr>
      <w:rFonts w:ascii="Courier New" w:eastAsia="PMingLiU" w:hAnsi="Courier New" w:cs="Courier New"/>
      <w:sz w:val="24"/>
      <w:szCs w:val="24"/>
      <w:lang w:eastAsia="zh-TW"/>
    </w:rPr>
  </w:style>
  <w:style w:type="character" w:customStyle="1" w:styleId="Char23">
    <w:name w:val="日期 Char2"/>
    <w:basedOn w:val="a0"/>
    <w:link w:val="af5"/>
    <w:uiPriority w:val="99"/>
    <w:semiHidden/>
    <w:rsid w:val="00163D98"/>
    <w:rPr>
      <w:rFonts w:ascii="Times New Roman" w:eastAsia="宋体" w:hAnsi="Times New Roman" w:cs="Times New Roman"/>
      <w:szCs w:val="24"/>
    </w:rPr>
  </w:style>
  <w:style w:type="character" w:customStyle="1" w:styleId="Char0">
    <w:name w:val="注释标题 Char"/>
    <w:basedOn w:val="a0"/>
    <w:link w:val="a5"/>
    <w:rsid w:val="00163D98"/>
    <w:rPr>
      <w:rFonts w:ascii="金梅簡體中黑字形" w:eastAsia="金梅簡體中黑字形" w:hAnsi="Arial" w:cs="Times New Roman"/>
      <w:kern w:val="0"/>
      <w:sz w:val="24"/>
      <w:szCs w:val="24"/>
    </w:rPr>
  </w:style>
  <w:style w:type="character" w:customStyle="1" w:styleId="Char25">
    <w:name w:val="签名 Char2"/>
    <w:basedOn w:val="a0"/>
    <w:link w:val="afb"/>
    <w:uiPriority w:val="99"/>
    <w:semiHidden/>
    <w:rsid w:val="00163D98"/>
    <w:rPr>
      <w:rFonts w:ascii="Times New Roman" w:eastAsia="宋体" w:hAnsi="Times New Roman" w:cs="Times New Roman"/>
      <w:szCs w:val="24"/>
    </w:rPr>
  </w:style>
  <w:style w:type="character" w:customStyle="1" w:styleId="Char6">
    <w:name w:val="尾注文本 Char"/>
    <w:basedOn w:val="a0"/>
    <w:link w:val="af6"/>
    <w:rsid w:val="00163D98"/>
    <w:rPr>
      <w:rFonts w:ascii="DFKai-SB" w:eastAsia="DFKai-SB" w:hAnsi="Times New Roman" w:cs="Times New Roman"/>
      <w:kern w:val="0"/>
      <w:sz w:val="28"/>
      <w:szCs w:val="24"/>
    </w:rPr>
  </w:style>
  <w:style w:type="character" w:customStyle="1" w:styleId="Char21">
    <w:name w:val="批注文字 Char2"/>
    <w:basedOn w:val="a0"/>
    <w:link w:val="ae"/>
    <w:uiPriority w:val="99"/>
    <w:semiHidden/>
    <w:rsid w:val="00163D98"/>
    <w:rPr>
      <w:rFonts w:ascii="Times New Roman" w:eastAsia="宋体" w:hAnsi="Times New Roman" w:cs="Times New Roman"/>
      <w:szCs w:val="24"/>
    </w:rPr>
  </w:style>
  <w:style w:type="character" w:customStyle="1" w:styleId="Char29">
    <w:name w:val="批注主题 Char2"/>
    <w:basedOn w:val="Char21"/>
    <w:link w:val="aff4"/>
    <w:uiPriority w:val="99"/>
    <w:semiHidden/>
    <w:rsid w:val="00163D98"/>
    <w:rPr>
      <w:b/>
      <w:bCs/>
    </w:rPr>
  </w:style>
  <w:style w:type="character" w:customStyle="1" w:styleId="Char24">
    <w:name w:val="批注框文本 Char2"/>
    <w:basedOn w:val="a0"/>
    <w:link w:val="af7"/>
    <w:uiPriority w:val="99"/>
    <w:semiHidden/>
    <w:rsid w:val="00163D98"/>
    <w:rPr>
      <w:rFonts w:ascii="Times New Roman" w:eastAsia="宋体" w:hAnsi="Times New Roman" w:cs="Times New Roman"/>
      <w:sz w:val="18"/>
      <w:szCs w:val="18"/>
    </w:rPr>
  </w:style>
  <w:style w:type="character" w:customStyle="1" w:styleId="2Char20">
    <w:name w:val="正文文本缩进 2 Char2"/>
    <w:basedOn w:val="a0"/>
    <w:link w:val="23"/>
    <w:uiPriority w:val="99"/>
    <w:semiHidden/>
    <w:rsid w:val="00163D98"/>
    <w:rPr>
      <w:rFonts w:ascii="Times New Roman" w:eastAsia="宋体" w:hAnsi="Times New Roman" w:cs="Times New Roman"/>
      <w:szCs w:val="24"/>
    </w:rPr>
  </w:style>
  <w:style w:type="character" w:customStyle="1" w:styleId="Char3">
    <w:name w:val="称呼 Char"/>
    <w:basedOn w:val="a0"/>
    <w:link w:val="af"/>
    <w:rsid w:val="00163D98"/>
    <w:rPr>
      <w:rFonts w:ascii="Times New Roman" w:eastAsia="宋体" w:hAnsi="Times New Roman" w:cs="Times New Roman"/>
      <w:sz w:val="28"/>
      <w:szCs w:val="24"/>
    </w:rPr>
  </w:style>
  <w:style w:type="character" w:customStyle="1" w:styleId="Char20">
    <w:name w:val="文档结构图 Char2"/>
    <w:basedOn w:val="a0"/>
    <w:link w:val="ac"/>
    <w:uiPriority w:val="99"/>
    <w:semiHidden/>
    <w:rsid w:val="00163D98"/>
    <w:rPr>
      <w:rFonts w:ascii="宋体" w:eastAsia="宋体" w:hAnsi="Times New Roman" w:cs="Times New Roman"/>
      <w:sz w:val="18"/>
      <w:szCs w:val="18"/>
    </w:rPr>
  </w:style>
  <w:style w:type="character" w:customStyle="1" w:styleId="3Char10">
    <w:name w:val="正文文本 3 Char1"/>
    <w:basedOn w:val="a0"/>
    <w:link w:val="31"/>
    <w:uiPriority w:val="99"/>
    <w:semiHidden/>
    <w:rsid w:val="00163D98"/>
    <w:rPr>
      <w:rFonts w:ascii="Times New Roman" w:eastAsia="宋体" w:hAnsi="Times New Roman" w:cs="Times New Roman"/>
      <w:sz w:val="16"/>
      <w:szCs w:val="16"/>
    </w:rPr>
  </w:style>
  <w:style w:type="character" w:customStyle="1" w:styleId="Char11">
    <w:name w:val="纯文本 Char1"/>
    <w:basedOn w:val="a0"/>
    <w:link w:val="af4"/>
    <w:uiPriority w:val="99"/>
    <w:semiHidden/>
    <w:rsid w:val="00163D98"/>
    <w:rPr>
      <w:rFonts w:ascii="宋体" w:eastAsia="宋体" w:hAnsi="Courier New" w:cs="Courier New"/>
      <w:szCs w:val="21"/>
    </w:rPr>
  </w:style>
  <w:style w:type="character" w:customStyle="1" w:styleId="Char5">
    <w:name w:val="正文文本缩进 Char"/>
    <w:basedOn w:val="a0"/>
    <w:link w:val="af2"/>
    <w:uiPriority w:val="99"/>
    <w:semiHidden/>
    <w:rsid w:val="00163D98"/>
    <w:rPr>
      <w:rFonts w:ascii="Times New Roman" w:eastAsia="宋体" w:hAnsi="Times New Roman" w:cs="Times New Roman"/>
      <w:szCs w:val="24"/>
    </w:rPr>
  </w:style>
  <w:style w:type="character" w:customStyle="1" w:styleId="Char4">
    <w:name w:val="结束语 Char"/>
    <w:basedOn w:val="a0"/>
    <w:link w:val="af0"/>
    <w:rsid w:val="00163D98"/>
    <w:rPr>
      <w:rFonts w:ascii="金梅簡體中黑字形" w:eastAsia="金梅簡體中黑字形" w:hAnsi="Arial" w:cs="Times New Roman"/>
      <w:kern w:val="0"/>
      <w:sz w:val="24"/>
      <w:szCs w:val="24"/>
    </w:rPr>
  </w:style>
  <w:style w:type="character" w:customStyle="1" w:styleId="Char22">
    <w:name w:val="正文文本 Char2"/>
    <w:basedOn w:val="a0"/>
    <w:link w:val="af1"/>
    <w:uiPriority w:val="99"/>
    <w:semiHidden/>
    <w:rsid w:val="00163D98"/>
    <w:rPr>
      <w:rFonts w:ascii="Times New Roman" w:eastAsia="宋体" w:hAnsi="Times New Roman" w:cs="Times New Roman"/>
      <w:szCs w:val="24"/>
    </w:rPr>
  </w:style>
  <w:style w:type="character" w:customStyle="1" w:styleId="Char12">
    <w:name w:val="正文首行缩进 Char1"/>
    <w:basedOn w:val="Char22"/>
    <w:link w:val="aff5"/>
    <w:uiPriority w:val="99"/>
    <w:semiHidden/>
    <w:rsid w:val="00163D98"/>
  </w:style>
  <w:style w:type="character" w:customStyle="1" w:styleId="2Char">
    <w:name w:val="正文首行缩进 2 Char"/>
    <w:basedOn w:val="Char5"/>
    <w:link w:val="27"/>
    <w:rsid w:val="00163D98"/>
    <w:rPr>
      <w:rFonts w:ascii="DFKai-SB" w:eastAsia="DFKai-SB" w:hAnsi="宋体"/>
      <w:spacing w:val="-8"/>
    </w:rPr>
  </w:style>
  <w:style w:type="character" w:customStyle="1" w:styleId="Char1">
    <w:name w:val="电子邮件签名 Char"/>
    <w:basedOn w:val="a0"/>
    <w:link w:val="a6"/>
    <w:rsid w:val="00163D98"/>
    <w:rPr>
      <w:rFonts w:ascii="DFKai-SB" w:eastAsia="DFKai-SB" w:hAnsi="Times New Roman" w:cs="Times New Roman"/>
      <w:kern w:val="0"/>
      <w:sz w:val="28"/>
      <w:szCs w:val="24"/>
    </w:rPr>
  </w:style>
  <w:style w:type="character" w:customStyle="1" w:styleId="HTMLChar">
    <w:name w:val="HTML 地址 Char"/>
    <w:basedOn w:val="a0"/>
    <w:link w:val="HTML"/>
    <w:rsid w:val="00163D98"/>
    <w:rPr>
      <w:rFonts w:ascii="DFKai-SB" w:eastAsia="DFKai-SB" w:hAnsi="Times New Roman" w:cs="Times New Roman"/>
      <w:i/>
      <w:iCs/>
      <w:kern w:val="0"/>
      <w:sz w:val="28"/>
      <w:szCs w:val="24"/>
    </w:rPr>
  </w:style>
  <w:style w:type="paragraph" w:customStyle="1" w:styleId="point-3">
    <w:name w:val="point-3"/>
    <w:basedOn w:val="af2"/>
    <w:rsid w:val="00163D98"/>
    <w:pPr>
      <w:tabs>
        <w:tab w:val="left" w:pos="360"/>
      </w:tabs>
      <w:spacing w:line="360" w:lineRule="auto"/>
      <w:ind w:firstLineChars="0" w:firstLine="0"/>
    </w:pPr>
    <w:rPr>
      <w:kern w:val="0"/>
      <w:sz w:val="24"/>
      <w:szCs w:val="20"/>
    </w:rPr>
  </w:style>
  <w:style w:type="paragraph" w:customStyle="1" w:styleId="210">
    <w:name w:val="正文文本缩进 21"/>
    <w:basedOn w:val="a"/>
    <w:rsid w:val="00163D98"/>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37">
    <w:name w:val="封面3"/>
    <w:basedOn w:val="a"/>
    <w:rsid w:val="00163D98"/>
    <w:pPr>
      <w:spacing w:line="360" w:lineRule="auto"/>
      <w:ind w:rightChars="-10" w:right="-24"/>
      <w:jc w:val="center"/>
    </w:pPr>
    <w:rPr>
      <w:rFonts w:ascii="Arial" w:eastAsia="黑体" w:hAnsi="Arial" w:cs="Arial"/>
      <w:bCs/>
      <w:spacing w:val="-4"/>
      <w:sz w:val="52"/>
      <w:szCs w:val="52"/>
    </w:rPr>
  </w:style>
  <w:style w:type="paragraph" w:customStyle="1" w:styleId="Afffff2">
    <w:name w:val="A."/>
    <w:basedOn w:val="a"/>
    <w:rsid w:val="00163D98"/>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a">
    <w:name w:val="樣式(1)"/>
    <w:rsid w:val="00163D98"/>
    <w:pPr>
      <w:spacing w:line="0" w:lineRule="atLeast"/>
      <w:ind w:leftChars="100" w:left="220" w:hangingChars="120" w:hanging="120"/>
    </w:pPr>
    <w:rPr>
      <w:rFonts w:eastAsia="DFKai-SB" w:hAnsi="Britannic Bold"/>
      <w:sz w:val="28"/>
      <w:lang w:eastAsia="zh-TW"/>
    </w:rPr>
  </w:style>
  <w:style w:type="character" w:customStyle="1" w:styleId="3Char2">
    <w:name w:val="正文文本缩进 3 Char2"/>
    <w:basedOn w:val="a0"/>
    <w:link w:val="34"/>
    <w:uiPriority w:val="99"/>
    <w:semiHidden/>
    <w:rsid w:val="00163D98"/>
    <w:rPr>
      <w:rFonts w:ascii="Times New Roman" w:eastAsia="宋体" w:hAnsi="Times New Roman" w:cs="Times New Roman"/>
      <w:sz w:val="16"/>
      <w:szCs w:val="16"/>
    </w:rPr>
  </w:style>
  <w:style w:type="paragraph" w:customStyle="1" w:styleId="xl29">
    <w:name w:val="xl29"/>
    <w:basedOn w:val="a"/>
    <w:rsid w:val="00163D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CARLBABA">
    <w:name w:val="编号CARLBABA"/>
    <w:basedOn w:val="a"/>
    <w:rsid w:val="00163D98"/>
    <w:pPr>
      <w:tabs>
        <w:tab w:val="left" w:pos="960"/>
      </w:tabs>
      <w:spacing w:line="440" w:lineRule="exact"/>
      <w:ind w:left="960" w:hanging="420"/>
    </w:pPr>
    <w:rPr>
      <w:rFonts w:eastAsia="方正楷体简体"/>
      <w:sz w:val="24"/>
    </w:rPr>
  </w:style>
  <w:style w:type="paragraph" w:customStyle="1" w:styleId="-A">
    <w:name w:val="編號-(A)"/>
    <w:basedOn w:val="a"/>
    <w:rsid w:val="00163D98"/>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xl30">
    <w:name w:val="xl30"/>
    <w:basedOn w:val="a"/>
    <w:rsid w:val="00163D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Chinese-H4">
    <w:name w:val="Chinese-H4"/>
    <w:basedOn w:val="Chinese-H3"/>
    <w:rsid w:val="00163D98"/>
    <w:pPr>
      <w:ind w:left="1418"/>
    </w:pPr>
  </w:style>
  <w:style w:type="paragraph" w:customStyle="1" w:styleId="Chinese-H3">
    <w:name w:val="Chinese-H3"/>
    <w:basedOn w:val="a"/>
    <w:rsid w:val="00163D98"/>
    <w:pPr>
      <w:widowControl/>
      <w:tabs>
        <w:tab w:val="left" w:pos="3065"/>
      </w:tabs>
      <w:ind w:left="851"/>
    </w:pPr>
    <w:rPr>
      <w:b/>
      <w:kern w:val="0"/>
      <w:sz w:val="24"/>
      <w:lang w:eastAsia="zh-TW"/>
    </w:rPr>
  </w:style>
  <w:style w:type="paragraph" w:customStyle="1" w:styleId="1b">
    <w:name w:val="表名1"/>
    <w:basedOn w:val="a"/>
    <w:rsid w:val="00163D98"/>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CharChar1CharCharCharChar">
    <w:name w:val="Char Char1 Char Char Char Char"/>
    <w:basedOn w:val="ac"/>
    <w:rsid w:val="00163D98"/>
    <w:pPr>
      <w:adjustRightInd w:val="0"/>
      <w:spacing w:line="436" w:lineRule="exact"/>
      <w:ind w:left="357"/>
      <w:jc w:val="left"/>
      <w:outlineLvl w:val="3"/>
    </w:pPr>
    <w:rPr>
      <w:rFonts w:ascii="Tahoma" w:hAnsi="Tahoma"/>
      <w:b/>
      <w:kern w:val="0"/>
      <w:sz w:val="24"/>
      <w:szCs w:val="24"/>
    </w:rPr>
  </w:style>
  <w:style w:type="paragraph" w:customStyle="1" w:styleId="afffff3">
    <w:name w:val="正文居中"/>
    <w:basedOn w:val="a"/>
    <w:rsid w:val="00163D98"/>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CM21">
    <w:name w:val="CM21"/>
    <w:basedOn w:val="Default"/>
    <w:next w:val="Default"/>
    <w:rsid w:val="00163D98"/>
    <w:rPr>
      <w:rFonts w:ascii="黑体...." w:eastAsia="黑体...." w:hAnsi="Calibri" w:cs="Times New Roman"/>
      <w:color w:val="auto"/>
      <w:lang w:eastAsia="zh-TW"/>
    </w:rPr>
  </w:style>
  <w:style w:type="paragraph" w:customStyle="1" w:styleId="Default">
    <w:name w:val="Default"/>
    <w:rsid w:val="00163D98"/>
    <w:pPr>
      <w:widowControl w:val="0"/>
      <w:autoSpaceDE w:val="0"/>
      <w:autoSpaceDN w:val="0"/>
      <w:adjustRightInd w:val="0"/>
    </w:pPr>
    <w:rPr>
      <w:rFonts w:ascii="仿宋_GB2312" w:eastAsia="仿宋_GB2312" w:cs="仿宋_GB2312"/>
      <w:color w:val="000000"/>
      <w:sz w:val="24"/>
      <w:szCs w:val="24"/>
    </w:rPr>
  </w:style>
  <w:style w:type="paragraph" w:customStyle="1" w:styleId="xl66">
    <w:name w:val="xl6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1c">
    <w:name w:val="标注类项目符号1"/>
    <w:basedOn w:val="a"/>
    <w:rsid w:val="00163D98"/>
    <w:pPr>
      <w:tabs>
        <w:tab w:val="left" w:pos="900"/>
      </w:tabs>
      <w:spacing w:beforeLines="50" w:afterLines="50" w:line="360" w:lineRule="auto"/>
      <w:ind w:rightChars="200" w:right="200" w:firstLineChars="400" w:firstLine="400"/>
    </w:pPr>
    <w:rPr>
      <w:rFonts w:eastAsia="方正楷体简体"/>
      <w:sz w:val="24"/>
    </w:rPr>
  </w:style>
  <w:style w:type="character" w:customStyle="1" w:styleId="Char26">
    <w:name w:val="副标题 Char2"/>
    <w:basedOn w:val="a0"/>
    <w:link w:val="afd"/>
    <w:uiPriority w:val="11"/>
    <w:rsid w:val="00163D98"/>
    <w:rPr>
      <w:rFonts w:asciiTheme="majorHAnsi" w:eastAsia="宋体" w:hAnsiTheme="majorHAnsi" w:cstheme="majorBidi"/>
      <w:b/>
      <w:bCs/>
      <w:kern w:val="28"/>
      <w:sz w:val="32"/>
      <w:szCs w:val="32"/>
    </w:rPr>
  </w:style>
  <w:style w:type="paragraph" w:customStyle="1" w:styleId="xl28">
    <w:name w:val="xl28"/>
    <w:basedOn w:val="a"/>
    <w:qFormat/>
    <w:rsid w:val="00163D98"/>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M7">
    <w:name w:val="CM7"/>
    <w:basedOn w:val="Default"/>
    <w:next w:val="Default"/>
    <w:rsid w:val="00163D98"/>
    <w:pPr>
      <w:spacing w:line="283" w:lineRule="atLeast"/>
    </w:pPr>
    <w:rPr>
      <w:rFonts w:ascii="黑体...." w:eastAsia="黑体...." w:hAnsi="Calibri" w:cs="Times New Roman"/>
      <w:color w:val="auto"/>
      <w:lang w:eastAsia="zh-TW"/>
    </w:rPr>
  </w:style>
  <w:style w:type="paragraph" w:customStyle="1" w:styleId="Retrait1">
    <w:name w:val="Retrait 1"/>
    <w:basedOn w:val="a"/>
    <w:rsid w:val="00163D98"/>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TOC4">
    <w:name w:val="TOC4"/>
    <w:basedOn w:val="TOC3"/>
    <w:rsid w:val="00163D98"/>
    <w:pPr>
      <w:ind w:left="1701"/>
    </w:pPr>
  </w:style>
  <w:style w:type="paragraph" w:customStyle="1" w:styleId="TOC3">
    <w:name w:val="TOC3"/>
    <w:basedOn w:val="a"/>
    <w:rsid w:val="00163D98"/>
    <w:pPr>
      <w:widowControl/>
      <w:spacing w:afterLines="50" w:line="360" w:lineRule="exact"/>
    </w:pPr>
    <w:rPr>
      <w:rFonts w:ascii="FZFangSong-Z02S" w:eastAsia="FZFangSong-Z02S" w:hAnsi="宋体" w:cs="Arial"/>
      <w:color w:val="000000"/>
      <w:kern w:val="0"/>
      <w:sz w:val="28"/>
      <w:szCs w:val="28"/>
    </w:rPr>
  </w:style>
  <w:style w:type="paragraph" w:customStyle="1" w:styleId="xl96">
    <w:name w:val="xl9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4">
    <w:name w:val="段"/>
    <w:rsid w:val="00163D98"/>
    <w:pPr>
      <w:autoSpaceDE w:val="0"/>
      <w:autoSpaceDN w:val="0"/>
      <w:ind w:firstLineChars="200" w:firstLine="200"/>
      <w:jc w:val="both"/>
    </w:pPr>
    <w:rPr>
      <w:rFonts w:ascii="宋体"/>
      <w:sz w:val="21"/>
    </w:rPr>
  </w:style>
  <w:style w:type="paragraph" w:customStyle="1" w:styleId="afffff5">
    <w:name w:val="文档标题"/>
    <w:basedOn w:val="a"/>
    <w:rsid w:val="00163D98"/>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afffff6">
    <w:name w:val="表格题注"/>
    <w:next w:val="a"/>
    <w:rsid w:val="00163D98"/>
    <w:pPr>
      <w:keepLines/>
      <w:spacing w:beforeLines="100"/>
      <w:jc w:val="center"/>
    </w:pPr>
    <w:rPr>
      <w:rFonts w:ascii="Arial" w:hAnsi="Arial"/>
      <w:sz w:val="18"/>
      <w:szCs w:val="18"/>
    </w:rPr>
  </w:style>
  <w:style w:type="paragraph" w:customStyle="1" w:styleId="42-01">
    <w:name w:val="样式 标题 4 + 首行缩进:  2 字符 右侧:  -0.1 字符"/>
    <w:basedOn w:val="4"/>
    <w:rsid w:val="00163D98"/>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font5">
    <w:name w:val="font5"/>
    <w:basedOn w:val="a"/>
    <w:rsid w:val="00163D98"/>
    <w:pPr>
      <w:widowControl/>
      <w:spacing w:before="100" w:beforeAutospacing="1" w:after="100" w:afterAutospacing="1"/>
      <w:jc w:val="left"/>
    </w:pPr>
    <w:rPr>
      <w:rFonts w:ascii="宋体" w:hAnsi="宋体" w:hint="eastAsia"/>
      <w:kern w:val="0"/>
      <w:sz w:val="18"/>
      <w:szCs w:val="18"/>
    </w:rPr>
  </w:style>
  <w:style w:type="paragraph" w:customStyle="1" w:styleId="afffff7">
    <w:name w:val="普通文字"/>
    <w:basedOn w:val="a"/>
    <w:next w:val="a"/>
    <w:rsid w:val="00163D98"/>
    <w:rPr>
      <w:rFonts w:ascii="宋体"/>
      <w:kern w:val="0"/>
      <w:sz w:val="24"/>
      <w:szCs w:val="20"/>
      <w:u w:color="000000"/>
    </w:rPr>
  </w:style>
  <w:style w:type="paragraph" w:customStyle="1" w:styleId="2d">
    <w:name w:val="表文2"/>
    <w:basedOn w:val="a"/>
    <w:rsid w:val="00163D98"/>
    <w:pPr>
      <w:jc w:val="left"/>
    </w:pPr>
    <w:rPr>
      <w:rFonts w:eastAsia="PMingLiU"/>
      <w:sz w:val="28"/>
      <w:szCs w:val="20"/>
      <w:lang w:eastAsia="zh-TW"/>
    </w:rPr>
  </w:style>
  <w:style w:type="paragraph" w:customStyle="1" w:styleId="afffff8">
    <w:name w:val="正文靠右"/>
    <w:basedOn w:val="a"/>
    <w:rsid w:val="00163D98"/>
    <w:pPr>
      <w:wordWrap w:val="0"/>
      <w:spacing w:line="360" w:lineRule="auto"/>
      <w:ind w:rightChars="-10" w:right="-24" w:firstLineChars="225" w:firstLine="540"/>
      <w:jc w:val="right"/>
    </w:pPr>
    <w:rPr>
      <w:rFonts w:ascii="Arial" w:eastAsia="方正楷体简体" w:hAnsi="Arial" w:cs="Arial"/>
      <w:spacing w:val="-4"/>
      <w:sz w:val="24"/>
    </w:rPr>
  </w:style>
  <w:style w:type="character" w:customStyle="1" w:styleId="Char27">
    <w:name w:val="脚注文本 Char2"/>
    <w:basedOn w:val="a0"/>
    <w:link w:val="aff"/>
    <w:uiPriority w:val="99"/>
    <w:semiHidden/>
    <w:rsid w:val="00163D98"/>
    <w:rPr>
      <w:rFonts w:ascii="Times New Roman" w:eastAsia="宋体" w:hAnsi="Times New Roman" w:cs="Times New Roman"/>
      <w:sz w:val="18"/>
      <w:szCs w:val="18"/>
    </w:rPr>
  </w:style>
  <w:style w:type="paragraph" w:customStyle="1" w:styleId="font0">
    <w:name w:val="font0"/>
    <w:basedOn w:val="a"/>
    <w:rsid w:val="00163D98"/>
    <w:pPr>
      <w:widowControl/>
      <w:spacing w:before="100" w:beforeAutospacing="1" w:after="100" w:afterAutospacing="1"/>
      <w:jc w:val="left"/>
    </w:pPr>
    <w:rPr>
      <w:rFonts w:ascii="宋体" w:hAnsi="宋体" w:cs="宋体"/>
      <w:kern w:val="0"/>
      <w:sz w:val="24"/>
    </w:rPr>
  </w:style>
  <w:style w:type="paragraph" w:customStyle="1" w:styleId="CharCharCharCharChar">
    <w:name w:val="Char Char Char Char Char"/>
    <w:basedOn w:val="a"/>
    <w:next w:val="a"/>
    <w:rsid w:val="00163D98"/>
    <w:pPr>
      <w:widowControl/>
      <w:spacing w:line="360" w:lineRule="auto"/>
      <w:jc w:val="left"/>
    </w:pPr>
    <w:rPr>
      <w:kern w:val="0"/>
      <w:szCs w:val="20"/>
      <w:lang w:eastAsia="en-US"/>
    </w:rPr>
  </w:style>
  <w:style w:type="paragraph" w:customStyle="1" w:styleId="1d">
    <w:name w:val="清單段落1"/>
    <w:basedOn w:val="a"/>
    <w:rsid w:val="00163D98"/>
    <w:pPr>
      <w:ind w:leftChars="200" w:left="480"/>
      <w:jc w:val="left"/>
    </w:pPr>
    <w:rPr>
      <w:rFonts w:eastAsia="PMingLiU"/>
      <w:sz w:val="24"/>
      <w:szCs w:val="20"/>
      <w:lang w:eastAsia="zh-TW"/>
    </w:rPr>
  </w:style>
  <w:style w:type="paragraph" w:customStyle="1" w:styleId="xl75">
    <w:name w:val="xl75"/>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e">
    <w:name w:val="缺省文本:1"/>
    <w:basedOn w:val="a"/>
    <w:rsid w:val="00163D98"/>
    <w:pPr>
      <w:autoSpaceDE w:val="0"/>
      <w:autoSpaceDN w:val="0"/>
      <w:adjustRightInd w:val="0"/>
      <w:spacing w:line="400" w:lineRule="exact"/>
      <w:ind w:firstLine="539"/>
    </w:pPr>
    <w:rPr>
      <w:kern w:val="0"/>
      <w:sz w:val="24"/>
    </w:rPr>
  </w:style>
  <w:style w:type="paragraph" w:customStyle="1" w:styleId="font6">
    <w:name w:val="font6"/>
    <w:basedOn w:val="a"/>
    <w:rsid w:val="00163D98"/>
    <w:pPr>
      <w:widowControl/>
      <w:spacing w:before="100" w:beforeAutospacing="1" w:after="100" w:afterAutospacing="1"/>
      <w:jc w:val="left"/>
    </w:pPr>
    <w:rPr>
      <w:rFonts w:ascii="宋体" w:hAnsi="宋体"/>
      <w:b/>
      <w:bCs/>
      <w:kern w:val="0"/>
      <w:sz w:val="20"/>
      <w:szCs w:val="20"/>
    </w:rPr>
  </w:style>
  <w:style w:type="paragraph" w:customStyle="1" w:styleId="afffff9">
    <w:name w:val="小a."/>
    <w:basedOn w:val="af4"/>
    <w:rsid w:val="00163D98"/>
    <w:pPr>
      <w:snapToGrid w:val="0"/>
      <w:spacing w:line="480" w:lineRule="atLeast"/>
      <w:ind w:left="2552" w:hanging="284"/>
    </w:pPr>
    <w:rPr>
      <w:rFonts w:ascii="DFKai-SB" w:eastAsia="DFKai-SB" w:cs="Times New Roman"/>
      <w:sz w:val="26"/>
      <w:szCs w:val="20"/>
      <w:lang w:eastAsia="zh-TW"/>
    </w:rPr>
  </w:style>
  <w:style w:type="paragraph" w:customStyle="1" w:styleId="290">
    <w:name w:val="样式29"/>
    <w:basedOn w:val="a"/>
    <w:rsid w:val="00163D98"/>
    <w:pPr>
      <w:widowControl/>
      <w:spacing w:line="440" w:lineRule="exact"/>
      <w:ind w:firstLineChars="200" w:firstLine="200"/>
      <w:jc w:val="left"/>
    </w:pPr>
    <w:rPr>
      <w:rFonts w:eastAsia="KaiTi_GB2312"/>
      <w:spacing w:val="6"/>
      <w:kern w:val="0"/>
      <w:sz w:val="24"/>
      <w:szCs w:val="20"/>
    </w:rPr>
  </w:style>
  <w:style w:type="paragraph" w:customStyle="1" w:styleId="afffffa">
    <w:name w:val="标书表格字体格式"/>
    <w:next w:val="afff0"/>
    <w:rsid w:val="00163D98"/>
    <w:rPr>
      <w:kern w:val="2"/>
      <w:sz w:val="21"/>
      <w:szCs w:val="24"/>
    </w:rPr>
  </w:style>
  <w:style w:type="paragraph" w:customStyle="1" w:styleId="CharCharCharCharCharCharCharCharCharChar1">
    <w:name w:val="Char Char Char Char Char Char Char Char Char Char1"/>
    <w:basedOn w:val="a"/>
    <w:rsid w:val="00163D98"/>
    <w:rPr>
      <w:rFonts w:ascii="Tahoma" w:hAnsi="Tahoma" w:cs="仿宋_GB2312"/>
      <w:sz w:val="24"/>
      <w:szCs w:val="20"/>
    </w:rPr>
  </w:style>
  <w:style w:type="paragraph" w:customStyle="1" w:styleId="xl70">
    <w:name w:val="xl70"/>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52">
    <w:name w:val="标题5"/>
    <w:basedOn w:val="5"/>
    <w:next w:val="5"/>
    <w:rsid w:val="00163D98"/>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CharChar1CharCharCharCharCharChar">
    <w:name w:val="Char Char1 Char Char Char Char Char Char"/>
    <w:basedOn w:val="a"/>
    <w:rsid w:val="00163D98"/>
    <w:rPr>
      <w:rFonts w:ascii="Tahoma" w:hAnsi="Tahoma"/>
      <w:sz w:val="24"/>
    </w:rPr>
  </w:style>
  <w:style w:type="paragraph" w:customStyle="1" w:styleId="GB231224212">
    <w:name w:val="样式 (西文) 宋体 (中文) 仿宋_GB2312 行距: 固定值 24 磅 首行缩进:  2.12 字符"/>
    <w:basedOn w:val="a"/>
    <w:rsid w:val="00163D98"/>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xl50">
    <w:name w:val="xl50"/>
    <w:basedOn w:val="a"/>
    <w:rsid w:val="00163D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43">
    <w:name w:val="xl43"/>
    <w:basedOn w:val="a"/>
    <w:rsid w:val="00163D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h2sect12H22ndlevel2Header2l2Titre2Head2">
    <w:name w:val="样式 标题 2h2sect 1.2二级H22nd level2Header 2l2Titre2Head 2..."/>
    <w:basedOn w:val="2"/>
    <w:rsid w:val="00163D98"/>
    <w:pPr>
      <w:tabs>
        <w:tab w:val="left" w:pos="1792"/>
      </w:tabs>
      <w:spacing w:before="120" w:after="120" w:line="360" w:lineRule="auto"/>
    </w:pPr>
    <w:rPr>
      <w:rFonts w:ascii="Times New Roman" w:eastAsia="方正楷体简体" w:hAnsi="Times New Roman" w:cs="宋体"/>
      <w:sz w:val="30"/>
      <w:szCs w:val="30"/>
    </w:rPr>
  </w:style>
  <w:style w:type="paragraph" w:customStyle="1" w:styleId="xl27">
    <w:name w:val="xl2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7">
    <w:name w:val="xl47"/>
    <w:basedOn w:val="a"/>
    <w:rsid w:val="00163D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b">
    <w:name w:val="表格文字"/>
    <w:next w:val="af1"/>
    <w:rsid w:val="00163D98"/>
    <w:pPr>
      <w:jc w:val="center"/>
    </w:pPr>
    <w:rPr>
      <w:rFonts w:eastAsia="KaiTi_GB2312"/>
      <w:sz w:val="24"/>
    </w:rPr>
  </w:style>
  <w:style w:type="paragraph" w:customStyle="1" w:styleId="110">
    <w:name w:val="1.1內文"/>
    <w:basedOn w:val="a"/>
    <w:rsid w:val="00163D98"/>
    <w:pPr>
      <w:snapToGrid w:val="0"/>
      <w:spacing w:afterLines="30" w:line="440" w:lineRule="exact"/>
      <w:ind w:leftChars="177" w:left="425" w:firstLineChars="186" w:firstLine="484"/>
      <w:jc w:val="left"/>
    </w:pPr>
    <w:rPr>
      <w:rFonts w:eastAsia="DFKai-SB"/>
      <w:sz w:val="26"/>
      <w:szCs w:val="20"/>
      <w:lang w:eastAsia="zh-TW"/>
    </w:rPr>
  </w:style>
  <w:style w:type="character" w:customStyle="1" w:styleId="2Char1">
    <w:name w:val="正文文本 2 Char1"/>
    <w:basedOn w:val="a0"/>
    <w:link w:val="25"/>
    <w:uiPriority w:val="99"/>
    <w:semiHidden/>
    <w:rsid w:val="00163D98"/>
    <w:rPr>
      <w:rFonts w:ascii="Times New Roman" w:eastAsia="宋体" w:hAnsi="Times New Roman" w:cs="Times New Roman"/>
      <w:szCs w:val="24"/>
    </w:rPr>
  </w:style>
  <w:style w:type="paragraph" w:customStyle="1" w:styleId="1f">
    <w:name w:val="(1)編號 字元"/>
    <w:basedOn w:val="a"/>
    <w:rsid w:val="00163D98"/>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Char2CharCharCharCharCharChar">
    <w:name w:val="Char2 Char Char Char Char Char Char"/>
    <w:basedOn w:val="a"/>
    <w:next w:val="a"/>
    <w:rsid w:val="00163D98"/>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character" w:customStyle="1" w:styleId="Char9">
    <w:name w:val="信息标题 Char"/>
    <w:basedOn w:val="a0"/>
    <w:link w:val="aff1"/>
    <w:rsid w:val="00163D98"/>
    <w:rPr>
      <w:rFonts w:ascii="Arial" w:eastAsia="DFKai-SB" w:hAnsi="Arial" w:cs="Arial"/>
      <w:sz w:val="24"/>
      <w:szCs w:val="24"/>
      <w:shd w:val="pct20" w:color="auto" w:fill="auto"/>
      <w:lang w:eastAsia="zh-TW"/>
    </w:rPr>
  </w:style>
  <w:style w:type="paragraph" w:customStyle="1" w:styleId="1110">
    <w:name w:val="1.1.1"/>
    <w:basedOn w:val="a"/>
    <w:rsid w:val="00163D98"/>
    <w:pPr>
      <w:spacing w:beforeLines="50" w:after="180"/>
      <w:jc w:val="left"/>
    </w:pPr>
    <w:rPr>
      <w:rFonts w:ascii="DFKai-SB" w:eastAsia="DFKai-SB" w:hAnsi="DFKai-SB" w:cs="PMingLiU"/>
      <w:sz w:val="26"/>
      <w:szCs w:val="20"/>
      <w:lang w:eastAsia="zh-TW"/>
    </w:rPr>
  </w:style>
  <w:style w:type="paragraph" w:customStyle="1" w:styleId="xl71">
    <w:name w:val="xl71"/>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1">
    <w:name w:val="彩色列表 - 强调文字颜色 11"/>
    <w:basedOn w:val="a"/>
    <w:qFormat/>
    <w:rsid w:val="00163D98"/>
    <w:pPr>
      <w:widowControl/>
      <w:spacing w:before="100" w:beforeAutospacing="1" w:after="100" w:afterAutospacing="1"/>
      <w:ind w:firstLine="420"/>
      <w:jc w:val="left"/>
    </w:pPr>
    <w:rPr>
      <w:rFonts w:ascii="宋体" w:hAnsi="宋体" w:cs="宋体"/>
      <w:kern w:val="0"/>
      <w:sz w:val="24"/>
    </w:rPr>
  </w:style>
  <w:style w:type="character" w:customStyle="1" w:styleId="HTMLChar2">
    <w:name w:val="HTML 预设格式 Char2"/>
    <w:basedOn w:val="a0"/>
    <w:link w:val="HTML0"/>
    <w:uiPriority w:val="99"/>
    <w:semiHidden/>
    <w:rsid w:val="00163D98"/>
    <w:rPr>
      <w:rFonts w:ascii="Courier New" w:eastAsia="宋体" w:hAnsi="Courier New" w:cs="Courier New"/>
      <w:sz w:val="20"/>
      <w:szCs w:val="20"/>
    </w:rPr>
  </w:style>
  <w:style w:type="paragraph" w:customStyle="1" w:styleId="Afffffc">
    <w:name w:val="(A)"/>
    <w:basedOn w:val="1f0"/>
    <w:rsid w:val="00163D98"/>
    <w:pPr>
      <w:ind w:left="2268" w:hanging="425"/>
    </w:pPr>
  </w:style>
  <w:style w:type="paragraph" w:customStyle="1" w:styleId="1f0">
    <w:name w:val="(1) 字元"/>
    <w:basedOn w:val="a"/>
    <w:rsid w:val="00163D98"/>
    <w:pPr>
      <w:spacing w:line="480" w:lineRule="atLeast"/>
      <w:ind w:left="1559" w:hanging="567"/>
    </w:pPr>
    <w:rPr>
      <w:rFonts w:ascii="DFKai-SB" w:eastAsia="DFKai-SB"/>
      <w:sz w:val="26"/>
      <w:szCs w:val="20"/>
      <w:lang w:eastAsia="zh-TW"/>
    </w:rPr>
  </w:style>
  <w:style w:type="paragraph" w:customStyle="1" w:styleId="NormalParagraphStyle">
    <w:name w:val="NormalParagraphStyle"/>
    <w:basedOn w:val="a"/>
    <w:rsid w:val="00163D98"/>
    <w:pPr>
      <w:autoSpaceDE w:val="0"/>
      <w:autoSpaceDN w:val="0"/>
      <w:adjustRightInd w:val="0"/>
      <w:spacing w:line="288" w:lineRule="auto"/>
      <w:textAlignment w:val="center"/>
    </w:pPr>
    <w:rPr>
      <w:rFonts w:ascii="宋体" w:cs="宋体"/>
      <w:color w:val="000000"/>
      <w:kern w:val="0"/>
      <w:sz w:val="24"/>
      <w:lang w:val="zh-CN"/>
    </w:rPr>
  </w:style>
  <w:style w:type="paragraph" w:customStyle="1" w:styleId="CharCharCharCharCharCharCharCharCharCharCharChar">
    <w:name w:val="Char Char Char Char Char Char Char Char Char Char Char Char"/>
    <w:basedOn w:val="a"/>
    <w:rsid w:val="00163D98"/>
    <w:rPr>
      <w:rFonts w:ascii="仿宋_GB2312" w:eastAsia="仿宋_GB2312"/>
      <w:b/>
      <w:sz w:val="32"/>
      <w:szCs w:val="32"/>
    </w:rPr>
  </w:style>
  <w:style w:type="paragraph" w:customStyle="1" w:styleId="1f1">
    <w:name w:val="样式1"/>
    <w:basedOn w:val="5"/>
    <w:rsid w:val="00163D98"/>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220">
    <w:name w:val="样式  + 左侧:  2 字符 首行缩进:  2 字符"/>
    <w:basedOn w:val="a"/>
    <w:rsid w:val="00163D98"/>
    <w:pPr>
      <w:spacing w:line="360" w:lineRule="auto"/>
      <w:ind w:firstLineChars="200" w:firstLine="200"/>
    </w:pPr>
    <w:rPr>
      <w:sz w:val="24"/>
    </w:rPr>
  </w:style>
  <w:style w:type="paragraph" w:customStyle="1" w:styleId="afffffd">
    <w:name w:val="正文样式"/>
    <w:basedOn w:val="a"/>
    <w:rsid w:val="00163D98"/>
    <w:pPr>
      <w:spacing w:line="360" w:lineRule="auto"/>
      <w:ind w:firstLineChars="200" w:firstLine="480"/>
    </w:pPr>
    <w:rPr>
      <w:sz w:val="24"/>
    </w:rPr>
  </w:style>
  <w:style w:type="paragraph" w:customStyle="1" w:styleId="afffffe">
    <w:name w:val="表格文本"/>
    <w:rsid w:val="00163D98"/>
    <w:pPr>
      <w:tabs>
        <w:tab w:val="decimal" w:pos="0"/>
      </w:tabs>
    </w:pPr>
    <w:rPr>
      <w:rFonts w:ascii="Arial" w:hAnsi="Arial"/>
      <w:sz w:val="21"/>
      <w:szCs w:val="21"/>
    </w:rPr>
  </w:style>
  <w:style w:type="paragraph" w:customStyle="1" w:styleId="CharCharCharCharCharChar">
    <w:name w:val="Char Char Char Char Char Char"/>
    <w:basedOn w:val="a"/>
    <w:rsid w:val="00163D98"/>
    <w:pPr>
      <w:adjustRightInd w:val="0"/>
      <w:spacing w:line="360" w:lineRule="auto"/>
    </w:pPr>
    <w:rPr>
      <w:szCs w:val="20"/>
    </w:rPr>
  </w:style>
  <w:style w:type="paragraph" w:customStyle="1" w:styleId="CharChar1CharCharCharCharCharCharChar">
    <w:name w:val="Char Char1 Char Char Char Char Char Char Char"/>
    <w:basedOn w:val="a"/>
    <w:rsid w:val="00163D98"/>
    <w:rPr>
      <w:rFonts w:ascii="Tahoma" w:hAnsi="Tahoma"/>
      <w:sz w:val="24"/>
      <w:szCs w:val="20"/>
    </w:rPr>
  </w:style>
  <w:style w:type="paragraph" w:customStyle="1" w:styleId="xl101">
    <w:name w:val="xl101"/>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
    <w:name w:val="編號-一"/>
    <w:basedOn w:val="a"/>
    <w:next w:val="a"/>
    <w:rsid w:val="00163D98"/>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xl84">
    <w:name w:val="xl8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character" w:customStyle="1" w:styleId="Char28">
    <w:name w:val="标题 Char2"/>
    <w:basedOn w:val="a0"/>
    <w:link w:val="aff3"/>
    <w:uiPriority w:val="10"/>
    <w:rsid w:val="00163D98"/>
    <w:rPr>
      <w:rFonts w:asciiTheme="majorHAnsi" w:eastAsia="宋体" w:hAnsiTheme="majorHAnsi" w:cstheme="majorBidi"/>
      <w:b/>
      <w:bCs/>
      <w:sz w:val="32"/>
      <w:szCs w:val="32"/>
    </w:rPr>
  </w:style>
  <w:style w:type="paragraph" w:customStyle="1" w:styleId="xl97">
    <w:name w:val="xl9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
    <w:name w:val="总题目"/>
    <w:basedOn w:val="a"/>
    <w:next w:val="aff5"/>
    <w:rsid w:val="00163D98"/>
    <w:pPr>
      <w:spacing w:beforeLines="100" w:afterLines="100" w:line="360" w:lineRule="auto"/>
      <w:jc w:val="center"/>
    </w:pPr>
    <w:rPr>
      <w:rFonts w:eastAsia="方正楷体简体" w:cs="宋体"/>
      <w:b/>
      <w:bCs/>
      <w:sz w:val="48"/>
      <w:szCs w:val="20"/>
    </w:rPr>
  </w:style>
  <w:style w:type="paragraph" w:customStyle="1" w:styleId="xl69">
    <w:name w:val="xl69"/>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30">
    <w:name w:val="Char3"/>
    <w:basedOn w:val="a"/>
    <w:rsid w:val="00163D98"/>
    <w:pPr>
      <w:spacing w:before="100" w:beforeAutospacing="1" w:after="100" w:afterAutospacing="1"/>
    </w:pPr>
    <w:rPr>
      <w:rFonts w:ascii="仿宋_GB2312" w:eastAsia="仿宋_GB2312"/>
      <w:b/>
      <w:sz w:val="32"/>
      <w:szCs w:val="32"/>
    </w:rPr>
  </w:style>
  <w:style w:type="paragraph" w:customStyle="1" w:styleId="xl86">
    <w:name w:val="xl8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0">
    <w:name w:val="xl60"/>
    <w:basedOn w:val="a"/>
    <w:rsid w:val="00163D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fff0">
    <w:name w:val="A.內文"/>
    <w:basedOn w:val="Afffff2"/>
    <w:rsid w:val="00163D98"/>
    <w:pPr>
      <w:adjustRightInd/>
      <w:spacing w:line="500" w:lineRule="atLeast"/>
      <w:ind w:firstLine="567"/>
      <w:textAlignment w:val="auto"/>
    </w:pPr>
    <w:rPr>
      <w:rFonts w:ascii="文新字海-粗楷" w:eastAsia="文新字海-粗楷" w:hAnsi="Courier New"/>
      <w:kern w:val="2"/>
      <w:sz w:val="28"/>
    </w:rPr>
  </w:style>
  <w:style w:type="paragraph" w:customStyle="1" w:styleId="xl76">
    <w:name w:val="xl7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4">
    <w:name w:val="xl2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1f6">
    <w:name w:val="Char1"/>
    <w:basedOn w:val="a"/>
    <w:rsid w:val="00163D98"/>
    <w:pPr>
      <w:widowControl/>
      <w:spacing w:after="160" w:line="240" w:lineRule="exact"/>
      <w:jc w:val="left"/>
    </w:pPr>
    <w:rPr>
      <w:szCs w:val="20"/>
    </w:rPr>
  </w:style>
  <w:style w:type="paragraph" w:styleId="affffff1">
    <w:name w:val="List Paragraph"/>
    <w:basedOn w:val="a"/>
    <w:uiPriority w:val="34"/>
    <w:qFormat/>
    <w:rsid w:val="00163D98"/>
    <w:pPr>
      <w:ind w:firstLineChars="200" w:firstLine="420"/>
    </w:pPr>
    <w:rPr>
      <w:rFonts w:ascii="Calibri" w:hAnsi="Calibri"/>
      <w:szCs w:val="22"/>
    </w:rPr>
  </w:style>
  <w:style w:type="paragraph" w:customStyle="1" w:styleId="HS-307397">
    <w:name w:val="样式 HS-正文3 + 左侧:  0.7 厘米 悬挂缩进: 3.97 字符"/>
    <w:basedOn w:val="a"/>
    <w:rsid w:val="00163D98"/>
    <w:pPr>
      <w:tabs>
        <w:tab w:val="left" w:pos="840"/>
      </w:tabs>
      <w:ind w:left="840" w:hanging="420"/>
    </w:pPr>
    <w:rPr>
      <w:rFonts w:eastAsia="方正楷体简体"/>
      <w:sz w:val="28"/>
    </w:rPr>
  </w:style>
  <w:style w:type="paragraph" w:customStyle="1" w:styleId="Chinese-H2">
    <w:name w:val="Chinese-H2"/>
    <w:basedOn w:val="a"/>
    <w:rsid w:val="00163D98"/>
    <w:pPr>
      <w:widowControl/>
      <w:spacing w:before="120" w:after="120"/>
      <w:jc w:val="left"/>
    </w:pPr>
    <w:rPr>
      <w:b/>
      <w:kern w:val="0"/>
      <w:sz w:val="28"/>
      <w:lang w:eastAsia="zh-TW"/>
    </w:rPr>
  </w:style>
  <w:style w:type="paragraph" w:customStyle="1" w:styleId="CharCharCharCharCharChar1">
    <w:name w:val="Char Char Char Char Char Char1"/>
    <w:basedOn w:val="a"/>
    <w:rsid w:val="00163D98"/>
    <w:pPr>
      <w:adjustRightInd w:val="0"/>
      <w:spacing w:line="360" w:lineRule="auto"/>
    </w:pPr>
    <w:rPr>
      <w:szCs w:val="20"/>
    </w:rPr>
  </w:style>
  <w:style w:type="paragraph" w:customStyle="1" w:styleId="Char5CharCharCharCharCharChar">
    <w:name w:val="Char5 Char Char Char Char Char Char"/>
    <w:basedOn w:val="a"/>
    <w:rsid w:val="00163D98"/>
    <w:rPr>
      <w:rFonts w:ascii="Tahoma" w:hAnsi="Tahoma"/>
      <w:sz w:val="24"/>
      <w:szCs w:val="20"/>
    </w:rPr>
  </w:style>
  <w:style w:type="paragraph" w:customStyle="1" w:styleId="Style1">
    <w:name w:val="Style1"/>
    <w:basedOn w:val="a"/>
    <w:rsid w:val="00163D98"/>
    <w:pPr>
      <w:widowControl/>
      <w:tabs>
        <w:tab w:val="left" w:pos="-720"/>
      </w:tabs>
      <w:spacing w:after="120"/>
    </w:pPr>
    <w:rPr>
      <w:spacing w:val="-3"/>
      <w:kern w:val="0"/>
      <w:sz w:val="24"/>
      <w:szCs w:val="20"/>
      <w:lang w:val="en-AU" w:eastAsia="en-US"/>
    </w:rPr>
  </w:style>
  <w:style w:type="paragraph" w:customStyle="1" w:styleId="xl41">
    <w:name w:val="xl41"/>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87">
    <w:name w:val="xl8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2">
    <w:name w:val="正文表标题"/>
    <w:next w:val="a"/>
    <w:rsid w:val="00163D98"/>
    <w:pPr>
      <w:tabs>
        <w:tab w:val="left" w:pos="1269"/>
      </w:tabs>
      <w:ind w:left="1269" w:hanging="720"/>
      <w:jc w:val="center"/>
    </w:pPr>
    <w:rPr>
      <w:rFonts w:ascii="黑体" w:eastAsia="黑体"/>
      <w:sz w:val="21"/>
    </w:rPr>
  </w:style>
  <w:style w:type="paragraph" w:customStyle="1" w:styleId="CharCharChar0">
    <w:name w:val="Char Char Char"/>
    <w:basedOn w:val="a"/>
    <w:rsid w:val="00163D98"/>
  </w:style>
  <w:style w:type="paragraph" w:customStyle="1" w:styleId="xl85">
    <w:name w:val="xl85"/>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0">
    <w:name w:val="編號-1"/>
    <w:basedOn w:val="a"/>
    <w:rsid w:val="00163D98"/>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CharCharCharChar1CharCharChar">
    <w:name w:val="Char Char Char Char1 Char Char Char"/>
    <w:basedOn w:val="a"/>
    <w:rsid w:val="00163D98"/>
    <w:rPr>
      <w:szCs w:val="20"/>
    </w:rPr>
  </w:style>
  <w:style w:type="paragraph" w:customStyle="1" w:styleId="SS">
    <w:name w:val="SS正文首行缩进 +"/>
    <w:basedOn w:val="aff5"/>
    <w:rsid w:val="00163D98"/>
    <w:pPr>
      <w:widowControl/>
      <w:spacing w:beforeLines="50" w:afterLines="50" w:line="360" w:lineRule="auto"/>
      <w:ind w:firstLineChars="200" w:firstLine="480"/>
    </w:pPr>
  </w:style>
  <w:style w:type="paragraph" w:customStyle="1" w:styleId="affffff3">
    <w:name w:val="正文段"/>
    <w:basedOn w:val="a"/>
    <w:rsid w:val="00163D98"/>
    <w:pPr>
      <w:widowControl/>
      <w:adjustRightInd w:val="0"/>
      <w:spacing w:after="240" w:line="360" w:lineRule="atLeast"/>
      <w:ind w:firstLine="454"/>
      <w:textAlignment w:val="bottom"/>
    </w:pPr>
    <w:rPr>
      <w:rFonts w:ascii="KaiTi_GB2312" w:eastAsia="KaiTi_GB2312"/>
      <w:kern w:val="0"/>
      <w:sz w:val="24"/>
      <w:szCs w:val="20"/>
    </w:rPr>
  </w:style>
  <w:style w:type="paragraph" w:customStyle="1" w:styleId="affffff4">
    <w:name w:val="章标题"/>
    <w:next w:val="a"/>
    <w:rsid w:val="00163D98"/>
    <w:pPr>
      <w:spacing w:beforeLines="50" w:afterLines="50"/>
      <w:jc w:val="both"/>
      <w:outlineLvl w:val="1"/>
    </w:pPr>
    <w:rPr>
      <w:rFonts w:ascii="黑体" w:eastAsia="黑体"/>
      <w:sz w:val="21"/>
    </w:rPr>
  </w:style>
  <w:style w:type="paragraph" w:customStyle="1" w:styleId="CharChara">
    <w:name w:val="正文文本 Char Char"/>
    <w:basedOn w:val="a"/>
    <w:rsid w:val="00163D98"/>
    <w:pPr>
      <w:jc w:val="center"/>
    </w:pPr>
    <w:rPr>
      <w:rFonts w:ascii="方正大黑简体" w:eastAsia="方正大黑简体" w:hint="eastAsia"/>
      <w:kern w:val="44"/>
      <w:position w:val="6"/>
      <w:sz w:val="30"/>
      <w:szCs w:val="20"/>
    </w:rPr>
  </w:style>
  <w:style w:type="paragraph" w:customStyle="1" w:styleId="CharCharChar2">
    <w:name w:val="Char Char Char2"/>
    <w:basedOn w:val="a"/>
    <w:rsid w:val="00163D98"/>
    <w:rPr>
      <w:rFonts w:ascii="Tahoma" w:eastAsia="方正楷体简体" w:hAnsi="Tahoma" w:cs="Arial"/>
      <w:sz w:val="24"/>
      <w:szCs w:val="20"/>
    </w:rPr>
  </w:style>
  <w:style w:type="paragraph" w:customStyle="1" w:styleId="font7">
    <w:name w:val="font7"/>
    <w:basedOn w:val="a"/>
    <w:rsid w:val="00163D98"/>
    <w:pPr>
      <w:widowControl/>
      <w:spacing w:before="100" w:beforeAutospacing="1" w:after="100" w:afterAutospacing="1"/>
      <w:jc w:val="left"/>
    </w:pPr>
    <w:rPr>
      <w:b/>
      <w:bCs/>
      <w:i/>
      <w:iCs/>
      <w:kern w:val="0"/>
      <w:sz w:val="20"/>
      <w:szCs w:val="20"/>
    </w:rPr>
  </w:style>
  <w:style w:type="paragraph" w:customStyle="1" w:styleId="affffff5">
    <w:name w:val="小(a)"/>
    <w:basedOn w:val="af4"/>
    <w:rsid w:val="00163D98"/>
    <w:pPr>
      <w:snapToGrid w:val="0"/>
      <w:spacing w:line="500" w:lineRule="atLeast"/>
      <w:ind w:left="3430" w:hanging="425"/>
    </w:pPr>
    <w:rPr>
      <w:rFonts w:ascii="文新字海-粗楷" w:eastAsia="文新字海-粗楷" w:cs="Times New Roman"/>
      <w:sz w:val="28"/>
      <w:szCs w:val="20"/>
      <w:lang w:eastAsia="zh-TW"/>
    </w:rPr>
  </w:style>
  <w:style w:type="paragraph" w:customStyle="1" w:styleId="xl74">
    <w:name w:val="xl7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43">
    <w:name w:val="标题4居中"/>
    <w:basedOn w:val="4"/>
    <w:rsid w:val="00163D98"/>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CharCharCharChar">
    <w:name w:val="Char Char Char Char"/>
    <w:basedOn w:val="a"/>
    <w:rsid w:val="00163D98"/>
    <w:rPr>
      <w:rFonts w:ascii="仿宋_GB2312" w:eastAsia="仿宋_GB2312"/>
      <w:b/>
      <w:sz w:val="32"/>
      <w:szCs w:val="32"/>
    </w:rPr>
  </w:style>
  <w:style w:type="paragraph" w:customStyle="1" w:styleId="affffff6">
    <w:name w:val="图表名"/>
    <w:basedOn w:val="a"/>
    <w:rsid w:val="00163D98"/>
    <w:pPr>
      <w:spacing w:beforeLines="50" w:afterLines="50" w:line="360" w:lineRule="auto"/>
      <w:jc w:val="center"/>
    </w:pPr>
    <w:rPr>
      <w:b/>
      <w:bCs/>
      <w:sz w:val="24"/>
    </w:rPr>
  </w:style>
  <w:style w:type="paragraph" w:customStyle="1" w:styleId="p15">
    <w:name w:val="p15"/>
    <w:basedOn w:val="a"/>
    <w:rsid w:val="00163D98"/>
    <w:pPr>
      <w:widowControl/>
      <w:spacing w:before="100" w:beforeAutospacing="1" w:after="100" w:afterAutospacing="1"/>
      <w:jc w:val="left"/>
    </w:pPr>
    <w:rPr>
      <w:rFonts w:ascii="宋体" w:hAnsi="宋体" w:cs="宋体"/>
      <w:kern w:val="0"/>
      <w:sz w:val="24"/>
    </w:rPr>
  </w:style>
  <w:style w:type="paragraph" w:customStyle="1" w:styleId="Char2CharCharChar">
    <w:name w:val="Char2 Char Char Char"/>
    <w:basedOn w:val="ac"/>
    <w:rsid w:val="00163D98"/>
    <w:rPr>
      <w:rFonts w:ascii="Tahoma" w:hAnsi="Tahoma"/>
      <w:sz w:val="24"/>
      <w:szCs w:val="24"/>
    </w:rPr>
  </w:style>
  <w:style w:type="paragraph" w:customStyle="1" w:styleId="1f2">
    <w:name w:val="1."/>
    <w:basedOn w:val="a"/>
    <w:rsid w:val="00163D98"/>
    <w:pPr>
      <w:spacing w:line="360" w:lineRule="auto"/>
      <w:ind w:firstLineChars="200" w:firstLine="480"/>
    </w:pPr>
    <w:rPr>
      <w:sz w:val="24"/>
    </w:rPr>
  </w:style>
  <w:style w:type="paragraph" w:customStyle="1" w:styleId="CharCharCharCharCharCharCharCharCharCharChar">
    <w:name w:val="Char Char Char Char Char Char Char Char Char Char Char"/>
    <w:rsid w:val="00163D98"/>
    <w:pPr>
      <w:widowControl w:val="0"/>
      <w:spacing w:line="300" w:lineRule="auto"/>
      <w:ind w:firstLineChars="200" w:firstLine="480"/>
      <w:jc w:val="both"/>
    </w:pPr>
    <w:rPr>
      <w:rFonts w:eastAsia="仿宋_GB2312"/>
      <w:kern w:val="2"/>
      <w:sz w:val="24"/>
      <w:szCs w:val="24"/>
    </w:rPr>
  </w:style>
  <w:style w:type="paragraph" w:customStyle="1" w:styleId="affffff7">
    <w:name w:val="內文一."/>
    <w:rsid w:val="00163D98"/>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8">
    <w:name w:val="È±Ê¡ÎÄ±¾"/>
    <w:basedOn w:val="a"/>
    <w:rsid w:val="00163D98"/>
    <w:pPr>
      <w:widowControl/>
      <w:overflowPunct w:val="0"/>
      <w:autoSpaceDE w:val="0"/>
      <w:autoSpaceDN w:val="0"/>
      <w:adjustRightInd w:val="0"/>
      <w:jc w:val="left"/>
      <w:textAlignment w:val="baseline"/>
    </w:pPr>
    <w:rPr>
      <w:kern w:val="0"/>
      <w:sz w:val="24"/>
      <w:szCs w:val="20"/>
    </w:rPr>
  </w:style>
  <w:style w:type="paragraph" w:customStyle="1" w:styleId="CharCharCharCharCharCharCharCharCharChar">
    <w:name w:val="Char Char Char Char Char Char Char Char Char Char"/>
    <w:basedOn w:val="a"/>
    <w:rsid w:val="00163D98"/>
    <w:rPr>
      <w:szCs w:val="20"/>
    </w:rPr>
  </w:style>
  <w:style w:type="paragraph" w:customStyle="1" w:styleId="affffff9">
    <w:name w:val="註"/>
    <w:basedOn w:val="affffffa"/>
    <w:rsid w:val="00163D98"/>
    <w:pPr>
      <w:ind w:left="566" w:hangingChars="236" w:hanging="566"/>
    </w:pPr>
  </w:style>
  <w:style w:type="paragraph" w:customStyle="1" w:styleId="affffffa">
    <w:name w:val="資料來源"/>
    <w:basedOn w:val="affffffb"/>
    <w:rsid w:val="00163D98"/>
    <w:pPr>
      <w:spacing w:line="240" w:lineRule="auto"/>
      <w:ind w:left="1133" w:hangingChars="472" w:hanging="1133"/>
      <w:jc w:val="both"/>
    </w:pPr>
    <w:rPr>
      <w:b w:val="0"/>
      <w:bCs w:val="0"/>
      <w:sz w:val="24"/>
    </w:rPr>
  </w:style>
  <w:style w:type="paragraph" w:customStyle="1" w:styleId="affffffb">
    <w:name w:val="圖"/>
    <w:basedOn w:val="affffffc"/>
    <w:rsid w:val="00163D98"/>
    <w:pPr>
      <w:spacing w:afterLines="50"/>
    </w:pPr>
  </w:style>
  <w:style w:type="paragraph" w:customStyle="1" w:styleId="affffffc">
    <w:name w:val="表"/>
    <w:basedOn w:val="a"/>
    <w:rsid w:val="00163D98"/>
    <w:pPr>
      <w:snapToGrid w:val="0"/>
      <w:spacing w:beforeLines="30" w:afterLines="30" w:line="440" w:lineRule="exact"/>
      <w:jc w:val="center"/>
    </w:pPr>
    <w:rPr>
      <w:rFonts w:eastAsia="DFKai-SB"/>
      <w:b/>
      <w:bCs/>
      <w:sz w:val="26"/>
      <w:szCs w:val="20"/>
      <w:lang w:eastAsia="zh-TW"/>
    </w:rPr>
  </w:style>
  <w:style w:type="paragraph" w:customStyle="1" w:styleId="affffffd">
    <w:name w:val="注："/>
    <w:next w:val="afffff4"/>
    <w:rsid w:val="00163D98"/>
    <w:pPr>
      <w:widowControl w:val="0"/>
      <w:autoSpaceDE w:val="0"/>
      <w:autoSpaceDN w:val="0"/>
      <w:ind w:left="840" w:hanging="420"/>
      <w:jc w:val="both"/>
    </w:pPr>
    <w:rPr>
      <w:rFonts w:ascii="宋体"/>
      <w:sz w:val="18"/>
    </w:rPr>
  </w:style>
  <w:style w:type="paragraph" w:customStyle="1" w:styleId="affffffe">
    <w:name w:val="表内容"/>
    <w:rsid w:val="00163D98"/>
    <w:rPr>
      <w:rFonts w:ascii="宋体"/>
      <w:kern w:val="21"/>
      <w:sz w:val="24"/>
      <w:szCs w:val="24"/>
    </w:rPr>
  </w:style>
  <w:style w:type="paragraph" w:customStyle="1" w:styleId="xl49">
    <w:name w:val="xl49"/>
    <w:basedOn w:val="a"/>
    <w:rsid w:val="00163D98"/>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fff">
    <w:name w:val="标注类项目符号"/>
    <w:basedOn w:val="a"/>
    <w:rsid w:val="00163D98"/>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point-2">
    <w:name w:val="point-2"/>
    <w:basedOn w:val="a"/>
    <w:rsid w:val="00163D98"/>
    <w:pPr>
      <w:widowControl/>
      <w:tabs>
        <w:tab w:val="left" w:pos="1985"/>
      </w:tabs>
      <w:ind w:left="1985" w:hanging="567"/>
    </w:pPr>
    <w:rPr>
      <w:rFonts w:eastAsia="方正楷体简体"/>
      <w:kern w:val="0"/>
      <w:sz w:val="24"/>
      <w:lang w:eastAsia="zh-TW"/>
    </w:rPr>
  </w:style>
  <w:style w:type="paragraph" w:customStyle="1" w:styleId="afffffff0">
    <w:name w:val="表项"/>
    <w:next w:val="a"/>
    <w:rsid w:val="00163D98"/>
    <w:pPr>
      <w:keepNext/>
      <w:adjustRightInd w:val="0"/>
      <w:snapToGrid w:val="0"/>
      <w:spacing w:line="300" w:lineRule="auto"/>
      <w:jc w:val="center"/>
      <w:textAlignment w:val="baseline"/>
    </w:pPr>
    <w:rPr>
      <w:rFonts w:ascii="Arial" w:eastAsia="黑体" w:hAnsi="Arial"/>
      <w:sz w:val="18"/>
    </w:rPr>
  </w:style>
  <w:style w:type="paragraph" w:customStyle="1" w:styleId="xl111">
    <w:name w:val="xl111"/>
    <w:basedOn w:val="a"/>
    <w:rsid w:val="00163D98"/>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xl33">
    <w:name w:val="xl33"/>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3Heading3-oldHeading3H3l3CTBOD03h33rdlevel">
    <w:name w:val="样式 标题 3Heading 3 - oldHeading 3H3l3CTBOD 03h33rd level..."/>
    <w:basedOn w:val="3"/>
    <w:rsid w:val="00163D98"/>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xl36">
    <w:name w:val="xl3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afffffff1">
    <w:name w:val="內容"/>
    <w:basedOn w:val="af1"/>
    <w:rsid w:val="00163D98"/>
    <w:pPr>
      <w:widowControl/>
      <w:spacing w:line="240" w:lineRule="auto"/>
      <w:ind w:left="238" w:firstLine="482"/>
      <w:jc w:val="left"/>
    </w:pPr>
    <w:rPr>
      <w:rFonts w:ascii="Verdana" w:eastAsia="DFKai-SB" w:hAnsi="Verdana"/>
      <w:bCs w:val="0"/>
      <w:kern w:val="0"/>
      <w:szCs w:val="20"/>
      <w:lang w:eastAsia="en-US"/>
    </w:rPr>
  </w:style>
  <w:style w:type="paragraph" w:customStyle="1" w:styleId="DefaultParagraphCharCharCharChar">
    <w:name w:val="Default Paragraph Char Char Char Char"/>
    <w:basedOn w:val="a"/>
    <w:next w:val="a"/>
    <w:rsid w:val="00163D98"/>
    <w:pPr>
      <w:widowControl/>
      <w:spacing w:line="360" w:lineRule="auto"/>
      <w:jc w:val="left"/>
    </w:pPr>
    <w:rPr>
      <w:rFonts w:eastAsia="方正楷体简体"/>
      <w:kern w:val="0"/>
      <w:sz w:val="28"/>
      <w:szCs w:val="20"/>
      <w:lang w:eastAsia="en-US"/>
    </w:rPr>
  </w:style>
  <w:style w:type="paragraph" w:customStyle="1" w:styleId="afffffff2">
    <w:name w:val="公司名称"/>
    <w:rsid w:val="00163D98"/>
    <w:pPr>
      <w:jc w:val="center"/>
    </w:pPr>
    <w:rPr>
      <w:rFonts w:ascii="Arial" w:hAnsi="Arial"/>
      <w:b/>
      <w:sz w:val="28"/>
      <w:szCs w:val="44"/>
    </w:rPr>
  </w:style>
  <w:style w:type="paragraph" w:customStyle="1" w:styleId="afffffff3">
    <w:name w:val="表格内文字"/>
    <w:basedOn w:val="a"/>
    <w:rsid w:val="00163D98"/>
    <w:pPr>
      <w:spacing w:line="300" w:lineRule="atLeast"/>
    </w:pPr>
    <w:rPr>
      <w:sz w:val="18"/>
      <w:szCs w:val="20"/>
    </w:rPr>
  </w:style>
  <w:style w:type="paragraph" w:customStyle="1" w:styleId="afffffff4">
    <w:name w:val="表名"/>
    <w:basedOn w:val="afffffff5"/>
    <w:rsid w:val="00163D98"/>
    <w:pPr>
      <w:tabs>
        <w:tab w:val="left" w:pos="361"/>
      </w:tabs>
      <w:ind w:leftChars="200" w:left="361" w:hangingChars="200" w:hanging="360"/>
    </w:pPr>
    <w:rPr>
      <w:kern w:val="0"/>
    </w:rPr>
  </w:style>
  <w:style w:type="paragraph" w:customStyle="1" w:styleId="afffffff5">
    <w:name w:val="圖名"/>
    <w:basedOn w:val="a"/>
    <w:rsid w:val="00163D98"/>
    <w:pPr>
      <w:spacing w:beforeLines="50" w:afterLines="50"/>
      <w:jc w:val="center"/>
    </w:pPr>
    <w:rPr>
      <w:rFonts w:ascii="DFKai-SB" w:eastAsia="DFKai-SB" w:hAnsi="DFKai-SB"/>
      <w:sz w:val="26"/>
      <w:lang w:eastAsia="zh-TW"/>
    </w:rPr>
  </w:style>
  <w:style w:type="paragraph" w:customStyle="1" w:styleId="xl65">
    <w:name w:val="xl65"/>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6">
    <w:name w:val="三级条标题"/>
    <w:basedOn w:val="a"/>
    <w:next w:val="a"/>
    <w:rsid w:val="00163D98"/>
    <w:pPr>
      <w:widowControl/>
      <w:ind w:left="710"/>
      <w:outlineLvl w:val="4"/>
    </w:pPr>
    <w:rPr>
      <w:rFonts w:ascii="黑体" w:eastAsia="黑体"/>
      <w:kern w:val="0"/>
      <w:sz w:val="28"/>
      <w:szCs w:val="20"/>
    </w:rPr>
  </w:style>
  <w:style w:type="paragraph" w:customStyle="1" w:styleId="2e">
    <w:name w:val="表格文字2"/>
    <w:basedOn w:val="afffffb"/>
    <w:rsid w:val="00163D98"/>
    <w:pPr>
      <w:widowControl w:val="0"/>
      <w:ind w:rightChars="-10" w:right="-24"/>
    </w:pPr>
    <w:rPr>
      <w:rFonts w:ascii="宋体" w:eastAsia="方正楷体简体" w:hAnsi="宋体" w:cs="Arial"/>
      <w:bCs/>
      <w:spacing w:val="-4"/>
      <w:kern w:val="2"/>
      <w:szCs w:val="24"/>
    </w:rPr>
  </w:style>
  <w:style w:type="paragraph" w:customStyle="1" w:styleId="-A0">
    <w:name w:val="編號-A"/>
    <w:basedOn w:val="a9"/>
    <w:rsid w:val="00163D98"/>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1f3">
    <w:name w:val="无间隔1"/>
    <w:basedOn w:val="a"/>
    <w:qFormat/>
    <w:rsid w:val="00163D98"/>
    <w:pPr>
      <w:widowControl/>
      <w:spacing w:line="360" w:lineRule="auto"/>
      <w:jc w:val="left"/>
    </w:pPr>
    <w:rPr>
      <w:rFonts w:ascii="Arial" w:hAnsi="Arial"/>
      <w:kern w:val="0"/>
      <w:sz w:val="24"/>
      <w:lang w:val="fr-FR" w:eastAsia="fr-FR"/>
    </w:rPr>
  </w:style>
  <w:style w:type="paragraph" w:customStyle="1" w:styleId="qw">
    <w:name w:val="qw"/>
    <w:rsid w:val="00163D98"/>
    <w:pPr>
      <w:widowControl w:val="0"/>
      <w:adjustRightInd w:val="0"/>
      <w:spacing w:line="312" w:lineRule="atLeast"/>
      <w:jc w:val="both"/>
      <w:textAlignment w:val="baseline"/>
    </w:pPr>
    <w:rPr>
      <w:rFonts w:ascii="宋体"/>
      <w:sz w:val="24"/>
    </w:rPr>
  </w:style>
  <w:style w:type="paragraph" w:customStyle="1" w:styleId="xl37">
    <w:name w:val="xl3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1f4">
    <w:name w:val="標題1+內文"/>
    <w:basedOn w:val="a"/>
    <w:rsid w:val="00163D98"/>
    <w:rPr>
      <w:rFonts w:ascii="DFKai-SB" w:eastAsia="DFKai-SB" w:hAnsi="DFKai-SB" w:cs="PMingLiU"/>
      <w:sz w:val="26"/>
      <w:szCs w:val="20"/>
      <w:lang w:eastAsia="zh-TW"/>
    </w:rPr>
  </w:style>
  <w:style w:type="paragraph" w:customStyle="1" w:styleId="afffffff7">
    <w:name w:val="表身（左）"/>
    <w:rsid w:val="00163D98"/>
    <w:pPr>
      <w:adjustRightInd w:val="0"/>
      <w:snapToGrid w:val="0"/>
      <w:spacing w:line="300" w:lineRule="auto"/>
      <w:textAlignment w:val="center"/>
    </w:pPr>
    <w:rPr>
      <w:sz w:val="16"/>
    </w:rPr>
  </w:style>
  <w:style w:type="paragraph" w:customStyle="1" w:styleId="1f5">
    <w:name w:val="(1)"/>
    <w:basedOn w:val="Afffff2"/>
    <w:rsid w:val="00163D98"/>
    <w:pPr>
      <w:spacing w:line="440" w:lineRule="atLeast"/>
      <w:ind w:leftChars="590" w:left="1842" w:hangingChars="164" w:hanging="426"/>
    </w:pPr>
  </w:style>
  <w:style w:type="paragraph" w:customStyle="1" w:styleId="xl57">
    <w:name w:val="xl57"/>
    <w:basedOn w:val="a"/>
    <w:rsid w:val="00163D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8">
    <w:name w:val="表文"/>
    <w:basedOn w:val="a"/>
    <w:rsid w:val="00163D98"/>
    <w:pPr>
      <w:jc w:val="center"/>
    </w:pPr>
    <w:rPr>
      <w:rFonts w:eastAsia="PMingLiU"/>
      <w:sz w:val="28"/>
      <w:szCs w:val="20"/>
      <w:lang w:eastAsia="zh-TW"/>
    </w:rPr>
  </w:style>
  <w:style w:type="paragraph" w:customStyle="1" w:styleId="38">
    <w:name w:val="正文（仿宋3号）"/>
    <w:basedOn w:val="afffffff9"/>
    <w:rsid w:val="00163D98"/>
    <w:pPr>
      <w:spacing w:beforeLines="0" w:afterLines="0"/>
      <w:jc w:val="center"/>
    </w:pPr>
    <w:rPr>
      <w:rFonts w:eastAsia="仿宋"/>
      <w:sz w:val="32"/>
    </w:rPr>
  </w:style>
  <w:style w:type="paragraph" w:customStyle="1" w:styleId="afffffff9">
    <w:name w:val="标题（标宋２号）"/>
    <w:basedOn w:val="a"/>
    <w:rsid w:val="00163D98"/>
    <w:pPr>
      <w:spacing w:beforeLines="50" w:afterLines="50" w:line="480" w:lineRule="auto"/>
      <w:ind w:rightChars="-10" w:right="-24" w:firstLineChars="225" w:firstLine="540"/>
    </w:pPr>
    <w:rPr>
      <w:rFonts w:ascii="Arial" w:eastAsia="方正楷体简体" w:hAnsi="Arial" w:cs="Arial"/>
      <w:sz w:val="44"/>
    </w:rPr>
  </w:style>
  <w:style w:type="paragraph" w:customStyle="1" w:styleId="zzz">
    <w:name w:val="zzz"/>
    <w:basedOn w:val="a"/>
    <w:rsid w:val="00163D98"/>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CharChar1CharCharCharCharCharChar1">
    <w:name w:val="Char Char1 Char Char Char Char Char Char1"/>
    <w:basedOn w:val="a"/>
    <w:rsid w:val="00163D98"/>
    <w:rPr>
      <w:rFonts w:ascii="Tahoma" w:hAnsi="Tahoma"/>
      <w:sz w:val="24"/>
    </w:rPr>
  </w:style>
  <w:style w:type="paragraph" w:customStyle="1" w:styleId="afffffffa">
    <w:name w:val="图表题注"/>
    <w:basedOn w:val="a9"/>
    <w:next w:val="a8"/>
    <w:rsid w:val="00163D98"/>
    <w:pPr>
      <w:spacing w:before="152" w:after="160"/>
      <w:jc w:val="center"/>
    </w:pPr>
    <w:rPr>
      <w:rFonts w:ascii="Times New Roman" w:eastAsia="宋体" w:hAnsi="Times New Roman"/>
      <w:sz w:val="21"/>
    </w:rPr>
  </w:style>
  <w:style w:type="paragraph" w:customStyle="1" w:styleId="a20">
    <w:name w:val="a2"/>
    <w:basedOn w:val="a"/>
    <w:rsid w:val="00163D98"/>
    <w:pPr>
      <w:widowControl/>
      <w:spacing w:before="100" w:beforeAutospacing="1" w:after="100" w:afterAutospacing="1"/>
      <w:jc w:val="left"/>
    </w:pPr>
    <w:rPr>
      <w:rFonts w:ascii="宋体" w:hAnsi="宋体" w:cs="宋体"/>
      <w:kern w:val="0"/>
      <w:sz w:val="24"/>
    </w:rPr>
  </w:style>
  <w:style w:type="paragraph" w:customStyle="1" w:styleId="Char5CharChar1Char">
    <w:name w:val="Char5 Char Char1 Char"/>
    <w:basedOn w:val="a"/>
    <w:rsid w:val="00163D98"/>
    <w:rPr>
      <w:rFonts w:ascii="Tahoma" w:eastAsia="方正楷体简体" w:hAnsi="Tahoma"/>
      <w:sz w:val="24"/>
      <w:szCs w:val="20"/>
    </w:rPr>
  </w:style>
  <w:style w:type="paragraph" w:customStyle="1" w:styleId="afffffffb">
    <w:name w:val="標題a+內文"/>
    <w:basedOn w:val="a"/>
    <w:rsid w:val="00163D98"/>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c">
    <w:name w:val="小四 段落 宋体"/>
    <w:basedOn w:val="a7"/>
    <w:rsid w:val="00163D98"/>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103">
    <w:name w:val="xl103"/>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1">
    <w:name w:val="xl81"/>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1f6">
    <w:name w:val="(1)編號內文 字元"/>
    <w:basedOn w:val="1f"/>
    <w:rsid w:val="00163D98"/>
    <w:pPr>
      <w:ind w:leftChars="150" w:left="360"/>
    </w:pPr>
    <w:rPr>
      <w:rFonts w:ascii="FZKai-Z03S" w:eastAsia="FZKai-Z03S"/>
      <w:lang w:eastAsia="zh-CN"/>
    </w:rPr>
  </w:style>
  <w:style w:type="paragraph" w:customStyle="1" w:styleId="p0">
    <w:name w:val="p0"/>
    <w:basedOn w:val="a"/>
    <w:rsid w:val="00163D98"/>
    <w:pPr>
      <w:widowControl/>
      <w:spacing w:before="100" w:beforeAutospacing="1" w:after="100" w:afterAutospacing="1"/>
      <w:jc w:val="left"/>
    </w:pPr>
    <w:rPr>
      <w:rFonts w:ascii="宋体" w:hAnsi="宋体" w:cs="宋体"/>
      <w:kern w:val="0"/>
      <w:sz w:val="24"/>
    </w:rPr>
  </w:style>
  <w:style w:type="paragraph" w:customStyle="1" w:styleId="afffffffd">
    <w:name w:val="規範標題"/>
    <w:basedOn w:val="a"/>
    <w:rsid w:val="00163D98"/>
    <w:pPr>
      <w:jc w:val="center"/>
    </w:pPr>
    <w:rPr>
      <w:rFonts w:eastAsia="DFLiHeiBold(P)"/>
      <w:sz w:val="32"/>
      <w:szCs w:val="20"/>
      <w:lang w:eastAsia="zh-TW"/>
    </w:rPr>
  </w:style>
  <w:style w:type="paragraph" w:customStyle="1" w:styleId="2f">
    <w:name w:val="封面2"/>
    <w:basedOn w:val="a"/>
    <w:rsid w:val="00163D98"/>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CM23">
    <w:name w:val="CM23"/>
    <w:basedOn w:val="Default"/>
    <w:next w:val="Default"/>
    <w:rsid w:val="00163D98"/>
    <w:rPr>
      <w:rFonts w:ascii="黑体...." w:eastAsia="黑体...." w:hAnsi="Calibri" w:cs="Times New Roman"/>
      <w:color w:val="auto"/>
      <w:lang w:eastAsia="zh-TW"/>
    </w:rPr>
  </w:style>
  <w:style w:type="paragraph" w:customStyle="1" w:styleId="78">
    <w:name w:val="样式 段前: 7.8 磅"/>
    <w:basedOn w:val="a"/>
    <w:rsid w:val="00163D98"/>
    <w:pPr>
      <w:tabs>
        <w:tab w:val="left" w:pos="1330"/>
        <w:tab w:val="left" w:pos="3780"/>
        <w:tab w:val="left" w:pos="3930"/>
      </w:tabs>
      <w:spacing w:before="156"/>
      <w:ind w:left="1330" w:firstLineChars="200" w:firstLine="200"/>
    </w:pPr>
    <w:rPr>
      <w:szCs w:val="20"/>
    </w:rPr>
  </w:style>
  <w:style w:type="paragraph" w:customStyle="1" w:styleId="CharChar1CharCharCharCharCharCharChar1">
    <w:name w:val="Char Char1 Char Char Char Char Char Char Char1"/>
    <w:basedOn w:val="a"/>
    <w:rsid w:val="00163D98"/>
    <w:rPr>
      <w:rFonts w:ascii="Tahoma" w:hAnsi="Tahoma"/>
      <w:sz w:val="24"/>
      <w:szCs w:val="20"/>
    </w:rPr>
  </w:style>
  <w:style w:type="paragraph" w:customStyle="1" w:styleId="Web">
    <w:name w:val="普通 (Web)"/>
    <w:basedOn w:val="a"/>
    <w:rsid w:val="00163D98"/>
    <w:pPr>
      <w:widowControl/>
      <w:spacing w:before="100" w:beforeAutospacing="1" w:after="100" w:afterAutospacing="1"/>
      <w:jc w:val="left"/>
    </w:pPr>
    <w:rPr>
      <w:rFonts w:ascii="宋体" w:hAnsi="宋体"/>
      <w:kern w:val="0"/>
      <w:sz w:val="24"/>
      <w:szCs w:val="20"/>
    </w:rPr>
  </w:style>
  <w:style w:type="paragraph" w:customStyle="1" w:styleId="CharCharCharCharCharCharCharCharChar1Char">
    <w:name w:val="Char Char Char Char Char Char Char Char Char1 Char"/>
    <w:basedOn w:val="ac"/>
    <w:rsid w:val="00163D98"/>
    <w:pPr>
      <w:adjustRightInd w:val="0"/>
      <w:snapToGrid w:val="0"/>
      <w:spacing w:line="360" w:lineRule="auto"/>
    </w:pPr>
    <w:rPr>
      <w:rFonts w:ascii="Tahoma" w:hAnsi="Tahoma"/>
      <w:sz w:val="24"/>
      <w:szCs w:val="24"/>
    </w:rPr>
  </w:style>
  <w:style w:type="paragraph" w:customStyle="1" w:styleId="xl62">
    <w:name w:val="xl62"/>
    <w:basedOn w:val="a"/>
    <w:rsid w:val="00163D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110">
    <w:name w:val="xl110"/>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25">
    <w:name w:val="CM25"/>
    <w:basedOn w:val="Default"/>
    <w:next w:val="Default"/>
    <w:rsid w:val="00163D98"/>
    <w:rPr>
      <w:rFonts w:ascii="黑体...." w:eastAsia="黑体...." w:hAnsi="Calibri" w:cs="Times New Roman"/>
      <w:color w:val="auto"/>
      <w:lang w:eastAsia="zh-TW"/>
    </w:rPr>
  </w:style>
  <w:style w:type="paragraph" w:customStyle="1" w:styleId="Char2b">
    <w:name w:val="Char2"/>
    <w:basedOn w:val="a"/>
    <w:rsid w:val="00163D98"/>
    <w:pPr>
      <w:widowControl/>
      <w:spacing w:line="400" w:lineRule="exact"/>
      <w:jc w:val="center"/>
    </w:pPr>
    <w:rPr>
      <w:rFonts w:ascii="Verdana" w:eastAsia="方正楷体简体" w:hAnsi="Verdana"/>
      <w:kern w:val="0"/>
      <w:sz w:val="28"/>
      <w:szCs w:val="20"/>
      <w:lang w:eastAsia="en-US"/>
    </w:rPr>
  </w:style>
  <w:style w:type="paragraph" w:customStyle="1" w:styleId="xl58">
    <w:name w:val="xl58"/>
    <w:basedOn w:val="a"/>
    <w:rsid w:val="00163D98"/>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e">
    <w:name w:val="表身（中）"/>
    <w:basedOn w:val="a"/>
    <w:rsid w:val="00163D98"/>
    <w:pPr>
      <w:widowControl/>
      <w:adjustRightInd w:val="0"/>
      <w:snapToGrid w:val="0"/>
      <w:spacing w:line="300" w:lineRule="auto"/>
      <w:jc w:val="center"/>
      <w:textAlignment w:val="center"/>
    </w:pPr>
    <w:rPr>
      <w:kern w:val="0"/>
      <w:sz w:val="18"/>
      <w:szCs w:val="20"/>
    </w:rPr>
  </w:style>
  <w:style w:type="paragraph" w:customStyle="1" w:styleId="CharCharChar1CharCharCharChar">
    <w:name w:val="Char Char Char1 Char Char Char Char"/>
    <w:basedOn w:val="a"/>
    <w:rsid w:val="00163D98"/>
    <w:pPr>
      <w:widowControl/>
      <w:spacing w:after="160" w:line="240" w:lineRule="exact"/>
      <w:jc w:val="left"/>
    </w:pPr>
    <w:rPr>
      <w:kern w:val="0"/>
      <w:sz w:val="24"/>
    </w:rPr>
  </w:style>
  <w:style w:type="paragraph" w:customStyle="1" w:styleId="js2">
    <w:name w:val="js2"/>
    <w:basedOn w:val="a"/>
    <w:rsid w:val="00163D98"/>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0">
    <w:name w:val="編號-附件一"/>
    <w:basedOn w:val="1"/>
    <w:rsid w:val="00163D98"/>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4H4sect1234RefHeading1rh1sect12341RefHead1">
    <w:name w:val="样式 标题 4H4sect 1.2.3.4Ref Heading 1rh1sect 1.2.3.41Ref Head...1"/>
    <w:basedOn w:val="4"/>
    <w:next w:val="a"/>
    <w:rsid w:val="00163D98"/>
    <w:pPr>
      <w:spacing w:before="0" w:after="0" w:line="360" w:lineRule="auto"/>
    </w:pPr>
    <w:rPr>
      <w:rFonts w:ascii="Arial Unicode MS" w:hAnsi="Arial Unicode MS" w:cs="宋体"/>
      <w:sz w:val="24"/>
      <w:szCs w:val="24"/>
    </w:rPr>
  </w:style>
  <w:style w:type="paragraph" w:customStyle="1" w:styleId="xl25">
    <w:name w:val="xl25"/>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Point-4">
    <w:name w:val="Point-4"/>
    <w:basedOn w:val="af2"/>
    <w:rsid w:val="00163D98"/>
    <w:pPr>
      <w:tabs>
        <w:tab w:val="left" w:pos="720"/>
      </w:tabs>
      <w:ind w:firstLineChars="0" w:hanging="720"/>
    </w:pPr>
    <w:rPr>
      <w:kern w:val="0"/>
      <w:sz w:val="24"/>
      <w:szCs w:val="20"/>
    </w:rPr>
  </w:style>
  <w:style w:type="paragraph" w:customStyle="1" w:styleId="Char0852">
    <w:name w:val="样式 样式 正文缩进 Char + 非加粗 首行缩进:  0.85 厘米 + 首行缩进:  2 字符"/>
    <w:basedOn w:val="a"/>
    <w:rsid w:val="00163D98"/>
    <w:pPr>
      <w:spacing w:after="100" w:afterAutospacing="1" w:line="360" w:lineRule="auto"/>
      <w:ind w:firstLineChars="200" w:firstLine="482"/>
    </w:pPr>
    <w:rPr>
      <w:rFonts w:cs="宋体"/>
      <w:bCs/>
      <w:sz w:val="24"/>
      <w:szCs w:val="20"/>
    </w:rPr>
  </w:style>
  <w:style w:type="paragraph" w:customStyle="1" w:styleId="-12">
    <w:name w:val="編號-(1)"/>
    <w:basedOn w:val="a"/>
    <w:rsid w:val="00163D98"/>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xl98">
    <w:name w:val="xl98"/>
    <w:basedOn w:val="a"/>
    <w:rsid w:val="00163D9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9CharChar">
    <w:name w:val="样式9 Char Char"/>
    <w:basedOn w:val="a"/>
    <w:rsid w:val="00163D98"/>
    <w:pPr>
      <w:widowControl/>
      <w:spacing w:line="440" w:lineRule="exact"/>
      <w:ind w:firstLineChars="200" w:firstLine="200"/>
      <w:jc w:val="left"/>
    </w:pPr>
    <w:rPr>
      <w:spacing w:val="6"/>
      <w:kern w:val="0"/>
      <w:sz w:val="24"/>
      <w:szCs w:val="20"/>
    </w:rPr>
  </w:style>
  <w:style w:type="paragraph" w:customStyle="1" w:styleId="affffffff">
    <w:name w:val="內文一"/>
    <w:basedOn w:val="a"/>
    <w:rsid w:val="00163D98"/>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xl80">
    <w:name w:val="xl80"/>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fff1">
    <w:name w:val="Char"/>
    <w:basedOn w:val="a"/>
    <w:rsid w:val="00163D98"/>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MMTopic3">
    <w:name w:val="MM Topic 3"/>
    <w:basedOn w:val="3"/>
    <w:rsid w:val="00163D98"/>
    <w:pPr>
      <w:tabs>
        <w:tab w:val="left" w:pos="360"/>
      </w:tabs>
      <w:spacing w:line="416" w:lineRule="auto"/>
      <w:ind w:left="360" w:hanging="360"/>
    </w:pPr>
  </w:style>
  <w:style w:type="paragraph" w:customStyle="1" w:styleId="affffffff0">
    <w:name w:val="一级条标题"/>
    <w:basedOn w:val="affffff4"/>
    <w:next w:val="a"/>
    <w:rsid w:val="00163D98"/>
    <w:pPr>
      <w:outlineLvl w:val="2"/>
    </w:pPr>
  </w:style>
  <w:style w:type="paragraph" w:customStyle="1" w:styleId="xl40">
    <w:name w:val="xl40"/>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Char40">
    <w:name w:val="Char4"/>
    <w:basedOn w:val="a"/>
    <w:rsid w:val="00163D98"/>
    <w:pPr>
      <w:tabs>
        <w:tab w:val="left" w:pos="360"/>
      </w:tabs>
    </w:pPr>
    <w:rPr>
      <w:sz w:val="24"/>
    </w:rPr>
  </w:style>
  <w:style w:type="paragraph" w:customStyle="1" w:styleId="xl26">
    <w:name w:val="xl2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1">
    <w:name w:val="目录"/>
    <w:basedOn w:val="a"/>
    <w:rsid w:val="00163D98"/>
    <w:pPr>
      <w:pageBreakBefore/>
      <w:spacing w:line="360" w:lineRule="auto"/>
      <w:ind w:firstLineChars="75" w:firstLine="75"/>
      <w:jc w:val="center"/>
    </w:pPr>
    <w:rPr>
      <w:rFonts w:ascii="宋体" w:eastAsia="方正楷体简体" w:cs="宋体"/>
      <w:b/>
      <w:sz w:val="30"/>
      <w:szCs w:val="20"/>
    </w:rPr>
  </w:style>
  <w:style w:type="paragraph" w:customStyle="1" w:styleId="affffffff2">
    <w:name w:val="封面标准文稿编辑信息"/>
    <w:rsid w:val="00163D98"/>
    <w:pPr>
      <w:spacing w:before="180" w:line="180" w:lineRule="exact"/>
      <w:jc w:val="center"/>
    </w:pPr>
    <w:rPr>
      <w:rFonts w:ascii="宋体"/>
      <w:sz w:val="21"/>
    </w:rPr>
  </w:style>
  <w:style w:type="paragraph" w:customStyle="1" w:styleId="TOC1">
    <w:name w:val="TOC 标题1"/>
    <w:basedOn w:val="1"/>
    <w:next w:val="a"/>
    <w:rsid w:val="00163D98"/>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DC-">
    <w:name w:val="DC-正文"/>
    <w:basedOn w:val="a"/>
    <w:rsid w:val="00163D98"/>
    <w:pPr>
      <w:spacing w:line="360" w:lineRule="auto"/>
      <w:ind w:firstLineChars="200" w:firstLine="200"/>
    </w:pPr>
    <w:rPr>
      <w:sz w:val="24"/>
    </w:rPr>
  </w:style>
  <w:style w:type="paragraph" w:customStyle="1" w:styleId="100">
    <w:name w:val="样式 编号1 + 首行缩进:  0 字符"/>
    <w:basedOn w:val="1f7"/>
    <w:rsid w:val="00163D98"/>
    <w:pPr>
      <w:keepNext w:val="0"/>
      <w:keepLines w:val="0"/>
      <w:widowControl w:val="0"/>
      <w:spacing w:before="0" w:after="0"/>
      <w:ind w:left="0" w:firstLine="0"/>
      <w:outlineLvl w:val="9"/>
    </w:pPr>
    <w:rPr>
      <w:rFonts w:ascii="Times New Roman" w:eastAsia="宋体" w:hAnsi="Times New Roman"/>
      <w:b w:val="0"/>
      <w:color w:val="auto"/>
      <w:kern w:val="2"/>
      <w:sz w:val="24"/>
      <w:szCs w:val="20"/>
    </w:rPr>
  </w:style>
  <w:style w:type="paragraph" w:customStyle="1" w:styleId="1f7">
    <w:name w:val="编号1"/>
    <w:basedOn w:val="2"/>
    <w:rsid w:val="00163D98"/>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affffffff3">
    <w:name w:val="方框标题"/>
    <w:basedOn w:val="a"/>
    <w:next w:val="a"/>
    <w:rsid w:val="00163D98"/>
    <w:pPr>
      <w:tabs>
        <w:tab w:val="left" w:pos="420"/>
      </w:tabs>
      <w:autoSpaceDE w:val="0"/>
      <w:autoSpaceDN w:val="0"/>
      <w:spacing w:line="360" w:lineRule="auto"/>
      <w:ind w:left="420" w:hanging="420"/>
    </w:pPr>
    <w:rPr>
      <w:rFonts w:eastAsia="黑体"/>
      <w:sz w:val="28"/>
    </w:rPr>
  </w:style>
  <w:style w:type="paragraph" w:customStyle="1" w:styleId="MyPoints">
    <w:name w:val="MyPoints"/>
    <w:basedOn w:val="a"/>
    <w:rsid w:val="00163D98"/>
    <w:pPr>
      <w:widowControl/>
      <w:ind w:left="936" w:hanging="360"/>
      <w:jc w:val="left"/>
    </w:pPr>
    <w:rPr>
      <w:rFonts w:ascii="Century Gothic" w:hAnsi="Century Gothic"/>
      <w:kern w:val="0"/>
      <w:sz w:val="20"/>
      <w:szCs w:val="20"/>
      <w:lang w:val="en-GB" w:eastAsia="en-US"/>
    </w:rPr>
  </w:style>
  <w:style w:type="paragraph" w:customStyle="1" w:styleId="xl46">
    <w:name w:val="xl46"/>
    <w:basedOn w:val="a"/>
    <w:rsid w:val="00163D9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fff4">
    <w:name w:val="小a"/>
    <w:basedOn w:val="a"/>
    <w:rsid w:val="00163D98"/>
    <w:pPr>
      <w:spacing w:line="480" w:lineRule="atLeast"/>
      <w:ind w:left="2665" w:hanging="284"/>
    </w:pPr>
    <w:rPr>
      <w:rFonts w:ascii="DFKai-SB" w:eastAsia="DFKai-SB"/>
      <w:sz w:val="26"/>
      <w:szCs w:val="20"/>
      <w:lang w:eastAsia="zh-TW"/>
    </w:rPr>
  </w:style>
  <w:style w:type="paragraph" w:customStyle="1" w:styleId="xl51">
    <w:name w:val="xl51"/>
    <w:basedOn w:val="a"/>
    <w:rsid w:val="00163D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2">
    <w:name w:val="TOC 标题12"/>
    <w:basedOn w:val="1"/>
    <w:next w:val="a"/>
    <w:qFormat/>
    <w:rsid w:val="00163D98"/>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1f8">
    <w:name w:val="1.內文"/>
    <w:basedOn w:val="af2"/>
    <w:rsid w:val="00163D98"/>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101">
    <w:name w:val="标题10"/>
    <w:basedOn w:val="7"/>
    <w:rsid w:val="00163D98"/>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BlockLabel">
    <w:name w:val="Block Label"/>
    <w:basedOn w:val="a"/>
    <w:next w:val="a"/>
    <w:rsid w:val="00163D98"/>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Affffffff5">
    <w:name w:val="A內文"/>
    <w:basedOn w:val="af4"/>
    <w:rsid w:val="00163D98"/>
    <w:pPr>
      <w:spacing w:line="500" w:lineRule="atLeast"/>
      <w:ind w:left="1843"/>
    </w:pPr>
    <w:rPr>
      <w:rFonts w:ascii="DFKai-SB" w:eastAsia="DFKai-SB" w:cs="Times New Roman"/>
      <w:sz w:val="26"/>
      <w:szCs w:val="26"/>
      <w:lang w:eastAsia="zh-TW"/>
    </w:rPr>
  </w:style>
  <w:style w:type="paragraph" w:customStyle="1" w:styleId="affffffff6">
    <w:name w:val="表文字"/>
    <w:rsid w:val="00163D98"/>
    <w:rPr>
      <w:rFonts w:ascii="宋体"/>
      <w:kern w:val="2"/>
    </w:rPr>
  </w:style>
  <w:style w:type="paragraph" w:customStyle="1" w:styleId="1f9">
    <w:name w:val="标题1"/>
    <w:basedOn w:val="a"/>
    <w:next w:val="a"/>
    <w:rsid w:val="00163D98"/>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Char110">
    <w:name w:val="Char11"/>
    <w:basedOn w:val="a"/>
    <w:rsid w:val="00163D98"/>
    <w:rPr>
      <w:szCs w:val="20"/>
    </w:rPr>
  </w:style>
  <w:style w:type="paragraph" w:customStyle="1" w:styleId="CharCharCharChar2">
    <w:name w:val="Char Char Char Char2"/>
    <w:basedOn w:val="a"/>
    <w:rsid w:val="00163D98"/>
    <w:pPr>
      <w:widowControl/>
      <w:jc w:val="left"/>
    </w:pPr>
    <w:rPr>
      <w:kern w:val="0"/>
      <w:sz w:val="24"/>
    </w:rPr>
  </w:style>
  <w:style w:type="paragraph" w:customStyle="1" w:styleId="39">
    <w:name w:val="样式3"/>
    <w:basedOn w:val="af4"/>
    <w:rsid w:val="00163D98"/>
    <w:pPr>
      <w:spacing w:line="0" w:lineRule="atLeast"/>
      <w:outlineLvl w:val="0"/>
    </w:pPr>
    <w:rPr>
      <w:rFonts w:cs="Times New Roman"/>
      <w:sz w:val="28"/>
      <w:szCs w:val="20"/>
    </w:rPr>
  </w:style>
  <w:style w:type="paragraph" w:customStyle="1" w:styleId="xl99">
    <w:name w:val="xl99"/>
    <w:basedOn w:val="a"/>
    <w:rsid w:val="00163D9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1fa">
    <w:name w:val="纯文本1"/>
    <w:basedOn w:val="a"/>
    <w:rsid w:val="00163D98"/>
    <w:pPr>
      <w:adjustRightInd w:val="0"/>
      <w:textAlignment w:val="baseline"/>
    </w:pPr>
    <w:rPr>
      <w:rFonts w:ascii="宋体" w:eastAsia="KaiTi_GB2312" w:hAnsi="Courier New"/>
      <w:sz w:val="28"/>
      <w:szCs w:val="20"/>
    </w:rPr>
  </w:style>
  <w:style w:type="paragraph" w:customStyle="1" w:styleId="font8">
    <w:name w:val="font8"/>
    <w:basedOn w:val="a"/>
    <w:rsid w:val="00163D98"/>
    <w:pPr>
      <w:widowControl/>
      <w:spacing w:before="100" w:beforeAutospacing="1" w:after="100" w:afterAutospacing="1"/>
      <w:jc w:val="left"/>
    </w:pPr>
    <w:rPr>
      <w:rFonts w:ascii="宋体" w:hAnsi="宋体"/>
      <w:b/>
      <w:bCs/>
      <w:i/>
      <w:iCs/>
      <w:kern w:val="0"/>
      <w:sz w:val="20"/>
      <w:szCs w:val="20"/>
    </w:rPr>
  </w:style>
  <w:style w:type="paragraph" w:customStyle="1" w:styleId="a10">
    <w:name w:val="a1"/>
    <w:basedOn w:val="a"/>
    <w:rsid w:val="00163D98"/>
    <w:pPr>
      <w:widowControl/>
      <w:spacing w:before="100" w:beforeAutospacing="1" w:after="100" w:afterAutospacing="1"/>
      <w:jc w:val="left"/>
    </w:pPr>
    <w:rPr>
      <w:rFonts w:ascii="宋体" w:hAnsi="宋体" w:cs="宋体"/>
      <w:kern w:val="0"/>
      <w:sz w:val="24"/>
    </w:rPr>
  </w:style>
  <w:style w:type="paragraph" w:customStyle="1" w:styleId="1fb">
    <w:name w:val="標1."/>
    <w:basedOn w:val="a"/>
    <w:rsid w:val="00163D98"/>
    <w:pPr>
      <w:snapToGrid w:val="0"/>
      <w:spacing w:line="360" w:lineRule="auto"/>
      <w:ind w:left="538" w:hanging="181"/>
      <w:jc w:val="left"/>
    </w:pPr>
    <w:rPr>
      <w:rFonts w:eastAsia="DFKai-SB"/>
      <w:sz w:val="28"/>
      <w:szCs w:val="20"/>
      <w:lang w:eastAsia="zh-TW"/>
    </w:rPr>
  </w:style>
  <w:style w:type="paragraph" w:customStyle="1" w:styleId="Affffffff7">
    <w:name w:val="(A)內文"/>
    <w:basedOn w:val="a"/>
    <w:rsid w:val="00163D98"/>
    <w:pPr>
      <w:snapToGrid w:val="0"/>
      <w:spacing w:line="500" w:lineRule="atLeast"/>
      <w:ind w:left="2693" w:firstLine="567"/>
    </w:pPr>
    <w:rPr>
      <w:rFonts w:ascii="文新字海-粗楷" w:eastAsia="文新字海-粗楷" w:hAnsi="Courier New"/>
      <w:sz w:val="28"/>
      <w:szCs w:val="20"/>
      <w:lang w:eastAsia="zh-TW"/>
    </w:rPr>
  </w:style>
  <w:style w:type="paragraph" w:customStyle="1" w:styleId="-13">
    <w:name w:val="縮排-(1)"/>
    <w:basedOn w:val="a"/>
    <w:rsid w:val="00163D98"/>
    <w:pPr>
      <w:adjustRightInd w:val="0"/>
      <w:snapToGrid w:val="0"/>
      <w:spacing w:line="360" w:lineRule="auto"/>
      <w:ind w:left="964"/>
      <w:jc w:val="left"/>
    </w:pPr>
    <w:rPr>
      <w:rFonts w:ascii="DFKai-SB" w:eastAsia="DFKai-SB"/>
      <w:sz w:val="28"/>
      <w:lang w:eastAsia="zh-TW"/>
    </w:rPr>
  </w:style>
  <w:style w:type="paragraph" w:customStyle="1" w:styleId="1fc">
    <w:name w:val="1.編號內文 字元"/>
    <w:basedOn w:val="a"/>
    <w:rsid w:val="00163D98"/>
    <w:pPr>
      <w:widowControl/>
      <w:spacing w:afterLines="50" w:line="320" w:lineRule="exact"/>
      <w:ind w:leftChars="150" w:left="360"/>
      <w:jc w:val="left"/>
    </w:pPr>
    <w:rPr>
      <w:rFonts w:ascii="DFKai-SB" w:eastAsia="DFKai-SB" w:hAnsi="DFKai-SB"/>
      <w:kern w:val="0"/>
      <w:sz w:val="24"/>
      <w:lang w:eastAsia="zh-TW"/>
    </w:rPr>
  </w:style>
  <w:style w:type="paragraph" w:customStyle="1" w:styleId="affffffff8">
    <w:name w:val="正文格式"/>
    <w:basedOn w:val="a"/>
    <w:rsid w:val="00163D98"/>
    <w:pPr>
      <w:widowControl/>
      <w:adjustRightInd w:val="0"/>
      <w:snapToGrid w:val="0"/>
      <w:spacing w:line="360" w:lineRule="auto"/>
      <w:ind w:firstLine="482"/>
      <w:textAlignment w:val="baseline"/>
    </w:pPr>
    <w:rPr>
      <w:kern w:val="0"/>
      <w:sz w:val="24"/>
      <w:szCs w:val="20"/>
    </w:rPr>
  </w:style>
  <w:style w:type="paragraph" w:customStyle="1" w:styleId="44">
    <w:name w:val="正文文字缩进4"/>
    <w:basedOn w:val="a"/>
    <w:qFormat/>
    <w:rsid w:val="00163D98"/>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211">
    <w:name w:val="正文文本 211"/>
    <w:basedOn w:val="a"/>
    <w:rsid w:val="00163D98"/>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Chinese-H1">
    <w:name w:val="Chinese-H1"/>
    <w:basedOn w:val="a"/>
    <w:rsid w:val="00163D98"/>
    <w:pPr>
      <w:widowControl/>
      <w:spacing w:before="120" w:after="120"/>
      <w:jc w:val="left"/>
    </w:pPr>
    <w:rPr>
      <w:b/>
      <w:kern w:val="0"/>
      <w:sz w:val="32"/>
      <w:lang w:eastAsia="zh-TW"/>
    </w:rPr>
  </w:style>
  <w:style w:type="paragraph" w:customStyle="1" w:styleId="xl68">
    <w:name w:val="xl68"/>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0">
    <w:name w:val="00"/>
    <w:basedOn w:val="a"/>
    <w:rsid w:val="00163D98"/>
    <w:pPr>
      <w:autoSpaceDE w:val="0"/>
      <w:autoSpaceDN w:val="0"/>
      <w:adjustRightInd w:val="0"/>
      <w:jc w:val="left"/>
    </w:pPr>
    <w:rPr>
      <w:rFonts w:ascii="黑体" w:eastAsia="黑体"/>
      <w:b/>
      <w:bCs/>
      <w:kern w:val="0"/>
      <w:sz w:val="20"/>
      <w:szCs w:val="20"/>
    </w:rPr>
  </w:style>
  <w:style w:type="paragraph" w:customStyle="1" w:styleId="xl90">
    <w:name w:val="xl90"/>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
    <w:rsid w:val="00163D98"/>
    <w:pPr>
      <w:widowControl/>
      <w:spacing w:before="100" w:beforeAutospacing="1" w:after="100" w:afterAutospacing="1"/>
      <w:jc w:val="left"/>
    </w:pPr>
    <w:rPr>
      <w:rFonts w:ascii="KaiTi_GB2312" w:eastAsia="KaiTi_GB2312" w:hAnsi="宋体"/>
      <w:b/>
      <w:bCs/>
      <w:kern w:val="0"/>
      <w:sz w:val="18"/>
      <w:szCs w:val="18"/>
    </w:rPr>
  </w:style>
  <w:style w:type="paragraph" w:customStyle="1" w:styleId="affffffff9">
    <w:name w:val="图标题"/>
    <w:basedOn w:val="a"/>
    <w:next w:val="a"/>
    <w:rsid w:val="00163D98"/>
    <w:pPr>
      <w:tabs>
        <w:tab w:val="left" w:pos="420"/>
      </w:tabs>
      <w:spacing w:line="360" w:lineRule="atLeast"/>
      <w:jc w:val="center"/>
    </w:pPr>
    <w:rPr>
      <w:rFonts w:eastAsia="方正楷体简体"/>
      <w:bCs/>
      <w:sz w:val="28"/>
    </w:rPr>
  </w:style>
  <w:style w:type="paragraph" w:customStyle="1" w:styleId="CharCharCharCharCharCharCharCharChar1CharCharCharChar">
    <w:name w:val="Char Char Char Char Char Char Char Char Char1 Char Char Char Char"/>
    <w:basedOn w:val="ac"/>
    <w:rsid w:val="00163D98"/>
    <w:pPr>
      <w:adjustRightInd w:val="0"/>
      <w:snapToGrid w:val="0"/>
      <w:spacing w:line="360" w:lineRule="auto"/>
    </w:pPr>
  </w:style>
  <w:style w:type="paragraph" w:customStyle="1" w:styleId="Char1CharCharChar1">
    <w:name w:val="Char1 Char Char Char1"/>
    <w:basedOn w:val="a"/>
    <w:rsid w:val="00163D98"/>
    <w:rPr>
      <w:szCs w:val="20"/>
    </w:rPr>
  </w:style>
  <w:style w:type="paragraph" w:customStyle="1" w:styleId="xl23">
    <w:name w:val="xl23"/>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1">
    <w:name w:val="編號-a"/>
    <w:basedOn w:val="a"/>
    <w:rsid w:val="00163D98"/>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1fd">
    <w:name w:val="標題(1)+內文"/>
    <w:basedOn w:val="a"/>
    <w:rsid w:val="00163D98"/>
    <w:pPr>
      <w:spacing w:line="420" w:lineRule="exact"/>
      <w:ind w:leftChars="250" w:left="990" w:hangingChars="150" w:hanging="390"/>
    </w:pPr>
    <w:rPr>
      <w:rFonts w:ascii="DFKai-SB" w:eastAsia="DFKai-SB" w:hAnsi="DFKai-SB" w:cs="PMingLiU"/>
      <w:sz w:val="26"/>
      <w:szCs w:val="20"/>
      <w:lang w:eastAsia="zh-TW"/>
    </w:rPr>
  </w:style>
  <w:style w:type="paragraph" w:customStyle="1" w:styleId="2f0">
    <w:name w:val="样式2"/>
    <w:basedOn w:val="a"/>
    <w:rsid w:val="00163D98"/>
    <w:rPr>
      <w:szCs w:val="20"/>
    </w:rPr>
  </w:style>
  <w:style w:type="paragraph" w:customStyle="1" w:styleId="affffffffa">
    <w:name w:val="點"/>
    <w:basedOn w:val="affffffffb"/>
    <w:rsid w:val="00163D98"/>
    <w:pPr>
      <w:ind w:left="2976" w:hangingChars="109" w:hanging="283"/>
    </w:pPr>
  </w:style>
  <w:style w:type="paragraph" w:customStyle="1" w:styleId="affffffffb">
    <w:name w:val="a內文"/>
    <w:basedOn w:val="4"/>
    <w:rsid w:val="00163D98"/>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xl92">
    <w:name w:val="xl92"/>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Body">
    <w:name w:val="Body"/>
    <w:rsid w:val="00163D98"/>
    <w:pPr>
      <w:spacing w:before="130" w:after="130" w:line="260" w:lineRule="exact"/>
    </w:pPr>
    <w:rPr>
      <w:rFonts w:ascii="Univers" w:hAnsi="Univers"/>
      <w:color w:val="000000"/>
      <w:sz w:val="22"/>
      <w:lang w:eastAsia="en-US"/>
    </w:rPr>
  </w:style>
  <w:style w:type="paragraph" w:customStyle="1" w:styleId="150">
    <w:name w:val="正文 + 行距: 1.5 倍行距"/>
    <w:basedOn w:val="a"/>
    <w:qFormat/>
    <w:rsid w:val="00163D98"/>
    <w:pPr>
      <w:spacing w:line="360" w:lineRule="auto"/>
      <w:ind w:firstLineChars="200" w:firstLine="480"/>
    </w:pPr>
    <w:rPr>
      <w:sz w:val="24"/>
    </w:rPr>
  </w:style>
  <w:style w:type="paragraph" w:customStyle="1" w:styleId="-14">
    <w:name w:val="縮排-1"/>
    <w:basedOn w:val="a"/>
    <w:rsid w:val="00163D98"/>
    <w:pPr>
      <w:spacing w:line="360" w:lineRule="auto"/>
      <w:ind w:left="369"/>
      <w:jc w:val="left"/>
    </w:pPr>
    <w:rPr>
      <w:rFonts w:ascii="DFKai-SB" w:eastAsia="DFKai-SB"/>
      <w:sz w:val="28"/>
      <w:lang w:eastAsia="zh-TW"/>
    </w:rPr>
  </w:style>
  <w:style w:type="paragraph" w:customStyle="1" w:styleId="affffffffc">
    <w:name w:val="四级条标题"/>
    <w:basedOn w:val="afffffff6"/>
    <w:next w:val="a"/>
    <w:rsid w:val="00163D98"/>
    <w:pPr>
      <w:ind w:left="0"/>
      <w:outlineLvl w:val="5"/>
    </w:pPr>
  </w:style>
  <w:style w:type="paragraph" w:customStyle="1" w:styleId="affffffffd">
    <w:name w:val="注×："/>
    <w:rsid w:val="00163D98"/>
    <w:pPr>
      <w:widowControl w:val="0"/>
      <w:tabs>
        <w:tab w:val="left" w:pos="630"/>
        <w:tab w:val="left" w:pos="1104"/>
      </w:tabs>
      <w:autoSpaceDE w:val="0"/>
      <w:autoSpaceDN w:val="0"/>
      <w:ind w:left="1104" w:hanging="696"/>
      <w:jc w:val="both"/>
    </w:pPr>
    <w:rPr>
      <w:rFonts w:ascii="宋体"/>
      <w:sz w:val="18"/>
    </w:rPr>
  </w:style>
  <w:style w:type="paragraph" w:customStyle="1" w:styleId="1fe">
    <w:name w:val="编号(1)"/>
    <w:basedOn w:val="a"/>
    <w:rsid w:val="00163D98"/>
    <w:pPr>
      <w:tabs>
        <w:tab w:val="left" w:pos="547"/>
        <w:tab w:val="left" w:pos="1080"/>
      </w:tabs>
      <w:spacing w:line="480" w:lineRule="atLeast"/>
      <w:ind w:firstLine="547"/>
    </w:pPr>
    <w:rPr>
      <w:sz w:val="28"/>
    </w:rPr>
  </w:style>
  <w:style w:type="paragraph" w:customStyle="1" w:styleId="xl45">
    <w:name w:val="xl45"/>
    <w:basedOn w:val="a"/>
    <w:rsid w:val="00163D98"/>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MMTopic1">
    <w:name w:val="MM Topic 1"/>
    <w:basedOn w:val="1"/>
    <w:rsid w:val="00163D98"/>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CM11">
    <w:name w:val="CM11"/>
    <w:basedOn w:val="Default"/>
    <w:next w:val="Default"/>
    <w:rsid w:val="00163D98"/>
    <w:rPr>
      <w:rFonts w:ascii="H Yb 1gj" w:eastAsia="H Yb 1gj" w:hAnsi="Calibri" w:cs="Times New Roman"/>
      <w:color w:val="auto"/>
      <w:lang w:eastAsia="zh-TW"/>
    </w:rPr>
  </w:style>
  <w:style w:type="paragraph" w:customStyle="1" w:styleId="xl55">
    <w:name w:val="xl55"/>
    <w:basedOn w:val="a"/>
    <w:rsid w:val="00163D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Affffffffe">
    <w:name w:val="A.文"/>
    <w:basedOn w:val="Afffff2"/>
    <w:rsid w:val="00163D98"/>
    <w:pPr>
      <w:spacing w:line="440" w:lineRule="atLeast"/>
      <w:ind w:firstLineChars="218" w:firstLine="567"/>
    </w:pPr>
  </w:style>
  <w:style w:type="paragraph" w:customStyle="1" w:styleId="ParaChar">
    <w:name w:val="默认段落字体 Para Char"/>
    <w:basedOn w:val="a"/>
    <w:rsid w:val="00163D98"/>
    <w:pPr>
      <w:tabs>
        <w:tab w:val="left" w:pos="552"/>
      </w:tabs>
      <w:ind w:left="552" w:hanging="420"/>
    </w:pPr>
    <w:rPr>
      <w:sz w:val="24"/>
    </w:rPr>
  </w:style>
  <w:style w:type="paragraph" w:customStyle="1" w:styleId="afffffffff">
    <w:name w:val="前言、引言标题"/>
    <w:next w:val="a"/>
    <w:rsid w:val="00163D98"/>
    <w:pPr>
      <w:shd w:val="clear" w:color="FFFFFF" w:fill="FFFFFF"/>
      <w:spacing w:before="640" w:after="560"/>
      <w:jc w:val="center"/>
      <w:outlineLvl w:val="0"/>
    </w:pPr>
    <w:rPr>
      <w:rFonts w:ascii="黑体" w:eastAsia="黑体"/>
      <w:sz w:val="32"/>
    </w:rPr>
  </w:style>
  <w:style w:type="paragraph" w:customStyle="1" w:styleId="1ff">
    <w:name w:val="正文编号1"/>
    <w:basedOn w:val="a"/>
    <w:rsid w:val="00163D98"/>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f1">
    <w:name w:val="正文2"/>
    <w:basedOn w:val="a"/>
    <w:rsid w:val="00163D98"/>
    <w:pPr>
      <w:widowControl/>
      <w:ind w:left="426"/>
      <w:jc w:val="left"/>
    </w:pPr>
    <w:rPr>
      <w:rFonts w:eastAsia="KaiTi_GB2312"/>
      <w:kern w:val="0"/>
      <w:sz w:val="24"/>
      <w:szCs w:val="20"/>
    </w:rPr>
  </w:style>
  <w:style w:type="paragraph" w:customStyle="1" w:styleId="Char50">
    <w:name w:val="Char5"/>
    <w:basedOn w:val="a"/>
    <w:rsid w:val="00163D98"/>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67">
    <w:name w:val="xl6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0">
    <w:name w:val="图样式"/>
    <w:basedOn w:val="a"/>
    <w:rsid w:val="00163D98"/>
    <w:pPr>
      <w:widowControl/>
      <w:autoSpaceDE w:val="0"/>
      <w:autoSpaceDN w:val="0"/>
      <w:adjustRightInd w:val="0"/>
      <w:spacing w:before="80" w:after="80" w:line="360" w:lineRule="auto"/>
      <w:jc w:val="center"/>
    </w:pPr>
    <w:rPr>
      <w:kern w:val="0"/>
      <w:sz w:val="20"/>
      <w:szCs w:val="20"/>
    </w:rPr>
  </w:style>
  <w:style w:type="paragraph" w:customStyle="1" w:styleId="afffffffff1">
    <w:name w:val="项目编号"/>
    <w:basedOn w:val="a"/>
    <w:rsid w:val="00163D98"/>
    <w:pPr>
      <w:tabs>
        <w:tab w:val="left" w:pos="405"/>
      </w:tabs>
      <w:spacing w:line="360" w:lineRule="auto"/>
      <w:ind w:left="405" w:hanging="405"/>
    </w:pPr>
    <w:rPr>
      <w:rFonts w:ascii="宋体" w:eastAsia="仿宋_GB2312"/>
      <w:sz w:val="24"/>
      <w:szCs w:val="20"/>
    </w:rPr>
  </w:style>
  <w:style w:type="paragraph" w:customStyle="1" w:styleId="45">
    <w:name w:val="标题4"/>
    <w:basedOn w:val="a"/>
    <w:next w:val="a"/>
    <w:rsid w:val="00163D98"/>
    <w:pPr>
      <w:spacing w:before="100" w:beforeAutospacing="1" w:after="100" w:afterAutospacing="1" w:line="408" w:lineRule="auto"/>
    </w:pPr>
    <w:rPr>
      <w:rFonts w:ascii="Arial" w:eastAsia="黑体" w:hAnsi="Arial" w:cs="Arial"/>
      <w:b/>
      <w:bCs/>
      <w:sz w:val="28"/>
      <w:szCs w:val="28"/>
    </w:rPr>
  </w:style>
  <w:style w:type="paragraph" w:customStyle="1" w:styleId="afffffffff2">
    <w:name w:val="一內文"/>
    <w:basedOn w:val="110"/>
    <w:rsid w:val="00163D98"/>
    <w:pPr>
      <w:ind w:leftChars="413" w:left="991"/>
    </w:pPr>
  </w:style>
  <w:style w:type="paragraph" w:customStyle="1" w:styleId="afffffffff3">
    <w:name w:val="表圖名"/>
    <w:basedOn w:val="a"/>
    <w:rsid w:val="00163D98"/>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CM26">
    <w:name w:val="CM26"/>
    <w:basedOn w:val="Default"/>
    <w:next w:val="Default"/>
    <w:rsid w:val="00163D98"/>
    <w:rPr>
      <w:rFonts w:ascii="黑体...." w:eastAsia="黑体...." w:hAnsi="Calibri" w:cs="Times New Roman"/>
      <w:color w:val="auto"/>
      <w:lang w:eastAsia="zh-TW"/>
    </w:rPr>
  </w:style>
  <w:style w:type="paragraph" w:customStyle="1" w:styleId="afffffffff4">
    <w:name w:val="多倍行距"/>
    <w:basedOn w:val="a"/>
    <w:rsid w:val="00163D98"/>
    <w:pPr>
      <w:spacing w:line="720" w:lineRule="auto"/>
      <w:jc w:val="center"/>
    </w:pPr>
    <w:rPr>
      <w:rFonts w:eastAsia="方正楷体简体"/>
      <w:sz w:val="24"/>
    </w:rPr>
  </w:style>
  <w:style w:type="paragraph" w:customStyle="1" w:styleId="afffffffff5">
    <w:name w:val="表格标题"/>
    <w:basedOn w:val="afffffffff6"/>
    <w:rsid w:val="00163D98"/>
    <w:pPr>
      <w:jc w:val="center"/>
    </w:pPr>
    <w:rPr>
      <w:b/>
      <w:bCs/>
    </w:rPr>
  </w:style>
  <w:style w:type="paragraph" w:customStyle="1" w:styleId="afffffffff6">
    <w:name w:val="表格正文"/>
    <w:basedOn w:val="a"/>
    <w:rsid w:val="00163D98"/>
    <w:pPr>
      <w:spacing w:line="240" w:lineRule="atLeast"/>
    </w:pPr>
    <w:rPr>
      <w:rFonts w:eastAsia="KaiTi_GB2312"/>
      <w:sz w:val="24"/>
    </w:rPr>
  </w:style>
  <w:style w:type="paragraph" w:customStyle="1" w:styleId="4GB2312787815">
    <w:name w:val="样式 标题4 楷体_GB2312 四号 加粗 两端对齐 段前: 7.8 磅 段后: 7.8 磅 行距: 1.5 倍行距 + 段前..."/>
    <w:basedOn w:val="4"/>
    <w:next w:val="aff5"/>
    <w:rsid w:val="00163D98"/>
    <w:pPr>
      <w:spacing w:before="100" w:after="100"/>
    </w:pPr>
    <w:rPr>
      <w:rFonts w:eastAsia="仿宋_GB2312"/>
      <w:bCs w:val="0"/>
      <w:szCs w:val="20"/>
    </w:rPr>
  </w:style>
  <w:style w:type="paragraph" w:customStyle="1" w:styleId="xl44">
    <w:name w:val="xl44"/>
    <w:basedOn w:val="a"/>
    <w:rsid w:val="00163D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CM8">
    <w:name w:val="CM8"/>
    <w:basedOn w:val="Default"/>
    <w:next w:val="Default"/>
    <w:rsid w:val="00163D98"/>
    <w:pPr>
      <w:spacing w:line="283" w:lineRule="atLeast"/>
    </w:pPr>
    <w:rPr>
      <w:rFonts w:ascii="黑体...." w:eastAsia="黑体...." w:hAnsi="Calibri" w:cs="Times New Roman"/>
      <w:color w:val="auto"/>
      <w:lang w:eastAsia="zh-TW"/>
    </w:rPr>
  </w:style>
  <w:style w:type="paragraph" w:customStyle="1" w:styleId="afffffffff7">
    <w:name w:val="節"/>
    <w:basedOn w:val="a"/>
    <w:rsid w:val="00163D98"/>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my">
    <w:name w:val="my正文"/>
    <w:basedOn w:val="af2"/>
    <w:rsid w:val="00163D98"/>
    <w:pPr>
      <w:snapToGrid w:val="0"/>
      <w:spacing w:beforeLines="50" w:afterLines="50" w:line="360" w:lineRule="auto"/>
      <w:ind w:firstLine="480"/>
    </w:pPr>
    <w:rPr>
      <w:kern w:val="0"/>
      <w:sz w:val="24"/>
      <w:szCs w:val="20"/>
    </w:rPr>
  </w:style>
  <w:style w:type="paragraph" w:customStyle="1" w:styleId="tableheading0">
    <w:name w:val="tableheading"/>
    <w:basedOn w:val="a"/>
    <w:rsid w:val="00163D98"/>
    <w:pPr>
      <w:widowControl/>
      <w:spacing w:before="100" w:beforeAutospacing="1" w:after="100" w:afterAutospacing="1"/>
      <w:jc w:val="left"/>
    </w:pPr>
    <w:rPr>
      <w:rFonts w:ascii="宋体" w:hAnsi="宋体" w:cs="宋体"/>
      <w:kern w:val="0"/>
      <w:sz w:val="24"/>
    </w:rPr>
  </w:style>
  <w:style w:type="paragraph" w:customStyle="1" w:styleId="xl105">
    <w:name w:val="xl105"/>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Birdseed">
    <w:name w:val="Birdseed"/>
    <w:basedOn w:val="a"/>
    <w:rsid w:val="00163D98"/>
    <w:pPr>
      <w:widowControl/>
      <w:jc w:val="left"/>
    </w:pPr>
    <w:rPr>
      <w:rFonts w:ascii="Palatino Linotype" w:hAnsi="Palatino Linotype"/>
      <w:kern w:val="0"/>
      <w:sz w:val="18"/>
      <w:szCs w:val="20"/>
    </w:rPr>
  </w:style>
  <w:style w:type="paragraph" w:customStyle="1" w:styleId="CharCharCharCharCharCharChar">
    <w:name w:val="Char Char Char Char Char Char Char"/>
    <w:basedOn w:val="a"/>
    <w:rsid w:val="00163D98"/>
    <w:pPr>
      <w:widowControl/>
      <w:spacing w:after="160" w:line="240" w:lineRule="exact"/>
      <w:jc w:val="left"/>
    </w:pPr>
    <w:rPr>
      <w:rFonts w:ascii="Verdana" w:eastAsia="仿宋_GB2312" w:hAnsi="Verdana"/>
      <w:kern w:val="0"/>
      <w:sz w:val="24"/>
      <w:szCs w:val="20"/>
      <w:lang w:eastAsia="en-US"/>
    </w:rPr>
  </w:style>
  <w:style w:type="paragraph" w:customStyle="1" w:styleId="afffffffff8">
    <w:name w:val="二级条标题"/>
    <w:basedOn w:val="a"/>
    <w:next w:val="a"/>
    <w:rsid w:val="00163D98"/>
    <w:pPr>
      <w:widowControl/>
      <w:tabs>
        <w:tab w:val="left" w:pos="360"/>
        <w:tab w:val="left" w:pos="744"/>
      </w:tabs>
      <w:ind w:left="360" w:hanging="360"/>
      <w:outlineLvl w:val="3"/>
    </w:pPr>
    <w:rPr>
      <w:rFonts w:ascii="黑体" w:eastAsia="黑体"/>
      <w:kern w:val="0"/>
      <w:sz w:val="28"/>
      <w:szCs w:val="20"/>
    </w:rPr>
  </w:style>
  <w:style w:type="paragraph" w:customStyle="1" w:styleId="xl91">
    <w:name w:val="xl91"/>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0">
    <w:name w:val="itemlist"/>
    <w:basedOn w:val="a"/>
    <w:rsid w:val="00163D98"/>
    <w:pPr>
      <w:widowControl/>
      <w:spacing w:before="100" w:beforeAutospacing="1" w:after="100" w:afterAutospacing="1"/>
      <w:jc w:val="left"/>
    </w:pPr>
    <w:rPr>
      <w:rFonts w:ascii="宋体" w:hAnsi="宋体" w:cs="宋体"/>
      <w:kern w:val="0"/>
      <w:sz w:val="24"/>
    </w:rPr>
  </w:style>
  <w:style w:type="paragraph" w:customStyle="1" w:styleId="xl106">
    <w:name w:val="xl106"/>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4">
    <w:name w:val="xl6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112">
    <w:name w:val="標題1(層1內文)"/>
    <w:basedOn w:val="a"/>
    <w:rsid w:val="00163D98"/>
    <w:pPr>
      <w:ind w:left="425" w:firstLine="482"/>
    </w:pPr>
    <w:rPr>
      <w:rFonts w:ascii="DFKai-SB" w:eastAsia="DFKai-SB" w:hAnsi="Courier New"/>
      <w:sz w:val="24"/>
      <w:szCs w:val="20"/>
      <w:lang w:eastAsia="zh-TW"/>
    </w:rPr>
  </w:style>
  <w:style w:type="paragraph" w:customStyle="1" w:styleId="xl63">
    <w:name w:val="xl63"/>
    <w:basedOn w:val="a"/>
    <w:rsid w:val="00163D98"/>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53">
    <w:name w:val="图5"/>
    <w:basedOn w:val="a"/>
    <w:rsid w:val="00163D98"/>
    <w:pPr>
      <w:adjustRightInd w:val="0"/>
      <w:spacing w:line="220" w:lineRule="exact"/>
      <w:jc w:val="center"/>
      <w:textAlignment w:val="baseline"/>
    </w:pPr>
    <w:rPr>
      <w:rFonts w:ascii="仿宋_GB2312" w:eastAsia="仿宋_GB2312"/>
      <w:kern w:val="0"/>
      <w:szCs w:val="20"/>
    </w:rPr>
  </w:style>
  <w:style w:type="paragraph" w:customStyle="1" w:styleId="afffffffff9">
    <w:name w:val="章內文"/>
    <w:basedOn w:val="110"/>
    <w:rsid w:val="00163D98"/>
    <w:pPr>
      <w:ind w:leftChars="0" w:left="0"/>
    </w:pPr>
  </w:style>
  <w:style w:type="paragraph" w:customStyle="1" w:styleId="2f2">
    <w:name w:val="样式 标题 2 + 非加粗"/>
    <w:basedOn w:val="2"/>
    <w:rsid w:val="00163D98"/>
    <w:pPr>
      <w:adjustRightInd w:val="0"/>
      <w:snapToGrid w:val="0"/>
      <w:spacing w:before="100" w:beforeAutospacing="1" w:after="100" w:afterAutospacing="1" w:line="360" w:lineRule="auto"/>
      <w:jc w:val="left"/>
    </w:pPr>
    <w:rPr>
      <w:b w:val="0"/>
      <w:bCs w:val="0"/>
      <w:sz w:val="28"/>
    </w:rPr>
  </w:style>
  <w:style w:type="paragraph" w:customStyle="1" w:styleId="afffffffffa">
    <w:name w:val="仿宋小四"/>
    <w:basedOn w:val="a"/>
    <w:rsid w:val="00163D98"/>
    <w:pPr>
      <w:spacing w:line="500" w:lineRule="exact"/>
      <w:ind w:firstLineChars="200" w:firstLine="480"/>
    </w:pPr>
    <w:rPr>
      <w:rFonts w:ascii="仿宋_GB2312" w:eastAsia="仿宋_GB2312"/>
      <w:sz w:val="24"/>
      <w:szCs w:val="20"/>
    </w:rPr>
  </w:style>
  <w:style w:type="paragraph" w:customStyle="1" w:styleId="afffffffffb">
    <w:name w:val="正文（首行缩进）"/>
    <w:basedOn w:val="a"/>
    <w:qFormat/>
    <w:rsid w:val="00163D98"/>
    <w:pPr>
      <w:spacing w:before="156" w:line="360" w:lineRule="auto"/>
      <w:ind w:firstLineChars="200" w:firstLine="200"/>
    </w:pPr>
    <w:rPr>
      <w:sz w:val="24"/>
      <w:szCs w:val="20"/>
    </w:rPr>
  </w:style>
  <w:style w:type="paragraph" w:customStyle="1" w:styleId="Technical4">
    <w:name w:val="Technical 4"/>
    <w:rsid w:val="00163D98"/>
    <w:pPr>
      <w:widowControl w:val="0"/>
      <w:tabs>
        <w:tab w:val="left" w:pos="-720"/>
      </w:tabs>
    </w:pPr>
    <w:rPr>
      <w:rFonts w:ascii="Arial" w:hAnsi="Arial"/>
      <w:b/>
      <w:sz w:val="24"/>
    </w:rPr>
  </w:style>
  <w:style w:type="paragraph" w:customStyle="1" w:styleId="120">
    <w:name w:val="列出段落12"/>
    <w:basedOn w:val="a"/>
    <w:qFormat/>
    <w:rsid w:val="00163D98"/>
    <w:pPr>
      <w:ind w:firstLineChars="200" w:firstLine="420"/>
    </w:pPr>
    <w:rPr>
      <w:szCs w:val="20"/>
    </w:rPr>
  </w:style>
  <w:style w:type="paragraph" w:customStyle="1" w:styleId="552">
    <w:name w:val="样式 小四 段前: 5 磅 段后: 5 磅 首行缩进:  2 字符"/>
    <w:basedOn w:val="a"/>
    <w:rsid w:val="00163D98"/>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xl89">
    <w:name w:val="xl89"/>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c">
    <w:name w:val="目錄"/>
    <w:basedOn w:val="af4"/>
    <w:rsid w:val="00163D98"/>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xl52">
    <w:name w:val="xl52"/>
    <w:basedOn w:val="a"/>
    <w:rsid w:val="00163D98"/>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font11">
    <w:name w:val="font11"/>
    <w:basedOn w:val="a"/>
    <w:rsid w:val="00163D98"/>
    <w:pPr>
      <w:widowControl/>
      <w:spacing w:before="100" w:beforeAutospacing="1" w:after="100" w:afterAutospacing="1"/>
      <w:jc w:val="left"/>
    </w:pPr>
    <w:rPr>
      <w:b/>
      <w:bCs/>
      <w:kern w:val="0"/>
      <w:sz w:val="18"/>
      <w:szCs w:val="18"/>
    </w:rPr>
  </w:style>
  <w:style w:type="paragraph" w:customStyle="1" w:styleId="afffffffffd">
    <w:name w:val="标注类"/>
    <w:basedOn w:val="a"/>
    <w:rsid w:val="00163D98"/>
    <w:pPr>
      <w:spacing w:beforeLines="50" w:afterLines="50" w:line="360" w:lineRule="auto"/>
      <w:ind w:firstLine="482"/>
    </w:pPr>
    <w:rPr>
      <w:rFonts w:eastAsia="方正楷体简体"/>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163D98"/>
    <w:pPr>
      <w:tabs>
        <w:tab w:val="left" w:pos="360"/>
      </w:tabs>
    </w:pPr>
    <w:rPr>
      <w:rFonts w:eastAsia="方正楷体简体"/>
      <w:sz w:val="24"/>
    </w:rPr>
  </w:style>
  <w:style w:type="paragraph" w:customStyle="1" w:styleId="afffffffffe">
    <w:name w:val="芲"/>
    <w:basedOn w:val="a"/>
    <w:next w:val="a"/>
    <w:rsid w:val="00163D98"/>
    <w:pPr>
      <w:adjustRightInd w:val="0"/>
      <w:spacing w:line="360" w:lineRule="auto"/>
      <w:ind w:firstLine="425"/>
      <w:jc w:val="right"/>
      <w:textAlignment w:val="baseline"/>
    </w:pPr>
    <w:rPr>
      <w:color w:val="000000"/>
      <w:sz w:val="24"/>
      <w:szCs w:val="20"/>
    </w:rPr>
  </w:style>
  <w:style w:type="paragraph" w:customStyle="1" w:styleId="1ff0">
    <w:name w:val="正文 1"/>
    <w:basedOn w:val="a"/>
    <w:rsid w:val="00163D98"/>
    <w:pPr>
      <w:widowControl/>
      <w:adjustRightInd w:val="0"/>
      <w:snapToGrid w:val="0"/>
      <w:spacing w:before="80" w:after="80" w:line="360" w:lineRule="auto"/>
      <w:ind w:left="1418"/>
    </w:pPr>
    <w:rPr>
      <w:szCs w:val="20"/>
    </w:rPr>
  </w:style>
  <w:style w:type="paragraph" w:customStyle="1" w:styleId="affffffffff">
    <w:name w:val="(一)內文"/>
    <w:basedOn w:val="a"/>
    <w:rsid w:val="00163D98"/>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xl78">
    <w:name w:val="xl78"/>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TextFormat">
    <w:name w:val="H-TextFormat"/>
    <w:rsid w:val="00163D98"/>
    <w:rPr>
      <w:rFonts w:ascii="Arial" w:hAnsi="Arial"/>
      <w:sz w:val="22"/>
      <w:lang w:val="en-GB" w:eastAsia="en-US"/>
    </w:rPr>
  </w:style>
  <w:style w:type="paragraph" w:customStyle="1" w:styleId="2f3">
    <w:name w:val="文2"/>
    <w:basedOn w:val="a"/>
    <w:next w:val="af3"/>
    <w:rsid w:val="00163D98"/>
    <w:pPr>
      <w:spacing w:line="360" w:lineRule="auto"/>
      <w:ind w:left="86" w:right="-1" w:firstLineChars="200" w:firstLine="480"/>
    </w:pPr>
    <w:rPr>
      <w:rFonts w:ascii="宋体" w:hAnsi="宋体"/>
      <w:sz w:val="24"/>
    </w:rPr>
  </w:style>
  <w:style w:type="paragraph" w:customStyle="1" w:styleId="template">
    <w:name w:val="template"/>
    <w:basedOn w:val="a"/>
    <w:rsid w:val="00163D98"/>
    <w:pPr>
      <w:widowControl/>
      <w:jc w:val="left"/>
    </w:pPr>
    <w:rPr>
      <w:rFonts w:ascii="Arial" w:eastAsia="仿宋_GB2312" w:hAnsi="Arial"/>
      <w:kern w:val="0"/>
      <w:sz w:val="28"/>
      <w:szCs w:val="20"/>
    </w:rPr>
  </w:style>
  <w:style w:type="paragraph" w:customStyle="1" w:styleId="affffffffff0">
    <w:name w:val="ÕýÎÄ"/>
    <w:rsid w:val="00163D98"/>
    <w:pPr>
      <w:widowControl w:val="0"/>
      <w:overflowPunct w:val="0"/>
      <w:autoSpaceDE w:val="0"/>
      <w:autoSpaceDN w:val="0"/>
      <w:adjustRightInd w:val="0"/>
      <w:spacing w:line="351" w:lineRule="atLeast"/>
      <w:ind w:firstLine="419"/>
      <w:jc w:val="both"/>
    </w:pPr>
    <w:rPr>
      <w:color w:val="000000"/>
      <w:sz w:val="21"/>
    </w:rPr>
  </w:style>
  <w:style w:type="paragraph" w:customStyle="1" w:styleId="Char120">
    <w:name w:val="Char12"/>
    <w:basedOn w:val="a"/>
    <w:rsid w:val="00163D98"/>
    <w:rPr>
      <w:sz w:val="24"/>
      <w:szCs w:val="20"/>
    </w:rPr>
  </w:style>
  <w:style w:type="paragraph" w:customStyle="1" w:styleId="xl72">
    <w:name w:val="xl72"/>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04">
    <w:name w:val="xl10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MMTopic2">
    <w:name w:val="MM Topic 2"/>
    <w:basedOn w:val="2"/>
    <w:rsid w:val="00163D98"/>
    <w:pPr>
      <w:tabs>
        <w:tab w:val="left" w:pos="360"/>
      </w:tabs>
      <w:adjustRightInd w:val="0"/>
      <w:spacing w:line="416" w:lineRule="atLeast"/>
      <w:ind w:hanging="360"/>
      <w:jc w:val="left"/>
      <w:textAlignment w:val="baseline"/>
    </w:pPr>
    <w:rPr>
      <w:kern w:val="0"/>
    </w:rPr>
  </w:style>
  <w:style w:type="paragraph" w:customStyle="1" w:styleId="affffffffff1">
    <w:name w:val="注示文本"/>
    <w:basedOn w:val="a"/>
    <w:rsid w:val="00163D98"/>
    <w:pPr>
      <w:pBdr>
        <w:bottom w:val="single" w:sz="4" w:space="1" w:color="000000"/>
      </w:pBdr>
      <w:autoSpaceDE w:val="0"/>
      <w:autoSpaceDN w:val="0"/>
      <w:adjustRightInd w:val="0"/>
      <w:spacing w:line="360" w:lineRule="auto"/>
      <w:ind w:firstLineChars="200" w:firstLine="360"/>
    </w:pPr>
    <w:rPr>
      <w:rFonts w:ascii="Arial" w:eastAsia="KaiTi_GB2312" w:hAnsi="Arial"/>
      <w:kern w:val="0"/>
      <w:sz w:val="18"/>
      <w:szCs w:val="18"/>
    </w:rPr>
  </w:style>
  <w:style w:type="paragraph" w:customStyle="1" w:styleId="xl108">
    <w:name w:val="xl108"/>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2">
    <w:name w:val="數字"/>
    <w:basedOn w:val="a"/>
    <w:rsid w:val="00163D98"/>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CM12">
    <w:name w:val="CM12"/>
    <w:basedOn w:val="Default"/>
    <w:next w:val="Default"/>
    <w:rsid w:val="00163D98"/>
    <w:pPr>
      <w:spacing w:line="311" w:lineRule="atLeast"/>
    </w:pPr>
    <w:rPr>
      <w:rFonts w:ascii="黑体...." w:eastAsia="黑体...." w:hAnsi="Calibri" w:cs="Times New Roman"/>
      <w:color w:val="auto"/>
      <w:lang w:eastAsia="zh-TW"/>
    </w:rPr>
  </w:style>
  <w:style w:type="paragraph" w:customStyle="1" w:styleId="ParaCharCharCharCharCharCharCharCharCharChar">
    <w:name w:val="默认段落字体 Para Char Char Char Char Char Char Char Char Char Char"/>
    <w:basedOn w:val="a"/>
    <w:rsid w:val="00163D98"/>
    <w:rPr>
      <w:rFonts w:ascii="Tahoma" w:hAnsi="Tahoma"/>
      <w:sz w:val="24"/>
      <w:szCs w:val="20"/>
    </w:rPr>
  </w:style>
  <w:style w:type="paragraph" w:customStyle="1" w:styleId="ParaCharCharCharChar">
    <w:name w:val="默认段落字体 Para Char Char Char Char"/>
    <w:basedOn w:val="a"/>
    <w:rsid w:val="00163D98"/>
    <w:rPr>
      <w:szCs w:val="20"/>
    </w:rPr>
  </w:style>
  <w:style w:type="paragraph" w:customStyle="1" w:styleId="Content">
    <w:name w:val="Content"/>
    <w:basedOn w:val="af1"/>
    <w:rsid w:val="00163D98"/>
    <w:pPr>
      <w:ind w:firstLine="540"/>
    </w:pPr>
    <w:rPr>
      <w:rFonts w:ascii="Times New Roman" w:eastAsia="全真簡粗明" w:cs="Arial"/>
      <w:bCs w:val="0"/>
      <w:snapToGrid w:val="0"/>
      <w:kern w:val="0"/>
      <w:sz w:val="24"/>
      <w:szCs w:val="20"/>
      <w:lang w:eastAsia="zh-TW"/>
    </w:rPr>
  </w:style>
  <w:style w:type="paragraph" w:customStyle="1" w:styleId="1ff1">
    <w:name w:val="正文1"/>
    <w:rsid w:val="00163D98"/>
    <w:pPr>
      <w:jc w:val="both"/>
    </w:pPr>
    <w:rPr>
      <w:kern w:val="2"/>
      <w:sz w:val="21"/>
      <w:szCs w:val="21"/>
    </w:rPr>
  </w:style>
  <w:style w:type="paragraph" w:customStyle="1" w:styleId="Table">
    <w:name w:val="Table"/>
    <w:basedOn w:val="a"/>
    <w:rsid w:val="00163D98"/>
    <w:pPr>
      <w:snapToGrid w:val="0"/>
      <w:spacing w:before="20" w:after="20"/>
      <w:ind w:left="2268" w:right="709"/>
      <w:jc w:val="center"/>
    </w:pPr>
    <w:rPr>
      <w:rFonts w:ascii="Arial" w:eastAsia="2OcuAe" w:hAnsi="Arial"/>
      <w:spacing w:val="2"/>
      <w:kern w:val="0"/>
      <w:sz w:val="18"/>
      <w:szCs w:val="20"/>
    </w:rPr>
  </w:style>
  <w:style w:type="paragraph" w:customStyle="1" w:styleId="ParaCharCharCharCharCharCharChar">
    <w:name w:val="默认段落字体 Para Char Char Char Char Char Char Char"/>
    <w:basedOn w:val="a"/>
    <w:rsid w:val="00163D98"/>
    <w:rPr>
      <w:rFonts w:eastAsia="方正楷体简体" w:cs="Arial"/>
      <w:sz w:val="28"/>
    </w:rPr>
  </w:style>
  <w:style w:type="paragraph" w:customStyle="1" w:styleId="Achievement">
    <w:name w:val="Achievement"/>
    <w:basedOn w:val="a"/>
    <w:rsid w:val="00163D98"/>
    <w:pPr>
      <w:widowControl/>
      <w:ind w:left="180" w:hanging="180"/>
      <w:jc w:val="left"/>
    </w:pPr>
    <w:rPr>
      <w:kern w:val="0"/>
      <w:sz w:val="20"/>
      <w:szCs w:val="20"/>
    </w:rPr>
  </w:style>
  <w:style w:type="paragraph" w:customStyle="1" w:styleId="CM6">
    <w:name w:val="CM6"/>
    <w:basedOn w:val="Default"/>
    <w:next w:val="Default"/>
    <w:rsid w:val="00163D98"/>
    <w:pPr>
      <w:spacing w:line="283" w:lineRule="atLeast"/>
    </w:pPr>
    <w:rPr>
      <w:rFonts w:ascii="黑体...." w:eastAsia="黑体...." w:hAnsi="Calibri" w:cs="Times New Roman"/>
      <w:color w:val="auto"/>
      <w:lang w:eastAsia="zh-TW"/>
    </w:rPr>
  </w:style>
  <w:style w:type="paragraph" w:customStyle="1" w:styleId="151">
    <w:name w:val="样式 行距: 1.5 倍行距"/>
    <w:basedOn w:val="a"/>
    <w:rsid w:val="00163D98"/>
    <w:pPr>
      <w:spacing w:line="360" w:lineRule="auto"/>
    </w:pPr>
    <w:rPr>
      <w:rFonts w:ascii="宋体" w:hAnsi="宋体"/>
      <w:bCs/>
      <w:sz w:val="28"/>
      <w:szCs w:val="20"/>
    </w:rPr>
  </w:style>
  <w:style w:type="paragraph" w:customStyle="1" w:styleId="news">
    <w:name w:val="news"/>
    <w:basedOn w:val="a"/>
    <w:qFormat/>
    <w:rsid w:val="00163D98"/>
    <w:pPr>
      <w:widowControl/>
      <w:spacing w:before="100" w:beforeAutospacing="1" w:after="100" w:afterAutospacing="1" w:line="300" w:lineRule="atLeast"/>
      <w:jc w:val="left"/>
    </w:pPr>
    <w:rPr>
      <w:rFonts w:eastAsia="Arial Unicode MS" w:cs="Arial Unicode MS"/>
      <w:color w:val="000000"/>
      <w:kern w:val="0"/>
      <w:szCs w:val="21"/>
    </w:rPr>
  </w:style>
  <w:style w:type="paragraph" w:styleId="affffffffff3">
    <w:name w:val="No Spacing"/>
    <w:qFormat/>
    <w:rsid w:val="00163D98"/>
    <w:pPr>
      <w:widowControl w:val="0"/>
      <w:jc w:val="both"/>
    </w:pPr>
    <w:rPr>
      <w:rFonts w:ascii="Calibri" w:hAnsi="Calibri"/>
      <w:kern w:val="2"/>
      <w:sz w:val="21"/>
      <w:szCs w:val="21"/>
    </w:rPr>
  </w:style>
  <w:style w:type="paragraph" w:customStyle="1" w:styleId="ParaCharCharCharCharCharCharCharCharChar1Char">
    <w:name w:val="默认段落字体 Para Char Char Char Char Char Char Char Char Char1 Char"/>
    <w:basedOn w:val="a"/>
    <w:rsid w:val="00163D98"/>
    <w:rPr>
      <w:rFonts w:ascii="Tahoma" w:hAnsi="Tahoma"/>
      <w:sz w:val="24"/>
      <w:szCs w:val="20"/>
    </w:rPr>
  </w:style>
  <w:style w:type="paragraph" w:customStyle="1" w:styleId="affffffffff4">
    <w:name w:val="四号线第四级"/>
    <w:basedOn w:val="a"/>
    <w:rsid w:val="00163D98"/>
    <w:pPr>
      <w:tabs>
        <w:tab w:val="left" w:pos="600"/>
      </w:tabs>
      <w:ind w:left="600" w:hanging="420"/>
    </w:pPr>
  </w:style>
  <w:style w:type="paragraph" w:customStyle="1" w:styleId="affffffffff5">
    <w:name w:val="(a)+內文"/>
    <w:basedOn w:val="a"/>
    <w:rsid w:val="00163D98"/>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xl94">
    <w:name w:val="xl9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2">
    <w:name w:val="xl22"/>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ffff6">
    <w:name w:val="列项·"/>
    <w:rsid w:val="00163D98"/>
    <w:pPr>
      <w:tabs>
        <w:tab w:val="left" w:pos="420"/>
        <w:tab w:val="left" w:pos="840"/>
      </w:tabs>
      <w:ind w:leftChars="200" w:left="840" w:hangingChars="200" w:hanging="420"/>
      <w:jc w:val="both"/>
    </w:pPr>
    <w:rPr>
      <w:rFonts w:ascii="宋体"/>
      <w:sz w:val="21"/>
    </w:rPr>
  </w:style>
  <w:style w:type="paragraph" w:customStyle="1" w:styleId="xl102">
    <w:name w:val="xl102"/>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7">
    <w:name w:val="交巡警支队公文"/>
    <w:basedOn w:val="a"/>
    <w:rsid w:val="00163D98"/>
    <w:pPr>
      <w:tabs>
        <w:tab w:val="left" w:pos="420"/>
      </w:tabs>
      <w:ind w:left="420" w:hanging="420"/>
    </w:pPr>
    <w:rPr>
      <w:rFonts w:ascii="宋体" w:eastAsia="黑体" w:hAnsi="宋体"/>
      <w:b/>
      <w:bCs/>
      <w:sz w:val="28"/>
      <w:szCs w:val="28"/>
    </w:rPr>
  </w:style>
  <w:style w:type="paragraph" w:customStyle="1" w:styleId="54">
    <w:name w:val="5号正文"/>
    <w:basedOn w:val="31"/>
    <w:rsid w:val="00163D98"/>
    <w:rPr>
      <w:rFonts w:ascii="Times New Roman" w:eastAsia="宋体"/>
      <w:sz w:val="21"/>
    </w:rPr>
  </w:style>
  <w:style w:type="paragraph" w:customStyle="1" w:styleId="xl32">
    <w:name w:val="xl32"/>
    <w:basedOn w:val="a"/>
    <w:rsid w:val="00163D9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107">
    <w:name w:val="xl10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3">
    <w:name w:val="xl83"/>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TableContents">
    <w:name w:val="Table Contents"/>
    <w:basedOn w:val="a"/>
    <w:rsid w:val="00163D98"/>
    <w:pPr>
      <w:suppressAutoHyphens/>
      <w:autoSpaceDE w:val="0"/>
      <w:spacing w:after="120"/>
      <w:jc w:val="left"/>
    </w:pPr>
    <w:rPr>
      <w:rFonts w:ascii="Helvetica" w:hAnsi="Helvetica"/>
      <w:kern w:val="1"/>
      <w:sz w:val="20"/>
      <w:szCs w:val="20"/>
    </w:rPr>
  </w:style>
  <w:style w:type="paragraph" w:customStyle="1" w:styleId="xl109">
    <w:name w:val="xl109"/>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8">
    <w:name w:val="目錄內文"/>
    <w:basedOn w:val="af4"/>
    <w:rsid w:val="00163D98"/>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Style12">
    <w:name w:val="_Style 12"/>
    <w:basedOn w:val="ac"/>
    <w:rsid w:val="00163D98"/>
    <w:pPr>
      <w:widowControl/>
      <w:adjustRightInd w:val="0"/>
      <w:snapToGrid w:val="0"/>
      <w:spacing w:line="360" w:lineRule="auto"/>
      <w:jc w:val="left"/>
    </w:pPr>
    <w:rPr>
      <w:kern w:val="0"/>
      <w:sz w:val="24"/>
      <w:szCs w:val="24"/>
    </w:rPr>
  </w:style>
  <w:style w:type="paragraph" w:customStyle="1" w:styleId="CM14">
    <w:name w:val="CM14"/>
    <w:basedOn w:val="Default"/>
    <w:next w:val="Default"/>
    <w:rsid w:val="00163D98"/>
    <w:pPr>
      <w:spacing w:line="298" w:lineRule="atLeast"/>
    </w:pPr>
    <w:rPr>
      <w:rFonts w:ascii="黑体...." w:eastAsia="黑体...." w:hAnsi="Calibri" w:cs="Times New Roman"/>
      <w:color w:val="auto"/>
      <w:lang w:eastAsia="zh-TW"/>
    </w:rPr>
  </w:style>
  <w:style w:type="paragraph" w:customStyle="1" w:styleId="xl48">
    <w:name w:val="xl48"/>
    <w:basedOn w:val="a"/>
    <w:rsid w:val="00163D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42-012-01">
    <w:name w:val="样式 样式 标题 4 + 首行缩进:  2 字符 右侧:  -0.1 字符 + 首行缩进:  2 字符 右侧:  -0.1 字符"/>
    <w:basedOn w:val="42-01"/>
    <w:rsid w:val="00163D98"/>
    <w:pPr>
      <w:spacing w:after="0" w:afterAutospacing="0"/>
      <w:ind w:right="-24" w:firstLine="614"/>
    </w:pPr>
    <w:rPr>
      <w:rFonts w:eastAsia="宋体"/>
    </w:rPr>
  </w:style>
  <w:style w:type="paragraph" w:customStyle="1" w:styleId="affffffffff9">
    <w:name w:val="插图题注"/>
    <w:next w:val="a"/>
    <w:rsid w:val="00163D98"/>
    <w:pPr>
      <w:spacing w:afterLines="100"/>
      <w:jc w:val="center"/>
    </w:pPr>
    <w:rPr>
      <w:rFonts w:ascii="Arial" w:hAnsi="Arial"/>
      <w:sz w:val="18"/>
      <w:szCs w:val="18"/>
    </w:rPr>
  </w:style>
  <w:style w:type="paragraph" w:customStyle="1" w:styleId="DC-Style">
    <w:name w:val="DC-Style"/>
    <w:basedOn w:val="1"/>
    <w:rsid w:val="00163D98"/>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xl56">
    <w:name w:val="xl56"/>
    <w:basedOn w:val="a"/>
    <w:rsid w:val="00163D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M18">
    <w:name w:val="CM18"/>
    <w:basedOn w:val="Default"/>
    <w:next w:val="Default"/>
    <w:rsid w:val="00163D98"/>
    <w:rPr>
      <w:rFonts w:ascii="黑体...." w:eastAsia="黑体...." w:hAnsi="Calibri" w:cs="Times New Roman"/>
      <w:color w:val="auto"/>
      <w:lang w:eastAsia="zh-TW"/>
    </w:rPr>
  </w:style>
  <w:style w:type="paragraph" w:customStyle="1" w:styleId="affffffffffa">
    <w:name w:val="標題一+內文"/>
    <w:basedOn w:val="a"/>
    <w:rsid w:val="00163D98"/>
    <w:pPr>
      <w:spacing w:after="100" w:afterAutospacing="1" w:line="400" w:lineRule="exact"/>
      <w:ind w:leftChars="-1" w:left="-2"/>
    </w:pPr>
    <w:rPr>
      <w:rFonts w:ascii="FZZhongDengXian-Z07S" w:eastAsia="FZZhongDengXian-Z07S" w:hAnsi="DFKai-SB" w:cs="PMingLiU"/>
      <w:sz w:val="26"/>
      <w:szCs w:val="20"/>
    </w:rPr>
  </w:style>
  <w:style w:type="paragraph" w:customStyle="1" w:styleId="xl61">
    <w:name w:val="xl61"/>
    <w:basedOn w:val="a"/>
    <w:rsid w:val="00163D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font13">
    <w:name w:val="font13"/>
    <w:basedOn w:val="a"/>
    <w:rsid w:val="00163D98"/>
    <w:pPr>
      <w:widowControl/>
      <w:spacing w:before="100" w:beforeAutospacing="1" w:after="100" w:afterAutospacing="1"/>
      <w:jc w:val="left"/>
    </w:pPr>
    <w:rPr>
      <w:i/>
      <w:iCs/>
      <w:kern w:val="0"/>
      <w:sz w:val="36"/>
      <w:szCs w:val="36"/>
    </w:rPr>
  </w:style>
  <w:style w:type="paragraph" w:customStyle="1" w:styleId="xl93">
    <w:name w:val="xl93"/>
    <w:basedOn w:val="a"/>
    <w:qFormat/>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9">
    <w:name w:val="xl59"/>
    <w:basedOn w:val="a"/>
    <w:rsid w:val="00163D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M22">
    <w:name w:val="CM22"/>
    <w:basedOn w:val="Default"/>
    <w:next w:val="Default"/>
    <w:rsid w:val="00163D98"/>
    <w:rPr>
      <w:rFonts w:ascii="黑体...." w:eastAsia="黑体...." w:hAnsi="Calibri" w:cs="Times New Roman"/>
      <w:color w:val="auto"/>
      <w:lang w:eastAsia="zh-TW"/>
    </w:rPr>
  </w:style>
  <w:style w:type="paragraph" w:customStyle="1" w:styleId="affffffffffb">
    <w:name w:val="方案类型"/>
    <w:basedOn w:val="affffff"/>
    <w:qFormat/>
    <w:rsid w:val="00163D98"/>
    <w:rPr>
      <w:color w:val="FF0000"/>
    </w:rPr>
  </w:style>
  <w:style w:type="paragraph" w:customStyle="1" w:styleId="xl95">
    <w:name w:val="xl95"/>
    <w:basedOn w:val="a"/>
    <w:qFormat/>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42">
    <w:name w:val="xl42"/>
    <w:basedOn w:val="a"/>
    <w:qFormat/>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8">
    <w:name w:val="xl38"/>
    <w:basedOn w:val="a"/>
    <w:qFormat/>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CharChar1Char">
    <w:name w:val="Char Char1 Char"/>
    <w:basedOn w:val="a"/>
    <w:next w:val="a"/>
    <w:rsid w:val="00163D98"/>
    <w:pPr>
      <w:widowControl/>
      <w:spacing w:line="360" w:lineRule="auto"/>
      <w:jc w:val="left"/>
    </w:pPr>
    <w:rPr>
      <w:kern w:val="0"/>
      <w:szCs w:val="20"/>
      <w:lang w:eastAsia="en-US"/>
    </w:rPr>
  </w:style>
  <w:style w:type="paragraph" w:customStyle="1" w:styleId="xl82">
    <w:name w:val="xl82"/>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212">
    <w:name w:val="正文文本 21"/>
    <w:basedOn w:val="a"/>
    <w:rsid w:val="00163D98"/>
    <w:pPr>
      <w:adjustRightInd w:val="0"/>
      <w:ind w:left="1332"/>
      <w:jc w:val="left"/>
      <w:textAlignment w:val="baseline"/>
    </w:pPr>
    <w:rPr>
      <w:spacing w:val="-20"/>
      <w:sz w:val="28"/>
      <w:szCs w:val="20"/>
    </w:rPr>
  </w:style>
  <w:style w:type="paragraph" w:customStyle="1" w:styleId="xl100">
    <w:name w:val="xl100"/>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1ff2">
    <w:name w:val="(1)內文"/>
    <w:basedOn w:val="a"/>
    <w:rsid w:val="00163D98"/>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c">
    <w:name w:val="内容标题"/>
    <w:basedOn w:val="ac"/>
    <w:rsid w:val="00163D98"/>
    <w:rPr>
      <w:rFonts w:ascii="Tahoma" w:hAnsi="Tahoma"/>
      <w:sz w:val="24"/>
      <w:szCs w:val="24"/>
    </w:rPr>
  </w:style>
  <w:style w:type="paragraph" w:customStyle="1" w:styleId="CharChar15">
    <w:name w:val="Char Char15"/>
    <w:basedOn w:val="a"/>
    <w:rsid w:val="00163D98"/>
    <w:pPr>
      <w:widowControl/>
      <w:spacing w:after="160" w:line="240" w:lineRule="exact"/>
      <w:jc w:val="left"/>
    </w:pPr>
    <w:rPr>
      <w:rFonts w:ascii="Verdana" w:hAnsi="Verdana"/>
      <w:kern w:val="0"/>
      <w:sz w:val="20"/>
      <w:lang w:eastAsia="en-US"/>
    </w:rPr>
  </w:style>
  <w:style w:type="paragraph" w:customStyle="1" w:styleId="xl39">
    <w:name w:val="xl39"/>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73">
    <w:name w:val="xl73"/>
    <w:basedOn w:val="a"/>
    <w:qFormat/>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1CharCharChar">
    <w:name w:val="Char1 Char Char Char"/>
    <w:basedOn w:val="a"/>
    <w:rsid w:val="00163D98"/>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rsid w:val="00163D98"/>
    <w:pPr>
      <w:spacing w:line="360" w:lineRule="auto"/>
    </w:pPr>
    <w:rPr>
      <w:rFonts w:ascii="宋体" w:hAnsi="宋体" w:cs="宋体"/>
      <w:bCs w:val="0"/>
      <w:sz w:val="24"/>
      <w:szCs w:val="20"/>
    </w:rPr>
  </w:style>
  <w:style w:type="paragraph" w:customStyle="1" w:styleId="1ff3">
    <w:name w:val="1.編號 字元"/>
    <w:basedOn w:val="a"/>
    <w:rsid w:val="00163D98"/>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
    <w:name w:val="Char Char Char1"/>
    <w:basedOn w:val="ac"/>
    <w:rsid w:val="00163D98"/>
    <w:rPr>
      <w:szCs w:val="24"/>
    </w:rPr>
  </w:style>
  <w:style w:type="paragraph" w:customStyle="1" w:styleId="190">
    <w:name w:val="样式19"/>
    <w:basedOn w:val="a"/>
    <w:rsid w:val="00163D98"/>
    <w:pPr>
      <w:widowControl/>
      <w:spacing w:beforeLines="50" w:line="440" w:lineRule="exact"/>
      <w:ind w:firstLineChars="200" w:firstLine="200"/>
    </w:pPr>
    <w:rPr>
      <w:rFonts w:ascii="Arial" w:eastAsia="黑体" w:hAnsi="Arial"/>
      <w:spacing w:val="6"/>
      <w:sz w:val="24"/>
      <w:szCs w:val="20"/>
    </w:rPr>
  </w:style>
  <w:style w:type="paragraph" w:customStyle="1" w:styleId="affffffffffd">
    <w:name w:val="標題(一)"/>
    <w:basedOn w:val="a"/>
    <w:rsid w:val="00163D98"/>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163D98"/>
    <w:pPr>
      <w:keepNext/>
      <w:keepLines/>
      <w:pageBreakBefore/>
    </w:pPr>
    <w:rPr>
      <w:rFonts w:ascii="Tahoma" w:hAnsi="Tahoma"/>
      <w:sz w:val="24"/>
      <w:szCs w:val="20"/>
    </w:rPr>
  </w:style>
  <w:style w:type="paragraph" w:customStyle="1" w:styleId="CharCharb">
    <w:name w:val="Char Char"/>
    <w:basedOn w:val="a"/>
    <w:rsid w:val="00163D98"/>
    <w:rPr>
      <w:rFonts w:ascii="Tahoma" w:eastAsia="方正楷体简体" w:hAnsi="Tahoma"/>
      <w:sz w:val="24"/>
      <w:szCs w:val="20"/>
    </w:rPr>
  </w:style>
  <w:style w:type="paragraph" w:customStyle="1" w:styleId="xl34">
    <w:name w:val="xl34"/>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e">
    <w:name w:val="五级条标题"/>
    <w:basedOn w:val="affffffffc"/>
    <w:next w:val="a"/>
    <w:rsid w:val="00163D98"/>
    <w:pPr>
      <w:tabs>
        <w:tab w:val="left" w:pos="720"/>
      </w:tabs>
      <w:outlineLvl w:val="6"/>
    </w:pPr>
  </w:style>
  <w:style w:type="paragraph" w:customStyle="1" w:styleId="2f4">
    <w:name w:val="无间隔2"/>
    <w:basedOn w:val="a"/>
    <w:rsid w:val="00163D98"/>
    <w:pPr>
      <w:widowControl/>
      <w:spacing w:line="360" w:lineRule="auto"/>
      <w:jc w:val="left"/>
    </w:pPr>
    <w:rPr>
      <w:rFonts w:ascii="Arial" w:hAnsi="Arial"/>
      <w:kern w:val="0"/>
      <w:sz w:val="24"/>
      <w:lang w:val="fr-FR" w:eastAsia="fr-FR"/>
    </w:rPr>
  </w:style>
  <w:style w:type="paragraph" w:customStyle="1" w:styleId="Andy40">
    <w:name w:val="Andy_4级"/>
    <w:basedOn w:val="2c"/>
    <w:qFormat/>
    <w:rsid w:val="00163D98"/>
    <w:pPr>
      <w:spacing w:line="360" w:lineRule="auto"/>
      <w:ind w:firstLineChars="0" w:firstLine="510"/>
    </w:pPr>
    <w:rPr>
      <w:rFonts w:cs="Times New Roman"/>
      <w:kern w:val="0"/>
      <w:sz w:val="24"/>
      <w:szCs w:val="20"/>
    </w:rPr>
  </w:style>
  <w:style w:type="paragraph" w:customStyle="1" w:styleId="afffffffffff">
    <w:name w:val="±íÉí"/>
    <w:basedOn w:val="a"/>
    <w:rsid w:val="00163D98"/>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0">
    <w:name w:val="样式9 Char"/>
    <w:basedOn w:val="a"/>
    <w:rsid w:val="00163D98"/>
    <w:pPr>
      <w:widowControl/>
      <w:spacing w:line="440" w:lineRule="exact"/>
      <w:ind w:firstLineChars="200" w:firstLine="200"/>
      <w:jc w:val="left"/>
    </w:pPr>
    <w:rPr>
      <w:spacing w:val="6"/>
      <w:kern w:val="0"/>
      <w:sz w:val="24"/>
      <w:szCs w:val="20"/>
    </w:rPr>
  </w:style>
  <w:style w:type="paragraph" w:customStyle="1" w:styleId="--">
    <w:name w:val="正文--表格内正文"/>
    <w:basedOn w:val="a"/>
    <w:rsid w:val="00163D98"/>
    <w:pPr>
      <w:spacing w:line="400" w:lineRule="exact"/>
      <w:jc w:val="center"/>
    </w:pPr>
    <w:rPr>
      <w:rFonts w:ascii="Arial" w:eastAsia="楷体" w:hAnsi="Arial"/>
      <w:sz w:val="24"/>
      <w:szCs w:val="20"/>
    </w:rPr>
  </w:style>
  <w:style w:type="paragraph" w:customStyle="1" w:styleId="ItemStep">
    <w:name w:val="Item Step"/>
    <w:rsid w:val="00163D98"/>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rsid w:val="00163D98"/>
    <w:rPr>
      <w:rFonts w:ascii="黑体...." w:eastAsia="黑体...." w:hAnsi="Calibri" w:cs="Times New Roman"/>
      <w:color w:val="auto"/>
      <w:lang w:eastAsia="zh-TW"/>
    </w:rPr>
  </w:style>
  <w:style w:type="paragraph" w:customStyle="1" w:styleId="font14">
    <w:name w:val="font14"/>
    <w:basedOn w:val="a"/>
    <w:rsid w:val="00163D98"/>
    <w:pPr>
      <w:widowControl/>
      <w:spacing w:before="100" w:beforeAutospacing="1" w:after="100" w:afterAutospacing="1"/>
      <w:jc w:val="left"/>
    </w:pPr>
    <w:rPr>
      <w:kern w:val="0"/>
      <w:sz w:val="36"/>
      <w:szCs w:val="36"/>
    </w:rPr>
  </w:style>
  <w:style w:type="paragraph" w:customStyle="1" w:styleId="Losange1">
    <w:name w:val="Losange 1"/>
    <w:basedOn w:val="Retrait1"/>
    <w:qFormat/>
    <w:rsid w:val="00163D98"/>
    <w:pPr>
      <w:ind w:left="1531" w:hanging="397"/>
    </w:pPr>
  </w:style>
  <w:style w:type="paragraph" w:customStyle="1" w:styleId="CharCharCharChar10">
    <w:name w:val="Char Char Char Char1"/>
    <w:basedOn w:val="a"/>
    <w:rsid w:val="00163D98"/>
    <w:pPr>
      <w:tabs>
        <w:tab w:val="right" w:leader="middleDot" w:pos="360"/>
      </w:tabs>
    </w:pPr>
    <w:rPr>
      <w:sz w:val="24"/>
    </w:rPr>
  </w:style>
  <w:style w:type="paragraph" w:customStyle="1" w:styleId="3a">
    <w:name w:val="正文3"/>
    <w:basedOn w:val="a"/>
    <w:qFormat/>
    <w:rsid w:val="00163D98"/>
    <w:pPr>
      <w:widowControl/>
      <w:tabs>
        <w:tab w:val="left" w:pos="360"/>
      </w:tabs>
      <w:ind w:left="360" w:hanging="360"/>
      <w:jc w:val="left"/>
    </w:pPr>
    <w:rPr>
      <w:rFonts w:eastAsia="KaiTi_GB2312"/>
      <w:kern w:val="0"/>
      <w:sz w:val="28"/>
      <w:szCs w:val="20"/>
    </w:rPr>
  </w:style>
  <w:style w:type="paragraph" w:customStyle="1" w:styleId="CM9">
    <w:name w:val="CM9"/>
    <w:basedOn w:val="Default"/>
    <w:next w:val="Default"/>
    <w:rsid w:val="00163D98"/>
    <w:pPr>
      <w:spacing w:line="283" w:lineRule="atLeast"/>
    </w:pPr>
    <w:rPr>
      <w:rFonts w:ascii="黑体...." w:eastAsia="黑体...." w:hAnsi="Calibri" w:cs="Times New Roman"/>
      <w:color w:val="auto"/>
      <w:lang w:eastAsia="zh-TW"/>
    </w:rPr>
  </w:style>
  <w:style w:type="paragraph" w:customStyle="1" w:styleId="afffffffffff0">
    <w:name w:val="文字"/>
    <w:basedOn w:val="a"/>
    <w:rsid w:val="00163D98"/>
    <w:pPr>
      <w:tabs>
        <w:tab w:val="left" w:pos="8520"/>
      </w:tabs>
      <w:spacing w:line="312" w:lineRule="auto"/>
      <w:ind w:right="-210" w:firstLine="556"/>
    </w:pPr>
    <w:rPr>
      <w:rFonts w:ascii="宋体" w:hAnsi="宋体"/>
      <w:sz w:val="28"/>
      <w:szCs w:val="20"/>
    </w:rPr>
  </w:style>
  <w:style w:type="paragraph" w:customStyle="1" w:styleId="Charfff2">
    <w:name w:val="正文（标记） Char"/>
    <w:basedOn w:val="a"/>
    <w:qFormat/>
    <w:rsid w:val="00163D98"/>
    <w:pPr>
      <w:tabs>
        <w:tab w:val="left" w:pos="840"/>
      </w:tabs>
      <w:spacing w:beforeLines="50" w:afterLines="50"/>
      <w:ind w:left="840" w:hanging="420"/>
    </w:pPr>
    <w:rPr>
      <w:rFonts w:eastAsia="方正楷体简体"/>
      <w:sz w:val="24"/>
    </w:rPr>
  </w:style>
  <w:style w:type="paragraph" w:customStyle="1" w:styleId="afffffffffff1">
    <w:name w:val="標(一)"/>
    <w:basedOn w:val="a"/>
    <w:rsid w:val="00163D98"/>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163D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6">
    <w:name w:val="标题_4"/>
    <w:basedOn w:val="4"/>
    <w:qFormat/>
    <w:rsid w:val="00163D98"/>
    <w:pPr>
      <w:keepLines w:val="0"/>
      <w:spacing w:before="0" w:after="0" w:line="240" w:lineRule="auto"/>
      <w:jc w:val="center"/>
    </w:pPr>
    <w:rPr>
      <w:rFonts w:ascii="Times New Roman" w:eastAsia="KaiTi_GB2312" w:hAnsi="Times New Roman"/>
      <w:sz w:val="13"/>
      <w:szCs w:val="20"/>
    </w:rPr>
  </w:style>
  <w:style w:type="paragraph" w:customStyle="1" w:styleId="2f5">
    <w:name w:val="标题2"/>
    <w:basedOn w:val="42-012-01"/>
    <w:qFormat/>
    <w:rsid w:val="00163D98"/>
    <w:pPr>
      <w:spacing w:beforeLines="50" w:afterLines="50"/>
      <w:ind w:right="-10" w:firstLine="200"/>
    </w:pPr>
  </w:style>
  <w:style w:type="paragraph" w:customStyle="1" w:styleId="2110">
    <w:name w:val="正文文本缩进 211"/>
    <w:basedOn w:val="a"/>
    <w:rsid w:val="00163D98"/>
    <w:pPr>
      <w:adjustRightInd w:val="0"/>
      <w:textAlignment w:val="baseline"/>
    </w:pPr>
    <w:rPr>
      <w:color w:val="000000"/>
      <w:sz w:val="20"/>
      <w:szCs w:val="20"/>
    </w:rPr>
  </w:style>
  <w:style w:type="paragraph" w:customStyle="1" w:styleId="afffffffffff2">
    <w:name w:val="列表内容"/>
    <w:basedOn w:val="a"/>
    <w:next w:val="a"/>
    <w:rsid w:val="00163D98"/>
    <w:pPr>
      <w:widowControl/>
      <w:tabs>
        <w:tab w:val="left" w:pos="840"/>
      </w:tabs>
      <w:ind w:left="840" w:hanging="420"/>
      <w:jc w:val="left"/>
    </w:pPr>
    <w:rPr>
      <w:kern w:val="0"/>
      <w:sz w:val="18"/>
    </w:rPr>
  </w:style>
  <w:style w:type="paragraph" w:customStyle="1" w:styleId="3b">
    <w:name w:val="标题3"/>
    <w:basedOn w:val="3"/>
    <w:rsid w:val="00163D98"/>
    <w:pPr>
      <w:keepNext w:val="0"/>
      <w:keepLines w:val="0"/>
      <w:spacing w:before="0" w:after="0" w:line="360" w:lineRule="auto"/>
    </w:pPr>
    <w:rPr>
      <w:rFonts w:eastAsia="仿宋_GB2312"/>
      <w:b w:val="0"/>
      <w:sz w:val="30"/>
    </w:rPr>
  </w:style>
  <w:style w:type="paragraph" w:customStyle="1" w:styleId="afffffffffff3">
    <w:name w:val="標題一"/>
    <w:basedOn w:val="a"/>
    <w:rsid w:val="00163D98"/>
    <w:pPr>
      <w:spacing w:after="100" w:afterAutospacing="1" w:line="400" w:lineRule="exact"/>
      <w:jc w:val="left"/>
    </w:pPr>
    <w:rPr>
      <w:rFonts w:ascii="FZZhongDengXian-Z07S" w:eastAsia="FZZhongDengXian-Z07S" w:hAnsi="DFKai-SB" w:cs="PMingLiU"/>
      <w:sz w:val="26"/>
      <w:szCs w:val="20"/>
    </w:rPr>
  </w:style>
  <w:style w:type="paragraph" w:customStyle="1" w:styleId="1111">
    <w:name w:val="1.1.1內文"/>
    <w:basedOn w:val="a"/>
    <w:rsid w:val="00163D98"/>
    <w:pPr>
      <w:spacing w:line="420" w:lineRule="exact"/>
    </w:pPr>
    <w:rPr>
      <w:rFonts w:ascii="FZZhongDengXian-Z07S" w:eastAsia="FZZhongDengXian-Z07S" w:hAnsi="DFKai-SB" w:cs="PMingLiU"/>
      <w:sz w:val="26"/>
      <w:szCs w:val="20"/>
    </w:rPr>
  </w:style>
  <w:style w:type="paragraph" w:customStyle="1" w:styleId="Char1CharCharCharCharCharChar1">
    <w:name w:val="Char1 Char Char Char Char Char Char1"/>
    <w:basedOn w:val="a"/>
    <w:rsid w:val="00163D98"/>
    <w:rPr>
      <w:rFonts w:ascii="Tahoma" w:hAnsi="Tahoma"/>
      <w:sz w:val="24"/>
      <w:szCs w:val="20"/>
    </w:rPr>
  </w:style>
  <w:style w:type="paragraph" w:customStyle="1" w:styleId="tabletext0">
    <w:name w:val="tabletext"/>
    <w:basedOn w:val="a"/>
    <w:qFormat/>
    <w:rsid w:val="00163D98"/>
    <w:pPr>
      <w:widowControl/>
      <w:spacing w:before="100" w:beforeAutospacing="1" w:after="100" w:afterAutospacing="1"/>
      <w:jc w:val="left"/>
    </w:pPr>
    <w:rPr>
      <w:rFonts w:ascii="宋体" w:hAnsi="宋体" w:cs="宋体"/>
      <w:kern w:val="0"/>
      <w:sz w:val="24"/>
    </w:rPr>
  </w:style>
  <w:style w:type="paragraph" w:customStyle="1" w:styleId="xl77">
    <w:name w:val="xl77"/>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4">
    <w:name w:val="±íÏî"/>
    <w:basedOn w:val="a"/>
    <w:rsid w:val="00163D98"/>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5">
    <w:name w:val="A編號 字元"/>
    <w:basedOn w:val="a"/>
    <w:rsid w:val="00163D98"/>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3">
    <w:name w:val="纯文本11"/>
    <w:basedOn w:val="a"/>
    <w:rsid w:val="00163D98"/>
    <w:pPr>
      <w:adjustRightInd w:val="0"/>
      <w:textAlignment w:val="baseline"/>
    </w:pPr>
    <w:rPr>
      <w:rFonts w:ascii="宋体" w:eastAsia="KaiTi_GB2312" w:hAnsi="Courier New"/>
      <w:sz w:val="28"/>
      <w:szCs w:val="20"/>
    </w:rPr>
  </w:style>
  <w:style w:type="paragraph" w:customStyle="1" w:styleId="114">
    <w:name w:val="1.1"/>
    <w:basedOn w:val="a"/>
    <w:rsid w:val="00163D98"/>
    <w:pPr>
      <w:spacing w:line="440" w:lineRule="exact"/>
      <w:jc w:val="left"/>
    </w:pPr>
    <w:rPr>
      <w:rFonts w:ascii="FZFangSong-Z02S" w:eastAsia="FZFangSong-Z02S" w:hAnsi="宋体"/>
      <w:sz w:val="28"/>
      <w:szCs w:val="28"/>
    </w:rPr>
  </w:style>
  <w:style w:type="paragraph" w:customStyle="1" w:styleId="xl54">
    <w:name w:val="xl54"/>
    <w:basedOn w:val="a"/>
    <w:rsid w:val="00163D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rsid w:val="00163D98"/>
    <w:pPr>
      <w:widowControl/>
      <w:spacing w:before="100" w:beforeAutospacing="1" w:after="100" w:afterAutospacing="1"/>
      <w:jc w:val="left"/>
    </w:pPr>
    <w:rPr>
      <w:b/>
      <w:bCs/>
      <w:kern w:val="0"/>
      <w:sz w:val="20"/>
      <w:szCs w:val="20"/>
    </w:rPr>
  </w:style>
  <w:style w:type="paragraph" w:customStyle="1" w:styleId="font12">
    <w:name w:val="font12"/>
    <w:basedOn w:val="a"/>
    <w:rsid w:val="00163D98"/>
    <w:pPr>
      <w:widowControl/>
      <w:spacing w:before="100" w:beforeAutospacing="1" w:after="100" w:afterAutospacing="1"/>
      <w:jc w:val="left"/>
    </w:pPr>
    <w:rPr>
      <w:rFonts w:ascii="宋体" w:hAnsi="宋体"/>
      <w:kern w:val="0"/>
      <w:sz w:val="36"/>
      <w:szCs w:val="36"/>
    </w:rPr>
  </w:style>
  <w:style w:type="paragraph" w:customStyle="1" w:styleId="1ff4">
    <w:name w:val="封面1"/>
    <w:basedOn w:val="a"/>
    <w:rsid w:val="00163D98"/>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6">
    <w:name w:val="技术报告正文"/>
    <w:basedOn w:val="a"/>
    <w:rsid w:val="00163D98"/>
    <w:pPr>
      <w:spacing w:beforeLines="50" w:afterLines="50" w:line="440" w:lineRule="exact"/>
      <w:ind w:firstLineChars="200" w:firstLine="200"/>
    </w:pPr>
    <w:rPr>
      <w:rFonts w:eastAsia="方正楷体简体" w:cs="Arial"/>
      <w:sz w:val="24"/>
    </w:rPr>
  </w:style>
  <w:style w:type="paragraph" w:customStyle="1" w:styleId="115">
    <w:name w:val="正文11"/>
    <w:basedOn w:val="a"/>
    <w:rsid w:val="00163D98"/>
    <w:pPr>
      <w:adjustRightInd w:val="0"/>
      <w:spacing w:line="360" w:lineRule="atLeast"/>
      <w:jc w:val="left"/>
      <w:textAlignment w:val="baseline"/>
    </w:pPr>
    <w:rPr>
      <w:rFonts w:ascii="宋体"/>
      <w:kern w:val="0"/>
      <w:sz w:val="24"/>
      <w:szCs w:val="20"/>
    </w:rPr>
  </w:style>
  <w:style w:type="paragraph" w:customStyle="1" w:styleId="xl88">
    <w:name w:val="xl88"/>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163D98"/>
    <w:rPr>
      <w:szCs w:val="20"/>
    </w:rPr>
  </w:style>
  <w:style w:type="paragraph" w:customStyle="1" w:styleId="47">
    <w:name w:val="样式4"/>
    <w:basedOn w:val="a"/>
    <w:qFormat/>
    <w:rsid w:val="00163D98"/>
    <w:pPr>
      <w:spacing w:line="360" w:lineRule="auto"/>
      <w:ind w:rightChars="-10" w:right="-24"/>
    </w:pPr>
    <w:rPr>
      <w:rFonts w:ascii="Arial" w:eastAsia="方正楷体简体" w:hAnsi="Arial" w:cs="Arial"/>
      <w:sz w:val="24"/>
    </w:rPr>
  </w:style>
  <w:style w:type="paragraph" w:customStyle="1" w:styleId="CM20">
    <w:name w:val="CM20"/>
    <w:basedOn w:val="Default"/>
    <w:next w:val="Default"/>
    <w:rsid w:val="00163D98"/>
    <w:rPr>
      <w:rFonts w:ascii="黑体...." w:eastAsia="黑体...." w:hAnsi="Calibri" w:cs="Times New Roman"/>
      <w:color w:val="auto"/>
      <w:lang w:eastAsia="zh-TW"/>
    </w:rPr>
  </w:style>
  <w:style w:type="paragraph" w:customStyle="1" w:styleId="xl31">
    <w:name w:val="xl31"/>
    <w:basedOn w:val="a"/>
    <w:rsid w:val="00163D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qFormat/>
    <w:rsid w:val="00163D98"/>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rsid w:val="00163D98"/>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afffffffffff7">
    <w:name w:val="单点描述标题"/>
    <w:basedOn w:val="2"/>
    <w:next w:val="afa"/>
    <w:rsid w:val="00163D98"/>
    <w:pPr>
      <w:adjustRightInd w:val="0"/>
      <w:spacing w:before="240" w:after="0" w:line="360" w:lineRule="auto"/>
      <w:ind w:firstLineChars="200" w:firstLine="200"/>
      <w:jc w:val="left"/>
      <w:outlineLvl w:val="9"/>
    </w:pPr>
    <w:rPr>
      <w:rFonts w:ascii="Times New Roman" w:hAnsi="Times New Roman"/>
      <w:sz w:val="24"/>
    </w:rPr>
  </w:style>
  <w:style w:type="paragraph" w:customStyle="1" w:styleId="0852">
    <w:name w:val="0852"/>
    <w:basedOn w:val="a"/>
    <w:rsid w:val="00163D98"/>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qFormat/>
    <w:rsid w:val="00163D98"/>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Style30">
    <w:name w:val="_Style 3"/>
    <w:basedOn w:val="a"/>
    <w:rsid w:val="00163D98"/>
    <w:pPr>
      <w:tabs>
        <w:tab w:val="left" w:pos="540"/>
      </w:tabs>
      <w:ind w:left="795" w:hanging="360"/>
    </w:pPr>
    <w:rPr>
      <w:kern w:val="0"/>
      <w:sz w:val="24"/>
    </w:rPr>
  </w:style>
  <w:style w:type="paragraph" w:customStyle="1" w:styleId="-2">
    <w:name w:val="表格-正文"/>
    <w:basedOn w:val="a"/>
    <w:rsid w:val="00163D98"/>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
    <w:name w:val="Char Char Char Char Char Char Char Char Char Char Char1"/>
    <w:rsid w:val="00163D98"/>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rsid w:val="00163D98"/>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163D98"/>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rsid w:val="00163D98"/>
    <w:pPr>
      <w:tabs>
        <w:tab w:val="left" w:pos="397"/>
      </w:tabs>
      <w:spacing w:before="40" w:after="40"/>
      <w:ind w:left="397" w:hanging="397"/>
      <w:jc w:val="both"/>
    </w:pPr>
    <w:rPr>
      <w:rFonts w:ascii="Arial" w:hAnsi="Arial" w:cs="Arial"/>
      <w:sz w:val="18"/>
      <w:szCs w:val="18"/>
    </w:rPr>
  </w:style>
  <w:style w:type="paragraph" w:customStyle="1" w:styleId="afffffffffff8">
    <w:name w:val="正文（首行不缩进）"/>
    <w:basedOn w:val="a"/>
    <w:rsid w:val="00163D98"/>
    <w:pPr>
      <w:autoSpaceDE w:val="0"/>
      <w:autoSpaceDN w:val="0"/>
      <w:adjustRightInd w:val="0"/>
      <w:spacing w:line="360" w:lineRule="auto"/>
      <w:jc w:val="left"/>
    </w:pPr>
    <w:rPr>
      <w:kern w:val="0"/>
      <w:szCs w:val="20"/>
    </w:rPr>
  </w:style>
  <w:style w:type="paragraph" w:customStyle="1" w:styleId="116">
    <w:name w:val="列出段落11"/>
    <w:basedOn w:val="a"/>
    <w:rsid w:val="00163D98"/>
    <w:pPr>
      <w:ind w:firstLineChars="200" w:firstLine="420"/>
    </w:pPr>
    <w:rPr>
      <w:rFonts w:eastAsia="Times New Roman"/>
      <w:sz w:val="26"/>
      <w:szCs w:val="20"/>
    </w:rPr>
  </w:style>
  <w:style w:type="paragraph" w:customStyle="1" w:styleId="Afffffffffff9">
    <w:name w:val="正文 A"/>
    <w:qFormat/>
    <w:rsid w:val="00163D98"/>
    <w:pPr>
      <w:widowControl w:val="0"/>
      <w:jc w:val="both"/>
    </w:pPr>
    <w:rPr>
      <w:rFonts w:ascii="Calibri" w:eastAsia="ヒラギノ角ゴ Pro W3" w:hAnsi="Calibri"/>
      <w:color w:val="000000"/>
      <w:kern w:val="2"/>
      <w:sz w:val="21"/>
      <w:szCs w:val="22"/>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rsid w:val="00163D98"/>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163D98"/>
    <w:rPr>
      <w:rFonts w:ascii="Tahoma" w:hAnsi="Tahoma"/>
      <w:sz w:val="24"/>
      <w:szCs w:val="20"/>
    </w:rPr>
  </w:style>
  <w:style w:type="paragraph" w:customStyle="1" w:styleId="CharCharCharCharCharCharCharCharChar1CharCharCharChar1">
    <w:name w:val="Char Char Char Char Char Char Char Char Char1 Char Char Char Char1"/>
    <w:basedOn w:val="ac"/>
    <w:rsid w:val="00163D98"/>
    <w:pPr>
      <w:adjustRightInd w:val="0"/>
      <w:snapToGrid w:val="0"/>
      <w:spacing w:line="360" w:lineRule="auto"/>
    </w:pPr>
  </w:style>
  <w:style w:type="paragraph" w:customStyle="1" w:styleId="TOC11">
    <w:name w:val="TOC 标题11"/>
    <w:basedOn w:val="1"/>
    <w:next w:val="a"/>
    <w:rsid w:val="00163D98"/>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a">
    <w:name w:val="缺省文本"/>
    <w:basedOn w:val="a"/>
    <w:rsid w:val="00163D98"/>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rsid w:val="00163D98"/>
    <w:pPr>
      <w:widowControl/>
      <w:spacing w:after="160" w:line="240" w:lineRule="exact"/>
      <w:jc w:val="left"/>
    </w:pPr>
    <w:rPr>
      <w:rFonts w:ascii="Verdana" w:hAnsi="Verdana"/>
      <w:kern w:val="0"/>
      <w:sz w:val="20"/>
      <w:szCs w:val="20"/>
      <w:lang w:eastAsia="en-US"/>
    </w:rPr>
  </w:style>
  <w:style w:type="paragraph" w:customStyle="1" w:styleId="Charfff3">
    <w:name w:val="小四 段落 宋体 Char"/>
    <w:basedOn w:val="a7"/>
    <w:qFormat/>
    <w:rsid w:val="00163D98"/>
    <w:pPr>
      <w:tabs>
        <w:tab w:val="clear" w:pos="720"/>
        <w:tab w:val="clear" w:pos="762"/>
      </w:tabs>
      <w:snapToGrid/>
      <w:spacing w:after="0" w:line="360" w:lineRule="auto"/>
      <w:ind w:left="0" w:right="-33" w:firstLineChars="200" w:firstLine="480"/>
      <w:jc w:val="left"/>
    </w:pPr>
    <w:rPr>
      <w:szCs w:val="24"/>
    </w:rPr>
  </w:style>
  <w:style w:type="paragraph" w:customStyle="1" w:styleId="1ff5">
    <w:name w:val="表文1"/>
    <w:basedOn w:val="a"/>
    <w:rsid w:val="00163D98"/>
    <w:pPr>
      <w:widowControl/>
      <w:jc w:val="center"/>
    </w:pPr>
    <w:rPr>
      <w:rFonts w:ascii="宋体" w:hAnsi="宋体"/>
      <w:bCs/>
      <w:color w:val="000000"/>
      <w:spacing w:val="10"/>
      <w:kern w:val="0"/>
    </w:rPr>
  </w:style>
  <w:style w:type="paragraph" w:customStyle="1" w:styleId="CharChar2a">
    <w:name w:val="Char Char2"/>
    <w:basedOn w:val="a"/>
    <w:rsid w:val="00163D98"/>
    <w:rPr>
      <w:szCs w:val="21"/>
    </w:rPr>
  </w:style>
  <w:style w:type="paragraph" w:customStyle="1" w:styleId="afffffffffffb">
    <w:name w:val="注示头"/>
    <w:basedOn w:val="a"/>
    <w:rsid w:val="00163D98"/>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3"/>
    <w:rsid w:val="00163D98"/>
    <w:pPr>
      <w:tabs>
        <w:tab w:val="left" w:pos="360"/>
      </w:tabs>
      <w:spacing w:line="360" w:lineRule="auto"/>
      <w:jc w:val="left"/>
      <w:outlineLvl w:val="1"/>
    </w:pPr>
    <w:rPr>
      <w:rFonts w:ascii="Arial" w:hAnsi="Arial" w:cs="Arial"/>
    </w:rPr>
  </w:style>
  <w:style w:type="paragraph" w:customStyle="1" w:styleId="CharCharCharCharCharCharCharCharChar">
    <w:name w:val="Char Char Char Char Char Char Char Char Char"/>
    <w:basedOn w:val="a"/>
    <w:rsid w:val="00163D98"/>
    <w:pPr>
      <w:widowControl/>
      <w:spacing w:after="160" w:line="240" w:lineRule="exact"/>
      <w:jc w:val="left"/>
    </w:pPr>
    <w:rPr>
      <w:rFonts w:ascii="Verdana" w:eastAsia="仿宋_GB2312" w:hAnsi="Verdana"/>
      <w:kern w:val="0"/>
      <w:sz w:val="24"/>
      <w:szCs w:val="20"/>
      <w:lang w:eastAsia="en-US"/>
    </w:rPr>
  </w:style>
  <w:style w:type="paragraph" w:customStyle="1" w:styleId="q4">
    <w:name w:val="q4"/>
    <w:basedOn w:val="aff3"/>
    <w:next w:val="a"/>
    <w:rsid w:val="00163D98"/>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163D98"/>
    <w:pPr>
      <w:jc w:val="left"/>
    </w:pPr>
    <w:rPr>
      <w:rFonts w:ascii="仿宋_GB2312" w:eastAsia="仿宋_GB2312"/>
      <w:b/>
      <w:sz w:val="32"/>
      <w:szCs w:val="32"/>
    </w:rPr>
  </w:style>
  <w:style w:type="paragraph" w:customStyle="1" w:styleId="afffffffffffc">
    <w:name w:val="表头文本"/>
    <w:qFormat/>
    <w:rsid w:val="00163D98"/>
    <w:pPr>
      <w:jc w:val="center"/>
    </w:pPr>
    <w:rPr>
      <w:rFonts w:ascii="Arial" w:hAnsi="Arial"/>
      <w:b/>
      <w:sz w:val="21"/>
      <w:szCs w:val="21"/>
    </w:rPr>
  </w:style>
  <w:style w:type="paragraph" w:customStyle="1" w:styleId="q1">
    <w:name w:val="q1"/>
    <w:basedOn w:val="aff3"/>
    <w:qFormat/>
    <w:rsid w:val="00163D98"/>
    <w:pPr>
      <w:tabs>
        <w:tab w:val="left" w:pos="360"/>
      </w:tabs>
      <w:spacing w:line="360" w:lineRule="auto"/>
      <w:jc w:val="left"/>
    </w:pPr>
    <w:rPr>
      <w:rFonts w:ascii="Arial" w:hAnsi="Arial" w:cs="Arial"/>
      <w:sz w:val="36"/>
    </w:rPr>
  </w:style>
  <w:style w:type="paragraph" w:customStyle="1" w:styleId="SFADet11-h3r">
    <w:name w:val="SFA Det11-h3r"/>
    <w:basedOn w:val="a"/>
    <w:rsid w:val="00163D98"/>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fffffd">
    <w:name w:val="编写建议"/>
    <w:basedOn w:val="a"/>
    <w:rsid w:val="00163D98"/>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f6">
    <w:name w:val="正文缩进1"/>
    <w:basedOn w:val="a"/>
    <w:rsid w:val="00163D98"/>
    <w:pPr>
      <w:ind w:firstLine="420"/>
    </w:pPr>
    <w:rPr>
      <w:szCs w:val="20"/>
    </w:rPr>
  </w:style>
  <w:style w:type="paragraph" w:customStyle="1" w:styleId="q3">
    <w:name w:val="q3"/>
    <w:basedOn w:val="aff3"/>
    <w:next w:val="a"/>
    <w:rsid w:val="00163D98"/>
    <w:pPr>
      <w:tabs>
        <w:tab w:val="left" w:pos="360"/>
      </w:tabs>
      <w:spacing w:line="360" w:lineRule="auto"/>
      <w:jc w:val="left"/>
      <w:outlineLvl w:val="2"/>
    </w:pPr>
    <w:rPr>
      <w:rFonts w:ascii="Arial" w:hAnsi="Arial" w:cs="Arial"/>
      <w:sz w:val="28"/>
    </w:rPr>
  </w:style>
  <w:style w:type="paragraph" w:customStyle="1" w:styleId="20505">
    <w:name w:val="样式 首行缩进:  2 字符 段前: 0.5 行 段后: 0.5 行"/>
    <w:basedOn w:val="a"/>
    <w:rsid w:val="00163D98"/>
    <w:pPr>
      <w:spacing w:beforeLines="50" w:afterLines="50" w:line="300" w:lineRule="auto"/>
      <w:ind w:firstLineChars="200" w:firstLine="200"/>
    </w:pPr>
    <w:rPr>
      <w:rFonts w:cs="宋体"/>
      <w:sz w:val="24"/>
      <w:szCs w:val="20"/>
    </w:rPr>
  </w:style>
  <w:style w:type="table" w:customStyle="1" w:styleId="1-31">
    <w:name w:val="中等深浅列表 1 - 强调文字颜色 31"/>
    <w:basedOn w:val="a1"/>
    <w:rsid w:val="00163D98"/>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方正楷体简体"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中等深浅底纹 2 - 强调文字颜色 61"/>
    <w:basedOn w:val="a1"/>
    <w:rsid w:val="00163D98"/>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11">
    <w:name w:val="中等深浅底纹 1 - 强调文字颜色 11"/>
    <w:basedOn w:val="a1"/>
    <w:rsid w:val="00163D98"/>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1ff7">
    <w:name w:val="浅色网格1"/>
    <w:basedOn w:val="a1"/>
    <w:rsid w:val="00163D98"/>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方正楷体简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方正楷体简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方正楷体简体" w:cs="Times New Roman"/>
        <w:b/>
        <w:bCs/>
      </w:rPr>
    </w:tblStylePr>
    <w:tblStylePr w:type="lastCol">
      <w:rPr>
        <w:rFonts w:eastAsia="方正楷体简体"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paragraph" w:customStyle="1" w:styleId="afffffffffffe">
    <w:name w:val="居中正文"/>
    <w:basedOn w:val="a"/>
    <w:link w:val="Charfff4"/>
    <w:qFormat/>
    <w:rsid w:val="00163D98"/>
    <w:pPr>
      <w:widowControl/>
      <w:spacing w:line="288" w:lineRule="auto"/>
      <w:jc w:val="center"/>
    </w:pPr>
    <w:rPr>
      <w:rFonts w:ascii="宋体" w:hAnsi="宋体" w:cs="Arial"/>
      <w:kern w:val="0"/>
      <w:sz w:val="24"/>
      <w:szCs w:val="22"/>
      <w:lang w:eastAsia="en-US" w:bidi="en-US"/>
    </w:rPr>
  </w:style>
  <w:style w:type="character" w:customStyle="1" w:styleId="Charfff4">
    <w:name w:val="居中正文 Char"/>
    <w:link w:val="afffffffffffe"/>
    <w:rsid w:val="00163D98"/>
    <w:rPr>
      <w:rFonts w:ascii="宋体" w:eastAsia="宋体" w:hAnsi="宋体" w:cs="Arial"/>
      <w:kern w:val="0"/>
      <w:sz w:val="24"/>
      <w:lang w:eastAsia="en-US" w:bidi="en-US"/>
    </w:rPr>
  </w:style>
  <w:style w:type="character" w:customStyle="1" w:styleId="font31">
    <w:name w:val="font31"/>
    <w:basedOn w:val="a0"/>
    <w:qFormat/>
    <w:rsid w:val="00163D98"/>
    <w:rPr>
      <w:rFonts w:ascii="微软雅黑" w:eastAsia="微软雅黑" w:hAnsi="微软雅黑" w:cs="微软雅黑" w:hint="eastAsia"/>
      <w:color w:val="000000"/>
      <w:sz w:val="18"/>
      <w:szCs w:val="18"/>
      <w:u w:val="none"/>
    </w:rPr>
  </w:style>
  <w:style w:type="character" w:customStyle="1" w:styleId="font41">
    <w:name w:val="font41"/>
    <w:qFormat/>
    <w:rsid w:val="00163D98"/>
    <w:rPr>
      <w:rFonts w:ascii="微软雅黑" w:eastAsia="微软雅黑" w:hAnsi="微软雅黑" w:cs="微软雅黑" w:hint="eastAsia"/>
      <w:color w:val="000000"/>
      <w:sz w:val="21"/>
      <w:szCs w:val="21"/>
      <w:u w:val="none"/>
    </w:rPr>
  </w:style>
  <w:style w:type="character" w:customStyle="1" w:styleId="font61">
    <w:name w:val="font61"/>
    <w:qFormat/>
    <w:rsid w:val="00163D98"/>
    <w:rPr>
      <w:rFonts w:ascii="微软雅黑" w:eastAsia="微软雅黑" w:hAnsi="微软雅黑" w:cs="微软雅黑" w:hint="eastAsia"/>
      <w:color w:val="000000"/>
      <w:sz w:val="21"/>
      <w:szCs w:val="21"/>
      <w:u w:val="none"/>
    </w:rPr>
  </w:style>
  <w:style w:type="paragraph" w:customStyle="1" w:styleId="TableParagraph">
    <w:name w:val="Table Paragraph"/>
    <w:basedOn w:val="a"/>
    <w:qFormat/>
    <w:rsid w:val="00163D98"/>
    <w:pPr>
      <w:autoSpaceDE w:val="0"/>
      <w:autoSpaceDN w:val="0"/>
      <w:adjustRightInd w:val="0"/>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iangyin.gov.cn/ggzy/%E2%80%9D%E7%9A%84%E2%80%9C%E9%99%90%E9%A2%9D%E4%BB%A5%E4%B8%8B%E9%A1%B9%E7%9B%AE%E6%8B%9B%E6%A0%87%E2%80%9D%E6%88%96%E4%B8%AD%E5%9B%BD%E6%B1%9F%E9%98%B4%E5%85%9A%E6%94%BF%E9%9B%86%E7%BE%A4%E7%BD%91http:/www.jiangyin.gov.cn/c/xzzl.shtml%E5%85%AC%E5%91%8A%E4%B8%8B%E6%96%B9%E9%99%84%E4%BB%B6%E8%87%AA%E8%A1%8C%E4%B8%8B%E8%BD%BD%E8%B5%84%E6%96%99%E3%80%82%E8%B4%B9%E7%94%A8300%E5%85%83%E4%BA%BA%E6%B0%91%E5%B8%81%EF%BC%8C%E5%BC%80%E6%A0%87%E5%89%8D%E7%8E%B0%E5%9C%BA%E9%80%92%E4%BA%A4%E3%80%8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05AB93D-F9B0-4CDE-9008-5A6655C794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34</Pages>
  <Words>3166</Words>
  <Characters>18051</Characters>
  <Application>Microsoft Office Word</Application>
  <DocSecurity>0</DocSecurity>
  <Lines>150</Lines>
  <Paragraphs>42</Paragraphs>
  <ScaleCrop>false</ScaleCrop>
  <Company>Sky123.Org</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209</cp:revision>
  <cp:lastPrinted>2019-08-27T23:48:00Z</cp:lastPrinted>
  <dcterms:created xsi:type="dcterms:W3CDTF">2019-09-09T07:39:00Z</dcterms:created>
  <dcterms:modified xsi:type="dcterms:W3CDTF">2020-06-30T01:18:00Z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