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1B3" w:rsidRPr="00C05287" w:rsidRDefault="003E0A05" w:rsidP="0071309C">
      <w:pPr>
        <w:overflowPunct w:val="0"/>
        <w:spacing w:line="0" w:lineRule="atLeast"/>
        <w:jc w:val="center"/>
        <w:rPr>
          <w:rFonts w:eastAsia="方正小标宋_GBK" w:cs="微软雅黑"/>
          <w:sz w:val="44"/>
          <w:szCs w:val="44"/>
        </w:rPr>
      </w:pPr>
      <w:r w:rsidRPr="00C05287">
        <w:rPr>
          <w:rFonts w:eastAsia="方正小标宋_GBK" w:cs="微软雅黑" w:hint="eastAsia"/>
          <w:sz w:val="44"/>
          <w:szCs w:val="44"/>
        </w:rPr>
        <w:t>公</w:t>
      </w:r>
      <w:r w:rsidRPr="00C05287">
        <w:rPr>
          <w:rFonts w:eastAsia="方正小标宋_GBK" w:cs="微软雅黑" w:hint="eastAsia"/>
          <w:sz w:val="44"/>
          <w:szCs w:val="44"/>
        </w:rPr>
        <w:t xml:space="preserve">  </w:t>
      </w:r>
      <w:r w:rsidR="0071309C" w:rsidRPr="00C05287">
        <w:rPr>
          <w:rFonts w:eastAsia="方正小标宋_GBK" w:cs="微软雅黑" w:hint="eastAsia"/>
          <w:sz w:val="44"/>
          <w:szCs w:val="44"/>
        </w:rPr>
        <w:t xml:space="preserve">  </w:t>
      </w:r>
      <w:r w:rsidRPr="00C05287">
        <w:rPr>
          <w:rFonts w:eastAsia="方正小标宋_GBK" w:cs="微软雅黑" w:hint="eastAsia"/>
          <w:sz w:val="44"/>
          <w:szCs w:val="44"/>
        </w:rPr>
        <w:t>告</w:t>
      </w:r>
    </w:p>
    <w:p w:rsidR="008121B3" w:rsidRPr="00C05287" w:rsidRDefault="001315D7" w:rsidP="0071309C">
      <w:pPr>
        <w:overflowPunct w:val="0"/>
        <w:jc w:val="center"/>
        <w:rPr>
          <w:rFonts w:eastAsia="方正楷体_GBK" w:cs="Times New Roman"/>
          <w:sz w:val="36"/>
          <w:szCs w:val="36"/>
        </w:rPr>
      </w:pPr>
      <w:r w:rsidRPr="00C05287">
        <w:rPr>
          <w:rFonts w:eastAsia="方正楷体_GBK" w:cs="Times New Roman"/>
          <w:sz w:val="36"/>
          <w:szCs w:val="36"/>
        </w:rPr>
        <w:t>（第</w:t>
      </w:r>
      <w:r w:rsidRPr="00C05287">
        <w:rPr>
          <w:rFonts w:eastAsia="方正楷体_GBK" w:cs="Times New Roman"/>
          <w:sz w:val="36"/>
          <w:szCs w:val="36"/>
        </w:rPr>
        <w:t>2</w:t>
      </w:r>
      <w:r w:rsidRPr="00C05287">
        <w:rPr>
          <w:rFonts w:eastAsia="方正楷体_GBK" w:cs="Times New Roman"/>
          <w:sz w:val="36"/>
          <w:szCs w:val="36"/>
        </w:rPr>
        <w:t>次）</w:t>
      </w:r>
    </w:p>
    <w:p w:rsidR="001315D7" w:rsidRPr="00C05287" w:rsidRDefault="001315D7" w:rsidP="001315D7">
      <w:pPr>
        <w:overflowPunct w:val="0"/>
        <w:rPr>
          <w:rFonts w:eastAsia="方正仿宋_GBK" w:cs="微软雅黑"/>
          <w:szCs w:val="32"/>
        </w:rPr>
      </w:pPr>
      <w:r w:rsidRPr="00C05287">
        <w:rPr>
          <w:rFonts w:eastAsia="方正仿宋_GBK" w:cs="微软雅黑" w:hint="eastAsia"/>
          <w:szCs w:val="32"/>
        </w:rPr>
        <w:t>变型拖拉机所有人：</w:t>
      </w:r>
    </w:p>
    <w:p w:rsidR="001315D7" w:rsidRPr="00C05287" w:rsidRDefault="001315D7" w:rsidP="001315D7">
      <w:pPr>
        <w:overflowPunct w:val="0"/>
        <w:ind w:firstLineChars="200" w:firstLine="603"/>
        <w:rPr>
          <w:rFonts w:eastAsia="方正仿宋_GBK" w:cs="微软雅黑"/>
          <w:szCs w:val="32"/>
        </w:rPr>
      </w:pPr>
      <w:r w:rsidRPr="00C05287">
        <w:rPr>
          <w:rFonts w:eastAsia="方正仿宋_GBK" w:cs="微软雅黑" w:hint="eastAsia"/>
          <w:szCs w:val="32"/>
        </w:rPr>
        <w:t>对挂本市牌证的变型拖拉机（以下简称变拖），达到以下情形之一的应当强制报废：注册登记时间满</w:t>
      </w:r>
      <w:r w:rsidRPr="00C05287">
        <w:rPr>
          <w:rFonts w:eastAsia="方正仿宋_GBK" w:cs="微软雅黑" w:hint="eastAsia"/>
          <w:szCs w:val="32"/>
        </w:rPr>
        <w:t>9</w:t>
      </w:r>
      <w:r w:rsidRPr="00C05287">
        <w:rPr>
          <w:rFonts w:eastAsia="方正仿宋_GBK" w:cs="微软雅黑" w:hint="eastAsia"/>
          <w:szCs w:val="32"/>
        </w:rPr>
        <w:t>年（配套动力为单缸发动机）或</w:t>
      </w:r>
      <w:r w:rsidRPr="00C05287">
        <w:rPr>
          <w:rFonts w:eastAsia="方正仿宋_GBK" w:cs="微软雅黑" w:hint="eastAsia"/>
          <w:szCs w:val="32"/>
        </w:rPr>
        <w:t>12</w:t>
      </w:r>
      <w:r w:rsidRPr="00C05287">
        <w:rPr>
          <w:rFonts w:eastAsia="方正仿宋_GBK" w:cs="微软雅黑" w:hint="eastAsia"/>
          <w:szCs w:val="32"/>
        </w:rPr>
        <w:t>年（配套动力为两缸及两缸以上发动机）；连续</w:t>
      </w:r>
      <w:r w:rsidRPr="00C05287">
        <w:rPr>
          <w:rFonts w:eastAsia="方正仿宋_GBK" w:cs="微软雅黑" w:hint="eastAsia"/>
          <w:szCs w:val="32"/>
        </w:rPr>
        <w:t>2</w:t>
      </w:r>
      <w:r w:rsidRPr="00C05287">
        <w:rPr>
          <w:rFonts w:eastAsia="方正仿宋_GBK" w:cs="微软雅黑" w:hint="eastAsia"/>
          <w:szCs w:val="32"/>
        </w:rPr>
        <w:t>年以上（含</w:t>
      </w:r>
      <w:r w:rsidRPr="00C05287">
        <w:rPr>
          <w:rFonts w:eastAsia="方正仿宋_GBK" w:cs="微软雅黑" w:hint="eastAsia"/>
          <w:szCs w:val="32"/>
        </w:rPr>
        <w:t>2</w:t>
      </w:r>
      <w:r w:rsidRPr="00C05287">
        <w:rPr>
          <w:rFonts w:eastAsia="方正仿宋_GBK" w:cs="微软雅黑" w:hint="eastAsia"/>
          <w:szCs w:val="32"/>
        </w:rPr>
        <w:t>年）未按规定参加定期检验的。</w:t>
      </w:r>
    </w:p>
    <w:p w:rsidR="001315D7" w:rsidRPr="00C05287" w:rsidRDefault="001315D7" w:rsidP="001315D7">
      <w:pPr>
        <w:overflowPunct w:val="0"/>
        <w:ind w:firstLineChars="200" w:firstLine="603"/>
        <w:rPr>
          <w:rFonts w:eastAsia="方正仿宋_GBK" w:cs="微软雅黑"/>
          <w:szCs w:val="32"/>
        </w:rPr>
      </w:pPr>
      <w:r w:rsidRPr="00C05287">
        <w:rPr>
          <w:rFonts w:eastAsia="方正仿宋_GBK" w:cs="微软雅黑" w:hint="eastAsia"/>
          <w:szCs w:val="32"/>
        </w:rPr>
        <w:t>根据国务院《农业机械安全监督管理条例》第三十五条、《江苏省农业机械安全监督管理条例》第二十条、《机动车强制报废标准规定》（商务令〔</w:t>
      </w:r>
      <w:r w:rsidRPr="00C05287">
        <w:rPr>
          <w:rFonts w:eastAsia="方正仿宋_GBK" w:cs="微软雅黑" w:hint="eastAsia"/>
          <w:szCs w:val="32"/>
        </w:rPr>
        <w:t>2012</w:t>
      </w:r>
      <w:r w:rsidRPr="00C05287">
        <w:rPr>
          <w:rFonts w:eastAsia="方正仿宋_GBK" w:cs="微软雅黑" w:hint="eastAsia"/>
          <w:szCs w:val="32"/>
        </w:rPr>
        <w:t>〕</w:t>
      </w:r>
      <w:r w:rsidRPr="00C05287">
        <w:rPr>
          <w:rFonts w:eastAsia="方正仿宋_GBK" w:cs="微软雅黑" w:hint="eastAsia"/>
          <w:szCs w:val="32"/>
        </w:rPr>
        <w:t>12</w:t>
      </w:r>
      <w:r w:rsidRPr="00C05287">
        <w:rPr>
          <w:rFonts w:eastAsia="方正仿宋_GBK" w:cs="微软雅黑" w:hint="eastAsia"/>
          <w:szCs w:val="32"/>
        </w:rPr>
        <w:t>号）、江苏省人民政府办公厅《关于加强变型拖拉机安全监督管理工作意见》（苏政办发〔</w:t>
      </w:r>
      <w:r w:rsidRPr="00C05287">
        <w:rPr>
          <w:rFonts w:eastAsia="方正仿宋_GBK" w:cs="微软雅黑" w:hint="eastAsia"/>
          <w:szCs w:val="32"/>
        </w:rPr>
        <w:t>2009</w:t>
      </w:r>
      <w:r w:rsidRPr="00C05287">
        <w:rPr>
          <w:rFonts w:eastAsia="方正仿宋_GBK" w:cs="微软雅黑" w:hint="eastAsia"/>
          <w:szCs w:val="32"/>
        </w:rPr>
        <w:t>〕</w:t>
      </w:r>
      <w:r w:rsidRPr="00C05287">
        <w:rPr>
          <w:rFonts w:eastAsia="方正仿宋_GBK" w:cs="微软雅黑" w:hint="eastAsia"/>
          <w:szCs w:val="32"/>
        </w:rPr>
        <w:t>40</w:t>
      </w:r>
      <w:r w:rsidRPr="00C05287">
        <w:rPr>
          <w:rFonts w:eastAsia="方正仿宋_GBK" w:cs="微软雅黑" w:hint="eastAsia"/>
          <w:szCs w:val="32"/>
        </w:rPr>
        <w:t>号）和江苏省农业机械管理局、江苏省公安厅、江苏省安全生产监督管理局《关于开展变型拖拉机专项整治工作的通知》（苏农机安〔</w:t>
      </w:r>
      <w:r w:rsidRPr="00C05287">
        <w:rPr>
          <w:rFonts w:eastAsia="方正仿宋_GBK" w:cs="微软雅黑" w:hint="eastAsia"/>
          <w:szCs w:val="32"/>
        </w:rPr>
        <w:t>2017</w:t>
      </w:r>
      <w:r w:rsidRPr="00C05287">
        <w:rPr>
          <w:rFonts w:eastAsia="方正仿宋_GBK" w:cs="微软雅黑" w:hint="eastAsia"/>
          <w:szCs w:val="32"/>
        </w:rPr>
        <w:t>〕</w:t>
      </w:r>
      <w:r w:rsidRPr="00C05287">
        <w:rPr>
          <w:rFonts w:eastAsia="方正仿宋_GBK" w:cs="微软雅黑" w:hint="eastAsia"/>
          <w:szCs w:val="32"/>
        </w:rPr>
        <w:t>9</w:t>
      </w:r>
      <w:r w:rsidRPr="00C05287">
        <w:rPr>
          <w:rFonts w:eastAsia="方正仿宋_GBK" w:cs="微软雅黑" w:hint="eastAsia"/>
          <w:szCs w:val="32"/>
        </w:rPr>
        <w:t>号）规定，达到报废条件的，应当停止使用，予以报废。</w:t>
      </w:r>
      <w:r w:rsidRPr="00C05287">
        <w:rPr>
          <w:rFonts w:eastAsia="方正仿宋_GBK" w:cs="微软雅黑" w:hint="eastAsia"/>
          <w:szCs w:val="32"/>
        </w:rPr>
        <w:t>2019</w:t>
      </w:r>
      <w:r w:rsidRPr="00C05287">
        <w:rPr>
          <w:rFonts w:eastAsia="方正仿宋_GBK" w:cs="微软雅黑" w:hint="eastAsia"/>
          <w:szCs w:val="32"/>
        </w:rPr>
        <w:t>年</w:t>
      </w:r>
      <w:r w:rsidRPr="00C05287">
        <w:rPr>
          <w:rFonts w:eastAsia="方正仿宋_GBK" w:cs="微软雅黑" w:hint="eastAsia"/>
          <w:szCs w:val="32"/>
        </w:rPr>
        <w:t>12</w:t>
      </w:r>
      <w:r w:rsidRPr="00C05287">
        <w:rPr>
          <w:rFonts w:eastAsia="方正仿宋_GBK" w:cs="微软雅黑" w:hint="eastAsia"/>
          <w:szCs w:val="32"/>
        </w:rPr>
        <w:t>月</w:t>
      </w:r>
      <w:r w:rsidRPr="00C05287">
        <w:rPr>
          <w:rFonts w:eastAsia="方正仿宋_GBK" w:cs="微软雅黑" w:hint="eastAsia"/>
          <w:szCs w:val="32"/>
        </w:rPr>
        <w:t>10</w:t>
      </w:r>
      <w:r w:rsidRPr="00C05287">
        <w:rPr>
          <w:rFonts w:eastAsia="方正仿宋_GBK" w:cs="微软雅黑" w:hint="eastAsia"/>
          <w:szCs w:val="32"/>
        </w:rPr>
        <w:t>日—</w:t>
      </w:r>
      <w:r w:rsidRPr="00C05287">
        <w:rPr>
          <w:rFonts w:eastAsia="方正仿宋_GBK" w:cs="微软雅黑" w:hint="eastAsia"/>
          <w:szCs w:val="32"/>
        </w:rPr>
        <w:t>2019</w:t>
      </w:r>
      <w:r w:rsidRPr="00C05287">
        <w:rPr>
          <w:rFonts w:eastAsia="方正仿宋_GBK" w:cs="微软雅黑" w:hint="eastAsia"/>
          <w:szCs w:val="32"/>
        </w:rPr>
        <w:t>年</w:t>
      </w:r>
      <w:r w:rsidRPr="00C05287">
        <w:rPr>
          <w:rFonts w:eastAsia="方正仿宋_GBK" w:cs="微软雅黑" w:hint="eastAsia"/>
          <w:szCs w:val="32"/>
        </w:rPr>
        <w:t>12</w:t>
      </w:r>
      <w:r w:rsidRPr="00C05287">
        <w:rPr>
          <w:rFonts w:eastAsia="方正仿宋_GBK" w:cs="微软雅黑" w:hint="eastAsia"/>
          <w:szCs w:val="32"/>
        </w:rPr>
        <w:t>月</w:t>
      </w:r>
      <w:r w:rsidRPr="00C05287">
        <w:rPr>
          <w:rFonts w:eastAsia="方正仿宋_GBK" w:cs="微软雅黑" w:hint="eastAsia"/>
          <w:szCs w:val="32"/>
        </w:rPr>
        <w:t>31</w:t>
      </w:r>
      <w:r w:rsidRPr="00C05287">
        <w:rPr>
          <w:rFonts w:eastAsia="方正仿宋_GBK" w:cs="微软雅黑" w:hint="eastAsia"/>
          <w:szCs w:val="32"/>
        </w:rPr>
        <w:t>日我市</w:t>
      </w:r>
      <w:r w:rsidRPr="00C05287">
        <w:rPr>
          <w:rFonts w:eastAsia="方正仿宋_GBK" w:cs="微软雅黑" w:hint="eastAsia"/>
          <w:szCs w:val="32"/>
        </w:rPr>
        <w:t>24</w:t>
      </w:r>
      <w:r w:rsidRPr="00C05287">
        <w:rPr>
          <w:rFonts w:eastAsia="方正仿宋_GBK" w:cs="微软雅黑" w:hint="eastAsia"/>
          <w:szCs w:val="32"/>
        </w:rPr>
        <w:t>台变型拖拉机实行强制报废，其号牌、行驶证和登记证书相应作废。</w:t>
      </w:r>
    </w:p>
    <w:p w:rsidR="008121B3" w:rsidRPr="00C05287" w:rsidRDefault="001315D7" w:rsidP="001315D7">
      <w:pPr>
        <w:overflowPunct w:val="0"/>
        <w:ind w:firstLineChars="200" w:firstLine="603"/>
        <w:rPr>
          <w:rFonts w:eastAsia="方正仿宋_GBK" w:cs="微软雅黑"/>
          <w:szCs w:val="32"/>
        </w:rPr>
      </w:pPr>
      <w:r w:rsidRPr="00C05287">
        <w:rPr>
          <w:rFonts w:eastAsia="方正仿宋_GBK" w:cs="微软雅黑" w:hint="eastAsia"/>
          <w:szCs w:val="32"/>
        </w:rPr>
        <w:t>特此公告</w:t>
      </w:r>
      <w:r w:rsidR="0071309C" w:rsidRPr="00C05287">
        <w:rPr>
          <w:rFonts w:eastAsia="方正仿宋_GBK" w:cs="微软雅黑" w:hint="eastAsia"/>
          <w:szCs w:val="32"/>
        </w:rPr>
        <w:t>。</w:t>
      </w:r>
    </w:p>
    <w:p w:rsidR="0071309C" w:rsidRPr="00C05287" w:rsidRDefault="0071309C" w:rsidP="0071309C">
      <w:pPr>
        <w:overflowPunct w:val="0"/>
        <w:ind w:firstLineChars="200" w:firstLine="603"/>
        <w:rPr>
          <w:rFonts w:eastAsia="方正仿宋_GBK" w:cs="微软雅黑"/>
          <w:szCs w:val="32"/>
        </w:rPr>
      </w:pPr>
    </w:p>
    <w:p w:rsidR="0071309C" w:rsidRPr="00C05287" w:rsidRDefault="0071309C" w:rsidP="001554D2">
      <w:pPr>
        <w:overflowPunct w:val="0"/>
        <w:ind w:firstLineChars="200" w:firstLine="603"/>
        <w:rPr>
          <w:rFonts w:eastAsia="方正仿宋_GBK" w:cs="微软雅黑"/>
          <w:szCs w:val="32"/>
        </w:rPr>
      </w:pPr>
    </w:p>
    <w:p w:rsidR="008121B3" w:rsidRPr="00C05287" w:rsidRDefault="003E0A05" w:rsidP="001315D7">
      <w:pPr>
        <w:overflowPunct w:val="0"/>
        <w:ind w:rightChars="424" w:right="1279"/>
        <w:jc w:val="right"/>
        <w:rPr>
          <w:rFonts w:eastAsia="方正仿宋_GBK" w:cs="微软雅黑"/>
          <w:szCs w:val="32"/>
        </w:rPr>
      </w:pPr>
      <w:bookmarkStart w:id="0" w:name="_GoBack"/>
      <w:bookmarkEnd w:id="0"/>
      <w:r w:rsidRPr="00C05287">
        <w:rPr>
          <w:rFonts w:eastAsia="方正仿宋_GBK" w:cs="微软雅黑" w:hint="eastAsia"/>
          <w:szCs w:val="32"/>
        </w:rPr>
        <w:t>江阴市农业农村局</w:t>
      </w:r>
    </w:p>
    <w:p w:rsidR="008121B3" w:rsidRPr="00C05287" w:rsidRDefault="003E0A05" w:rsidP="0071309C">
      <w:pPr>
        <w:overflowPunct w:val="0"/>
        <w:ind w:rightChars="400" w:right="1207"/>
        <w:jc w:val="right"/>
        <w:rPr>
          <w:rFonts w:eastAsia="方正仿宋_GBK" w:cs="微软雅黑"/>
          <w:szCs w:val="32"/>
        </w:rPr>
      </w:pPr>
      <w:r w:rsidRPr="00C05287">
        <w:rPr>
          <w:rFonts w:eastAsia="方正仿宋_GBK" w:cs="微软雅黑" w:hint="eastAsia"/>
          <w:szCs w:val="32"/>
        </w:rPr>
        <w:t>2019</w:t>
      </w:r>
      <w:r w:rsidRPr="00C05287">
        <w:rPr>
          <w:rFonts w:eastAsia="方正仿宋_GBK" w:cs="微软雅黑" w:hint="eastAsia"/>
          <w:szCs w:val="32"/>
        </w:rPr>
        <w:t>年</w:t>
      </w:r>
      <w:r w:rsidRPr="00C05287">
        <w:rPr>
          <w:rFonts w:eastAsia="方正仿宋_GBK" w:cs="微软雅黑" w:hint="eastAsia"/>
          <w:szCs w:val="32"/>
        </w:rPr>
        <w:t>12</w:t>
      </w:r>
      <w:r w:rsidRPr="00C05287">
        <w:rPr>
          <w:rFonts w:eastAsia="方正仿宋_GBK" w:cs="微软雅黑" w:hint="eastAsia"/>
          <w:szCs w:val="32"/>
        </w:rPr>
        <w:t>月</w:t>
      </w:r>
      <w:r w:rsidR="001315D7" w:rsidRPr="00C05287">
        <w:rPr>
          <w:rFonts w:eastAsia="方正仿宋_GBK" w:cs="微软雅黑" w:hint="eastAsia"/>
          <w:szCs w:val="32"/>
        </w:rPr>
        <w:t>31</w:t>
      </w:r>
      <w:r w:rsidRPr="00C05287">
        <w:rPr>
          <w:rFonts w:eastAsia="方正仿宋_GBK" w:cs="微软雅黑" w:hint="eastAsia"/>
          <w:szCs w:val="32"/>
        </w:rPr>
        <w:t>日</w:t>
      </w:r>
    </w:p>
    <w:p w:rsidR="00412DC2" w:rsidRPr="00C05287" w:rsidRDefault="00412DC2">
      <w:pPr>
        <w:widowControl/>
        <w:jc w:val="left"/>
        <w:rPr>
          <w:rFonts w:eastAsia="方正仿宋_GBK" w:cs="微软雅黑"/>
          <w:szCs w:val="32"/>
        </w:rPr>
        <w:sectPr w:rsidR="00412DC2" w:rsidRPr="00C05287" w:rsidSect="00412DC2">
          <w:pgSz w:w="11907" w:h="16840" w:code="9"/>
          <w:pgMar w:top="2041" w:right="1644" w:bottom="1418" w:left="1814" w:header="1134" w:footer="1418" w:gutter="0"/>
          <w:cols w:space="425"/>
          <w:docGrid w:type="linesAndChars" w:linePitch="581" w:charSpace="-3745"/>
        </w:sectPr>
      </w:pPr>
    </w:p>
    <w:tbl>
      <w:tblPr>
        <w:tblW w:w="15116" w:type="dxa"/>
        <w:jc w:val="center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528"/>
        <w:gridCol w:w="1387"/>
        <w:gridCol w:w="1262"/>
        <w:gridCol w:w="1330"/>
        <w:gridCol w:w="999"/>
        <w:gridCol w:w="1907"/>
        <w:gridCol w:w="1685"/>
        <w:gridCol w:w="2058"/>
        <w:gridCol w:w="1484"/>
        <w:gridCol w:w="963"/>
        <w:gridCol w:w="907"/>
        <w:gridCol w:w="606"/>
      </w:tblGrid>
      <w:tr w:rsidR="00412DC2" w:rsidRPr="00C05287" w:rsidTr="00412DC2">
        <w:trPr>
          <w:trHeight w:val="794"/>
          <w:jc w:val="center"/>
        </w:trPr>
        <w:tc>
          <w:tcPr>
            <w:tcW w:w="52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黑体" w:cs="宋体"/>
                <w:bCs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黑体" w:hAnsi="黑体" w:cs="宋体" w:hint="eastAsia"/>
                <w:bCs/>
                <w:color w:val="000000"/>
                <w:w w:val="97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黑体" w:cs="宋体"/>
                <w:bCs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黑体" w:hAnsi="黑体" w:cs="宋体" w:hint="eastAsia"/>
                <w:bCs/>
                <w:color w:val="000000"/>
                <w:w w:val="97"/>
                <w:kern w:val="0"/>
                <w:sz w:val="22"/>
                <w:szCs w:val="22"/>
              </w:rPr>
              <w:t>登记证书编号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黑体" w:cs="宋体"/>
                <w:bCs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黑体" w:hAnsi="黑体" w:cs="宋体" w:hint="eastAsia"/>
                <w:bCs/>
                <w:color w:val="000000"/>
                <w:w w:val="97"/>
                <w:kern w:val="0"/>
                <w:sz w:val="22"/>
                <w:szCs w:val="22"/>
              </w:rPr>
              <w:t>号牌号码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黑体" w:cs="宋体"/>
                <w:bCs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黑体" w:hAnsi="黑体" w:cs="宋体" w:hint="eastAsia"/>
                <w:bCs/>
                <w:color w:val="000000"/>
                <w:w w:val="97"/>
                <w:kern w:val="0"/>
                <w:sz w:val="22"/>
                <w:szCs w:val="22"/>
              </w:rPr>
              <w:t>类型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黑体" w:cs="宋体"/>
                <w:bCs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黑体" w:hAnsi="黑体" w:cs="宋体" w:hint="eastAsia"/>
                <w:bCs/>
                <w:color w:val="000000"/>
                <w:w w:val="97"/>
                <w:kern w:val="0"/>
                <w:sz w:val="22"/>
                <w:szCs w:val="22"/>
              </w:rPr>
              <w:t>品牌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黑体" w:cs="宋体"/>
                <w:bCs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黑体" w:hAnsi="黑体" w:cs="宋体" w:hint="eastAsia"/>
                <w:bCs/>
                <w:color w:val="000000"/>
                <w:w w:val="97"/>
                <w:kern w:val="0"/>
                <w:sz w:val="22"/>
                <w:szCs w:val="22"/>
              </w:rPr>
              <w:t>型号名称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黑体" w:cs="宋体"/>
                <w:bCs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黑体" w:hAnsi="黑体" w:cs="宋体" w:hint="eastAsia"/>
                <w:bCs/>
                <w:color w:val="000000"/>
                <w:w w:val="97"/>
                <w:kern w:val="0"/>
                <w:sz w:val="22"/>
                <w:szCs w:val="22"/>
              </w:rPr>
              <w:t>姓名</w:t>
            </w:r>
            <w:r w:rsidRPr="00C05287">
              <w:rPr>
                <w:rFonts w:eastAsia="黑体" w:hAnsi="黑体" w:cs="宋体" w:hint="eastAsia"/>
                <w:bCs/>
                <w:color w:val="000000"/>
                <w:w w:val="97"/>
                <w:kern w:val="0"/>
                <w:sz w:val="22"/>
                <w:szCs w:val="22"/>
              </w:rPr>
              <w:t>（</w:t>
            </w:r>
            <w:r w:rsidRPr="00412DC2">
              <w:rPr>
                <w:rFonts w:eastAsia="黑体" w:hAnsi="黑体" w:cs="宋体" w:hint="eastAsia"/>
                <w:bCs/>
                <w:color w:val="000000"/>
                <w:w w:val="97"/>
                <w:kern w:val="0"/>
                <w:sz w:val="22"/>
                <w:szCs w:val="22"/>
              </w:rPr>
              <w:t>名称</w:t>
            </w:r>
            <w:r w:rsidRPr="00C05287">
              <w:rPr>
                <w:rFonts w:eastAsia="黑体" w:hAnsi="黑体" w:cs="宋体" w:hint="eastAsia"/>
                <w:bCs/>
                <w:color w:val="000000"/>
                <w:w w:val="97"/>
                <w:kern w:val="0"/>
                <w:sz w:val="22"/>
                <w:szCs w:val="22"/>
              </w:rPr>
              <w:t>）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黑体" w:cs="宋体"/>
                <w:bCs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黑体" w:hAnsi="黑体" w:cs="宋体" w:hint="eastAsia"/>
                <w:bCs/>
                <w:color w:val="000000"/>
                <w:w w:val="97"/>
                <w:kern w:val="0"/>
                <w:sz w:val="22"/>
                <w:szCs w:val="22"/>
              </w:rPr>
              <w:t>住址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黑体" w:cs="宋体"/>
                <w:bCs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黑体" w:hAnsi="黑体" w:cs="宋体" w:hint="eastAsia"/>
                <w:bCs/>
                <w:color w:val="000000"/>
                <w:w w:val="97"/>
                <w:kern w:val="0"/>
                <w:sz w:val="22"/>
                <w:szCs w:val="22"/>
              </w:rPr>
              <w:t>发动机号码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412DC2" w:rsidRPr="00C05287" w:rsidRDefault="00412DC2" w:rsidP="00412DC2">
            <w:pPr>
              <w:widowControl/>
              <w:spacing w:line="0" w:lineRule="atLeast"/>
              <w:jc w:val="center"/>
              <w:rPr>
                <w:rFonts w:eastAsia="黑体" w:cs="宋体"/>
                <w:bCs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黑体" w:hAnsi="黑体" w:cs="宋体" w:hint="eastAsia"/>
                <w:bCs/>
                <w:color w:val="000000"/>
                <w:w w:val="97"/>
                <w:kern w:val="0"/>
                <w:sz w:val="22"/>
                <w:szCs w:val="22"/>
              </w:rPr>
              <w:t>机身</w:t>
            </w:r>
          </w:p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黑体" w:cs="宋体"/>
                <w:bCs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黑体" w:hAnsi="黑体" w:cs="宋体" w:hint="eastAsia"/>
                <w:bCs/>
                <w:color w:val="000000"/>
                <w:w w:val="97"/>
                <w:kern w:val="0"/>
                <w:sz w:val="22"/>
                <w:szCs w:val="22"/>
              </w:rPr>
              <w:t>颜</w:t>
            </w:r>
            <w:r w:rsidRPr="00412DC2">
              <w:rPr>
                <w:rFonts w:eastAsia="黑体" w:hAnsi="黑体" w:cs="宋体" w:hint="eastAsia"/>
                <w:color w:val="000000"/>
                <w:w w:val="97"/>
                <w:kern w:val="0"/>
                <w:sz w:val="22"/>
                <w:szCs w:val="22"/>
              </w:rPr>
              <w:t>色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412DC2" w:rsidRPr="00C05287" w:rsidRDefault="00412DC2" w:rsidP="00412DC2">
            <w:pPr>
              <w:widowControl/>
              <w:spacing w:line="0" w:lineRule="atLeast"/>
              <w:jc w:val="center"/>
              <w:rPr>
                <w:rFonts w:eastAsia="黑体" w:cs="宋体"/>
                <w:bCs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黑体" w:hAnsi="黑体" w:cs="宋体" w:hint="eastAsia"/>
                <w:bCs/>
                <w:color w:val="000000"/>
                <w:w w:val="97"/>
                <w:kern w:val="0"/>
                <w:sz w:val="22"/>
                <w:szCs w:val="22"/>
              </w:rPr>
              <w:t>发动机</w:t>
            </w:r>
          </w:p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黑体" w:cs="宋体"/>
                <w:bCs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黑体" w:hAnsi="黑体" w:cs="宋体" w:hint="eastAsia"/>
                <w:bCs/>
                <w:color w:val="000000"/>
                <w:w w:val="97"/>
                <w:kern w:val="0"/>
                <w:sz w:val="22"/>
                <w:szCs w:val="22"/>
              </w:rPr>
              <w:t>型号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黑体" w:cs="宋体"/>
                <w:bCs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黑体" w:hAnsi="黑体" w:cs="宋体" w:hint="eastAsia"/>
                <w:bCs/>
                <w:color w:val="000000"/>
                <w:w w:val="97"/>
                <w:kern w:val="0"/>
                <w:sz w:val="22"/>
                <w:szCs w:val="22"/>
              </w:rPr>
              <w:t>功率</w:t>
            </w:r>
          </w:p>
        </w:tc>
      </w:tr>
      <w:tr w:rsidR="00412DC2" w:rsidRPr="00C05287" w:rsidTr="00412DC2">
        <w:trPr>
          <w:trHeight w:val="850"/>
          <w:jc w:val="center"/>
        </w:trPr>
        <w:tc>
          <w:tcPr>
            <w:tcW w:w="52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1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320205001426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苏</w:t>
            </w: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0293393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变型拖拉机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雅西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YX-18YH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周才元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江阴市顾山镇新龚村南塘庄</w:t>
            </w: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41</w:t>
            </w: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号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 xml:space="preserve">390896 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蓝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1110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13.6</w:t>
            </w:r>
          </w:p>
        </w:tc>
      </w:tr>
      <w:tr w:rsidR="00412DC2" w:rsidRPr="00C05287" w:rsidTr="00412DC2">
        <w:trPr>
          <w:trHeight w:val="850"/>
          <w:jc w:val="center"/>
        </w:trPr>
        <w:tc>
          <w:tcPr>
            <w:tcW w:w="52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2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320205002248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苏</w:t>
            </w: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0293392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变型拖拉机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宝石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BSP1510DIIA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钱烽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江阴市祝塘镇石堰村刘市上</w:t>
            </w: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6+</w:t>
            </w: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号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 xml:space="preserve">242325 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蓝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2100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17.6</w:t>
            </w:r>
          </w:p>
        </w:tc>
      </w:tr>
      <w:tr w:rsidR="00412DC2" w:rsidRPr="00C05287" w:rsidTr="00412DC2">
        <w:trPr>
          <w:trHeight w:val="850"/>
          <w:jc w:val="center"/>
        </w:trPr>
        <w:tc>
          <w:tcPr>
            <w:tcW w:w="52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3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320205002294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苏</w:t>
            </w: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0293088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变型拖拉机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善卷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SJY-24PD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王国献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江阴市华士镇陆桥陆东大街</w:t>
            </w: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174</w:t>
            </w: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号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07E1903405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蓝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4105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 xml:space="preserve">　</w:t>
            </w:r>
          </w:p>
        </w:tc>
      </w:tr>
      <w:tr w:rsidR="00412DC2" w:rsidRPr="00C05287" w:rsidTr="00412DC2">
        <w:trPr>
          <w:trHeight w:val="850"/>
          <w:jc w:val="center"/>
        </w:trPr>
        <w:tc>
          <w:tcPr>
            <w:tcW w:w="52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4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320205003046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苏</w:t>
            </w: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0292858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变型拖拉机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英田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YT24D-II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缪文龙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江阴市祝塘镇金鹅墩村梁家住基</w:t>
            </w: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61</w:t>
            </w: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号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05E10463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蓝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2100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17.6</w:t>
            </w:r>
          </w:p>
        </w:tc>
      </w:tr>
      <w:tr w:rsidR="00412DC2" w:rsidRPr="00C05287" w:rsidTr="00412DC2">
        <w:trPr>
          <w:trHeight w:val="850"/>
          <w:jc w:val="center"/>
        </w:trPr>
        <w:tc>
          <w:tcPr>
            <w:tcW w:w="52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5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320205002821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苏</w:t>
            </w: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0292676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变型拖拉机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英田牌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英田巨龙</w:t>
            </w: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YT24D</w:t>
            </w: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Ⅲ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陈小兴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江阴市青阳镇树家村吴家村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05C05565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 xml:space="preserve">　</w:t>
            </w:r>
          </w:p>
        </w:tc>
      </w:tr>
      <w:tr w:rsidR="00412DC2" w:rsidRPr="00C05287" w:rsidTr="00412DC2">
        <w:trPr>
          <w:trHeight w:val="850"/>
          <w:jc w:val="center"/>
        </w:trPr>
        <w:tc>
          <w:tcPr>
            <w:tcW w:w="52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6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320205002830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苏</w:t>
            </w: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0292580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变型拖拉机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雅西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雅西</w:t>
            </w: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YX-18YH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吴长洪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江阴市顾山镇顾北村西新宅基</w:t>
            </w: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37</w:t>
            </w: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号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 xml:space="preserve">463458 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蓝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 xml:space="preserve">　</w:t>
            </w:r>
          </w:p>
        </w:tc>
      </w:tr>
      <w:tr w:rsidR="00412DC2" w:rsidRPr="00C05287" w:rsidTr="00412DC2">
        <w:trPr>
          <w:trHeight w:val="850"/>
          <w:jc w:val="center"/>
        </w:trPr>
        <w:tc>
          <w:tcPr>
            <w:tcW w:w="52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7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320205002561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苏</w:t>
            </w: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0292321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变型拖拉机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雅西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YX-18YH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江阴市澄东建筑集团有限公司顾山分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江阴市顾山镇香山西路</w:t>
            </w: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51</w:t>
            </w: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号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 xml:space="preserve">320205364698 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蓝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1110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13.6</w:t>
            </w:r>
          </w:p>
        </w:tc>
      </w:tr>
      <w:tr w:rsidR="00412DC2" w:rsidRPr="00C05287" w:rsidTr="00412DC2">
        <w:trPr>
          <w:trHeight w:val="850"/>
          <w:jc w:val="center"/>
        </w:trPr>
        <w:tc>
          <w:tcPr>
            <w:tcW w:w="52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8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320205002408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苏</w:t>
            </w: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0292318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变型拖拉机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宝石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BS4010PD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朱进扬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江阴市霞客镇马镇村大二房</w:t>
            </w: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3</w:t>
            </w: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号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 xml:space="preserve">407332 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蓝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490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 xml:space="preserve">　</w:t>
            </w:r>
          </w:p>
        </w:tc>
      </w:tr>
      <w:tr w:rsidR="00412DC2" w:rsidRPr="00C05287" w:rsidTr="00412DC2">
        <w:trPr>
          <w:trHeight w:val="850"/>
          <w:jc w:val="center"/>
        </w:trPr>
        <w:tc>
          <w:tcPr>
            <w:tcW w:w="52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320205002504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苏</w:t>
            </w: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0292177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变型拖拉机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宝石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BSP1510DIIA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黄国清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江阴市霞客镇上东村黄五房</w:t>
            </w: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20</w:t>
            </w: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号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07L1906294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蓝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2100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17.6</w:t>
            </w:r>
          </w:p>
        </w:tc>
      </w:tr>
      <w:tr w:rsidR="00412DC2" w:rsidRPr="00C05287" w:rsidTr="00412DC2">
        <w:trPr>
          <w:trHeight w:val="850"/>
          <w:jc w:val="center"/>
        </w:trPr>
        <w:tc>
          <w:tcPr>
            <w:tcW w:w="52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10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320205002395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苏</w:t>
            </w: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0292113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变型拖拉机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正宇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ZY18CDVII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郭利良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江阴市顾山镇古塘村郭家宅基</w:t>
            </w: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43</w:t>
            </w: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号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 xml:space="preserve">3202053148496 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蓝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2100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 xml:space="preserve">　</w:t>
            </w:r>
          </w:p>
        </w:tc>
      </w:tr>
      <w:tr w:rsidR="00412DC2" w:rsidRPr="00C05287" w:rsidTr="00412DC2">
        <w:trPr>
          <w:trHeight w:val="850"/>
          <w:jc w:val="center"/>
        </w:trPr>
        <w:tc>
          <w:tcPr>
            <w:tcW w:w="52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11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320205001314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苏</w:t>
            </w: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0291920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变型拖拉机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雅西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YX-18YH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高炳南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江阴市霞客镇湖庄村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 xml:space="preserve">511826 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蓝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1110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13.6</w:t>
            </w:r>
          </w:p>
        </w:tc>
      </w:tr>
      <w:tr w:rsidR="00412DC2" w:rsidRPr="00C05287" w:rsidTr="00412DC2">
        <w:trPr>
          <w:trHeight w:val="850"/>
          <w:jc w:val="center"/>
        </w:trPr>
        <w:tc>
          <w:tcPr>
            <w:tcW w:w="52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12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320205002450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苏</w:t>
            </w: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0291863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变型拖拉机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宝石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BSP1510DIIA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陈宗标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江阴市霞客镇红星村天笃里</w:t>
            </w: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105</w:t>
            </w: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号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07I1904988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蓝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2100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17.6</w:t>
            </w:r>
          </w:p>
        </w:tc>
      </w:tr>
      <w:tr w:rsidR="00412DC2" w:rsidRPr="00C05287" w:rsidTr="00412DC2">
        <w:trPr>
          <w:trHeight w:val="850"/>
          <w:jc w:val="center"/>
        </w:trPr>
        <w:tc>
          <w:tcPr>
            <w:tcW w:w="52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13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320205001351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苏</w:t>
            </w: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0291616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变型拖拉机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天宇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LS-150TD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黄达华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江阴市顾山镇国南村湾树桥</w:t>
            </w: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36</w:t>
            </w: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号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 xml:space="preserve">4093929 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蓝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1110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14.7</w:t>
            </w:r>
          </w:p>
        </w:tc>
      </w:tr>
      <w:tr w:rsidR="00412DC2" w:rsidRPr="00C05287" w:rsidTr="00412DC2">
        <w:trPr>
          <w:trHeight w:val="850"/>
          <w:jc w:val="center"/>
        </w:trPr>
        <w:tc>
          <w:tcPr>
            <w:tcW w:w="52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14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320205001261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苏</w:t>
            </w: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0291380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变型拖拉机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雅西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YX-24YHPS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钟宇新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江阴市利港镇维常村东维常</w:t>
            </w: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79</w:t>
            </w: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号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Q150964590B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蓝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2100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17.6</w:t>
            </w:r>
          </w:p>
        </w:tc>
      </w:tr>
      <w:tr w:rsidR="00412DC2" w:rsidRPr="00C05287" w:rsidTr="00412DC2">
        <w:trPr>
          <w:trHeight w:val="850"/>
          <w:jc w:val="center"/>
        </w:trPr>
        <w:tc>
          <w:tcPr>
            <w:tcW w:w="52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15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320205001211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苏</w:t>
            </w: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0291303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变型拖拉机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英田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YT24D-II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卞卫洪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江阴市利港镇利港元村窑前头</w:t>
            </w: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1</w:t>
            </w: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号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 xml:space="preserve">1011913004 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2100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17.6</w:t>
            </w:r>
          </w:p>
        </w:tc>
      </w:tr>
      <w:tr w:rsidR="00412DC2" w:rsidRPr="00C05287" w:rsidTr="00412DC2">
        <w:trPr>
          <w:trHeight w:val="850"/>
          <w:jc w:val="center"/>
        </w:trPr>
        <w:tc>
          <w:tcPr>
            <w:tcW w:w="52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16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320205001032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苏</w:t>
            </w: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0291257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变型拖拉机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英田巨龙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YT24DIII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申献君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江阴市锦隆一村</w:t>
            </w: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33</w:t>
            </w: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幢</w:t>
            </w: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104</w:t>
            </w: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室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03L15964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蓝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2100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17.6</w:t>
            </w:r>
          </w:p>
        </w:tc>
      </w:tr>
      <w:tr w:rsidR="00412DC2" w:rsidRPr="00C05287" w:rsidTr="00412DC2">
        <w:trPr>
          <w:trHeight w:val="850"/>
          <w:jc w:val="center"/>
        </w:trPr>
        <w:tc>
          <w:tcPr>
            <w:tcW w:w="52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17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320205001152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苏</w:t>
            </w: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0291188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变型拖拉机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宝石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BSP1510DIIA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李和岐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江阴市周庄镇长寿村李家巷</w:t>
            </w: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5</w:t>
            </w: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号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07D1902871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蓝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2100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17.6</w:t>
            </w:r>
          </w:p>
        </w:tc>
      </w:tr>
      <w:tr w:rsidR="00412DC2" w:rsidRPr="00C05287" w:rsidTr="00412DC2">
        <w:trPr>
          <w:trHeight w:val="850"/>
          <w:jc w:val="center"/>
        </w:trPr>
        <w:tc>
          <w:tcPr>
            <w:tcW w:w="52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18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320205001417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苏</w:t>
            </w: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0291172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变型拖拉机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雅西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YX-18YH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夏金才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江阴市顾山镇古塘村文里巷</w:t>
            </w: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7</w:t>
            </w: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号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 xml:space="preserve">5033606 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蓝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1110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13.6</w:t>
            </w:r>
          </w:p>
        </w:tc>
      </w:tr>
      <w:tr w:rsidR="00412DC2" w:rsidRPr="00C05287" w:rsidTr="00412DC2">
        <w:trPr>
          <w:trHeight w:val="850"/>
          <w:jc w:val="center"/>
        </w:trPr>
        <w:tc>
          <w:tcPr>
            <w:tcW w:w="52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19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320205001442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苏</w:t>
            </w: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0291163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变型拖拉机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常州劲风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JF15YH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周金星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江阴市顾山镇国南村湾树桥</w:t>
            </w: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73</w:t>
            </w: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号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 xml:space="preserve">320205469692 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 xml:space="preserve">　</w:t>
            </w:r>
          </w:p>
        </w:tc>
      </w:tr>
      <w:tr w:rsidR="00412DC2" w:rsidRPr="00C05287" w:rsidTr="00412DC2">
        <w:trPr>
          <w:trHeight w:val="850"/>
          <w:jc w:val="center"/>
        </w:trPr>
        <w:tc>
          <w:tcPr>
            <w:tcW w:w="52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20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320205000806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苏</w:t>
            </w: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0290976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变型拖拉机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彪马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BMT1410-VIII-3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黄耀明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江阴市江阴市利港镇北郭庄村芦沟上</w:t>
            </w: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3</w:t>
            </w: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号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06G1904544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蓝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2100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17.6</w:t>
            </w:r>
          </w:p>
        </w:tc>
      </w:tr>
      <w:tr w:rsidR="00412DC2" w:rsidRPr="00C05287" w:rsidTr="00412DC2">
        <w:trPr>
          <w:trHeight w:val="850"/>
          <w:jc w:val="center"/>
        </w:trPr>
        <w:tc>
          <w:tcPr>
            <w:tcW w:w="52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21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320205001237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苏</w:t>
            </w: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0290879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变型拖拉机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彪马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BMT1410-VIII-3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吴华兴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江阴市利港镇习里沟村朱家坝头</w:t>
            </w: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19</w:t>
            </w: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号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03A1000553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2100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17.6</w:t>
            </w:r>
          </w:p>
        </w:tc>
      </w:tr>
      <w:tr w:rsidR="00412DC2" w:rsidRPr="00C05287" w:rsidTr="00412DC2">
        <w:trPr>
          <w:trHeight w:val="850"/>
          <w:jc w:val="center"/>
        </w:trPr>
        <w:tc>
          <w:tcPr>
            <w:tcW w:w="52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22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320205000338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苏</w:t>
            </w: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0290306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变型拖拉机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宝石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BSP1510DIIA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冯斌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江阴市长泾镇和平村王家宕</w:t>
            </w: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27</w:t>
            </w: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号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10I1904322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蓝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2100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17.6</w:t>
            </w:r>
          </w:p>
        </w:tc>
      </w:tr>
      <w:tr w:rsidR="00412DC2" w:rsidRPr="00C05287" w:rsidTr="00412DC2">
        <w:trPr>
          <w:trHeight w:val="850"/>
          <w:jc w:val="center"/>
        </w:trPr>
        <w:tc>
          <w:tcPr>
            <w:tcW w:w="52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23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320205000341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苏</w:t>
            </w: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0290297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变型拖拉机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英田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YT24D-II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沈忠华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江阴市青阳镇悟空村大沈家村</w:t>
            </w: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23</w:t>
            </w: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号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06B03144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蓝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2100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17.6</w:t>
            </w:r>
          </w:p>
        </w:tc>
      </w:tr>
      <w:tr w:rsidR="00412DC2" w:rsidRPr="00C05287" w:rsidTr="00412DC2">
        <w:trPr>
          <w:trHeight w:val="850"/>
          <w:jc w:val="center"/>
        </w:trPr>
        <w:tc>
          <w:tcPr>
            <w:tcW w:w="52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24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320205001028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苏</w:t>
            </w: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0290283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变型拖拉机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宝石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BSP1510DIIA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喻三保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>江阴市祝塘镇金水路东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07A2000042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hAnsi="宋体" w:cs="宋体" w:hint="eastAsia"/>
                <w:color w:val="000000"/>
                <w:w w:val="97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2100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412DC2" w:rsidRPr="00412DC2" w:rsidRDefault="00412DC2" w:rsidP="00412DC2">
            <w:pPr>
              <w:widowControl/>
              <w:spacing w:line="0" w:lineRule="atLeast"/>
              <w:jc w:val="center"/>
              <w:rPr>
                <w:rFonts w:eastAsia="宋体" w:cs="宋体"/>
                <w:color w:val="000000"/>
                <w:w w:val="97"/>
                <w:kern w:val="0"/>
                <w:sz w:val="22"/>
                <w:szCs w:val="22"/>
              </w:rPr>
            </w:pPr>
            <w:r w:rsidRPr="00412DC2">
              <w:rPr>
                <w:rFonts w:eastAsia="宋体" w:cs="宋体" w:hint="eastAsia"/>
                <w:color w:val="000000"/>
                <w:w w:val="97"/>
                <w:kern w:val="0"/>
                <w:sz w:val="22"/>
                <w:szCs w:val="22"/>
              </w:rPr>
              <w:t>17.6</w:t>
            </w:r>
          </w:p>
        </w:tc>
      </w:tr>
    </w:tbl>
    <w:p w:rsidR="0071309C" w:rsidRPr="00C05287" w:rsidRDefault="0071309C" w:rsidP="00412DC2">
      <w:pPr>
        <w:widowControl/>
        <w:overflowPunct w:val="0"/>
        <w:spacing w:line="20" w:lineRule="exact"/>
        <w:jc w:val="left"/>
        <w:rPr>
          <w:rFonts w:eastAsia="方正仿宋_GBK" w:cs="微软雅黑"/>
          <w:szCs w:val="32"/>
        </w:rPr>
      </w:pPr>
    </w:p>
    <w:sectPr w:rsidR="0071309C" w:rsidRPr="00C05287" w:rsidSect="00412DC2">
      <w:pgSz w:w="16840" w:h="23814" w:code="8"/>
      <w:pgMar w:top="1134" w:right="1134" w:bottom="1134" w:left="1134" w:header="1134" w:footer="1418" w:gutter="0"/>
      <w:cols w:space="425"/>
      <w:docGrid w:type="linesAndChars" w:linePitch="581" w:charSpace="-37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D11" w:rsidRDefault="00C41D11" w:rsidP="00316C9D">
      <w:r>
        <w:separator/>
      </w:r>
    </w:p>
  </w:endnote>
  <w:endnote w:type="continuationSeparator" w:id="1">
    <w:p w:rsidR="00C41D11" w:rsidRDefault="00C41D11" w:rsidP="00316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D11" w:rsidRDefault="00C41D11" w:rsidP="00316C9D">
      <w:r>
        <w:separator/>
      </w:r>
    </w:p>
  </w:footnote>
  <w:footnote w:type="continuationSeparator" w:id="1">
    <w:p w:rsidR="00C41D11" w:rsidRDefault="00C41D11" w:rsidP="00316C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HorizontalSpacing w:val="151"/>
  <w:drawingGridVerticalSpacing w:val="581"/>
  <w:displayHorizontalDrawingGridEvery w:val="2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121B3"/>
    <w:rsid w:val="001315D7"/>
    <w:rsid w:val="001554D2"/>
    <w:rsid w:val="001A25B8"/>
    <w:rsid w:val="001D7C3C"/>
    <w:rsid w:val="001E3ED2"/>
    <w:rsid w:val="00240CD9"/>
    <w:rsid w:val="00315F1A"/>
    <w:rsid w:val="00316C9D"/>
    <w:rsid w:val="003409F7"/>
    <w:rsid w:val="003E0A05"/>
    <w:rsid w:val="00412DC2"/>
    <w:rsid w:val="004A711A"/>
    <w:rsid w:val="006F6D09"/>
    <w:rsid w:val="0071309C"/>
    <w:rsid w:val="008121B3"/>
    <w:rsid w:val="0082401A"/>
    <w:rsid w:val="00861396"/>
    <w:rsid w:val="00872F22"/>
    <w:rsid w:val="00933D06"/>
    <w:rsid w:val="00A87000"/>
    <w:rsid w:val="00AE7073"/>
    <w:rsid w:val="00B378C9"/>
    <w:rsid w:val="00BD42A6"/>
    <w:rsid w:val="00C05287"/>
    <w:rsid w:val="00C41D11"/>
    <w:rsid w:val="00C7493C"/>
    <w:rsid w:val="00CE3F81"/>
    <w:rsid w:val="00DA00BD"/>
    <w:rsid w:val="00E23433"/>
    <w:rsid w:val="00F04020"/>
    <w:rsid w:val="00F15F41"/>
    <w:rsid w:val="00F80A49"/>
    <w:rsid w:val="00F80D76"/>
    <w:rsid w:val="00F9523F"/>
    <w:rsid w:val="02955A0D"/>
    <w:rsid w:val="157B2E0D"/>
    <w:rsid w:val="20E626E2"/>
    <w:rsid w:val="5B105585"/>
    <w:rsid w:val="6F79319A"/>
    <w:rsid w:val="7AC96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309C"/>
    <w:pPr>
      <w:widowControl w:val="0"/>
      <w:jc w:val="both"/>
    </w:pPr>
    <w:rPr>
      <w:rFonts w:eastAsia="仿宋_GB2312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16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16C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316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6C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Date"/>
    <w:basedOn w:val="a"/>
    <w:next w:val="a"/>
    <w:link w:val="Char1"/>
    <w:rsid w:val="0071309C"/>
    <w:pPr>
      <w:ind w:leftChars="2500" w:left="100"/>
    </w:pPr>
  </w:style>
  <w:style w:type="character" w:customStyle="1" w:styleId="Char1">
    <w:name w:val="日期 Char"/>
    <w:basedOn w:val="a0"/>
    <w:link w:val="a5"/>
    <w:rsid w:val="0071309C"/>
    <w:rPr>
      <w:rFonts w:eastAsia="仿宋_GB2312" w:cstheme="minorBidi"/>
      <w:kern w:val="2"/>
      <w:sz w:val="32"/>
      <w:szCs w:val="24"/>
    </w:rPr>
  </w:style>
  <w:style w:type="character" w:styleId="a6">
    <w:name w:val="Hyperlink"/>
    <w:basedOn w:val="a0"/>
    <w:uiPriority w:val="99"/>
    <w:unhideWhenUsed/>
    <w:rsid w:val="00DA00BD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DA00BD"/>
    <w:rPr>
      <w:color w:val="800080"/>
      <w:u w:val="single"/>
    </w:rPr>
  </w:style>
  <w:style w:type="paragraph" w:customStyle="1" w:styleId="xl65">
    <w:name w:val="xl65"/>
    <w:basedOn w:val="a"/>
    <w:rsid w:val="00DA00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66">
    <w:name w:val="xl66"/>
    <w:basedOn w:val="a"/>
    <w:rsid w:val="00DA00B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67">
    <w:name w:val="xl67"/>
    <w:basedOn w:val="a"/>
    <w:rsid w:val="00DA00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8">
    <w:name w:val="xl68"/>
    <w:basedOn w:val="a"/>
    <w:rsid w:val="00DA00B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9">
    <w:name w:val="xl69"/>
    <w:basedOn w:val="a"/>
    <w:rsid w:val="00DA00B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styleId="a8">
    <w:name w:val="Balloon Text"/>
    <w:basedOn w:val="a"/>
    <w:link w:val="Char2"/>
    <w:rsid w:val="001554D2"/>
    <w:rPr>
      <w:sz w:val="18"/>
      <w:szCs w:val="18"/>
    </w:rPr>
  </w:style>
  <w:style w:type="character" w:customStyle="1" w:styleId="Char2">
    <w:name w:val="批注框文本 Char"/>
    <w:basedOn w:val="a0"/>
    <w:link w:val="a8"/>
    <w:rsid w:val="001554D2"/>
    <w:rPr>
      <w:rFonts w:eastAsia="仿宋_GB2312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381</Words>
  <Characters>2176</Characters>
  <Application>Microsoft Office Word</Application>
  <DocSecurity>0</DocSecurity>
  <Lines>18</Lines>
  <Paragraphs>5</Paragraphs>
  <ScaleCrop>false</ScaleCrop>
  <Company>Sky123.Org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7</cp:revision>
  <cp:lastPrinted>2019-12-11T08:11:00Z</cp:lastPrinted>
  <dcterms:created xsi:type="dcterms:W3CDTF">2019-12-31T03:11:00Z</dcterms:created>
  <dcterms:modified xsi:type="dcterms:W3CDTF">2019-12-31T03:36:00Z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