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700" w:lineRule="exact"/>
        <w:jc w:val="center"/>
        <w:rPr>
          <w:rFonts w:hint="eastAsia" w:ascii="宋体" w:hAnsi="宋体" w:eastAsia="宋体" w:cs="宋体"/>
          <w:b w:val="0"/>
          <w:bCs/>
          <w:i w:val="0"/>
          <w:caps w:val="0"/>
          <w:color w:val="333333"/>
          <w:spacing w:val="0"/>
          <w:sz w:val="32"/>
          <w:szCs w:val="32"/>
          <w:shd w:val="clear" w:fill="FFFFFF"/>
        </w:rPr>
      </w:pPr>
      <w:r>
        <w:rPr>
          <w:rFonts w:hint="eastAsia"/>
          <w:b w:val="0"/>
          <w:bCs/>
          <w:sz w:val="32"/>
          <w:szCs w:val="32"/>
          <w:lang w:eastAsia="zh-CN"/>
        </w:rPr>
        <w:t>新建滨江幼儿园绿色建筑项目的招标公告（二次公告）</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ascii="宋体" w:hAnsi="宋体" w:eastAsia="宋体" w:cs="宋体"/>
          <w:b w:val="0"/>
          <w:i w:val="0"/>
          <w:caps w:val="0"/>
          <w:color w:val="333333"/>
          <w:spacing w:val="0"/>
          <w:sz w:val="21"/>
          <w:szCs w:val="21"/>
        </w:rPr>
      </w:pPr>
      <w:r>
        <w:rPr>
          <w:rFonts w:hint="eastAsia" w:ascii="宋体" w:hAnsi="宋体" w:cs="宋体"/>
          <w:b w:val="0"/>
          <w:i w:val="0"/>
          <w:caps w:val="0"/>
          <w:color w:val="333333"/>
          <w:spacing w:val="0"/>
          <w:sz w:val="21"/>
          <w:szCs w:val="21"/>
          <w:shd w:val="clear" w:fill="FFFFFF"/>
          <w:lang w:eastAsia="zh-CN"/>
        </w:rPr>
        <w:t>江阴敬业工程造价师事务所有限公司</w:t>
      </w:r>
      <w:r>
        <w:rPr>
          <w:rFonts w:hint="eastAsia" w:ascii="宋体" w:hAnsi="宋体" w:eastAsia="宋体" w:cs="宋体"/>
          <w:b w:val="0"/>
          <w:i w:val="0"/>
          <w:caps w:val="0"/>
          <w:color w:val="333333"/>
          <w:spacing w:val="0"/>
          <w:sz w:val="21"/>
          <w:szCs w:val="21"/>
          <w:shd w:val="clear" w:fill="FFFFFF"/>
        </w:rPr>
        <w:t>受</w:t>
      </w:r>
      <w:r>
        <w:rPr>
          <w:rFonts w:hint="eastAsia" w:ascii="宋体" w:hAnsi="宋体" w:cs="宋体"/>
          <w:b w:val="0"/>
          <w:i w:val="0"/>
          <w:caps w:val="0"/>
          <w:color w:val="333333"/>
          <w:spacing w:val="0"/>
          <w:sz w:val="21"/>
          <w:szCs w:val="21"/>
          <w:shd w:val="clear" w:fill="FFFFFF"/>
          <w:lang w:eastAsia="zh-CN"/>
        </w:rPr>
        <w:t>江阴市教育局</w:t>
      </w:r>
      <w:r>
        <w:rPr>
          <w:rFonts w:hint="eastAsia" w:ascii="宋体" w:hAnsi="宋体" w:eastAsia="宋体" w:cs="宋体"/>
          <w:b w:val="0"/>
          <w:i w:val="0"/>
          <w:caps w:val="0"/>
          <w:color w:val="333333"/>
          <w:spacing w:val="0"/>
          <w:sz w:val="21"/>
          <w:szCs w:val="21"/>
          <w:shd w:val="clear" w:fill="FFFFFF"/>
        </w:rPr>
        <w:t>的委托，就其</w:t>
      </w:r>
      <w:r>
        <w:rPr>
          <w:rFonts w:hint="eastAsia" w:ascii="宋体" w:hAnsi="宋体" w:cs="宋体"/>
          <w:b w:val="0"/>
          <w:i w:val="0"/>
          <w:caps w:val="0"/>
          <w:color w:val="333333"/>
          <w:spacing w:val="0"/>
          <w:sz w:val="21"/>
          <w:szCs w:val="21"/>
          <w:shd w:val="clear" w:fill="FFFFFF"/>
          <w:lang w:eastAsia="zh-CN"/>
        </w:rPr>
        <w:t>新建滨江幼儿园绿色建筑项目（二次公告）</w:t>
      </w:r>
      <w:r>
        <w:rPr>
          <w:rFonts w:hint="eastAsia" w:ascii="宋体" w:hAnsi="宋体" w:eastAsia="宋体" w:cs="宋体"/>
          <w:b w:val="0"/>
          <w:i w:val="0"/>
          <w:caps w:val="0"/>
          <w:color w:val="333333"/>
          <w:spacing w:val="0"/>
          <w:sz w:val="21"/>
          <w:szCs w:val="21"/>
          <w:shd w:val="clear" w:fill="FFFFFF"/>
        </w:rPr>
        <w:t>进行公开招标，现欢迎符合相关条件的投标人参加投标。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一、招标项目名称: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shd w:val="clear" w:fill="FFFFFF"/>
        </w:rPr>
        <w:t>项目名称：</w:t>
      </w:r>
      <w:r>
        <w:rPr>
          <w:rFonts w:hint="eastAsia" w:ascii="宋体" w:hAnsi="宋体" w:cs="宋体"/>
          <w:b w:val="0"/>
          <w:i w:val="0"/>
          <w:caps w:val="0"/>
          <w:color w:val="333333"/>
          <w:spacing w:val="0"/>
          <w:sz w:val="21"/>
          <w:szCs w:val="21"/>
          <w:shd w:val="clear" w:fill="FFFFFF"/>
          <w:lang w:eastAsia="zh-CN"/>
        </w:rPr>
        <w:t>新建滨江幼儿园绿色建筑项目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二、招标项目简要说明：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Theme="minorEastAsia" w:hAnsiTheme="minorEastAsia" w:eastAsiaTheme="minorEastAsia" w:cstheme="minorEastAsia"/>
          <w:sz w:val="21"/>
          <w:szCs w:val="21"/>
        </w:rPr>
        <w:t>本建设项目位于江锋路北侧，疏港路西侧，园所占地</w:t>
      </w:r>
      <w:r>
        <w:rPr>
          <w:rFonts w:hint="eastAsia" w:asciiTheme="minorEastAsia" w:hAnsiTheme="minorEastAsia" w:eastAsiaTheme="minorEastAsia" w:cstheme="minorEastAsia"/>
          <w:color w:val="0000FF"/>
          <w:sz w:val="21"/>
          <w:szCs w:val="21"/>
        </w:rPr>
        <w:t>15</w:t>
      </w:r>
      <w:r>
        <w:rPr>
          <w:rFonts w:hint="eastAsia" w:asciiTheme="minorEastAsia" w:hAnsiTheme="minorEastAsia" w:eastAsiaTheme="minorEastAsia" w:cstheme="minorEastAsia"/>
          <w:sz w:val="21"/>
          <w:szCs w:val="21"/>
        </w:rPr>
        <w:t>亩，建筑面积</w:t>
      </w:r>
      <w:r>
        <w:rPr>
          <w:rFonts w:hint="eastAsia" w:asciiTheme="minorEastAsia" w:hAnsiTheme="minorEastAsia" w:eastAsiaTheme="minorEastAsia" w:cstheme="minorEastAsia"/>
          <w:color w:val="0000FF"/>
          <w:sz w:val="21"/>
          <w:szCs w:val="21"/>
        </w:rPr>
        <w:t>5800㎡</w:t>
      </w:r>
      <w:r>
        <w:rPr>
          <w:rFonts w:hint="eastAsia" w:asciiTheme="minorEastAsia" w:hAnsiTheme="minorEastAsia" w:eastAsiaTheme="minorEastAsia" w:cstheme="minorEastAsia"/>
          <w:sz w:val="21"/>
          <w:szCs w:val="21"/>
        </w:rPr>
        <w:t>平方米,主要内容为新建滨江幼儿园项目绿色建筑</w:t>
      </w:r>
      <w:r>
        <w:rPr>
          <w:rFonts w:hint="eastAsia" w:asciiTheme="minorEastAsia" w:hAnsiTheme="minorEastAsia" w:eastAsiaTheme="minorEastAsia" w:cstheme="minorEastAsia"/>
          <w:color w:val="0000FF"/>
          <w:sz w:val="21"/>
          <w:szCs w:val="21"/>
        </w:rPr>
        <w:t>设计和评估</w:t>
      </w:r>
      <w:r>
        <w:rPr>
          <w:rFonts w:hint="eastAsia" w:asciiTheme="minorEastAsia" w:hAnsiTheme="minorEastAsia" w:eastAsiaTheme="minorEastAsia" w:cstheme="minorEastAsia"/>
          <w:sz w:val="21"/>
          <w:szCs w:val="21"/>
        </w:rPr>
        <w:t>，包括不限于：1、绿色建筑设计；2、提供绿色建筑评价标识申报书；3、绿色建筑评价标识自评估报告；4、评估报告涉及的证明材料和所有申报材料；本项目最高限价为</w:t>
      </w:r>
      <w:r>
        <w:rPr>
          <w:rFonts w:hint="eastAsia" w:asciiTheme="minorEastAsia" w:hAnsiTheme="minorEastAsia" w:eastAsiaTheme="minorEastAsia" w:cstheme="minorEastAsia"/>
          <w:color w:val="0000FF"/>
          <w:sz w:val="21"/>
          <w:szCs w:val="21"/>
        </w:rPr>
        <w:t>19.00</w:t>
      </w:r>
      <w:r>
        <w:rPr>
          <w:rFonts w:hint="eastAsia" w:asciiTheme="minorEastAsia" w:hAnsiTheme="minorEastAsia" w:eastAsiaTheme="minorEastAsia" w:cstheme="minorEastAsia"/>
          <w:sz w:val="21"/>
          <w:szCs w:val="21"/>
        </w:rPr>
        <w:t>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三、投标人资质要求：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A、在中华人民共和国境内注册，具有独立法人资格；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B、投标供应商营业执照经营范围包含工程咨询服务有关内容；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C、未被“信用中国”网站（www.creditchina.gov.cn）列入失信被执行人、重大税收违法案件当事人名单、政府采购严重失信行为记录名单；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D、本项目不接受联合体投标。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四、报名及招标文件信息获取：</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2019年</w:t>
      </w:r>
      <w:r>
        <w:rPr>
          <w:rFonts w:hint="eastAsia" w:ascii="宋体" w:hAnsi="宋体" w:cs="宋体"/>
          <w:b w:val="0"/>
          <w:i w:val="0"/>
          <w:caps w:val="0"/>
          <w:color w:val="333333"/>
          <w:spacing w:val="0"/>
          <w:sz w:val="21"/>
          <w:szCs w:val="21"/>
          <w:shd w:val="clear" w:fill="FFFFFF"/>
          <w:lang w:val="en-US" w:eastAsia="zh-CN"/>
        </w:rPr>
        <w:t xml:space="preserve"> 10</w:t>
      </w:r>
      <w:r>
        <w:rPr>
          <w:rFonts w:hint="eastAsia" w:ascii="宋体" w:hAnsi="宋体" w:eastAsia="宋体" w:cs="宋体"/>
          <w:b w:val="0"/>
          <w:i w:val="0"/>
          <w:caps w:val="0"/>
          <w:color w:val="333333"/>
          <w:spacing w:val="0"/>
          <w:sz w:val="21"/>
          <w:szCs w:val="21"/>
          <w:shd w:val="clear" w:fill="FFFFFF"/>
        </w:rPr>
        <w:t>月</w:t>
      </w:r>
      <w:r>
        <w:rPr>
          <w:rFonts w:hint="eastAsia" w:ascii="宋体" w:hAnsi="宋体" w:cs="宋体"/>
          <w:b w:val="0"/>
          <w:i w:val="0"/>
          <w:caps w:val="0"/>
          <w:color w:val="333333"/>
          <w:spacing w:val="0"/>
          <w:sz w:val="21"/>
          <w:szCs w:val="21"/>
          <w:shd w:val="clear" w:fill="FFFFFF"/>
          <w:lang w:val="en-US" w:eastAsia="zh-CN"/>
        </w:rPr>
        <w:t xml:space="preserve"> 24 </w:t>
      </w:r>
      <w:r>
        <w:rPr>
          <w:rFonts w:hint="eastAsia" w:ascii="宋体" w:hAnsi="宋体" w:eastAsia="宋体" w:cs="宋体"/>
          <w:b w:val="0"/>
          <w:i w:val="0"/>
          <w:caps w:val="0"/>
          <w:color w:val="333333"/>
          <w:spacing w:val="0"/>
          <w:sz w:val="21"/>
          <w:szCs w:val="21"/>
          <w:shd w:val="clear" w:fill="FFFFFF"/>
        </w:rPr>
        <w:t xml:space="preserve">日至2019年 </w:t>
      </w:r>
      <w:r>
        <w:rPr>
          <w:rFonts w:hint="eastAsia" w:ascii="宋体" w:hAnsi="宋体" w:cs="宋体"/>
          <w:b w:val="0"/>
          <w:i w:val="0"/>
          <w:caps w:val="0"/>
          <w:color w:val="333333"/>
          <w:spacing w:val="0"/>
          <w:sz w:val="21"/>
          <w:szCs w:val="21"/>
          <w:shd w:val="clear" w:fill="FFFFFF"/>
          <w:lang w:val="en-US" w:eastAsia="zh-CN"/>
        </w:rPr>
        <w:t xml:space="preserve">10  </w:t>
      </w:r>
      <w:r>
        <w:rPr>
          <w:rFonts w:hint="eastAsia" w:ascii="宋体" w:hAnsi="宋体" w:eastAsia="宋体" w:cs="宋体"/>
          <w:b w:val="0"/>
          <w:i w:val="0"/>
          <w:caps w:val="0"/>
          <w:color w:val="333333"/>
          <w:spacing w:val="0"/>
          <w:sz w:val="21"/>
          <w:szCs w:val="21"/>
          <w:shd w:val="clear" w:fill="FFFFFF"/>
        </w:rPr>
        <w:t>月</w:t>
      </w:r>
      <w:r>
        <w:rPr>
          <w:rFonts w:hint="eastAsia" w:ascii="宋体" w:hAnsi="宋体" w:cs="宋体"/>
          <w:b w:val="0"/>
          <w:i w:val="0"/>
          <w:caps w:val="0"/>
          <w:color w:val="333333"/>
          <w:spacing w:val="0"/>
          <w:sz w:val="21"/>
          <w:szCs w:val="21"/>
          <w:shd w:val="clear" w:fill="FFFFFF"/>
          <w:lang w:val="en-US" w:eastAsia="zh-CN"/>
        </w:rPr>
        <w:t xml:space="preserve"> 31 </w:t>
      </w:r>
      <w:r>
        <w:rPr>
          <w:rFonts w:hint="eastAsia" w:ascii="宋体" w:hAnsi="宋体" w:eastAsia="宋体" w:cs="宋体"/>
          <w:b w:val="0"/>
          <w:i w:val="0"/>
          <w:caps w:val="0"/>
          <w:color w:val="333333"/>
          <w:spacing w:val="0"/>
          <w:sz w:val="21"/>
          <w:szCs w:val="21"/>
          <w:shd w:val="clear" w:fill="FFFFFF"/>
        </w:rPr>
        <w:t>日，上午8时30分-11时00分，下午13:30-16:00分，至</w:t>
      </w:r>
      <w:r>
        <w:rPr>
          <w:rFonts w:hint="eastAsia" w:ascii="宋体" w:hAnsi="宋体" w:cs="宋体"/>
          <w:b w:val="0"/>
          <w:i w:val="0"/>
          <w:caps w:val="0"/>
          <w:color w:val="333333"/>
          <w:spacing w:val="0"/>
          <w:sz w:val="21"/>
          <w:szCs w:val="21"/>
          <w:shd w:val="clear" w:fill="FFFFFF"/>
          <w:lang w:eastAsia="zh-CN"/>
        </w:rPr>
        <w:t>长江路</w:t>
      </w:r>
      <w:r>
        <w:rPr>
          <w:rFonts w:hint="eastAsia" w:ascii="宋体" w:hAnsi="宋体" w:cs="宋体"/>
          <w:b w:val="0"/>
          <w:i w:val="0"/>
          <w:caps w:val="0"/>
          <w:color w:val="333333"/>
          <w:spacing w:val="0"/>
          <w:sz w:val="21"/>
          <w:szCs w:val="21"/>
          <w:shd w:val="clear" w:fill="FFFFFF"/>
          <w:lang w:val="en-US" w:eastAsia="zh-CN"/>
        </w:rPr>
        <w:t>777</w:t>
      </w:r>
      <w:r>
        <w:rPr>
          <w:rFonts w:hint="eastAsia" w:ascii="宋体" w:hAnsi="宋体" w:cs="宋体"/>
          <w:b w:val="0"/>
          <w:i w:val="0"/>
          <w:caps w:val="0"/>
          <w:color w:val="333333"/>
          <w:spacing w:val="0"/>
          <w:sz w:val="21"/>
          <w:szCs w:val="21"/>
          <w:shd w:val="clear" w:fill="FFFFFF"/>
          <w:lang w:eastAsia="zh-CN"/>
        </w:rPr>
        <w:t>号恒天东方广场</w:t>
      </w:r>
      <w:r>
        <w:rPr>
          <w:rFonts w:hint="eastAsia" w:ascii="宋体" w:hAnsi="宋体" w:cs="宋体"/>
          <w:b w:val="0"/>
          <w:i w:val="0"/>
          <w:caps w:val="0"/>
          <w:color w:val="333333"/>
          <w:spacing w:val="0"/>
          <w:sz w:val="21"/>
          <w:szCs w:val="21"/>
          <w:shd w:val="clear" w:fill="FFFFFF"/>
          <w:lang w:val="en-US" w:eastAsia="zh-CN"/>
        </w:rPr>
        <w:t>18号楼1908</w:t>
      </w:r>
      <w:r>
        <w:rPr>
          <w:rFonts w:hint="eastAsia" w:ascii="宋体" w:hAnsi="宋体" w:eastAsia="宋体" w:cs="宋体"/>
          <w:b w:val="0"/>
          <w:i w:val="0"/>
          <w:caps w:val="0"/>
          <w:color w:val="333333"/>
          <w:spacing w:val="0"/>
          <w:sz w:val="21"/>
          <w:szCs w:val="21"/>
          <w:shd w:val="clear" w:fill="FFFFFF"/>
        </w:rPr>
        <w:t>室报名，报名需携带以下资料：营业执照（复印件加盖公章）、经办人的身份证原件及复印件加盖公章、授权委托书（如有）。</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五、投标文件接收信息：</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default"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shd w:val="clear" w:fill="FFFFFF"/>
        </w:rPr>
        <w:t>    A、投标文件开始接收时间：2019年</w:t>
      </w:r>
      <w:r>
        <w:rPr>
          <w:rFonts w:hint="eastAsia" w:ascii="宋体" w:hAnsi="宋体" w:cs="宋体"/>
          <w:b w:val="0"/>
          <w:i w:val="0"/>
          <w:caps w:val="0"/>
          <w:color w:val="333333"/>
          <w:spacing w:val="0"/>
          <w:sz w:val="21"/>
          <w:szCs w:val="21"/>
          <w:shd w:val="clear" w:fill="FFFFFF"/>
          <w:lang w:val="en-US" w:eastAsia="zh-CN"/>
        </w:rPr>
        <w:t xml:space="preserve">11 </w:t>
      </w:r>
      <w:r>
        <w:rPr>
          <w:rFonts w:hint="eastAsia" w:ascii="宋体" w:hAnsi="宋体" w:eastAsia="宋体" w:cs="宋体"/>
          <w:b w:val="0"/>
          <w:i w:val="0"/>
          <w:caps w:val="0"/>
          <w:color w:val="333333"/>
          <w:spacing w:val="0"/>
          <w:sz w:val="21"/>
          <w:szCs w:val="21"/>
          <w:shd w:val="clear" w:fill="FFFFFF"/>
        </w:rPr>
        <w:t xml:space="preserve">月 </w:t>
      </w:r>
      <w:r>
        <w:rPr>
          <w:rFonts w:hint="eastAsia" w:ascii="宋体" w:hAnsi="宋体" w:cs="宋体"/>
          <w:b w:val="0"/>
          <w:i w:val="0"/>
          <w:caps w:val="0"/>
          <w:color w:val="333333"/>
          <w:spacing w:val="0"/>
          <w:sz w:val="21"/>
          <w:szCs w:val="21"/>
          <w:shd w:val="clear" w:fill="FFFFFF"/>
          <w:lang w:val="en-US" w:eastAsia="zh-CN"/>
        </w:rPr>
        <w:t xml:space="preserve"> 1  </w:t>
      </w:r>
      <w:r>
        <w:rPr>
          <w:rFonts w:hint="eastAsia" w:ascii="宋体" w:hAnsi="宋体" w:eastAsia="宋体" w:cs="宋体"/>
          <w:b w:val="0"/>
          <w:i w:val="0"/>
          <w:caps w:val="0"/>
          <w:color w:val="333333"/>
          <w:spacing w:val="0"/>
          <w:sz w:val="21"/>
          <w:szCs w:val="21"/>
          <w:shd w:val="clear" w:fill="FFFFFF"/>
        </w:rPr>
        <w:t>日，</w:t>
      </w:r>
      <w:r>
        <w:rPr>
          <w:rFonts w:hint="eastAsia" w:ascii="宋体" w:hAnsi="宋体" w:cs="宋体"/>
          <w:b w:val="0"/>
          <w:i w:val="0"/>
          <w:caps w:val="0"/>
          <w:color w:val="333333"/>
          <w:spacing w:val="0"/>
          <w:sz w:val="21"/>
          <w:szCs w:val="21"/>
          <w:shd w:val="clear" w:fill="FFFFFF"/>
          <w:lang w:eastAsia="zh-CN"/>
        </w:rPr>
        <w:t>上</w:t>
      </w:r>
      <w:r>
        <w:rPr>
          <w:rFonts w:hint="eastAsia" w:ascii="宋体" w:hAnsi="宋体" w:eastAsia="宋体" w:cs="宋体"/>
          <w:b w:val="0"/>
          <w:i w:val="0"/>
          <w:caps w:val="0"/>
          <w:color w:val="333333"/>
          <w:spacing w:val="0"/>
          <w:sz w:val="21"/>
          <w:szCs w:val="21"/>
          <w:shd w:val="clear" w:fill="FFFFFF"/>
        </w:rPr>
        <w:t>午</w:t>
      </w:r>
      <w:r>
        <w:rPr>
          <w:rFonts w:hint="eastAsia" w:ascii="宋体" w:hAnsi="宋体" w:cs="宋体"/>
          <w:b w:val="0"/>
          <w:i w:val="0"/>
          <w:caps w:val="0"/>
          <w:color w:val="333333"/>
          <w:spacing w:val="0"/>
          <w:sz w:val="21"/>
          <w:szCs w:val="21"/>
          <w:shd w:val="clear" w:fill="FFFFFF"/>
          <w:lang w:val="en-US" w:eastAsia="zh-CN"/>
        </w:rPr>
        <w:t>8</w:t>
      </w:r>
      <w:r>
        <w:rPr>
          <w:rFonts w:hint="eastAsia" w:ascii="宋体" w:hAnsi="宋体" w:eastAsia="宋体" w:cs="宋体"/>
          <w:b w:val="0"/>
          <w:i w:val="0"/>
          <w:caps w:val="0"/>
          <w:color w:val="333333"/>
          <w:spacing w:val="0"/>
          <w:sz w:val="21"/>
          <w:szCs w:val="21"/>
          <w:shd w:val="clear" w:fill="FFFFFF"/>
        </w:rPr>
        <w:t>:</w:t>
      </w:r>
      <w:r>
        <w:rPr>
          <w:rFonts w:hint="eastAsia" w:ascii="宋体" w:hAnsi="宋体" w:cs="宋体"/>
          <w:b w:val="0"/>
          <w:i w:val="0"/>
          <w:caps w:val="0"/>
          <w:color w:val="333333"/>
          <w:spacing w:val="0"/>
          <w:sz w:val="21"/>
          <w:szCs w:val="21"/>
          <w:shd w:val="clear" w:fill="FFFFFF"/>
          <w:lang w:val="en-US" w:eastAsia="zh-CN"/>
        </w:rPr>
        <w:t>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B、投标文件接收截止时间：2019年</w:t>
      </w:r>
      <w:r>
        <w:rPr>
          <w:rFonts w:hint="eastAsia" w:ascii="宋体" w:hAnsi="宋体" w:cs="宋体"/>
          <w:b w:val="0"/>
          <w:i w:val="0"/>
          <w:caps w:val="0"/>
          <w:color w:val="333333"/>
          <w:spacing w:val="0"/>
          <w:sz w:val="21"/>
          <w:szCs w:val="21"/>
          <w:shd w:val="clear" w:fill="FFFFFF"/>
          <w:lang w:val="en-US" w:eastAsia="zh-CN"/>
        </w:rPr>
        <w:t xml:space="preserve"> 11  </w:t>
      </w:r>
      <w:r>
        <w:rPr>
          <w:rFonts w:hint="eastAsia" w:ascii="宋体" w:hAnsi="宋体" w:eastAsia="宋体" w:cs="宋体"/>
          <w:b w:val="0"/>
          <w:i w:val="0"/>
          <w:caps w:val="0"/>
          <w:color w:val="333333"/>
          <w:spacing w:val="0"/>
          <w:sz w:val="21"/>
          <w:szCs w:val="21"/>
          <w:shd w:val="clear" w:fill="FFFFFF"/>
        </w:rPr>
        <w:t xml:space="preserve">月 </w:t>
      </w:r>
      <w:r>
        <w:rPr>
          <w:rFonts w:hint="eastAsia" w:ascii="宋体" w:hAnsi="宋体" w:cs="宋体"/>
          <w:b w:val="0"/>
          <w:i w:val="0"/>
          <w:caps w:val="0"/>
          <w:color w:val="333333"/>
          <w:spacing w:val="0"/>
          <w:sz w:val="21"/>
          <w:szCs w:val="21"/>
          <w:shd w:val="clear" w:fill="FFFFFF"/>
          <w:lang w:val="en-US" w:eastAsia="zh-CN"/>
        </w:rPr>
        <w:t>1</w:t>
      </w:r>
      <w:r>
        <w:rPr>
          <w:rFonts w:hint="eastAsia" w:ascii="宋体" w:hAnsi="宋体" w:eastAsia="宋体" w:cs="宋体"/>
          <w:b w:val="0"/>
          <w:i w:val="0"/>
          <w:caps w:val="0"/>
          <w:color w:val="333333"/>
          <w:spacing w:val="0"/>
          <w:sz w:val="21"/>
          <w:szCs w:val="21"/>
          <w:shd w:val="clear" w:fill="FFFFFF"/>
        </w:rPr>
        <w:t xml:space="preserve"> 日，下午</w:t>
      </w:r>
      <w:r>
        <w:rPr>
          <w:rFonts w:hint="eastAsia" w:ascii="宋体" w:hAnsi="宋体" w:cs="宋体"/>
          <w:b w:val="0"/>
          <w:i w:val="0"/>
          <w:caps w:val="0"/>
          <w:color w:val="333333"/>
          <w:spacing w:val="0"/>
          <w:sz w:val="21"/>
          <w:szCs w:val="21"/>
          <w:shd w:val="clear" w:fill="FFFFFF"/>
          <w:lang w:val="en-US" w:eastAsia="zh-CN"/>
        </w:rPr>
        <w:t>9</w:t>
      </w:r>
      <w:r>
        <w:rPr>
          <w:rFonts w:hint="eastAsia" w:ascii="宋体" w:hAnsi="宋体" w:eastAsia="宋体" w:cs="宋体"/>
          <w:b w:val="0"/>
          <w:i w:val="0"/>
          <w:caps w:val="0"/>
          <w:color w:val="333333"/>
          <w:spacing w:val="0"/>
          <w:sz w:val="21"/>
          <w:szCs w:val="21"/>
          <w:shd w:val="clear" w:fill="FFFFFF"/>
        </w:rPr>
        <w:t>:</w:t>
      </w:r>
      <w:r>
        <w:rPr>
          <w:rFonts w:hint="eastAsia" w:ascii="宋体" w:hAnsi="宋体" w:cs="宋体"/>
          <w:b w:val="0"/>
          <w:i w:val="0"/>
          <w:caps w:val="0"/>
          <w:color w:val="333333"/>
          <w:spacing w:val="0"/>
          <w:sz w:val="21"/>
          <w:szCs w:val="21"/>
          <w:shd w:val="clear" w:fill="FFFFFF"/>
          <w:lang w:val="en-US" w:eastAsia="zh-CN"/>
        </w:rPr>
        <w:t>0</w:t>
      </w:r>
      <w:r>
        <w:rPr>
          <w:rFonts w:hint="eastAsia" w:ascii="宋体" w:hAnsi="宋体" w:eastAsia="宋体" w:cs="宋体"/>
          <w:b w:val="0"/>
          <w:i w:val="0"/>
          <w:caps w:val="0"/>
          <w:color w:val="333333"/>
          <w:spacing w:val="0"/>
          <w:sz w:val="21"/>
          <w:szCs w:val="21"/>
          <w:shd w:val="clear" w:fill="FFFFFF"/>
        </w:rPr>
        <w:t>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shd w:val="clear" w:fill="FFFFFF"/>
        </w:rPr>
        <w:t>    C、投标文件接收地点：</w:t>
      </w:r>
      <w:r>
        <w:rPr>
          <w:rFonts w:hint="eastAsia" w:ascii="宋体" w:hAnsi="宋体" w:cs="宋体"/>
          <w:b w:val="0"/>
          <w:i w:val="0"/>
          <w:caps w:val="0"/>
          <w:color w:val="333333"/>
          <w:spacing w:val="0"/>
          <w:sz w:val="21"/>
          <w:szCs w:val="21"/>
          <w:shd w:val="clear" w:fill="FFFFFF"/>
          <w:lang w:eastAsia="zh-CN"/>
        </w:rPr>
        <w:t>江阴敬业工程造价师事务所有限公司会议室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六、开标有关信息：</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A、开标时间：2019年</w:t>
      </w:r>
      <w:r>
        <w:rPr>
          <w:rFonts w:hint="eastAsia" w:ascii="宋体" w:hAnsi="宋体" w:cs="宋体"/>
          <w:b w:val="0"/>
          <w:i w:val="0"/>
          <w:caps w:val="0"/>
          <w:color w:val="333333"/>
          <w:spacing w:val="0"/>
          <w:sz w:val="21"/>
          <w:szCs w:val="21"/>
          <w:shd w:val="clear" w:fill="FFFFFF"/>
          <w:lang w:val="en-US" w:eastAsia="zh-CN"/>
        </w:rPr>
        <w:t xml:space="preserve"> 11  </w:t>
      </w:r>
      <w:r>
        <w:rPr>
          <w:rFonts w:hint="eastAsia" w:ascii="宋体" w:hAnsi="宋体" w:eastAsia="宋体" w:cs="宋体"/>
          <w:b w:val="0"/>
          <w:i w:val="0"/>
          <w:caps w:val="0"/>
          <w:color w:val="333333"/>
          <w:spacing w:val="0"/>
          <w:sz w:val="21"/>
          <w:szCs w:val="21"/>
          <w:shd w:val="clear" w:fill="FFFFFF"/>
        </w:rPr>
        <w:t>月</w:t>
      </w:r>
      <w:r>
        <w:rPr>
          <w:rFonts w:hint="eastAsia" w:ascii="宋体" w:hAnsi="宋体" w:cs="宋体"/>
          <w:b w:val="0"/>
          <w:i w:val="0"/>
          <w:caps w:val="0"/>
          <w:color w:val="333333"/>
          <w:spacing w:val="0"/>
          <w:sz w:val="21"/>
          <w:szCs w:val="21"/>
          <w:shd w:val="clear" w:fill="FFFFFF"/>
          <w:lang w:val="en-US" w:eastAsia="zh-CN"/>
        </w:rPr>
        <w:t xml:space="preserve"> 1</w:t>
      </w:r>
      <w:bookmarkStart w:id="0" w:name="_GoBack"/>
      <w:bookmarkEnd w:id="0"/>
      <w:r>
        <w:rPr>
          <w:rFonts w:hint="eastAsia" w:ascii="宋体" w:hAnsi="宋体" w:cs="宋体"/>
          <w:b w:val="0"/>
          <w:i w:val="0"/>
          <w:caps w:val="0"/>
          <w:color w:val="333333"/>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日，</w:t>
      </w:r>
      <w:r>
        <w:rPr>
          <w:rFonts w:hint="eastAsia" w:ascii="宋体" w:hAnsi="宋体" w:cs="宋体"/>
          <w:b w:val="0"/>
          <w:i w:val="0"/>
          <w:caps w:val="0"/>
          <w:color w:val="333333"/>
          <w:spacing w:val="0"/>
          <w:sz w:val="21"/>
          <w:szCs w:val="21"/>
          <w:shd w:val="clear" w:fill="FFFFFF"/>
          <w:lang w:eastAsia="zh-CN"/>
        </w:rPr>
        <w:t>上</w:t>
      </w:r>
      <w:r>
        <w:rPr>
          <w:rFonts w:hint="eastAsia" w:ascii="宋体" w:hAnsi="宋体" w:eastAsia="宋体" w:cs="宋体"/>
          <w:b w:val="0"/>
          <w:i w:val="0"/>
          <w:caps w:val="0"/>
          <w:color w:val="333333"/>
          <w:spacing w:val="0"/>
          <w:sz w:val="21"/>
          <w:szCs w:val="21"/>
          <w:shd w:val="clear" w:fill="FFFFFF"/>
        </w:rPr>
        <w:t>午</w:t>
      </w:r>
      <w:r>
        <w:rPr>
          <w:rFonts w:hint="eastAsia" w:ascii="宋体" w:hAnsi="宋体" w:cs="宋体"/>
          <w:b w:val="0"/>
          <w:i w:val="0"/>
          <w:caps w:val="0"/>
          <w:color w:val="333333"/>
          <w:spacing w:val="0"/>
          <w:sz w:val="21"/>
          <w:szCs w:val="21"/>
          <w:shd w:val="clear" w:fill="FFFFFF"/>
          <w:lang w:val="en-US" w:eastAsia="zh-CN"/>
        </w:rPr>
        <w:t>9</w:t>
      </w:r>
      <w:r>
        <w:rPr>
          <w:rFonts w:hint="eastAsia" w:ascii="宋体" w:hAnsi="宋体" w:eastAsia="宋体" w:cs="宋体"/>
          <w:b w:val="0"/>
          <w:i w:val="0"/>
          <w:caps w:val="0"/>
          <w:color w:val="333333"/>
          <w:spacing w:val="0"/>
          <w:sz w:val="21"/>
          <w:szCs w:val="21"/>
          <w:shd w:val="clear" w:fill="FFFFFF"/>
        </w:rPr>
        <w:t>:</w:t>
      </w:r>
      <w:r>
        <w:rPr>
          <w:rFonts w:hint="eastAsia" w:ascii="宋体" w:hAnsi="宋体" w:cs="宋体"/>
          <w:b w:val="0"/>
          <w:i w:val="0"/>
          <w:caps w:val="0"/>
          <w:color w:val="333333"/>
          <w:spacing w:val="0"/>
          <w:sz w:val="21"/>
          <w:szCs w:val="21"/>
          <w:shd w:val="clear" w:fill="FFFFFF"/>
          <w:lang w:val="en-US" w:eastAsia="zh-CN"/>
        </w:rPr>
        <w:t>0</w:t>
      </w:r>
      <w:r>
        <w:rPr>
          <w:rFonts w:hint="eastAsia" w:ascii="宋体" w:hAnsi="宋体" w:eastAsia="宋体" w:cs="宋体"/>
          <w:b w:val="0"/>
          <w:i w:val="0"/>
          <w:caps w:val="0"/>
          <w:color w:val="333333"/>
          <w:spacing w:val="0"/>
          <w:sz w:val="21"/>
          <w:szCs w:val="21"/>
          <w:shd w:val="clear" w:fill="FFFFFF"/>
        </w:rPr>
        <w:t>0</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shd w:val="clear" w:fill="FFFFFF"/>
        </w:rPr>
        <w:t>    B、开标地点：</w:t>
      </w:r>
      <w:r>
        <w:rPr>
          <w:rFonts w:hint="eastAsia" w:ascii="宋体" w:hAnsi="宋体" w:cs="宋体"/>
          <w:b w:val="0"/>
          <w:i w:val="0"/>
          <w:caps w:val="0"/>
          <w:color w:val="333333"/>
          <w:spacing w:val="0"/>
          <w:sz w:val="21"/>
          <w:szCs w:val="21"/>
          <w:shd w:val="clear" w:fill="FFFFFF"/>
          <w:lang w:eastAsia="zh-CN"/>
        </w:rPr>
        <w:t>江阴敬业工程造价师事务所有限公司会议室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截止期后的投标文件或未按招标文件规定提交投标保证金的投标文件，恕不接受。</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中标单位确定时间：评审结束后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七、本次招标联系事项：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leftChars="200" w:right="0" w:firstLine="0" w:firstLineChars="0"/>
        <w:jc w:val="left"/>
        <w:rPr>
          <w:rFonts w:hint="default" w:ascii="宋体" w:hAnsi="宋体" w:eastAsia="宋体" w:cs="宋体"/>
          <w:b w:val="0"/>
          <w:i w:val="0"/>
          <w:caps w:val="0"/>
          <w:color w:val="333333"/>
          <w:spacing w:val="0"/>
          <w:sz w:val="21"/>
          <w:szCs w:val="21"/>
          <w:lang w:val="en-US" w:eastAsia="zh-CN"/>
        </w:rPr>
      </w:pPr>
      <w:r>
        <w:rPr>
          <w:rFonts w:hint="eastAsia" w:ascii="宋体" w:hAnsi="宋体" w:cs="宋体"/>
          <w:b w:val="0"/>
          <w:i w:val="0"/>
          <w:caps w:val="0"/>
          <w:color w:val="333333"/>
          <w:spacing w:val="0"/>
          <w:sz w:val="21"/>
          <w:szCs w:val="21"/>
          <w:shd w:val="clear" w:fill="FFFFFF"/>
          <w:lang w:eastAsia="zh-CN"/>
        </w:rPr>
        <w:t>招标人</w:t>
      </w:r>
      <w:r>
        <w:rPr>
          <w:rFonts w:hint="eastAsia" w:ascii="宋体" w:hAnsi="宋体" w:eastAsia="宋体" w:cs="宋体"/>
          <w:b w:val="0"/>
          <w:i w:val="0"/>
          <w:caps w:val="0"/>
          <w:color w:val="333333"/>
          <w:spacing w:val="0"/>
          <w:sz w:val="21"/>
          <w:szCs w:val="21"/>
          <w:shd w:val="clear" w:fill="FFFFFF"/>
        </w:rPr>
        <w:t>：</w:t>
      </w:r>
      <w:r>
        <w:rPr>
          <w:rFonts w:hint="eastAsia" w:ascii="宋体" w:hAnsi="宋体" w:cs="宋体"/>
          <w:b w:val="0"/>
          <w:i w:val="0"/>
          <w:caps w:val="0"/>
          <w:color w:val="333333"/>
          <w:spacing w:val="0"/>
          <w:sz w:val="21"/>
          <w:szCs w:val="21"/>
          <w:shd w:val="clear" w:fill="FFFFFF"/>
          <w:lang w:eastAsia="zh-CN"/>
        </w:rPr>
        <w:t>江阴市教育局</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联系人：</w:t>
      </w:r>
      <w:r>
        <w:rPr>
          <w:rFonts w:hint="eastAsia" w:ascii="宋体" w:hAnsi="宋体" w:cs="宋体"/>
          <w:b w:val="0"/>
          <w:i w:val="0"/>
          <w:caps w:val="0"/>
          <w:color w:val="333333"/>
          <w:spacing w:val="0"/>
          <w:sz w:val="21"/>
          <w:szCs w:val="21"/>
          <w:shd w:val="clear" w:fill="FFFFFF"/>
          <w:lang w:eastAsia="zh-CN"/>
        </w:rPr>
        <w:t>费玉平</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电话：</w:t>
      </w:r>
      <w:r>
        <w:rPr>
          <w:rFonts w:hint="eastAsia" w:ascii="宋体" w:hAnsi="宋体" w:cs="宋体"/>
          <w:b w:val="0"/>
          <w:i w:val="0"/>
          <w:caps w:val="0"/>
          <w:color w:val="333333"/>
          <w:spacing w:val="0"/>
          <w:sz w:val="21"/>
          <w:szCs w:val="21"/>
          <w:shd w:val="clear" w:fill="FFFFFF"/>
          <w:lang w:val="en-US" w:eastAsia="zh-CN"/>
        </w:rPr>
        <w:t>0510-86891708</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leftChars="200" w:right="0" w:firstLine="0" w:firstLineChars="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代理机构：</w:t>
      </w:r>
      <w:r>
        <w:rPr>
          <w:rFonts w:hint="eastAsia" w:ascii="宋体" w:hAnsi="宋体" w:cs="宋体"/>
          <w:b w:val="0"/>
          <w:i w:val="0"/>
          <w:caps w:val="0"/>
          <w:color w:val="333333"/>
          <w:spacing w:val="0"/>
          <w:sz w:val="21"/>
          <w:szCs w:val="21"/>
          <w:shd w:val="clear" w:fill="FFFFFF"/>
          <w:lang w:eastAsia="zh-CN"/>
        </w:rPr>
        <w:t>江阴敬业工程造价师事务所有限公司</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地址：</w:t>
      </w:r>
      <w:r>
        <w:rPr>
          <w:rFonts w:hint="eastAsia" w:ascii="宋体" w:hAnsi="宋体" w:cs="宋体"/>
          <w:b w:val="0"/>
          <w:i w:val="0"/>
          <w:caps w:val="0"/>
          <w:color w:val="333333"/>
          <w:spacing w:val="0"/>
          <w:sz w:val="21"/>
          <w:szCs w:val="21"/>
          <w:shd w:val="clear" w:fill="FFFFFF"/>
          <w:lang w:eastAsia="zh-CN"/>
        </w:rPr>
        <w:t>长江路</w:t>
      </w:r>
      <w:r>
        <w:rPr>
          <w:rFonts w:hint="eastAsia" w:ascii="宋体" w:hAnsi="宋体" w:cs="宋体"/>
          <w:b w:val="0"/>
          <w:i w:val="0"/>
          <w:caps w:val="0"/>
          <w:color w:val="333333"/>
          <w:spacing w:val="0"/>
          <w:sz w:val="21"/>
          <w:szCs w:val="21"/>
          <w:shd w:val="clear" w:fill="FFFFFF"/>
          <w:lang w:val="en-US" w:eastAsia="zh-CN"/>
        </w:rPr>
        <w:t>777</w:t>
      </w:r>
      <w:r>
        <w:rPr>
          <w:rFonts w:hint="eastAsia" w:ascii="宋体" w:hAnsi="宋体" w:cs="宋体"/>
          <w:b w:val="0"/>
          <w:i w:val="0"/>
          <w:caps w:val="0"/>
          <w:color w:val="333333"/>
          <w:spacing w:val="0"/>
          <w:sz w:val="21"/>
          <w:szCs w:val="21"/>
          <w:shd w:val="clear" w:fill="FFFFFF"/>
          <w:lang w:eastAsia="zh-CN"/>
        </w:rPr>
        <w:t>号恒天东方广场</w:t>
      </w:r>
      <w:r>
        <w:rPr>
          <w:rFonts w:hint="eastAsia" w:ascii="宋体" w:hAnsi="宋体" w:cs="宋体"/>
          <w:b w:val="0"/>
          <w:i w:val="0"/>
          <w:caps w:val="0"/>
          <w:color w:val="333333"/>
          <w:spacing w:val="0"/>
          <w:sz w:val="21"/>
          <w:szCs w:val="21"/>
          <w:shd w:val="clear" w:fill="FFFFFF"/>
          <w:lang w:val="en-US" w:eastAsia="zh-CN"/>
        </w:rPr>
        <w:t>18号楼19楼</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联系人：</w:t>
      </w:r>
      <w:r>
        <w:rPr>
          <w:rFonts w:hint="eastAsia" w:ascii="宋体" w:hAnsi="宋体" w:cs="宋体"/>
          <w:b w:val="0"/>
          <w:i w:val="0"/>
          <w:caps w:val="0"/>
          <w:color w:val="333333"/>
          <w:spacing w:val="0"/>
          <w:sz w:val="21"/>
          <w:szCs w:val="21"/>
          <w:shd w:val="clear" w:fill="FFFFFF"/>
          <w:lang w:eastAsia="zh-CN"/>
        </w:rPr>
        <w:t>任静瑶</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电话：0510-</w:t>
      </w:r>
      <w:r>
        <w:rPr>
          <w:rFonts w:hint="eastAsia" w:ascii="宋体" w:hAnsi="宋体" w:cs="宋体"/>
          <w:b w:val="0"/>
          <w:i w:val="0"/>
          <w:caps w:val="0"/>
          <w:color w:val="333333"/>
          <w:spacing w:val="0"/>
          <w:sz w:val="21"/>
          <w:szCs w:val="21"/>
          <w:shd w:val="clear" w:fill="FFFFFF"/>
          <w:lang w:val="en-US" w:eastAsia="zh-CN"/>
        </w:rPr>
        <w:t>86824790-908</w:t>
      </w:r>
      <w:r>
        <w:rPr>
          <w:rFonts w:hint="eastAsia" w:ascii="宋体" w:hAnsi="宋体" w:eastAsia="宋体" w:cs="宋体"/>
          <w:b w:val="0"/>
          <w:i w:val="0"/>
          <w:caps w:val="0"/>
          <w:color w:val="333333"/>
          <w:spacing w:val="0"/>
          <w:sz w:val="21"/>
          <w:szCs w:val="21"/>
          <w:shd w:val="clear" w:fill="FFFFFF"/>
        </w:rPr>
        <w:t>/</w:t>
      </w:r>
      <w:r>
        <w:rPr>
          <w:rFonts w:hint="eastAsia" w:ascii="宋体" w:hAnsi="宋体" w:cs="宋体"/>
          <w:b w:val="0"/>
          <w:i w:val="0"/>
          <w:caps w:val="0"/>
          <w:color w:val="333333"/>
          <w:spacing w:val="0"/>
          <w:sz w:val="21"/>
          <w:szCs w:val="21"/>
          <w:shd w:val="clear" w:fill="FFFFFF"/>
          <w:lang w:val="en-US" w:eastAsia="zh-CN"/>
        </w:rPr>
        <w:t>15161600607</w:t>
      </w:r>
      <w:r>
        <w:rPr>
          <w:rFonts w:hint="eastAsia" w:ascii="宋体" w:hAnsi="宋体" w:eastAsia="宋体" w:cs="宋体"/>
          <w:b w:val="0"/>
          <w:i w:val="0"/>
          <w:caps w:val="0"/>
          <w:color w:val="333333"/>
          <w:spacing w:val="0"/>
          <w:sz w:val="21"/>
          <w:szCs w:val="21"/>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有关本次采购活动方面的问题，可来人、来函（传真）或电话联系。</w:t>
      </w:r>
    </w:p>
    <w:p>
      <w:pPr>
        <w:widowControl/>
        <w:spacing w:line="240" w:lineRule="atLeast"/>
        <w:ind w:left="-359" w:leftChars="-171" w:right="-328" w:rightChars="-156"/>
        <w:rPr>
          <w:rFonts w:ascii="宋体" w:hAnsi="宋体" w:cs="宋体"/>
          <w:kern w:val="0"/>
          <w:szCs w:val="21"/>
        </w:rPr>
      </w:pPr>
    </w:p>
    <w:p>
      <w:pPr>
        <w:spacing w:line="360" w:lineRule="auto"/>
        <w:ind w:right="840"/>
      </w:pPr>
    </w:p>
    <w:p>
      <w:pPr>
        <w:widowControl/>
        <w:spacing w:line="240" w:lineRule="atLeast"/>
        <w:ind w:right="-328" w:rightChars="-156"/>
        <w:jc w:val="both"/>
        <w:rPr>
          <w:rFonts w:ascii="宋体" w:hAnsi="宋体" w:cs="宋体"/>
          <w:b/>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3DC8"/>
    <w:rsid w:val="001371C8"/>
    <w:rsid w:val="00234FB9"/>
    <w:rsid w:val="002A3DC8"/>
    <w:rsid w:val="002D0C15"/>
    <w:rsid w:val="00390779"/>
    <w:rsid w:val="005054FA"/>
    <w:rsid w:val="00764E45"/>
    <w:rsid w:val="00764EB8"/>
    <w:rsid w:val="0079314D"/>
    <w:rsid w:val="007D5F2A"/>
    <w:rsid w:val="008435D4"/>
    <w:rsid w:val="008B00A3"/>
    <w:rsid w:val="0093103A"/>
    <w:rsid w:val="009E02B3"/>
    <w:rsid w:val="00A3388F"/>
    <w:rsid w:val="00A5107F"/>
    <w:rsid w:val="00B5026D"/>
    <w:rsid w:val="00C3320A"/>
    <w:rsid w:val="00E85004"/>
    <w:rsid w:val="00ED5058"/>
    <w:rsid w:val="01130ACA"/>
    <w:rsid w:val="01D33709"/>
    <w:rsid w:val="034D77D1"/>
    <w:rsid w:val="03516845"/>
    <w:rsid w:val="03A47874"/>
    <w:rsid w:val="03B5150C"/>
    <w:rsid w:val="047B1DE7"/>
    <w:rsid w:val="04EC7F65"/>
    <w:rsid w:val="06380593"/>
    <w:rsid w:val="076F3DC6"/>
    <w:rsid w:val="0843410E"/>
    <w:rsid w:val="093440AB"/>
    <w:rsid w:val="093C4FD8"/>
    <w:rsid w:val="0A815618"/>
    <w:rsid w:val="0DDE0FDB"/>
    <w:rsid w:val="0F8948DA"/>
    <w:rsid w:val="138C41B1"/>
    <w:rsid w:val="14257BCD"/>
    <w:rsid w:val="14505868"/>
    <w:rsid w:val="14681016"/>
    <w:rsid w:val="14A41DC2"/>
    <w:rsid w:val="154B1405"/>
    <w:rsid w:val="18C61F30"/>
    <w:rsid w:val="18F262D5"/>
    <w:rsid w:val="19FD51DC"/>
    <w:rsid w:val="1C2E4235"/>
    <w:rsid w:val="1CEA7D37"/>
    <w:rsid w:val="1D0B2CF0"/>
    <w:rsid w:val="1E834CE8"/>
    <w:rsid w:val="1E9B5EE4"/>
    <w:rsid w:val="20A27063"/>
    <w:rsid w:val="20AC1978"/>
    <w:rsid w:val="21630B55"/>
    <w:rsid w:val="21AD0466"/>
    <w:rsid w:val="22381EE0"/>
    <w:rsid w:val="22471E3F"/>
    <w:rsid w:val="23BC78C7"/>
    <w:rsid w:val="24D32F96"/>
    <w:rsid w:val="251854F3"/>
    <w:rsid w:val="28123808"/>
    <w:rsid w:val="28B47299"/>
    <w:rsid w:val="29B7525A"/>
    <w:rsid w:val="29DC597E"/>
    <w:rsid w:val="2BE549C5"/>
    <w:rsid w:val="2DF47896"/>
    <w:rsid w:val="2E0A09D0"/>
    <w:rsid w:val="2FA52F13"/>
    <w:rsid w:val="2FA53C47"/>
    <w:rsid w:val="30D47188"/>
    <w:rsid w:val="33F05B08"/>
    <w:rsid w:val="341D6A9C"/>
    <w:rsid w:val="365D780E"/>
    <w:rsid w:val="37FB0DE9"/>
    <w:rsid w:val="3B5F3695"/>
    <w:rsid w:val="3B6701B5"/>
    <w:rsid w:val="3BBB7317"/>
    <w:rsid w:val="3EAD748D"/>
    <w:rsid w:val="3F976FB4"/>
    <w:rsid w:val="40177F91"/>
    <w:rsid w:val="406B4429"/>
    <w:rsid w:val="40BA5035"/>
    <w:rsid w:val="420B0560"/>
    <w:rsid w:val="46985D2D"/>
    <w:rsid w:val="46C62458"/>
    <w:rsid w:val="484B2A74"/>
    <w:rsid w:val="491E2BC3"/>
    <w:rsid w:val="49CB39F4"/>
    <w:rsid w:val="4AB111A1"/>
    <w:rsid w:val="4CA61401"/>
    <w:rsid w:val="4D4E031E"/>
    <w:rsid w:val="4DA019D1"/>
    <w:rsid w:val="4DAD084C"/>
    <w:rsid w:val="4DD52C71"/>
    <w:rsid w:val="4E931970"/>
    <w:rsid w:val="4F2C7441"/>
    <w:rsid w:val="50857DBC"/>
    <w:rsid w:val="50C83339"/>
    <w:rsid w:val="523E15FD"/>
    <w:rsid w:val="530508C6"/>
    <w:rsid w:val="56F97455"/>
    <w:rsid w:val="594020EA"/>
    <w:rsid w:val="5AB03B89"/>
    <w:rsid w:val="5B4D08D3"/>
    <w:rsid w:val="5B8D5BC2"/>
    <w:rsid w:val="5CE6146E"/>
    <w:rsid w:val="5D350269"/>
    <w:rsid w:val="5E5D2982"/>
    <w:rsid w:val="60506461"/>
    <w:rsid w:val="616737BA"/>
    <w:rsid w:val="61B85B96"/>
    <w:rsid w:val="66A16511"/>
    <w:rsid w:val="68445625"/>
    <w:rsid w:val="6BCB7D48"/>
    <w:rsid w:val="6D595E47"/>
    <w:rsid w:val="6EEA04D0"/>
    <w:rsid w:val="721E6461"/>
    <w:rsid w:val="723F069C"/>
    <w:rsid w:val="74584E67"/>
    <w:rsid w:val="745D4E4D"/>
    <w:rsid w:val="74A6409E"/>
    <w:rsid w:val="753A1A6C"/>
    <w:rsid w:val="75614869"/>
    <w:rsid w:val="76C25591"/>
    <w:rsid w:val="78C063AB"/>
    <w:rsid w:val="7A9422B7"/>
    <w:rsid w:val="7C0F4A79"/>
    <w:rsid w:val="7D1D46B1"/>
    <w:rsid w:val="7FF92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120" w:after="120" w:line="416" w:lineRule="auto"/>
      <w:outlineLvl w:val="1"/>
    </w:pPr>
    <w:rPr>
      <w:rFonts w:ascii="Arial" w:hAnsi="Arial" w:eastAsia="黑体"/>
      <w:bCs/>
      <w:sz w:val="32"/>
      <w:szCs w:val="32"/>
    </w:rPr>
  </w:style>
  <w:style w:type="paragraph" w:styleId="4">
    <w:name w:val="heading 3"/>
    <w:basedOn w:val="1"/>
    <w:next w:val="1"/>
    <w:link w:val="20"/>
    <w:qFormat/>
    <w:uiPriority w:val="0"/>
    <w:pPr>
      <w:keepNext/>
      <w:keepLines/>
      <w:spacing w:before="20" w:after="20" w:line="416" w:lineRule="auto"/>
      <w:outlineLvl w:val="2"/>
    </w:pPr>
    <w:rPr>
      <w:rFonts w:eastAsia="黑体"/>
      <w:bCs/>
      <w:kern w:val="0"/>
      <w:sz w:val="24"/>
      <w:szCs w:val="32"/>
    </w:rPr>
  </w:style>
  <w:style w:type="paragraph" w:styleId="5">
    <w:name w:val="heading 4"/>
    <w:basedOn w:val="1"/>
    <w:next w:val="1"/>
    <w:link w:val="2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2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2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2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2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kern w:val="0"/>
      <w:sz w:val="20"/>
      <w:szCs w:val="20"/>
    </w:rPr>
  </w:style>
  <w:style w:type="paragraph" w:styleId="11">
    <w:name w:val="footer"/>
    <w:basedOn w:val="1"/>
    <w:link w:val="28"/>
    <w:semiHidden/>
    <w:unhideWhenUsed/>
    <w:qFormat/>
    <w:uiPriority w:val="99"/>
    <w:pPr>
      <w:tabs>
        <w:tab w:val="center" w:pos="4153"/>
        <w:tab w:val="right" w:pos="8306"/>
      </w:tabs>
      <w:snapToGrid w:val="0"/>
      <w:jc w:val="left"/>
    </w:pPr>
    <w:rPr>
      <w:sz w:val="18"/>
      <w:szCs w:val="18"/>
    </w:rPr>
  </w:style>
  <w:style w:type="paragraph" w:styleId="12">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4">
    <w:name w:val="Title"/>
    <w:basedOn w:val="1"/>
    <w:link w:val="26"/>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17">
    <w:name w:val="Hyperlink"/>
    <w:qFormat/>
    <w:uiPriority w:val="99"/>
    <w:rPr>
      <w:color w:val="000000"/>
      <w:u w:val="none"/>
    </w:rPr>
  </w:style>
  <w:style w:type="character" w:customStyle="1" w:styleId="18">
    <w:name w:val="标题 1 Char"/>
    <w:basedOn w:val="16"/>
    <w:link w:val="2"/>
    <w:qFormat/>
    <w:uiPriority w:val="0"/>
    <w:rPr>
      <w:b/>
      <w:bCs/>
      <w:kern w:val="44"/>
      <w:sz w:val="44"/>
      <w:szCs w:val="44"/>
    </w:rPr>
  </w:style>
  <w:style w:type="character" w:customStyle="1" w:styleId="19">
    <w:name w:val="标题 2 Char"/>
    <w:link w:val="3"/>
    <w:qFormat/>
    <w:uiPriority w:val="9"/>
    <w:rPr>
      <w:rFonts w:ascii="Arial" w:hAnsi="Arial" w:eastAsia="黑体"/>
      <w:bCs/>
      <w:kern w:val="2"/>
      <w:sz w:val="32"/>
      <w:szCs w:val="32"/>
      <w:lang w:val="en-US" w:eastAsia="zh-CN" w:bidi="ar-SA"/>
    </w:rPr>
  </w:style>
  <w:style w:type="character" w:customStyle="1" w:styleId="20">
    <w:name w:val="标题 3 Char"/>
    <w:link w:val="4"/>
    <w:qFormat/>
    <w:uiPriority w:val="0"/>
    <w:rPr>
      <w:rFonts w:ascii="Times New Roman" w:hAnsi="Times New Roman" w:eastAsia="黑体"/>
      <w:bCs/>
      <w:sz w:val="24"/>
      <w:szCs w:val="32"/>
    </w:rPr>
  </w:style>
  <w:style w:type="character" w:customStyle="1" w:styleId="21">
    <w:name w:val="标题 4 Char"/>
    <w:basedOn w:val="16"/>
    <w:link w:val="5"/>
    <w:qFormat/>
    <w:uiPriority w:val="0"/>
    <w:rPr>
      <w:rFonts w:ascii="Arial" w:hAnsi="Arial" w:eastAsia="黑体"/>
      <w:b/>
      <w:bCs/>
      <w:kern w:val="2"/>
      <w:sz w:val="28"/>
      <w:szCs w:val="28"/>
    </w:rPr>
  </w:style>
  <w:style w:type="character" w:customStyle="1" w:styleId="22">
    <w:name w:val="标题 6 Char"/>
    <w:basedOn w:val="16"/>
    <w:link w:val="6"/>
    <w:qFormat/>
    <w:uiPriority w:val="0"/>
    <w:rPr>
      <w:rFonts w:ascii="Arial" w:hAnsi="Arial" w:eastAsia="黑体"/>
      <w:b/>
      <w:bCs/>
      <w:sz w:val="24"/>
      <w:szCs w:val="24"/>
    </w:rPr>
  </w:style>
  <w:style w:type="character" w:customStyle="1" w:styleId="23">
    <w:name w:val="标题 7 Char"/>
    <w:basedOn w:val="16"/>
    <w:link w:val="7"/>
    <w:qFormat/>
    <w:uiPriority w:val="0"/>
    <w:rPr>
      <w:b/>
      <w:bCs/>
      <w:sz w:val="24"/>
      <w:szCs w:val="24"/>
    </w:rPr>
  </w:style>
  <w:style w:type="character" w:customStyle="1" w:styleId="24">
    <w:name w:val="标题 8 Char"/>
    <w:basedOn w:val="16"/>
    <w:link w:val="8"/>
    <w:qFormat/>
    <w:uiPriority w:val="0"/>
    <w:rPr>
      <w:rFonts w:ascii="Arial" w:hAnsi="Arial" w:eastAsia="黑体"/>
      <w:sz w:val="24"/>
      <w:szCs w:val="24"/>
    </w:rPr>
  </w:style>
  <w:style w:type="character" w:customStyle="1" w:styleId="25">
    <w:name w:val="标题 9 Char"/>
    <w:basedOn w:val="16"/>
    <w:link w:val="9"/>
    <w:qFormat/>
    <w:uiPriority w:val="0"/>
    <w:rPr>
      <w:rFonts w:ascii="Arial" w:hAnsi="Arial" w:eastAsia="黑体"/>
      <w:sz w:val="21"/>
      <w:szCs w:val="21"/>
    </w:rPr>
  </w:style>
  <w:style w:type="character" w:customStyle="1" w:styleId="26">
    <w:name w:val="标题 Char"/>
    <w:basedOn w:val="16"/>
    <w:link w:val="14"/>
    <w:qFormat/>
    <w:uiPriority w:val="0"/>
    <w:rPr>
      <w:rFonts w:ascii="Arial" w:hAnsi="Arial"/>
      <w:b/>
      <w:sz w:val="32"/>
    </w:rPr>
  </w:style>
  <w:style w:type="character" w:customStyle="1" w:styleId="27">
    <w:name w:val="页眉 Char"/>
    <w:basedOn w:val="16"/>
    <w:link w:val="12"/>
    <w:semiHidden/>
    <w:qFormat/>
    <w:uiPriority w:val="99"/>
    <w:rPr>
      <w:kern w:val="2"/>
      <w:sz w:val="18"/>
      <w:szCs w:val="18"/>
    </w:rPr>
  </w:style>
  <w:style w:type="character" w:customStyle="1" w:styleId="28">
    <w:name w:val="页脚 Char"/>
    <w:basedOn w:val="16"/>
    <w:link w:val="11"/>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2395</Characters>
  <Lines>19</Lines>
  <Paragraphs>5</Paragraphs>
  <TotalTime>19</TotalTime>
  <ScaleCrop>false</ScaleCrop>
  <LinksUpToDate>false</LinksUpToDate>
  <CharactersWithSpaces>2810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2018-03-19T02:35:00Z</dcterms:created>
  <dc:creator>Administrator</dc:creator>
  <cp:lastModifiedBy>Administrator</cp:lastModifiedBy>
  <cp:lastPrinted>2018-11-07T00:38:00Z</cp:lastPrinted>
  <dcterms:modified xsi:type="dcterms:W3CDTF">2019-10-23T01:44:41Z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