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8C" w:rsidRPr="00B2330C" w:rsidRDefault="00FA4C8C" w:rsidP="00FA4C8C">
      <w:pPr>
        <w:widowControl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  <w:r w:rsidRPr="00B2330C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招标投标信息公开表</w:t>
      </w:r>
    </w:p>
    <w:p w:rsidR="00FA4C8C" w:rsidRPr="00B2330C" w:rsidRDefault="00FA4C8C" w:rsidP="00FA4C8C">
      <w:pPr>
        <w:widowControl/>
        <w:ind w:leftChars="-120" w:left="-384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2330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填报单位：                                       填报时间：    年   月   日</w:t>
      </w:r>
    </w:p>
    <w:tbl>
      <w:tblPr>
        <w:tblW w:w="978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"/>
        <w:gridCol w:w="1249"/>
        <w:gridCol w:w="993"/>
        <w:gridCol w:w="1275"/>
        <w:gridCol w:w="1276"/>
        <w:gridCol w:w="1559"/>
        <w:gridCol w:w="1016"/>
        <w:gridCol w:w="1294"/>
      </w:tblGrid>
      <w:tr w:rsidR="00FA4C8C" w:rsidRPr="00B2330C" w:rsidTr="007E58F3">
        <w:trPr>
          <w:trHeight w:val="1155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51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386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4C8C" w:rsidRPr="00B2330C" w:rsidTr="007E5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招标范围</w:t>
            </w:r>
          </w:p>
        </w:tc>
        <w:tc>
          <w:tcPr>
            <w:tcW w:w="8662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4C8C" w:rsidRPr="00B2330C" w:rsidTr="007E5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招标人</w:t>
            </w:r>
          </w:p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</w:t>
            </w:r>
          </w:p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代理机构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4C8C" w:rsidRPr="00B2330C" w:rsidTr="007E5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招标</w:t>
            </w:r>
          </w:p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控制价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8C" w:rsidRPr="00B2330C" w:rsidRDefault="00FA4C8C" w:rsidP="007E58F3">
            <w:pPr>
              <w:spacing w:line="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中标</w:t>
            </w: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C8C" w:rsidRPr="00B2330C" w:rsidRDefault="00FA4C8C" w:rsidP="007E58F3">
            <w:pPr>
              <w:spacing w:line="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4C8C" w:rsidRPr="00B2330C" w:rsidTr="007E5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中标人</w:t>
            </w:r>
          </w:p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33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C8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C8C" w:rsidRPr="00B2330C" w:rsidRDefault="00FA4C8C" w:rsidP="007E58F3">
            <w:pPr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A4C8C" w:rsidRDefault="00FA4C8C" w:rsidP="00FA4C8C">
      <w:pPr>
        <w:widowControl/>
        <w:jc w:val="left"/>
      </w:pPr>
    </w:p>
    <w:p w:rsidR="00FA4C8C" w:rsidRDefault="00FA4C8C" w:rsidP="00FA4C8C">
      <w:pPr>
        <w:widowControl/>
        <w:jc w:val="left"/>
      </w:pPr>
      <w:r>
        <w:rPr>
          <w:rFonts w:ascii="仿宋" w:eastAsia="仿宋" w:hAnsi="仿宋" w:hint="eastAsia"/>
          <w:szCs w:val="32"/>
        </w:rPr>
        <w:t>招标公告</w:t>
      </w:r>
      <w:proofErr w:type="gramStart"/>
      <w:r>
        <w:rPr>
          <w:rFonts w:ascii="仿宋" w:eastAsia="仿宋" w:hAnsi="仿宋" w:hint="eastAsia"/>
          <w:szCs w:val="32"/>
        </w:rPr>
        <w:t>见</w:t>
      </w:r>
      <w:r>
        <w:rPr>
          <w:rFonts w:hint="eastAsia"/>
        </w:rPr>
        <w:t>超链接</w:t>
      </w:r>
      <w:proofErr w:type="gramEnd"/>
      <w:r>
        <w:rPr>
          <w:rFonts w:hint="eastAsia"/>
        </w:rPr>
        <w:t>1</w:t>
      </w:r>
      <w:r>
        <w:rPr>
          <w:rFonts w:hint="eastAsia"/>
        </w:rPr>
        <w:t>；</w:t>
      </w:r>
    </w:p>
    <w:p w:rsidR="00FA4C8C" w:rsidRDefault="00FA4C8C" w:rsidP="00FA4C8C">
      <w:pPr>
        <w:widowControl/>
        <w:jc w:val="left"/>
      </w:pPr>
      <w:r w:rsidRPr="00B2330C">
        <w:rPr>
          <w:rFonts w:ascii="仿宋" w:eastAsia="仿宋" w:hAnsi="仿宋" w:hint="eastAsia"/>
          <w:szCs w:val="32"/>
        </w:rPr>
        <w:t>评标结果公示</w:t>
      </w:r>
      <w:proofErr w:type="gramStart"/>
      <w:r>
        <w:rPr>
          <w:rFonts w:ascii="仿宋" w:eastAsia="仿宋" w:hAnsi="仿宋" w:hint="eastAsia"/>
          <w:szCs w:val="32"/>
        </w:rPr>
        <w:t>见</w:t>
      </w:r>
      <w:r>
        <w:rPr>
          <w:rFonts w:hint="eastAsia"/>
        </w:rPr>
        <w:t>超链接</w:t>
      </w:r>
      <w:proofErr w:type="gramEnd"/>
      <w:r>
        <w:rPr>
          <w:rFonts w:hint="eastAsia"/>
        </w:rPr>
        <w:t>2</w:t>
      </w:r>
      <w:r>
        <w:rPr>
          <w:rFonts w:hint="eastAsia"/>
        </w:rPr>
        <w:t>；</w:t>
      </w:r>
    </w:p>
    <w:p w:rsidR="00C724A2" w:rsidRDefault="00FA4C8C" w:rsidP="00FA4C8C">
      <w:r>
        <w:rPr>
          <w:rFonts w:ascii="仿宋" w:eastAsia="仿宋" w:hAnsi="仿宋" w:hint="eastAsia"/>
          <w:szCs w:val="32"/>
        </w:rPr>
        <w:t>中标结果</w:t>
      </w:r>
      <w:proofErr w:type="gramStart"/>
      <w:r>
        <w:rPr>
          <w:rFonts w:ascii="仿宋" w:eastAsia="仿宋" w:hAnsi="仿宋" w:hint="eastAsia"/>
          <w:szCs w:val="32"/>
        </w:rPr>
        <w:t>见</w:t>
      </w:r>
      <w:r>
        <w:rPr>
          <w:rFonts w:hint="eastAsia"/>
        </w:rPr>
        <w:t>超链接</w:t>
      </w:r>
      <w:proofErr w:type="gramEnd"/>
      <w:r>
        <w:rPr>
          <w:rFonts w:hint="eastAsia"/>
        </w:rPr>
        <w:t>3</w:t>
      </w:r>
      <w:r>
        <w:rPr>
          <w:rFonts w:hint="eastAsia"/>
        </w:rPr>
        <w:t>。</w:t>
      </w:r>
    </w:p>
    <w:sectPr w:rsidR="00C724A2" w:rsidSect="00C7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C8C"/>
    <w:rsid w:val="00C724A2"/>
    <w:rsid w:val="00FA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8C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LDPY</cp:lastModifiedBy>
  <cp:revision>1</cp:revision>
  <dcterms:created xsi:type="dcterms:W3CDTF">2019-09-24T02:45:00Z</dcterms:created>
  <dcterms:modified xsi:type="dcterms:W3CDTF">2019-09-24T02:46:00Z</dcterms:modified>
</cp:coreProperties>
</file>