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0B" w:rsidRPr="00D57E19" w:rsidRDefault="00FC270B" w:rsidP="00FC270B">
      <w:pPr>
        <w:widowControl/>
        <w:jc w:val="center"/>
        <w:rPr>
          <w:rFonts w:ascii="Times New Roman" w:eastAsia="方正小标宋_GBK" w:hAnsi="Times New Roman" w:cs="宋体"/>
          <w:color w:val="000000"/>
          <w:sz w:val="44"/>
          <w:szCs w:val="44"/>
        </w:rPr>
      </w:pPr>
      <w:r w:rsidRPr="00D57E19">
        <w:rPr>
          <w:rFonts w:ascii="Times New Roman" w:eastAsia="方正小标宋_GBK" w:hAnsi="Times New Roman" w:cs="宋体" w:hint="eastAsia"/>
          <w:color w:val="000000"/>
          <w:sz w:val="44"/>
          <w:szCs w:val="44"/>
        </w:rPr>
        <w:t>设计和工程变更信息公开表</w:t>
      </w:r>
    </w:p>
    <w:p w:rsidR="00FC270B" w:rsidRPr="00D57E19" w:rsidRDefault="00FC270B" w:rsidP="00FC270B">
      <w:pPr>
        <w:jc w:val="center"/>
        <w:rPr>
          <w:rFonts w:ascii="Times New Roman" w:eastAsia="方正楷体_GBK" w:hAnsi="Times New Roman" w:cs="宋体"/>
          <w:b/>
          <w:color w:val="000000"/>
          <w:sz w:val="30"/>
          <w:szCs w:val="30"/>
        </w:rPr>
      </w:pPr>
      <w:r w:rsidRPr="00D57E19">
        <w:rPr>
          <w:rFonts w:ascii="Times New Roman" w:eastAsia="方正楷体_GBK" w:hAnsi="Times New Roman" w:cs="宋体" w:hint="eastAsia"/>
          <w:b/>
          <w:color w:val="000000"/>
          <w:sz w:val="30"/>
          <w:szCs w:val="30"/>
        </w:rPr>
        <w:t>变更金额</w:t>
      </w:r>
      <w:r w:rsidRPr="00D57E19">
        <w:rPr>
          <w:rFonts w:ascii="Times New Roman" w:eastAsia="方正楷体_GBK" w:hAnsi="Times New Roman" w:cs="宋体" w:hint="eastAsia"/>
          <w:b/>
          <w:color w:val="000000"/>
          <w:sz w:val="30"/>
          <w:szCs w:val="30"/>
        </w:rPr>
        <w:t>50</w:t>
      </w:r>
      <w:r w:rsidRPr="00D57E19">
        <w:rPr>
          <w:rFonts w:ascii="Times New Roman" w:eastAsia="方正楷体_GBK" w:hAnsi="Times New Roman" w:cs="宋体" w:hint="eastAsia"/>
          <w:b/>
          <w:color w:val="000000"/>
          <w:sz w:val="30"/>
          <w:szCs w:val="30"/>
        </w:rPr>
        <w:t>万元（不含）以上项目</w:t>
      </w:r>
    </w:p>
    <w:p w:rsidR="00FC270B" w:rsidRPr="00D57E19" w:rsidRDefault="00FC270B" w:rsidP="00FC270B">
      <w:pPr>
        <w:widowControl/>
        <w:jc w:val="left"/>
        <w:rPr>
          <w:rFonts w:ascii="Times New Roman" w:eastAsia="方正楷体_GBK" w:hAnsi="Times New Roman" w:cs="宋体"/>
          <w:color w:val="000000"/>
          <w:sz w:val="24"/>
          <w:szCs w:val="24"/>
        </w:rPr>
      </w:pP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填报单位：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                                 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填报时间：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年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月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日</w:t>
      </w:r>
    </w:p>
    <w:tbl>
      <w:tblPr>
        <w:tblW w:w="9186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603"/>
        <w:gridCol w:w="992"/>
        <w:gridCol w:w="265"/>
        <w:gridCol w:w="1563"/>
        <w:gridCol w:w="1219"/>
        <w:gridCol w:w="1565"/>
      </w:tblGrid>
      <w:tr w:rsidR="00FC270B" w:rsidRPr="00D57E19" w:rsidTr="007E58F3">
        <w:trPr>
          <w:trHeight w:val="1065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595" w:type="dxa"/>
            <w:gridSpan w:val="2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1121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设计单位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1124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变更事由</w:t>
            </w:r>
          </w:p>
        </w:tc>
        <w:tc>
          <w:tcPr>
            <w:tcW w:w="7207" w:type="dxa"/>
            <w:gridSpan w:val="6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1126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变更必要性</w:t>
            </w:r>
          </w:p>
        </w:tc>
        <w:tc>
          <w:tcPr>
            <w:tcW w:w="7207" w:type="dxa"/>
            <w:gridSpan w:val="6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1269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监理、勘察设计、施工单位意见</w:t>
            </w:r>
          </w:p>
        </w:tc>
        <w:tc>
          <w:tcPr>
            <w:tcW w:w="7207" w:type="dxa"/>
            <w:gridSpan w:val="6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2238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批准依据</w:t>
            </w:r>
          </w:p>
        </w:tc>
        <w:tc>
          <w:tcPr>
            <w:tcW w:w="7207" w:type="dxa"/>
            <w:gridSpan w:val="6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FC270B" w:rsidRPr="00D57E19" w:rsidTr="007E58F3">
        <w:trPr>
          <w:trHeight w:val="1072"/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207" w:type="dxa"/>
            <w:gridSpan w:val="6"/>
            <w:shd w:val="clear" w:color="auto" w:fill="auto"/>
            <w:noWrap/>
            <w:vAlign w:val="center"/>
            <w:hideMark/>
          </w:tcPr>
          <w:p w:rsidR="00FC270B" w:rsidRPr="00D57E19" w:rsidRDefault="00FC270B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70B"/>
    <w:rsid w:val="00C724A2"/>
    <w:rsid w:val="00FC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0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2019-09-24T02:28:00Z</dcterms:created>
  <dcterms:modified xsi:type="dcterms:W3CDTF">2019-09-24T02:28:00Z</dcterms:modified>
</cp:coreProperties>
</file>