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828" w:rsidRDefault="00316828" w:rsidP="00C05DA6">
      <w:pPr>
        <w:jc w:val="center"/>
        <w:rPr>
          <w:rFonts w:asciiTheme="minorEastAsia" w:eastAsiaTheme="minorEastAsia" w:hAnsiTheme="minorEastAsia"/>
          <w:b/>
          <w:bCs/>
          <w:sz w:val="44"/>
          <w:szCs w:val="44"/>
        </w:rPr>
      </w:pPr>
      <w:r>
        <w:rPr>
          <w:rFonts w:asciiTheme="minorEastAsia" w:eastAsiaTheme="minorEastAsia" w:hAnsiTheme="minorEastAsia"/>
          <w:b/>
          <w:bCs/>
          <w:sz w:val="44"/>
          <w:szCs w:val="44"/>
        </w:rPr>
        <w:t>市科技局</w:t>
      </w:r>
    </w:p>
    <w:p w:rsidR="00316828" w:rsidRDefault="00316828" w:rsidP="00C05DA6">
      <w:pPr>
        <w:jc w:val="center"/>
        <w:rPr>
          <w:rFonts w:asciiTheme="minorEastAsia" w:eastAsiaTheme="minorEastAsia" w:hAnsiTheme="minorEastAsia"/>
          <w:b/>
          <w:bCs/>
          <w:sz w:val="44"/>
          <w:szCs w:val="44"/>
        </w:rPr>
      </w:pPr>
    </w:p>
    <w:p w:rsidR="00095E8A" w:rsidRDefault="00316828" w:rsidP="00C05DA6">
      <w:pPr>
        <w:jc w:val="center"/>
        <w:rPr>
          <w:rFonts w:asciiTheme="minorEastAsia" w:eastAsiaTheme="minorEastAsia" w:hAnsiTheme="minorEastAsia"/>
          <w:b/>
          <w:bCs/>
          <w:sz w:val="44"/>
          <w:szCs w:val="44"/>
        </w:rPr>
      </w:pPr>
      <w:r>
        <w:rPr>
          <w:rFonts w:asciiTheme="minorEastAsia" w:eastAsiaTheme="minorEastAsia" w:hAnsiTheme="minorEastAsia" w:hint="eastAsia"/>
          <w:b/>
          <w:bCs/>
          <w:sz w:val="44"/>
          <w:szCs w:val="44"/>
        </w:rPr>
        <w:t>关于印</w:t>
      </w:r>
      <w:r>
        <w:rPr>
          <w:rFonts w:asciiTheme="minorEastAsia" w:eastAsiaTheme="minorEastAsia" w:hAnsiTheme="minorEastAsia"/>
          <w:b/>
          <w:bCs/>
          <w:sz w:val="44"/>
          <w:szCs w:val="44"/>
        </w:rPr>
        <w:t>发</w:t>
      </w:r>
      <w:r>
        <w:rPr>
          <w:rFonts w:asciiTheme="minorEastAsia" w:eastAsiaTheme="minorEastAsia" w:hAnsiTheme="minorEastAsia" w:hint="eastAsia"/>
          <w:b/>
          <w:bCs/>
          <w:sz w:val="44"/>
          <w:szCs w:val="44"/>
        </w:rPr>
        <w:t>《无</w:t>
      </w:r>
      <w:r>
        <w:rPr>
          <w:rFonts w:asciiTheme="minorEastAsia" w:eastAsiaTheme="minorEastAsia" w:hAnsiTheme="minorEastAsia"/>
          <w:b/>
          <w:bCs/>
          <w:sz w:val="44"/>
          <w:szCs w:val="44"/>
        </w:rPr>
        <w:t>锡市雏</w:t>
      </w:r>
      <w:r w:rsidRPr="00316828">
        <w:rPr>
          <w:rFonts w:asciiTheme="minorEastAsia" w:eastAsiaTheme="minorEastAsia" w:hAnsiTheme="minorEastAsia"/>
          <w:b/>
          <w:bCs/>
          <w:sz w:val="44"/>
          <w:szCs w:val="44"/>
        </w:rPr>
        <w:t>鹰企业</w:t>
      </w:r>
      <w:r w:rsidRPr="00316828">
        <w:rPr>
          <w:rFonts w:asciiTheme="minorEastAsia" w:eastAsiaTheme="minorEastAsia" w:hAnsiTheme="minorEastAsia" w:hint="eastAsia"/>
          <w:b/>
          <w:bCs/>
          <w:sz w:val="44"/>
          <w:szCs w:val="44"/>
        </w:rPr>
        <w:t>、瞪羚</w:t>
      </w:r>
      <w:r w:rsidRPr="00316828">
        <w:rPr>
          <w:rFonts w:asciiTheme="minorEastAsia" w:eastAsiaTheme="minorEastAsia" w:hAnsiTheme="minorEastAsia"/>
          <w:b/>
          <w:bCs/>
          <w:sz w:val="44"/>
          <w:szCs w:val="44"/>
        </w:rPr>
        <w:t>企业</w:t>
      </w:r>
      <w:r w:rsidRPr="00316828">
        <w:rPr>
          <w:rFonts w:asciiTheme="minorEastAsia" w:eastAsiaTheme="minorEastAsia" w:hAnsiTheme="minorEastAsia" w:hint="eastAsia"/>
          <w:b/>
          <w:bCs/>
          <w:sz w:val="44"/>
          <w:szCs w:val="44"/>
        </w:rPr>
        <w:t>和准</w:t>
      </w:r>
      <w:r w:rsidRPr="00316828">
        <w:rPr>
          <w:rFonts w:asciiTheme="minorEastAsia" w:eastAsiaTheme="minorEastAsia" w:hAnsiTheme="minorEastAsia"/>
          <w:b/>
          <w:bCs/>
          <w:sz w:val="44"/>
          <w:szCs w:val="44"/>
        </w:rPr>
        <w:t>独角兽企业评</w:t>
      </w:r>
      <w:r w:rsidRPr="00316828">
        <w:rPr>
          <w:rFonts w:asciiTheme="minorEastAsia" w:eastAsiaTheme="minorEastAsia" w:hAnsiTheme="minorEastAsia" w:hint="eastAsia"/>
          <w:b/>
          <w:bCs/>
          <w:sz w:val="44"/>
          <w:szCs w:val="44"/>
        </w:rPr>
        <w:t>价</w:t>
      </w:r>
      <w:r w:rsidRPr="00316828">
        <w:rPr>
          <w:rFonts w:asciiTheme="minorEastAsia" w:eastAsiaTheme="minorEastAsia" w:hAnsiTheme="minorEastAsia"/>
          <w:b/>
          <w:bCs/>
          <w:sz w:val="44"/>
          <w:szCs w:val="44"/>
        </w:rPr>
        <w:t>遴选办法</w:t>
      </w:r>
      <w:r w:rsidRPr="00316828">
        <w:rPr>
          <w:rFonts w:asciiTheme="minorEastAsia" w:eastAsiaTheme="minorEastAsia" w:hAnsiTheme="minorEastAsia" w:hint="eastAsia"/>
          <w:b/>
          <w:bCs/>
          <w:sz w:val="44"/>
          <w:szCs w:val="44"/>
        </w:rPr>
        <w:t>（试</w:t>
      </w:r>
      <w:r w:rsidRPr="00316828">
        <w:rPr>
          <w:rFonts w:asciiTheme="minorEastAsia" w:eastAsiaTheme="minorEastAsia" w:hAnsiTheme="minorEastAsia"/>
          <w:b/>
          <w:bCs/>
          <w:sz w:val="44"/>
          <w:szCs w:val="44"/>
        </w:rPr>
        <w:t>行</w:t>
      </w:r>
      <w:r w:rsidRPr="00316828">
        <w:rPr>
          <w:rFonts w:asciiTheme="minorEastAsia" w:eastAsiaTheme="minorEastAsia" w:hAnsiTheme="minorEastAsia" w:hint="eastAsia"/>
          <w:b/>
          <w:bCs/>
          <w:sz w:val="44"/>
          <w:szCs w:val="44"/>
        </w:rPr>
        <w:t>）</w:t>
      </w:r>
      <w:r>
        <w:rPr>
          <w:rFonts w:asciiTheme="minorEastAsia" w:eastAsiaTheme="minorEastAsia" w:hAnsiTheme="minorEastAsia" w:hint="eastAsia"/>
          <w:b/>
          <w:bCs/>
          <w:sz w:val="44"/>
          <w:szCs w:val="44"/>
        </w:rPr>
        <w:t>》的</w:t>
      </w:r>
      <w:r>
        <w:rPr>
          <w:rFonts w:asciiTheme="minorEastAsia" w:eastAsiaTheme="minorEastAsia" w:hAnsiTheme="minorEastAsia"/>
          <w:b/>
          <w:bCs/>
          <w:sz w:val="44"/>
          <w:szCs w:val="44"/>
        </w:rPr>
        <w:t>通知</w:t>
      </w:r>
    </w:p>
    <w:p w:rsidR="00316828" w:rsidRDefault="00316828" w:rsidP="00C05DA6">
      <w:pPr>
        <w:jc w:val="center"/>
        <w:rPr>
          <w:rFonts w:asciiTheme="minorEastAsia" w:eastAsiaTheme="minorEastAsia" w:hAnsiTheme="minorEastAsia"/>
          <w:b/>
          <w:bCs/>
          <w:sz w:val="44"/>
          <w:szCs w:val="44"/>
        </w:rPr>
      </w:pPr>
    </w:p>
    <w:p w:rsidR="00316828" w:rsidRPr="00316828" w:rsidRDefault="00316828" w:rsidP="00316828">
      <w:pPr>
        <w:spacing w:line="360" w:lineRule="auto"/>
        <w:rPr>
          <w:rFonts w:ascii="方正仿宋_GBK" w:eastAsia="方正仿宋_GBK" w:hAnsiTheme="minorEastAsia"/>
          <w:bCs/>
          <w:sz w:val="32"/>
          <w:szCs w:val="32"/>
        </w:rPr>
      </w:pPr>
      <w:r w:rsidRPr="00316828">
        <w:rPr>
          <w:rFonts w:ascii="方正仿宋_GBK" w:eastAsia="方正仿宋_GBK" w:hAnsiTheme="minorEastAsia" w:hint="eastAsia"/>
          <w:bCs/>
          <w:sz w:val="32"/>
          <w:szCs w:val="32"/>
        </w:rPr>
        <w:t>各市（县）、区科技局，无锡经开区经发局，各有关单位：</w:t>
      </w:r>
    </w:p>
    <w:p w:rsidR="00316828" w:rsidRPr="00316828" w:rsidRDefault="00316828" w:rsidP="00316828">
      <w:pPr>
        <w:spacing w:line="360" w:lineRule="auto"/>
        <w:ind w:firstLine="960"/>
        <w:rPr>
          <w:rFonts w:ascii="方正仿宋_GBK" w:eastAsia="方正仿宋_GBK" w:hAnsiTheme="minorEastAsia"/>
          <w:bCs/>
          <w:sz w:val="32"/>
          <w:szCs w:val="32"/>
        </w:rPr>
      </w:pPr>
      <w:r w:rsidRPr="00316828">
        <w:rPr>
          <w:rFonts w:ascii="方正仿宋_GBK" w:eastAsia="方正仿宋_GBK" w:hAnsiTheme="minorEastAsia" w:hint="eastAsia"/>
          <w:bCs/>
          <w:sz w:val="32"/>
          <w:szCs w:val="32"/>
        </w:rPr>
        <w:t>现将《无锡市雏鹰企业、瞪羚企业和准独角兽企业评价遴选办法（试行）》印发给你们，请认真贯彻执行。</w:t>
      </w:r>
    </w:p>
    <w:p w:rsidR="00316828" w:rsidRPr="00316828" w:rsidRDefault="00316828" w:rsidP="00316828">
      <w:pPr>
        <w:spacing w:line="360" w:lineRule="auto"/>
        <w:ind w:firstLine="960"/>
        <w:rPr>
          <w:rFonts w:ascii="方正仿宋_GBK" w:eastAsia="方正仿宋_GBK" w:hAnsiTheme="minorEastAsia"/>
          <w:bCs/>
          <w:sz w:val="32"/>
          <w:szCs w:val="32"/>
        </w:rPr>
      </w:pPr>
    </w:p>
    <w:p w:rsidR="00316828" w:rsidRPr="00316828" w:rsidRDefault="00316828" w:rsidP="00316828">
      <w:pPr>
        <w:spacing w:line="360" w:lineRule="auto"/>
        <w:ind w:firstLine="960"/>
        <w:rPr>
          <w:rFonts w:ascii="方正仿宋_GBK" w:eastAsia="方正仿宋_GBK" w:hAnsiTheme="minorEastAsia"/>
          <w:bCs/>
          <w:sz w:val="32"/>
          <w:szCs w:val="32"/>
        </w:rPr>
      </w:pPr>
    </w:p>
    <w:p w:rsidR="00316828" w:rsidRPr="00316828" w:rsidRDefault="00316828" w:rsidP="00316828">
      <w:pPr>
        <w:spacing w:line="360" w:lineRule="auto"/>
        <w:ind w:firstLine="960"/>
        <w:rPr>
          <w:rFonts w:ascii="方正仿宋_GBK" w:eastAsia="方正仿宋_GBK" w:hAnsiTheme="minorEastAsia"/>
          <w:bCs/>
          <w:sz w:val="32"/>
          <w:szCs w:val="32"/>
        </w:rPr>
      </w:pPr>
    </w:p>
    <w:p w:rsidR="00316828" w:rsidRPr="00316828" w:rsidRDefault="00316828" w:rsidP="00316828">
      <w:pPr>
        <w:spacing w:line="360" w:lineRule="auto"/>
        <w:ind w:firstLine="960"/>
        <w:rPr>
          <w:rFonts w:ascii="方正仿宋_GBK" w:eastAsia="方正仿宋_GBK" w:hAnsiTheme="minorEastAsia"/>
          <w:bCs/>
          <w:sz w:val="32"/>
          <w:szCs w:val="32"/>
        </w:rPr>
      </w:pPr>
    </w:p>
    <w:p w:rsidR="00316828" w:rsidRPr="00316828" w:rsidRDefault="00316828" w:rsidP="00316828">
      <w:pPr>
        <w:spacing w:line="360" w:lineRule="auto"/>
        <w:ind w:firstLine="960"/>
        <w:rPr>
          <w:rFonts w:ascii="方正仿宋_GBK" w:eastAsia="方正仿宋_GBK" w:hAnsiTheme="minorEastAsia"/>
          <w:bCs/>
          <w:sz w:val="32"/>
          <w:szCs w:val="32"/>
        </w:rPr>
      </w:pPr>
    </w:p>
    <w:p w:rsidR="00316828" w:rsidRPr="00316828" w:rsidRDefault="00316828" w:rsidP="00316828">
      <w:pPr>
        <w:spacing w:line="360" w:lineRule="auto"/>
        <w:ind w:firstLineChars="1650" w:firstLine="5280"/>
        <w:rPr>
          <w:rFonts w:ascii="方正仿宋_GBK" w:eastAsia="方正仿宋_GBK" w:hAnsiTheme="minorEastAsia"/>
          <w:bCs/>
          <w:sz w:val="32"/>
          <w:szCs w:val="32"/>
        </w:rPr>
      </w:pPr>
      <w:r w:rsidRPr="00316828">
        <w:rPr>
          <w:rFonts w:ascii="方正仿宋_GBK" w:eastAsia="方正仿宋_GBK" w:hAnsiTheme="minorEastAsia" w:hint="eastAsia"/>
          <w:bCs/>
          <w:sz w:val="32"/>
          <w:szCs w:val="32"/>
        </w:rPr>
        <w:t>无锡市科学技术局</w:t>
      </w:r>
    </w:p>
    <w:p w:rsidR="00316828" w:rsidRPr="00316828" w:rsidRDefault="00316828" w:rsidP="00316828">
      <w:pPr>
        <w:spacing w:line="360" w:lineRule="auto"/>
        <w:ind w:firstLineChars="1650" w:firstLine="5280"/>
        <w:rPr>
          <w:rFonts w:ascii="方正仿宋_GBK" w:eastAsia="方正仿宋_GBK" w:hAnsiTheme="minorEastAsia"/>
          <w:bCs/>
          <w:sz w:val="32"/>
          <w:szCs w:val="32"/>
        </w:rPr>
      </w:pPr>
      <w:r w:rsidRPr="00316828">
        <w:rPr>
          <w:rFonts w:ascii="方正仿宋_GBK" w:eastAsia="方正仿宋_GBK" w:hAnsiTheme="minorEastAsia" w:hint="eastAsia"/>
          <w:bCs/>
          <w:sz w:val="32"/>
          <w:szCs w:val="32"/>
        </w:rPr>
        <w:t>2019年7月18日</w:t>
      </w:r>
    </w:p>
    <w:p w:rsidR="00316828" w:rsidRDefault="00316828" w:rsidP="00C05DA6">
      <w:pPr>
        <w:jc w:val="center"/>
        <w:rPr>
          <w:rFonts w:asciiTheme="minorEastAsia" w:eastAsiaTheme="minorEastAsia" w:hAnsiTheme="minorEastAsia"/>
          <w:b/>
          <w:bCs/>
          <w:sz w:val="44"/>
          <w:szCs w:val="44"/>
        </w:rPr>
      </w:pPr>
    </w:p>
    <w:p w:rsidR="00316828" w:rsidRDefault="00316828" w:rsidP="00C05DA6">
      <w:pPr>
        <w:jc w:val="center"/>
        <w:rPr>
          <w:rFonts w:asciiTheme="minorEastAsia" w:eastAsiaTheme="minorEastAsia" w:hAnsiTheme="minorEastAsia"/>
          <w:b/>
          <w:bCs/>
          <w:sz w:val="44"/>
          <w:szCs w:val="44"/>
        </w:rPr>
      </w:pPr>
    </w:p>
    <w:p w:rsidR="00316828" w:rsidRDefault="00316828" w:rsidP="00C05DA6">
      <w:pPr>
        <w:jc w:val="center"/>
        <w:rPr>
          <w:rFonts w:asciiTheme="minorEastAsia" w:eastAsiaTheme="minorEastAsia" w:hAnsiTheme="minorEastAsia"/>
          <w:b/>
          <w:bCs/>
          <w:sz w:val="44"/>
          <w:szCs w:val="44"/>
        </w:rPr>
      </w:pPr>
    </w:p>
    <w:p w:rsidR="00316828" w:rsidRDefault="00316828" w:rsidP="00C05DA6">
      <w:pPr>
        <w:jc w:val="center"/>
        <w:rPr>
          <w:rFonts w:asciiTheme="minorEastAsia" w:eastAsiaTheme="minorEastAsia" w:hAnsiTheme="minorEastAsia"/>
          <w:b/>
          <w:bCs/>
          <w:sz w:val="44"/>
          <w:szCs w:val="44"/>
        </w:rPr>
      </w:pPr>
    </w:p>
    <w:p w:rsidR="00316828" w:rsidRDefault="00316828" w:rsidP="00C05DA6">
      <w:pPr>
        <w:jc w:val="center"/>
        <w:rPr>
          <w:rFonts w:asciiTheme="minorEastAsia" w:eastAsiaTheme="minorEastAsia" w:hAnsiTheme="minorEastAsia"/>
          <w:b/>
          <w:bCs/>
          <w:sz w:val="44"/>
          <w:szCs w:val="44"/>
        </w:rPr>
      </w:pPr>
    </w:p>
    <w:p w:rsidR="00AE0C01" w:rsidRPr="00067F82" w:rsidRDefault="00975DE3" w:rsidP="00067F82">
      <w:pPr>
        <w:jc w:val="center"/>
        <w:rPr>
          <w:rFonts w:ascii="方正小标宋简体" w:eastAsia="方正小标宋简体" w:hAnsiTheme="minorEastAsia" w:hint="eastAsia"/>
          <w:bCs/>
          <w:sz w:val="44"/>
          <w:szCs w:val="44"/>
        </w:rPr>
      </w:pPr>
      <w:r w:rsidRPr="00067F82">
        <w:rPr>
          <w:rFonts w:ascii="方正小标宋简体" w:eastAsia="方正小标宋简体" w:hAnsiTheme="minorEastAsia" w:hint="eastAsia"/>
          <w:bCs/>
          <w:sz w:val="44"/>
          <w:szCs w:val="44"/>
        </w:rPr>
        <w:lastRenderedPageBreak/>
        <w:t>无锡市</w:t>
      </w:r>
      <w:r w:rsidR="00347A96" w:rsidRPr="00067F82">
        <w:rPr>
          <w:rFonts w:ascii="方正小标宋简体" w:eastAsia="方正小标宋简体" w:hAnsiTheme="minorEastAsia" w:hint="eastAsia"/>
          <w:bCs/>
          <w:sz w:val="44"/>
          <w:szCs w:val="44"/>
        </w:rPr>
        <w:t>雏鹰企业、瞪</w:t>
      </w:r>
      <w:proofErr w:type="gramStart"/>
      <w:r w:rsidR="00347A96" w:rsidRPr="00067F82">
        <w:rPr>
          <w:rFonts w:ascii="方正小标宋简体" w:eastAsia="方正小标宋简体" w:hAnsiTheme="minorEastAsia" w:hint="eastAsia"/>
          <w:bCs/>
          <w:sz w:val="44"/>
          <w:szCs w:val="44"/>
        </w:rPr>
        <w:t>羚</w:t>
      </w:r>
      <w:proofErr w:type="gramEnd"/>
      <w:r w:rsidR="00347A96" w:rsidRPr="00067F82">
        <w:rPr>
          <w:rFonts w:ascii="方正小标宋简体" w:eastAsia="方正小标宋简体" w:hAnsiTheme="minorEastAsia" w:hint="eastAsia"/>
          <w:bCs/>
          <w:sz w:val="44"/>
          <w:szCs w:val="44"/>
        </w:rPr>
        <w:t>企业</w:t>
      </w:r>
      <w:r w:rsidR="00120EF9" w:rsidRPr="00067F82">
        <w:rPr>
          <w:rFonts w:ascii="方正小标宋简体" w:eastAsia="方正小标宋简体" w:hAnsiTheme="minorEastAsia" w:hint="eastAsia"/>
          <w:bCs/>
          <w:sz w:val="44"/>
          <w:szCs w:val="44"/>
        </w:rPr>
        <w:t>和</w:t>
      </w:r>
      <w:r w:rsidR="00347A96" w:rsidRPr="00067F82">
        <w:rPr>
          <w:rFonts w:ascii="方正小标宋简体" w:eastAsia="方正小标宋简体" w:hAnsiTheme="minorEastAsia" w:hint="eastAsia"/>
          <w:bCs/>
          <w:sz w:val="44"/>
          <w:szCs w:val="44"/>
        </w:rPr>
        <w:t>准独角兽企业</w:t>
      </w:r>
    </w:p>
    <w:p w:rsidR="005C6105" w:rsidRPr="00067F82" w:rsidRDefault="00347A96" w:rsidP="00067F82">
      <w:pPr>
        <w:jc w:val="center"/>
        <w:rPr>
          <w:rFonts w:ascii="方正小标宋简体" w:eastAsia="方正小标宋简体" w:hAnsiTheme="minorEastAsia" w:hint="eastAsia"/>
          <w:sz w:val="44"/>
          <w:szCs w:val="44"/>
        </w:rPr>
      </w:pPr>
      <w:r w:rsidRPr="00067F82">
        <w:rPr>
          <w:rFonts w:ascii="方正小标宋简体" w:eastAsia="方正小标宋简体" w:hAnsiTheme="minorEastAsia" w:hint="eastAsia"/>
          <w:bCs/>
          <w:sz w:val="44"/>
          <w:szCs w:val="44"/>
        </w:rPr>
        <w:t>评</w:t>
      </w:r>
      <w:r w:rsidR="00A97693" w:rsidRPr="00067F82">
        <w:rPr>
          <w:rFonts w:ascii="方正小标宋简体" w:eastAsia="方正小标宋简体" w:hAnsiTheme="minorEastAsia" w:hint="eastAsia"/>
          <w:bCs/>
          <w:sz w:val="44"/>
          <w:szCs w:val="44"/>
        </w:rPr>
        <w:t>价遴</w:t>
      </w:r>
      <w:r w:rsidRPr="00067F82">
        <w:rPr>
          <w:rFonts w:ascii="方正小标宋简体" w:eastAsia="方正小标宋简体" w:hAnsiTheme="minorEastAsia" w:hint="eastAsia"/>
          <w:bCs/>
          <w:sz w:val="44"/>
          <w:szCs w:val="44"/>
        </w:rPr>
        <w:t>选办法</w:t>
      </w:r>
      <w:r w:rsidR="005C6105" w:rsidRPr="00067F82">
        <w:rPr>
          <w:rFonts w:ascii="方正小标宋简体" w:eastAsia="方正小标宋简体" w:hAnsiTheme="minorEastAsia" w:hint="eastAsia"/>
          <w:sz w:val="44"/>
          <w:szCs w:val="44"/>
        </w:rPr>
        <w:t>（试行）</w:t>
      </w:r>
    </w:p>
    <w:p w:rsidR="00303687" w:rsidRPr="00303687" w:rsidRDefault="00303687" w:rsidP="00C05DA6">
      <w:pPr>
        <w:jc w:val="center"/>
        <w:rPr>
          <w:rFonts w:asciiTheme="minorEastAsia" w:eastAsiaTheme="minorEastAsia" w:hAnsiTheme="minorEastAsia"/>
          <w:b/>
          <w:sz w:val="44"/>
          <w:szCs w:val="44"/>
        </w:rPr>
      </w:pPr>
    </w:p>
    <w:p w:rsidR="002B7489" w:rsidRPr="00067F82" w:rsidRDefault="002B7489" w:rsidP="00067F82">
      <w:pPr>
        <w:spacing w:line="590" w:lineRule="exact"/>
        <w:jc w:val="center"/>
        <w:rPr>
          <w:rFonts w:ascii="黑体" w:eastAsia="黑体" w:hAnsi="黑体"/>
          <w:sz w:val="32"/>
          <w:szCs w:val="32"/>
        </w:rPr>
      </w:pPr>
      <w:r w:rsidRPr="00067F82">
        <w:rPr>
          <w:rFonts w:ascii="黑体" w:eastAsia="黑体" w:hAnsi="黑体" w:hint="eastAsia"/>
          <w:bCs/>
          <w:sz w:val="32"/>
          <w:szCs w:val="32"/>
        </w:rPr>
        <w:t>第一章</w:t>
      </w:r>
      <w:r w:rsidRPr="00067F82">
        <w:rPr>
          <w:rFonts w:ascii="黑体" w:eastAsia="黑体" w:hAnsi="黑体"/>
          <w:bCs/>
          <w:sz w:val="32"/>
          <w:szCs w:val="32"/>
        </w:rPr>
        <w:t xml:space="preserve">  </w:t>
      </w:r>
      <w:r w:rsidRPr="00067F82">
        <w:rPr>
          <w:rFonts w:ascii="黑体" w:eastAsia="黑体" w:hAnsi="黑体" w:hint="eastAsia"/>
          <w:bCs/>
          <w:sz w:val="32"/>
          <w:szCs w:val="32"/>
        </w:rPr>
        <w:t>总则</w:t>
      </w:r>
      <w:bookmarkStart w:id="0" w:name="_GoBack"/>
      <w:bookmarkEnd w:id="0"/>
    </w:p>
    <w:p w:rsidR="00975DE3" w:rsidRPr="00095E8A" w:rsidRDefault="00975DE3" w:rsidP="00AE7E9C">
      <w:pPr>
        <w:spacing w:line="590" w:lineRule="exact"/>
        <w:ind w:firstLineChars="200" w:firstLine="643"/>
        <w:rPr>
          <w:rFonts w:ascii="方正仿宋_GBK" w:eastAsia="方正仿宋_GBK" w:hAnsi="黑体"/>
          <w:sz w:val="32"/>
          <w:szCs w:val="32"/>
        </w:rPr>
      </w:pPr>
      <w:r w:rsidRPr="00095E8A">
        <w:rPr>
          <w:rFonts w:ascii="方正仿宋_GBK" w:eastAsia="方正仿宋_GBK" w:hAnsi="黑体" w:hint="eastAsia"/>
          <w:b/>
          <w:sz w:val="32"/>
          <w:szCs w:val="32"/>
        </w:rPr>
        <w:t>第一条</w:t>
      </w:r>
      <w:r w:rsidRPr="00095E8A">
        <w:rPr>
          <w:rFonts w:ascii="方正仿宋_GBK" w:eastAsia="方正仿宋_GBK" w:hAnsi="黑体"/>
          <w:b/>
          <w:sz w:val="32"/>
          <w:szCs w:val="32"/>
        </w:rPr>
        <w:t xml:space="preserve"> </w:t>
      </w:r>
      <w:r w:rsidRPr="00095E8A">
        <w:rPr>
          <w:rFonts w:ascii="方正仿宋_GBK" w:eastAsia="方正仿宋_GBK" w:hAnsi="黑体"/>
          <w:sz w:val="32"/>
          <w:szCs w:val="32"/>
        </w:rPr>
        <w:t>为</w:t>
      </w:r>
      <w:r w:rsidR="008C3526" w:rsidRPr="00095E8A">
        <w:rPr>
          <w:rFonts w:ascii="方正仿宋_GBK" w:eastAsia="方正仿宋_GBK" w:hAnsi="黑体" w:hint="eastAsia"/>
          <w:sz w:val="32"/>
          <w:szCs w:val="32"/>
        </w:rPr>
        <w:t>贯彻落实</w:t>
      </w:r>
      <w:r w:rsidRPr="00095E8A">
        <w:rPr>
          <w:rFonts w:ascii="方正仿宋_GBK" w:eastAsia="方正仿宋_GBK" w:hAnsi="黑体" w:hint="eastAsia"/>
          <w:sz w:val="32"/>
          <w:szCs w:val="32"/>
        </w:rPr>
        <w:t>市委市政府《关于深入实施创新驱动核心战略加快建设科技创新高地的若干政策措施》（</w:t>
      </w:r>
      <w:proofErr w:type="gramStart"/>
      <w:r w:rsidRPr="00095E8A">
        <w:rPr>
          <w:rFonts w:ascii="方正仿宋_GBK" w:eastAsia="方正仿宋_GBK" w:hAnsi="黑体" w:hint="eastAsia"/>
          <w:sz w:val="32"/>
          <w:szCs w:val="32"/>
        </w:rPr>
        <w:t>锡委发</w:t>
      </w:r>
      <w:proofErr w:type="gramEnd"/>
      <w:r w:rsidRPr="00095E8A">
        <w:rPr>
          <w:rFonts w:ascii="方正仿宋_GBK" w:eastAsia="方正仿宋_GBK" w:hAnsi="黑体" w:hint="eastAsia"/>
          <w:sz w:val="32"/>
          <w:szCs w:val="32"/>
        </w:rPr>
        <w:t>〔</w:t>
      </w:r>
      <w:r w:rsidRPr="00095E8A">
        <w:rPr>
          <w:rFonts w:ascii="方正仿宋_GBK" w:eastAsia="方正仿宋_GBK" w:hAnsi="黑体"/>
          <w:sz w:val="32"/>
          <w:szCs w:val="32"/>
        </w:rPr>
        <w:t>2018</w:t>
      </w:r>
      <w:r w:rsidRPr="00095E8A">
        <w:rPr>
          <w:rFonts w:ascii="方正仿宋_GBK" w:eastAsia="方正仿宋_GBK" w:hAnsi="黑体" w:hint="eastAsia"/>
          <w:sz w:val="32"/>
          <w:szCs w:val="32"/>
        </w:rPr>
        <w:t>〕53号）、《无锡市创新型企业倍增计划（2018-2022年）》（锡委办发〔</w:t>
      </w:r>
      <w:r w:rsidRPr="00095E8A">
        <w:rPr>
          <w:rFonts w:ascii="方正仿宋_GBK" w:eastAsia="方正仿宋_GBK" w:hAnsi="黑体"/>
          <w:sz w:val="32"/>
          <w:szCs w:val="32"/>
        </w:rPr>
        <w:t>2018</w:t>
      </w:r>
      <w:r w:rsidRPr="00095E8A">
        <w:rPr>
          <w:rFonts w:ascii="方正仿宋_GBK" w:eastAsia="方正仿宋_GBK" w:hAnsi="黑体" w:hint="eastAsia"/>
          <w:sz w:val="32"/>
          <w:szCs w:val="32"/>
        </w:rPr>
        <w:t>〕72号）</w:t>
      </w:r>
      <w:r w:rsidR="008C3526" w:rsidRPr="00095E8A">
        <w:rPr>
          <w:rFonts w:ascii="方正仿宋_GBK" w:eastAsia="方正仿宋_GBK" w:hAnsi="黑体" w:hint="eastAsia"/>
          <w:sz w:val="32"/>
          <w:szCs w:val="32"/>
        </w:rPr>
        <w:t>精神，根据</w:t>
      </w:r>
      <w:r w:rsidRPr="00095E8A">
        <w:rPr>
          <w:rFonts w:ascii="方正仿宋_GBK" w:eastAsia="方正仿宋_GBK" w:hAnsi="黑体" w:hint="eastAsia"/>
          <w:sz w:val="32"/>
          <w:szCs w:val="32"/>
        </w:rPr>
        <w:t>《</w:t>
      </w:r>
      <w:r w:rsidR="00AE7E9C" w:rsidRPr="00095E8A">
        <w:rPr>
          <w:rFonts w:ascii="方正仿宋_GBK" w:eastAsia="方正仿宋_GBK" w:hAnsi="黑体" w:hint="eastAsia"/>
          <w:sz w:val="32"/>
          <w:szCs w:val="32"/>
        </w:rPr>
        <w:t>无</w:t>
      </w:r>
      <w:r w:rsidR="00AE7E9C" w:rsidRPr="00095E8A">
        <w:rPr>
          <w:rFonts w:ascii="方正仿宋_GBK" w:eastAsia="方正仿宋_GBK" w:hAnsi="黑体"/>
          <w:sz w:val="32"/>
          <w:szCs w:val="32"/>
        </w:rPr>
        <w:t>锡市创新型企业集群培育资金</w:t>
      </w:r>
      <w:r w:rsidR="00AE7E9C" w:rsidRPr="00095E8A">
        <w:rPr>
          <w:rFonts w:ascii="方正仿宋_GBK" w:eastAsia="方正仿宋_GBK" w:hAnsi="黑体" w:hint="eastAsia"/>
          <w:bCs/>
          <w:sz w:val="32"/>
          <w:szCs w:val="32"/>
        </w:rPr>
        <w:t>管理实施细则</w:t>
      </w:r>
      <w:r w:rsidR="00AE7E9C" w:rsidRPr="00095E8A">
        <w:rPr>
          <w:rFonts w:ascii="方正仿宋_GBK" w:eastAsia="方正仿宋_GBK" w:hAnsi="黑体" w:hint="eastAsia"/>
          <w:sz w:val="32"/>
          <w:szCs w:val="32"/>
        </w:rPr>
        <w:t>（试</w:t>
      </w:r>
      <w:r w:rsidR="00AE7E9C" w:rsidRPr="00095E8A">
        <w:rPr>
          <w:rFonts w:ascii="方正仿宋_GBK" w:eastAsia="方正仿宋_GBK" w:hAnsi="黑体"/>
          <w:sz w:val="32"/>
          <w:szCs w:val="32"/>
        </w:rPr>
        <w:t>行</w:t>
      </w:r>
      <w:r w:rsidR="00AE7E9C" w:rsidRPr="00095E8A">
        <w:rPr>
          <w:rFonts w:ascii="方正仿宋_GBK" w:eastAsia="方正仿宋_GBK" w:hAnsi="黑体" w:hint="eastAsia"/>
          <w:sz w:val="32"/>
          <w:szCs w:val="32"/>
        </w:rPr>
        <w:t>）》</w:t>
      </w:r>
      <w:r w:rsidRPr="00095E8A">
        <w:rPr>
          <w:rFonts w:ascii="方正仿宋_GBK" w:eastAsia="方正仿宋_GBK" w:hAnsi="黑体" w:hint="eastAsia"/>
          <w:sz w:val="32"/>
          <w:szCs w:val="32"/>
        </w:rPr>
        <w:t>相关规定，</w:t>
      </w:r>
      <w:r w:rsidR="008C3526" w:rsidRPr="00095E8A">
        <w:rPr>
          <w:rFonts w:ascii="方正仿宋_GBK" w:eastAsia="方正仿宋_GBK" w:hAnsi="黑体" w:hint="eastAsia"/>
          <w:sz w:val="32"/>
          <w:szCs w:val="32"/>
        </w:rPr>
        <w:t>为</w:t>
      </w:r>
      <w:r w:rsidR="008C3526" w:rsidRPr="00095E8A">
        <w:rPr>
          <w:rFonts w:ascii="方正仿宋_GBK" w:eastAsia="方正仿宋_GBK" w:hAnsi="黑体"/>
          <w:sz w:val="32"/>
          <w:szCs w:val="32"/>
        </w:rPr>
        <w:t>做好雏鹰企业</w:t>
      </w:r>
      <w:r w:rsidR="008C3526" w:rsidRPr="00095E8A">
        <w:rPr>
          <w:rFonts w:ascii="方正仿宋_GBK" w:eastAsia="方正仿宋_GBK" w:hAnsi="黑体" w:hint="eastAsia"/>
          <w:sz w:val="32"/>
          <w:szCs w:val="32"/>
        </w:rPr>
        <w:t>、瞪</w:t>
      </w:r>
      <w:proofErr w:type="gramStart"/>
      <w:r w:rsidR="008C3526" w:rsidRPr="00095E8A">
        <w:rPr>
          <w:rFonts w:ascii="方正仿宋_GBK" w:eastAsia="方正仿宋_GBK" w:hAnsi="黑体"/>
          <w:sz w:val="32"/>
          <w:szCs w:val="32"/>
        </w:rPr>
        <w:t>羚</w:t>
      </w:r>
      <w:proofErr w:type="gramEnd"/>
      <w:r w:rsidR="008C3526" w:rsidRPr="00095E8A">
        <w:rPr>
          <w:rFonts w:ascii="方正仿宋_GBK" w:eastAsia="方正仿宋_GBK" w:hAnsi="黑体"/>
          <w:sz w:val="32"/>
          <w:szCs w:val="32"/>
        </w:rPr>
        <w:t>企业</w:t>
      </w:r>
      <w:r w:rsidR="0087104C" w:rsidRPr="00095E8A">
        <w:rPr>
          <w:rFonts w:ascii="方正仿宋_GBK" w:eastAsia="方正仿宋_GBK" w:hAnsi="黑体" w:hint="eastAsia"/>
          <w:sz w:val="32"/>
          <w:szCs w:val="32"/>
        </w:rPr>
        <w:t>和</w:t>
      </w:r>
      <w:r w:rsidR="008C3526" w:rsidRPr="00095E8A">
        <w:rPr>
          <w:rFonts w:ascii="方正仿宋_GBK" w:eastAsia="方正仿宋_GBK" w:hAnsi="黑体" w:hint="eastAsia"/>
          <w:sz w:val="32"/>
          <w:szCs w:val="32"/>
        </w:rPr>
        <w:t>准</w:t>
      </w:r>
      <w:r w:rsidR="008C3526" w:rsidRPr="00095E8A">
        <w:rPr>
          <w:rFonts w:ascii="方正仿宋_GBK" w:eastAsia="方正仿宋_GBK" w:hAnsi="黑体"/>
          <w:sz w:val="32"/>
          <w:szCs w:val="32"/>
        </w:rPr>
        <w:t>独角兽企业评选工作</w:t>
      </w:r>
      <w:r w:rsidR="008C3526" w:rsidRPr="00095E8A">
        <w:rPr>
          <w:rFonts w:ascii="方正仿宋_GBK" w:eastAsia="方正仿宋_GBK" w:hAnsi="黑体" w:hint="eastAsia"/>
          <w:sz w:val="32"/>
          <w:szCs w:val="32"/>
        </w:rPr>
        <w:t>，特</w:t>
      </w:r>
      <w:r w:rsidR="008C3526" w:rsidRPr="00095E8A">
        <w:rPr>
          <w:rFonts w:ascii="方正仿宋_GBK" w:eastAsia="方正仿宋_GBK" w:hAnsi="黑体"/>
          <w:sz w:val="32"/>
          <w:szCs w:val="32"/>
        </w:rPr>
        <w:t>制定</w:t>
      </w:r>
      <w:r w:rsidRPr="00095E8A">
        <w:rPr>
          <w:rFonts w:ascii="方正仿宋_GBK" w:eastAsia="方正仿宋_GBK" w:hAnsi="黑体" w:hint="eastAsia"/>
          <w:sz w:val="32"/>
          <w:szCs w:val="32"/>
        </w:rPr>
        <w:t>本</w:t>
      </w:r>
      <w:r w:rsidR="008C3526" w:rsidRPr="00095E8A">
        <w:rPr>
          <w:rFonts w:ascii="方正仿宋_GBK" w:eastAsia="方正仿宋_GBK" w:hAnsi="黑体" w:hint="eastAsia"/>
          <w:sz w:val="32"/>
          <w:szCs w:val="32"/>
        </w:rPr>
        <w:t>办法</w:t>
      </w:r>
      <w:r w:rsidRPr="00095E8A">
        <w:rPr>
          <w:rFonts w:ascii="方正仿宋_GBK" w:eastAsia="方正仿宋_GBK" w:hAnsi="黑体" w:hint="eastAsia"/>
          <w:sz w:val="32"/>
          <w:szCs w:val="32"/>
        </w:rPr>
        <w:t>。</w:t>
      </w:r>
    </w:p>
    <w:p w:rsidR="00102511" w:rsidRPr="00095E8A" w:rsidRDefault="00975DE3" w:rsidP="00102511">
      <w:pPr>
        <w:spacing w:line="590" w:lineRule="exact"/>
        <w:ind w:firstLineChars="200" w:firstLine="643"/>
        <w:rPr>
          <w:rFonts w:ascii="方正仿宋_GBK" w:eastAsia="方正仿宋_GBK" w:hAnsi="黑体"/>
          <w:sz w:val="32"/>
          <w:szCs w:val="32"/>
        </w:rPr>
      </w:pPr>
      <w:r w:rsidRPr="00095E8A">
        <w:rPr>
          <w:rFonts w:ascii="方正仿宋_GBK" w:eastAsia="方正仿宋_GBK" w:hAnsi="黑体" w:hint="eastAsia"/>
          <w:b/>
          <w:sz w:val="32"/>
          <w:szCs w:val="32"/>
        </w:rPr>
        <w:t>第二条</w:t>
      </w:r>
      <w:r w:rsidRPr="00095E8A">
        <w:rPr>
          <w:rFonts w:ascii="方正仿宋_GBK" w:eastAsia="方正仿宋_GBK" w:hAnsi="黑体"/>
          <w:b/>
          <w:sz w:val="32"/>
          <w:szCs w:val="32"/>
        </w:rPr>
        <w:t xml:space="preserve"> </w:t>
      </w:r>
      <w:r w:rsidRPr="00095E8A">
        <w:rPr>
          <w:rFonts w:ascii="方正仿宋_GBK" w:eastAsia="方正仿宋_GBK" w:hAnsi="黑体" w:hint="eastAsia"/>
          <w:sz w:val="32"/>
          <w:szCs w:val="32"/>
        </w:rPr>
        <w:t>本</w:t>
      </w:r>
      <w:r w:rsidR="008C3526" w:rsidRPr="00095E8A">
        <w:rPr>
          <w:rFonts w:ascii="方正仿宋_GBK" w:eastAsia="方正仿宋_GBK" w:hAnsi="黑体" w:hint="eastAsia"/>
          <w:sz w:val="32"/>
          <w:szCs w:val="32"/>
        </w:rPr>
        <w:t>办法</w:t>
      </w:r>
      <w:r w:rsidR="002536A8" w:rsidRPr="00095E8A">
        <w:rPr>
          <w:rFonts w:ascii="方正仿宋_GBK" w:eastAsia="方正仿宋_GBK" w:hAnsi="黑体" w:hint="eastAsia"/>
          <w:sz w:val="32"/>
          <w:szCs w:val="32"/>
        </w:rPr>
        <w:t>包含</w:t>
      </w:r>
      <w:r w:rsidR="002536A8" w:rsidRPr="00095E8A">
        <w:rPr>
          <w:rFonts w:ascii="方正仿宋_GBK" w:eastAsia="方正仿宋_GBK" w:hAnsi="黑体"/>
          <w:sz w:val="32"/>
          <w:szCs w:val="32"/>
        </w:rPr>
        <w:t>雏鹰企业</w:t>
      </w:r>
      <w:r w:rsidR="002536A8" w:rsidRPr="00095E8A">
        <w:rPr>
          <w:rFonts w:ascii="方正仿宋_GBK" w:eastAsia="方正仿宋_GBK" w:hAnsi="黑体" w:hint="eastAsia"/>
          <w:sz w:val="32"/>
          <w:szCs w:val="32"/>
        </w:rPr>
        <w:t>、瞪</w:t>
      </w:r>
      <w:proofErr w:type="gramStart"/>
      <w:r w:rsidR="002536A8" w:rsidRPr="00095E8A">
        <w:rPr>
          <w:rFonts w:ascii="方正仿宋_GBK" w:eastAsia="方正仿宋_GBK" w:hAnsi="黑体"/>
          <w:sz w:val="32"/>
          <w:szCs w:val="32"/>
        </w:rPr>
        <w:t>羚</w:t>
      </w:r>
      <w:proofErr w:type="gramEnd"/>
      <w:r w:rsidR="002536A8" w:rsidRPr="00095E8A">
        <w:rPr>
          <w:rFonts w:ascii="方正仿宋_GBK" w:eastAsia="方正仿宋_GBK" w:hAnsi="黑体"/>
          <w:sz w:val="32"/>
          <w:szCs w:val="32"/>
        </w:rPr>
        <w:t>企业</w:t>
      </w:r>
      <w:r w:rsidR="0087104C" w:rsidRPr="00095E8A">
        <w:rPr>
          <w:rFonts w:ascii="方正仿宋_GBK" w:eastAsia="方正仿宋_GBK" w:hAnsi="黑体" w:hint="eastAsia"/>
          <w:sz w:val="32"/>
          <w:szCs w:val="32"/>
        </w:rPr>
        <w:t>和</w:t>
      </w:r>
      <w:r w:rsidR="002536A8" w:rsidRPr="00095E8A">
        <w:rPr>
          <w:rFonts w:ascii="方正仿宋_GBK" w:eastAsia="方正仿宋_GBK" w:hAnsi="黑体" w:hint="eastAsia"/>
          <w:sz w:val="32"/>
          <w:szCs w:val="32"/>
        </w:rPr>
        <w:t>准</w:t>
      </w:r>
      <w:r w:rsidR="002536A8" w:rsidRPr="00095E8A">
        <w:rPr>
          <w:rFonts w:ascii="方正仿宋_GBK" w:eastAsia="方正仿宋_GBK" w:hAnsi="黑体"/>
          <w:sz w:val="32"/>
          <w:szCs w:val="32"/>
        </w:rPr>
        <w:t>独角兽企业培育库入库企业</w:t>
      </w:r>
      <w:r w:rsidR="00CF4D54" w:rsidRPr="00095E8A">
        <w:rPr>
          <w:rFonts w:ascii="方正仿宋_GBK" w:eastAsia="方正仿宋_GBK" w:hAnsi="黑体" w:hint="eastAsia"/>
          <w:sz w:val="32"/>
          <w:szCs w:val="32"/>
        </w:rPr>
        <w:t>的审定</w:t>
      </w:r>
      <w:r w:rsidR="002536A8" w:rsidRPr="00095E8A">
        <w:rPr>
          <w:rFonts w:ascii="方正仿宋_GBK" w:eastAsia="方正仿宋_GBK" w:hAnsi="黑体"/>
          <w:sz w:val="32"/>
          <w:szCs w:val="32"/>
        </w:rPr>
        <w:t>和</w:t>
      </w:r>
      <w:r w:rsidR="002536A8" w:rsidRPr="00095E8A">
        <w:rPr>
          <w:rFonts w:ascii="方正仿宋_GBK" w:eastAsia="方正仿宋_GBK" w:hAnsi="黑体" w:hint="eastAsia"/>
          <w:sz w:val="32"/>
          <w:szCs w:val="32"/>
        </w:rPr>
        <w:t>年</w:t>
      </w:r>
      <w:r w:rsidR="002536A8" w:rsidRPr="00095E8A">
        <w:rPr>
          <w:rFonts w:ascii="方正仿宋_GBK" w:eastAsia="方正仿宋_GBK" w:hAnsi="黑体"/>
          <w:sz w:val="32"/>
          <w:szCs w:val="32"/>
        </w:rPr>
        <w:t>度</w:t>
      </w:r>
      <w:r w:rsidR="00393491" w:rsidRPr="00095E8A">
        <w:rPr>
          <w:rFonts w:ascii="方正仿宋_GBK" w:eastAsia="方正仿宋_GBK" w:hAnsi="黑体"/>
          <w:sz w:val="32"/>
          <w:szCs w:val="32"/>
        </w:rPr>
        <w:t>雏鹰企业</w:t>
      </w:r>
      <w:r w:rsidR="00393491" w:rsidRPr="00095E8A">
        <w:rPr>
          <w:rFonts w:ascii="方正仿宋_GBK" w:eastAsia="方正仿宋_GBK" w:hAnsi="黑体" w:hint="eastAsia"/>
          <w:sz w:val="32"/>
          <w:szCs w:val="32"/>
        </w:rPr>
        <w:t>、瞪</w:t>
      </w:r>
      <w:proofErr w:type="gramStart"/>
      <w:r w:rsidR="00393491" w:rsidRPr="00095E8A">
        <w:rPr>
          <w:rFonts w:ascii="方正仿宋_GBK" w:eastAsia="方正仿宋_GBK" w:hAnsi="黑体"/>
          <w:sz w:val="32"/>
          <w:szCs w:val="32"/>
        </w:rPr>
        <w:t>羚</w:t>
      </w:r>
      <w:proofErr w:type="gramEnd"/>
      <w:r w:rsidR="00393491" w:rsidRPr="00095E8A">
        <w:rPr>
          <w:rFonts w:ascii="方正仿宋_GBK" w:eastAsia="方正仿宋_GBK" w:hAnsi="黑体"/>
          <w:sz w:val="32"/>
          <w:szCs w:val="32"/>
        </w:rPr>
        <w:t>企业</w:t>
      </w:r>
      <w:r w:rsidR="0087104C" w:rsidRPr="00095E8A">
        <w:rPr>
          <w:rFonts w:ascii="方正仿宋_GBK" w:eastAsia="方正仿宋_GBK" w:hAnsi="黑体" w:hint="eastAsia"/>
          <w:sz w:val="32"/>
          <w:szCs w:val="32"/>
        </w:rPr>
        <w:t>和</w:t>
      </w:r>
      <w:r w:rsidR="00393491" w:rsidRPr="00095E8A">
        <w:rPr>
          <w:rFonts w:ascii="方正仿宋_GBK" w:eastAsia="方正仿宋_GBK" w:hAnsi="黑体" w:hint="eastAsia"/>
          <w:sz w:val="32"/>
          <w:szCs w:val="32"/>
        </w:rPr>
        <w:t>准</w:t>
      </w:r>
      <w:r w:rsidR="00393491" w:rsidRPr="00095E8A">
        <w:rPr>
          <w:rFonts w:ascii="方正仿宋_GBK" w:eastAsia="方正仿宋_GBK" w:hAnsi="黑体"/>
          <w:sz w:val="32"/>
          <w:szCs w:val="32"/>
        </w:rPr>
        <w:t>独角兽企业</w:t>
      </w:r>
      <w:r w:rsidR="00CF4D54" w:rsidRPr="00095E8A">
        <w:rPr>
          <w:rFonts w:ascii="方正仿宋_GBK" w:eastAsia="方正仿宋_GBK" w:hAnsi="黑体" w:hint="eastAsia"/>
          <w:sz w:val="32"/>
          <w:szCs w:val="32"/>
        </w:rPr>
        <w:t>的</w:t>
      </w:r>
      <w:r w:rsidR="002536A8" w:rsidRPr="00095E8A">
        <w:rPr>
          <w:rFonts w:ascii="方正仿宋_GBK" w:eastAsia="方正仿宋_GBK" w:hAnsi="黑体"/>
          <w:sz w:val="32"/>
          <w:szCs w:val="32"/>
        </w:rPr>
        <w:t>评</w:t>
      </w:r>
      <w:r w:rsidR="00F9741A" w:rsidRPr="00095E8A">
        <w:rPr>
          <w:rFonts w:ascii="方正仿宋_GBK" w:eastAsia="方正仿宋_GBK" w:hAnsi="黑体" w:hint="eastAsia"/>
          <w:sz w:val="32"/>
          <w:szCs w:val="32"/>
        </w:rPr>
        <w:t>价</w:t>
      </w:r>
      <w:r w:rsidR="00F9741A" w:rsidRPr="00095E8A">
        <w:rPr>
          <w:rFonts w:ascii="方正仿宋_GBK" w:eastAsia="方正仿宋_GBK" w:hAnsi="黑体"/>
          <w:sz w:val="32"/>
          <w:szCs w:val="32"/>
        </w:rPr>
        <w:t>遴</w:t>
      </w:r>
      <w:r w:rsidR="002536A8" w:rsidRPr="00095E8A">
        <w:rPr>
          <w:rFonts w:ascii="方正仿宋_GBK" w:eastAsia="方正仿宋_GBK" w:hAnsi="黑体"/>
          <w:sz w:val="32"/>
          <w:szCs w:val="32"/>
        </w:rPr>
        <w:t>选</w:t>
      </w:r>
      <w:r w:rsidR="00CF4D54" w:rsidRPr="00095E8A">
        <w:rPr>
          <w:rFonts w:ascii="方正仿宋_GBK" w:eastAsia="方正仿宋_GBK" w:hAnsi="黑体" w:hint="eastAsia"/>
          <w:sz w:val="32"/>
          <w:szCs w:val="32"/>
        </w:rPr>
        <w:t>，由</w:t>
      </w:r>
      <w:r w:rsidR="00CF4D54" w:rsidRPr="00095E8A">
        <w:rPr>
          <w:rFonts w:ascii="方正仿宋_GBK" w:eastAsia="方正仿宋_GBK" w:hAnsi="黑体"/>
          <w:sz w:val="32"/>
          <w:szCs w:val="32"/>
        </w:rPr>
        <w:t>市科技局组织实施</w:t>
      </w:r>
      <w:r w:rsidR="00240D2A" w:rsidRPr="00095E8A">
        <w:rPr>
          <w:rFonts w:ascii="方正仿宋_GBK" w:eastAsia="方正仿宋_GBK" w:hAnsi="黑体" w:hint="eastAsia"/>
          <w:sz w:val="32"/>
          <w:szCs w:val="32"/>
        </w:rPr>
        <w:t>，</w:t>
      </w:r>
      <w:r w:rsidR="00102511" w:rsidRPr="00095E8A">
        <w:rPr>
          <w:rFonts w:ascii="方正仿宋_GBK" w:eastAsia="方正仿宋_GBK" w:hAnsi="黑体"/>
          <w:sz w:val="32"/>
          <w:szCs w:val="32"/>
        </w:rPr>
        <w:t>各</w:t>
      </w:r>
      <w:r w:rsidR="00102511" w:rsidRPr="00095E8A">
        <w:rPr>
          <w:rFonts w:ascii="方正仿宋_GBK" w:eastAsia="方正仿宋_GBK" w:hAnsi="黑体" w:hint="eastAsia"/>
          <w:sz w:val="32"/>
          <w:szCs w:val="32"/>
        </w:rPr>
        <w:t>市（县）、</w:t>
      </w:r>
      <w:r w:rsidR="00102511" w:rsidRPr="00095E8A">
        <w:rPr>
          <w:rFonts w:ascii="方正仿宋_GBK" w:eastAsia="方正仿宋_GBK" w:hAnsi="黑体"/>
          <w:sz w:val="32"/>
          <w:szCs w:val="32"/>
        </w:rPr>
        <w:t>区科技</w:t>
      </w:r>
      <w:r w:rsidR="00102511" w:rsidRPr="00095E8A">
        <w:rPr>
          <w:rFonts w:ascii="方正仿宋_GBK" w:eastAsia="方正仿宋_GBK" w:hAnsi="黑体" w:hint="eastAsia"/>
          <w:sz w:val="32"/>
          <w:szCs w:val="32"/>
        </w:rPr>
        <w:t>局</w:t>
      </w:r>
      <w:r w:rsidR="00102511" w:rsidRPr="00095E8A">
        <w:rPr>
          <w:rFonts w:ascii="方正仿宋_GBK" w:eastAsia="方正仿宋_GBK" w:hAnsi="黑体"/>
          <w:sz w:val="32"/>
          <w:szCs w:val="32"/>
        </w:rPr>
        <w:t>负责本地入库培育</w:t>
      </w:r>
      <w:r w:rsidR="00102511" w:rsidRPr="00095E8A">
        <w:rPr>
          <w:rFonts w:ascii="方正仿宋_GBK" w:eastAsia="方正仿宋_GBK" w:hAnsi="黑体" w:hint="eastAsia"/>
          <w:sz w:val="32"/>
          <w:szCs w:val="32"/>
        </w:rPr>
        <w:t>及</w:t>
      </w:r>
      <w:r w:rsidR="00010EE3" w:rsidRPr="00095E8A">
        <w:rPr>
          <w:rFonts w:ascii="方正仿宋_GBK" w:eastAsia="方正仿宋_GBK" w:hAnsi="黑体"/>
          <w:sz w:val="32"/>
          <w:szCs w:val="32"/>
        </w:rPr>
        <w:t>评</w:t>
      </w:r>
      <w:r w:rsidR="00010EE3" w:rsidRPr="00095E8A">
        <w:rPr>
          <w:rFonts w:ascii="方正仿宋_GBK" w:eastAsia="方正仿宋_GBK" w:hAnsi="黑体" w:hint="eastAsia"/>
          <w:sz w:val="32"/>
          <w:szCs w:val="32"/>
        </w:rPr>
        <w:t>价</w:t>
      </w:r>
      <w:r w:rsidR="00010EE3" w:rsidRPr="00095E8A">
        <w:rPr>
          <w:rFonts w:ascii="方正仿宋_GBK" w:eastAsia="方正仿宋_GBK" w:hAnsi="黑体"/>
          <w:sz w:val="32"/>
          <w:szCs w:val="32"/>
        </w:rPr>
        <w:t>遴选</w:t>
      </w:r>
      <w:r w:rsidR="00102511" w:rsidRPr="00095E8A">
        <w:rPr>
          <w:rFonts w:ascii="方正仿宋_GBK" w:eastAsia="方正仿宋_GBK" w:hAnsi="黑体"/>
          <w:sz w:val="32"/>
          <w:szCs w:val="32"/>
        </w:rPr>
        <w:t>企业的</w:t>
      </w:r>
      <w:r w:rsidR="00102511" w:rsidRPr="00095E8A">
        <w:rPr>
          <w:rFonts w:ascii="方正仿宋_GBK" w:eastAsia="方正仿宋_GBK" w:hAnsi="黑体" w:hint="eastAsia"/>
          <w:sz w:val="32"/>
          <w:szCs w:val="32"/>
        </w:rPr>
        <w:t>组织</w:t>
      </w:r>
      <w:r w:rsidR="00102511" w:rsidRPr="00095E8A">
        <w:rPr>
          <w:rFonts w:ascii="方正仿宋_GBK" w:eastAsia="方正仿宋_GBK" w:hAnsi="黑体"/>
          <w:sz w:val="32"/>
          <w:szCs w:val="32"/>
        </w:rPr>
        <w:t>申报、</w:t>
      </w:r>
      <w:r w:rsidR="00102511" w:rsidRPr="00095E8A">
        <w:rPr>
          <w:rFonts w:ascii="方正仿宋_GBK" w:eastAsia="方正仿宋_GBK" w:hAnsi="黑体" w:hint="eastAsia"/>
          <w:sz w:val="32"/>
          <w:szCs w:val="32"/>
        </w:rPr>
        <w:t>推荐</w:t>
      </w:r>
      <w:r w:rsidR="00102511" w:rsidRPr="00095E8A">
        <w:rPr>
          <w:rFonts w:ascii="方正仿宋_GBK" w:eastAsia="方正仿宋_GBK" w:hAnsi="黑体"/>
          <w:sz w:val="32"/>
          <w:szCs w:val="32"/>
        </w:rPr>
        <w:t>审</w:t>
      </w:r>
      <w:r w:rsidR="00102511" w:rsidRPr="00095E8A">
        <w:rPr>
          <w:rFonts w:ascii="方正仿宋_GBK" w:eastAsia="方正仿宋_GBK" w:hAnsi="黑体" w:hint="eastAsia"/>
          <w:sz w:val="32"/>
          <w:szCs w:val="32"/>
        </w:rPr>
        <w:t>核</w:t>
      </w:r>
      <w:r w:rsidR="00102511" w:rsidRPr="00095E8A">
        <w:rPr>
          <w:rFonts w:ascii="方正仿宋_GBK" w:eastAsia="方正仿宋_GBK" w:hAnsi="黑体"/>
          <w:sz w:val="32"/>
          <w:szCs w:val="32"/>
        </w:rPr>
        <w:t>，</w:t>
      </w:r>
      <w:r w:rsidR="00102511" w:rsidRPr="00095E8A">
        <w:rPr>
          <w:rFonts w:ascii="方正仿宋_GBK" w:eastAsia="方正仿宋_GBK" w:hAnsi="黑体" w:hint="eastAsia"/>
          <w:sz w:val="32"/>
          <w:szCs w:val="32"/>
        </w:rPr>
        <w:t>以</w:t>
      </w:r>
      <w:r w:rsidR="00102511" w:rsidRPr="00095E8A">
        <w:rPr>
          <w:rFonts w:ascii="方正仿宋_GBK" w:eastAsia="方正仿宋_GBK" w:hAnsi="黑体"/>
          <w:sz w:val="32"/>
          <w:szCs w:val="32"/>
        </w:rPr>
        <w:t>及</w:t>
      </w:r>
      <w:r w:rsidR="00102511" w:rsidRPr="00095E8A">
        <w:rPr>
          <w:rFonts w:ascii="方正仿宋_GBK" w:eastAsia="方正仿宋_GBK" w:hAnsi="黑体" w:hint="eastAsia"/>
          <w:sz w:val="32"/>
          <w:szCs w:val="32"/>
        </w:rPr>
        <w:t>入</w:t>
      </w:r>
      <w:r w:rsidR="00102511" w:rsidRPr="00095E8A">
        <w:rPr>
          <w:rFonts w:ascii="方正仿宋_GBK" w:eastAsia="方正仿宋_GBK" w:hAnsi="黑体"/>
          <w:sz w:val="32"/>
          <w:szCs w:val="32"/>
        </w:rPr>
        <w:t>库培育企业日常</w:t>
      </w:r>
      <w:r w:rsidR="00102511" w:rsidRPr="00095E8A">
        <w:rPr>
          <w:rFonts w:ascii="方正仿宋_GBK" w:eastAsia="方正仿宋_GBK" w:hAnsi="黑体" w:hint="eastAsia"/>
          <w:sz w:val="32"/>
          <w:szCs w:val="32"/>
        </w:rPr>
        <w:t>管理</w:t>
      </w:r>
      <w:r w:rsidR="00102511" w:rsidRPr="00095E8A">
        <w:rPr>
          <w:rFonts w:ascii="方正仿宋_GBK" w:eastAsia="方正仿宋_GBK" w:hAnsi="黑体"/>
          <w:sz w:val="32"/>
          <w:szCs w:val="32"/>
        </w:rPr>
        <w:t>等。</w:t>
      </w:r>
    </w:p>
    <w:p w:rsidR="007760F2" w:rsidRPr="00095E8A" w:rsidRDefault="002536A8" w:rsidP="002536A8">
      <w:pPr>
        <w:spacing w:line="590" w:lineRule="exact"/>
        <w:rPr>
          <w:rFonts w:ascii="方正仿宋_GBK" w:eastAsia="方正仿宋_GBK" w:hAnsi="黑体"/>
          <w:sz w:val="32"/>
          <w:szCs w:val="32"/>
        </w:rPr>
      </w:pPr>
      <w:r w:rsidRPr="00095E8A">
        <w:rPr>
          <w:rFonts w:ascii="黑体" w:eastAsia="黑体" w:hAnsi="黑体" w:hint="eastAsia"/>
          <w:sz w:val="32"/>
          <w:szCs w:val="32"/>
        </w:rPr>
        <w:t xml:space="preserve">   </w:t>
      </w:r>
      <w:r w:rsidRPr="00095E8A">
        <w:rPr>
          <w:rFonts w:ascii="方正仿宋_GBK" w:eastAsia="方正仿宋_GBK" w:hAnsi="黑体" w:hint="eastAsia"/>
          <w:b/>
          <w:sz w:val="32"/>
          <w:szCs w:val="32"/>
        </w:rPr>
        <w:t xml:space="preserve"> 第</w:t>
      </w:r>
      <w:r w:rsidR="00095E8A">
        <w:rPr>
          <w:rFonts w:ascii="方正仿宋_GBK" w:eastAsia="方正仿宋_GBK" w:hAnsi="黑体" w:hint="eastAsia"/>
          <w:b/>
          <w:sz w:val="32"/>
          <w:szCs w:val="32"/>
        </w:rPr>
        <w:t>三</w:t>
      </w:r>
      <w:r w:rsidRPr="00095E8A">
        <w:rPr>
          <w:rFonts w:ascii="方正仿宋_GBK" w:eastAsia="方正仿宋_GBK" w:hAnsi="黑体" w:hint="eastAsia"/>
          <w:b/>
          <w:sz w:val="32"/>
          <w:szCs w:val="32"/>
        </w:rPr>
        <w:t>条</w:t>
      </w:r>
      <w:r w:rsidRPr="00095E8A">
        <w:rPr>
          <w:rFonts w:ascii="方正仿宋_GBK" w:eastAsia="方正仿宋_GBK" w:hAnsi="黑体" w:hint="eastAsia"/>
          <w:sz w:val="32"/>
          <w:szCs w:val="32"/>
        </w:rPr>
        <w:t xml:space="preserve"> </w:t>
      </w:r>
      <w:r w:rsidRPr="00095E8A">
        <w:rPr>
          <w:rFonts w:ascii="方正仿宋_GBK" w:eastAsia="方正仿宋_GBK" w:hAnsi="黑体" w:hint="eastAsia"/>
          <w:bCs/>
          <w:sz w:val="32"/>
          <w:szCs w:val="32"/>
        </w:rPr>
        <w:t>雏鹰企业、瞪</w:t>
      </w:r>
      <w:proofErr w:type="gramStart"/>
      <w:r w:rsidRPr="00095E8A">
        <w:rPr>
          <w:rFonts w:ascii="方正仿宋_GBK" w:eastAsia="方正仿宋_GBK" w:hAnsi="黑体" w:hint="eastAsia"/>
          <w:bCs/>
          <w:sz w:val="32"/>
          <w:szCs w:val="32"/>
        </w:rPr>
        <w:t>羚</w:t>
      </w:r>
      <w:proofErr w:type="gramEnd"/>
      <w:r w:rsidRPr="00095E8A">
        <w:rPr>
          <w:rFonts w:ascii="方正仿宋_GBK" w:eastAsia="方正仿宋_GBK" w:hAnsi="黑体" w:hint="eastAsia"/>
          <w:bCs/>
          <w:sz w:val="32"/>
          <w:szCs w:val="32"/>
        </w:rPr>
        <w:t>企业</w:t>
      </w:r>
      <w:r w:rsidR="0087104C" w:rsidRPr="00095E8A">
        <w:rPr>
          <w:rFonts w:ascii="方正仿宋_GBK" w:eastAsia="方正仿宋_GBK" w:hAnsi="黑体" w:hint="eastAsia"/>
          <w:bCs/>
          <w:sz w:val="32"/>
          <w:szCs w:val="32"/>
        </w:rPr>
        <w:t>和</w:t>
      </w:r>
      <w:r w:rsidRPr="00095E8A">
        <w:rPr>
          <w:rFonts w:ascii="方正仿宋_GBK" w:eastAsia="方正仿宋_GBK" w:hAnsi="黑体" w:hint="eastAsia"/>
          <w:bCs/>
          <w:sz w:val="32"/>
          <w:szCs w:val="32"/>
        </w:rPr>
        <w:t>准独角兽企业的评</w:t>
      </w:r>
      <w:r w:rsidR="00F9741A" w:rsidRPr="00095E8A">
        <w:rPr>
          <w:rFonts w:ascii="方正仿宋_GBK" w:eastAsia="方正仿宋_GBK" w:hAnsi="黑体" w:hint="eastAsia"/>
          <w:bCs/>
          <w:sz w:val="32"/>
          <w:szCs w:val="32"/>
        </w:rPr>
        <w:t>价</w:t>
      </w:r>
      <w:r w:rsidR="00F9741A" w:rsidRPr="00095E8A">
        <w:rPr>
          <w:rFonts w:ascii="方正仿宋_GBK" w:eastAsia="方正仿宋_GBK" w:hAnsi="黑体"/>
          <w:bCs/>
          <w:sz w:val="32"/>
          <w:szCs w:val="32"/>
        </w:rPr>
        <w:t>遴</w:t>
      </w:r>
      <w:r w:rsidRPr="00095E8A">
        <w:rPr>
          <w:rFonts w:ascii="方正仿宋_GBK" w:eastAsia="方正仿宋_GBK" w:hAnsi="黑体" w:hint="eastAsia"/>
          <w:bCs/>
          <w:sz w:val="32"/>
          <w:szCs w:val="32"/>
        </w:rPr>
        <w:t>选坚持“公开、公平、</w:t>
      </w:r>
      <w:r w:rsidR="00D703FE" w:rsidRPr="00095E8A">
        <w:rPr>
          <w:rFonts w:ascii="方正仿宋_GBK" w:eastAsia="方正仿宋_GBK" w:hAnsi="黑体" w:hint="eastAsia"/>
          <w:bCs/>
          <w:sz w:val="32"/>
          <w:szCs w:val="32"/>
        </w:rPr>
        <w:t>公正”的原则。</w:t>
      </w:r>
    </w:p>
    <w:p w:rsidR="002536A8" w:rsidRPr="00095E8A" w:rsidRDefault="002536A8" w:rsidP="00C05DA6">
      <w:pPr>
        <w:spacing w:line="590" w:lineRule="exact"/>
        <w:jc w:val="center"/>
        <w:rPr>
          <w:rFonts w:ascii="黑体" w:eastAsia="黑体" w:hAnsi="黑体"/>
          <w:sz w:val="32"/>
          <w:szCs w:val="32"/>
        </w:rPr>
      </w:pPr>
    </w:p>
    <w:p w:rsidR="00C05DA6" w:rsidRPr="00067F82" w:rsidRDefault="00C05DA6" w:rsidP="00067F82">
      <w:pPr>
        <w:spacing w:line="590" w:lineRule="exact"/>
        <w:jc w:val="center"/>
        <w:rPr>
          <w:rFonts w:ascii="黑体" w:eastAsia="黑体" w:hAnsi="黑体"/>
          <w:bCs/>
          <w:sz w:val="32"/>
          <w:szCs w:val="32"/>
        </w:rPr>
      </w:pPr>
      <w:r w:rsidRPr="00067F82">
        <w:rPr>
          <w:rFonts w:ascii="黑体" w:eastAsia="黑体" w:hAnsi="黑体"/>
          <w:bCs/>
          <w:sz w:val="32"/>
          <w:szCs w:val="32"/>
        </w:rPr>
        <w:t>第</w:t>
      </w:r>
      <w:r w:rsidR="002536A8" w:rsidRPr="00067F82">
        <w:rPr>
          <w:rFonts w:ascii="黑体" w:eastAsia="黑体" w:hAnsi="黑体" w:hint="eastAsia"/>
          <w:bCs/>
          <w:sz w:val="32"/>
          <w:szCs w:val="32"/>
        </w:rPr>
        <w:t>二</w:t>
      </w:r>
      <w:r w:rsidRPr="00067F82">
        <w:rPr>
          <w:rFonts w:ascii="黑体" w:eastAsia="黑体" w:hAnsi="黑体"/>
          <w:bCs/>
          <w:sz w:val="32"/>
          <w:szCs w:val="32"/>
        </w:rPr>
        <w:t xml:space="preserve">章  </w:t>
      </w:r>
      <w:r w:rsidR="00FE22B6" w:rsidRPr="00067F82">
        <w:rPr>
          <w:rFonts w:ascii="黑体" w:eastAsia="黑体" w:hAnsi="黑体" w:hint="eastAsia"/>
          <w:bCs/>
          <w:sz w:val="32"/>
          <w:szCs w:val="32"/>
        </w:rPr>
        <w:t>入库</w:t>
      </w:r>
      <w:r w:rsidR="00BA0FEB" w:rsidRPr="00067F82">
        <w:rPr>
          <w:rFonts w:ascii="黑体" w:eastAsia="黑体" w:hAnsi="黑体" w:hint="eastAsia"/>
          <w:bCs/>
          <w:sz w:val="32"/>
          <w:szCs w:val="32"/>
        </w:rPr>
        <w:t>条件</w:t>
      </w:r>
      <w:r w:rsidR="005B60C0" w:rsidRPr="00067F82">
        <w:rPr>
          <w:rFonts w:ascii="黑体" w:eastAsia="黑体" w:hAnsi="黑体" w:hint="eastAsia"/>
          <w:bCs/>
          <w:sz w:val="32"/>
          <w:szCs w:val="32"/>
        </w:rPr>
        <w:t>和</w:t>
      </w:r>
      <w:r w:rsidR="002E5A7A" w:rsidRPr="00067F82">
        <w:rPr>
          <w:rFonts w:ascii="黑体" w:eastAsia="黑体" w:hAnsi="黑体" w:hint="eastAsia"/>
          <w:bCs/>
          <w:sz w:val="32"/>
          <w:szCs w:val="32"/>
        </w:rPr>
        <w:t>流</w:t>
      </w:r>
      <w:r w:rsidRPr="00067F82">
        <w:rPr>
          <w:rFonts w:ascii="黑体" w:eastAsia="黑体" w:hAnsi="黑体"/>
          <w:bCs/>
          <w:sz w:val="32"/>
          <w:szCs w:val="32"/>
        </w:rPr>
        <w:t>程</w:t>
      </w:r>
    </w:p>
    <w:p w:rsidR="002A4316" w:rsidRPr="00095E8A" w:rsidRDefault="00911340" w:rsidP="002A4316">
      <w:pPr>
        <w:overflowPunct w:val="0"/>
        <w:spacing w:line="570" w:lineRule="exact"/>
        <w:ind w:firstLineChars="200" w:firstLine="641"/>
        <w:rPr>
          <w:rFonts w:ascii="华文仿宋" w:eastAsia="华文仿宋" w:hAnsi="华文仿宋"/>
          <w:sz w:val="32"/>
          <w:szCs w:val="32"/>
        </w:rPr>
      </w:pPr>
      <w:r w:rsidRPr="00095E8A">
        <w:rPr>
          <w:rFonts w:ascii="华文仿宋" w:eastAsia="华文仿宋" w:hAnsi="华文仿宋" w:hint="eastAsia"/>
          <w:b/>
          <w:sz w:val="32"/>
          <w:szCs w:val="32"/>
        </w:rPr>
        <w:t>第</w:t>
      </w:r>
      <w:r w:rsidR="00982811">
        <w:rPr>
          <w:rFonts w:ascii="华文仿宋" w:eastAsia="华文仿宋" w:hAnsi="华文仿宋" w:hint="eastAsia"/>
          <w:b/>
          <w:sz w:val="32"/>
          <w:szCs w:val="32"/>
        </w:rPr>
        <w:t>四</w:t>
      </w:r>
      <w:r w:rsidRPr="00095E8A">
        <w:rPr>
          <w:rFonts w:ascii="华文仿宋" w:eastAsia="华文仿宋" w:hAnsi="华文仿宋" w:hint="eastAsia"/>
          <w:b/>
          <w:sz w:val="32"/>
          <w:szCs w:val="32"/>
        </w:rPr>
        <w:t>条</w:t>
      </w:r>
      <w:r w:rsidR="001D1DAC" w:rsidRPr="00095E8A">
        <w:rPr>
          <w:rFonts w:ascii="华文仿宋" w:eastAsia="华文仿宋" w:hAnsi="华文仿宋" w:hint="eastAsia"/>
          <w:b/>
          <w:sz w:val="32"/>
          <w:szCs w:val="32"/>
        </w:rPr>
        <w:t xml:space="preserve"> </w:t>
      </w:r>
      <w:r w:rsidR="002A4316" w:rsidRPr="00095E8A">
        <w:rPr>
          <w:rFonts w:ascii="华文仿宋" w:eastAsia="华文仿宋" w:hAnsi="华文仿宋" w:hint="eastAsia"/>
          <w:sz w:val="32"/>
          <w:szCs w:val="32"/>
        </w:rPr>
        <w:t>雏鹰</w:t>
      </w:r>
      <w:r w:rsidR="004A556C" w:rsidRPr="00095E8A">
        <w:rPr>
          <w:rFonts w:ascii="华文仿宋" w:eastAsia="华文仿宋" w:hAnsi="华文仿宋" w:hint="eastAsia"/>
          <w:sz w:val="32"/>
          <w:szCs w:val="32"/>
        </w:rPr>
        <w:t>企业</w:t>
      </w:r>
      <w:r w:rsidR="002A4316" w:rsidRPr="00095E8A">
        <w:rPr>
          <w:rFonts w:ascii="华文仿宋" w:eastAsia="华文仿宋" w:hAnsi="华文仿宋" w:hint="eastAsia"/>
          <w:sz w:val="32"/>
          <w:szCs w:val="32"/>
        </w:rPr>
        <w:t>、瞪</w:t>
      </w:r>
      <w:proofErr w:type="gramStart"/>
      <w:r w:rsidR="002A4316" w:rsidRPr="00095E8A">
        <w:rPr>
          <w:rFonts w:ascii="华文仿宋" w:eastAsia="华文仿宋" w:hAnsi="华文仿宋"/>
          <w:sz w:val="32"/>
          <w:szCs w:val="32"/>
        </w:rPr>
        <w:t>羚</w:t>
      </w:r>
      <w:proofErr w:type="gramEnd"/>
      <w:r w:rsidR="004A556C" w:rsidRPr="00095E8A">
        <w:rPr>
          <w:rFonts w:ascii="华文仿宋" w:eastAsia="华文仿宋" w:hAnsi="华文仿宋" w:hint="eastAsia"/>
          <w:sz w:val="32"/>
          <w:szCs w:val="32"/>
        </w:rPr>
        <w:t>企业</w:t>
      </w:r>
      <w:r w:rsidR="0087104C" w:rsidRPr="00095E8A">
        <w:rPr>
          <w:rFonts w:ascii="华文仿宋" w:eastAsia="华文仿宋" w:hAnsi="华文仿宋" w:hint="eastAsia"/>
          <w:sz w:val="32"/>
          <w:szCs w:val="32"/>
        </w:rPr>
        <w:t>和</w:t>
      </w:r>
      <w:r w:rsidR="002A4316" w:rsidRPr="00095E8A">
        <w:rPr>
          <w:rFonts w:ascii="华文仿宋" w:eastAsia="华文仿宋" w:hAnsi="华文仿宋" w:hint="eastAsia"/>
          <w:sz w:val="32"/>
          <w:szCs w:val="32"/>
        </w:rPr>
        <w:t>准</w:t>
      </w:r>
      <w:r w:rsidR="002A4316" w:rsidRPr="00095E8A">
        <w:rPr>
          <w:rFonts w:ascii="华文仿宋" w:eastAsia="华文仿宋" w:hAnsi="华文仿宋"/>
          <w:sz w:val="32"/>
          <w:szCs w:val="32"/>
        </w:rPr>
        <w:t>独角兽</w:t>
      </w:r>
      <w:r w:rsidR="002A4316" w:rsidRPr="00095E8A">
        <w:rPr>
          <w:rFonts w:ascii="华文仿宋" w:eastAsia="华文仿宋" w:hAnsi="华文仿宋" w:hint="eastAsia"/>
          <w:sz w:val="32"/>
          <w:szCs w:val="32"/>
        </w:rPr>
        <w:t>企业培育库入</w:t>
      </w:r>
      <w:r w:rsidR="002A4316" w:rsidRPr="00095E8A">
        <w:rPr>
          <w:rFonts w:ascii="华文仿宋" w:eastAsia="华文仿宋" w:hAnsi="华文仿宋"/>
          <w:sz w:val="32"/>
          <w:szCs w:val="32"/>
        </w:rPr>
        <w:t>库条件</w:t>
      </w:r>
      <w:r w:rsidR="002A4316" w:rsidRPr="00095E8A">
        <w:rPr>
          <w:rFonts w:ascii="华文仿宋" w:eastAsia="华文仿宋" w:hAnsi="华文仿宋" w:hint="eastAsia"/>
          <w:sz w:val="32"/>
          <w:szCs w:val="32"/>
        </w:rPr>
        <w:t>：</w:t>
      </w:r>
    </w:p>
    <w:p w:rsidR="006F2EBF" w:rsidRPr="00095E8A" w:rsidRDefault="00982811" w:rsidP="002A4316">
      <w:pPr>
        <w:overflowPunct w:val="0"/>
        <w:spacing w:line="57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lastRenderedPageBreak/>
        <w:t>（</w:t>
      </w:r>
      <w:r w:rsidR="006F2EBF" w:rsidRPr="00095E8A">
        <w:rPr>
          <w:rFonts w:ascii="华文仿宋" w:eastAsia="华文仿宋" w:hAnsi="华文仿宋" w:hint="eastAsia"/>
          <w:sz w:val="32"/>
          <w:szCs w:val="32"/>
        </w:rPr>
        <w:t>一</w:t>
      </w:r>
      <w:r>
        <w:rPr>
          <w:rFonts w:ascii="华文仿宋" w:eastAsia="华文仿宋" w:hAnsi="华文仿宋" w:hint="eastAsia"/>
          <w:sz w:val="32"/>
          <w:szCs w:val="32"/>
        </w:rPr>
        <w:t>）</w:t>
      </w:r>
      <w:r w:rsidR="00176F7B" w:rsidRPr="00095E8A">
        <w:rPr>
          <w:rFonts w:ascii="华文仿宋" w:eastAsia="华文仿宋" w:hAnsi="华文仿宋" w:hint="eastAsia"/>
          <w:sz w:val="32"/>
          <w:szCs w:val="32"/>
        </w:rPr>
        <w:t>在我</w:t>
      </w:r>
      <w:r w:rsidR="00176F7B" w:rsidRPr="00095E8A">
        <w:rPr>
          <w:rFonts w:ascii="华文仿宋" w:eastAsia="华文仿宋" w:hAnsi="华文仿宋"/>
          <w:sz w:val="32"/>
          <w:szCs w:val="32"/>
        </w:rPr>
        <w:t>市范围内</w:t>
      </w:r>
      <w:r w:rsidR="00176F7B" w:rsidRPr="00095E8A">
        <w:rPr>
          <w:rFonts w:ascii="华文仿宋" w:eastAsia="华文仿宋" w:hAnsi="华文仿宋" w:hint="eastAsia"/>
          <w:sz w:val="32"/>
          <w:szCs w:val="32"/>
        </w:rPr>
        <w:t>依</w:t>
      </w:r>
      <w:r w:rsidR="00176F7B" w:rsidRPr="00095E8A">
        <w:rPr>
          <w:rFonts w:ascii="华文仿宋" w:eastAsia="华文仿宋" w:hAnsi="华文仿宋"/>
          <w:sz w:val="32"/>
          <w:szCs w:val="32"/>
        </w:rPr>
        <w:t>法设立</w:t>
      </w:r>
      <w:r w:rsidR="00176F7B" w:rsidRPr="00095E8A">
        <w:rPr>
          <w:rFonts w:ascii="华文仿宋" w:eastAsia="华文仿宋" w:hAnsi="华文仿宋" w:hint="eastAsia"/>
          <w:sz w:val="32"/>
          <w:szCs w:val="32"/>
        </w:rPr>
        <w:t>、经营，具</w:t>
      </w:r>
      <w:r w:rsidR="00176F7B" w:rsidRPr="00095E8A">
        <w:rPr>
          <w:rFonts w:ascii="华文仿宋" w:eastAsia="华文仿宋" w:hAnsi="华文仿宋"/>
          <w:sz w:val="32"/>
          <w:szCs w:val="32"/>
        </w:rPr>
        <w:t>有独立法人资格</w:t>
      </w:r>
      <w:r w:rsidR="00176F7B" w:rsidRPr="00095E8A">
        <w:rPr>
          <w:rFonts w:ascii="华文仿宋" w:eastAsia="华文仿宋" w:hAnsi="华文仿宋" w:hint="eastAsia"/>
          <w:sz w:val="32"/>
          <w:szCs w:val="32"/>
        </w:rPr>
        <w:t>，具有健全的财务管理制度和会计核算体系，企业资产及经营状况良好，有较高的资信等级</w:t>
      </w:r>
      <w:r w:rsidR="000D7172" w:rsidRPr="00095E8A">
        <w:rPr>
          <w:rFonts w:ascii="华文仿宋" w:eastAsia="华文仿宋" w:hAnsi="华文仿宋" w:hint="eastAsia"/>
          <w:sz w:val="32"/>
          <w:szCs w:val="32"/>
        </w:rPr>
        <w:t>；</w:t>
      </w:r>
    </w:p>
    <w:p w:rsidR="00BB1BEF" w:rsidRPr="00095E8A" w:rsidRDefault="00982811" w:rsidP="00982811">
      <w:pPr>
        <w:overflowPunct w:val="0"/>
        <w:spacing w:line="57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w:t>
      </w:r>
      <w:r w:rsidR="00BB1BEF" w:rsidRPr="00095E8A">
        <w:rPr>
          <w:rFonts w:ascii="华文仿宋" w:eastAsia="华文仿宋" w:hAnsi="华文仿宋" w:hint="eastAsia"/>
          <w:sz w:val="32"/>
          <w:szCs w:val="32"/>
        </w:rPr>
        <w:t>二</w:t>
      </w:r>
      <w:r>
        <w:rPr>
          <w:rFonts w:ascii="华文仿宋" w:eastAsia="华文仿宋" w:hAnsi="华文仿宋" w:hint="eastAsia"/>
          <w:sz w:val="32"/>
          <w:szCs w:val="32"/>
        </w:rPr>
        <w:t>）</w:t>
      </w:r>
      <w:r w:rsidR="00BB1BEF" w:rsidRPr="00095E8A">
        <w:rPr>
          <w:rFonts w:ascii="华文仿宋" w:eastAsia="华文仿宋" w:hAnsi="华文仿宋" w:hint="eastAsia"/>
          <w:sz w:val="32"/>
          <w:szCs w:val="32"/>
        </w:rPr>
        <w:t>申请</w:t>
      </w:r>
      <w:r w:rsidR="00BB1BEF" w:rsidRPr="00095E8A">
        <w:rPr>
          <w:rFonts w:ascii="华文仿宋" w:eastAsia="华文仿宋" w:hAnsi="华文仿宋"/>
          <w:sz w:val="32"/>
          <w:szCs w:val="32"/>
        </w:rPr>
        <w:t>纳入雏鹰企业</w:t>
      </w:r>
      <w:r w:rsidR="00BB1BEF" w:rsidRPr="00095E8A">
        <w:rPr>
          <w:rFonts w:ascii="华文仿宋" w:eastAsia="华文仿宋" w:hAnsi="华文仿宋" w:hint="eastAsia"/>
          <w:sz w:val="32"/>
          <w:szCs w:val="32"/>
        </w:rPr>
        <w:t>、瞪</w:t>
      </w:r>
      <w:proofErr w:type="gramStart"/>
      <w:r w:rsidR="00BB1BEF" w:rsidRPr="00095E8A">
        <w:rPr>
          <w:rFonts w:ascii="华文仿宋" w:eastAsia="华文仿宋" w:hAnsi="华文仿宋"/>
          <w:sz w:val="32"/>
          <w:szCs w:val="32"/>
        </w:rPr>
        <w:t>羚</w:t>
      </w:r>
      <w:proofErr w:type="gramEnd"/>
      <w:r w:rsidR="00BB1BEF" w:rsidRPr="00095E8A">
        <w:rPr>
          <w:rFonts w:ascii="华文仿宋" w:eastAsia="华文仿宋" w:hAnsi="华文仿宋"/>
          <w:sz w:val="32"/>
          <w:szCs w:val="32"/>
        </w:rPr>
        <w:t>企业</w:t>
      </w:r>
      <w:r w:rsidR="0087104C" w:rsidRPr="00095E8A">
        <w:rPr>
          <w:rFonts w:ascii="华文仿宋" w:eastAsia="华文仿宋" w:hAnsi="华文仿宋" w:hint="eastAsia"/>
          <w:sz w:val="32"/>
          <w:szCs w:val="32"/>
        </w:rPr>
        <w:t>和</w:t>
      </w:r>
      <w:r w:rsidR="00BB1BEF" w:rsidRPr="00095E8A">
        <w:rPr>
          <w:rFonts w:ascii="华文仿宋" w:eastAsia="华文仿宋" w:hAnsi="华文仿宋" w:hint="eastAsia"/>
          <w:sz w:val="32"/>
          <w:szCs w:val="32"/>
        </w:rPr>
        <w:t>准</w:t>
      </w:r>
      <w:r w:rsidR="00BB1BEF" w:rsidRPr="00095E8A">
        <w:rPr>
          <w:rFonts w:ascii="华文仿宋" w:eastAsia="华文仿宋" w:hAnsi="华文仿宋"/>
          <w:sz w:val="32"/>
          <w:szCs w:val="32"/>
        </w:rPr>
        <w:t>独角兽企业培育库的企业</w:t>
      </w:r>
      <w:r w:rsidR="00BB1BEF" w:rsidRPr="00095E8A">
        <w:rPr>
          <w:rFonts w:ascii="华文仿宋" w:eastAsia="华文仿宋" w:hAnsi="华文仿宋" w:hint="eastAsia"/>
          <w:sz w:val="32"/>
          <w:szCs w:val="32"/>
        </w:rPr>
        <w:t>还</w:t>
      </w:r>
      <w:r w:rsidR="00BB1BEF" w:rsidRPr="00095E8A">
        <w:rPr>
          <w:rFonts w:ascii="华文仿宋" w:eastAsia="华文仿宋" w:hAnsi="华文仿宋"/>
          <w:sz w:val="32"/>
          <w:szCs w:val="32"/>
        </w:rPr>
        <w:t>应具备以下条件</w:t>
      </w:r>
      <w:r w:rsidR="00BB1BEF" w:rsidRPr="00095E8A">
        <w:rPr>
          <w:rFonts w:ascii="华文仿宋" w:eastAsia="华文仿宋" w:hAnsi="华文仿宋" w:hint="eastAsia"/>
          <w:sz w:val="32"/>
          <w:szCs w:val="32"/>
        </w:rPr>
        <w:t>：</w:t>
      </w:r>
    </w:p>
    <w:p w:rsidR="002A4316" w:rsidRPr="00095E8A" w:rsidRDefault="00606A26" w:rsidP="002A4316">
      <w:pPr>
        <w:overflowPunct w:val="0"/>
        <w:spacing w:line="570" w:lineRule="exact"/>
        <w:ind w:firstLineChars="200" w:firstLine="640"/>
        <w:rPr>
          <w:rFonts w:ascii="华文仿宋" w:eastAsia="华文仿宋" w:hAnsi="华文仿宋"/>
          <w:sz w:val="32"/>
          <w:szCs w:val="32"/>
        </w:rPr>
      </w:pPr>
      <w:r w:rsidRPr="00095E8A">
        <w:rPr>
          <w:rFonts w:ascii="华文仿宋" w:eastAsia="华文仿宋" w:hAnsi="华文仿宋" w:hint="eastAsia"/>
          <w:sz w:val="32"/>
          <w:szCs w:val="32"/>
        </w:rPr>
        <w:t>1、</w:t>
      </w:r>
      <w:r w:rsidR="00C71932" w:rsidRPr="00095E8A">
        <w:rPr>
          <w:rFonts w:ascii="华文仿宋" w:eastAsia="华文仿宋" w:hAnsi="华文仿宋" w:hint="eastAsia"/>
          <w:sz w:val="32"/>
          <w:szCs w:val="32"/>
        </w:rPr>
        <w:t>纳</w:t>
      </w:r>
      <w:r w:rsidR="00C71932" w:rsidRPr="00095E8A">
        <w:rPr>
          <w:rFonts w:ascii="华文仿宋" w:eastAsia="华文仿宋" w:hAnsi="华文仿宋"/>
          <w:sz w:val="32"/>
          <w:szCs w:val="32"/>
        </w:rPr>
        <w:t>入雏鹰企业</w:t>
      </w:r>
      <w:proofErr w:type="gramStart"/>
      <w:r w:rsidR="00C71932" w:rsidRPr="00095E8A">
        <w:rPr>
          <w:rFonts w:ascii="华文仿宋" w:eastAsia="华文仿宋" w:hAnsi="华文仿宋"/>
          <w:sz w:val="32"/>
          <w:szCs w:val="32"/>
        </w:rPr>
        <w:t>培育</w:t>
      </w:r>
      <w:r w:rsidR="002A4316" w:rsidRPr="00095E8A">
        <w:rPr>
          <w:rFonts w:ascii="华文仿宋" w:eastAsia="华文仿宋" w:hAnsi="华文仿宋" w:hint="eastAsia"/>
          <w:sz w:val="32"/>
          <w:szCs w:val="32"/>
        </w:rPr>
        <w:t>库</w:t>
      </w:r>
      <w:r w:rsidR="009737E9" w:rsidRPr="00095E8A">
        <w:rPr>
          <w:rFonts w:ascii="华文仿宋" w:eastAsia="华文仿宋" w:hAnsi="华文仿宋" w:hint="eastAsia"/>
          <w:sz w:val="32"/>
          <w:szCs w:val="32"/>
        </w:rPr>
        <w:t>须满足</w:t>
      </w:r>
      <w:proofErr w:type="gramEnd"/>
      <w:r w:rsidR="009737E9" w:rsidRPr="00095E8A">
        <w:rPr>
          <w:rFonts w:ascii="华文仿宋" w:eastAsia="华文仿宋" w:hAnsi="华文仿宋" w:hint="eastAsia"/>
          <w:sz w:val="32"/>
          <w:szCs w:val="32"/>
        </w:rPr>
        <w:t>以下条件之一</w:t>
      </w:r>
      <w:r w:rsidR="002A4316" w:rsidRPr="00095E8A">
        <w:rPr>
          <w:rFonts w:ascii="华文仿宋" w:eastAsia="华文仿宋" w:hAnsi="华文仿宋" w:hint="eastAsia"/>
          <w:sz w:val="32"/>
          <w:szCs w:val="32"/>
        </w:rPr>
        <w:t>：</w:t>
      </w:r>
      <w:r w:rsidR="002A4316" w:rsidRPr="00095E8A">
        <w:rPr>
          <w:rFonts w:ascii="华文仿宋" w:eastAsia="华文仿宋" w:hAnsi="华文仿宋"/>
          <w:sz w:val="32"/>
          <w:szCs w:val="32"/>
        </w:rPr>
        <w:t>（1）成立不超过6年的科技企业，上年度营业收入500万元（含）</w:t>
      </w:r>
      <w:r w:rsidR="002A4316" w:rsidRPr="00095E8A">
        <w:rPr>
          <w:rFonts w:ascii="华文仿宋" w:eastAsia="华文仿宋" w:hAnsi="华文仿宋" w:hint="eastAsia"/>
          <w:sz w:val="32"/>
          <w:szCs w:val="32"/>
        </w:rPr>
        <w:t>-</w:t>
      </w:r>
      <w:r w:rsidR="002A4316" w:rsidRPr="00095E8A">
        <w:rPr>
          <w:rFonts w:ascii="华文仿宋" w:eastAsia="华文仿宋" w:hAnsi="华文仿宋"/>
          <w:sz w:val="32"/>
          <w:szCs w:val="32"/>
        </w:rPr>
        <w:t>2000万元</w:t>
      </w:r>
      <w:r w:rsidR="002A4316" w:rsidRPr="00095E8A">
        <w:rPr>
          <w:rFonts w:ascii="华文仿宋" w:eastAsia="华文仿宋" w:hAnsi="华文仿宋" w:hint="eastAsia"/>
          <w:sz w:val="32"/>
          <w:szCs w:val="32"/>
        </w:rPr>
        <w:t>。</w:t>
      </w:r>
      <w:r w:rsidR="002A4316" w:rsidRPr="00095E8A">
        <w:rPr>
          <w:rFonts w:ascii="华文仿宋" w:eastAsia="华文仿宋" w:hAnsi="华文仿宋"/>
          <w:sz w:val="32"/>
          <w:szCs w:val="32"/>
        </w:rPr>
        <w:t>（2）新兴产业领域的科技企业，近3年内累计获得创业投资超过600万元（或等值外币）。</w:t>
      </w:r>
    </w:p>
    <w:p w:rsidR="0075424F" w:rsidRPr="00095E8A" w:rsidRDefault="00507D02" w:rsidP="0075424F">
      <w:pPr>
        <w:overflowPunct w:val="0"/>
        <w:spacing w:line="570" w:lineRule="exact"/>
        <w:ind w:firstLineChars="200" w:firstLine="640"/>
        <w:rPr>
          <w:rFonts w:ascii="华文仿宋" w:eastAsia="华文仿宋" w:hAnsi="华文仿宋"/>
          <w:sz w:val="32"/>
          <w:szCs w:val="32"/>
        </w:rPr>
      </w:pPr>
      <w:r w:rsidRPr="00095E8A">
        <w:rPr>
          <w:rFonts w:ascii="华文仿宋" w:eastAsia="华文仿宋" w:hAnsi="华文仿宋" w:hint="eastAsia"/>
          <w:sz w:val="32"/>
          <w:szCs w:val="32"/>
        </w:rPr>
        <w:t>2、</w:t>
      </w:r>
      <w:r w:rsidR="00C71932" w:rsidRPr="00095E8A">
        <w:rPr>
          <w:rFonts w:ascii="华文仿宋" w:eastAsia="华文仿宋" w:hAnsi="华文仿宋" w:hint="eastAsia"/>
          <w:sz w:val="32"/>
          <w:szCs w:val="32"/>
        </w:rPr>
        <w:t>纳</w:t>
      </w:r>
      <w:r w:rsidR="00C71932" w:rsidRPr="00095E8A">
        <w:rPr>
          <w:rFonts w:ascii="华文仿宋" w:eastAsia="华文仿宋" w:hAnsi="华文仿宋"/>
          <w:sz w:val="32"/>
          <w:szCs w:val="32"/>
        </w:rPr>
        <w:t>入瞪</w:t>
      </w:r>
      <w:proofErr w:type="gramStart"/>
      <w:r w:rsidR="00C71932" w:rsidRPr="00095E8A">
        <w:rPr>
          <w:rFonts w:ascii="华文仿宋" w:eastAsia="华文仿宋" w:hAnsi="华文仿宋"/>
          <w:sz w:val="32"/>
          <w:szCs w:val="32"/>
        </w:rPr>
        <w:t>羚</w:t>
      </w:r>
      <w:proofErr w:type="gramEnd"/>
      <w:r w:rsidR="00C71932" w:rsidRPr="00095E8A">
        <w:rPr>
          <w:rFonts w:ascii="华文仿宋" w:eastAsia="华文仿宋" w:hAnsi="华文仿宋"/>
          <w:sz w:val="32"/>
          <w:szCs w:val="32"/>
        </w:rPr>
        <w:t>企业</w:t>
      </w:r>
      <w:proofErr w:type="gramStart"/>
      <w:r w:rsidR="00C71932" w:rsidRPr="00095E8A">
        <w:rPr>
          <w:rFonts w:ascii="华文仿宋" w:eastAsia="华文仿宋" w:hAnsi="华文仿宋"/>
          <w:sz w:val="32"/>
          <w:szCs w:val="32"/>
        </w:rPr>
        <w:t>培育</w:t>
      </w:r>
      <w:r w:rsidR="0075424F" w:rsidRPr="00095E8A">
        <w:rPr>
          <w:rFonts w:ascii="华文仿宋" w:eastAsia="华文仿宋" w:hAnsi="华文仿宋" w:hint="eastAsia"/>
          <w:sz w:val="32"/>
          <w:szCs w:val="32"/>
        </w:rPr>
        <w:t>库</w:t>
      </w:r>
      <w:r w:rsidR="009737E9" w:rsidRPr="00095E8A">
        <w:rPr>
          <w:rFonts w:ascii="华文仿宋" w:eastAsia="华文仿宋" w:hAnsi="华文仿宋" w:hint="eastAsia"/>
          <w:sz w:val="32"/>
          <w:szCs w:val="32"/>
        </w:rPr>
        <w:t>须满足</w:t>
      </w:r>
      <w:proofErr w:type="gramEnd"/>
      <w:r w:rsidR="009737E9" w:rsidRPr="00095E8A">
        <w:rPr>
          <w:rFonts w:ascii="华文仿宋" w:eastAsia="华文仿宋" w:hAnsi="华文仿宋" w:hint="eastAsia"/>
          <w:sz w:val="32"/>
          <w:szCs w:val="32"/>
        </w:rPr>
        <w:t>以下条件之一</w:t>
      </w:r>
      <w:r w:rsidR="0075424F" w:rsidRPr="00095E8A">
        <w:rPr>
          <w:rFonts w:ascii="华文仿宋" w:eastAsia="华文仿宋" w:hAnsi="华文仿宋" w:hint="eastAsia"/>
          <w:sz w:val="32"/>
          <w:szCs w:val="32"/>
        </w:rPr>
        <w:t>：</w:t>
      </w:r>
      <w:r w:rsidR="0075424F" w:rsidRPr="00095E8A">
        <w:rPr>
          <w:rFonts w:ascii="华文仿宋" w:eastAsia="华文仿宋" w:hAnsi="华文仿宋"/>
          <w:sz w:val="32"/>
          <w:szCs w:val="32"/>
        </w:rPr>
        <w:t>（1）成立在3年以上10年以内的独立法人企业，</w:t>
      </w:r>
      <w:r w:rsidR="0075424F" w:rsidRPr="00095E8A">
        <w:rPr>
          <w:rFonts w:ascii="华文仿宋" w:eastAsia="华文仿宋" w:hAnsi="华文仿宋"/>
          <w:kern w:val="0"/>
          <w:sz w:val="32"/>
          <w:szCs w:val="32"/>
        </w:rPr>
        <w:t>上年度营业</w:t>
      </w:r>
      <w:r w:rsidR="0075424F" w:rsidRPr="00095E8A">
        <w:rPr>
          <w:rFonts w:ascii="华文仿宋" w:eastAsia="华文仿宋" w:hAnsi="华文仿宋" w:hint="eastAsia"/>
          <w:kern w:val="0"/>
          <w:sz w:val="32"/>
          <w:szCs w:val="32"/>
        </w:rPr>
        <w:t>收</w:t>
      </w:r>
      <w:r w:rsidR="0075424F" w:rsidRPr="00095E8A">
        <w:rPr>
          <w:rFonts w:ascii="华文仿宋" w:eastAsia="华文仿宋" w:hAnsi="华文仿宋"/>
          <w:kern w:val="0"/>
          <w:sz w:val="32"/>
          <w:szCs w:val="32"/>
        </w:rPr>
        <w:t>入2000万元</w:t>
      </w:r>
      <w:r w:rsidR="0075424F" w:rsidRPr="00095E8A">
        <w:rPr>
          <w:rFonts w:ascii="华文仿宋" w:eastAsia="华文仿宋" w:hAnsi="华文仿宋" w:hint="eastAsia"/>
          <w:kern w:val="0"/>
          <w:sz w:val="32"/>
          <w:szCs w:val="32"/>
        </w:rPr>
        <w:t>（含）</w:t>
      </w:r>
      <w:r w:rsidR="004A556C" w:rsidRPr="00095E8A">
        <w:rPr>
          <w:rFonts w:ascii="华文仿宋" w:eastAsia="华文仿宋" w:hAnsi="华文仿宋" w:hint="eastAsia"/>
          <w:kern w:val="0"/>
          <w:sz w:val="32"/>
          <w:szCs w:val="32"/>
        </w:rPr>
        <w:t>～</w:t>
      </w:r>
      <w:r w:rsidR="0075424F" w:rsidRPr="00095E8A">
        <w:rPr>
          <w:rFonts w:ascii="华文仿宋" w:eastAsia="华文仿宋" w:hAnsi="华文仿宋"/>
          <w:kern w:val="0"/>
          <w:sz w:val="32"/>
          <w:szCs w:val="32"/>
        </w:rPr>
        <w:t>5000</w:t>
      </w:r>
      <w:r w:rsidR="0075424F" w:rsidRPr="00095E8A">
        <w:rPr>
          <w:rFonts w:ascii="华文仿宋" w:eastAsia="华文仿宋" w:hAnsi="华文仿宋" w:hint="eastAsia"/>
          <w:kern w:val="0"/>
          <w:sz w:val="32"/>
          <w:szCs w:val="32"/>
        </w:rPr>
        <w:t>万元，主营收入增长率达到</w:t>
      </w:r>
      <w:r w:rsidR="0075424F" w:rsidRPr="00095E8A">
        <w:rPr>
          <w:rFonts w:ascii="华文仿宋" w:eastAsia="华文仿宋" w:hAnsi="华文仿宋"/>
          <w:kern w:val="0"/>
          <w:sz w:val="32"/>
          <w:szCs w:val="32"/>
        </w:rPr>
        <w:t>25%</w:t>
      </w:r>
      <w:r w:rsidR="0075424F" w:rsidRPr="00095E8A">
        <w:rPr>
          <w:rFonts w:ascii="华文仿宋" w:eastAsia="华文仿宋" w:hAnsi="华文仿宋" w:hint="eastAsia"/>
          <w:kern w:val="0"/>
          <w:sz w:val="32"/>
          <w:szCs w:val="32"/>
        </w:rPr>
        <w:t>及以上或净利润增长率达到</w:t>
      </w:r>
      <w:r w:rsidR="0075424F" w:rsidRPr="00095E8A">
        <w:rPr>
          <w:rFonts w:ascii="华文仿宋" w:eastAsia="华文仿宋" w:hAnsi="华文仿宋"/>
          <w:kern w:val="0"/>
          <w:sz w:val="32"/>
          <w:szCs w:val="32"/>
        </w:rPr>
        <w:t>15%及以上</w:t>
      </w:r>
      <w:r w:rsidR="0075424F" w:rsidRPr="00095E8A">
        <w:rPr>
          <w:rFonts w:ascii="华文仿宋" w:eastAsia="华文仿宋" w:hAnsi="华文仿宋" w:hint="eastAsia"/>
          <w:kern w:val="0"/>
          <w:sz w:val="32"/>
          <w:szCs w:val="32"/>
        </w:rPr>
        <w:t>；上年度营业收入</w:t>
      </w:r>
      <w:r w:rsidR="0075424F" w:rsidRPr="00095E8A">
        <w:rPr>
          <w:rFonts w:ascii="华文仿宋" w:eastAsia="华文仿宋" w:hAnsi="华文仿宋"/>
          <w:kern w:val="0"/>
          <w:sz w:val="32"/>
          <w:szCs w:val="32"/>
        </w:rPr>
        <w:t>5000万元</w:t>
      </w:r>
      <w:r w:rsidR="0075424F" w:rsidRPr="00095E8A">
        <w:rPr>
          <w:rFonts w:ascii="华文仿宋" w:eastAsia="华文仿宋" w:hAnsi="华文仿宋" w:hint="eastAsia"/>
          <w:kern w:val="0"/>
          <w:sz w:val="32"/>
          <w:szCs w:val="32"/>
        </w:rPr>
        <w:t>（含）</w:t>
      </w:r>
      <w:r w:rsidR="004A556C" w:rsidRPr="00095E8A">
        <w:rPr>
          <w:rFonts w:ascii="华文仿宋" w:eastAsia="华文仿宋" w:hAnsi="华文仿宋" w:hint="eastAsia"/>
          <w:kern w:val="0"/>
          <w:sz w:val="32"/>
          <w:szCs w:val="32"/>
        </w:rPr>
        <w:t>～</w:t>
      </w:r>
      <w:r w:rsidR="0075424F" w:rsidRPr="00095E8A">
        <w:rPr>
          <w:rFonts w:ascii="华文仿宋" w:eastAsia="华文仿宋" w:hAnsi="华文仿宋"/>
          <w:kern w:val="0"/>
          <w:sz w:val="32"/>
          <w:szCs w:val="32"/>
        </w:rPr>
        <w:t>1</w:t>
      </w:r>
      <w:r w:rsidR="0075424F" w:rsidRPr="00095E8A">
        <w:rPr>
          <w:rFonts w:ascii="华文仿宋" w:eastAsia="华文仿宋" w:hAnsi="华文仿宋" w:hint="eastAsia"/>
          <w:kern w:val="0"/>
          <w:sz w:val="32"/>
          <w:szCs w:val="32"/>
        </w:rPr>
        <w:t>亿元，主营收入增长率达到</w:t>
      </w:r>
      <w:r w:rsidR="0075424F" w:rsidRPr="00095E8A">
        <w:rPr>
          <w:rFonts w:ascii="华文仿宋" w:eastAsia="华文仿宋" w:hAnsi="华文仿宋"/>
          <w:kern w:val="0"/>
          <w:sz w:val="32"/>
          <w:szCs w:val="32"/>
        </w:rPr>
        <w:t>20%及以上或净利润增长率达到15%及以上</w:t>
      </w:r>
      <w:r w:rsidR="0075424F" w:rsidRPr="00095E8A">
        <w:rPr>
          <w:rFonts w:ascii="华文仿宋" w:eastAsia="华文仿宋" w:hAnsi="华文仿宋" w:hint="eastAsia"/>
          <w:kern w:val="0"/>
          <w:sz w:val="32"/>
          <w:szCs w:val="32"/>
        </w:rPr>
        <w:t>；</w:t>
      </w:r>
      <w:r w:rsidR="0075424F" w:rsidRPr="00095E8A">
        <w:rPr>
          <w:rFonts w:ascii="华文仿宋" w:eastAsia="华文仿宋" w:hAnsi="华文仿宋"/>
          <w:kern w:val="0"/>
          <w:sz w:val="32"/>
          <w:szCs w:val="32"/>
        </w:rPr>
        <w:t>上年度营业收入1亿元</w:t>
      </w:r>
      <w:r w:rsidR="0075424F" w:rsidRPr="00095E8A">
        <w:rPr>
          <w:rFonts w:ascii="华文仿宋" w:eastAsia="华文仿宋" w:hAnsi="华文仿宋" w:hint="eastAsia"/>
          <w:kern w:val="0"/>
          <w:sz w:val="32"/>
          <w:szCs w:val="32"/>
        </w:rPr>
        <w:t>（含）</w:t>
      </w:r>
      <w:r w:rsidR="004A556C" w:rsidRPr="00095E8A">
        <w:rPr>
          <w:rFonts w:ascii="华文仿宋" w:eastAsia="华文仿宋" w:hAnsi="华文仿宋" w:hint="eastAsia"/>
          <w:kern w:val="0"/>
          <w:sz w:val="32"/>
          <w:szCs w:val="32"/>
        </w:rPr>
        <w:t>～</w:t>
      </w:r>
      <w:r w:rsidR="0075424F" w:rsidRPr="00095E8A">
        <w:rPr>
          <w:rFonts w:ascii="华文仿宋" w:eastAsia="华文仿宋" w:hAnsi="华文仿宋"/>
          <w:kern w:val="0"/>
          <w:sz w:val="32"/>
          <w:szCs w:val="32"/>
        </w:rPr>
        <w:t>5</w:t>
      </w:r>
      <w:r w:rsidR="0075424F" w:rsidRPr="00095E8A">
        <w:rPr>
          <w:rFonts w:ascii="华文仿宋" w:eastAsia="华文仿宋" w:hAnsi="华文仿宋" w:hint="eastAsia"/>
          <w:kern w:val="0"/>
          <w:sz w:val="32"/>
          <w:szCs w:val="32"/>
        </w:rPr>
        <w:t>亿元，主营收入增长率达到</w:t>
      </w:r>
      <w:r w:rsidR="0075424F" w:rsidRPr="00095E8A">
        <w:rPr>
          <w:rFonts w:ascii="华文仿宋" w:eastAsia="华文仿宋" w:hAnsi="华文仿宋"/>
          <w:kern w:val="0"/>
          <w:sz w:val="32"/>
          <w:szCs w:val="32"/>
        </w:rPr>
        <w:t>15%及以上或净利润增长率达到10%及以上。</w:t>
      </w:r>
      <w:r w:rsidR="0075424F" w:rsidRPr="00095E8A">
        <w:rPr>
          <w:rFonts w:ascii="华文仿宋" w:eastAsia="华文仿宋" w:hAnsi="华文仿宋"/>
          <w:sz w:val="32"/>
          <w:szCs w:val="32"/>
        </w:rPr>
        <w:t>（2）</w:t>
      </w:r>
      <w:r w:rsidR="0075424F" w:rsidRPr="00095E8A">
        <w:rPr>
          <w:rFonts w:ascii="华文仿宋" w:eastAsia="华文仿宋" w:hAnsi="华文仿宋"/>
          <w:kern w:val="0"/>
          <w:sz w:val="32"/>
          <w:szCs w:val="32"/>
        </w:rPr>
        <w:t>新兴产业领域的科技企业，近3年内累计获得创业投资超过1500万元（或等值外币）。</w:t>
      </w:r>
    </w:p>
    <w:p w:rsidR="0075424F" w:rsidRPr="00095E8A" w:rsidRDefault="003E6FD8" w:rsidP="0075424F">
      <w:pPr>
        <w:shd w:val="clear" w:color="auto" w:fill="FFFFFF"/>
        <w:overflowPunct w:val="0"/>
        <w:spacing w:line="570" w:lineRule="exact"/>
        <w:ind w:firstLineChars="200" w:firstLine="640"/>
        <w:rPr>
          <w:rFonts w:ascii="华文仿宋" w:eastAsia="华文仿宋" w:hAnsi="华文仿宋"/>
          <w:sz w:val="32"/>
          <w:szCs w:val="32"/>
        </w:rPr>
      </w:pPr>
      <w:r w:rsidRPr="00095E8A">
        <w:rPr>
          <w:rFonts w:ascii="华文仿宋" w:eastAsia="华文仿宋" w:hAnsi="华文仿宋" w:hint="eastAsia"/>
          <w:sz w:val="32"/>
          <w:szCs w:val="32"/>
        </w:rPr>
        <w:t>3、</w:t>
      </w:r>
      <w:r w:rsidR="009737E9" w:rsidRPr="00095E8A">
        <w:rPr>
          <w:rFonts w:ascii="华文仿宋" w:eastAsia="华文仿宋" w:hAnsi="华文仿宋" w:hint="eastAsia"/>
          <w:sz w:val="32"/>
          <w:szCs w:val="32"/>
        </w:rPr>
        <w:t>纳</w:t>
      </w:r>
      <w:r w:rsidR="009737E9" w:rsidRPr="00095E8A">
        <w:rPr>
          <w:rFonts w:ascii="华文仿宋" w:eastAsia="华文仿宋" w:hAnsi="华文仿宋"/>
          <w:sz w:val="32"/>
          <w:szCs w:val="32"/>
        </w:rPr>
        <w:t>入准独角兽企业</w:t>
      </w:r>
      <w:proofErr w:type="gramStart"/>
      <w:r w:rsidR="009737E9" w:rsidRPr="00095E8A">
        <w:rPr>
          <w:rFonts w:ascii="华文仿宋" w:eastAsia="华文仿宋" w:hAnsi="华文仿宋"/>
          <w:sz w:val="32"/>
          <w:szCs w:val="32"/>
        </w:rPr>
        <w:t>培育库</w:t>
      </w:r>
      <w:r w:rsidR="009737E9" w:rsidRPr="00095E8A">
        <w:rPr>
          <w:rFonts w:ascii="华文仿宋" w:eastAsia="华文仿宋" w:hAnsi="华文仿宋" w:hint="eastAsia"/>
          <w:sz w:val="32"/>
          <w:szCs w:val="32"/>
        </w:rPr>
        <w:t>须</w:t>
      </w:r>
      <w:r w:rsidR="0075424F" w:rsidRPr="00095E8A">
        <w:rPr>
          <w:rFonts w:ascii="华文仿宋" w:eastAsia="华文仿宋" w:hAnsi="华文仿宋"/>
          <w:kern w:val="0"/>
          <w:sz w:val="32"/>
          <w:szCs w:val="32"/>
        </w:rPr>
        <w:t>同时</w:t>
      </w:r>
      <w:proofErr w:type="gramEnd"/>
      <w:r w:rsidR="0075424F" w:rsidRPr="00095E8A">
        <w:rPr>
          <w:rFonts w:ascii="华文仿宋" w:eastAsia="华文仿宋" w:hAnsi="华文仿宋"/>
          <w:sz w:val="32"/>
          <w:szCs w:val="32"/>
        </w:rPr>
        <w:t>满足以下条件：（1）市场估值3亿元以上；</w:t>
      </w:r>
      <w:r w:rsidR="0075424F" w:rsidRPr="00095E8A">
        <w:rPr>
          <w:rFonts w:ascii="华文仿宋" w:eastAsia="华文仿宋" w:hAnsi="华文仿宋"/>
          <w:kern w:val="0"/>
          <w:sz w:val="32"/>
          <w:szCs w:val="32"/>
        </w:rPr>
        <w:t>（2）已完成A轮融资且未上市；（3）近2年研发投入占销售收入的比例平均不低于6%。</w:t>
      </w:r>
    </w:p>
    <w:p w:rsidR="00C05DA6" w:rsidRPr="00095E8A" w:rsidRDefault="003E6FD8" w:rsidP="00C05DA6">
      <w:pPr>
        <w:spacing w:line="590" w:lineRule="exact"/>
        <w:ind w:firstLineChars="200" w:firstLine="641"/>
        <w:rPr>
          <w:rFonts w:ascii="华文仿宋" w:eastAsia="华文仿宋" w:hAnsi="华文仿宋"/>
          <w:sz w:val="32"/>
          <w:szCs w:val="32"/>
        </w:rPr>
      </w:pPr>
      <w:r w:rsidRPr="00095E8A">
        <w:rPr>
          <w:rFonts w:ascii="华文仿宋" w:eastAsia="华文仿宋" w:hAnsi="华文仿宋" w:hint="eastAsia"/>
          <w:b/>
          <w:sz w:val="32"/>
          <w:szCs w:val="32"/>
        </w:rPr>
        <w:t>第</w:t>
      </w:r>
      <w:r w:rsidR="00982811">
        <w:rPr>
          <w:rFonts w:ascii="华文仿宋" w:eastAsia="华文仿宋" w:hAnsi="华文仿宋" w:hint="eastAsia"/>
          <w:b/>
          <w:sz w:val="32"/>
          <w:szCs w:val="32"/>
        </w:rPr>
        <w:t>五</w:t>
      </w:r>
      <w:r w:rsidRPr="00095E8A">
        <w:rPr>
          <w:rFonts w:ascii="华文仿宋" w:eastAsia="华文仿宋" w:hAnsi="华文仿宋" w:hint="eastAsia"/>
          <w:b/>
          <w:sz w:val="32"/>
          <w:szCs w:val="32"/>
        </w:rPr>
        <w:t xml:space="preserve">条 </w:t>
      </w:r>
      <w:r w:rsidR="000C153F" w:rsidRPr="00095E8A">
        <w:rPr>
          <w:rFonts w:ascii="华文仿宋" w:eastAsia="华文仿宋" w:hAnsi="华文仿宋" w:hint="eastAsia"/>
          <w:sz w:val="32"/>
          <w:szCs w:val="32"/>
        </w:rPr>
        <w:t>雏</w:t>
      </w:r>
      <w:r w:rsidR="000C153F" w:rsidRPr="00095E8A">
        <w:rPr>
          <w:rFonts w:ascii="华文仿宋" w:eastAsia="华文仿宋" w:hAnsi="华文仿宋"/>
          <w:sz w:val="32"/>
          <w:szCs w:val="32"/>
        </w:rPr>
        <w:t>鹰</w:t>
      </w:r>
      <w:r w:rsidR="004A556C" w:rsidRPr="00095E8A">
        <w:rPr>
          <w:rFonts w:ascii="华文仿宋" w:eastAsia="华文仿宋" w:hAnsi="华文仿宋" w:hint="eastAsia"/>
          <w:sz w:val="32"/>
          <w:szCs w:val="32"/>
        </w:rPr>
        <w:t>企业</w:t>
      </w:r>
      <w:r w:rsidR="000C153F" w:rsidRPr="00095E8A">
        <w:rPr>
          <w:rFonts w:ascii="华文仿宋" w:eastAsia="华文仿宋" w:hAnsi="华文仿宋" w:hint="eastAsia"/>
          <w:sz w:val="32"/>
          <w:szCs w:val="32"/>
        </w:rPr>
        <w:t>、瞪</w:t>
      </w:r>
      <w:proofErr w:type="gramStart"/>
      <w:r w:rsidR="000C153F" w:rsidRPr="00095E8A">
        <w:rPr>
          <w:rFonts w:ascii="华文仿宋" w:eastAsia="华文仿宋" w:hAnsi="华文仿宋"/>
          <w:sz w:val="32"/>
          <w:szCs w:val="32"/>
        </w:rPr>
        <w:t>羚</w:t>
      </w:r>
      <w:proofErr w:type="gramEnd"/>
      <w:r w:rsidR="004A556C" w:rsidRPr="00095E8A">
        <w:rPr>
          <w:rFonts w:ascii="华文仿宋" w:eastAsia="华文仿宋" w:hAnsi="华文仿宋" w:hint="eastAsia"/>
          <w:sz w:val="32"/>
          <w:szCs w:val="32"/>
        </w:rPr>
        <w:t>企业</w:t>
      </w:r>
      <w:r w:rsidR="0087104C" w:rsidRPr="00095E8A">
        <w:rPr>
          <w:rFonts w:ascii="华文仿宋" w:eastAsia="华文仿宋" w:hAnsi="华文仿宋" w:hint="eastAsia"/>
          <w:sz w:val="32"/>
          <w:szCs w:val="32"/>
        </w:rPr>
        <w:t>和</w:t>
      </w:r>
      <w:r w:rsidR="000C153F" w:rsidRPr="00095E8A">
        <w:rPr>
          <w:rFonts w:ascii="华文仿宋" w:eastAsia="华文仿宋" w:hAnsi="华文仿宋" w:hint="eastAsia"/>
          <w:sz w:val="32"/>
          <w:szCs w:val="32"/>
        </w:rPr>
        <w:t>准</w:t>
      </w:r>
      <w:r w:rsidR="000C153F" w:rsidRPr="00095E8A">
        <w:rPr>
          <w:rFonts w:ascii="华文仿宋" w:eastAsia="华文仿宋" w:hAnsi="华文仿宋"/>
          <w:sz w:val="32"/>
          <w:szCs w:val="32"/>
        </w:rPr>
        <w:t>独角兽企业</w:t>
      </w:r>
      <w:r w:rsidR="004E791B" w:rsidRPr="00095E8A">
        <w:rPr>
          <w:rFonts w:ascii="华文仿宋" w:eastAsia="华文仿宋" w:hAnsi="华文仿宋" w:hint="eastAsia"/>
          <w:sz w:val="32"/>
          <w:szCs w:val="32"/>
        </w:rPr>
        <w:t>培育</w:t>
      </w:r>
      <w:r w:rsidR="004E791B" w:rsidRPr="00095E8A">
        <w:rPr>
          <w:rFonts w:ascii="华文仿宋" w:eastAsia="华文仿宋" w:hAnsi="华文仿宋"/>
          <w:sz w:val="32"/>
          <w:szCs w:val="32"/>
        </w:rPr>
        <w:t>库</w:t>
      </w:r>
      <w:r w:rsidR="00C05DA6" w:rsidRPr="00095E8A">
        <w:rPr>
          <w:rFonts w:ascii="华文仿宋" w:eastAsia="华文仿宋" w:hAnsi="华文仿宋"/>
          <w:sz w:val="32"/>
          <w:szCs w:val="32"/>
        </w:rPr>
        <w:t>入库流程</w:t>
      </w:r>
      <w:r w:rsidR="007A5F3F" w:rsidRPr="00095E8A">
        <w:rPr>
          <w:rFonts w:ascii="华文仿宋" w:eastAsia="华文仿宋" w:hAnsi="华文仿宋" w:hint="eastAsia"/>
          <w:sz w:val="32"/>
          <w:szCs w:val="32"/>
        </w:rPr>
        <w:t>：</w:t>
      </w:r>
    </w:p>
    <w:p w:rsidR="00C05DA6" w:rsidRPr="00095E8A" w:rsidRDefault="003E6FD8" w:rsidP="00C05DA6">
      <w:pPr>
        <w:spacing w:line="590" w:lineRule="exact"/>
        <w:ind w:firstLineChars="200" w:firstLine="640"/>
        <w:rPr>
          <w:rFonts w:ascii="华文仿宋" w:eastAsia="华文仿宋" w:hAnsi="华文仿宋"/>
          <w:sz w:val="32"/>
          <w:szCs w:val="32"/>
        </w:rPr>
      </w:pPr>
      <w:r w:rsidRPr="00095E8A">
        <w:rPr>
          <w:rFonts w:ascii="华文仿宋" w:eastAsia="华文仿宋" w:hAnsi="华文仿宋"/>
          <w:sz w:val="32"/>
          <w:szCs w:val="32"/>
        </w:rPr>
        <w:lastRenderedPageBreak/>
        <w:t>1、</w:t>
      </w:r>
      <w:r w:rsidR="00C05DA6" w:rsidRPr="00095E8A">
        <w:rPr>
          <w:rFonts w:ascii="华文仿宋" w:eastAsia="华文仿宋" w:hAnsi="华文仿宋"/>
          <w:sz w:val="32"/>
          <w:szCs w:val="32"/>
        </w:rPr>
        <w:t>企业申报。企业本着自愿的原则，向所在</w:t>
      </w:r>
      <w:r w:rsidR="00C71932" w:rsidRPr="00095E8A">
        <w:rPr>
          <w:rFonts w:ascii="华文仿宋" w:eastAsia="华文仿宋" w:hAnsi="华文仿宋" w:hint="eastAsia"/>
          <w:sz w:val="32"/>
          <w:szCs w:val="32"/>
        </w:rPr>
        <w:t>市</w:t>
      </w:r>
      <w:r w:rsidR="001D1DAC" w:rsidRPr="00095E8A">
        <w:rPr>
          <w:rFonts w:ascii="华文仿宋" w:eastAsia="华文仿宋" w:hAnsi="华文仿宋" w:hint="eastAsia"/>
          <w:sz w:val="32"/>
          <w:szCs w:val="32"/>
        </w:rPr>
        <w:t>（县）</w:t>
      </w:r>
      <w:r w:rsidR="00C71932" w:rsidRPr="00095E8A">
        <w:rPr>
          <w:rFonts w:ascii="华文仿宋" w:eastAsia="华文仿宋" w:hAnsi="华文仿宋" w:hint="eastAsia"/>
          <w:sz w:val="32"/>
          <w:szCs w:val="32"/>
        </w:rPr>
        <w:t>、</w:t>
      </w:r>
      <w:r w:rsidR="00FE22B6" w:rsidRPr="00095E8A">
        <w:rPr>
          <w:rFonts w:ascii="华文仿宋" w:eastAsia="华文仿宋" w:hAnsi="华文仿宋" w:hint="eastAsia"/>
          <w:sz w:val="32"/>
          <w:szCs w:val="32"/>
        </w:rPr>
        <w:t>区</w:t>
      </w:r>
      <w:r w:rsidR="00C05DA6" w:rsidRPr="00095E8A">
        <w:rPr>
          <w:rFonts w:ascii="华文仿宋" w:eastAsia="华文仿宋" w:hAnsi="华文仿宋"/>
          <w:sz w:val="32"/>
          <w:szCs w:val="32"/>
        </w:rPr>
        <w:t>科技</w:t>
      </w:r>
      <w:r w:rsidR="00FE22B6" w:rsidRPr="00095E8A">
        <w:rPr>
          <w:rFonts w:ascii="华文仿宋" w:eastAsia="华文仿宋" w:hAnsi="华文仿宋" w:hint="eastAsia"/>
          <w:sz w:val="32"/>
          <w:szCs w:val="32"/>
        </w:rPr>
        <w:t>局</w:t>
      </w:r>
      <w:r w:rsidR="00C05DA6" w:rsidRPr="00095E8A">
        <w:rPr>
          <w:rFonts w:ascii="华文仿宋" w:eastAsia="华文仿宋" w:hAnsi="华文仿宋"/>
          <w:sz w:val="32"/>
          <w:szCs w:val="32"/>
        </w:rPr>
        <w:t>提出入库申请，并</w:t>
      </w:r>
      <w:r w:rsidR="00F84434" w:rsidRPr="00095E8A">
        <w:rPr>
          <w:rFonts w:ascii="华文仿宋" w:eastAsia="华文仿宋" w:hAnsi="华文仿宋" w:hint="eastAsia"/>
          <w:sz w:val="32"/>
          <w:szCs w:val="32"/>
        </w:rPr>
        <w:t>按年</w:t>
      </w:r>
      <w:r w:rsidR="00F84434" w:rsidRPr="00095E8A">
        <w:rPr>
          <w:rFonts w:ascii="华文仿宋" w:eastAsia="华文仿宋" w:hAnsi="华文仿宋"/>
          <w:sz w:val="32"/>
          <w:szCs w:val="32"/>
        </w:rPr>
        <w:t>度申报通知要求</w:t>
      </w:r>
      <w:r w:rsidR="00C05DA6" w:rsidRPr="00095E8A">
        <w:rPr>
          <w:rFonts w:ascii="华文仿宋" w:eastAsia="华文仿宋" w:hAnsi="华文仿宋"/>
          <w:sz w:val="32"/>
          <w:szCs w:val="32"/>
        </w:rPr>
        <w:t>提交材料</w:t>
      </w:r>
      <w:r w:rsidR="00F84434" w:rsidRPr="00095E8A">
        <w:rPr>
          <w:rFonts w:ascii="华文仿宋" w:eastAsia="华文仿宋" w:hAnsi="华文仿宋" w:hint="eastAsia"/>
          <w:sz w:val="32"/>
          <w:szCs w:val="32"/>
        </w:rPr>
        <w:t>。</w:t>
      </w:r>
    </w:p>
    <w:p w:rsidR="00C05DA6" w:rsidRPr="00095E8A" w:rsidRDefault="00F57A40" w:rsidP="00C05DA6">
      <w:pPr>
        <w:spacing w:line="590" w:lineRule="exact"/>
        <w:ind w:firstLineChars="200" w:firstLine="640"/>
        <w:rPr>
          <w:rFonts w:ascii="华文仿宋" w:eastAsia="华文仿宋" w:hAnsi="华文仿宋"/>
          <w:sz w:val="32"/>
          <w:szCs w:val="32"/>
        </w:rPr>
      </w:pPr>
      <w:r w:rsidRPr="00095E8A">
        <w:rPr>
          <w:rFonts w:ascii="华文仿宋" w:eastAsia="华文仿宋" w:hAnsi="华文仿宋" w:hint="eastAsia"/>
          <w:sz w:val="32"/>
          <w:szCs w:val="32"/>
        </w:rPr>
        <w:t>2、</w:t>
      </w:r>
      <w:r w:rsidR="005A625D" w:rsidRPr="00095E8A">
        <w:rPr>
          <w:rFonts w:ascii="华文仿宋" w:eastAsia="华文仿宋" w:hAnsi="华文仿宋" w:hint="eastAsia"/>
          <w:sz w:val="32"/>
          <w:szCs w:val="32"/>
        </w:rPr>
        <w:t>综合</w:t>
      </w:r>
      <w:r w:rsidR="005A625D" w:rsidRPr="00095E8A">
        <w:rPr>
          <w:rFonts w:ascii="华文仿宋" w:eastAsia="华文仿宋" w:hAnsi="华文仿宋"/>
          <w:sz w:val="32"/>
          <w:szCs w:val="32"/>
        </w:rPr>
        <w:t>审查</w:t>
      </w:r>
      <w:r w:rsidR="00C05DA6" w:rsidRPr="00095E8A">
        <w:rPr>
          <w:rFonts w:ascii="华文仿宋" w:eastAsia="华文仿宋" w:hAnsi="华文仿宋"/>
          <w:sz w:val="32"/>
          <w:szCs w:val="32"/>
        </w:rPr>
        <w:t>。</w:t>
      </w:r>
      <w:r w:rsidR="005A625D" w:rsidRPr="00095E8A">
        <w:rPr>
          <w:rFonts w:ascii="华文仿宋" w:eastAsia="华文仿宋" w:hAnsi="华文仿宋" w:hint="eastAsia"/>
          <w:sz w:val="32"/>
          <w:szCs w:val="32"/>
        </w:rPr>
        <w:t>在</w:t>
      </w:r>
      <w:r w:rsidR="00C05DA6" w:rsidRPr="00095E8A">
        <w:rPr>
          <w:rFonts w:ascii="华文仿宋" w:eastAsia="华文仿宋" w:hAnsi="华文仿宋"/>
          <w:sz w:val="32"/>
          <w:szCs w:val="32"/>
        </w:rPr>
        <w:t>各</w:t>
      </w:r>
      <w:r w:rsidR="00C71932" w:rsidRPr="00095E8A">
        <w:rPr>
          <w:rFonts w:ascii="华文仿宋" w:eastAsia="华文仿宋" w:hAnsi="华文仿宋" w:hint="eastAsia"/>
          <w:sz w:val="32"/>
          <w:szCs w:val="32"/>
        </w:rPr>
        <w:t>市</w:t>
      </w:r>
      <w:r w:rsidR="00206C51" w:rsidRPr="00095E8A">
        <w:rPr>
          <w:rFonts w:ascii="华文仿宋" w:eastAsia="华文仿宋" w:hAnsi="华文仿宋" w:hint="eastAsia"/>
          <w:sz w:val="32"/>
          <w:szCs w:val="32"/>
        </w:rPr>
        <w:t>（县）</w:t>
      </w:r>
      <w:r w:rsidR="00C71932" w:rsidRPr="00095E8A">
        <w:rPr>
          <w:rFonts w:ascii="华文仿宋" w:eastAsia="华文仿宋" w:hAnsi="华文仿宋" w:hint="eastAsia"/>
          <w:sz w:val="32"/>
          <w:szCs w:val="32"/>
        </w:rPr>
        <w:t>、</w:t>
      </w:r>
      <w:r w:rsidR="00C05DA6" w:rsidRPr="00095E8A">
        <w:rPr>
          <w:rFonts w:ascii="华文仿宋" w:eastAsia="华文仿宋" w:hAnsi="华文仿宋"/>
          <w:sz w:val="32"/>
          <w:szCs w:val="32"/>
        </w:rPr>
        <w:t>区科技</w:t>
      </w:r>
      <w:r w:rsidR="005A625D" w:rsidRPr="00095E8A">
        <w:rPr>
          <w:rFonts w:ascii="华文仿宋" w:eastAsia="华文仿宋" w:hAnsi="华文仿宋" w:hint="eastAsia"/>
          <w:sz w:val="32"/>
          <w:szCs w:val="32"/>
        </w:rPr>
        <w:t>局</w:t>
      </w:r>
      <w:r w:rsidR="005A625D" w:rsidRPr="00095E8A">
        <w:rPr>
          <w:rFonts w:ascii="华文仿宋" w:eastAsia="华文仿宋" w:hAnsi="华文仿宋"/>
          <w:sz w:val="32"/>
          <w:szCs w:val="32"/>
        </w:rPr>
        <w:t>审核推荐基础上</w:t>
      </w:r>
      <w:r w:rsidR="005A625D" w:rsidRPr="00095E8A">
        <w:rPr>
          <w:rFonts w:ascii="华文仿宋" w:eastAsia="华文仿宋" w:hAnsi="华文仿宋" w:hint="eastAsia"/>
          <w:sz w:val="32"/>
          <w:szCs w:val="32"/>
        </w:rPr>
        <w:t>，市</w:t>
      </w:r>
      <w:r w:rsidR="005A625D" w:rsidRPr="00095E8A">
        <w:rPr>
          <w:rFonts w:ascii="华文仿宋" w:eastAsia="华文仿宋" w:hAnsi="华文仿宋"/>
          <w:sz w:val="32"/>
          <w:szCs w:val="32"/>
        </w:rPr>
        <w:t>科技局组织</w:t>
      </w:r>
      <w:r w:rsidR="007A26A4" w:rsidRPr="00095E8A">
        <w:rPr>
          <w:rFonts w:ascii="华文仿宋" w:eastAsia="华文仿宋" w:hAnsi="华文仿宋" w:hint="eastAsia"/>
          <w:sz w:val="32"/>
          <w:szCs w:val="32"/>
        </w:rPr>
        <w:t>专家进行</w:t>
      </w:r>
      <w:r w:rsidR="007A26A4" w:rsidRPr="00095E8A">
        <w:rPr>
          <w:rFonts w:ascii="华文仿宋" w:eastAsia="华文仿宋" w:hAnsi="华文仿宋"/>
          <w:sz w:val="32"/>
          <w:szCs w:val="32"/>
        </w:rPr>
        <w:t>审核</w:t>
      </w:r>
      <w:r w:rsidR="00C8776F" w:rsidRPr="00095E8A">
        <w:rPr>
          <w:rFonts w:ascii="华文仿宋" w:eastAsia="华文仿宋" w:hAnsi="华文仿宋" w:hint="eastAsia"/>
          <w:sz w:val="32"/>
          <w:szCs w:val="32"/>
        </w:rPr>
        <w:t>，并</w:t>
      </w:r>
      <w:r w:rsidR="00C8776F" w:rsidRPr="00095E8A">
        <w:rPr>
          <w:rFonts w:ascii="华文仿宋" w:eastAsia="华文仿宋" w:hAnsi="华文仿宋"/>
          <w:sz w:val="32"/>
          <w:szCs w:val="32"/>
        </w:rPr>
        <w:t>进行</w:t>
      </w:r>
      <w:r w:rsidR="005A625D" w:rsidRPr="00095E8A">
        <w:rPr>
          <w:rFonts w:ascii="华文仿宋" w:eastAsia="华文仿宋" w:hAnsi="华文仿宋" w:hint="eastAsia"/>
          <w:sz w:val="32"/>
          <w:szCs w:val="32"/>
        </w:rPr>
        <w:t>综合</w:t>
      </w:r>
      <w:r w:rsidR="005A625D" w:rsidRPr="00095E8A">
        <w:rPr>
          <w:rFonts w:ascii="华文仿宋" w:eastAsia="华文仿宋" w:hAnsi="华文仿宋"/>
          <w:sz w:val="32"/>
          <w:szCs w:val="32"/>
        </w:rPr>
        <w:t>审查</w:t>
      </w:r>
      <w:r w:rsidR="00C05DA6" w:rsidRPr="00095E8A">
        <w:rPr>
          <w:rFonts w:ascii="华文仿宋" w:eastAsia="华文仿宋" w:hAnsi="华文仿宋"/>
          <w:sz w:val="32"/>
          <w:szCs w:val="32"/>
        </w:rPr>
        <w:t>，提出入库推荐名单</w:t>
      </w:r>
      <w:r w:rsidR="005A625D" w:rsidRPr="00095E8A">
        <w:rPr>
          <w:rFonts w:ascii="华文仿宋" w:eastAsia="华文仿宋" w:hAnsi="华文仿宋" w:hint="eastAsia"/>
          <w:sz w:val="32"/>
          <w:szCs w:val="32"/>
        </w:rPr>
        <w:t>，经</w:t>
      </w:r>
      <w:r w:rsidR="005A625D" w:rsidRPr="00095E8A">
        <w:rPr>
          <w:rFonts w:ascii="华文仿宋" w:eastAsia="华文仿宋" w:hAnsi="华文仿宋"/>
          <w:sz w:val="32"/>
          <w:szCs w:val="32"/>
        </w:rPr>
        <w:t>市科技局</w:t>
      </w:r>
      <w:r w:rsidR="00D751C5" w:rsidRPr="00095E8A">
        <w:rPr>
          <w:rFonts w:ascii="华文仿宋" w:eastAsia="华文仿宋" w:hAnsi="华文仿宋" w:hint="eastAsia"/>
          <w:sz w:val="32"/>
          <w:szCs w:val="32"/>
        </w:rPr>
        <w:t>党</w:t>
      </w:r>
      <w:r w:rsidR="00D751C5" w:rsidRPr="00095E8A">
        <w:rPr>
          <w:rFonts w:ascii="华文仿宋" w:eastAsia="华文仿宋" w:hAnsi="华文仿宋"/>
          <w:sz w:val="32"/>
          <w:szCs w:val="32"/>
        </w:rPr>
        <w:t>组</w:t>
      </w:r>
      <w:r w:rsidR="005A625D" w:rsidRPr="00095E8A">
        <w:rPr>
          <w:rFonts w:ascii="华文仿宋" w:eastAsia="华文仿宋" w:hAnsi="华文仿宋"/>
          <w:sz w:val="32"/>
          <w:szCs w:val="32"/>
        </w:rPr>
        <w:t>会</w:t>
      </w:r>
      <w:r w:rsidR="00F61299" w:rsidRPr="00095E8A">
        <w:rPr>
          <w:rFonts w:ascii="华文仿宋" w:eastAsia="华文仿宋" w:hAnsi="华文仿宋" w:hint="eastAsia"/>
          <w:sz w:val="32"/>
          <w:szCs w:val="32"/>
        </w:rPr>
        <w:t>议</w:t>
      </w:r>
      <w:r w:rsidR="005A625D" w:rsidRPr="00095E8A">
        <w:rPr>
          <w:rFonts w:ascii="华文仿宋" w:eastAsia="华文仿宋" w:hAnsi="华文仿宋"/>
          <w:sz w:val="32"/>
          <w:szCs w:val="32"/>
        </w:rPr>
        <w:t>讨论通过后</w:t>
      </w:r>
      <w:r w:rsidR="005A625D" w:rsidRPr="00095E8A">
        <w:rPr>
          <w:rFonts w:ascii="华文仿宋" w:eastAsia="华文仿宋" w:hAnsi="华文仿宋" w:hint="eastAsia"/>
          <w:sz w:val="32"/>
          <w:szCs w:val="32"/>
        </w:rPr>
        <w:t>，纳</w:t>
      </w:r>
      <w:r w:rsidR="005A625D" w:rsidRPr="00095E8A">
        <w:rPr>
          <w:rFonts w:ascii="华文仿宋" w:eastAsia="华文仿宋" w:hAnsi="华文仿宋"/>
          <w:sz w:val="32"/>
          <w:szCs w:val="32"/>
        </w:rPr>
        <w:t>入培育库</w:t>
      </w:r>
      <w:r w:rsidR="00C05DA6" w:rsidRPr="00095E8A">
        <w:rPr>
          <w:rFonts w:ascii="华文仿宋" w:eastAsia="华文仿宋" w:hAnsi="华文仿宋"/>
          <w:sz w:val="32"/>
          <w:szCs w:val="32"/>
        </w:rPr>
        <w:t>。</w:t>
      </w:r>
    </w:p>
    <w:p w:rsidR="00C05DA6" w:rsidRPr="00095E8A" w:rsidRDefault="00973264" w:rsidP="00C05DA6">
      <w:pPr>
        <w:spacing w:line="590" w:lineRule="exact"/>
        <w:ind w:firstLineChars="200" w:firstLine="641"/>
        <w:rPr>
          <w:rFonts w:ascii="华文仿宋" w:eastAsia="华文仿宋" w:hAnsi="华文仿宋"/>
          <w:sz w:val="32"/>
          <w:szCs w:val="32"/>
        </w:rPr>
      </w:pPr>
      <w:r w:rsidRPr="00095E8A">
        <w:rPr>
          <w:rFonts w:ascii="华文仿宋" w:eastAsia="华文仿宋" w:hAnsi="华文仿宋" w:hint="eastAsia"/>
          <w:b/>
          <w:sz w:val="32"/>
          <w:szCs w:val="32"/>
        </w:rPr>
        <w:t>第</w:t>
      </w:r>
      <w:r w:rsidR="00982811">
        <w:rPr>
          <w:rFonts w:ascii="华文仿宋" w:eastAsia="华文仿宋" w:hAnsi="华文仿宋" w:hint="eastAsia"/>
          <w:b/>
          <w:sz w:val="32"/>
          <w:szCs w:val="32"/>
        </w:rPr>
        <w:t>六</w:t>
      </w:r>
      <w:r w:rsidRPr="00095E8A">
        <w:rPr>
          <w:rFonts w:ascii="华文仿宋" w:eastAsia="华文仿宋" w:hAnsi="华文仿宋" w:hint="eastAsia"/>
          <w:b/>
          <w:sz w:val="32"/>
          <w:szCs w:val="32"/>
        </w:rPr>
        <w:t xml:space="preserve">条 </w:t>
      </w:r>
      <w:r w:rsidR="00F96EC0" w:rsidRPr="00095E8A">
        <w:rPr>
          <w:rFonts w:ascii="华文仿宋" w:eastAsia="华文仿宋" w:hAnsi="华文仿宋" w:hint="eastAsia"/>
          <w:sz w:val="32"/>
          <w:szCs w:val="32"/>
        </w:rPr>
        <w:t>雏</w:t>
      </w:r>
      <w:r w:rsidR="00F96EC0" w:rsidRPr="00095E8A">
        <w:rPr>
          <w:rFonts w:ascii="华文仿宋" w:eastAsia="华文仿宋" w:hAnsi="华文仿宋"/>
          <w:sz w:val="32"/>
          <w:szCs w:val="32"/>
        </w:rPr>
        <w:t>鹰</w:t>
      </w:r>
      <w:r w:rsidR="004A556C" w:rsidRPr="00095E8A">
        <w:rPr>
          <w:rFonts w:ascii="华文仿宋" w:eastAsia="华文仿宋" w:hAnsi="华文仿宋" w:hint="eastAsia"/>
          <w:sz w:val="32"/>
          <w:szCs w:val="32"/>
        </w:rPr>
        <w:t>企业</w:t>
      </w:r>
      <w:r w:rsidR="00F96EC0" w:rsidRPr="00095E8A">
        <w:rPr>
          <w:rFonts w:ascii="华文仿宋" w:eastAsia="华文仿宋" w:hAnsi="华文仿宋" w:hint="eastAsia"/>
          <w:sz w:val="32"/>
          <w:szCs w:val="32"/>
        </w:rPr>
        <w:t>、瞪</w:t>
      </w:r>
      <w:proofErr w:type="gramStart"/>
      <w:r w:rsidR="00F96EC0" w:rsidRPr="00095E8A">
        <w:rPr>
          <w:rFonts w:ascii="华文仿宋" w:eastAsia="华文仿宋" w:hAnsi="华文仿宋"/>
          <w:sz w:val="32"/>
          <w:szCs w:val="32"/>
        </w:rPr>
        <w:t>羚</w:t>
      </w:r>
      <w:proofErr w:type="gramEnd"/>
      <w:r w:rsidR="004A556C" w:rsidRPr="00095E8A">
        <w:rPr>
          <w:rFonts w:ascii="华文仿宋" w:eastAsia="华文仿宋" w:hAnsi="华文仿宋" w:hint="eastAsia"/>
          <w:sz w:val="32"/>
          <w:szCs w:val="32"/>
        </w:rPr>
        <w:t>企业</w:t>
      </w:r>
      <w:r w:rsidR="0087104C" w:rsidRPr="00095E8A">
        <w:rPr>
          <w:rFonts w:ascii="华文仿宋" w:eastAsia="华文仿宋" w:hAnsi="华文仿宋" w:hint="eastAsia"/>
          <w:sz w:val="32"/>
          <w:szCs w:val="32"/>
        </w:rPr>
        <w:t>和</w:t>
      </w:r>
      <w:r w:rsidR="00F96EC0" w:rsidRPr="00095E8A">
        <w:rPr>
          <w:rFonts w:ascii="华文仿宋" w:eastAsia="华文仿宋" w:hAnsi="华文仿宋" w:hint="eastAsia"/>
          <w:sz w:val="32"/>
          <w:szCs w:val="32"/>
        </w:rPr>
        <w:t>准</w:t>
      </w:r>
      <w:r w:rsidR="00F96EC0" w:rsidRPr="00095E8A">
        <w:rPr>
          <w:rFonts w:ascii="华文仿宋" w:eastAsia="华文仿宋" w:hAnsi="华文仿宋"/>
          <w:sz w:val="32"/>
          <w:szCs w:val="32"/>
        </w:rPr>
        <w:t>独角兽企业</w:t>
      </w:r>
      <w:r w:rsidR="00206C51" w:rsidRPr="00095E8A">
        <w:rPr>
          <w:rFonts w:ascii="华文仿宋" w:eastAsia="华文仿宋" w:hAnsi="华文仿宋" w:hint="eastAsia"/>
          <w:sz w:val="32"/>
          <w:szCs w:val="32"/>
        </w:rPr>
        <w:t>培育</w:t>
      </w:r>
      <w:proofErr w:type="gramStart"/>
      <w:r w:rsidR="00206C51" w:rsidRPr="00095E8A">
        <w:rPr>
          <w:rFonts w:ascii="华文仿宋" w:eastAsia="华文仿宋" w:hAnsi="华文仿宋"/>
          <w:sz w:val="32"/>
          <w:szCs w:val="32"/>
        </w:rPr>
        <w:t>库企业</w:t>
      </w:r>
      <w:proofErr w:type="gramEnd"/>
      <w:r w:rsidR="005B3F76" w:rsidRPr="00095E8A">
        <w:rPr>
          <w:rFonts w:ascii="华文仿宋" w:eastAsia="华文仿宋" w:hAnsi="华文仿宋" w:hint="eastAsia"/>
          <w:sz w:val="32"/>
          <w:szCs w:val="32"/>
        </w:rPr>
        <w:t>条件</w:t>
      </w:r>
      <w:r w:rsidR="00C05DA6" w:rsidRPr="00095E8A">
        <w:rPr>
          <w:rFonts w:ascii="华文仿宋" w:eastAsia="华文仿宋" w:hAnsi="华文仿宋"/>
          <w:sz w:val="32"/>
          <w:szCs w:val="32"/>
        </w:rPr>
        <w:t>发生变化</w:t>
      </w:r>
      <w:r w:rsidR="00F96EC0" w:rsidRPr="00095E8A">
        <w:rPr>
          <w:rFonts w:ascii="华文仿宋" w:eastAsia="华文仿宋" w:hAnsi="华文仿宋" w:hint="eastAsia"/>
          <w:sz w:val="32"/>
          <w:szCs w:val="32"/>
        </w:rPr>
        <w:t>的</w:t>
      </w:r>
      <w:r w:rsidR="00C05DA6" w:rsidRPr="00095E8A">
        <w:rPr>
          <w:rFonts w:ascii="华文仿宋" w:eastAsia="华文仿宋" w:hAnsi="华文仿宋"/>
          <w:sz w:val="32"/>
          <w:szCs w:val="32"/>
        </w:rPr>
        <w:t>（如</w:t>
      </w:r>
      <w:r w:rsidR="007F26DD" w:rsidRPr="00095E8A">
        <w:rPr>
          <w:rFonts w:ascii="华文仿宋" w:eastAsia="华文仿宋" w:hAnsi="华文仿宋" w:hint="eastAsia"/>
          <w:sz w:val="32"/>
          <w:szCs w:val="32"/>
        </w:rPr>
        <w:t>更</w:t>
      </w:r>
      <w:r w:rsidR="007F26DD" w:rsidRPr="00095E8A">
        <w:rPr>
          <w:rFonts w:ascii="华文仿宋" w:eastAsia="华文仿宋" w:hAnsi="华文仿宋"/>
          <w:sz w:val="32"/>
          <w:szCs w:val="32"/>
        </w:rPr>
        <w:t>名</w:t>
      </w:r>
      <w:r w:rsidR="007F26DD" w:rsidRPr="00095E8A">
        <w:rPr>
          <w:rFonts w:ascii="华文仿宋" w:eastAsia="华文仿宋" w:hAnsi="华文仿宋" w:hint="eastAsia"/>
          <w:sz w:val="32"/>
          <w:szCs w:val="32"/>
        </w:rPr>
        <w:t>、</w:t>
      </w:r>
      <w:r w:rsidR="00EF52D2" w:rsidRPr="00095E8A">
        <w:rPr>
          <w:rFonts w:ascii="华文仿宋" w:eastAsia="华文仿宋" w:hAnsi="华文仿宋" w:hint="eastAsia"/>
          <w:sz w:val="32"/>
          <w:szCs w:val="32"/>
        </w:rPr>
        <w:t>入</w:t>
      </w:r>
      <w:r w:rsidR="00EF52D2" w:rsidRPr="00095E8A">
        <w:rPr>
          <w:rFonts w:ascii="华文仿宋" w:eastAsia="华文仿宋" w:hAnsi="华文仿宋"/>
          <w:sz w:val="32"/>
          <w:szCs w:val="32"/>
        </w:rPr>
        <w:t>库条件变化</w:t>
      </w:r>
      <w:r w:rsidR="00F96EC0" w:rsidRPr="00095E8A">
        <w:rPr>
          <w:rFonts w:ascii="华文仿宋" w:eastAsia="华文仿宋" w:hAnsi="华文仿宋" w:hint="eastAsia"/>
          <w:sz w:val="32"/>
          <w:szCs w:val="32"/>
        </w:rPr>
        <w:t>以</w:t>
      </w:r>
      <w:r w:rsidR="00F96EC0" w:rsidRPr="00095E8A">
        <w:rPr>
          <w:rFonts w:ascii="华文仿宋" w:eastAsia="华文仿宋" w:hAnsi="华文仿宋"/>
          <w:sz w:val="32"/>
          <w:szCs w:val="32"/>
        </w:rPr>
        <w:t>及经营异常</w:t>
      </w:r>
      <w:r w:rsidR="007F26DD" w:rsidRPr="00095E8A">
        <w:rPr>
          <w:rFonts w:ascii="华文仿宋" w:eastAsia="华文仿宋" w:hAnsi="华文仿宋"/>
          <w:sz w:val="32"/>
          <w:szCs w:val="32"/>
        </w:rPr>
        <w:t>等</w:t>
      </w:r>
      <w:r w:rsidR="00C05DA6" w:rsidRPr="00095E8A">
        <w:rPr>
          <w:rFonts w:ascii="华文仿宋" w:eastAsia="华文仿宋" w:hAnsi="华文仿宋"/>
          <w:sz w:val="32"/>
          <w:szCs w:val="32"/>
        </w:rPr>
        <w:t>），应在</w:t>
      </w:r>
      <w:r w:rsidR="00CB6FE2" w:rsidRPr="00095E8A">
        <w:rPr>
          <w:rFonts w:ascii="华文仿宋" w:eastAsia="华文仿宋" w:hAnsi="华文仿宋" w:hint="eastAsia"/>
          <w:sz w:val="32"/>
          <w:szCs w:val="32"/>
        </w:rPr>
        <w:t>每</w:t>
      </w:r>
      <w:r w:rsidR="00CB6FE2" w:rsidRPr="00095E8A">
        <w:rPr>
          <w:rFonts w:ascii="华文仿宋" w:eastAsia="华文仿宋" w:hAnsi="华文仿宋"/>
          <w:sz w:val="32"/>
          <w:szCs w:val="32"/>
        </w:rPr>
        <w:t>年</w:t>
      </w:r>
      <w:r w:rsidR="00CB6FE2" w:rsidRPr="00095E8A">
        <w:rPr>
          <w:rFonts w:ascii="华文仿宋" w:eastAsia="华文仿宋" w:hAnsi="华文仿宋" w:hint="eastAsia"/>
          <w:sz w:val="32"/>
          <w:szCs w:val="32"/>
        </w:rPr>
        <w:t>3</w:t>
      </w:r>
      <w:r w:rsidR="00C05DA6" w:rsidRPr="00095E8A">
        <w:rPr>
          <w:rFonts w:ascii="华文仿宋" w:eastAsia="华文仿宋" w:hAnsi="华文仿宋"/>
          <w:sz w:val="32"/>
          <w:szCs w:val="32"/>
        </w:rPr>
        <w:t>月</w:t>
      </w:r>
      <w:r w:rsidR="00CB6FE2" w:rsidRPr="00095E8A">
        <w:rPr>
          <w:rFonts w:ascii="华文仿宋" w:eastAsia="华文仿宋" w:hAnsi="华文仿宋" w:hint="eastAsia"/>
          <w:sz w:val="32"/>
          <w:szCs w:val="32"/>
        </w:rPr>
        <w:t>1日</w:t>
      </w:r>
      <w:r w:rsidR="00CB6FE2" w:rsidRPr="00095E8A">
        <w:rPr>
          <w:rFonts w:ascii="华文仿宋" w:eastAsia="华文仿宋" w:hAnsi="华文仿宋"/>
          <w:sz w:val="32"/>
          <w:szCs w:val="32"/>
        </w:rPr>
        <w:t>前</w:t>
      </w:r>
      <w:r w:rsidR="00C05DA6" w:rsidRPr="00095E8A">
        <w:rPr>
          <w:rFonts w:ascii="华文仿宋" w:eastAsia="华文仿宋" w:hAnsi="华文仿宋"/>
          <w:sz w:val="32"/>
          <w:szCs w:val="32"/>
        </w:rPr>
        <w:t>，向所在</w:t>
      </w:r>
      <w:r w:rsidR="00C71932" w:rsidRPr="00095E8A">
        <w:rPr>
          <w:rFonts w:ascii="华文仿宋" w:eastAsia="华文仿宋" w:hAnsi="华文仿宋" w:hint="eastAsia"/>
          <w:sz w:val="32"/>
          <w:szCs w:val="32"/>
        </w:rPr>
        <w:t>市</w:t>
      </w:r>
      <w:r w:rsidR="00206C51" w:rsidRPr="00095E8A">
        <w:rPr>
          <w:rFonts w:ascii="华文仿宋" w:eastAsia="华文仿宋" w:hAnsi="华文仿宋" w:hint="eastAsia"/>
          <w:sz w:val="32"/>
          <w:szCs w:val="32"/>
        </w:rPr>
        <w:t>（县）</w:t>
      </w:r>
      <w:r w:rsidR="00C71932" w:rsidRPr="00095E8A">
        <w:rPr>
          <w:rFonts w:ascii="华文仿宋" w:eastAsia="华文仿宋" w:hAnsi="华文仿宋" w:hint="eastAsia"/>
          <w:sz w:val="32"/>
          <w:szCs w:val="32"/>
        </w:rPr>
        <w:t>、</w:t>
      </w:r>
      <w:r w:rsidR="00C05DA6" w:rsidRPr="00095E8A">
        <w:rPr>
          <w:rFonts w:ascii="华文仿宋" w:eastAsia="华文仿宋" w:hAnsi="华文仿宋"/>
          <w:sz w:val="32"/>
          <w:szCs w:val="32"/>
        </w:rPr>
        <w:t>区科技</w:t>
      </w:r>
      <w:r w:rsidR="007F26DD" w:rsidRPr="00095E8A">
        <w:rPr>
          <w:rFonts w:ascii="华文仿宋" w:eastAsia="华文仿宋" w:hAnsi="华文仿宋" w:hint="eastAsia"/>
          <w:sz w:val="32"/>
          <w:szCs w:val="32"/>
        </w:rPr>
        <w:t>局</w:t>
      </w:r>
      <w:r w:rsidR="00C05DA6" w:rsidRPr="00095E8A">
        <w:rPr>
          <w:rFonts w:ascii="华文仿宋" w:eastAsia="华文仿宋" w:hAnsi="华文仿宋"/>
          <w:sz w:val="32"/>
          <w:szCs w:val="32"/>
        </w:rPr>
        <w:t>报告。</w:t>
      </w:r>
      <w:r w:rsidR="007F26DD" w:rsidRPr="00095E8A">
        <w:rPr>
          <w:rFonts w:ascii="华文仿宋" w:eastAsia="华文仿宋" w:hAnsi="华文仿宋" w:hint="eastAsia"/>
          <w:sz w:val="32"/>
          <w:szCs w:val="32"/>
        </w:rPr>
        <w:t>各</w:t>
      </w:r>
      <w:r w:rsidR="00C71932" w:rsidRPr="00095E8A">
        <w:rPr>
          <w:rFonts w:ascii="华文仿宋" w:eastAsia="华文仿宋" w:hAnsi="华文仿宋" w:hint="eastAsia"/>
          <w:sz w:val="32"/>
          <w:szCs w:val="32"/>
        </w:rPr>
        <w:t>市</w:t>
      </w:r>
      <w:r w:rsidR="00206C51" w:rsidRPr="00095E8A">
        <w:rPr>
          <w:rFonts w:ascii="华文仿宋" w:eastAsia="华文仿宋" w:hAnsi="华文仿宋" w:hint="eastAsia"/>
          <w:sz w:val="32"/>
          <w:szCs w:val="32"/>
        </w:rPr>
        <w:t>（县）</w:t>
      </w:r>
      <w:r w:rsidR="00C71932" w:rsidRPr="00095E8A">
        <w:rPr>
          <w:rFonts w:ascii="华文仿宋" w:eastAsia="华文仿宋" w:hAnsi="华文仿宋" w:hint="eastAsia"/>
          <w:sz w:val="32"/>
          <w:szCs w:val="32"/>
        </w:rPr>
        <w:t>、</w:t>
      </w:r>
      <w:r w:rsidR="00C05DA6" w:rsidRPr="00095E8A">
        <w:rPr>
          <w:rFonts w:ascii="华文仿宋" w:eastAsia="华文仿宋" w:hAnsi="华文仿宋"/>
          <w:sz w:val="32"/>
          <w:szCs w:val="32"/>
        </w:rPr>
        <w:t>区科技</w:t>
      </w:r>
      <w:r w:rsidR="007F26DD" w:rsidRPr="00095E8A">
        <w:rPr>
          <w:rFonts w:ascii="华文仿宋" w:eastAsia="华文仿宋" w:hAnsi="华文仿宋" w:hint="eastAsia"/>
          <w:sz w:val="32"/>
          <w:szCs w:val="32"/>
        </w:rPr>
        <w:t>局</w:t>
      </w:r>
      <w:r w:rsidR="00C05DA6" w:rsidRPr="00095E8A">
        <w:rPr>
          <w:rFonts w:ascii="华文仿宋" w:eastAsia="华文仿宋" w:hAnsi="华文仿宋"/>
          <w:sz w:val="32"/>
          <w:szCs w:val="32"/>
        </w:rPr>
        <w:t>对企业</w:t>
      </w:r>
      <w:r w:rsidR="00F96EC0" w:rsidRPr="00095E8A">
        <w:rPr>
          <w:rFonts w:ascii="华文仿宋" w:eastAsia="华文仿宋" w:hAnsi="华文仿宋" w:hint="eastAsia"/>
          <w:sz w:val="32"/>
          <w:szCs w:val="32"/>
        </w:rPr>
        <w:t>发生</w:t>
      </w:r>
      <w:r w:rsidR="00F96EC0" w:rsidRPr="00095E8A">
        <w:rPr>
          <w:rFonts w:ascii="华文仿宋" w:eastAsia="华文仿宋" w:hAnsi="华文仿宋"/>
          <w:sz w:val="32"/>
          <w:szCs w:val="32"/>
        </w:rPr>
        <w:t>的</w:t>
      </w:r>
      <w:r w:rsidR="00C05DA6" w:rsidRPr="00095E8A">
        <w:rPr>
          <w:rFonts w:ascii="华文仿宋" w:eastAsia="华文仿宋" w:hAnsi="华文仿宋"/>
          <w:sz w:val="32"/>
          <w:szCs w:val="32"/>
        </w:rPr>
        <w:t>变化进行核</w:t>
      </w:r>
      <w:r w:rsidR="00F96EC0" w:rsidRPr="00095E8A">
        <w:rPr>
          <w:rFonts w:ascii="华文仿宋" w:eastAsia="华文仿宋" w:hAnsi="华文仿宋" w:hint="eastAsia"/>
          <w:sz w:val="32"/>
          <w:szCs w:val="32"/>
        </w:rPr>
        <w:t>实</w:t>
      </w:r>
      <w:r w:rsidR="00C05DA6" w:rsidRPr="00095E8A">
        <w:rPr>
          <w:rFonts w:ascii="华文仿宋" w:eastAsia="华文仿宋" w:hAnsi="华文仿宋"/>
          <w:sz w:val="32"/>
          <w:szCs w:val="32"/>
        </w:rPr>
        <w:t>，</w:t>
      </w:r>
      <w:r w:rsidR="007F26DD" w:rsidRPr="00095E8A">
        <w:rPr>
          <w:rFonts w:ascii="华文仿宋" w:eastAsia="华文仿宋" w:hAnsi="华文仿宋" w:hint="eastAsia"/>
          <w:sz w:val="32"/>
          <w:szCs w:val="32"/>
        </w:rPr>
        <w:t>并</w:t>
      </w:r>
      <w:r w:rsidR="00C05DA6" w:rsidRPr="00095E8A">
        <w:rPr>
          <w:rFonts w:ascii="华文仿宋" w:eastAsia="华文仿宋" w:hAnsi="华文仿宋"/>
          <w:sz w:val="32"/>
          <w:szCs w:val="32"/>
        </w:rPr>
        <w:t>报</w:t>
      </w:r>
      <w:r w:rsidR="007F26DD" w:rsidRPr="00095E8A">
        <w:rPr>
          <w:rFonts w:ascii="华文仿宋" w:eastAsia="华文仿宋" w:hAnsi="华文仿宋" w:hint="eastAsia"/>
          <w:sz w:val="32"/>
          <w:szCs w:val="32"/>
        </w:rPr>
        <w:t>市</w:t>
      </w:r>
      <w:r w:rsidR="00C05DA6" w:rsidRPr="00095E8A">
        <w:rPr>
          <w:rFonts w:ascii="华文仿宋" w:eastAsia="华文仿宋" w:hAnsi="华文仿宋"/>
          <w:sz w:val="32"/>
          <w:szCs w:val="32"/>
        </w:rPr>
        <w:t>科技</w:t>
      </w:r>
      <w:r w:rsidR="007F26DD" w:rsidRPr="00095E8A">
        <w:rPr>
          <w:rFonts w:ascii="华文仿宋" w:eastAsia="华文仿宋" w:hAnsi="华文仿宋" w:hint="eastAsia"/>
          <w:sz w:val="32"/>
          <w:szCs w:val="32"/>
        </w:rPr>
        <w:t>局</w:t>
      </w:r>
      <w:r w:rsidR="00F96EC0" w:rsidRPr="00095E8A">
        <w:rPr>
          <w:rFonts w:ascii="华文仿宋" w:eastAsia="华文仿宋" w:hAnsi="华文仿宋" w:hint="eastAsia"/>
          <w:sz w:val="32"/>
          <w:szCs w:val="32"/>
        </w:rPr>
        <w:t>，市</w:t>
      </w:r>
      <w:r w:rsidR="00F96EC0" w:rsidRPr="00095E8A">
        <w:rPr>
          <w:rFonts w:ascii="华文仿宋" w:eastAsia="华文仿宋" w:hAnsi="华文仿宋"/>
          <w:sz w:val="32"/>
          <w:szCs w:val="32"/>
        </w:rPr>
        <w:t>科技局根据企业发生的变化情况进行调整</w:t>
      </w:r>
      <w:r w:rsidR="00C05DA6" w:rsidRPr="00095E8A">
        <w:rPr>
          <w:rFonts w:ascii="华文仿宋" w:eastAsia="华文仿宋" w:hAnsi="华文仿宋"/>
          <w:sz w:val="32"/>
          <w:szCs w:val="32"/>
        </w:rPr>
        <w:t>。</w:t>
      </w:r>
    </w:p>
    <w:p w:rsidR="005B3F76" w:rsidRPr="00095E8A" w:rsidRDefault="005B3F76" w:rsidP="00076F65">
      <w:pPr>
        <w:spacing w:line="590" w:lineRule="exact"/>
        <w:jc w:val="center"/>
        <w:rPr>
          <w:rFonts w:ascii="黑体" w:eastAsia="黑体" w:hAnsi="黑体"/>
          <w:b/>
          <w:sz w:val="32"/>
          <w:szCs w:val="32"/>
        </w:rPr>
      </w:pPr>
    </w:p>
    <w:p w:rsidR="00076F65" w:rsidRPr="00067F82" w:rsidRDefault="00076F65" w:rsidP="00067F82">
      <w:pPr>
        <w:spacing w:line="590" w:lineRule="exact"/>
        <w:jc w:val="center"/>
        <w:rPr>
          <w:rFonts w:ascii="黑体" w:eastAsia="黑体" w:hAnsi="黑体"/>
          <w:bCs/>
          <w:sz w:val="32"/>
          <w:szCs w:val="32"/>
        </w:rPr>
      </w:pPr>
      <w:r w:rsidRPr="00067F82">
        <w:rPr>
          <w:rFonts w:ascii="黑体" w:eastAsia="黑体" w:hAnsi="黑体"/>
          <w:bCs/>
          <w:sz w:val="32"/>
          <w:szCs w:val="32"/>
        </w:rPr>
        <w:t>第</w:t>
      </w:r>
      <w:r w:rsidR="009F5F7C" w:rsidRPr="00067F82">
        <w:rPr>
          <w:rFonts w:ascii="黑体" w:eastAsia="黑体" w:hAnsi="黑体" w:hint="eastAsia"/>
          <w:bCs/>
          <w:sz w:val="32"/>
          <w:szCs w:val="32"/>
        </w:rPr>
        <w:t>三</w:t>
      </w:r>
      <w:r w:rsidRPr="00067F82">
        <w:rPr>
          <w:rFonts w:ascii="黑体" w:eastAsia="黑体" w:hAnsi="黑体"/>
          <w:bCs/>
          <w:sz w:val="32"/>
          <w:szCs w:val="32"/>
        </w:rPr>
        <w:t xml:space="preserve">章  </w:t>
      </w:r>
      <w:r w:rsidRPr="00067F82">
        <w:rPr>
          <w:rFonts w:ascii="黑体" w:eastAsia="黑体" w:hAnsi="黑体" w:hint="eastAsia"/>
          <w:bCs/>
          <w:sz w:val="32"/>
          <w:szCs w:val="32"/>
        </w:rPr>
        <w:t>评</w:t>
      </w:r>
      <w:r w:rsidR="00A8214A" w:rsidRPr="00067F82">
        <w:rPr>
          <w:rFonts w:ascii="黑体" w:eastAsia="黑体" w:hAnsi="黑体" w:hint="eastAsia"/>
          <w:bCs/>
          <w:sz w:val="32"/>
          <w:szCs w:val="32"/>
        </w:rPr>
        <w:t>价遴</w:t>
      </w:r>
      <w:r w:rsidR="00A8214A" w:rsidRPr="00067F82">
        <w:rPr>
          <w:rFonts w:ascii="黑体" w:eastAsia="黑体" w:hAnsi="黑体"/>
          <w:bCs/>
          <w:sz w:val="32"/>
          <w:szCs w:val="32"/>
        </w:rPr>
        <w:t>选条件</w:t>
      </w:r>
      <w:r w:rsidRPr="00067F82">
        <w:rPr>
          <w:rFonts w:ascii="黑体" w:eastAsia="黑体" w:hAnsi="黑体" w:hint="eastAsia"/>
          <w:bCs/>
          <w:sz w:val="32"/>
          <w:szCs w:val="32"/>
        </w:rPr>
        <w:t>和</w:t>
      </w:r>
      <w:r w:rsidR="002E5A7A" w:rsidRPr="00067F82">
        <w:rPr>
          <w:rFonts w:ascii="黑体" w:eastAsia="黑体" w:hAnsi="黑体" w:hint="eastAsia"/>
          <w:bCs/>
          <w:sz w:val="32"/>
          <w:szCs w:val="32"/>
        </w:rPr>
        <w:t>流</w:t>
      </w:r>
      <w:r w:rsidRPr="00067F82">
        <w:rPr>
          <w:rFonts w:ascii="黑体" w:eastAsia="黑体" w:hAnsi="黑体"/>
          <w:bCs/>
          <w:sz w:val="32"/>
          <w:szCs w:val="32"/>
        </w:rPr>
        <w:t>程</w:t>
      </w:r>
    </w:p>
    <w:p w:rsidR="004554A8" w:rsidRPr="00095E8A" w:rsidRDefault="00B44CF3" w:rsidP="00C05DA6">
      <w:pPr>
        <w:spacing w:line="590" w:lineRule="exact"/>
        <w:ind w:firstLineChars="200" w:firstLine="641"/>
        <w:rPr>
          <w:rFonts w:ascii="华文仿宋" w:eastAsia="华文仿宋" w:hAnsi="华文仿宋"/>
          <w:sz w:val="32"/>
          <w:szCs w:val="32"/>
        </w:rPr>
      </w:pPr>
      <w:r w:rsidRPr="00095E8A">
        <w:rPr>
          <w:rFonts w:ascii="华文仿宋" w:eastAsia="华文仿宋" w:hAnsi="华文仿宋" w:hint="eastAsia"/>
          <w:b/>
          <w:sz w:val="32"/>
          <w:szCs w:val="32"/>
        </w:rPr>
        <w:t>第</w:t>
      </w:r>
      <w:r w:rsidR="00982811">
        <w:rPr>
          <w:rFonts w:ascii="华文仿宋" w:eastAsia="华文仿宋" w:hAnsi="华文仿宋" w:hint="eastAsia"/>
          <w:b/>
          <w:sz w:val="32"/>
          <w:szCs w:val="32"/>
        </w:rPr>
        <w:t>七</w:t>
      </w:r>
      <w:r w:rsidRPr="00095E8A">
        <w:rPr>
          <w:rFonts w:ascii="华文仿宋" w:eastAsia="华文仿宋" w:hAnsi="华文仿宋"/>
          <w:b/>
          <w:sz w:val="32"/>
          <w:szCs w:val="32"/>
        </w:rPr>
        <w:t>条</w:t>
      </w:r>
      <w:r w:rsidRPr="00095E8A">
        <w:rPr>
          <w:rFonts w:ascii="华文仿宋" w:eastAsia="华文仿宋" w:hAnsi="华文仿宋" w:hint="eastAsia"/>
          <w:sz w:val="32"/>
          <w:szCs w:val="32"/>
        </w:rPr>
        <w:t xml:space="preserve">  </w:t>
      </w:r>
      <w:r w:rsidR="00A8214A" w:rsidRPr="00095E8A">
        <w:rPr>
          <w:rFonts w:ascii="华文仿宋" w:eastAsia="华文仿宋" w:hAnsi="华文仿宋" w:hint="eastAsia"/>
          <w:sz w:val="32"/>
          <w:szCs w:val="32"/>
        </w:rPr>
        <w:t>申请</w:t>
      </w:r>
      <w:r w:rsidR="00A8214A" w:rsidRPr="00095E8A">
        <w:rPr>
          <w:rFonts w:ascii="华文仿宋" w:eastAsia="华文仿宋" w:hAnsi="华文仿宋"/>
          <w:sz w:val="32"/>
          <w:szCs w:val="32"/>
        </w:rPr>
        <w:t>雏鹰企业</w:t>
      </w:r>
      <w:r w:rsidR="00A8214A" w:rsidRPr="00095E8A">
        <w:rPr>
          <w:rFonts w:ascii="华文仿宋" w:eastAsia="华文仿宋" w:hAnsi="华文仿宋" w:hint="eastAsia"/>
          <w:sz w:val="32"/>
          <w:szCs w:val="32"/>
        </w:rPr>
        <w:t>、瞪</w:t>
      </w:r>
      <w:proofErr w:type="gramStart"/>
      <w:r w:rsidR="00A8214A" w:rsidRPr="00095E8A">
        <w:rPr>
          <w:rFonts w:ascii="华文仿宋" w:eastAsia="华文仿宋" w:hAnsi="华文仿宋"/>
          <w:sz w:val="32"/>
          <w:szCs w:val="32"/>
        </w:rPr>
        <w:t>羚</w:t>
      </w:r>
      <w:proofErr w:type="gramEnd"/>
      <w:r w:rsidR="00A8214A" w:rsidRPr="00095E8A">
        <w:rPr>
          <w:rFonts w:ascii="华文仿宋" w:eastAsia="华文仿宋" w:hAnsi="华文仿宋"/>
          <w:sz w:val="32"/>
          <w:szCs w:val="32"/>
        </w:rPr>
        <w:t>企业</w:t>
      </w:r>
      <w:r w:rsidR="0087104C" w:rsidRPr="00095E8A">
        <w:rPr>
          <w:rFonts w:ascii="华文仿宋" w:eastAsia="华文仿宋" w:hAnsi="华文仿宋" w:hint="eastAsia"/>
          <w:sz w:val="32"/>
          <w:szCs w:val="32"/>
        </w:rPr>
        <w:t>和</w:t>
      </w:r>
      <w:r w:rsidR="00A8214A" w:rsidRPr="00095E8A">
        <w:rPr>
          <w:rFonts w:ascii="华文仿宋" w:eastAsia="华文仿宋" w:hAnsi="华文仿宋" w:hint="eastAsia"/>
          <w:sz w:val="32"/>
          <w:szCs w:val="32"/>
        </w:rPr>
        <w:t>准</w:t>
      </w:r>
      <w:r w:rsidR="00A8214A" w:rsidRPr="00095E8A">
        <w:rPr>
          <w:rFonts w:ascii="华文仿宋" w:eastAsia="华文仿宋" w:hAnsi="华文仿宋"/>
          <w:sz w:val="32"/>
          <w:szCs w:val="32"/>
        </w:rPr>
        <w:t>独角兽企业评价遴选的企业</w:t>
      </w:r>
      <w:r w:rsidR="00A8214A" w:rsidRPr="00095E8A">
        <w:rPr>
          <w:rFonts w:ascii="华文仿宋" w:eastAsia="华文仿宋" w:hAnsi="华文仿宋" w:hint="eastAsia"/>
          <w:sz w:val="32"/>
          <w:szCs w:val="32"/>
        </w:rPr>
        <w:t>，须</w:t>
      </w:r>
      <w:r w:rsidR="00A8214A" w:rsidRPr="00095E8A">
        <w:rPr>
          <w:rFonts w:ascii="华文仿宋" w:eastAsia="华文仿宋" w:hAnsi="华文仿宋"/>
          <w:sz w:val="32"/>
          <w:szCs w:val="32"/>
        </w:rPr>
        <w:t>是相应培育库中企业</w:t>
      </w:r>
      <w:r w:rsidR="00A8214A" w:rsidRPr="00095E8A">
        <w:rPr>
          <w:rFonts w:ascii="华文仿宋" w:eastAsia="华文仿宋" w:hAnsi="华文仿宋" w:hint="eastAsia"/>
          <w:sz w:val="32"/>
          <w:szCs w:val="32"/>
        </w:rPr>
        <w:t>，</w:t>
      </w:r>
      <w:r w:rsidR="00564D78" w:rsidRPr="00095E8A">
        <w:rPr>
          <w:rFonts w:ascii="华文仿宋" w:eastAsia="华文仿宋" w:hAnsi="华文仿宋" w:hint="eastAsia"/>
          <w:sz w:val="32"/>
          <w:szCs w:val="32"/>
        </w:rPr>
        <w:t>上</w:t>
      </w:r>
      <w:r w:rsidR="00564D78" w:rsidRPr="00095E8A">
        <w:rPr>
          <w:rFonts w:ascii="华文仿宋" w:eastAsia="华文仿宋" w:hAnsi="华文仿宋"/>
          <w:sz w:val="32"/>
          <w:szCs w:val="32"/>
        </w:rPr>
        <w:t>年度</w:t>
      </w:r>
      <w:r w:rsidR="00D751C5" w:rsidRPr="00095E8A">
        <w:rPr>
          <w:rFonts w:ascii="华文仿宋" w:eastAsia="华文仿宋" w:hAnsi="华文仿宋" w:hint="eastAsia"/>
          <w:sz w:val="32"/>
          <w:szCs w:val="32"/>
        </w:rPr>
        <w:t>已</w:t>
      </w:r>
      <w:r w:rsidR="00564D78" w:rsidRPr="00095E8A">
        <w:rPr>
          <w:rFonts w:ascii="华文仿宋" w:eastAsia="华文仿宋" w:hAnsi="华文仿宋"/>
          <w:sz w:val="32"/>
          <w:szCs w:val="32"/>
        </w:rPr>
        <w:t>自主申报享受研发费用加计扣除政策</w:t>
      </w:r>
      <w:r w:rsidR="00564D78" w:rsidRPr="00095E8A">
        <w:rPr>
          <w:rFonts w:ascii="华文仿宋" w:eastAsia="华文仿宋" w:hAnsi="华文仿宋" w:hint="eastAsia"/>
          <w:sz w:val="32"/>
          <w:szCs w:val="32"/>
        </w:rPr>
        <w:t>，且</w:t>
      </w:r>
      <w:r w:rsidR="004713D6" w:rsidRPr="00095E8A">
        <w:rPr>
          <w:rFonts w:ascii="华文仿宋" w:eastAsia="华文仿宋" w:hAnsi="华文仿宋" w:hint="eastAsia"/>
          <w:sz w:val="32"/>
          <w:szCs w:val="32"/>
        </w:rPr>
        <w:t>企业</w:t>
      </w:r>
      <w:r w:rsidR="00D751C5" w:rsidRPr="00095E8A">
        <w:rPr>
          <w:rFonts w:ascii="华文仿宋" w:eastAsia="华文仿宋" w:hAnsi="华文仿宋" w:hint="eastAsia"/>
          <w:sz w:val="32"/>
          <w:szCs w:val="32"/>
        </w:rPr>
        <w:t>基</w:t>
      </w:r>
      <w:r w:rsidR="00D751C5" w:rsidRPr="00095E8A">
        <w:rPr>
          <w:rFonts w:ascii="华文仿宋" w:eastAsia="华文仿宋" w:hAnsi="华文仿宋"/>
          <w:sz w:val="32"/>
          <w:szCs w:val="32"/>
        </w:rPr>
        <w:t>准</w:t>
      </w:r>
      <w:r w:rsidR="00D751C5" w:rsidRPr="00095E8A">
        <w:rPr>
          <w:rFonts w:ascii="华文仿宋" w:eastAsia="华文仿宋" w:hAnsi="华文仿宋" w:hint="eastAsia"/>
          <w:sz w:val="32"/>
          <w:szCs w:val="32"/>
        </w:rPr>
        <w:t>信</w:t>
      </w:r>
      <w:r w:rsidR="00D751C5" w:rsidRPr="00095E8A">
        <w:rPr>
          <w:rFonts w:ascii="华文仿宋" w:eastAsia="华文仿宋" w:hAnsi="华文仿宋"/>
          <w:sz w:val="32"/>
          <w:szCs w:val="32"/>
        </w:rPr>
        <w:t>用</w:t>
      </w:r>
      <w:r w:rsidR="004713D6" w:rsidRPr="00095E8A">
        <w:rPr>
          <w:rFonts w:ascii="华文仿宋" w:eastAsia="华文仿宋" w:hAnsi="华文仿宋" w:hint="eastAsia"/>
          <w:sz w:val="32"/>
          <w:szCs w:val="32"/>
        </w:rPr>
        <w:t>评价B</w:t>
      </w:r>
      <w:r w:rsidR="00C44BF5" w:rsidRPr="00095E8A">
        <w:rPr>
          <w:rFonts w:ascii="华文仿宋" w:eastAsia="华文仿宋" w:hAnsi="华文仿宋"/>
          <w:sz w:val="32"/>
          <w:szCs w:val="32"/>
        </w:rPr>
        <w:t>-</w:t>
      </w:r>
      <w:r w:rsidR="00C44BF5" w:rsidRPr="00095E8A">
        <w:rPr>
          <w:rFonts w:ascii="华文仿宋" w:eastAsia="华文仿宋" w:hAnsi="华文仿宋" w:hint="eastAsia"/>
          <w:sz w:val="32"/>
          <w:szCs w:val="32"/>
        </w:rPr>
        <w:t>（含）</w:t>
      </w:r>
      <w:r w:rsidR="004713D6" w:rsidRPr="00095E8A">
        <w:rPr>
          <w:rFonts w:ascii="华文仿宋" w:eastAsia="华文仿宋" w:hAnsi="华文仿宋"/>
          <w:sz w:val="32"/>
          <w:szCs w:val="32"/>
        </w:rPr>
        <w:t>以上</w:t>
      </w:r>
      <w:r w:rsidR="004713D6" w:rsidRPr="00095E8A">
        <w:rPr>
          <w:rFonts w:ascii="华文仿宋" w:eastAsia="华文仿宋" w:hAnsi="华文仿宋" w:hint="eastAsia"/>
          <w:sz w:val="32"/>
          <w:szCs w:val="32"/>
        </w:rPr>
        <w:t>。</w:t>
      </w:r>
    </w:p>
    <w:p w:rsidR="00502AFC" w:rsidRPr="00095E8A" w:rsidRDefault="004A5007" w:rsidP="00575EB4">
      <w:pPr>
        <w:spacing w:line="590" w:lineRule="exact"/>
        <w:ind w:firstLineChars="200" w:firstLine="641"/>
        <w:rPr>
          <w:rFonts w:ascii="华文仿宋" w:eastAsia="华文仿宋" w:hAnsi="华文仿宋" w:cs="仿宋_GB2312"/>
          <w:sz w:val="32"/>
          <w:szCs w:val="32"/>
        </w:rPr>
      </w:pPr>
      <w:r w:rsidRPr="00095E8A">
        <w:rPr>
          <w:rFonts w:ascii="华文仿宋" w:eastAsia="华文仿宋" w:hAnsi="华文仿宋" w:hint="eastAsia"/>
          <w:b/>
          <w:sz w:val="32"/>
          <w:szCs w:val="32"/>
        </w:rPr>
        <w:t>第</w:t>
      </w:r>
      <w:r w:rsidR="00982811">
        <w:rPr>
          <w:rFonts w:ascii="华文仿宋" w:eastAsia="华文仿宋" w:hAnsi="华文仿宋" w:hint="eastAsia"/>
          <w:b/>
          <w:sz w:val="32"/>
          <w:szCs w:val="32"/>
        </w:rPr>
        <w:t>八</w:t>
      </w:r>
      <w:r w:rsidRPr="00095E8A">
        <w:rPr>
          <w:rFonts w:ascii="华文仿宋" w:eastAsia="华文仿宋" w:hAnsi="华文仿宋"/>
          <w:b/>
          <w:sz w:val="32"/>
          <w:szCs w:val="32"/>
        </w:rPr>
        <w:t>条</w:t>
      </w:r>
      <w:r w:rsidRPr="00095E8A">
        <w:rPr>
          <w:rFonts w:ascii="华文仿宋" w:eastAsia="华文仿宋" w:hAnsi="华文仿宋" w:hint="eastAsia"/>
          <w:sz w:val="32"/>
          <w:szCs w:val="32"/>
        </w:rPr>
        <w:t xml:space="preserve">  </w:t>
      </w:r>
      <w:r w:rsidR="00C63886" w:rsidRPr="00095E8A">
        <w:rPr>
          <w:rFonts w:ascii="华文仿宋" w:eastAsia="华文仿宋" w:hAnsi="华文仿宋" w:hint="eastAsia"/>
          <w:sz w:val="32"/>
          <w:szCs w:val="32"/>
        </w:rPr>
        <w:t>雏鹰企业、瞪</w:t>
      </w:r>
      <w:proofErr w:type="gramStart"/>
      <w:r w:rsidR="00C63886" w:rsidRPr="00095E8A">
        <w:rPr>
          <w:rFonts w:ascii="华文仿宋" w:eastAsia="华文仿宋" w:hAnsi="华文仿宋" w:hint="eastAsia"/>
          <w:sz w:val="32"/>
          <w:szCs w:val="32"/>
        </w:rPr>
        <w:t>羚</w:t>
      </w:r>
      <w:proofErr w:type="gramEnd"/>
      <w:r w:rsidR="00C63886" w:rsidRPr="00095E8A">
        <w:rPr>
          <w:rFonts w:ascii="华文仿宋" w:eastAsia="华文仿宋" w:hAnsi="华文仿宋" w:hint="eastAsia"/>
          <w:sz w:val="32"/>
          <w:szCs w:val="32"/>
        </w:rPr>
        <w:t>企业</w:t>
      </w:r>
      <w:r w:rsidR="0087104C" w:rsidRPr="00095E8A">
        <w:rPr>
          <w:rFonts w:ascii="华文仿宋" w:eastAsia="华文仿宋" w:hAnsi="华文仿宋" w:hint="eastAsia"/>
          <w:sz w:val="32"/>
          <w:szCs w:val="32"/>
        </w:rPr>
        <w:t>和</w:t>
      </w:r>
      <w:r w:rsidR="00C63886" w:rsidRPr="00095E8A">
        <w:rPr>
          <w:rFonts w:ascii="华文仿宋" w:eastAsia="华文仿宋" w:hAnsi="华文仿宋" w:hint="eastAsia"/>
          <w:sz w:val="32"/>
          <w:szCs w:val="32"/>
        </w:rPr>
        <w:t>准独角兽企业</w:t>
      </w:r>
      <w:r w:rsidR="002002AE" w:rsidRPr="00095E8A">
        <w:rPr>
          <w:rFonts w:ascii="华文仿宋" w:eastAsia="华文仿宋" w:hAnsi="华文仿宋" w:hint="eastAsia"/>
          <w:sz w:val="32"/>
          <w:szCs w:val="32"/>
        </w:rPr>
        <w:t>的</w:t>
      </w:r>
      <w:r w:rsidR="00AE5A6B" w:rsidRPr="00095E8A">
        <w:rPr>
          <w:rFonts w:ascii="华文仿宋" w:eastAsia="华文仿宋" w:hAnsi="华文仿宋"/>
          <w:sz w:val="32"/>
          <w:szCs w:val="32"/>
        </w:rPr>
        <w:t>评价遴选</w:t>
      </w:r>
      <w:r w:rsidR="003428CF" w:rsidRPr="00095E8A">
        <w:rPr>
          <w:rFonts w:ascii="华文仿宋" w:eastAsia="华文仿宋" w:hAnsi="华文仿宋" w:cs="仿宋_GB2312" w:hint="eastAsia"/>
          <w:sz w:val="32"/>
          <w:szCs w:val="32"/>
        </w:rPr>
        <w:t>由定性评价指标、定量评价指标两部分组成，</w:t>
      </w:r>
      <w:r w:rsidR="009F12A6" w:rsidRPr="00095E8A">
        <w:rPr>
          <w:rFonts w:ascii="华文仿宋" w:eastAsia="华文仿宋" w:hAnsi="华文仿宋" w:cs="仿宋_GB2312" w:hint="eastAsia"/>
          <w:sz w:val="32"/>
          <w:szCs w:val="32"/>
        </w:rPr>
        <w:t>满</w:t>
      </w:r>
      <w:r w:rsidR="009F12A6" w:rsidRPr="00095E8A">
        <w:rPr>
          <w:rFonts w:ascii="华文仿宋" w:eastAsia="华文仿宋" w:hAnsi="华文仿宋" w:cs="仿宋_GB2312"/>
          <w:sz w:val="32"/>
          <w:szCs w:val="32"/>
        </w:rPr>
        <w:t>分</w:t>
      </w:r>
      <w:r w:rsidR="009F12A6" w:rsidRPr="00095E8A">
        <w:rPr>
          <w:rFonts w:ascii="华文仿宋" w:eastAsia="华文仿宋" w:hAnsi="华文仿宋" w:cs="仿宋_GB2312" w:hint="eastAsia"/>
          <w:sz w:val="32"/>
          <w:szCs w:val="32"/>
        </w:rPr>
        <w:t>100分，</w:t>
      </w:r>
      <w:r w:rsidR="002002AE" w:rsidRPr="00095E8A">
        <w:rPr>
          <w:rFonts w:ascii="华文仿宋" w:eastAsia="华文仿宋" w:hAnsi="华文仿宋" w:cs="仿宋_GB2312" w:hint="eastAsia"/>
          <w:sz w:val="32"/>
          <w:szCs w:val="32"/>
        </w:rPr>
        <w:t>定性</w:t>
      </w:r>
      <w:r w:rsidR="00580BC7" w:rsidRPr="00095E8A">
        <w:rPr>
          <w:rFonts w:ascii="华文仿宋" w:eastAsia="华文仿宋" w:hAnsi="华文仿宋" w:cs="仿宋_GB2312" w:hint="eastAsia"/>
          <w:sz w:val="32"/>
          <w:szCs w:val="32"/>
        </w:rPr>
        <w:t>评价</w:t>
      </w:r>
      <w:r w:rsidR="002002AE" w:rsidRPr="00095E8A">
        <w:rPr>
          <w:rFonts w:ascii="华文仿宋" w:eastAsia="华文仿宋" w:hAnsi="华文仿宋" w:cs="仿宋_GB2312" w:hint="eastAsia"/>
          <w:sz w:val="32"/>
          <w:szCs w:val="32"/>
        </w:rPr>
        <w:t>指标</w:t>
      </w:r>
      <w:r w:rsidR="00580BC7" w:rsidRPr="00095E8A">
        <w:rPr>
          <w:rFonts w:ascii="华文仿宋" w:eastAsia="华文仿宋" w:hAnsi="华文仿宋" w:cs="仿宋_GB2312" w:hint="eastAsia"/>
          <w:sz w:val="32"/>
          <w:szCs w:val="32"/>
        </w:rPr>
        <w:t>占</w:t>
      </w:r>
      <w:r w:rsidR="00580BC7" w:rsidRPr="00095E8A">
        <w:rPr>
          <w:rFonts w:ascii="华文仿宋" w:eastAsia="华文仿宋" w:hAnsi="华文仿宋" w:cs="仿宋_GB2312"/>
          <w:sz w:val="32"/>
          <w:szCs w:val="32"/>
        </w:rPr>
        <w:t>总权重的</w:t>
      </w:r>
      <w:r w:rsidR="00564D78" w:rsidRPr="00095E8A">
        <w:rPr>
          <w:rFonts w:ascii="华文仿宋" w:eastAsia="华文仿宋" w:hAnsi="华文仿宋" w:cs="仿宋_GB2312" w:hint="eastAsia"/>
          <w:sz w:val="32"/>
          <w:szCs w:val="32"/>
        </w:rPr>
        <w:t>2</w:t>
      </w:r>
      <w:r w:rsidR="002002AE" w:rsidRPr="00095E8A">
        <w:rPr>
          <w:rFonts w:ascii="华文仿宋" w:eastAsia="华文仿宋" w:hAnsi="华文仿宋" w:cs="仿宋_GB2312"/>
          <w:sz w:val="32"/>
          <w:szCs w:val="32"/>
        </w:rPr>
        <w:t>5</w:t>
      </w:r>
      <w:r w:rsidR="00580BC7" w:rsidRPr="00095E8A">
        <w:rPr>
          <w:rFonts w:ascii="华文仿宋" w:eastAsia="华文仿宋" w:hAnsi="华文仿宋" w:cs="仿宋_GB2312"/>
          <w:sz w:val="32"/>
          <w:szCs w:val="32"/>
        </w:rPr>
        <w:t>%</w:t>
      </w:r>
      <w:r w:rsidR="002002AE" w:rsidRPr="00095E8A">
        <w:rPr>
          <w:rFonts w:ascii="华文仿宋" w:eastAsia="华文仿宋" w:hAnsi="华文仿宋" w:cs="仿宋_GB2312" w:hint="eastAsia"/>
          <w:sz w:val="32"/>
          <w:szCs w:val="32"/>
        </w:rPr>
        <w:t>，</w:t>
      </w:r>
      <w:r w:rsidR="002002AE" w:rsidRPr="00095E8A">
        <w:rPr>
          <w:rFonts w:ascii="华文仿宋" w:eastAsia="华文仿宋" w:hAnsi="华文仿宋" w:cs="仿宋_GB2312"/>
          <w:sz w:val="32"/>
          <w:szCs w:val="32"/>
        </w:rPr>
        <w:t>定量</w:t>
      </w:r>
      <w:r w:rsidR="00580BC7" w:rsidRPr="00095E8A">
        <w:rPr>
          <w:rFonts w:ascii="华文仿宋" w:eastAsia="华文仿宋" w:hAnsi="华文仿宋" w:cs="仿宋_GB2312" w:hint="eastAsia"/>
          <w:sz w:val="32"/>
          <w:szCs w:val="32"/>
        </w:rPr>
        <w:t>评价</w:t>
      </w:r>
      <w:r w:rsidR="002002AE" w:rsidRPr="00095E8A">
        <w:rPr>
          <w:rFonts w:ascii="华文仿宋" w:eastAsia="华文仿宋" w:hAnsi="华文仿宋" w:cs="仿宋_GB2312"/>
          <w:sz w:val="32"/>
          <w:szCs w:val="32"/>
        </w:rPr>
        <w:t>指标</w:t>
      </w:r>
      <w:r w:rsidR="00580BC7" w:rsidRPr="00095E8A">
        <w:rPr>
          <w:rFonts w:ascii="华文仿宋" w:eastAsia="华文仿宋" w:hAnsi="华文仿宋" w:cs="仿宋_GB2312" w:hint="eastAsia"/>
          <w:sz w:val="32"/>
          <w:szCs w:val="32"/>
        </w:rPr>
        <w:t>占</w:t>
      </w:r>
      <w:r w:rsidR="00580BC7" w:rsidRPr="00095E8A">
        <w:rPr>
          <w:rFonts w:ascii="华文仿宋" w:eastAsia="华文仿宋" w:hAnsi="华文仿宋" w:cs="仿宋_GB2312"/>
          <w:sz w:val="32"/>
          <w:szCs w:val="32"/>
        </w:rPr>
        <w:t>总权重的</w:t>
      </w:r>
      <w:r w:rsidR="002002AE" w:rsidRPr="00095E8A">
        <w:rPr>
          <w:rFonts w:ascii="华文仿宋" w:eastAsia="华文仿宋" w:hAnsi="华文仿宋" w:cs="仿宋_GB2312" w:hint="eastAsia"/>
          <w:sz w:val="32"/>
          <w:szCs w:val="32"/>
        </w:rPr>
        <w:t>7</w:t>
      </w:r>
      <w:r w:rsidR="002002AE" w:rsidRPr="00095E8A">
        <w:rPr>
          <w:rFonts w:ascii="华文仿宋" w:eastAsia="华文仿宋" w:hAnsi="华文仿宋" w:cs="仿宋_GB2312"/>
          <w:sz w:val="32"/>
          <w:szCs w:val="32"/>
        </w:rPr>
        <w:t>5</w:t>
      </w:r>
      <w:r w:rsidR="00580BC7" w:rsidRPr="00095E8A">
        <w:rPr>
          <w:rFonts w:ascii="华文仿宋" w:eastAsia="华文仿宋" w:hAnsi="华文仿宋" w:cs="仿宋_GB2312"/>
          <w:sz w:val="32"/>
          <w:szCs w:val="32"/>
        </w:rPr>
        <w:t>%</w:t>
      </w:r>
      <w:r w:rsidR="00564D78" w:rsidRPr="00095E8A">
        <w:rPr>
          <w:rFonts w:ascii="华文仿宋" w:eastAsia="华文仿宋" w:hAnsi="华文仿宋" w:cs="仿宋_GB2312" w:hint="eastAsia"/>
          <w:sz w:val="32"/>
          <w:szCs w:val="32"/>
        </w:rPr>
        <w:t>，由</w:t>
      </w:r>
      <w:r w:rsidR="00564D78" w:rsidRPr="00095E8A">
        <w:rPr>
          <w:rFonts w:ascii="华文仿宋" w:eastAsia="华文仿宋" w:hAnsi="华文仿宋" w:cs="仿宋_GB2312"/>
          <w:sz w:val="32"/>
          <w:szCs w:val="32"/>
        </w:rPr>
        <w:t>专家</w:t>
      </w:r>
      <w:r w:rsidR="0087711E" w:rsidRPr="00095E8A">
        <w:rPr>
          <w:rFonts w:ascii="华文仿宋" w:eastAsia="华文仿宋" w:hAnsi="华文仿宋" w:cs="仿宋_GB2312" w:hint="eastAsia"/>
          <w:sz w:val="32"/>
          <w:szCs w:val="32"/>
        </w:rPr>
        <w:t>进行</w:t>
      </w:r>
      <w:r w:rsidR="0087711E" w:rsidRPr="00095E8A">
        <w:rPr>
          <w:rFonts w:ascii="华文仿宋" w:eastAsia="华文仿宋" w:hAnsi="华文仿宋" w:cs="仿宋_GB2312"/>
          <w:sz w:val="32"/>
          <w:szCs w:val="32"/>
        </w:rPr>
        <w:t>评价</w:t>
      </w:r>
      <w:r w:rsidR="0087711E" w:rsidRPr="00095E8A">
        <w:rPr>
          <w:rFonts w:ascii="华文仿宋" w:eastAsia="华文仿宋" w:hAnsi="华文仿宋" w:cs="仿宋_GB2312" w:hint="eastAsia"/>
          <w:sz w:val="32"/>
          <w:szCs w:val="32"/>
        </w:rPr>
        <w:t>，在</w:t>
      </w:r>
      <w:r w:rsidR="0087711E" w:rsidRPr="00095E8A">
        <w:rPr>
          <w:rFonts w:ascii="华文仿宋" w:eastAsia="华文仿宋" w:hAnsi="华文仿宋" w:cs="仿宋_GB2312"/>
          <w:sz w:val="32"/>
          <w:szCs w:val="32"/>
        </w:rPr>
        <w:t>专家</w:t>
      </w:r>
      <w:r w:rsidR="0087711E" w:rsidRPr="00095E8A">
        <w:rPr>
          <w:rFonts w:ascii="华文仿宋" w:eastAsia="华文仿宋" w:hAnsi="华文仿宋" w:cs="仿宋_GB2312" w:hint="eastAsia"/>
          <w:sz w:val="32"/>
          <w:szCs w:val="32"/>
        </w:rPr>
        <w:t>打</w:t>
      </w:r>
      <w:r w:rsidR="0087711E" w:rsidRPr="00095E8A">
        <w:rPr>
          <w:rFonts w:ascii="华文仿宋" w:eastAsia="华文仿宋" w:hAnsi="华文仿宋" w:cs="仿宋_GB2312"/>
          <w:sz w:val="32"/>
          <w:szCs w:val="32"/>
        </w:rPr>
        <w:t>分基础上</w:t>
      </w:r>
      <w:r w:rsidR="0087711E" w:rsidRPr="00095E8A">
        <w:rPr>
          <w:rFonts w:ascii="华文仿宋" w:eastAsia="华文仿宋" w:hAnsi="华文仿宋" w:cs="仿宋_GB2312" w:hint="eastAsia"/>
          <w:sz w:val="32"/>
          <w:szCs w:val="32"/>
        </w:rPr>
        <w:t>，经</w:t>
      </w:r>
      <w:r w:rsidR="0087711E" w:rsidRPr="00095E8A">
        <w:rPr>
          <w:rFonts w:ascii="华文仿宋" w:eastAsia="华文仿宋" w:hAnsi="华文仿宋" w:cs="仿宋_GB2312"/>
          <w:sz w:val="32"/>
          <w:szCs w:val="32"/>
        </w:rPr>
        <w:t>综合审核</w:t>
      </w:r>
      <w:r w:rsidR="0087711E" w:rsidRPr="00095E8A">
        <w:rPr>
          <w:rFonts w:ascii="华文仿宋" w:eastAsia="华文仿宋" w:hAnsi="华文仿宋" w:cs="仿宋_GB2312" w:hint="eastAsia"/>
          <w:sz w:val="32"/>
          <w:szCs w:val="32"/>
        </w:rPr>
        <w:t>后</w:t>
      </w:r>
      <w:r w:rsidR="0087711E" w:rsidRPr="00095E8A">
        <w:rPr>
          <w:rFonts w:ascii="华文仿宋" w:eastAsia="华文仿宋" w:hAnsi="华文仿宋" w:cs="仿宋_GB2312"/>
          <w:sz w:val="32"/>
          <w:szCs w:val="32"/>
        </w:rPr>
        <w:t>予以确认</w:t>
      </w:r>
      <w:r w:rsidR="003428CF" w:rsidRPr="00095E8A">
        <w:rPr>
          <w:rFonts w:ascii="华文仿宋" w:eastAsia="华文仿宋" w:hAnsi="华文仿宋" w:cs="仿宋_GB2312" w:hint="eastAsia"/>
          <w:sz w:val="32"/>
          <w:szCs w:val="32"/>
        </w:rPr>
        <w:t>。</w:t>
      </w:r>
      <w:r w:rsidR="002002AE" w:rsidRPr="00095E8A">
        <w:rPr>
          <w:rFonts w:ascii="华文仿宋" w:eastAsia="华文仿宋" w:hAnsi="华文仿宋" w:cs="仿宋_GB2312" w:hint="eastAsia"/>
          <w:sz w:val="32"/>
          <w:szCs w:val="32"/>
        </w:rPr>
        <w:t>分</w:t>
      </w:r>
      <w:r w:rsidR="002002AE" w:rsidRPr="00095E8A">
        <w:rPr>
          <w:rFonts w:ascii="华文仿宋" w:eastAsia="华文仿宋" w:hAnsi="华文仿宋" w:cs="仿宋_GB2312"/>
          <w:sz w:val="32"/>
          <w:szCs w:val="32"/>
        </w:rPr>
        <w:t>类评价指标体系如下</w:t>
      </w:r>
      <w:r w:rsidR="002002AE" w:rsidRPr="00095E8A">
        <w:rPr>
          <w:rFonts w:ascii="华文仿宋" w:eastAsia="华文仿宋" w:hAnsi="华文仿宋" w:cs="仿宋_GB2312" w:hint="eastAsia"/>
          <w:sz w:val="32"/>
          <w:szCs w:val="32"/>
        </w:rPr>
        <w:t>：</w:t>
      </w:r>
    </w:p>
    <w:p w:rsidR="00316828" w:rsidRDefault="00316828" w:rsidP="00575EB4">
      <w:pPr>
        <w:spacing w:line="590" w:lineRule="exact"/>
        <w:ind w:firstLineChars="200" w:firstLine="640"/>
        <w:rPr>
          <w:rFonts w:ascii="华文仿宋" w:eastAsia="华文仿宋" w:hAnsi="华文仿宋"/>
          <w:sz w:val="32"/>
          <w:szCs w:val="32"/>
        </w:rPr>
      </w:pPr>
    </w:p>
    <w:p w:rsidR="00316828" w:rsidRDefault="00316828" w:rsidP="00575EB4">
      <w:pPr>
        <w:spacing w:line="590" w:lineRule="exact"/>
        <w:ind w:firstLineChars="200" w:firstLine="640"/>
        <w:rPr>
          <w:rFonts w:ascii="华文仿宋" w:eastAsia="华文仿宋" w:hAnsi="华文仿宋"/>
          <w:sz w:val="32"/>
          <w:szCs w:val="32"/>
        </w:rPr>
      </w:pPr>
    </w:p>
    <w:p w:rsidR="00316828" w:rsidRDefault="00316828" w:rsidP="00575EB4">
      <w:pPr>
        <w:spacing w:line="590" w:lineRule="exact"/>
        <w:ind w:firstLineChars="200" w:firstLine="640"/>
        <w:rPr>
          <w:rFonts w:ascii="华文仿宋" w:eastAsia="华文仿宋" w:hAnsi="华文仿宋"/>
          <w:sz w:val="32"/>
          <w:szCs w:val="32"/>
        </w:rPr>
      </w:pPr>
    </w:p>
    <w:p w:rsidR="004A5007" w:rsidRPr="00095E8A" w:rsidRDefault="004A5007" w:rsidP="00575EB4">
      <w:pPr>
        <w:spacing w:line="590" w:lineRule="exact"/>
        <w:ind w:firstLineChars="200" w:firstLine="640"/>
        <w:rPr>
          <w:rFonts w:ascii="华文仿宋" w:eastAsia="华文仿宋" w:hAnsi="华文仿宋" w:cs="仿宋_GB2312"/>
          <w:bCs/>
          <w:sz w:val="32"/>
          <w:szCs w:val="32"/>
        </w:rPr>
      </w:pPr>
      <w:r w:rsidRPr="00095E8A">
        <w:rPr>
          <w:rFonts w:ascii="华文仿宋" w:eastAsia="华文仿宋" w:hAnsi="华文仿宋" w:hint="eastAsia"/>
          <w:sz w:val="32"/>
          <w:szCs w:val="32"/>
        </w:rPr>
        <w:t>1、</w:t>
      </w:r>
      <w:r w:rsidRPr="00095E8A">
        <w:rPr>
          <w:rFonts w:ascii="华文仿宋" w:eastAsia="华文仿宋" w:hAnsi="华文仿宋" w:cs="仿宋_GB2312" w:hint="eastAsia"/>
          <w:bCs/>
          <w:sz w:val="32"/>
          <w:szCs w:val="32"/>
        </w:rPr>
        <w:t>雏鹰企业评价指标体系</w:t>
      </w:r>
      <w:r w:rsidR="00DB26BA" w:rsidRPr="00095E8A">
        <w:rPr>
          <w:rFonts w:ascii="华文仿宋" w:eastAsia="华文仿宋" w:hAnsi="华文仿宋" w:cs="仿宋_GB2312" w:hint="eastAsia"/>
          <w:bCs/>
          <w:sz w:val="32"/>
          <w:szCs w:val="32"/>
        </w:rPr>
        <w:t>：</w:t>
      </w:r>
    </w:p>
    <w:tbl>
      <w:tblPr>
        <w:tblW w:w="8642" w:type="dxa"/>
        <w:jc w:val="center"/>
        <w:tblLayout w:type="fixed"/>
        <w:tblLook w:val="04A0" w:firstRow="1" w:lastRow="0" w:firstColumn="1" w:lastColumn="0" w:noHBand="0" w:noVBand="1"/>
      </w:tblPr>
      <w:tblGrid>
        <w:gridCol w:w="570"/>
        <w:gridCol w:w="810"/>
        <w:gridCol w:w="1167"/>
        <w:gridCol w:w="948"/>
        <w:gridCol w:w="4297"/>
        <w:gridCol w:w="850"/>
      </w:tblGrid>
      <w:tr w:rsidR="004A5007" w:rsidRPr="00510ABB" w:rsidTr="005C544D">
        <w:trPr>
          <w:trHeight w:val="983"/>
          <w:jc w:val="center"/>
        </w:trPr>
        <w:tc>
          <w:tcPr>
            <w:tcW w:w="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A5007" w:rsidRPr="00532D0F" w:rsidRDefault="004A5007" w:rsidP="004A5007">
            <w:pPr>
              <w:widowControl/>
              <w:jc w:val="center"/>
              <w:rPr>
                <w:rFonts w:asciiTheme="minorEastAsia" w:eastAsiaTheme="minorEastAsia" w:hAnsiTheme="minorEastAsia" w:cs="宋体"/>
                <w:b/>
                <w:bCs/>
                <w:color w:val="000000"/>
                <w:sz w:val="18"/>
                <w:szCs w:val="18"/>
              </w:rPr>
            </w:pP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rsidR="004A5007" w:rsidRPr="00AB53EC" w:rsidRDefault="004A5007" w:rsidP="004A5007">
            <w:pPr>
              <w:widowControl/>
              <w:jc w:val="center"/>
              <w:rPr>
                <w:rFonts w:asciiTheme="minorEastAsia" w:eastAsiaTheme="minorEastAsia" w:hAnsiTheme="minorEastAsia" w:cs="宋体"/>
                <w:b/>
                <w:bCs/>
                <w:color w:val="000000"/>
                <w:sz w:val="18"/>
                <w:szCs w:val="18"/>
              </w:rPr>
            </w:pPr>
            <w:r w:rsidRPr="00AB53EC">
              <w:rPr>
                <w:rFonts w:asciiTheme="minorEastAsia" w:eastAsiaTheme="minorEastAsia" w:hAnsiTheme="minorEastAsia" w:cs="宋体" w:hint="eastAsia"/>
                <w:b/>
                <w:bCs/>
                <w:color w:val="000000"/>
                <w:sz w:val="18"/>
                <w:szCs w:val="18"/>
              </w:rPr>
              <w:t>分值</w:t>
            </w:r>
          </w:p>
        </w:tc>
        <w:tc>
          <w:tcPr>
            <w:tcW w:w="1167" w:type="dxa"/>
            <w:tcBorders>
              <w:top w:val="single" w:sz="4" w:space="0" w:color="auto"/>
              <w:left w:val="nil"/>
              <w:bottom w:val="single" w:sz="4" w:space="0" w:color="auto"/>
              <w:right w:val="single" w:sz="4" w:space="0" w:color="auto"/>
            </w:tcBorders>
            <w:shd w:val="clear" w:color="auto" w:fill="FFFFFF" w:themeFill="background1"/>
            <w:vAlign w:val="center"/>
          </w:tcPr>
          <w:p w:rsidR="004A5007" w:rsidRPr="00AB53EC" w:rsidRDefault="004A5007" w:rsidP="004A5007">
            <w:pPr>
              <w:widowControl/>
              <w:jc w:val="center"/>
              <w:rPr>
                <w:rFonts w:asciiTheme="minorEastAsia" w:eastAsiaTheme="minorEastAsia" w:hAnsiTheme="minorEastAsia" w:cs="宋体"/>
                <w:b/>
                <w:bCs/>
                <w:color w:val="000000"/>
                <w:sz w:val="18"/>
                <w:szCs w:val="18"/>
              </w:rPr>
            </w:pPr>
            <w:r w:rsidRPr="00AB53EC">
              <w:rPr>
                <w:rFonts w:asciiTheme="minorEastAsia" w:eastAsiaTheme="minorEastAsia" w:hAnsiTheme="minorEastAsia" w:cs="宋体" w:hint="eastAsia"/>
                <w:b/>
                <w:bCs/>
                <w:color w:val="000000"/>
                <w:sz w:val="18"/>
                <w:szCs w:val="18"/>
              </w:rPr>
              <w:t>一级指标</w:t>
            </w:r>
            <w:r w:rsidR="004A68FA">
              <w:rPr>
                <w:rFonts w:asciiTheme="minorEastAsia" w:eastAsiaTheme="minorEastAsia" w:hAnsiTheme="minorEastAsia" w:cs="宋体" w:hint="eastAsia"/>
                <w:b/>
                <w:bCs/>
                <w:color w:val="000000"/>
                <w:sz w:val="18"/>
                <w:szCs w:val="18"/>
              </w:rPr>
              <w:t>(权</w:t>
            </w:r>
            <w:r w:rsidR="004A68FA">
              <w:rPr>
                <w:rFonts w:asciiTheme="minorEastAsia" w:eastAsiaTheme="minorEastAsia" w:hAnsiTheme="minorEastAsia" w:cs="宋体"/>
                <w:b/>
                <w:bCs/>
                <w:color w:val="000000"/>
                <w:sz w:val="18"/>
                <w:szCs w:val="18"/>
              </w:rPr>
              <w:t>重</w:t>
            </w:r>
            <w:r w:rsidR="004A68FA">
              <w:rPr>
                <w:rFonts w:asciiTheme="minorEastAsia" w:eastAsiaTheme="minorEastAsia" w:hAnsiTheme="minorEastAsia" w:cs="宋体" w:hint="eastAsia"/>
                <w:b/>
                <w:bCs/>
                <w:color w:val="000000"/>
                <w:sz w:val="18"/>
                <w:szCs w:val="18"/>
              </w:rPr>
              <w:t>)</w:t>
            </w:r>
          </w:p>
        </w:tc>
        <w:tc>
          <w:tcPr>
            <w:tcW w:w="948" w:type="dxa"/>
            <w:tcBorders>
              <w:top w:val="single" w:sz="4" w:space="0" w:color="auto"/>
              <w:left w:val="nil"/>
              <w:bottom w:val="single" w:sz="4" w:space="0" w:color="auto"/>
              <w:right w:val="single" w:sz="4" w:space="0" w:color="auto"/>
            </w:tcBorders>
            <w:shd w:val="clear" w:color="auto" w:fill="FFFFFF" w:themeFill="background1"/>
            <w:vAlign w:val="center"/>
          </w:tcPr>
          <w:p w:rsidR="004A5007" w:rsidRPr="00AB53EC" w:rsidRDefault="004A5007" w:rsidP="005E0D04">
            <w:pPr>
              <w:widowControl/>
              <w:jc w:val="center"/>
              <w:rPr>
                <w:rFonts w:asciiTheme="minorEastAsia" w:eastAsiaTheme="minorEastAsia" w:hAnsiTheme="minorEastAsia" w:cs="宋体"/>
                <w:b/>
                <w:bCs/>
                <w:color w:val="000000"/>
                <w:sz w:val="18"/>
                <w:szCs w:val="18"/>
              </w:rPr>
            </w:pPr>
            <w:r w:rsidRPr="00AB53EC">
              <w:rPr>
                <w:rFonts w:asciiTheme="minorEastAsia" w:eastAsiaTheme="minorEastAsia" w:hAnsiTheme="minorEastAsia" w:cs="宋体" w:hint="eastAsia"/>
                <w:b/>
                <w:bCs/>
                <w:color w:val="000000"/>
                <w:sz w:val="18"/>
                <w:szCs w:val="18"/>
              </w:rPr>
              <w:t>标号</w:t>
            </w:r>
          </w:p>
        </w:tc>
        <w:tc>
          <w:tcPr>
            <w:tcW w:w="4297" w:type="dxa"/>
            <w:tcBorders>
              <w:top w:val="single" w:sz="4" w:space="0" w:color="auto"/>
              <w:left w:val="nil"/>
              <w:bottom w:val="single" w:sz="4" w:space="0" w:color="auto"/>
              <w:right w:val="single" w:sz="4" w:space="0" w:color="auto"/>
            </w:tcBorders>
            <w:shd w:val="clear" w:color="auto" w:fill="FFFFFF" w:themeFill="background1"/>
            <w:vAlign w:val="center"/>
          </w:tcPr>
          <w:p w:rsidR="004A5007" w:rsidRPr="00AB53EC" w:rsidRDefault="004A5007" w:rsidP="004A5007">
            <w:pPr>
              <w:widowControl/>
              <w:jc w:val="center"/>
              <w:rPr>
                <w:rFonts w:asciiTheme="minorEastAsia" w:eastAsiaTheme="minorEastAsia" w:hAnsiTheme="minorEastAsia" w:cs="宋体"/>
                <w:b/>
                <w:bCs/>
                <w:color w:val="000000"/>
                <w:sz w:val="18"/>
                <w:szCs w:val="18"/>
              </w:rPr>
            </w:pPr>
            <w:r w:rsidRPr="00AB53EC">
              <w:rPr>
                <w:rFonts w:asciiTheme="minorEastAsia" w:eastAsiaTheme="minorEastAsia" w:hAnsiTheme="minorEastAsia" w:cs="宋体" w:hint="eastAsia"/>
                <w:b/>
                <w:bCs/>
                <w:color w:val="000000"/>
                <w:sz w:val="18"/>
                <w:szCs w:val="18"/>
              </w:rPr>
              <w:t>二级指标</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4A5007" w:rsidRPr="00AB53EC" w:rsidRDefault="004A5007" w:rsidP="004A5007">
            <w:pPr>
              <w:widowControl/>
              <w:jc w:val="center"/>
              <w:rPr>
                <w:rFonts w:asciiTheme="minorEastAsia" w:eastAsiaTheme="minorEastAsia" w:hAnsiTheme="minorEastAsia" w:cs="宋体"/>
                <w:b/>
                <w:bCs/>
                <w:color w:val="000000"/>
                <w:sz w:val="18"/>
                <w:szCs w:val="18"/>
              </w:rPr>
            </w:pPr>
            <w:r w:rsidRPr="00AB53EC">
              <w:rPr>
                <w:rFonts w:asciiTheme="minorEastAsia" w:eastAsiaTheme="minorEastAsia" w:hAnsiTheme="minorEastAsia" w:cs="宋体" w:hint="eastAsia"/>
                <w:b/>
                <w:bCs/>
                <w:color w:val="000000"/>
                <w:sz w:val="18"/>
                <w:szCs w:val="18"/>
              </w:rPr>
              <w:t>权重</w:t>
            </w:r>
          </w:p>
        </w:tc>
      </w:tr>
      <w:tr w:rsidR="00510ABB" w:rsidRPr="00510ABB" w:rsidTr="005C544D">
        <w:trPr>
          <w:trHeight w:hRule="exact" w:val="510"/>
          <w:jc w:val="center"/>
        </w:trPr>
        <w:tc>
          <w:tcPr>
            <w:tcW w:w="570" w:type="dxa"/>
            <w:vMerge w:val="restart"/>
            <w:tcBorders>
              <w:left w:val="single" w:sz="4" w:space="0" w:color="auto"/>
              <w:right w:val="single" w:sz="4" w:space="0" w:color="auto"/>
            </w:tcBorders>
            <w:shd w:val="clear" w:color="auto" w:fill="auto"/>
            <w:vAlign w:val="center"/>
          </w:tcPr>
          <w:p w:rsidR="004A5007" w:rsidRPr="000711CD" w:rsidRDefault="004A5007" w:rsidP="000711CD">
            <w:pPr>
              <w:widowControl/>
              <w:jc w:val="center"/>
              <w:rPr>
                <w:rFonts w:asciiTheme="minorEastAsia" w:eastAsiaTheme="minorEastAsia" w:hAnsiTheme="minorEastAsia" w:cs="宋体"/>
                <w:b/>
                <w:bCs/>
                <w:color w:val="000000" w:themeColor="text1"/>
                <w:sz w:val="24"/>
                <w:szCs w:val="24"/>
              </w:rPr>
            </w:pPr>
            <w:r w:rsidRPr="000711CD">
              <w:rPr>
                <w:rFonts w:asciiTheme="minorEastAsia" w:eastAsiaTheme="minorEastAsia" w:hAnsiTheme="minorEastAsia" w:cs="宋体" w:hint="eastAsia"/>
                <w:b/>
                <w:bCs/>
                <w:color w:val="000000" w:themeColor="text1"/>
                <w:sz w:val="24"/>
                <w:szCs w:val="24"/>
              </w:rPr>
              <w:t>定性指标</w:t>
            </w:r>
          </w:p>
        </w:tc>
        <w:tc>
          <w:tcPr>
            <w:tcW w:w="810" w:type="dxa"/>
            <w:vMerge w:val="restart"/>
            <w:tcBorders>
              <w:left w:val="single" w:sz="4" w:space="0" w:color="auto"/>
              <w:right w:val="single" w:sz="4" w:space="0" w:color="auto"/>
            </w:tcBorders>
            <w:shd w:val="clear" w:color="auto" w:fill="auto"/>
            <w:vAlign w:val="center"/>
          </w:tcPr>
          <w:p w:rsidR="004A5007" w:rsidRPr="00532D0F" w:rsidRDefault="004A5007" w:rsidP="004A5007">
            <w:pPr>
              <w:widowControl/>
              <w:jc w:val="center"/>
              <w:rPr>
                <w:rFonts w:asciiTheme="minorEastAsia" w:eastAsiaTheme="minorEastAsia" w:hAnsiTheme="minorEastAsia" w:cs="宋体"/>
                <w:color w:val="000000" w:themeColor="text1"/>
                <w:sz w:val="18"/>
                <w:szCs w:val="18"/>
              </w:rPr>
            </w:pPr>
            <w:r w:rsidRPr="00532D0F">
              <w:rPr>
                <w:rFonts w:asciiTheme="minorEastAsia" w:eastAsiaTheme="minorEastAsia" w:hAnsiTheme="minorEastAsia" w:cs="宋体" w:hint="eastAsia"/>
                <w:color w:val="000000" w:themeColor="text1"/>
                <w:sz w:val="18"/>
                <w:szCs w:val="18"/>
              </w:rPr>
              <w:t>25</w:t>
            </w:r>
          </w:p>
        </w:tc>
        <w:tc>
          <w:tcPr>
            <w:tcW w:w="1167" w:type="dxa"/>
            <w:vMerge w:val="restart"/>
            <w:tcBorders>
              <w:top w:val="nil"/>
              <w:left w:val="single" w:sz="4" w:space="0" w:color="auto"/>
              <w:right w:val="single" w:sz="4" w:space="0" w:color="auto"/>
            </w:tcBorders>
            <w:shd w:val="clear" w:color="auto" w:fill="auto"/>
            <w:vAlign w:val="center"/>
          </w:tcPr>
          <w:p w:rsidR="004A5007" w:rsidRPr="00532D0F" w:rsidRDefault="004A5007" w:rsidP="004A5007">
            <w:pPr>
              <w:widowControl/>
              <w:jc w:val="center"/>
              <w:rPr>
                <w:rFonts w:asciiTheme="minorEastAsia" w:eastAsiaTheme="minorEastAsia" w:hAnsiTheme="minorEastAsia" w:cs="宋体"/>
                <w:color w:val="000000" w:themeColor="text1"/>
                <w:sz w:val="18"/>
                <w:szCs w:val="18"/>
              </w:rPr>
            </w:pPr>
            <w:r w:rsidRPr="00532D0F">
              <w:rPr>
                <w:rFonts w:asciiTheme="minorEastAsia" w:eastAsiaTheme="minorEastAsia" w:hAnsiTheme="minorEastAsia" w:cs="宋体" w:hint="eastAsia"/>
                <w:color w:val="000000" w:themeColor="text1"/>
                <w:sz w:val="18"/>
                <w:szCs w:val="18"/>
              </w:rPr>
              <w:t>市场</w:t>
            </w:r>
            <w:r w:rsidR="004A68FA">
              <w:rPr>
                <w:rFonts w:asciiTheme="minorEastAsia" w:eastAsiaTheme="minorEastAsia" w:hAnsiTheme="minorEastAsia" w:cs="宋体" w:hint="eastAsia"/>
                <w:color w:val="000000" w:themeColor="text1"/>
                <w:sz w:val="18"/>
                <w:szCs w:val="18"/>
              </w:rPr>
              <w:t>（0.25</w:t>
            </w:r>
            <w:r w:rsidR="004A68FA">
              <w:rPr>
                <w:rFonts w:asciiTheme="minorEastAsia" w:eastAsiaTheme="minorEastAsia" w:hAnsiTheme="minorEastAsia" w:cs="宋体"/>
                <w:color w:val="000000" w:themeColor="text1"/>
                <w:sz w:val="18"/>
                <w:szCs w:val="18"/>
              </w:rPr>
              <w:t>）</w:t>
            </w:r>
          </w:p>
        </w:tc>
        <w:tc>
          <w:tcPr>
            <w:tcW w:w="948" w:type="dxa"/>
            <w:tcBorders>
              <w:top w:val="nil"/>
              <w:left w:val="nil"/>
              <w:bottom w:val="single" w:sz="4" w:space="0" w:color="auto"/>
              <w:right w:val="single" w:sz="4" w:space="0" w:color="auto"/>
            </w:tcBorders>
            <w:shd w:val="clear" w:color="000000" w:fill="FFFFFF"/>
            <w:vAlign w:val="center"/>
          </w:tcPr>
          <w:p w:rsidR="004A5007" w:rsidRPr="004958AD" w:rsidRDefault="004958AD" w:rsidP="004A5007">
            <w:pPr>
              <w:widowControl/>
              <w:jc w:val="center"/>
              <w:rPr>
                <w:rFonts w:asciiTheme="minorEastAsia" w:eastAsiaTheme="minorEastAsia" w:hAnsiTheme="minorEastAsia" w:cs="宋体"/>
                <w:color w:val="000000" w:themeColor="text1"/>
                <w:sz w:val="24"/>
                <w:szCs w:val="24"/>
              </w:rPr>
            </w:pPr>
            <w:r w:rsidRPr="004958AD">
              <w:rPr>
                <w:rFonts w:asciiTheme="minorEastAsia" w:eastAsiaTheme="minorEastAsia" w:hAnsiTheme="minorEastAsia" w:cs="宋体"/>
                <w:color w:val="000000" w:themeColor="text1"/>
                <w:sz w:val="24"/>
                <w:szCs w:val="24"/>
              </w:rPr>
              <w:t>C</w:t>
            </w:r>
            <w:r w:rsidRPr="004958AD">
              <w:rPr>
                <w:rFonts w:asciiTheme="minorEastAsia" w:eastAsiaTheme="minorEastAsia" w:hAnsiTheme="minorEastAsia" w:cs="宋体"/>
                <w:color w:val="000000" w:themeColor="text1"/>
                <w:sz w:val="24"/>
                <w:szCs w:val="24"/>
                <w:vertAlign w:val="subscript"/>
              </w:rPr>
              <w:t>1</w:t>
            </w:r>
          </w:p>
        </w:tc>
        <w:tc>
          <w:tcPr>
            <w:tcW w:w="4297" w:type="dxa"/>
            <w:tcBorders>
              <w:top w:val="nil"/>
              <w:left w:val="nil"/>
              <w:bottom w:val="single" w:sz="4" w:space="0" w:color="auto"/>
              <w:right w:val="single" w:sz="4" w:space="0" w:color="auto"/>
            </w:tcBorders>
            <w:shd w:val="clear" w:color="000000" w:fill="FFFFFF"/>
            <w:vAlign w:val="center"/>
          </w:tcPr>
          <w:p w:rsidR="004A5007" w:rsidRPr="00532D0F" w:rsidRDefault="004A5007" w:rsidP="004A5007">
            <w:pPr>
              <w:widowControl/>
              <w:jc w:val="center"/>
              <w:rPr>
                <w:rFonts w:asciiTheme="minorEastAsia" w:eastAsiaTheme="minorEastAsia" w:hAnsiTheme="minorEastAsia" w:cs="宋体"/>
                <w:color w:val="000000" w:themeColor="text1"/>
                <w:sz w:val="18"/>
                <w:szCs w:val="18"/>
              </w:rPr>
            </w:pPr>
            <w:r w:rsidRPr="00532D0F">
              <w:rPr>
                <w:rFonts w:asciiTheme="minorEastAsia" w:eastAsiaTheme="minorEastAsia" w:hAnsiTheme="minorEastAsia" w:cs="宋体" w:hint="eastAsia"/>
                <w:color w:val="000000" w:themeColor="text1"/>
                <w:sz w:val="18"/>
                <w:szCs w:val="18"/>
              </w:rPr>
              <w:t>进入壁垒（所处领域）</w:t>
            </w:r>
          </w:p>
        </w:tc>
        <w:tc>
          <w:tcPr>
            <w:tcW w:w="850" w:type="dxa"/>
            <w:tcBorders>
              <w:top w:val="nil"/>
              <w:left w:val="nil"/>
              <w:bottom w:val="single" w:sz="4" w:space="0" w:color="auto"/>
              <w:right w:val="single" w:sz="4" w:space="0" w:color="auto"/>
            </w:tcBorders>
            <w:shd w:val="clear" w:color="000000" w:fill="FFFFFF"/>
            <w:vAlign w:val="center"/>
          </w:tcPr>
          <w:p w:rsidR="004A5007" w:rsidRPr="00532D0F" w:rsidRDefault="004A5007" w:rsidP="004A5007">
            <w:pPr>
              <w:widowControl/>
              <w:jc w:val="center"/>
              <w:rPr>
                <w:rFonts w:asciiTheme="minorEastAsia" w:eastAsiaTheme="minorEastAsia" w:hAnsiTheme="minorEastAsia" w:cs="宋体"/>
                <w:color w:val="000000" w:themeColor="text1"/>
                <w:sz w:val="18"/>
                <w:szCs w:val="18"/>
              </w:rPr>
            </w:pPr>
            <w:r w:rsidRPr="00532D0F">
              <w:rPr>
                <w:rFonts w:asciiTheme="minorEastAsia" w:eastAsiaTheme="minorEastAsia" w:hAnsiTheme="minorEastAsia" w:cs="宋体" w:hint="eastAsia"/>
                <w:color w:val="000000" w:themeColor="text1"/>
                <w:sz w:val="18"/>
                <w:szCs w:val="18"/>
              </w:rPr>
              <w:t>0.1</w:t>
            </w:r>
          </w:p>
        </w:tc>
      </w:tr>
      <w:tr w:rsidR="00510ABB" w:rsidRPr="00510ABB" w:rsidTr="005C544D">
        <w:trPr>
          <w:trHeight w:hRule="exact" w:val="510"/>
          <w:jc w:val="center"/>
        </w:trPr>
        <w:tc>
          <w:tcPr>
            <w:tcW w:w="570" w:type="dxa"/>
            <w:vMerge/>
            <w:tcBorders>
              <w:left w:val="single" w:sz="4" w:space="0" w:color="auto"/>
              <w:right w:val="single" w:sz="4" w:space="0" w:color="auto"/>
            </w:tcBorders>
            <w:shd w:val="clear" w:color="auto" w:fill="auto"/>
            <w:vAlign w:val="center"/>
          </w:tcPr>
          <w:p w:rsidR="004A5007" w:rsidRPr="000711CD" w:rsidRDefault="004A5007" w:rsidP="000711CD">
            <w:pPr>
              <w:widowControl/>
              <w:jc w:val="center"/>
              <w:rPr>
                <w:rFonts w:asciiTheme="minorEastAsia" w:eastAsiaTheme="minorEastAsia" w:hAnsiTheme="minorEastAsia" w:cs="宋体"/>
                <w:b/>
                <w:bCs/>
                <w:color w:val="000000" w:themeColor="text1"/>
                <w:sz w:val="24"/>
                <w:szCs w:val="24"/>
              </w:rPr>
            </w:pPr>
          </w:p>
        </w:tc>
        <w:tc>
          <w:tcPr>
            <w:tcW w:w="810" w:type="dxa"/>
            <w:vMerge/>
            <w:tcBorders>
              <w:left w:val="single" w:sz="4" w:space="0" w:color="auto"/>
              <w:right w:val="single" w:sz="4" w:space="0" w:color="auto"/>
            </w:tcBorders>
            <w:shd w:val="clear" w:color="auto" w:fill="auto"/>
            <w:vAlign w:val="center"/>
          </w:tcPr>
          <w:p w:rsidR="004A5007" w:rsidRPr="00532D0F" w:rsidRDefault="004A5007" w:rsidP="004A5007">
            <w:pPr>
              <w:widowControl/>
              <w:jc w:val="center"/>
              <w:rPr>
                <w:rFonts w:asciiTheme="minorEastAsia" w:eastAsiaTheme="minorEastAsia" w:hAnsiTheme="minorEastAsia" w:cs="宋体"/>
                <w:color w:val="000000" w:themeColor="text1"/>
                <w:sz w:val="18"/>
                <w:szCs w:val="18"/>
              </w:rPr>
            </w:pPr>
          </w:p>
        </w:tc>
        <w:tc>
          <w:tcPr>
            <w:tcW w:w="1167" w:type="dxa"/>
            <w:vMerge/>
            <w:tcBorders>
              <w:left w:val="single" w:sz="4" w:space="0" w:color="auto"/>
              <w:bottom w:val="single" w:sz="4" w:space="0" w:color="000000"/>
              <w:right w:val="single" w:sz="4" w:space="0" w:color="auto"/>
            </w:tcBorders>
            <w:shd w:val="clear" w:color="auto" w:fill="auto"/>
            <w:vAlign w:val="center"/>
          </w:tcPr>
          <w:p w:rsidR="004A5007" w:rsidRPr="00532D0F" w:rsidRDefault="004A5007" w:rsidP="004A5007">
            <w:pPr>
              <w:widowControl/>
              <w:jc w:val="center"/>
              <w:rPr>
                <w:rFonts w:asciiTheme="minorEastAsia" w:eastAsiaTheme="minorEastAsia" w:hAnsiTheme="minorEastAsia" w:cs="宋体"/>
                <w:color w:val="000000" w:themeColor="text1"/>
                <w:sz w:val="18"/>
                <w:szCs w:val="18"/>
              </w:rPr>
            </w:pPr>
          </w:p>
        </w:tc>
        <w:tc>
          <w:tcPr>
            <w:tcW w:w="948" w:type="dxa"/>
            <w:tcBorders>
              <w:top w:val="nil"/>
              <w:left w:val="nil"/>
              <w:bottom w:val="single" w:sz="4" w:space="0" w:color="auto"/>
              <w:right w:val="single" w:sz="4" w:space="0" w:color="auto"/>
            </w:tcBorders>
            <w:shd w:val="clear" w:color="000000" w:fill="FFFFFF"/>
            <w:vAlign w:val="center"/>
          </w:tcPr>
          <w:p w:rsidR="004A5007" w:rsidRPr="004958AD" w:rsidRDefault="004958AD" w:rsidP="004A5007">
            <w:pPr>
              <w:widowControl/>
              <w:jc w:val="center"/>
              <w:rPr>
                <w:rFonts w:asciiTheme="minorEastAsia" w:eastAsiaTheme="minorEastAsia" w:hAnsiTheme="minorEastAsia" w:cs="宋体"/>
                <w:color w:val="000000" w:themeColor="text1"/>
                <w:sz w:val="24"/>
                <w:szCs w:val="24"/>
              </w:rPr>
            </w:pPr>
            <w:r w:rsidRPr="004958AD">
              <w:rPr>
                <w:rFonts w:asciiTheme="minorEastAsia" w:eastAsiaTheme="minorEastAsia" w:hAnsiTheme="minorEastAsia" w:cs="宋体"/>
                <w:color w:val="000000" w:themeColor="text1"/>
                <w:sz w:val="24"/>
                <w:szCs w:val="24"/>
              </w:rPr>
              <w:t>C</w:t>
            </w:r>
            <w:r w:rsidRPr="004958AD">
              <w:rPr>
                <w:rFonts w:asciiTheme="minorEastAsia" w:eastAsiaTheme="minorEastAsia" w:hAnsiTheme="minorEastAsia" w:cs="宋体"/>
                <w:color w:val="000000" w:themeColor="text1"/>
                <w:sz w:val="24"/>
                <w:szCs w:val="24"/>
                <w:vertAlign w:val="subscript"/>
              </w:rPr>
              <w:t>2</w:t>
            </w:r>
          </w:p>
        </w:tc>
        <w:tc>
          <w:tcPr>
            <w:tcW w:w="4297" w:type="dxa"/>
            <w:tcBorders>
              <w:top w:val="nil"/>
              <w:left w:val="nil"/>
              <w:bottom w:val="single" w:sz="4" w:space="0" w:color="auto"/>
              <w:right w:val="single" w:sz="4" w:space="0" w:color="auto"/>
            </w:tcBorders>
            <w:shd w:val="clear" w:color="000000" w:fill="FFFFFF"/>
            <w:vAlign w:val="center"/>
          </w:tcPr>
          <w:p w:rsidR="004A5007" w:rsidRPr="00532D0F" w:rsidRDefault="004A5007" w:rsidP="004A5007">
            <w:pPr>
              <w:widowControl/>
              <w:jc w:val="center"/>
              <w:rPr>
                <w:rFonts w:asciiTheme="minorEastAsia" w:eastAsiaTheme="minorEastAsia" w:hAnsiTheme="minorEastAsia" w:cs="宋体"/>
                <w:color w:val="000000" w:themeColor="text1"/>
                <w:sz w:val="18"/>
                <w:szCs w:val="18"/>
              </w:rPr>
            </w:pPr>
            <w:r w:rsidRPr="00532D0F">
              <w:rPr>
                <w:rFonts w:asciiTheme="minorEastAsia" w:eastAsiaTheme="minorEastAsia" w:hAnsiTheme="minorEastAsia" w:cs="宋体" w:hint="eastAsia"/>
                <w:color w:val="000000" w:themeColor="text1"/>
                <w:sz w:val="18"/>
                <w:szCs w:val="18"/>
              </w:rPr>
              <w:t>市场规模及增长</w:t>
            </w:r>
          </w:p>
        </w:tc>
        <w:tc>
          <w:tcPr>
            <w:tcW w:w="850" w:type="dxa"/>
            <w:tcBorders>
              <w:top w:val="nil"/>
              <w:left w:val="nil"/>
              <w:bottom w:val="single" w:sz="4" w:space="0" w:color="auto"/>
              <w:right w:val="single" w:sz="4" w:space="0" w:color="auto"/>
            </w:tcBorders>
            <w:shd w:val="clear" w:color="000000" w:fill="FFFFFF"/>
            <w:vAlign w:val="center"/>
          </w:tcPr>
          <w:p w:rsidR="004A5007" w:rsidRPr="00532D0F" w:rsidRDefault="004A5007" w:rsidP="004A5007">
            <w:pPr>
              <w:widowControl/>
              <w:jc w:val="center"/>
              <w:rPr>
                <w:rFonts w:asciiTheme="minorEastAsia" w:eastAsiaTheme="minorEastAsia" w:hAnsiTheme="minorEastAsia" w:cs="宋体"/>
                <w:color w:val="000000" w:themeColor="text1"/>
                <w:sz w:val="18"/>
                <w:szCs w:val="18"/>
              </w:rPr>
            </w:pPr>
            <w:r w:rsidRPr="00532D0F">
              <w:rPr>
                <w:rFonts w:asciiTheme="minorEastAsia" w:eastAsiaTheme="minorEastAsia" w:hAnsiTheme="minorEastAsia" w:cs="宋体" w:hint="eastAsia"/>
                <w:color w:val="000000" w:themeColor="text1"/>
                <w:sz w:val="18"/>
                <w:szCs w:val="18"/>
              </w:rPr>
              <w:t>0.15</w:t>
            </w:r>
          </w:p>
        </w:tc>
      </w:tr>
      <w:tr w:rsidR="00510ABB" w:rsidRPr="00510ABB" w:rsidTr="005C544D">
        <w:trPr>
          <w:trHeight w:hRule="exact" w:val="510"/>
          <w:jc w:val="center"/>
        </w:trPr>
        <w:tc>
          <w:tcPr>
            <w:tcW w:w="570" w:type="dxa"/>
            <w:vMerge/>
            <w:tcBorders>
              <w:left w:val="single" w:sz="4" w:space="0" w:color="auto"/>
              <w:right w:val="single" w:sz="4" w:space="0" w:color="auto"/>
            </w:tcBorders>
            <w:shd w:val="clear" w:color="auto" w:fill="auto"/>
            <w:vAlign w:val="center"/>
          </w:tcPr>
          <w:p w:rsidR="004A5007" w:rsidRPr="000711CD" w:rsidRDefault="004A5007" w:rsidP="000711CD">
            <w:pPr>
              <w:widowControl/>
              <w:jc w:val="center"/>
              <w:rPr>
                <w:rFonts w:asciiTheme="minorEastAsia" w:eastAsiaTheme="minorEastAsia" w:hAnsiTheme="minorEastAsia" w:cs="宋体"/>
                <w:b/>
                <w:bCs/>
                <w:color w:val="000000" w:themeColor="text1"/>
                <w:sz w:val="24"/>
                <w:szCs w:val="24"/>
              </w:rPr>
            </w:pPr>
          </w:p>
        </w:tc>
        <w:tc>
          <w:tcPr>
            <w:tcW w:w="810" w:type="dxa"/>
            <w:vMerge/>
            <w:tcBorders>
              <w:left w:val="single" w:sz="4" w:space="0" w:color="auto"/>
              <w:right w:val="single" w:sz="4" w:space="0" w:color="auto"/>
            </w:tcBorders>
            <w:shd w:val="clear" w:color="auto" w:fill="auto"/>
            <w:vAlign w:val="center"/>
          </w:tcPr>
          <w:p w:rsidR="004A5007" w:rsidRPr="00532D0F" w:rsidRDefault="004A5007" w:rsidP="004A5007">
            <w:pPr>
              <w:widowControl/>
              <w:jc w:val="center"/>
              <w:rPr>
                <w:rFonts w:asciiTheme="minorEastAsia" w:eastAsiaTheme="minorEastAsia" w:hAnsiTheme="minorEastAsia" w:cs="宋体"/>
                <w:color w:val="000000" w:themeColor="text1"/>
                <w:sz w:val="18"/>
                <w:szCs w:val="18"/>
              </w:rPr>
            </w:pPr>
          </w:p>
        </w:tc>
        <w:tc>
          <w:tcPr>
            <w:tcW w:w="1167" w:type="dxa"/>
            <w:tcBorders>
              <w:left w:val="single" w:sz="4" w:space="0" w:color="auto"/>
              <w:bottom w:val="single" w:sz="4" w:space="0" w:color="auto"/>
              <w:right w:val="single" w:sz="4" w:space="0" w:color="auto"/>
            </w:tcBorders>
            <w:shd w:val="clear" w:color="auto" w:fill="auto"/>
            <w:vAlign w:val="center"/>
          </w:tcPr>
          <w:p w:rsidR="004A5007" w:rsidRPr="00532D0F" w:rsidRDefault="004A5007" w:rsidP="004A5007">
            <w:pPr>
              <w:widowControl/>
              <w:jc w:val="center"/>
              <w:rPr>
                <w:rFonts w:asciiTheme="minorEastAsia" w:eastAsiaTheme="minorEastAsia" w:hAnsiTheme="minorEastAsia" w:cs="宋体"/>
                <w:color w:val="000000" w:themeColor="text1"/>
                <w:sz w:val="18"/>
                <w:szCs w:val="18"/>
              </w:rPr>
            </w:pPr>
            <w:r w:rsidRPr="00532D0F">
              <w:rPr>
                <w:rFonts w:asciiTheme="minorEastAsia" w:eastAsiaTheme="minorEastAsia" w:hAnsiTheme="minorEastAsia" w:cs="宋体" w:hint="eastAsia"/>
                <w:color w:val="000000" w:themeColor="text1"/>
                <w:sz w:val="18"/>
                <w:szCs w:val="18"/>
              </w:rPr>
              <w:t>产品服务</w:t>
            </w:r>
            <w:r w:rsidR="004A68FA">
              <w:rPr>
                <w:rFonts w:asciiTheme="minorEastAsia" w:eastAsiaTheme="minorEastAsia" w:hAnsiTheme="minorEastAsia" w:cs="宋体" w:hint="eastAsia"/>
                <w:color w:val="000000" w:themeColor="text1"/>
                <w:sz w:val="18"/>
                <w:szCs w:val="18"/>
              </w:rPr>
              <w:t>(0.2)</w:t>
            </w:r>
          </w:p>
        </w:tc>
        <w:tc>
          <w:tcPr>
            <w:tcW w:w="948" w:type="dxa"/>
            <w:tcBorders>
              <w:top w:val="nil"/>
              <w:left w:val="nil"/>
              <w:bottom w:val="single" w:sz="4" w:space="0" w:color="auto"/>
              <w:right w:val="single" w:sz="4" w:space="0" w:color="auto"/>
            </w:tcBorders>
            <w:shd w:val="clear" w:color="000000" w:fill="FFFFFF"/>
            <w:vAlign w:val="center"/>
          </w:tcPr>
          <w:p w:rsidR="004A5007" w:rsidRPr="004958AD" w:rsidRDefault="004958AD" w:rsidP="004958AD">
            <w:pPr>
              <w:widowControl/>
              <w:jc w:val="center"/>
              <w:rPr>
                <w:rFonts w:asciiTheme="minorEastAsia" w:eastAsiaTheme="minorEastAsia" w:hAnsiTheme="minorEastAsia" w:cs="宋体"/>
                <w:color w:val="000000" w:themeColor="text1"/>
                <w:sz w:val="24"/>
                <w:szCs w:val="24"/>
              </w:rPr>
            </w:pPr>
            <w:r w:rsidRPr="004958AD">
              <w:rPr>
                <w:rFonts w:asciiTheme="minorEastAsia" w:eastAsiaTheme="minorEastAsia" w:hAnsiTheme="minorEastAsia" w:cs="宋体"/>
                <w:color w:val="000000" w:themeColor="text1"/>
                <w:sz w:val="24"/>
                <w:szCs w:val="24"/>
              </w:rPr>
              <w:t>C</w:t>
            </w:r>
            <w:r w:rsidRPr="004958AD">
              <w:rPr>
                <w:rFonts w:asciiTheme="minorEastAsia" w:eastAsiaTheme="minorEastAsia" w:hAnsiTheme="minorEastAsia" w:cs="宋体"/>
                <w:color w:val="000000" w:themeColor="text1"/>
                <w:sz w:val="24"/>
                <w:szCs w:val="24"/>
                <w:vertAlign w:val="subscript"/>
              </w:rPr>
              <w:t>3</w:t>
            </w:r>
          </w:p>
        </w:tc>
        <w:tc>
          <w:tcPr>
            <w:tcW w:w="4297" w:type="dxa"/>
            <w:tcBorders>
              <w:top w:val="nil"/>
              <w:left w:val="nil"/>
              <w:bottom w:val="single" w:sz="4" w:space="0" w:color="auto"/>
              <w:right w:val="single" w:sz="4" w:space="0" w:color="auto"/>
            </w:tcBorders>
            <w:shd w:val="clear" w:color="000000" w:fill="FFFFFF"/>
            <w:vAlign w:val="center"/>
          </w:tcPr>
          <w:p w:rsidR="004A5007" w:rsidRPr="00532D0F" w:rsidRDefault="004A5007" w:rsidP="004A5007">
            <w:pPr>
              <w:widowControl/>
              <w:jc w:val="center"/>
              <w:rPr>
                <w:rFonts w:asciiTheme="minorEastAsia" w:eastAsiaTheme="minorEastAsia" w:hAnsiTheme="minorEastAsia" w:cs="宋体"/>
                <w:color w:val="000000" w:themeColor="text1"/>
                <w:sz w:val="18"/>
                <w:szCs w:val="18"/>
              </w:rPr>
            </w:pPr>
            <w:r w:rsidRPr="00532D0F">
              <w:rPr>
                <w:rFonts w:asciiTheme="minorEastAsia" w:eastAsiaTheme="minorEastAsia" w:hAnsiTheme="minorEastAsia" w:cs="宋体" w:hint="eastAsia"/>
                <w:color w:val="000000" w:themeColor="text1"/>
                <w:sz w:val="18"/>
                <w:szCs w:val="18"/>
              </w:rPr>
              <w:t>产品竞争性</w:t>
            </w:r>
          </w:p>
        </w:tc>
        <w:tc>
          <w:tcPr>
            <w:tcW w:w="850" w:type="dxa"/>
            <w:tcBorders>
              <w:top w:val="nil"/>
              <w:left w:val="nil"/>
              <w:bottom w:val="single" w:sz="4" w:space="0" w:color="auto"/>
              <w:right w:val="single" w:sz="4" w:space="0" w:color="auto"/>
            </w:tcBorders>
            <w:shd w:val="clear" w:color="000000" w:fill="FFFFFF"/>
            <w:vAlign w:val="center"/>
          </w:tcPr>
          <w:p w:rsidR="004A5007" w:rsidRPr="00532D0F" w:rsidRDefault="004A5007" w:rsidP="004A5007">
            <w:pPr>
              <w:widowControl/>
              <w:jc w:val="center"/>
              <w:rPr>
                <w:rFonts w:asciiTheme="minorEastAsia" w:eastAsiaTheme="minorEastAsia" w:hAnsiTheme="minorEastAsia" w:cs="宋体"/>
                <w:color w:val="000000" w:themeColor="text1"/>
                <w:sz w:val="18"/>
                <w:szCs w:val="18"/>
              </w:rPr>
            </w:pPr>
            <w:r w:rsidRPr="00532D0F">
              <w:rPr>
                <w:rFonts w:asciiTheme="minorEastAsia" w:eastAsiaTheme="minorEastAsia" w:hAnsiTheme="minorEastAsia" w:cs="宋体" w:hint="eastAsia"/>
                <w:color w:val="000000" w:themeColor="text1"/>
                <w:sz w:val="18"/>
                <w:szCs w:val="18"/>
              </w:rPr>
              <w:t>0.2</w:t>
            </w:r>
          </w:p>
        </w:tc>
      </w:tr>
      <w:tr w:rsidR="00510ABB" w:rsidRPr="00510ABB" w:rsidTr="005C544D">
        <w:trPr>
          <w:trHeight w:hRule="exact" w:val="510"/>
          <w:jc w:val="center"/>
        </w:trPr>
        <w:tc>
          <w:tcPr>
            <w:tcW w:w="570" w:type="dxa"/>
            <w:vMerge/>
            <w:tcBorders>
              <w:left w:val="single" w:sz="4" w:space="0" w:color="auto"/>
              <w:right w:val="single" w:sz="4" w:space="0" w:color="auto"/>
            </w:tcBorders>
            <w:shd w:val="clear" w:color="auto" w:fill="auto"/>
            <w:vAlign w:val="center"/>
          </w:tcPr>
          <w:p w:rsidR="004A5007" w:rsidRPr="000711CD" w:rsidRDefault="004A5007" w:rsidP="000711CD">
            <w:pPr>
              <w:widowControl/>
              <w:jc w:val="center"/>
              <w:rPr>
                <w:rFonts w:asciiTheme="minorEastAsia" w:eastAsiaTheme="minorEastAsia" w:hAnsiTheme="minorEastAsia" w:cs="宋体"/>
                <w:b/>
                <w:bCs/>
                <w:color w:val="000000" w:themeColor="text1"/>
                <w:sz w:val="24"/>
                <w:szCs w:val="24"/>
              </w:rPr>
            </w:pPr>
          </w:p>
        </w:tc>
        <w:tc>
          <w:tcPr>
            <w:tcW w:w="810" w:type="dxa"/>
            <w:vMerge/>
            <w:tcBorders>
              <w:left w:val="single" w:sz="4" w:space="0" w:color="auto"/>
              <w:right w:val="single" w:sz="4" w:space="0" w:color="auto"/>
            </w:tcBorders>
            <w:shd w:val="clear" w:color="auto" w:fill="auto"/>
            <w:vAlign w:val="center"/>
          </w:tcPr>
          <w:p w:rsidR="004A5007" w:rsidRPr="00532D0F" w:rsidRDefault="004A5007" w:rsidP="004A5007">
            <w:pPr>
              <w:widowControl/>
              <w:jc w:val="center"/>
              <w:rPr>
                <w:rFonts w:asciiTheme="minorEastAsia" w:eastAsiaTheme="minorEastAsia" w:hAnsiTheme="minorEastAsia" w:cs="宋体"/>
                <w:color w:val="000000" w:themeColor="text1"/>
                <w:sz w:val="18"/>
                <w:szCs w:val="18"/>
              </w:rPr>
            </w:pPr>
          </w:p>
        </w:tc>
        <w:tc>
          <w:tcPr>
            <w:tcW w:w="11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A5007" w:rsidRPr="00532D0F" w:rsidRDefault="004A5007" w:rsidP="004A5007">
            <w:pPr>
              <w:widowControl/>
              <w:jc w:val="center"/>
              <w:rPr>
                <w:rFonts w:asciiTheme="minorEastAsia" w:eastAsiaTheme="minorEastAsia" w:hAnsiTheme="minorEastAsia" w:cs="宋体"/>
                <w:color w:val="000000" w:themeColor="text1"/>
                <w:sz w:val="18"/>
                <w:szCs w:val="18"/>
              </w:rPr>
            </w:pPr>
            <w:r w:rsidRPr="00532D0F">
              <w:rPr>
                <w:rFonts w:asciiTheme="minorEastAsia" w:eastAsiaTheme="minorEastAsia" w:hAnsiTheme="minorEastAsia" w:cs="宋体" w:hint="eastAsia"/>
                <w:color w:val="000000" w:themeColor="text1"/>
                <w:sz w:val="18"/>
                <w:szCs w:val="18"/>
              </w:rPr>
              <w:t>运营规划</w:t>
            </w:r>
            <w:r w:rsidR="004A68FA">
              <w:rPr>
                <w:rFonts w:asciiTheme="minorEastAsia" w:eastAsiaTheme="minorEastAsia" w:hAnsiTheme="minorEastAsia" w:cs="宋体" w:hint="eastAsia"/>
                <w:color w:val="000000" w:themeColor="text1"/>
                <w:sz w:val="18"/>
                <w:szCs w:val="18"/>
              </w:rPr>
              <w:t>(0.35)</w:t>
            </w:r>
          </w:p>
        </w:tc>
        <w:tc>
          <w:tcPr>
            <w:tcW w:w="948" w:type="dxa"/>
            <w:tcBorders>
              <w:top w:val="nil"/>
              <w:left w:val="nil"/>
              <w:bottom w:val="single" w:sz="4" w:space="0" w:color="auto"/>
              <w:right w:val="single" w:sz="4" w:space="0" w:color="auto"/>
            </w:tcBorders>
            <w:shd w:val="clear" w:color="000000" w:fill="FFFFFF"/>
            <w:vAlign w:val="center"/>
          </w:tcPr>
          <w:p w:rsidR="004A5007" w:rsidRPr="004958AD" w:rsidRDefault="004958AD" w:rsidP="004A5007">
            <w:pPr>
              <w:widowControl/>
              <w:jc w:val="center"/>
              <w:rPr>
                <w:rFonts w:asciiTheme="minorEastAsia" w:eastAsiaTheme="minorEastAsia" w:hAnsiTheme="minorEastAsia" w:cs="宋体"/>
                <w:color w:val="000000" w:themeColor="text1"/>
                <w:sz w:val="24"/>
                <w:szCs w:val="24"/>
              </w:rPr>
            </w:pPr>
            <w:r w:rsidRPr="004958AD">
              <w:rPr>
                <w:rFonts w:asciiTheme="minorEastAsia" w:eastAsiaTheme="minorEastAsia" w:hAnsiTheme="minorEastAsia" w:cs="宋体"/>
                <w:color w:val="000000" w:themeColor="text1"/>
                <w:sz w:val="24"/>
                <w:szCs w:val="24"/>
              </w:rPr>
              <w:t>C</w:t>
            </w:r>
            <w:r w:rsidRPr="004958AD">
              <w:rPr>
                <w:rFonts w:asciiTheme="minorEastAsia" w:eastAsiaTheme="minorEastAsia" w:hAnsiTheme="minorEastAsia" w:cs="宋体"/>
                <w:color w:val="000000" w:themeColor="text1"/>
                <w:sz w:val="24"/>
                <w:szCs w:val="24"/>
                <w:vertAlign w:val="subscript"/>
              </w:rPr>
              <w:t>4</w:t>
            </w:r>
          </w:p>
        </w:tc>
        <w:tc>
          <w:tcPr>
            <w:tcW w:w="4297" w:type="dxa"/>
            <w:tcBorders>
              <w:top w:val="nil"/>
              <w:left w:val="nil"/>
              <w:bottom w:val="single" w:sz="4" w:space="0" w:color="auto"/>
              <w:right w:val="single" w:sz="4" w:space="0" w:color="auto"/>
            </w:tcBorders>
            <w:shd w:val="clear" w:color="000000" w:fill="FFFFFF"/>
            <w:vAlign w:val="center"/>
          </w:tcPr>
          <w:p w:rsidR="004A5007" w:rsidRPr="00532D0F" w:rsidRDefault="004A5007" w:rsidP="004A5007">
            <w:pPr>
              <w:widowControl/>
              <w:jc w:val="center"/>
              <w:rPr>
                <w:rFonts w:asciiTheme="minorEastAsia" w:eastAsiaTheme="minorEastAsia" w:hAnsiTheme="minorEastAsia" w:cs="宋体"/>
                <w:color w:val="000000" w:themeColor="text1"/>
                <w:sz w:val="18"/>
                <w:szCs w:val="18"/>
              </w:rPr>
            </w:pPr>
            <w:r w:rsidRPr="00532D0F">
              <w:rPr>
                <w:rFonts w:asciiTheme="minorEastAsia" w:eastAsiaTheme="minorEastAsia" w:hAnsiTheme="minorEastAsia" w:cs="宋体" w:hint="eastAsia"/>
                <w:color w:val="000000" w:themeColor="text1"/>
                <w:sz w:val="18"/>
                <w:szCs w:val="18"/>
              </w:rPr>
              <w:t>商业模式</w:t>
            </w:r>
          </w:p>
        </w:tc>
        <w:tc>
          <w:tcPr>
            <w:tcW w:w="850" w:type="dxa"/>
            <w:tcBorders>
              <w:top w:val="nil"/>
              <w:left w:val="nil"/>
              <w:bottom w:val="single" w:sz="4" w:space="0" w:color="auto"/>
              <w:right w:val="single" w:sz="4" w:space="0" w:color="auto"/>
            </w:tcBorders>
            <w:shd w:val="clear" w:color="000000" w:fill="FFFFFF"/>
            <w:vAlign w:val="center"/>
          </w:tcPr>
          <w:p w:rsidR="004A5007" w:rsidRPr="00532D0F" w:rsidRDefault="004A5007" w:rsidP="004A5007">
            <w:pPr>
              <w:widowControl/>
              <w:jc w:val="center"/>
              <w:rPr>
                <w:rFonts w:asciiTheme="minorEastAsia" w:eastAsiaTheme="minorEastAsia" w:hAnsiTheme="minorEastAsia" w:cs="宋体"/>
                <w:color w:val="000000" w:themeColor="text1"/>
                <w:sz w:val="18"/>
                <w:szCs w:val="18"/>
              </w:rPr>
            </w:pPr>
            <w:r w:rsidRPr="00532D0F">
              <w:rPr>
                <w:rFonts w:asciiTheme="minorEastAsia" w:eastAsiaTheme="minorEastAsia" w:hAnsiTheme="minorEastAsia" w:cs="宋体" w:hint="eastAsia"/>
                <w:color w:val="000000" w:themeColor="text1"/>
                <w:sz w:val="18"/>
                <w:szCs w:val="18"/>
              </w:rPr>
              <w:t>0.25</w:t>
            </w:r>
          </w:p>
        </w:tc>
      </w:tr>
      <w:tr w:rsidR="004958AD" w:rsidRPr="00510ABB" w:rsidTr="005C544D">
        <w:trPr>
          <w:trHeight w:hRule="exact" w:val="510"/>
          <w:jc w:val="center"/>
        </w:trPr>
        <w:tc>
          <w:tcPr>
            <w:tcW w:w="570" w:type="dxa"/>
            <w:vMerge/>
            <w:tcBorders>
              <w:left w:val="single" w:sz="4" w:space="0" w:color="auto"/>
              <w:right w:val="single" w:sz="4" w:space="0" w:color="auto"/>
            </w:tcBorders>
            <w:shd w:val="clear" w:color="auto" w:fill="auto"/>
            <w:vAlign w:val="center"/>
          </w:tcPr>
          <w:p w:rsidR="004958AD" w:rsidRPr="000711CD" w:rsidRDefault="004958AD" w:rsidP="000711CD">
            <w:pPr>
              <w:widowControl/>
              <w:jc w:val="center"/>
              <w:rPr>
                <w:rFonts w:asciiTheme="minorEastAsia" w:eastAsiaTheme="minorEastAsia" w:hAnsiTheme="minorEastAsia" w:cs="宋体"/>
                <w:b/>
                <w:bCs/>
                <w:color w:val="000000" w:themeColor="text1"/>
                <w:sz w:val="24"/>
                <w:szCs w:val="24"/>
              </w:rPr>
            </w:pPr>
          </w:p>
        </w:tc>
        <w:tc>
          <w:tcPr>
            <w:tcW w:w="810" w:type="dxa"/>
            <w:vMerge/>
            <w:tcBorders>
              <w:left w:val="single" w:sz="4" w:space="0" w:color="auto"/>
              <w:right w:val="single" w:sz="4" w:space="0" w:color="auto"/>
            </w:tcBorders>
            <w:shd w:val="clear" w:color="auto" w:fill="auto"/>
            <w:vAlign w:val="center"/>
          </w:tcPr>
          <w:p w:rsidR="004958AD" w:rsidRPr="00532D0F" w:rsidRDefault="004958AD" w:rsidP="004958AD">
            <w:pPr>
              <w:widowControl/>
              <w:jc w:val="center"/>
              <w:rPr>
                <w:rFonts w:asciiTheme="minorEastAsia" w:eastAsiaTheme="minorEastAsia" w:hAnsiTheme="minorEastAsia" w:cs="宋体"/>
                <w:color w:val="000000" w:themeColor="text1"/>
                <w:sz w:val="18"/>
                <w:szCs w:val="18"/>
              </w:rPr>
            </w:pPr>
          </w:p>
        </w:tc>
        <w:tc>
          <w:tcPr>
            <w:tcW w:w="116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4958AD" w:rsidRPr="00532D0F" w:rsidRDefault="004958AD" w:rsidP="004958AD">
            <w:pPr>
              <w:widowControl/>
              <w:jc w:val="center"/>
              <w:rPr>
                <w:rFonts w:asciiTheme="minorEastAsia" w:eastAsiaTheme="minorEastAsia" w:hAnsiTheme="minorEastAsia" w:cs="宋体"/>
                <w:color w:val="000000" w:themeColor="text1"/>
                <w:sz w:val="18"/>
                <w:szCs w:val="18"/>
              </w:rPr>
            </w:pPr>
          </w:p>
        </w:tc>
        <w:tc>
          <w:tcPr>
            <w:tcW w:w="948" w:type="dxa"/>
            <w:tcBorders>
              <w:top w:val="nil"/>
              <w:left w:val="nil"/>
              <w:bottom w:val="single" w:sz="4" w:space="0" w:color="auto"/>
              <w:right w:val="single" w:sz="4" w:space="0" w:color="auto"/>
            </w:tcBorders>
            <w:shd w:val="clear" w:color="000000" w:fill="FFFFFF"/>
          </w:tcPr>
          <w:p w:rsidR="004958AD" w:rsidRPr="004958AD" w:rsidRDefault="004958AD" w:rsidP="004958AD">
            <w:pPr>
              <w:jc w:val="center"/>
              <w:rPr>
                <w:sz w:val="24"/>
                <w:szCs w:val="24"/>
              </w:rPr>
            </w:pPr>
            <w:r w:rsidRPr="004958AD">
              <w:rPr>
                <w:rFonts w:asciiTheme="minorEastAsia" w:eastAsiaTheme="minorEastAsia" w:hAnsiTheme="minorEastAsia" w:cs="宋体"/>
                <w:color w:val="000000" w:themeColor="text1"/>
                <w:sz w:val="24"/>
                <w:szCs w:val="24"/>
              </w:rPr>
              <w:t>C</w:t>
            </w:r>
            <w:r w:rsidRPr="004958AD">
              <w:rPr>
                <w:rFonts w:asciiTheme="minorEastAsia" w:eastAsiaTheme="minorEastAsia" w:hAnsiTheme="minorEastAsia" w:cs="宋体"/>
                <w:color w:val="000000" w:themeColor="text1"/>
                <w:sz w:val="24"/>
                <w:szCs w:val="24"/>
                <w:vertAlign w:val="subscript"/>
              </w:rPr>
              <w:t>5</w:t>
            </w:r>
          </w:p>
        </w:tc>
        <w:tc>
          <w:tcPr>
            <w:tcW w:w="4297" w:type="dxa"/>
            <w:tcBorders>
              <w:top w:val="nil"/>
              <w:left w:val="nil"/>
              <w:bottom w:val="single" w:sz="4" w:space="0" w:color="auto"/>
              <w:right w:val="single" w:sz="4" w:space="0" w:color="auto"/>
            </w:tcBorders>
            <w:shd w:val="clear" w:color="000000" w:fill="FFFFFF"/>
            <w:vAlign w:val="center"/>
          </w:tcPr>
          <w:p w:rsidR="004958AD" w:rsidRPr="00532D0F" w:rsidRDefault="004958AD" w:rsidP="004958AD">
            <w:pPr>
              <w:widowControl/>
              <w:jc w:val="center"/>
              <w:rPr>
                <w:rFonts w:asciiTheme="minorEastAsia" w:eastAsiaTheme="minorEastAsia" w:hAnsiTheme="minorEastAsia" w:cs="宋体"/>
                <w:color w:val="000000" w:themeColor="text1"/>
                <w:sz w:val="18"/>
                <w:szCs w:val="18"/>
              </w:rPr>
            </w:pPr>
            <w:r w:rsidRPr="00532D0F">
              <w:rPr>
                <w:rFonts w:asciiTheme="minorEastAsia" w:eastAsiaTheme="minorEastAsia" w:hAnsiTheme="minorEastAsia" w:cs="宋体" w:hint="eastAsia"/>
                <w:color w:val="000000" w:themeColor="text1"/>
                <w:sz w:val="18"/>
                <w:szCs w:val="18"/>
              </w:rPr>
              <w:t>企业未来3-5年发展规划</w:t>
            </w:r>
          </w:p>
        </w:tc>
        <w:tc>
          <w:tcPr>
            <w:tcW w:w="850" w:type="dxa"/>
            <w:tcBorders>
              <w:top w:val="nil"/>
              <w:left w:val="nil"/>
              <w:bottom w:val="single" w:sz="4" w:space="0" w:color="auto"/>
              <w:right w:val="single" w:sz="4" w:space="0" w:color="auto"/>
            </w:tcBorders>
            <w:shd w:val="clear" w:color="000000" w:fill="FFFFFF"/>
            <w:vAlign w:val="center"/>
          </w:tcPr>
          <w:p w:rsidR="004958AD" w:rsidRPr="00532D0F" w:rsidRDefault="004958AD" w:rsidP="004958AD">
            <w:pPr>
              <w:widowControl/>
              <w:jc w:val="center"/>
              <w:rPr>
                <w:rFonts w:asciiTheme="minorEastAsia" w:eastAsiaTheme="minorEastAsia" w:hAnsiTheme="minorEastAsia" w:cs="宋体"/>
                <w:color w:val="000000" w:themeColor="text1"/>
                <w:sz w:val="18"/>
                <w:szCs w:val="18"/>
              </w:rPr>
            </w:pPr>
            <w:r w:rsidRPr="00532D0F">
              <w:rPr>
                <w:rFonts w:asciiTheme="minorEastAsia" w:eastAsiaTheme="minorEastAsia" w:hAnsiTheme="minorEastAsia" w:cs="宋体" w:hint="eastAsia"/>
                <w:color w:val="000000" w:themeColor="text1"/>
                <w:sz w:val="18"/>
                <w:szCs w:val="18"/>
              </w:rPr>
              <w:t>0.1</w:t>
            </w:r>
          </w:p>
        </w:tc>
      </w:tr>
      <w:tr w:rsidR="004958AD" w:rsidRPr="00510ABB" w:rsidTr="005C544D">
        <w:trPr>
          <w:trHeight w:hRule="exact" w:val="510"/>
          <w:jc w:val="center"/>
        </w:trPr>
        <w:tc>
          <w:tcPr>
            <w:tcW w:w="570" w:type="dxa"/>
            <w:vMerge/>
            <w:tcBorders>
              <w:left w:val="single" w:sz="4" w:space="0" w:color="auto"/>
              <w:right w:val="single" w:sz="4" w:space="0" w:color="auto"/>
            </w:tcBorders>
            <w:shd w:val="clear" w:color="auto" w:fill="auto"/>
            <w:vAlign w:val="center"/>
          </w:tcPr>
          <w:p w:rsidR="004958AD" w:rsidRPr="000711CD" w:rsidRDefault="004958AD" w:rsidP="000711CD">
            <w:pPr>
              <w:widowControl/>
              <w:jc w:val="center"/>
              <w:rPr>
                <w:rFonts w:asciiTheme="minorEastAsia" w:eastAsiaTheme="minorEastAsia" w:hAnsiTheme="minorEastAsia" w:cs="宋体"/>
                <w:b/>
                <w:bCs/>
                <w:color w:val="000000" w:themeColor="text1"/>
                <w:sz w:val="24"/>
                <w:szCs w:val="24"/>
              </w:rPr>
            </w:pPr>
          </w:p>
        </w:tc>
        <w:tc>
          <w:tcPr>
            <w:tcW w:w="810" w:type="dxa"/>
            <w:vMerge/>
            <w:tcBorders>
              <w:left w:val="single" w:sz="4" w:space="0" w:color="auto"/>
              <w:right w:val="single" w:sz="4" w:space="0" w:color="auto"/>
            </w:tcBorders>
            <w:shd w:val="clear" w:color="auto" w:fill="auto"/>
            <w:vAlign w:val="center"/>
          </w:tcPr>
          <w:p w:rsidR="004958AD" w:rsidRPr="00532D0F" w:rsidRDefault="004958AD" w:rsidP="004958AD">
            <w:pPr>
              <w:widowControl/>
              <w:jc w:val="center"/>
              <w:rPr>
                <w:rFonts w:asciiTheme="minorEastAsia" w:eastAsiaTheme="minorEastAsia" w:hAnsiTheme="minorEastAsia" w:cs="宋体"/>
                <w:color w:val="000000" w:themeColor="text1"/>
                <w:sz w:val="18"/>
                <w:szCs w:val="18"/>
              </w:rPr>
            </w:pPr>
          </w:p>
        </w:tc>
        <w:tc>
          <w:tcPr>
            <w:tcW w:w="11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958AD" w:rsidRPr="00532D0F" w:rsidRDefault="004958AD" w:rsidP="004958AD">
            <w:pPr>
              <w:widowControl/>
              <w:jc w:val="center"/>
              <w:rPr>
                <w:rFonts w:asciiTheme="minorEastAsia" w:eastAsiaTheme="minorEastAsia" w:hAnsiTheme="minorEastAsia" w:cs="宋体"/>
                <w:color w:val="000000" w:themeColor="text1"/>
                <w:sz w:val="18"/>
                <w:szCs w:val="18"/>
              </w:rPr>
            </w:pPr>
            <w:r w:rsidRPr="00532D0F">
              <w:rPr>
                <w:rFonts w:asciiTheme="minorEastAsia" w:eastAsiaTheme="minorEastAsia" w:hAnsiTheme="minorEastAsia" w:cs="宋体" w:hint="eastAsia"/>
                <w:color w:val="000000" w:themeColor="text1"/>
                <w:sz w:val="18"/>
                <w:szCs w:val="18"/>
              </w:rPr>
              <w:t>企业管理</w:t>
            </w:r>
            <w:r>
              <w:rPr>
                <w:rFonts w:asciiTheme="minorEastAsia" w:eastAsiaTheme="minorEastAsia" w:hAnsiTheme="minorEastAsia" w:cs="宋体" w:hint="eastAsia"/>
                <w:color w:val="000000" w:themeColor="text1"/>
                <w:sz w:val="18"/>
                <w:szCs w:val="18"/>
              </w:rPr>
              <w:t>(0.2)</w:t>
            </w:r>
          </w:p>
        </w:tc>
        <w:tc>
          <w:tcPr>
            <w:tcW w:w="948" w:type="dxa"/>
            <w:tcBorders>
              <w:top w:val="nil"/>
              <w:left w:val="nil"/>
              <w:bottom w:val="single" w:sz="4" w:space="0" w:color="auto"/>
              <w:right w:val="single" w:sz="4" w:space="0" w:color="auto"/>
            </w:tcBorders>
            <w:shd w:val="clear" w:color="000000" w:fill="FFFFFF"/>
          </w:tcPr>
          <w:p w:rsidR="004958AD" w:rsidRPr="004958AD" w:rsidRDefault="004958AD" w:rsidP="004958AD">
            <w:pPr>
              <w:jc w:val="center"/>
              <w:rPr>
                <w:sz w:val="24"/>
                <w:szCs w:val="24"/>
              </w:rPr>
            </w:pPr>
            <w:r w:rsidRPr="004958AD">
              <w:rPr>
                <w:rFonts w:asciiTheme="minorEastAsia" w:eastAsiaTheme="minorEastAsia" w:hAnsiTheme="minorEastAsia" w:cs="宋体"/>
                <w:color w:val="000000" w:themeColor="text1"/>
                <w:sz w:val="24"/>
                <w:szCs w:val="24"/>
              </w:rPr>
              <w:t>C</w:t>
            </w:r>
            <w:r w:rsidRPr="004958AD">
              <w:rPr>
                <w:rFonts w:asciiTheme="minorEastAsia" w:eastAsiaTheme="minorEastAsia" w:hAnsiTheme="minorEastAsia" w:cs="宋体"/>
                <w:color w:val="000000" w:themeColor="text1"/>
                <w:sz w:val="24"/>
                <w:szCs w:val="24"/>
                <w:vertAlign w:val="subscript"/>
              </w:rPr>
              <w:t>6</w:t>
            </w:r>
          </w:p>
        </w:tc>
        <w:tc>
          <w:tcPr>
            <w:tcW w:w="4297" w:type="dxa"/>
            <w:tcBorders>
              <w:top w:val="nil"/>
              <w:left w:val="nil"/>
              <w:bottom w:val="single" w:sz="4" w:space="0" w:color="auto"/>
              <w:right w:val="single" w:sz="4" w:space="0" w:color="auto"/>
            </w:tcBorders>
            <w:shd w:val="clear" w:color="000000" w:fill="FFFFFF"/>
            <w:vAlign w:val="center"/>
          </w:tcPr>
          <w:p w:rsidR="004958AD" w:rsidRPr="00532D0F" w:rsidRDefault="004958AD" w:rsidP="004958AD">
            <w:pPr>
              <w:widowControl/>
              <w:jc w:val="center"/>
              <w:rPr>
                <w:rFonts w:asciiTheme="minorEastAsia" w:eastAsiaTheme="minorEastAsia" w:hAnsiTheme="minorEastAsia" w:cs="宋体"/>
                <w:color w:val="000000" w:themeColor="text1"/>
                <w:sz w:val="18"/>
                <w:szCs w:val="18"/>
              </w:rPr>
            </w:pPr>
            <w:r w:rsidRPr="00532D0F">
              <w:rPr>
                <w:rFonts w:asciiTheme="minorEastAsia" w:eastAsiaTheme="minorEastAsia" w:hAnsiTheme="minorEastAsia" w:cs="宋体" w:hint="eastAsia"/>
                <w:color w:val="000000" w:themeColor="text1"/>
                <w:sz w:val="18"/>
                <w:szCs w:val="18"/>
              </w:rPr>
              <w:t>管理团队能力水平</w:t>
            </w:r>
          </w:p>
        </w:tc>
        <w:tc>
          <w:tcPr>
            <w:tcW w:w="850" w:type="dxa"/>
            <w:tcBorders>
              <w:top w:val="nil"/>
              <w:left w:val="nil"/>
              <w:bottom w:val="single" w:sz="4" w:space="0" w:color="auto"/>
              <w:right w:val="single" w:sz="4" w:space="0" w:color="auto"/>
            </w:tcBorders>
            <w:shd w:val="clear" w:color="000000" w:fill="FFFFFF"/>
            <w:vAlign w:val="center"/>
          </w:tcPr>
          <w:p w:rsidR="004958AD" w:rsidRPr="00532D0F" w:rsidRDefault="004958AD" w:rsidP="004958AD">
            <w:pPr>
              <w:widowControl/>
              <w:jc w:val="center"/>
              <w:rPr>
                <w:rFonts w:asciiTheme="minorEastAsia" w:eastAsiaTheme="minorEastAsia" w:hAnsiTheme="minorEastAsia" w:cs="宋体"/>
                <w:color w:val="000000" w:themeColor="text1"/>
                <w:sz w:val="18"/>
                <w:szCs w:val="18"/>
              </w:rPr>
            </w:pPr>
            <w:r w:rsidRPr="00532D0F">
              <w:rPr>
                <w:rFonts w:asciiTheme="minorEastAsia" w:eastAsiaTheme="minorEastAsia" w:hAnsiTheme="minorEastAsia" w:cs="宋体" w:hint="eastAsia"/>
                <w:color w:val="000000" w:themeColor="text1"/>
                <w:sz w:val="18"/>
                <w:szCs w:val="18"/>
              </w:rPr>
              <w:t>0.1</w:t>
            </w:r>
          </w:p>
        </w:tc>
      </w:tr>
      <w:tr w:rsidR="004958AD" w:rsidRPr="00510ABB" w:rsidTr="005C544D">
        <w:trPr>
          <w:trHeight w:hRule="exact" w:val="510"/>
          <w:jc w:val="center"/>
        </w:trPr>
        <w:tc>
          <w:tcPr>
            <w:tcW w:w="570" w:type="dxa"/>
            <w:vMerge/>
            <w:tcBorders>
              <w:left w:val="single" w:sz="4" w:space="0" w:color="auto"/>
              <w:right w:val="single" w:sz="4" w:space="0" w:color="auto"/>
            </w:tcBorders>
            <w:shd w:val="clear" w:color="auto" w:fill="auto"/>
            <w:vAlign w:val="center"/>
          </w:tcPr>
          <w:p w:rsidR="004958AD" w:rsidRPr="000711CD" w:rsidRDefault="004958AD" w:rsidP="000711CD">
            <w:pPr>
              <w:widowControl/>
              <w:jc w:val="center"/>
              <w:rPr>
                <w:rFonts w:asciiTheme="minorEastAsia" w:eastAsiaTheme="minorEastAsia" w:hAnsiTheme="minorEastAsia" w:cs="宋体"/>
                <w:b/>
                <w:bCs/>
                <w:color w:val="000000" w:themeColor="text1"/>
                <w:sz w:val="24"/>
                <w:szCs w:val="24"/>
              </w:rPr>
            </w:pPr>
          </w:p>
        </w:tc>
        <w:tc>
          <w:tcPr>
            <w:tcW w:w="810" w:type="dxa"/>
            <w:vMerge/>
            <w:tcBorders>
              <w:left w:val="single" w:sz="4" w:space="0" w:color="auto"/>
              <w:right w:val="single" w:sz="4" w:space="0" w:color="auto"/>
            </w:tcBorders>
            <w:shd w:val="clear" w:color="auto" w:fill="auto"/>
            <w:vAlign w:val="center"/>
          </w:tcPr>
          <w:p w:rsidR="004958AD" w:rsidRPr="00532D0F" w:rsidRDefault="004958AD" w:rsidP="004958AD">
            <w:pPr>
              <w:widowControl/>
              <w:jc w:val="center"/>
              <w:rPr>
                <w:rFonts w:asciiTheme="minorEastAsia" w:eastAsiaTheme="minorEastAsia" w:hAnsiTheme="minorEastAsia" w:cs="宋体"/>
                <w:color w:val="000000" w:themeColor="text1"/>
                <w:sz w:val="18"/>
                <w:szCs w:val="18"/>
              </w:rPr>
            </w:pPr>
          </w:p>
        </w:tc>
        <w:tc>
          <w:tcPr>
            <w:tcW w:w="11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958AD" w:rsidRPr="00532D0F" w:rsidRDefault="004958AD" w:rsidP="004958AD">
            <w:pPr>
              <w:widowControl/>
              <w:jc w:val="center"/>
              <w:rPr>
                <w:rFonts w:asciiTheme="minorEastAsia" w:eastAsiaTheme="minorEastAsia" w:hAnsiTheme="minorEastAsia" w:cs="宋体"/>
                <w:color w:val="000000" w:themeColor="text1"/>
                <w:sz w:val="18"/>
                <w:szCs w:val="18"/>
              </w:rPr>
            </w:pPr>
          </w:p>
        </w:tc>
        <w:tc>
          <w:tcPr>
            <w:tcW w:w="948" w:type="dxa"/>
            <w:tcBorders>
              <w:top w:val="nil"/>
              <w:left w:val="nil"/>
              <w:bottom w:val="single" w:sz="4" w:space="0" w:color="auto"/>
              <w:right w:val="single" w:sz="4" w:space="0" w:color="auto"/>
            </w:tcBorders>
            <w:shd w:val="clear" w:color="000000" w:fill="FFFFFF"/>
          </w:tcPr>
          <w:p w:rsidR="004958AD" w:rsidRPr="004958AD" w:rsidRDefault="004958AD" w:rsidP="004958AD">
            <w:pPr>
              <w:jc w:val="center"/>
              <w:rPr>
                <w:sz w:val="24"/>
                <w:szCs w:val="24"/>
              </w:rPr>
            </w:pPr>
            <w:r w:rsidRPr="004958AD">
              <w:rPr>
                <w:rFonts w:asciiTheme="minorEastAsia" w:eastAsiaTheme="minorEastAsia" w:hAnsiTheme="minorEastAsia" w:cs="宋体"/>
                <w:color w:val="000000" w:themeColor="text1"/>
                <w:sz w:val="24"/>
                <w:szCs w:val="24"/>
              </w:rPr>
              <w:t>C</w:t>
            </w:r>
            <w:r w:rsidRPr="004958AD">
              <w:rPr>
                <w:rFonts w:asciiTheme="minorEastAsia" w:eastAsiaTheme="minorEastAsia" w:hAnsiTheme="minorEastAsia" w:cs="宋体"/>
                <w:color w:val="000000" w:themeColor="text1"/>
                <w:sz w:val="24"/>
                <w:szCs w:val="24"/>
                <w:vertAlign w:val="subscript"/>
              </w:rPr>
              <w:t>7</w:t>
            </w:r>
          </w:p>
        </w:tc>
        <w:tc>
          <w:tcPr>
            <w:tcW w:w="4297" w:type="dxa"/>
            <w:tcBorders>
              <w:top w:val="nil"/>
              <w:left w:val="nil"/>
              <w:bottom w:val="single" w:sz="4" w:space="0" w:color="auto"/>
              <w:right w:val="single" w:sz="4" w:space="0" w:color="auto"/>
            </w:tcBorders>
            <w:shd w:val="clear" w:color="000000" w:fill="FFFFFF"/>
            <w:vAlign w:val="center"/>
          </w:tcPr>
          <w:p w:rsidR="004958AD" w:rsidRPr="00532D0F" w:rsidRDefault="004958AD" w:rsidP="004958AD">
            <w:pPr>
              <w:widowControl/>
              <w:jc w:val="center"/>
              <w:rPr>
                <w:rFonts w:asciiTheme="minorEastAsia" w:eastAsiaTheme="minorEastAsia" w:hAnsiTheme="minorEastAsia" w:cs="宋体"/>
                <w:color w:val="000000" w:themeColor="text1"/>
                <w:sz w:val="18"/>
                <w:szCs w:val="18"/>
              </w:rPr>
            </w:pPr>
            <w:r w:rsidRPr="00532D0F">
              <w:rPr>
                <w:rFonts w:asciiTheme="minorEastAsia" w:eastAsiaTheme="minorEastAsia" w:hAnsiTheme="minorEastAsia" w:cs="宋体" w:hint="eastAsia"/>
                <w:color w:val="000000" w:themeColor="text1"/>
                <w:sz w:val="18"/>
                <w:szCs w:val="18"/>
              </w:rPr>
              <w:t>现代</w:t>
            </w:r>
            <w:r>
              <w:rPr>
                <w:rFonts w:asciiTheme="minorEastAsia" w:eastAsiaTheme="minorEastAsia" w:hAnsiTheme="minorEastAsia" w:cs="宋体" w:hint="eastAsia"/>
                <w:color w:val="000000" w:themeColor="text1"/>
                <w:sz w:val="18"/>
                <w:szCs w:val="18"/>
              </w:rPr>
              <w:t>企业</w:t>
            </w:r>
            <w:r w:rsidRPr="00532D0F">
              <w:rPr>
                <w:rFonts w:asciiTheme="minorEastAsia" w:eastAsiaTheme="minorEastAsia" w:hAnsiTheme="minorEastAsia" w:cs="宋体" w:hint="eastAsia"/>
                <w:color w:val="000000" w:themeColor="text1"/>
                <w:sz w:val="18"/>
                <w:szCs w:val="18"/>
              </w:rPr>
              <w:t>管理</w:t>
            </w:r>
            <w:r>
              <w:rPr>
                <w:rFonts w:asciiTheme="minorEastAsia" w:eastAsiaTheme="minorEastAsia" w:hAnsiTheme="minorEastAsia" w:cs="宋体" w:hint="eastAsia"/>
                <w:color w:val="000000" w:themeColor="text1"/>
                <w:sz w:val="18"/>
                <w:szCs w:val="18"/>
              </w:rPr>
              <w:t>制度建立</w:t>
            </w:r>
            <w:r>
              <w:rPr>
                <w:rFonts w:asciiTheme="minorEastAsia" w:eastAsiaTheme="minorEastAsia" w:hAnsiTheme="minorEastAsia" w:cs="宋体"/>
                <w:color w:val="000000" w:themeColor="text1"/>
                <w:sz w:val="18"/>
                <w:szCs w:val="18"/>
              </w:rPr>
              <w:t>情况</w:t>
            </w:r>
          </w:p>
        </w:tc>
        <w:tc>
          <w:tcPr>
            <w:tcW w:w="850" w:type="dxa"/>
            <w:tcBorders>
              <w:top w:val="nil"/>
              <w:left w:val="nil"/>
              <w:bottom w:val="single" w:sz="4" w:space="0" w:color="auto"/>
              <w:right w:val="single" w:sz="4" w:space="0" w:color="auto"/>
            </w:tcBorders>
            <w:shd w:val="clear" w:color="000000" w:fill="FFFFFF"/>
            <w:vAlign w:val="center"/>
          </w:tcPr>
          <w:p w:rsidR="004958AD" w:rsidRPr="00532D0F" w:rsidRDefault="004958AD" w:rsidP="004958AD">
            <w:pPr>
              <w:widowControl/>
              <w:jc w:val="center"/>
              <w:rPr>
                <w:rFonts w:asciiTheme="minorEastAsia" w:eastAsiaTheme="minorEastAsia" w:hAnsiTheme="minorEastAsia" w:cs="宋体"/>
                <w:color w:val="000000" w:themeColor="text1"/>
                <w:sz w:val="18"/>
                <w:szCs w:val="18"/>
              </w:rPr>
            </w:pPr>
            <w:r w:rsidRPr="00532D0F">
              <w:rPr>
                <w:rFonts w:asciiTheme="minorEastAsia" w:eastAsiaTheme="minorEastAsia" w:hAnsiTheme="minorEastAsia" w:cs="宋体" w:hint="eastAsia"/>
                <w:color w:val="000000" w:themeColor="text1"/>
                <w:sz w:val="18"/>
                <w:szCs w:val="18"/>
              </w:rPr>
              <w:t>0.1</w:t>
            </w:r>
          </w:p>
        </w:tc>
      </w:tr>
      <w:tr w:rsidR="004958AD" w:rsidRPr="00510ABB" w:rsidTr="005C544D">
        <w:trPr>
          <w:trHeight w:hRule="exact" w:val="510"/>
          <w:jc w:val="center"/>
        </w:trPr>
        <w:tc>
          <w:tcPr>
            <w:tcW w:w="570" w:type="dxa"/>
            <w:vMerge w:val="restart"/>
            <w:tcBorders>
              <w:top w:val="single" w:sz="4" w:space="0" w:color="auto"/>
              <w:left w:val="single" w:sz="4" w:space="0" w:color="auto"/>
              <w:right w:val="single" w:sz="4" w:space="0" w:color="auto"/>
            </w:tcBorders>
            <w:shd w:val="clear" w:color="000000" w:fill="FFFFFF"/>
            <w:vAlign w:val="center"/>
          </w:tcPr>
          <w:p w:rsidR="004958AD" w:rsidRPr="000711CD" w:rsidRDefault="004958AD" w:rsidP="000711CD">
            <w:pPr>
              <w:widowControl/>
              <w:jc w:val="center"/>
              <w:rPr>
                <w:rFonts w:asciiTheme="minorEastAsia" w:eastAsiaTheme="minorEastAsia" w:hAnsiTheme="minorEastAsia" w:cs="宋体"/>
                <w:b/>
                <w:bCs/>
                <w:color w:val="000000" w:themeColor="text1"/>
                <w:sz w:val="24"/>
                <w:szCs w:val="24"/>
              </w:rPr>
            </w:pPr>
            <w:r w:rsidRPr="000711CD">
              <w:rPr>
                <w:rFonts w:asciiTheme="minorEastAsia" w:eastAsiaTheme="minorEastAsia" w:hAnsiTheme="minorEastAsia" w:cs="宋体" w:hint="eastAsia"/>
                <w:b/>
                <w:bCs/>
                <w:color w:val="000000" w:themeColor="text1"/>
                <w:sz w:val="24"/>
                <w:szCs w:val="24"/>
              </w:rPr>
              <w:t>定量</w:t>
            </w:r>
          </w:p>
          <w:p w:rsidR="004958AD" w:rsidRPr="000711CD" w:rsidRDefault="004958AD" w:rsidP="000711CD">
            <w:pPr>
              <w:widowControl/>
              <w:jc w:val="center"/>
              <w:rPr>
                <w:rFonts w:asciiTheme="minorEastAsia" w:eastAsiaTheme="minorEastAsia" w:hAnsiTheme="minorEastAsia" w:cs="宋体"/>
                <w:b/>
                <w:bCs/>
                <w:color w:val="000000" w:themeColor="text1"/>
                <w:sz w:val="24"/>
                <w:szCs w:val="24"/>
              </w:rPr>
            </w:pPr>
            <w:r w:rsidRPr="000711CD">
              <w:rPr>
                <w:rFonts w:asciiTheme="minorEastAsia" w:eastAsiaTheme="minorEastAsia" w:hAnsiTheme="minorEastAsia" w:cs="宋体" w:hint="eastAsia"/>
                <w:b/>
                <w:bCs/>
                <w:color w:val="000000" w:themeColor="text1"/>
                <w:sz w:val="24"/>
                <w:szCs w:val="24"/>
              </w:rPr>
              <w:t>指标</w:t>
            </w:r>
          </w:p>
        </w:tc>
        <w:tc>
          <w:tcPr>
            <w:tcW w:w="810" w:type="dxa"/>
            <w:vMerge w:val="restart"/>
            <w:tcBorders>
              <w:top w:val="single" w:sz="4" w:space="0" w:color="auto"/>
              <w:left w:val="single" w:sz="4" w:space="0" w:color="auto"/>
              <w:right w:val="single" w:sz="4" w:space="0" w:color="auto"/>
            </w:tcBorders>
            <w:shd w:val="clear" w:color="000000" w:fill="FFFFFF"/>
            <w:vAlign w:val="center"/>
          </w:tcPr>
          <w:p w:rsidR="004958AD" w:rsidRPr="00532D0F" w:rsidRDefault="004958AD" w:rsidP="004958AD">
            <w:pPr>
              <w:widowControl/>
              <w:jc w:val="center"/>
              <w:rPr>
                <w:rFonts w:asciiTheme="minorEastAsia" w:eastAsiaTheme="minorEastAsia" w:hAnsiTheme="minorEastAsia" w:cs="宋体"/>
                <w:color w:val="000000" w:themeColor="text1"/>
                <w:sz w:val="18"/>
                <w:szCs w:val="18"/>
              </w:rPr>
            </w:pPr>
            <w:r w:rsidRPr="00532D0F">
              <w:rPr>
                <w:rFonts w:asciiTheme="minorEastAsia" w:eastAsiaTheme="minorEastAsia" w:hAnsiTheme="minorEastAsia" w:cs="宋体" w:hint="eastAsia"/>
                <w:color w:val="000000" w:themeColor="text1"/>
                <w:sz w:val="18"/>
                <w:szCs w:val="18"/>
              </w:rPr>
              <w:t>75</w:t>
            </w:r>
          </w:p>
        </w:tc>
        <w:tc>
          <w:tcPr>
            <w:tcW w:w="1167" w:type="dxa"/>
            <w:vMerge w:val="restart"/>
            <w:tcBorders>
              <w:top w:val="single" w:sz="4" w:space="0" w:color="auto"/>
              <w:left w:val="single" w:sz="4" w:space="0" w:color="auto"/>
              <w:right w:val="single" w:sz="4" w:space="0" w:color="auto"/>
            </w:tcBorders>
            <w:shd w:val="clear" w:color="000000" w:fill="FFFFFF"/>
            <w:vAlign w:val="center"/>
          </w:tcPr>
          <w:p w:rsidR="004958AD" w:rsidRPr="00532D0F" w:rsidRDefault="004958AD" w:rsidP="004958AD">
            <w:pPr>
              <w:widowControl/>
              <w:jc w:val="center"/>
              <w:rPr>
                <w:rFonts w:asciiTheme="minorEastAsia" w:eastAsiaTheme="minorEastAsia" w:hAnsiTheme="minorEastAsia" w:cs="宋体"/>
                <w:color w:val="000000" w:themeColor="text1"/>
                <w:sz w:val="18"/>
                <w:szCs w:val="18"/>
              </w:rPr>
            </w:pPr>
            <w:r w:rsidRPr="00532D0F">
              <w:rPr>
                <w:rFonts w:asciiTheme="minorEastAsia" w:eastAsiaTheme="minorEastAsia" w:hAnsiTheme="minorEastAsia" w:cs="宋体" w:hint="eastAsia"/>
                <w:color w:val="000000" w:themeColor="text1"/>
                <w:sz w:val="18"/>
                <w:szCs w:val="18"/>
              </w:rPr>
              <w:t>成长性</w:t>
            </w:r>
            <w:r>
              <w:rPr>
                <w:rFonts w:asciiTheme="minorEastAsia" w:eastAsiaTheme="minorEastAsia" w:hAnsiTheme="minorEastAsia" w:cs="宋体" w:hint="eastAsia"/>
                <w:color w:val="000000" w:themeColor="text1"/>
                <w:sz w:val="18"/>
                <w:szCs w:val="18"/>
              </w:rPr>
              <w:t>(0.45)</w:t>
            </w:r>
          </w:p>
        </w:tc>
        <w:tc>
          <w:tcPr>
            <w:tcW w:w="948" w:type="dxa"/>
            <w:tcBorders>
              <w:top w:val="nil"/>
              <w:left w:val="nil"/>
              <w:bottom w:val="single" w:sz="4" w:space="0" w:color="auto"/>
              <w:right w:val="single" w:sz="4" w:space="0" w:color="auto"/>
            </w:tcBorders>
            <w:shd w:val="clear" w:color="000000" w:fill="FFFFFF"/>
          </w:tcPr>
          <w:p w:rsidR="004958AD" w:rsidRPr="004958AD" w:rsidRDefault="004958AD" w:rsidP="004958AD">
            <w:pPr>
              <w:jc w:val="center"/>
              <w:rPr>
                <w:sz w:val="24"/>
                <w:szCs w:val="24"/>
              </w:rPr>
            </w:pPr>
            <w:r w:rsidRPr="004958AD">
              <w:rPr>
                <w:rFonts w:asciiTheme="minorEastAsia" w:eastAsiaTheme="minorEastAsia" w:hAnsiTheme="minorEastAsia" w:cs="宋体"/>
                <w:color w:val="000000" w:themeColor="text1"/>
                <w:sz w:val="24"/>
                <w:szCs w:val="24"/>
              </w:rPr>
              <w:t>C</w:t>
            </w:r>
            <w:r w:rsidRPr="004958AD">
              <w:rPr>
                <w:rFonts w:asciiTheme="minorEastAsia" w:eastAsiaTheme="minorEastAsia" w:hAnsiTheme="minorEastAsia" w:cs="宋体"/>
                <w:color w:val="000000" w:themeColor="text1"/>
                <w:sz w:val="24"/>
                <w:szCs w:val="24"/>
                <w:vertAlign w:val="subscript"/>
              </w:rPr>
              <w:t>8</w:t>
            </w:r>
          </w:p>
        </w:tc>
        <w:tc>
          <w:tcPr>
            <w:tcW w:w="4297" w:type="dxa"/>
            <w:tcBorders>
              <w:top w:val="nil"/>
              <w:left w:val="nil"/>
              <w:bottom w:val="single" w:sz="4" w:space="0" w:color="auto"/>
              <w:right w:val="single" w:sz="4" w:space="0" w:color="auto"/>
            </w:tcBorders>
            <w:shd w:val="clear" w:color="000000" w:fill="FFFFFF"/>
            <w:vAlign w:val="center"/>
          </w:tcPr>
          <w:p w:rsidR="004958AD" w:rsidRPr="00532D0F" w:rsidRDefault="004958AD" w:rsidP="004958AD">
            <w:pPr>
              <w:widowControl/>
              <w:jc w:val="center"/>
              <w:rPr>
                <w:rFonts w:asciiTheme="minorEastAsia" w:eastAsiaTheme="minorEastAsia" w:hAnsiTheme="minorEastAsia" w:cs="宋体"/>
                <w:color w:val="000000" w:themeColor="text1"/>
                <w:sz w:val="18"/>
                <w:szCs w:val="18"/>
              </w:rPr>
            </w:pPr>
            <w:r w:rsidRPr="00532D0F">
              <w:rPr>
                <w:rFonts w:asciiTheme="minorEastAsia" w:eastAsiaTheme="minorEastAsia" w:hAnsiTheme="minorEastAsia" w:cs="宋体" w:hint="eastAsia"/>
                <w:color w:val="000000" w:themeColor="text1"/>
                <w:sz w:val="18"/>
                <w:szCs w:val="18"/>
              </w:rPr>
              <w:t>累计获得风险投资金额</w:t>
            </w:r>
          </w:p>
        </w:tc>
        <w:tc>
          <w:tcPr>
            <w:tcW w:w="850" w:type="dxa"/>
            <w:tcBorders>
              <w:top w:val="nil"/>
              <w:left w:val="nil"/>
              <w:bottom w:val="single" w:sz="4" w:space="0" w:color="auto"/>
              <w:right w:val="single" w:sz="4" w:space="0" w:color="auto"/>
            </w:tcBorders>
            <w:shd w:val="clear" w:color="000000" w:fill="FFFFFF"/>
            <w:vAlign w:val="center"/>
          </w:tcPr>
          <w:p w:rsidR="004958AD" w:rsidRPr="00532D0F" w:rsidRDefault="004958AD" w:rsidP="004958AD">
            <w:pPr>
              <w:widowControl/>
              <w:jc w:val="center"/>
              <w:rPr>
                <w:rFonts w:asciiTheme="minorEastAsia" w:eastAsiaTheme="minorEastAsia" w:hAnsiTheme="minorEastAsia" w:cstheme="minorBidi"/>
                <w:color w:val="000000" w:themeColor="text1"/>
                <w:sz w:val="18"/>
                <w:szCs w:val="18"/>
              </w:rPr>
            </w:pPr>
            <w:r w:rsidRPr="00532D0F">
              <w:rPr>
                <w:rFonts w:asciiTheme="minorEastAsia" w:eastAsiaTheme="minorEastAsia" w:hAnsiTheme="minorEastAsia" w:cstheme="minorBidi" w:hint="eastAsia"/>
                <w:color w:val="000000" w:themeColor="text1"/>
                <w:sz w:val="18"/>
                <w:szCs w:val="18"/>
              </w:rPr>
              <w:t>0.2</w:t>
            </w:r>
          </w:p>
        </w:tc>
      </w:tr>
      <w:tr w:rsidR="004958AD" w:rsidRPr="00510ABB" w:rsidTr="005C544D">
        <w:trPr>
          <w:trHeight w:hRule="exact" w:val="510"/>
          <w:jc w:val="center"/>
        </w:trPr>
        <w:tc>
          <w:tcPr>
            <w:tcW w:w="570" w:type="dxa"/>
            <w:vMerge/>
            <w:tcBorders>
              <w:top w:val="single" w:sz="4" w:space="0" w:color="auto"/>
              <w:left w:val="single" w:sz="4" w:space="0" w:color="auto"/>
              <w:right w:val="single" w:sz="4" w:space="0" w:color="auto"/>
            </w:tcBorders>
            <w:shd w:val="clear" w:color="000000" w:fill="FFFFFF"/>
            <w:vAlign w:val="center"/>
          </w:tcPr>
          <w:p w:rsidR="004958AD" w:rsidRPr="00532D0F" w:rsidRDefault="004958AD" w:rsidP="004958AD">
            <w:pPr>
              <w:widowControl/>
              <w:rPr>
                <w:rFonts w:asciiTheme="minorEastAsia" w:eastAsiaTheme="minorEastAsia" w:hAnsiTheme="minorEastAsia" w:cs="宋体"/>
                <w:b/>
                <w:bCs/>
                <w:color w:val="000000" w:themeColor="text1"/>
                <w:sz w:val="18"/>
                <w:szCs w:val="18"/>
              </w:rPr>
            </w:pPr>
          </w:p>
        </w:tc>
        <w:tc>
          <w:tcPr>
            <w:tcW w:w="810" w:type="dxa"/>
            <w:vMerge/>
            <w:tcBorders>
              <w:top w:val="single" w:sz="4" w:space="0" w:color="auto"/>
              <w:left w:val="single" w:sz="4" w:space="0" w:color="auto"/>
              <w:right w:val="single" w:sz="4" w:space="0" w:color="auto"/>
            </w:tcBorders>
            <w:shd w:val="clear" w:color="000000" w:fill="FFFFFF"/>
            <w:vAlign w:val="center"/>
          </w:tcPr>
          <w:p w:rsidR="004958AD" w:rsidRPr="00532D0F" w:rsidRDefault="004958AD" w:rsidP="004958AD">
            <w:pPr>
              <w:widowControl/>
              <w:jc w:val="center"/>
              <w:rPr>
                <w:rFonts w:asciiTheme="minorEastAsia" w:eastAsiaTheme="minorEastAsia" w:hAnsiTheme="minorEastAsia" w:cs="宋体"/>
                <w:color w:val="000000" w:themeColor="text1"/>
                <w:sz w:val="18"/>
                <w:szCs w:val="18"/>
              </w:rPr>
            </w:pPr>
          </w:p>
        </w:tc>
        <w:tc>
          <w:tcPr>
            <w:tcW w:w="1167" w:type="dxa"/>
            <w:vMerge/>
            <w:tcBorders>
              <w:left w:val="single" w:sz="4" w:space="0" w:color="auto"/>
              <w:right w:val="single" w:sz="4" w:space="0" w:color="auto"/>
            </w:tcBorders>
            <w:shd w:val="clear" w:color="000000" w:fill="FFFFFF"/>
            <w:vAlign w:val="center"/>
          </w:tcPr>
          <w:p w:rsidR="004958AD" w:rsidRPr="00532D0F" w:rsidRDefault="004958AD" w:rsidP="004958AD">
            <w:pPr>
              <w:widowControl/>
              <w:jc w:val="center"/>
              <w:rPr>
                <w:rFonts w:asciiTheme="minorEastAsia" w:eastAsiaTheme="minorEastAsia" w:hAnsiTheme="minorEastAsia" w:cs="宋体"/>
                <w:color w:val="000000" w:themeColor="text1"/>
                <w:sz w:val="18"/>
                <w:szCs w:val="18"/>
              </w:rPr>
            </w:pPr>
          </w:p>
        </w:tc>
        <w:tc>
          <w:tcPr>
            <w:tcW w:w="948" w:type="dxa"/>
            <w:tcBorders>
              <w:top w:val="nil"/>
              <w:left w:val="nil"/>
              <w:bottom w:val="single" w:sz="4" w:space="0" w:color="auto"/>
              <w:right w:val="single" w:sz="4" w:space="0" w:color="auto"/>
            </w:tcBorders>
            <w:shd w:val="clear" w:color="000000" w:fill="FFFFFF"/>
          </w:tcPr>
          <w:p w:rsidR="004958AD" w:rsidRPr="004958AD" w:rsidRDefault="004958AD" w:rsidP="004958AD">
            <w:pPr>
              <w:jc w:val="center"/>
              <w:rPr>
                <w:sz w:val="24"/>
                <w:szCs w:val="24"/>
              </w:rPr>
            </w:pPr>
            <w:r w:rsidRPr="004958AD">
              <w:rPr>
                <w:rFonts w:asciiTheme="minorEastAsia" w:eastAsiaTheme="minorEastAsia" w:hAnsiTheme="minorEastAsia" w:cs="宋体"/>
                <w:color w:val="000000" w:themeColor="text1"/>
                <w:sz w:val="24"/>
                <w:szCs w:val="24"/>
              </w:rPr>
              <w:t>C</w:t>
            </w:r>
            <w:r w:rsidRPr="004958AD">
              <w:rPr>
                <w:rFonts w:asciiTheme="minorEastAsia" w:eastAsiaTheme="minorEastAsia" w:hAnsiTheme="minorEastAsia" w:cs="宋体"/>
                <w:color w:val="000000" w:themeColor="text1"/>
                <w:sz w:val="24"/>
                <w:szCs w:val="24"/>
                <w:vertAlign w:val="subscript"/>
              </w:rPr>
              <w:t>9</w:t>
            </w:r>
          </w:p>
        </w:tc>
        <w:tc>
          <w:tcPr>
            <w:tcW w:w="4297" w:type="dxa"/>
            <w:tcBorders>
              <w:top w:val="nil"/>
              <w:left w:val="nil"/>
              <w:bottom w:val="single" w:sz="4" w:space="0" w:color="auto"/>
              <w:right w:val="single" w:sz="4" w:space="0" w:color="auto"/>
            </w:tcBorders>
            <w:shd w:val="clear" w:color="000000" w:fill="FFFFFF"/>
            <w:vAlign w:val="center"/>
          </w:tcPr>
          <w:p w:rsidR="004958AD" w:rsidRPr="00532D0F" w:rsidRDefault="0005556F" w:rsidP="004958AD">
            <w:pPr>
              <w:widowControl/>
              <w:jc w:val="center"/>
              <w:rPr>
                <w:rFonts w:asciiTheme="minorEastAsia" w:eastAsiaTheme="minorEastAsia" w:hAnsiTheme="minorEastAsia" w:cs="宋体"/>
                <w:color w:val="000000" w:themeColor="text1"/>
                <w:sz w:val="18"/>
                <w:szCs w:val="18"/>
              </w:rPr>
            </w:pPr>
            <w:r>
              <w:rPr>
                <w:rFonts w:asciiTheme="minorEastAsia" w:eastAsiaTheme="minorEastAsia" w:hAnsiTheme="minorEastAsia" w:cs="宋体" w:hint="eastAsia"/>
                <w:color w:val="000000" w:themeColor="text1"/>
                <w:sz w:val="18"/>
                <w:szCs w:val="18"/>
              </w:rPr>
              <w:t>近</w:t>
            </w:r>
            <w:r>
              <w:rPr>
                <w:rFonts w:asciiTheme="minorEastAsia" w:eastAsiaTheme="minorEastAsia" w:hAnsiTheme="minorEastAsia" w:cs="宋体"/>
                <w:color w:val="000000" w:themeColor="text1"/>
                <w:sz w:val="18"/>
                <w:szCs w:val="18"/>
              </w:rPr>
              <w:t>三年</w:t>
            </w:r>
            <w:r w:rsidR="004958AD" w:rsidRPr="00532D0F">
              <w:rPr>
                <w:rFonts w:asciiTheme="minorEastAsia" w:eastAsiaTheme="minorEastAsia" w:hAnsiTheme="minorEastAsia" w:cs="宋体" w:hint="eastAsia"/>
                <w:color w:val="000000" w:themeColor="text1"/>
                <w:sz w:val="18"/>
                <w:szCs w:val="18"/>
              </w:rPr>
              <w:t>主营业务收入</w:t>
            </w:r>
            <w:r w:rsidR="004958AD">
              <w:rPr>
                <w:rFonts w:asciiTheme="minorEastAsia" w:eastAsiaTheme="minorEastAsia" w:hAnsiTheme="minorEastAsia" w:cs="宋体" w:hint="eastAsia"/>
                <w:color w:val="000000" w:themeColor="text1"/>
                <w:sz w:val="18"/>
                <w:szCs w:val="18"/>
              </w:rPr>
              <w:t>增长率</w:t>
            </w:r>
          </w:p>
        </w:tc>
        <w:tc>
          <w:tcPr>
            <w:tcW w:w="850" w:type="dxa"/>
            <w:tcBorders>
              <w:top w:val="nil"/>
              <w:left w:val="nil"/>
              <w:bottom w:val="single" w:sz="4" w:space="0" w:color="auto"/>
              <w:right w:val="single" w:sz="4" w:space="0" w:color="auto"/>
            </w:tcBorders>
            <w:shd w:val="clear" w:color="000000" w:fill="FFFFFF"/>
            <w:vAlign w:val="center"/>
          </w:tcPr>
          <w:p w:rsidR="004958AD" w:rsidRPr="00532D0F" w:rsidRDefault="004958AD" w:rsidP="004958AD">
            <w:pPr>
              <w:jc w:val="center"/>
              <w:rPr>
                <w:rFonts w:asciiTheme="minorEastAsia" w:eastAsiaTheme="minorEastAsia" w:hAnsiTheme="minorEastAsia" w:cstheme="minorBidi"/>
                <w:color w:val="000000" w:themeColor="text1"/>
                <w:sz w:val="18"/>
                <w:szCs w:val="18"/>
              </w:rPr>
            </w:pPr>
            <w:r w:rsidRPr="00532D0F">
              <w:rPr>
                <w:rFonts w:asciiTheme="minorEastAsia" w:eastAsiaTheme="minorEastAsia" w:hAnsiTheme="minorEastAsia" w:cstheme="minorBidi" w:hint="eastAsia"/>
                <w:color w:val="000000" w:themeColor="text1"/>
                <w:sz w:val="18"/>
                <w:szCs w:val="18"/>
              </w:rPr>
              <w:t>0.1</w:t>
            </w:r>
          </w:p>
        </w:tc>
      </w:tr>
      <w:tr w:rsidR="004958AD" w:rsidRPr="00510ABB" w:rsidTr="005C544D">
        <w:trPr>
          <w:trHeight w:hRule="exact" w:val="510"/>
          <w:jc w:val="center"/>
        </w:trPr>
        <w:tc>
          <w:tcPr>
            <w:tcW w:w="570" w:type="dxa"/>
            <w:vMerge/>
            <w:tcBorders>
              <w:left w:val="single" w:sz="4" w:space="0" w:color="auto"/>
              <w:right w:val="single" w:sz="4" w:space="0" w:color="auto"/>
            </w:tcBorders>
            <w:shd w:val="clear" w:color="auto" w:fill="auto"/>
            <w:vAlign w:val="center"/>
          </w:tcPr>
          <w:p w:rsidR="004958AD" w:rsidRPr="00532D0F" w:rsidRDefault="004958AD" w:rsidP="004958AD">
            <w:pPr>
              <w:widowControl/>
              <w:jc w:val="center"/>
              <w:rPr>
                <w:rFonts w:asciiTheme="minorEastAsia" w:eastAsiaTheme="minorEastAsia" w:hAnsiTheme="minorEastAsia" w:cs="宋体"/>
                <w:color w:val="000000" w:themeColor="text1"/>
                <w:sz w:val="18"/>
                <w:szCs w:val="18"/>
              </w:rPr>
            </w:pPr>
          </w:p>
        </w:tc>
        <w:tc>
          <w:tcPr>
            <w:tcW w:w="810" w:type="dxa"/>
            <w:vMerge/>
            <w:tcBorders>
              <w:left w:val="single" w:sz="4" w:space="0" w:color="auto"/>
              <w:right w:val="single" w:sz="4" w:space="0" w:color="auto"/>
            </w:tcBorders>
            <w:shd w:val="clear" w:color="auto" w:fill="auto"/>
            <w:vAlign w:val="center"/>
          </w:tcPr>
          <w:p w:rsidR="004958AD" w:rsidRPr="00532D0F" w:rsidRDefault="004958AD" w:rsidP="004958AD">
            <w:pPr>
              <w:widowControl/>
              <w:jc w:val="center"/>
              <w:rPr>
                <w:rFonts w:asciiTheme="minorEastAsia" w:eastAsiaTheme="minorEastAsia" w:hAnsiTheme="minorEastAsia" w:cs="宋体"/>
                <w:color w:val="000000" w:themeColor="text1"/>
                <w:sz w:val="18"/>
                <w:szCs w:val="18"/>
              </w:rPr>
            </w:pPr>
          </w:p>
        </w:tc>
        <w:tc>
          <w:tcPr>
            <w:tcW w:w="1167" w:type="dxa"/>
            <w:vMerge/>
            <w:tcBorders>
              <w:left w:val="single" w:sz="4" w:space="0" w:color="auto"/>
              <w:right w:val="single" w:sz="4" w:space="0" w:color="auto"/>
            </w:tcBorders>
            <w:shd w:val="clear" w:color="000000" w:fill="FFFFFF"/>
            <w:vAlign w:val="center"/>
          </w:tcPr>
          <w:p w:rsidR="004958AD" w:rsidRPr="00532D0F" w:rsidRDefault="004958AD" w:rsidP="004958AD">
            <w:pPr>
              <w:widowControl/>
              <w:jc w:val="center"/>
              <w:rPr>
                <w:rFonts w:asciiTheme="minorEastAsia" w:eastAsiaTheme="minorEastAsia" w:hAnsiTheme="minorEastAsia" w:cs="宋体"/>
                <w:color w:val="000000" w:themeColor="text1"/>
                <w:sz w:val="18"/>
                <w:szCs w:val="18"/>
              </w:rPr>
            </w:pPr>
          </w:p>
        </w:tc>
        <w:tc>
          <w:tcPr>
            <w:tcW w:w="948" w:type="dxa"/>
            <w:tcBorders>
              <w:top w:val="nil"/>
              <w:left w:val="nil"/>
              <w:bottom w:val="single" w:sz="4" w:space="0" w:color="auto"/>
              <w:right w:val="single" w:sz="4" w:space="0" w:color="auto"/>
            </w:tcBorders>
            <w:shd w:val="clear" w:color="000000" w:fill="FFFFFF"/>
          </w:tcPr>
          <w:p w:rsidR="004958AD" w:rsidRPr="004958AD" w:rsidRDefault="004958AD" w:rsidP="004958AD">
            <w:pPr>
              <w:jc w:val="center"/>
              <w:rPr>
                <w:sz w:val="24"/>
                <w:szCs w:val="24"/>
              </w:rPr>
            </w:pPr>
            <w:r w:rsidRPr="004958AD">
              <w:rPr>
                <w:rFonts w:asciiTheme="minorEastAsia" w:eastAsiaTheme="minorEastAsia" w:hAnsiTheme="minorEastAsia" w:cs="宋体"/>
                <w:color w:val="000000" w:themeColor="text1"/>
                <w:sz w:val="24"/>
                <w:szCs w:val="24"/>
              </w:rPr>
              <w:t>C</w:t>
            </w:r>
            <w:r w:rsidRPr="004958AD">
              <w:rPr>
                <w:rFonts w:asciiTheme="minorEastAsia" w:eastAsiaTheme="minorEastAsia" w:hAnsiTheme="minorEastAsia" w:cs="宋体"/>
                <w:color w:val="000000" w:themeColor="text1"/>
                <w:sz w:val="24"/>
                <w:szCs w:val="24"/>
                <w:vertAlign w:val="subscript"/>
              </w:rPr>
              <w:t>10</w:t>
            </w:r>
          </w:p>
        </w:tc>
        <w:tc>
          <w:tcPr>
            <w:tcW w:w="4297" w:type="dxa"/>
            <w:tcBorders>
              <w:top w:val="nil"/>
              <w:left w:val="nil"/>
              <w:bottom w:val="single" w:sz="4" w:space="0" w:color="auto"/>
              <w:right w:val="single" w:sz="4" w:space="0" w:color="auto"/>
            </w:tcBorders>
            <w:shd w:val="clear" w:color="000000" w:fill="FFFFFF"/>
            <w:vAlign w:val="center"/>
          </w:tcPr>
          <w:p w:rsidR="004958AD" w:rsidRPr="00532D0F" w:rsidRDefault="004958AD" w:rsidP="004958AD">
            <w:pPr>
              <w:widowControl/>
              <w:jc w:val="center"/>
              <w:rPr>
                <w:rFonts w:asciiTheme="minorEastAsia" w:eastAsiaTheme="minorEastAsia" w:hAnsiTheme="minorEastAsia" w:cs="宋体"/>
                <w:color w:val="000000" w:themeColor="text1"/>
                <w:sz w:val="18"/>
                <w:szCs w:val="18"/>
              </w:rPr>
            </w:pPr>
            <w:r w:rsidRPr="00532D0F">
              <w:rPr>
                <w:rFonts w:asciiTheme="minorEastAsia" w:eastAsiaTheme="minorEastAsia" w:hAnsiTheme="minorEastAsia" w:cs="宋体" w:hint="eastAsia"/>
                <w:color w:val="000000" w:themeColor="text1"/>
                <w:sz w:val="18"/>
                <w:szCs w:val="18"/>
              </w:rPr>
              <w:t>主营业务利润率</w:t>
            </w:r>
            <w:r w:rsidR="0005556F">
              <w:rPr>
                <w:rFonts w:asciiTheme="minorEastAsia" w:eastAsiaTheme="minorEastAsia" w:hAnsiTheme="minorEastAsia" w:cs="宋体" w:hint="eastAsia"/>
                <w:color w:val="000000" w:themeColor="text1"/>
                <w:sz w:val="18"/>
                <w:szCs w:val="18"/>
              </w:rPr>
              <w:t>近</w:t>
            </w:r>
            <w:r w:rsidR="0005556F">
              <w:rPr>
                <w:rFonts w:asciiTheme="minorEastAsia" w:eastAsiaTheme="minorEastAsia" w:hAnsiTheme="minorEastAsia" w:cs="宋体"/>
                <w:color w:val="000000" w:themeColor="text1"/>
                <w:sz w:val="18"/>
                <w:szCs w:val="18"/>
              </w:rPr>
              <w:t>三年平均</w:t>
            </w:r>
          </w:p>
        </w:tc>
        <w:tc>
          <w:tcPr>
            <w:tcW w:w="850" w:type="dxa"/>
            <w:tcBorders>
              <w:top w:val="nil"/>
              <w:left w:val="nil"/>
              <w:bottom w:val="single" w:sz="4" w:space="0" w:color="auto"/>
              <w:right w:val="single" w:sz="4" w:space="0" w:color="auto"/>
            </w:tcBorders>
            <w:shd w:val="clear" w:color="000000" w:fill="FFFFFF"/>
            <w:vAlign w:val="center"/>
          </w:tcPr>
          <w:p w:rsidR="004958AD" w:rsidRPr="00532D0F" w:rsidRDefault="004958AD" w:rsidP="004958AD">
            <w:pPr>
              <w:jc w:val="center"/>
              <w:rPr>
                <w:rFonts w:asciiTheme="minorEastAsia" w:eastAsiaTheme="minorEastAsia" w:hAnsiTheme="minorEastAsia" w:cstheme="minorBidi"/>
                <w:color w:val="000000" w:themeColor="text1"/>
                <w:sz w:val="18"/>
                <w:szCs w:val="18"/>
              </w:rPr>
            </w:pPr>
            <w:r w:rsidRPr="00532D0F">
              <w:rPr>
                <w:rFonts w:asciiTheme="minorEastAsia" w:eastAsiaTheme="minorEastAsia" w:hAnsiTheme="minorEastAsia" w:cstheme="minorBidi" w:hint="eastAsia"/>
                <w:color w:val="000000" w:themeColor="text1"/>
                <w:sz w:val="18"/>
                <w:szCs w:val="18"/>
              </w:rPr>
              <w:t>0.075</w:t>
            </w:r>
          </w:p>
        </w:tc>
      </w:tr>
      <w:tr w:rsidR="004958AD" w:rsidRPr="00510ABB" w:rsidTr="005C544D">
        <w:trPr>
          <w:trHeight w:hRule="exact" w:val="510"/>
          <w:jc w:val="center"/>
        </w:trPr>
        <w:tc>
          <w:tcPr>
            <w:tcW w:w="570" w:type="dxa"/>
            <w:vMerge/>
            <w:tcBorders>
              <w:left w:val="single" w:sz="4" w:space="0" w:color="auto"/>
              <w:right w:val="single" w:sz="4" w:space="0" w:color="auto"/>
            </w:tcBorders>
            <w:shd w:val="clear" w:color="auto" w:fill="auto"/>
            <w:vAlign w:val="center"/>
          </w:tcPr>
          <w:p w:rsidR="004958AD" w:rsidRPr="00532D0F" w:rsidRDefault="004958AD" w:rsidP="004958AD">
            <w:pPr>
              <w:widowControl/>
              <w:jc w:val="center"/>
              <w:rPr>
                <w:rFonts w:asciiTheme="minorEastAsia" w:eastAsiaTheme="minorEastAsia" w:hAnsiTheme="minorEastAsia" w:cs="宋体"/>
                <w:color w:val="000000" w:themeColor="text1"/>
                <w:sz w:val="18"/>
                <w:szCs w:val="18"/>
              </w:rPr>
            </w:pPr>
          </w:p>
        </w:tc>
        <w:tc>
          <w:tcPr>
            <w:tcW w:w="810" w:type="dxa"/>
            <w:vMerge/>
            <w:tcBorders>
              <w:left w:val="single" w:sz="4" w:space="0" w:color="auto"/>
              <w:right w:val="single" w:sz="4" w:space="0" w:color="auto"/>
            </w:tcBorders>
            <w:shd w:val="clear" w:color="auto" w:fill="auto"/>
            <w:vAlign w:val="center"/>
          </w:tcPr>
          <w:p w:rsidR="004958AD" w:rsidRPr="00532D0F" w:rsidRDefault="004958AD" w:rsidP="004958AD">
            <w:pPr>
              <w:widowControl/>
              <w:jc w:val="center"/>
              <w:rPr>
                <w:rFonts w:asciiTheme="minorEastAsia" w:eastAsiaTheme="minorEastAsia" w:hAnsiTheme="minorEastAsia" w:cs="宋体"/>
                <w:color w:val="000000" w:themeColor="text1"/>
                <w:sz w:val="18"/>
                <w:szCs w:val="18"/>
              </w:rPr>
            </w:pPr>
          </w:p>
        </w:tc>
        <w:tc>
          <w:tcPr>
            <w:tcW w:w="1167" w:type="dxa"/>
            <w:vMerge/>
            <w:tcBorders>
              <w:left w:val="single" w:sz="4" w:space="0" w:color="auto"/>
              <w:bottom w:val="single" w:sz="4" w:space="0" w:color="auto"/>
              <w:right w:val="single" w:sz="4" w:space="0" w:color="auto"/>
            </w:tcBorders>
            <w:shd w:val="clear" w:color="000000" w:fill="FFFFFF"/>
            <w:vAlign w:val="center"/>
          </w:tcPr>
          <w:p w:rsidR="004958AD" w:rsidRPr="00532D0F" w:rsidRDefault="004958AD" w:rsidP="004958AD">
            <w:pPr>
              <w:widowControl/>
              <w:jc w:val="center"/>
              <w:rPr>
                <w:rFonts w:asciiTheme="minorEastAsia" w:eastAsiaTheme="minorEastAsia" w:hAnsiTheme="minorEastAsia" w:cs="宋体"/>
                <w:color w:val="000000" w:themeColor="text1"/>
                <w:sz w:val="18"/>
                <w:szCs w:val="18"/>
              </w:rPr>
            </w:pPr>
          </w:p>
        </w:tc>
        <w:tc>
          <w:tcPr>
            <w:tcW w:w="948" w:type="dxa"/>
            <w:tcBorders>
              <w:top w:val="nil"/>
              <w:left w:val="nil"/>
              <w:bottom w:val="single" w:sz="4" w:space="0" w:color="auto"/>
              <w:right w:val="single" w:sz="4" w:space="0" w:color="auto"/>
            </w:tcBorders>
            <w:shd w:val="clear" w:color="000000" w:fill="FFFFFF"/>
          </w:tcPr>
          <w:p w:rsidR="004958AD" w:rsidRPr="004958AD" w:rsidRDefault="004958AD" w:rsidP="004958AD">
            <w:pPr>
              <w:jc w:val="center"/>
              <w:rPr>
                <w:sz w:val="24"/>
                <w:szCs w:val="24"/>
              </w:rPr>
            </w:pPr>
            <w:r w:rsidRPr="004958AD">
              <w:rPr>
                <w:rFonts w:asciiTheme="minorEastAsia" w:eastAsiaTheme="minorEastAsia" w:hAnsiTheme="minorEastAsia" w:cs="宋体"/>
                <w:color w:val="000000" w:themeColor="text1"/>
                <w:sz w:val="24"/>
                <w:szCs w:val="24"/>
              </w:rPr>
              <w:t>C</w:t>
            </w:r>
            <w:r w:rsidRPr="004958AD">
              <w:rPr>
                <w:rFonts w:asciiTheme="minorEastAsia" w:eastAsiaTheme="minorEastAsia" w:hAnsiTheme="minorEastAsia" w:cs="宋体"/>
                <w:color w:val="000000" w:themeColor="text1"/>
                <w:sz w:val="24"/>
                <w:szCs w:val="24"/>
                <w:vertAlign w:val="subscript"/>
              </w:rPr>
              <w:t>11</w:t>
            </w:r>
          </w:p>
        </w:tc>
        <w:tc>
          <w:tcPr>
            <w:tcW w:w="4297" w:type="dxa"/>
            <w:tcBorders>
              <w:top w:val="nil"/>
              <w:left w:val="nil"/>
              <w:bottom w:val="single" w:sz="4" w:space="0" w:color="auto"/>
              <w:right w:val="single" w:sz="4" w:space="0" w:color="auto"/>
            </w:tcBorders>
            <w:shd w:val="clear" w:color="000000" w:fill="FFFFFF"/>
            <w:vAlign w:val="center"/>
          </w:tcPr>
          <w:p w:rsidR="004958AD" w:rsidRPr="00532D0F" w:rsidRDefault="0005556F" w:rsidP="004958AD">
            <w:pPr>
              <w:widowControl/>
              <w:jc w:val="center"/>
              <w:rPr>
                <w:rFonts w:asciiTheme="minorEastAsia" w:eastAsiaTheme="minorEastAsia" w:hAnsiTheme="minorEastAsia" w:cs="宋体"/>
                <w:color w:val="000000" w:themeColor="text1"/>
                <w:sz w:val="18"/>
                <w:szCs w:val="18"/>
              </w:rPr>
            </w:pPr>
            <w:r>
              <w:rPr>
                <w:rFonts w:asciiTheme="minorEastAsia" w:eastAsiaTheme="minorEastAsia" w:hAnsiTheme="minorEastAsia" w:cs="宋体" w:hint="eastAsia"/>
                <w:color w:val="000000" w:themeColor="text1"/>
                <w:sz w:val="18"/>
                <w:szCs w:val="18"/>
              </w:rPr>
              <w:t>近</w:t>
            </w:r>
            <w:r>
              <w:rPr>
                <w:rFonts w:asciiTheme="minorEastAsia" w:eastAsiaTheme="minorEastAsia" w:hAnsiTheme="minorEastAsia" w:cs="宋体"/>
                <w:color w:val="000000" w:themeColor="text1"/>
                <w:sz w:val="18"/>
                <w:szCs w:val="18"/>
              </w:rPr>
              <w:t>三年</w:t>
            </w:r>
            <w:r w:rsidR="004958AD" w:rsidRPr="00532D0F">
              <w:rPr>
                <w:rFonts w:asciiTheme="minorEastAsia" w:eastAsiaTheme="minorEastAsia" w:hAnsiTheme="minorEastAsia" w:cs="宋体" w:hint="eastAsia"/>
                <w:color w:val="000000" w:themeColor="text1"/>
                <w:sz w:val="18"/>
                <w:szCs w:val="18"/>
              </w:rPr>
              <w:t>纳税总额</w:t>
            </w:r>
            <w:r w:rsidR="004958AD">
              <w:rPr>
                <w:rFonts w:asciiTheme="minorEastAsia" w:eastAsiaTheme="minorEastAsia" w:hAnsiTheme="minorEastAsia" w:cs="宋体" w:hint="eastAsia"/>
                <w:color w:val="000000" w:themeColor="text1"/>
                <w:sz w:val="18"/>
                <w:szCs w:val="18"/>
              </w:rPr>
              <w:t>增长</w:t>
            </w:r>
            <w:r w:rsidR="004958AD">
              <w:rPr>
                <w:rFonts w:asciiTheme="minorEastAsia" w:eastAsiaTheme="minorEastAsia" w:hAnsiTheme="minorEastAsia" w:cs="宋体"/>
                <w:color w:val="000000" w:themeColor="text1"/>
                <w:sz w:val="18"/>
                <w:szCs w:val="18"/>
              </w:rPr>
              <w:t>率</w:t>
            </w:r>
          </w:p>
        </w:tc>
        <w:tc>
          <w:tcPr>
            <w:tcW w:w="850" w:type="dxa"/>
            <w:tcBorders>
              <w:top w:val="nil"/>
              <w:left w:val="nil"/>
              <w:bottom w:val="single" w:sz="4" w:space="0" w:color="auto"/>
              <w:right w:val="single" w:sz="4" w:space="0" w:color="auto"/>
            </w:tcBorders>
            <w:shd w:val="clear" w:color="000000" w:fill="FFFFFF"/>
            <w:vAlign w:val="center"/>
          </w:tcPr>
          <w:p w:rsidR="004958AD" w:rsidRPr="00532D0F" w:rsidRDefault="004958AD" w:rsidP="004958AD">
            <w:pPr>
              <w:jc w:val="center"/>
              <w:rPr>
                <w:rFonts w:asciiTheme="minorEastAsia" w:eastAsiaTheme="minorEastAsia" w:hAnsiTheme="minorEastAsia" w:cstheme="minorBidi"/>
                <w:color w:val="000000" w:themeColor="text1"/>
                <w:sz w:val="18"/>
                <w:szCs w:val="18"/>
              </w:rPr>
            </w:pPr>
            <w:r w:rsidRPr="00532D0F">
              <w:rPr>
                <w:rFonts w:asciiTheme="minorEastAsia" w:eastAsiaTheme="minorEastAsia" w:hAnsiTheme="minorEastAsia" w:cstheme="minorBidi" w:hint="eastAsia"/>
                <w:color w:val="000000" w:themeColor="text1"/>
                <w:sz w:val="18"/>
                <w:szCs w:val="18"/>
              </w:rPr>
              <w:t>0.075</w:t>
            </w:r>
          </w:p>
        </w:tc>
      </w:tr>
      <w:tr w:rsidR="004958AD" w:rsidRPr="00510ABB" w:rsidTr="005C544D">
        <w:trPr>
          <w:trHeight w:hRule="exact" w:val="510"/>
          <w:jc w:val="center"/>
        </w:trPr>
        <w:tc>
          <w:tcPr>
            <w:tcW w:w="570" w:type="dxa"/>
            <w:vMerge/>
            <w:tcBorders>
              <w:left w:val="single" w:sz="4" w:space="0" w:color="auto"/>
              <w:right w:val="single" w:sz="4" w:space="0" w:color="auto"/>
            </w:tcBorders>
            <w:shd w:val="clear" w:color="auto" w:fill="auto"/>
            <w:vAlign w:val="center"/>
          </w:tcPr>
          <w:p w:rsidR="004958AD" w:rsidRPr="00532D0F" w:rsidRDefault="004958AD" w:rsidP="004958AD">
            <w:pPr>
              <w:widowControl/>
              <w:jc w:val="center"/>
              <w:rPr>
                <w:rFonts w:asciiTheme="minorEastAsia" w:eastAsiaTheme="minorEastAsia" w:hAnsiTheme="minorEastAsia" w:cs="宋体"/>
                <w:color w:val="000000" w:themeColor="text1"/>
                <w:sz w:val="18"/>
                <w:szCs w:val="18"/>
              </w:rPr>
            </w:pPr>
          </w:p>
        </w:tc>
        <w:tc>
          <w:tcPr>
            <w:tcW w:w="810" w:type="dxa"/>
            <w:vMerge/>
            <w:tcBorders>
              <w:left w:val="single" w:sz="4" w:space="0" w:color="auto"/>
              <w:right w:val="single" w:sz="4" w:space="0" w:color="auto"/>
            </w:tcBorders>
            <w:shd w:val="clear" w:color="auto" w:fill="auto"/>
            <w:vAlign w:val="center"/>
          </w:tcPr>
          <w:p w:rsidR="004958AD" w:rsidRPr="00532D0F" w:rsidRDefault="004958AD" w:rsidP="004958AD">
            <w:pPr>
              <w:widowControl/>
              <w:jc w:val="center"/>
              <w:rPr>
                <w:rFonts w:asciiTheme="minorEastAsia" w:eastAsiaTheme="minorEastAsia" w:hAnsiTheme="minorEastAsia" w:cs="宋体"/>
                <w:color w:val="000000" w:themeColor="text1"/>
                <w:sz w:val="18"/>
                <w:szCs w:val="18"/>
              </w:rPr>
            </w:pPr>
          </w:p>
        </w:tc>
        <w:tc>
          <w:tcPr>
            <w:tcW w:w="1167" w:type="dxa"/>
            <w:vMerge w:val="restart"/>
            <w:tcBorders>
              <w:top w:val="single" w:sz="4" w:space="0" w:color="auto"/>
              <w:left w:val="single" w:sz="4" w:space="0" w:color="auto"/>
              <w:right w:val="single" w:sz="4" w:space="0" w:color="auto"/>
            </w:tcBorders>
            <w:shd w:val="clear" w:color="000000" w:fill="FFFFFF"/>
            <w:vAlign w:val="center"/>
          </w:tcPr>
          <w:p w:rsidR="004958AD" w:rsidRPr="00532D0F" w:rsidRDefault="004958AD" w:rsidP="004958AD">
            <w:pPr>
              <w:widowControl/>
              <w:jc w:val="center"/>
              <w:rPr>
                <w:rFonts w:asciiTheme="minorEastAsia" w:eastAsiaTheme="minorEastAsia" w:hAnsiTheme="minorEastAsia" w:cs="宋体"/>
                <w:color w:val="000000" w:themeColor="text1"/>
                <w:sz w:val="18"/>
                <w:szCs w:val="18"/>
              </w:rPr>
            </w:pPr>
            <w:r w:rsidRPr="00532D0F">
              <w:rPr>
                <w:rFonts w:asciiTheme="minorEastAsia" w:eastAsiaTheme="minorEastAsia" w:hAnsiTheme="minorEastAsia" w:cs="宋体" w:hint="eastAsia"/>
                <w:color w:val="000000" w:themeColor="text1"/>
                <w:sz w:val="18"/>
                <w:szCs w:val="18"/>
              </w:rPr>
              <w:t>创新性</w:t>
            </w:r>
            <w:r>
              <w:rPr>
                <w:rFonts w:asciiTheme="minorEastAsia" w:eastAsiaTheme="minorEastAsia" w:hAnsiTheme="minorEastAsia" w:cs="宋体" w:hint="eastAsia"/>
                <w:color w:val="000000" w:themeColor="text1"/>
                <w:sz w:val="18"/>
                <w:szCs w:val="18"/>
              </w:rPr>
              <w:t>(0.55)</w:t>
            </w:r>
          </w:p>
        </w:tc>
        <w:tc>
          <w:tcPr>
            <w:tcW w:w="948" w:type="dxa"/>
            <w:tcBorders>
              <w:top w:val="nil"/>
              <w:left w:val="nil"/>
              <w:bottom w:val="single" w:sz="4" w:space="0" w:color="auto"/>
              <w:right w:val="single" w:sz="4" w:space="0" w:color="auto"/>
            </w:tcBorders>
            <w:shd w:val="clear" w:color="000000" w:fill="FFFFFF"/>
          </w:tcPr>
          <w:p w:rsidR="004958AD" w:rsidRPr="004958AD" w:rsidRDefault="004958AD" w:rsidP="004958AD">
            <w:pPr>
              <w:jc w:val="center"/>
              <w:rPr>
                <w:sz w:val="24"/>
                <w:szCs w:val="24"/>
              </w:rPr>
            </w:pPr>
            <w:r w:rsidRPr="004958AD">
              <w:rPr>
                <w:rFonts w:asciiTheme="minorEastAsia" w:eastAsiaTheme="minorEastAsia" w:hAnsiTheme="minorEastAsia" w:cs="宋体"/>
                <w:color w:val="000000" w:themeColor="text1"/>
                <w:sz w:val="24"/>
                <w:szCs w:val="24"/>
              </w:rPr>
              <w:t>C</w:t>
            </w:r>
            <w:r w:rsidRPr="004958AD">
              <w:rPr>
                <w:rFonts w:asciiTheme="minorEastAsia" w:eastAsiaTheme="minorEastAsia" w:hAnsiTheme="minorEastAsia" w:cs="宋体"/>
                <w:color w:val="000000" w:themeColor="text1"/>
                <w:sz w:val="24"/>
                <w:szCs w:val="24"/>
                <w:vertAlign w:val="subscript"/>
              </w:rPr>
              <w:t>12</w:t>
            </w:r>
          </w:p>
        </w:tc>
        <w:tc>
          <w:tcPr>
            <w:tcW w:w="4297" w:type="dxa"/>
            <w:tcBorders>
              <w:top w:val="nil"/>
              <w:left w:val="nil"/>
              <w:bottom w:val="single" w:sz="4" w:space="0" w:color="auto"/>
              <w:right w:val="single" w:sz="4" w:space="0" w:color="auto"/>
            </w:tcBorders>
            <w:shd w:val="clear" w:color="000000" w:fill="FFFFFF"/>
            <w:vAlign w:val="center"/>
          </w:tcPr>
          <w:p w:rsidR="004958AD" w:rsidRPr="00564D78" w:rsidRDefault="004958AD" w:rsidP="004958AD">
            <w:pPr>
              <w:widowControl/>
              <w:jc w:val="center"/>
              <w:rPr>
                <w:rFonts w:asciiTheme="minorEastAsia" w:eastAsiaTheme="minorEastAsia" w:hAnsiTheme="minorEastAsia" w:cs="宋体"/>
                <w:color w:val="000000" w:themeColor="text1"/>
                <w:sz w:val="18"/>
                <w:szCs w:val="18"/>
                <w:highlight w:val="yellow"/>
              </w:rPr>
            </w:pPr>
            <w:r w:rsidRPr="00564D78">
              <w:rPr>
                <w:rFonts w:asciiTheme="minorEastAsia" w:eastAsiaTheme="minorEastAsia" w:hAnsiTheme="minorEastAsia" w:cs="宋体" w:hint="eastAsia"/>
                <w:color w:val="000000" w:themeColor="text1"/>
                <w:sz w:val="18"/>
                <w:szCs w:val="18"/>
              </w:rPr>
              <w:t>本科及以上学历员工占员工比重（%）</w:t>
            </w:r>
          </w:p>
        </w:tc>
        <w:tc>
          <w:tcPr>
            <w:tcW w:w="850" w:type="dxa"/>
            <w:tcBorders>
              <w:top w:val="nil"/>
              <w:left w:val="nil"/>
              <w:bottom w:val="single" w:sz="4" w:space="0" w:color="auto"/>
              <w:right w:val="single" w:sz="4" w:space="0" w:color="auto"/>
            </w:tcBorders>
            <w:shd w:val="clear" w:color="000000" w:fill="FFFFFF"/>
            <w:vAlign w:val="center"/>
          </w:tcPr>
          <w:p w:rsidR="004958AD" w:rsidRPr="00532D0F" w:rsidRDefault="004958AD" w:rsidP="004958AD">
            <w:pPr>
              <w:jc w:val="center"/>
              <w:rPr>
                <w:rFonts w:asciiTheme="minorEastAsia" w:eastAsiaTheme="minorEastAsia" w:hAnsiTheme="minorEastAsia" w:cstheme="minorBidi"/>
                <w:color w:val="000000" w:themeColor="text1"/>
                <w:sz w:val="18"/>
                <w:szCs w:val="18"/>
              </w:rPr>
            </w:pPr>
            <w:r w:rsidRPr="00532D0F">
              <w:rPr>
                <w:rFonts w:asciiTheme="minorEastAsia" w:eastAsiaTheme="minorEastAsia" w:hAnsiTheme="minorEastAsia" w:cstheme="minorBidi" w:hint="eastAsia"/>
                <w:color w:val="000000" w:themeColor="text1"/>
                <w:sz w:val="18"/>
                <w:szCs w:val="18"/>
              </w:rPr>
              <w:t>0.075</w:t>
            </w:r>
          </w:p>
        </w:tc>
      </w:tr>
      <w:tr w:rsidR="004958AD" w:rsidRPr="00510ABB" w:rsidTr="005C544D">
        <w:trPr>
          <w:trHeight w:hRule="exact" w:val="510"/>
          <w:jc w:val="center"/>
        </w:trPr>
        <w:tc>
          <w:tcPr>
            <w:tcW w:w="570" w:type="dxa"/>
            <w:vMerge/>
            <w:tcBorders>
              <w:left w:val="single" w:sz="4" w:space="0" w:color="auto"/>
              <w:right w:val="single" w:sz="4" w:space="0" w:color="auto"/>
            </w:tcBorders>
            <w:shd w:val="clear" w:color="auto" w:fill="auto"/>
            <w:vAlign w:val="center"/>
          </w:tcPr>
          <w:p w:rsidR="004958AD" w:rsidRPr="00532D0F" w:rsidRDefault="004958AD" w:rsidP="004958AD">
            <w:pPr>
              <w:widowControl/>
              <w:jc w:val="center"/>
              <w:rPr>
                <w:rFonts w:asciiTheme="minorEastAsia" w:eastAsiaTheme="minorEastAsia" w:hAnsiTheme="minorEastAsia" w:cs="宋体"/>
                <w:color w:val="000000" w:themeColor="text1"/>
                <w:sz w:val="18"/>
                <w:szCs w:val="18"/>
              </w:rPr>
            </w:pPr>
          </w:p>
        </w:tc>
        <w:tc>
          <w:tcPr>
            <w:tcW w:w="810" w:type="dxa"/>
            <w:vMerge/>
            <w:tcBorders>
              <w:left w:val="single" w:sz="4" w:space="0" w:color="auto"/>
              <w:right w:val="single" w:sz="4" w:space="0" w:color="auto"/>
            </w:tcBorders>
            <w:shd w:val="clear" w:color="auto" w:fill="auto"/>
            <w:vAlign w:val="center"/>
          </w:tcPr>
          <w:p w:rsidR="004958AD" w:rsidRPr="00532D0F" w:rsidRDefault="004958AD" w:rsidP="004958AD">
            <w:pPr>
              <w:widowControl/>
              <w:jc w:val="center"/>
              <w:rPr>
                <w:rFonts w:asciiTheme="minorEastAsia" w:eastAsiaTheme="minorEastAsia" w:hAnsiTheme="minorEastAsia" w:cs="宋体"/>
                <w:color w:val="000000" w:themeColor="text1"/>
                <w:sz w:val="18"/>
                <w:szCs w:val="18"/>
              </w:rPr>
            </w:pPr>
          </w:p>
        </w:tc>
        <w:tc>
          <w:tcPr>
            <w:tcW w:w="1167" w:type="dxa"/>
            <w:vMerge/>
            <w:tcBorders>
              <w:left w:val="single" w:sz="4" w:space="0" w:color="auto"/>
              <w:right w:val="single" w:sz="4" w:space="0" w:color="auto"/>
            </w:tcBorders>
            <w:shd w:val="clear" w:color="000000" w:fill="FFFFFF"/>
            <w:vAlign w:val="center"/>
          </w:tcPr>
          <w:p w:rsidR="004958AD" w:rsidRPr="00532D0F" w:rsidRDefault="004958AD" w:rsidP="004958AD">
            <w:pPr>
              <w:widowControl/>
              <w:jc w:val="center"/>
              <w:rPr>
                <w:rFonts w:asciiTheme="minorEastAsia" w:eastAsiaTheme="minorEastAsia" w:hAnsiTheme="minorEastAsia" w:cs="宋体"/>
                <w:color w:val="000000" w:themeColor="text1"/>
                <w:sz w:val="18"/>
                <w:szCs w:val="18"/>
              </w:rPr>
            </w:pPr>
          </w:p>
        </w:tc>
        <w:tc>
          <w:tcPr>
            <w:tcW w:w="948" w:type="dxa"/>
            <w:tcBorders>
              <w:top w:val="nil"/>
              <w:left w:val="nil"/>
              <w:bottom w:val="single" w:sz="4" w:space="0" w:color="auto"/>
              <w:right w:val="single" w:sz="4" w:space="0" w:color="auto"/>
            </w:tcBorders>
            <w:shd w:val="clear" w:color="000000" w:fill="FFFFFF"/>
          </w:tcPr>
          <w:p w:rsidR="004958AD" w:rsidRPr="004958AD" w:rsidRDefault="004958AD" w:rsidP="004958AD">
            <w:pPr>
              <w:jc w:val="center"/>
              <w:rPr>
                <w:sz w:val="24"/>
                <w:szCs w:val="24"/>
              </w:rPr>
            </w:pPr>
            <w:r w:rsidRPr="004958AD">
              <w:rPr>
                <w:rFonts w:asciiTheme="minorEastAsia" w:eastAsiaTheme="minorEastAsia" w:hAnsiTheme="minorEastAsia" w:cs="宋体"/>
                <w:color w:val="000000" w:themeColor="text1"/>
                <w:sz w:val="24"/>
                <w:szCs w:val="24"/>
              </w:rPr>
              <w:t>C</w:t>
            </w:r>
            <w:r w:rsidRPr="004958AD">
              <w:rPr>
                <w:rFonts w:asciiTheme="minorEastAsia" w:eastAsiaTheme="minorEastAsia" w:hAnsiTheme="minorEastAsia" w:cs="宋体"/>
                <w:color w:val="000000" w:themeColor="text1"/>
                <w:sz w:val="24"/>
                <w:szCs w:val="24"/>
                <w:vertAlign w:val="subscript"/>
              </w:rPr>
              <w:t>13</w:t>
            </w:r>
          </w:p>
        </w:tc>
        <w:tc>
          <w:tcPr>
            <w:tcW w:w="4297" w:type="dxa"/>
            <w:tcBorders>
              <w:top w:val="nil"/>
              <w:left w:val="nil"/>
              <w:bottom w:val="single" w:sz="4" w:space="0" w:color="auto"/>
              <w:right w:val="single" w:sz="4" w:space="0" w:color="auto"/>
            </w:tcBorders>
            <w:shd w:val="clear" w:color="000000" w:fill="FFFFFF"/>
            <w:vAlign w:val="center"/>
          </w:tcPr>
          <w:p w:rsidR="004958AD" w:rsidRPr="00564D78" w:rsidRDefault="004958AD" w:rsidP="004958AD">
            <w:pPr>
              <w:widowControl/>
              <w:jc w:val="center"/>
              <w:rPr>
                <w:rFonts w:asciiTheme="minorEastAsia" w:eastAsiaTheme="minorEastAsia" w:hAnsiTheme="minorEastAsia" w:cs="宋体"/>
                <w:color w:val="000000" w:themeColor="text1"/>
                <w:sz w:val="18"/>
                <w:szCs w:val="18"/>
              </w:rPr>
            </w:pPr>
            <w:r w:rsidRPr="00564D78">
              <w:rPr>
                <w:rFonts w:asciiTheme="minorEastAsia" w:eastAsiaTheme="minorEastAsia" w:hAnsiTheme="minorEastAsia" w:cs="仿宋_GB2312" w:hint="eastAsia"/>
                <w:color w:val="000000" w:themeColor="text1"/>
                <w:sz w:val="18"/>
                <w:szCs w:val="18"/>
              </w:rPr>
              <w:t>研发人员占员工比重（%）</w:t>
            </w:r>
          </w:p>
        </w:tc>
        <w:tc>
          <w:tcPr>
            <w:tcW w:w="850" w:type="dxa"/>
            <w:tcBorders>
              <w:top w:val="nil"/>
              <w:left w:val="nil"/>
              <w:bottom w:val="single" w:sz="4" w:space="0" w:color="auto"/>
              <w:right w:val="single" w:sz="4" w:space="0" w:color="auto"/>
            </w:tcBorders>
            <w:shd w:val="clear" w:color="000000" w:fill="FFFFFF"/>
            <w:vAlign w:val="center"/>
          </w:tcPr>
          <w:p w:rsidR="004958AD" w:rsidRPr="00532D0F" w:rsidRDefault="004958AD" w:rsidP="004958AD">
            <w:pPr>
              <w:jc w:val="center"/>
              <w:rPr>
                <w:rFonts w:asciiTheme="minorEastAsia" w:eastAsiaTheme="minorEastAsia" w:hAnsiTheme="minorEastAsia" w:cstheme="minorBidi"/>
                <w:color w:val="000000" w:themeColor="text1"/>
                <w:sz w:val="18"/>
                <w:szCs w:val="18"/>
              </w:rPr>
            </w:pPr>
            <w:r w:rsidRPr="00532D0F">
              <w:rPr>
                <w:rFonts w:asciiTheme="minorEastAsia" w:eastAsiaTheme="minorEastAsia" w:hAnsiTheme="minorEastAsia" w:cstheme="minorBidi" w:hint="eastAsia"/>
                <w:color w:val="000000" w:themeColor="text1"/>
                <w:sz w:val="18"/>
                <w:szCs w:val="18"/>
              </w:rPr>
              <w:t>0.075</w:t>
            </w:r>
          </w:p>
        </w:tc>
      </w:tr>
      <w:tr w:rsidR="004958AD" w:rsidRPr="00510ABB" w:rsidTr="005C544D">
        <w:trPr>
          <w:trHeight w:hRule="exact" w:val="510"/>
          <w:jc w:val="center"/>
        </w:trPr>
        <w:tc>
          <w:tcPr>
            <w:tcW w:w="570" w:type="dxa"/>
            <w:vMerge/>
            <w:tcBorders>
              <w:left w:val="single" w:sz="4" w:space="0" w:color="auto"/>
              <w:right w:val="single" w:sz="4" w:space="0" w:color="auto"/>
            </w:tcBorders>
            <w:shd w:val="clear" w:color="auto" w:fill="auto"/>
            <w:vAlign w:val="center"/>
          </w:tcPr>
          <w:p w:rsidR="004958AD" w:rsidRPr="00532D0F" w:rsidRDefault="004958AD" w:rsidP="004958AD">
            <w:pPr>
              <w:widowControl/>
              <w:jc w:val="center"/>
              <w:rPr>
                <w:rFonts w:asciiTheme="minorEastAsia" w:eastAsiaTheme="minorEastAsia" w:hAnsiTheme="minorEastAsia" w:cs="宋体"/>
                <w:color w:val="000000" w:themeColor="text1"/>
                <w:sz w:val="18"/>
                <w:szCs w:val="18"/>
              </w:rPr>
            </w:pPr>
          </w:p>
        </w:tc>
        <w:tc>
          <w:tcPr>
            <w:tcW w:w="810" w:type="dxa"/>
            <w:vMerge/>
            <w:tcBorders>
              <w:left w:val="single" w:sz="4" w:space="0" w:color="auto"/>
              <w:right w:val="single" w:sz="4" w:space="0" w:color="auto"/>
            </w:tcBorders>
            <w:shd w:val="clear" w:color="auto" w:fill="auto"/>
            <w:vAlign w:val="center"/>
          </w:tcPr>
          <w:p w:rsidR="004958AD" w:rsidRPr="00532D0F" w:rsidRDefault="004958AD" w:rsidP="004958AD">
            <w:pPr>
              <w:widowControl/>
              <w:jc w:val="center"/>
              <w:rPr>
                <w:rFonts w:asciiTheme="minorEastAsia" w:eastAsiaTheme="minorEastAsia" w:hAnsiTheme="minorEastAsia" w:cs="宋体"/>
                <w:color w:val="000000" w:themeColor="text1"/>
                <w:sz w:val="18"/>
                <w:szCs w:val="18"/>
              </w:rPr>
            </w:pPr>
          </w:p>
        </w:tc>
        <w:tc>
          <w:tcPr>
            <w:tcW w:w="1167" w:type="dxa"/>
            <w:vMerge/>
            <w:tcBorders>
              <w:left w:val="single" w:sz="4" w:space="0" w:color="auto"/>
              <w:right w:val="single" w:sz="4" w:space="0" w:color="auto"/>
            </w:tcBorders>
            <w:shd w:val="clear" w:color="000000" w:fill="FFFFFF"/>
            <w:vAlign w:val="center"/>
          </w:tcPr>
          <w:p w:rsidR="004958AD" w:rsidRPr="00532D0F" w:rsidRDefault="004958AD" w:rsidP="004958AD">
            <w:pPr>
              <w:widowControl/>
              <w:jc w:val="center"/>
              <w:rPr>
                <w:rFonts w:asciiTheme="minorEastAsia" w:eastAsiaTheme="minorEastAsia" w:hAnsiTheme="minorEastAsia" w:cs="宋体"/>
                <w:color w:val="000000" w:themeColor="text1"/>
                <w:sz w:val="18"/>
                <w:szCs w:val="18"/>
              </w:rPr>
            </w:pPr>
          </w:p>
        </w:tc>
        <w:tc>
          <w:tcPr>
            <w:tcW w:w="948" w:type="dxa"/>
            <w:tcBorders>
              <w:top w:val="nil"/>
              <w:left w:val="nil"/>
              <w:bottom w:val="single" w:sz="4" w:space="0" w:color="auto"/>
              <w:right w:val="single" w:sz="4" w:space="0" w:color="auto"/>
            </w:tcBorders>
            <w:shd w:val="clear" w:color="000000" w:fill="FFFFFF"/>
          </w:tcPr>
          <w:p w:rsidR="004958AD" w:rsidRPr="004958AD" w:rsidRDefault="004958AD" w:rsidP="004958AD">
            <w:pPr>
              <w:jc w:val="center"/>
              <w:rPr>
                <w:sz w:val="24"/>
                <w:szCs w:val="24"/>
              </w:rPr>
            </w:pPr>
            <w:r w:rsidRPr="004958AD">
              <w:rPr>
                <w:rFonts w:asciiTheme="minorEastAsia" w:eastAsiaTheme="minorEastAsia" w:hAnsiTheme="minorEastAsia" w:cs="宋体"/>
                <w:color w:val="000000" w:themeColor="text1"/>
                <w:sz w:val="24"/>
                <w:szCs w:val="24"/>
              </w:rPr>
              <w:t>C</w:t>
            </w:r>
            <w:r w:rsidRPr="004958AD">
              <w:rPr>
                <w:rFonts w:asciiTheme="minorEastAsia" w:eastAsiaTheme="minorEastAsia" w:hAnsiTheme="minorEastAsia" w:cs="宋体"/>
                <w:color w:val="000000" w:themeColor="text1"/>
                <w:sz w:val="24"/>
                <w:szCs w:val="24"/>
                <w:vertAlign w:val="subscript"/>
              </w:rPr>
              <w:t>14</w:t>
            </w:r>
          </w:p>
        </w:tc>
        <w:tc>
          <w:tcPr>
            <w:tcW w:w="4297" w:type="dxa"/>
            <w:tcBorders>
              <w:top w:val="nil"/>
              <w:left w:val="nil"/>
              <w:bottom w:val="single" w:sz="4" w:space="0" w:color="auto"/>
              <w:right w:val="single" w:sz="4" w:space="0" w:color="auto"/>
            </w:tcBorders>
            <w:shd w:val="clear" w:color="000000" w:fill="FFFFFF"/>
            <w:vAlign w:val="center"/>
          </w:tcPr>
          <w:p w:rsidR="004958AD" w:rsidRPr="00564D78" w:rsidRDefault="004958AD" w:rsidP="004958AD">
            <w:pPr>
              <w:widowControl/>
              <w:jc w:val="center"/>
              <w:rPr>
                <w:rFonts w:asciiTheme="minorEastAsia" w:eastAsiaTheme="minorEastAsia" w:hAnsiTheme="minorEastAsia" w:cs="宋体"/>
                <w:color w:val="000000" w:themeColor="text1"/>
                <w:sz w:val="18"/>
                <w:szCs w:val="18"/>
              </w:rPr>
            </w:pPr>
            <w:r w:rsidRPr="00564D78">
              <w:rPr>
                <w:rFonts w:asciiTheme="minorEastAsia" w:eastAsiaTheme="minorEastAsia" w:hAnsiTheme="minorEastAsia" w:cs="宋体" w:hint="eastAsia"/>
                <w:color w:val="000000" w:themeColor="text1"/>
                <w:sz w:val="18"/>
                <w:szCs w:val="18"/>
              </w:rPr>
              <w:t>研发投入占比</w:t>
            </w:r>
          </w:p>
        </w:tc>
        <w:tc>
          <w:tcPr>
            <w:tcW w:w="850" w:type="dxa"/>
            <w:tcBorders>
              <w:top w:val="nil"/>
              <w:left w:val="nil"/>
              <w:bottom w:val="single" w:sz="4" w:space="0" w:color="auto"/>
              <w:right w:val="single" w:sz="4" w:space="0" w:color="auto"/>
            </w:tcBorders>
            <w:shd w:val="clear" w:color="000000" w:fill="FFFFFF"/>
            <w:vAlign w:val="center"/>
          </w:tcPr>
          <w:p w:rsidR="004958AD" w:rsidRPr="00532D0F" w:rsidRDefault="004958AD" w:rsidP="004958AD">
            <w:pPr>
              <w:jc w:val="center"/>
              <w:rPr>
                <w:rFonts w:asciiTheme="minorEastAsia" w:eastAsiaTheme="minorEastAsia" w:hAnsiTheme="minorEastAsia" w:cstheme="minorBidi"/>
                <w:color w:val="000000" w:themeColor="text1"/>
                <w:sz w:val="18"/>
                <w:szCs w:val="18"/>
              </w:rPr>
            </w:pPr>
            <w:r w:rsidRPr="00532D0F">
              <w:rPr>
                <w:rFonts w:asciiTheme="minorEastAsia" w:eastAsiaTheme="minorEastAsia" w:hAnsiTheme="minorEastAsia" w:cstheme="minorBidi" w:hint="eastAsia"/>
                <w:color w:val="000000" w:themeColor="text1"/>
                <w:sz w:val="18"/>
                <w:szCs w:val="18"/>
              </w:rPr>
              <w:t>0.1</w:t>
            </w:r>
          </w:p>
        </w:tc>
      </w:tr>
      <w:tr w:rsidR="004958AD" w:rsidRPr="00510ABB" w:rsidTr="005C544D">
        <w:trPr>
          <w:trHeight w:hRule="exact" w:val="510"/>
          <w:jc w:val="center"/>
        </w:trPr>
        <w:tc>
          <w:tcPr>
            <w:tcW w:w="570" w:type="dxa"/>
            <w:vMerge/>
            <w:tcBorders>
              <w:left w:val="single" w:sz="4" w:space="0" w:color="auto"/>
              <w:right w:val="single" w:sz="4" w:space="0" w:color="auto"/>
            </w:tcBorders>
            <w:shd w:val="clear" w:color="auto" w:fill="auto"/>
            <w:vAlign w:val="center"/>
          </w:tcPr>
          <w:p w:rsidR="004958AD" w:rsidRPr="00532D0F" w:rsidRDefault="004958AD" w:rsidP="004958AD">
            <w:pPr>
              <w:widowControl/>
              <w:jc w:val="center"/>
              <w:rPr>
                <w:rFonts w:asciiTheme="minorEastAsia" w:eastAsiaTheme="minorEastAsia" w:hAnsiTheme="minorEastAsia" w:cs="宋体"/>
                <w:color w:val="000000" w:themeColor="text1"/>
                <w:sz w:val="18"/>
                <w:szCs w:val="18"/>
              </w:rPr>
            </w:pPr>
          </w:p>
        </w:tc>
        <w:tc>
          <w:tcPr>
            <w:tcW w:w="810" w:type="dxa"/>
            <w:vMerge/>
            <w:tcBorders>
              <w:left w:val="single" w:sz="4" w:space="0" w:color="auto"/>
              <w:right w:val="single" w:sz="4" w:space="0" w:color="auto"/>
            </w:tcBorders>
            <w:shd w:val="clear" w:color="auto" w:fill="auto"/>
            <w:vAlign w:val="center"/>
          </w:tcPr>
          <w:p w:rsidR="004958AD" w:rsidRPr="00532D0F" w:rsidRDefault="004958AD" w:rsidP="004958AD">
            <w:pPr>
              <w:widowControl/>
              <w:jc w:val="center"/>
              <w:rPr>
                <w:rFonts w:asciiTheme="minorEastAsia" w:eastAsiaTheme="minorEastAsia" w:hAnsiTheme="minorEastAsia" w:cs="宋体"/>
                <w:color w:val="000000" w:themeColor="text1"/>
                <w:sz w:val="18"/>
                <w:szCs w:val="18"/>
              </w:rPr>
            </w:pPr>
          </w:p>
        </w:tc>
        <w:tc>
          <w:tcPr>
            <w:tcW w:w="1167" w:type="dxa"/>
            <w:vMerge/>
            <w:tcBorders>
              <w:left w:val="single" w:sz="4" w:space="0" w:color="auto"/>
              <w:right w:val="single" w:sz="4" w:space="0" w:color="auto"/>
            </w:tcBorders>
            <w:shd w:val="clear" w:color="000000" w:fill="FFFFFF"/>
            <w:vAlign w:val="center"/>
          </w:tcPr>
          <w:p w:rsidR="004958AD" w:rsidRPr="00532D0F" w:rsidRDefault="004958AD" w:rsidP="004958AD">
            <w:pPr>
              <w:widowControl/>
              <w:jc w:val="center"/>
              <w:rPr>
                <w:rFonts w:asciiTheme="minorEastAsia" w:eastAsiaTheme="minorEastAsia" w:hAnsiTheme="minorEastAsia" w:cs="宋体"/>
                <w:color w:val="000000" w:themeColor="text1"/>
                <w:sz w:val="18"/>
                <w:szCs w:val="18"/>
              </w:rPr>
            </w:pPr>
          </w:p>
        </w:tc>
        <w:tc>
          <w:tcPr>
            <w:tcW w:w="948" w:type="dxa"/>
            <w:tcBorders>
              <w:top w:val="single" w:sz="4" w:space="0" w:color="auto"/>
              <w:left w:val="nil"/>
              <w:bottom w:val="single" w:sz="4" w:space="0" w:color="auto"/>
              <w:right w:val="single" w:sz="4" w:space="0" w:color="auto"/>
            </w:tcBorders>
            <w:shd w:val="clear" w:color="000000" w:fill="FFFFFF"/>
          </w:tcPr>
          <w:p w:rsidR="004958AD" w:rsidRPr="004958AD" w:rsidRDefault="004958AD" w:rsidP="004958AD">
            <w:pPr>
              <w:jc w:val="center"/>
              <w:rPr>
                <w:sz w:val="24"/>
                <w:szCs w:val="24"/>
              </w:rPr>
            </w:pPr>
            <w:r w:rsidRPr="004958AD">
              <w:rPr>
                <w:rFonts w:asciiTheme="minorEastAsia" w:eastAsiaTheme="minorEastAsia" w:hAnsiTheme="minorEastAsia" w:cs="宋体"/>
                <w:color w:val="000000" w:themeColor="text1"/>
                <w:sz w:val="24"/>
                <w:szCs w:val="24"/>
              </w:rPr>
              <w:t>C</w:t>
            </w:r>
            <w:r w:rsidRPr="004958AD">
              <w:rPr>
                <w:rFonts w:asciiTheme="minorEastAsia" w:eastAsiaTheme="minorEastAsia" w:hAnsiTheme="minorEastAsia" w:cs="宋体"/>
                <w:color w:val="000000" w:themeColor="text1"/>
                <w:sz w:val="24"/>
                <w:szCs w:val="24"/>
                <w:vertAlign w:val="subscript"/>
              </w:rPr>
              <w:t>15</w:t>
            </w:r>
          </w:p>
        </w:tc>
        <w:tc>
          <w:tcPr>
            <w:tcW w:w="4297" w:type="dxa"/>
            <w:tcBorders>
              <w:top w:val="single" w:sz="4" w:space="0" w:color="auto"/>
              <w:left w:val="nil"/>
              <w:bottom w:val="single" w:sz="4" w:space="0" w:color="auto"/>
              <w:right w:val="single" w:sz="4" w:space="0" w:color="auto"/>
            </w:tcBorders>
            <w:shd w:val="clear" w:color="000000" w:fill="FFFFFF"/>
            <w:vAlign w:val="center"/>
          </w:tcPr>
          <w:p w:rsidR="004958AD" w:rsidRPr="00532D0F" w:rsidRDefault="004958AD" w:rsidP="004958AD">
            <w:pPr>
              <w:widowControl/>
              <w:jc w:val="center"/>
              <w:rPr>
                <w:rFonts w:asciiTheme="minorEastAsia" w:eastAsiaTheme="minorEastAsia" w:hAnsiTheme="minorEastAsia" w:cs="宋体"/>
                <w:color w:val="000000" w:themeColor="text1"/>
                <w:sz w:val="18"/>
                <w:szCs w:val="18"/>
              </w:rPr>
            </w:pPr>
            <w:r w:rsidRPr="00532D0F">
              <w:rPr>
                <w:rFonts w:asciiTheme="minorEastAsia" w:eastAsiaTheme="minorEastAsia" w:hAnsiTheme="minorEastAsia" w:cs="宋体" w:hint="eastAsia"/>
                <w:color w:val="000000" w:themeColor="text1"/>
                <w:sz w:val="18"/>
                <w:szCs w:val="18"/>
              </w:rPr>
              <w:t>承接科技项目数</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4958AD" w:rsidRPr="00532D0F" w:rsidRDefault="004958AD" w:rsidP="004958AD">
            <w:pPr>
              <w:jc w:val="center"/>
              <w:rPr>
                <w:rFonts w:asciiTheme="minorEastAsia" w:eastAsiaTheme="minorEastAsia" w:hAnsiTheme="minorEastAsia" w:cstheme="minorBidi"/>
                <w:color w:val="000000" w:themeColor="text1"/>
                <w:sz w:val="18"/>
                <w:szCs w:val="18"/>
              </w:rPr>
            </w:pPr>
            <w:r w:rsidRPr="00532D0F">
              <w:rPr>
                <w:rFonts w:asciiTheme="minorEastAsia" w:eastAsiaTheme="minorEastAsia" w:hAnsiTheme="minorEastAsia" w:cstheme="minorBidi" w:hint="eastAsia"/>
                <w:color w:val="000000" w:themeColor="text1"/>
                <w:sz w:val="18"/>
                <w:szCs w:val="18"/>
              </w:rPr>
              <w:t>0.05</w:t>
            </w:r>
          </w:p>
        </w:tc>
      </w:tr>
      <w:tr w:rsidR="004958AD" w:rsidRPr="00510ABB" w:rsidTr="005C544D">
        <w:trPr>
          <w:trHeight w:hRule="exact" w:val="510"/>
          <w:jc w:val="center"/>
        </w:trPr>
        <w:tc>
          <w:tcPr>
            <w:tcW w:w="570" w:type="dxa"/>
            <w:vMerge/>
            <w:tcBorders>
              <w:left w:val="single" w:sz="4" w:space="0" w:color="auto"/>
              <w:right w:val="single" w:sz="4" w:space="0" w:color="auto"/>
            </w:tcBorders>
            <w:shd w:val="clear" w:color="auto" w:fill="auto"/>
            <w:vAlign w:val="center"/>
          </w:tcPr>
          <w:p w:rsidR="004958AD" w:rsidRPr="00532D0F" w:rsidRDefault="004958AD" w:rsidP="004958AD">
            <w:pPr>
              <w:widowControl/>
              <w:jc w:val="center"/>
              <w:rPr>
                <w:rFonts w:asciiTheme="minorEastAsia" w:eastAsiaTheme="minorEastAsia" w:hAnsiTheme="minorEastAsia" w:cs="宋体"/>
                <w:color w:val="000000" w:themeColor="text1"/>
                <w:sz w:val="18"/>
                <w:szCs w:val="18"/>
              </w:rPr>
            </w:pPr>
          </w:p>
        </w:tc>
        <w:tc>
          <w:tcPr>
            <w:tcW w:w="810" w:type="dxa"/>
            <w:vMerge/>
            <w:tcBorders>
              <w:left w:val="single" w:sz="4" w:space="0" w:color="auto"/>
              <w:right w:val="single" w:sz="4" w:space="0" w:color="auto"/>
            </w:tcBorders>
            <w:shd w:val="clear" w:color="auto" w:fill="auto"/>
            <w:vAlign w:val="center"/>
          </w:tcPr>
          <w:p w:rsidR="004958AD" w:rsidRPr="00532D0F" w:rsidRDefault="004958AD" w:rsidP="004958AD">
            <w:pPr>
              <w:widowControl/>
              <w:jc w:val="center"/>
              <w:rPr>
                <w:rFonts w:asciiTheme="minorEastAsia" w:eastAsiaTheme="minorEastAsia" w:hAnsiTheme="minorEastAsia" w:cs="宋体"/>
                <w:color w:val="000000" w:themeColor="text1"/>
                <w:sz w:val="18"/>
                <w:szCs w:val="18"/>
              </w:rPr>
            </w:pPr>
          </w:p>
        </w:tc>
        <w:tc>
          <w:tcPr>
            <w:tcW w:w="1167" w:type="dxa"/>
            <w:vMerge/>
            <w:tcBorders>
              <w:left w:val="single" w:sz="4" w:space="0" w:color="auto"/>
              <w:right w:val="single" w:sz="4" w:space="0" w:color="auto"/>
            </w:tcBorders>
            <w:shd w:val="clear" w:color="000000" w:fill="FFFFFF"/>
            <w:vAlign w:val="center"/>
          </w:tcPr>
          <w:p w:rsidR="004958AD" w:rsidRPr="00532D0F" w:rsidRDefault="004958AD" w:rsidP="004958AD">
            <w:pPr>
              <w:widowControl/>
              <w:jc w:val="center"/>
              <w:rPr>
                <w:rFonts w:asciiTheme="minorEastAsia" w:eastAsiaTheme="minorEastAsia" w:hAnsiTheme="minorEastAsia" w:cs="宋体"/>
                <w:color w:val="000000" w:themeColor="text1"/>
                <w:sz w:val="18"/>
                <w:szCs w:val="18"/>
              </w:rPr>
            </w:pPr>
          </w:p>
        </w:tc>
        <w:tc>
          <w:tcPr>
            <w:tcW w:w="948" w:type="dxa"/>
            <w:tcBorders>
              <w:top w:val="single" w:sz="4" w:space="0" w:color="auto"/>
              <w:left w:val="nil"/>
              <w:bottom w:val="single" w:sz="4" w:space="0" w:color="auto"/>
              <w:right w:val="single" w:sz="4" w:space="0" w:color="auto"/>
            </w:tcBorders>
            <w:shd w:val="clear" w:color="000000" w:fill="FFFFFF"/>
          </w:tcPr>
          <w:p w:rsidR="004958AD" w:rsidRPr="004958AD" w:rsidRDefault="004958AD" w:rsidP="004958AD">
            <w:pPr>
              <w:jc w:val="center"/>
              <w:rPr>
                <w:sz w:val="24"/>
                <w:szCs w:val="24"/>
              </w:rPr>
            </w:pPr>
            <w:r w:rsidRPr="004958AD">
              <w:rPr>
                <w:rFonts w:asciiTheme="minorEastAsia" w:eastAsiaTheme="minorEastAsia" w:hAnsiTheme="minorEastAsia" w:cs="宋体"/>
                <w:color w:val="000000" w:themeColor="text1"/>
                <w:sz w:val="24"/>
                <w:szCs w:val="24"/>
              </w:rPr>
              <w:t>C</w:t>
            </w:r>
            <w:r w:rsidRPr="004958AD">
              <w:rPr>
                <w:rFonts w:asciiTheme="minorEastAsia" w:eastAsiaTheme="minorEastAsia" w:hAnsiTheme="minorEastAsia" w:cs="宋体"/>
                <w:color w:val="000000" w:themeColor="text1"/>
                <w:sz w:val="24"/>
                <w:szCs w:val="24"/>
                <w:vertAlign w:val="subscript"/>
              </w:rPr>
              <w:t>16</w:t>
            </w:r>
          </w:p>
        </w:tc>
        <w:tc>
          <w:tcPr>
            <w:tcW w:w="4297" w:type="dxa"/>
            <w:tcBorders>
              <w:top w:val="single" w:sz="4" w:space="0" w:color="auto"/>
              <w:left w:val="nil"/>
              <w:bottom w:val="single" w:sz="4" w:space="0" w:color="auto"/>
              <w:right w:val="single" w:sz="4" w:space="0" w:color="auto"/>
            </w:tcBorders>
            <w:shd w:val="clear" w:color="000000" w:fill="FFFFFF"/>
            <w:vAlign w:val="center"/>
          </w:tcPr>
          <w:p w:rsidR="004958AD" w:rsidRPr="00532D0F" w:rsidRDefault="004958AD" w:rsidP="004958AD">
            <w:pPr>
              <w:widowControl/>
              <w:jc w:val="center"/>
              <w:rPr>
                <w:rFonts w:asciiTheme="minorEastAsia" w:eastAsiaTheme="minorEastAsia" w:hAnsiTheme="minorEastAsia" w:cs="宋体"/>
                <w:color w:val="000000" w:themeColor="text1"/>
                <w:sz w:val="18"/>
                <w:szCs w:val="18"/>
              </w:rPr>
            </w:pPr>
            <w:r w:rsidRPr="00532D0F">
              <w:rPr>
                <w:rFonts w:asciiTheme="minorEastAsia" w:eastAsiaTheme="minorEastAsia" w:hAnsiTheme="minorEastAsia" w:cs="宋体" w:hint="eastAsia"/>
                <w:color w:val="000000" w:themeColor="text1"/>
                <w:sz w:val="18"/>
                <w:szCs w:val="18"/>
              </w:rPr>
              <w:t>创新平台级别</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4958AD" w:rsidRPr="00532D0F" w:rsidRDefault="004958AD" w:rsidP="004958AD">
            <w:pPr>
              <w:jc w:val="center"/>
              <w:rPr>
                <w:rFonts w:asciiTheme="minorEastAsia" w:eastAsiaTheme="minorEastAsia" w:hAnsiTheme="minorEastAsia" w:cstheme="minorBidi"/>
                <w:color w:val="000000" w:themeColor="text1"/>
                <w:sz w:val="18"/>
                <w:szCs w:val="18"/>
              </w:rPr>
            </w:pPr>
            <w:r w:rsidRPr="00532D0F">
              <w:rPr>
                <w:rFonts w:asciiTheme="minorEastAsia" w:eastAsiaTheme="minorEastAsia" w:hAnsiTheme="minorEastAsia" w:cstheme="minorBidi" w:hint="eastAsia"/>
                <w:color w:val="000000" w:themeColor="text1"/>
                <w:sz w:val="18"/>
                <w:szCs w:val="18"/>
              </w:rPr>
              <w:t>0.05</w:t>
            </w:r>
          </w:p>
        </w:tc>
      </w:tr>
      <w:tr w:rsidR="004958AD" w:rsidRPr="00510ABB" w:rsidTr="005C544D">
        <w:trPr>
          <w:trHeight w:hRule="exact" w:val="510"/>
          <w:jc w:val="center"/>
        </w:trPr>
        <w:tc>
          <w:tcPr>
            <w:tcW w:w="570" w:type="dxa"/>
            <w:vMerge/>
            <w:tcBorders>
              <w:left w:val="single" w:sz="4" w:space="0" w:color="auto"/>
              <w:right w:val="single" w:sz="4" w:space="0" w:color="auto"/>
            </w:tcBorders>
            <w:shd w:val="clear" w:color="auto" w:fill="auto"/>
            <w:vAlign w:val="center"/>
          </w:tcPr>
          <w:p w:rsidR="004958AD" w:rsidRPr="00532D0F" w:rsidRDefault="004958AD" w:rsidP="004958AD">
            <w:pPr>
              <w:widowControl/>
              <w:jc w:val="center"/>
              <w:rPr>
                <w:rFonts w:asciiTheme="minorEastAsia" w:eastAsiaTheme="minorEastAsia" w:hAnsiTheme="minorEastAsia" w:cs="宋体"/>
                <w:color w:val="000000" w:themeColor="text1"/>
                <w:sz w:val="18"/>
                <w:szCs w:val="18"/>
              </w:rPr>
            </w:pPr>
          </w:p>
        </w:tc>
        <w:tc>
          <w:tcPr>
            <w:tcW w:w="810" w:type="dxa"/>
            <w:vMerge/>
            <w:tcBorders>
              <w:left w:val="single" w:sz="4" w:space="0" w:color="auto"/>
              <w:right w:val="single" w:sz="4" w:space="0" w:color="auto"/>
            </w:tcBorders>
            <w:shd w:val="clear" w:color="auto" w:fill="auto"/>
            <w:vAlign w:val="center"/>
          </w:tcPr>
          <w:p w:rsidR="004958AD" w:rsidRPr="00532D0F" w:rsidRDefault="004958AD" w:rsidP="004958AD">
            <w:pPr>
              <w:widowControl/>
              <w:jc w:val="center"/>
              <w:rPr>
                <w:rFonts w:asciiTheme="minorEastAsia" w:eastAsiaTheme="minorEastAsia" w:hAnsiTheme="minorEastAsia" w:cs="宋体"/>
                <w:color w:val="000000" w:themeColor="text1"/>
                <w:sz w:val="18"/>
                <w:szCs w:val="18"/>
              </w:rPr>
            </w:pPr>
          </w:p>
        </w:tc>
        <w:tc>
          <w:tcPr>
            <w:tcW w:w="1167" w:type="dxa"/>
            <w:vMerge/>
            <w:tcBorders>
              <w:left w:val="single" w:sz="4" w:space="0" w:color="auto"/>
              <w:right w:val="single" w:sz="4" w:space="0" w:color="auto"/>
            </w:tcBorders>
            <w:shd w:val="clear" w:color="000000" w:fill="FFFFFF"/>
            <w:vAlign w:val="center"/>
          </w:tcPr>
          <w:p w:rsidR="004958AD" w:rsidRPr="00532D0F" w:rsidRDefault="004958AD" w:rsidP="004958AD">
            <w:pPr>
              <w:widowControl/>
              <w:jc w:val="center"/>
              <w:rPr>
                <w:rFonts w:asciiTheme="minorEastAsia" w:eastAsiaTheme="minorEastAsia" w:hAnsiTheme="minorEastAsia" w:cs="宋体"/>
                <w:color w:val="000000" w:themeColor="text1"/>
                <w:sz w:val="18"/>
                <w:szCs w:val="18"/>
              </w:rPr>
            </w:pPr>
          </w:p>
        </w:tc>
        <w:tc>
          <w:tcPr>
            <w:tcW w:w="948" w:type="dxa"/>
            <w:tcBorders>
              <w:top w:val="single" w:sz="4" w:space="0" w:color="auto"/>
              <w:left w:val="nil"/>
              <w:bottom w:val="single" w:sz="4" w:space="0" w:color="auto"/>
              <w:right w:val="single" w:sz="4" w:space="0" w:color="auto"/>
            </w:tcBorders>
            <w:shd w:val="clear" w:color="000000" w:fill="FFFFFF"/>
          </w:tcPr>
          <w:p w:rsidR="004958AD" w:rsidRPr="004958AD" w:rsidRDefault="004958AD" w:rsidP="004958AD">
            <w:pPr>
              <w:jc w:val="center"/>
              <w:rPr>
                <w:sz w:val="24"/>
                <w:szCs w:val="24"/>
              </w:rPr>
            </w:pPr>
            <w:r w:rsidRPr="004958AD">
              <w:rPr>
                <w:rFonts w:asciiTheme="minorEastAsia" w:eastAsiaTheme="minorEastAsia" w:hAnsiTheme="minorEastAsia" w:cs="宋体"/>
                <w:color w:val="000000" w:themeColor="text1"/>
                <w:sz w:val="24"/>
                <w:szCs w:val="24"/>
              </w:rPr>
              <w:t>C</w:t>
            </w:r>
            <w:r w:rsidRPr="004958AD">
              <w:rPr>
                <w:rFonts w:asciiTheme="minorEastAsia" w:eastAsiaTheme="minorEastAsia" w:hAnsiTheme="minorEastAsia" w:cs="宋体"/>
                <w:color w:val="000000" w:themeColor="text1"/>
                <w:sz w:val="24"/>
                <w:szCs w:val="24"/>
                <w:vertAlign w:val="subscript"/>
              </w:rPr>
              <w:t>17</w:t>
            </w:r>
          </w:p>
        </w:tc>
        <w:tc>
          <w:tcPr>
            <w:tcW w:w="4297" w:type="dxa"/>
            <w:tcBorders>
              <w:top w:val="single" w:sz="4" w:space="0" w:color="auto"/>
              <w:left w:val="nil"/>
              <w:bottom w:val="single" w:sz="4" w:space="0" w:color="auto"/>
              <w:right w:val="single" w:sz="4" w:space="0" w:color="auto"/>
            </w:tcBorders>
            <w:shd w:val="clear" w:color="000000" w:fill="FFFFFF"/>
            <w:vAlign w:val="center"/>
          </w:tcPr>
          <w:p w:rsidR="004958AD" w:rsidRPr="00532D0F" w:rsidRDefault="004958AD" w:rsidP="004958AD">
            <w:pPr>
              <w:widowControl/>
              <w:jc w:val="center"/>
              <w:rPr>
                <w:rFonts w:asciiTheme="minorEastAsia" w:eastAsiaTheme="minorEastAsia" w:hAnsiTheme="minorEastAsia" w:cs="宋体"/>
                <w:color w:val="000000" w:themeColor="text1"/>
                <w:sz w:val="18"/>
                <w:szCs w:val="18"/>
              </w:rPr>
            </w:pPr>
            <w:r>
              <w:rPr>
                <w:rFonts w:asciiTheme="minorEastAsia" w:eastAsiaTheme="minorEastAsia" w:hAnsiTheme="minorEastAsia" w:cs="宋体" w:hint="eastAsia"/>
                <w:color w:val="000000" w:themeColor="text1"/>
                <w:sz w:val="18"/>
                <w:szCs w:val="18"/>
              </w:rPr>
              <w:t>知识</w:t>
            </w:r>
            <w:r>
              <w:rPr>
                <w:rFonts w:asciiTheme="minorEastAsia" w:eastAsiaTheme="minorEastAsia" w:hAnsiTheme="minorEastAsia" w:cs="宋体"/>
                <w:color w:val="000000" w:themeColor="text1"/>
                <w:sz w:val="18"/>
                <w:szCs w:val="18"/>
              </w:rPr>
              <w:t>产权</w:t>
            </w:r>
            <w:r w:rsidRPr="00532D0F">
              <w:rPr>
                <w:rFonts w:asciiTheme="minorEastAsia" w:eastAsiaTheme="minorEastAsia" w:hAnsiTheme="minorEastAsia" w:cs="宋体" w:hint="eastAsia"/>
                <w:color w:val="000000" w:themeColor="text1"/>
                <w:sz w:val="18"/>
                <w:szCs w:val="18"/>
              </w:rPr>
              <w:t>获得情况</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4958AD" w:rsidRPr="00532D0F" w:rsidRDefault="004958AD" w:rsidP="004958AD">
            <w:pPr>
              <w:jc w:val="center"/>
              <w:rPr>
                <w:rFonts w:asciiTheme="minorEastAsia" w:eastAsiaTheme="minorEastAsia" w:hAnsiTheme="minorEastAsia" w:cstheme="minorBidi"/>
                <w:color w:val="000000" w:themeColor="text1"/>
                <w:sz w:val="18"/>
                <w:szCs w:val="18"/>
              </w:rPr>
            </w:pPr>
            <w:r w:rsidRPr="00532D0F">
              <w:rPr>
                <w:rFonts w:asciiTheme="minorEastAsia" w:eastAsiaTheme="minorEastAsia" w:hAnsiTheme="minorEastAsia" w:cstheme="minorBidi" w:hint="eastAsia"/>
                <w:color w:val="000000" w:themeColor="text1"/>
                <w:sz w:val="18"/>
                <w:szCs w:val="18"/>
              </w:rPr>
              <w:t>0.1</w:t>
            </w:r>
          </w:p>
        </w:tc>
      </w:tr>
      <w:tr w:rsidR="004958AD" w:rsidRPr="00510ABB" w:rsidTr="005C544D">
        <w:trPr>
          <w:trHeight w:hRule="exact" w:val="510"/>
          <w:jc w:val="center"/>
        </w:trPr>
        <w:tc>
          <w:tcPr>
            <w:tcW w:w="570" w:type="dxa"/>
            <w:vMerge/>
            <w:tcBorders>
              <w:left w:val="single" w:sz="4" w:space="0" w:color="auto"/>
              <w:right w:val="single" w:sz="4" w:space="0" w:color="auto"/>
            </w:tcBorders>
            <w:shd w:val="clear" w:color="auto" w:fill="auto"/>
            <w:vAlign w:val="center"/>
          </w:tcPr>
          <w:p w:rsidR="004958AD" w:rsidRPr="00532D0F" w:rsidRDefault="004958AD" w:rsidP="004958AD">
            <w:pPr>
              <w:widowControl/>
              <w:jc w:val="center"/>
              <w:rPr>
                <w:rFonts w:asciiTheme="minorEastAsia" w:eastAsiaTheme="minorEastAsia" w:hAnsiTheme="minorEastAsia" w:cs="宋体"/>
                <w:color w:val="000000" w:themeColor="text1"/>
                <w:sz w:val="18"/>
                <w:szCs w:val="18"/>
              </w:rPr>
            </w:pPr>
          </w:p>
        </w:tc>
        <w:tc>
          <w:tcPr>
            <w:tcW w:w="810" w:type="dxa"/>
            <w:vMerge/>
            <w:tcBorders>
              <w:left w:val="single" w:sz="4" w:space="0" w:color="auto"/>
              <w:right w:val="single" w:sz="4" w:space="0" w:color="auto"/>
            </w:tcBorders>
            <w:shd w:val="clear" w:color="auto" w:fill="auto"/>
            <w:vAlign w:val="center"/>
          </w:tcPr>
          <w:p w:rsidR="004958AD" w:rsidRPr="00532D0F" w:rsidRDefault="004958AD" w:rsidP="004958AD">
            <w:pPr>
              <w:widowControl/>
              <w:jc w:val="center"/>
              <w:rPr>
                <w:rFonts w:asciiTheme="minorEastAsia" w:eastAsiaTheme="minorEastAsia" w:hAnsiTheme="minorEastAsia" w:cs="宋体"/>
                <w:color w:val="000000" w:themeColor="text1"/>
                <w:sz w:val="18"/>
                <w:szCs w:val="18"/>
              </w:rPr>
            </w:pPr>
          </w:p>
        </w:tc>
        <w:tc>
          <w:tcPr>
            <w:tcW w:w="1167" w:type="dxa"/>
            <w:vMerge/>
            <w:tcBorders>
              <w:left w:val="single" w:sz="4" w:space="0" w:color="auto"/>
              <w:right w:val="single" w:sz="4" w:space="0" w:color="auto"/>
            </w:tcBorders>
            <w:shd w:val="clear" w:color="000000" w:fill="FFFFFF"/>
            <w:vAlign w:val="center"/>
          </w:tcPr>
          <w:p w:rsidR="004958AD" w:rsidRPr="00532D0F" w:rsidRDefault="004958AD" w:rsidP="004958AD">
            <w:pPr>
              <w:widowControl/>
              <w:jc w:val="center"/>
              <w:rPr>
                <w:rFonts w:asciiTheme="minorEastAsia" w:eastAsiaTheme="minorEastAsia" w:hAnsiTheme="minorEastAsia" w:cs="宋体"/>
                <w:color w:val="000000" w:themeColor="text1"/>
                <w:sz w:val="18"/>
                <w:szCs w:val="18"/>
              </w:rPr>
            </w:pPr>
          </w:p>
        </w:tc>
        <w:tc>
          <w:tcPr>
            <w:tcW w:w="948" w:type="dxa"/>
            <w:tcBorders>
              <w:top w:val="single" w:sz="4" w:space="0" w:color="auto"/>
              <w:left w:val="nil"/>
              <w:bottom w:val="single" w:sz="4" w:space="0" w:color="auto"/>
              <w:right w:val="single" w:sz="4" w:space="0" w:color="auto"/>
            </w:tcBorders>
            <w:shd w:val="clear" w:color="000000" w:fill="FFFFFF"/>
          </w:tcPr>
          <w:p w:rsidR="004958AD" w:rsidRPr="004958AD" w:rsidRDefault="004958AD" w:rsidP="004958AD">
            <w:pPr>
              <w:jc w:val="center"/>
              <w:rPr>
                <w:sz w:val="24"/>
                <w:szCs w:val="24"/>
              </w:rPr>
            </w:pPr>
            <w:r w:rsidRPr="004958AD">
              <w:rPr>
                <w:rFonts w:asciiTheme="minorEastAsia" w:eastAsiaTheme="minorEastAsia" w:hAnsiTheme="minorEastAsia" w:cs="宋体"/>
                <w:color w:val="000000" w:themeColor="text1"/>
                <w:sz w:val="24"/>
                <w:szCs w:val="24"/>
              </w:rPr>
              <w:t>C</w:t>
            </w:r>
            <w:r w:rsidRPr="004958AD">
              <w:rPr>
                <w:rFonts w:asciiTheme="minorEastAsia" w:eastAsiaTheme="minorEastAsia" w:hAnsiTheme="minorEastAsia" w:cs="宋体"/>
                <w:color w:val="000000" w:themeColor="text1"/>
                <w:sz w:val="24"/>
                <w:szCs w:val="24"/>
                <w:vertAlign w:val="subscript"/>
              </w:rPr>
              <w:t>18</w:t>
            </w:r>
          </w:p>
        </w:tc>
        <w:tc>
          <w:tcPr>
            <w:tcW w:w="4297" w:type="dxa"/>
            <w:tcBorders>
              <w:top w:val="single" w:sz="4" w:space="0" w:color="auto"/>
              <w:left w:val="nil"/>
              <w:bottom w:val="single" w:sz="4" w:space="0" w:color="auto"/>
              <w:right w:val="single" w:sz="4" w:space="0" w:color="auto"/>
            </w:tcBorders>
            <w:shd w:val="clear" w:color="000000" w:fill="FFFFFF"/>
            <w:vAlign w:val="center"/>
          </w:tcPr>
          <w:p w:rsidR="004958AD" w:rsidRPr="00532D0F" w:rsidRDefault="004958AD" w:rsidP="004958AD">
            <w:pPr>
              <w:widowControl/>
              <w:jc w:val="center"/>
              <w:rPr>
                <w:rFonts w:asciiTheme="minorEastAsia" w:eastAsiaTheme="minorEastAsia" w:hAnsiTheme="minorEastAsia" w:cs="宋体"/>
                <w:color w:val="000000" w:themeColor="text1"/>
                <w:sz w:val="18"/>
                <w:szCs w:val="18"/>
              </w:rPr>
            </w:pPr>
            <w:r w:rsidRPr="00532D0F">
              <w:rPr>
                <w:rFonts w:asciiTheme="minorEastAsia" w:eastAsiaTheme="minorEastAsia" w:hAnsiTheme="minorEastAsia" w:cs="宋体" w:hint="eastAsia"/>
                <w:color w:val="000000" w:themeColor="text1"/>
                <w:sz w:val="18"/>
                <w:szCs w:val="18"/>
              </w:rPr>
              <w:t>标准参与情况</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4958AD" w:rsidRPr="00532D0F" w:rsidRDefault="004958AD" w:rsidP="004958AD">
            <w:pPr>
              <w:jc w:val="center"/>
              <w:rPr>
                <w:rFonts w:asciiTheme="minorEastAsia" w:eastAsiaTheme="minorEastAsia" w:hAnsiTheme="minorEastAsia" w:cstheme="minorBidi"/>
                <w:color w:val="000000" w:themeColor="text1"/>
                <w:sz w:val="18"/>
                <w:szCs w:val="18"/>
              </w:rPr>
            </w:pPr>
            <w:r w:rsidRPr="00532D0F">
              <w:rPr>
                <w:rFonts w:asciiTheme="minorEastAsia" w:eastAsiaTheme="minorEastAsia" w:hAnsiTheme="minorEastAsia" w:cstheme="minorBidi" w:hint="eastAsia"/>
                <w:color w:val="000000" w:themeColor="text1"/>
                <w:sz w:val="18"/>
                <w:szCs w:val="18"/>
              </w:rPr>
              <w:t>0.05</w:t>
            </w:r>
          </w:p>
        </w:tc>
      </w:tr>
      <w:tr w:rsidR="004958AD" w:rsidRPr="00510ABB" w:rsidTr="005C544D">
        <w:trPr>
          <w:trHeight w:hRule="exact" w:val="510"/>
          <w:jc w:val="center"/>
        </w:trPr>
        <w:tc>
          <w:tcPr>
            <w:tcW w:w="570" w:type="dxa"/>
            <w:vMerge/>
            <w:tcBorders>
              <w:left w:val="single" w:sz="4" w:space="0" w:color="auto"/>
              <w:bottom w:val="single" w:sz="4" w:space="0" w:color="auto"/>
              <w:right w:val="single" w:sz="4" w:space="0" w:color="auto"/>
            </w:tcBorders>
            <w:shd w:val="clear" w:color="auto" w:fill="auto"/>
            <w:vAlign w:val="center"/>
          </w:tcPr>
          <w:p w:rsidR="004958AD" w:rsidRPr="00532D0F" w:rsidRDefault="004958AD" w:rsidP="004958AD">
            <w:pPr>
              <w:widowControl/>
              <w:jc w:val="center"/>
              <w:rPr>
                <w:rFonts w:asciiTheme="minorEastAsia" w:eastAsiaTheme="minorEastAsia" w:hAnsiTheme="minorEastAsia" w:cs="宋体"/>
                <w:color w:val="000000" w:themeColor="text1"/>
                <w:sz w:val="18"/>
                <w:szCs w:val="18"/>
              </w:rPr>
            </w:pPr>
          </w:p>
        </w:tc>
        <w:tc>
          <w:tcPr>
            <w:tcW w:w="810" w:type="dxa"/>
            <w:vMerge/>
            <w:tcBorders>
              <w:left w:val="single" w:sz="4" w:space="0" w:color="auto"/>
              <w:bottom w:val="single" w:sz="4" w:space="0" w:color="auto"/>
              <w:right w:val="single" w:sz="4" w:space="0" w:color="auto"/>
            </w:tcBorders>
            <w:shd w:val="clear" w:color="auto" w:fill="auto"/>
            <w:vAlign w:val="center"/>
          </w:tcPr>
          <w:p w:rsidR="004958AD" w:rsidRPr="00532D0F" w:rsidRDefault="004958AD" w:rsidP="004958AD">
            <w:pPr>
              <w:widowControl/>
              <w:jc w:val="center"/>
              <w:rPr>
                <w:rFonts w:asciiTheme="minorEastAsia" w:eastAsiaTheme="minorEastAsia" w:hAnsiTheme="minorEastAsia" w:cs="宋体"/>
                <w:color w:val="000000" w:themeColor="text1"/>
                <w:sz w:val="18"/>
                <w:szCs w:val="18"/>
              </w:rPr>
            </w:pPr>
          </w:p>
        </w:tc>
        <w:tc>
          <w:tcPr>
            <w:tcW w:w="1167" w:type="dxa"/>
            <w:vMerge/>
            <w:tcBorders>
              <w:left w:val="single" w:sz="4" w:space="0" w:color="auto"/>
              <w:bottom w:val="single" w:sz="4" w:space="0" w:color="auto"/>
              <w:right w:val="single" w:sz="4" w:space="0" w:color="auto"/>
            </w:tcBorders>
            <w:shd w:val="clear" w:color="000000" w:fill="FFFFFF"/>
            <w:vAlign w:val="center"/>
          </w:tcPr>
          <w:p w:rsidR="004958AD" w:rsidRPr="00532D0F" w:rsidRDefault="004958AD" w:rsidP="004958AD">
            <w:pPr>
              <w:widowControl/>
              <w:jc w:val="center"/>
              <w:rPr>
                <w:rFonts w:asciiTheme="minorEastAsia" w:eastAsiaTheme="minorEastAsia" w:hAnsiTheme="minorEastAsia" w:cs="宋体"/>
                <w:color w:val="000000" w:themeColor="text1"/>
                <w:sz w:val="18"/>
                <w:szCs w:val="18"/>
              </w:rPr>
            </w:pPr>
          </w:p>
        </w:tc>
        <w:tc>
          <w:tcPr>
            <w:tcW w:w="948" w:type="dxa"/>
            <w:tcBorders>
              <w:top w:val="single" w:sz="4" w:space="0" w:color="auto"/>
              <w:left w:val="nil"/>
              <w:bottom w:val="single" w:sz="4" w:space="0" w:color="auto"/>
              <w:right w:val="single" w:sz="4" w:space="0" w:color="auto"/>
            </w:tcBorders>
            <w:shd w:val="clear" w:color="000000" w:fill="FFFFFF"/>
          </w:tcPr>
          <w:p w:rsidR="004958AD" w:rsidRPr="004958AD" w:rsidRDefault="004958AD" w:rsidP="004958AD">
            <w:pPr>
              <w:jc w:val="center"/>
              <w:rPr>
                <w:sz w:val="24"/>
                <w:szCs w:val="24"/>
              </w:rPr>
            </w:pPr>
            <w:r w:rsidRPr="004958AD">
              <w:rPr>
                <w:rFonts w:asciiTheme="minorEastAsia" w:eastAsiaTheme="minorEastAsia" w:hAnsiTheme="minorEastAsia" w:cs="宋体"/>
                <w:color w:val="000000" w:themeColor="text1"/>
                <w:sz w:val="24"/>
                <w:szCs w:val="24"/>
              </w:rPr>
              <w:t>C</w:t>
            </w:r>
            <w:r w:rsidRPr="004958AD">
              <w:rPr>
                <w:rFonts w:asciiTheme="minorEastAsia" w:eastAsiaTheme="minorEastAsia" w:hAnsiTheme="minorEastAsia" w:cs="宋体"/>
                <w:color w:val="000000" w:themeColor="text1"/>
                <w:sz w:val="24"/>
                <w:szCs w:val="24"/>
                <w:vertAlign w:val="subscript"/>
              </w:rPr>
              <w:t>19</w:t>
            </w:r>
          </w:p>
        </w:tc>
        <w:tc>
          <w:tcPr>
            <w:tcW w:w="4297" w:type="dxa"/>
            <w:tcBorders>
              <w:top w:val="single" w:sz="4" w:space="0" w:color="auto"/>
              <w:left w:val="nil"/>
              <w:bottom w:val="single" w:sz="4" w:space="0" w:color="auto"/>
              <w:right w:val="single" w:sz="4" w:space="0" w:color="auto"/>
            </w:tcBorders>
            <w:shd w:val="clear" w:color="000000" w:fill="FFFFFF"/>
            <w:vAlign w:val="center"/>
          </w:tcPr>
          <w:p w:rsidR="004958AD" w:rsidRPr="00532D0F" w:rsidRDefault="004958AD" w:rsidP="004958AD">
            <w:pPr>
              <w:widowControl/>
              <w:jc w:val="center"/>
              <w:rPr>
                <w:rFonts w:asciiTheme="minorEastAsia" w:eastAsiaTheme="minorEastAsia" w:hAnsiTheme="minorEastAsia" w:cs="宋体"/>
                <w:color w:val="000000" w:themeColor="text1"/>
                <w:sz w:val="18"/>
                <w:szCs w:val="18"/>
              </w:rPr>
            </w:pPr>
            <w:r w:rsidRPr="00532D0F">
              <w:rPr>
                <w:rFonts w:asciiTheme="minorEastAsia" w:eastAsiaTheme="minorEastAsia" w:hAnsiTheme="minorEastAsia" w:cs="宋体" w:hint="eastAsia"/>
                <w:color w:val="000000" w:themeColor="text1"/>
                <w:sz w:val="18"/>
                <w:szCs w:val="18"/>
              </w:rPr>
              <w:t>企业获得品牌及荣誉</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4958AD" w:rsidRPr="00532D0F" w:rsidRDefault="004958AD" w:rsidP="004958AD">
            <w:pPr>
              <w:jc w:val="center"/>
              <w:rPr>
                <w:rFonts w:asciiTheme="minorEastAsia" w:eastAsiaTheme="minorEastAsia" w:hAnsiTheme="minorEastAsia" w:cstheme="minorBidi"/>
                <w:color w:val="000000" w:themeColor="text1"/>
                <w:sz w:val="18"/>
                <w:szCs w:val="18"/>
              </w:rPr>
            </w:pPr>
            <w:r w:rsidRPr="00532D0F">
              <w:rPr>
                <w:rFonts w:asciiTheme="minorEastAsia" w:eastAsiaTheme="minorEastAsia" w:hAnsiTheme="minorEastAsia" w:cstheme="minorBidi" w:hint="eastAsia"/>
                <w:color w:val="000000" w:themeColor="text1"/>
                <w:sz w:val="18"/>
                <w:szCs w:val="18"/>
              </w:rPr>
              <w:t>0.05</w:t>
            </w:r>
          </w:p>
        </w:tc>
      </w:tr>
    </w:tbl>
    <w:p w:rsidR="00777927" w:rsidRDefault="00777927" w:rsidP="004A5007">
      <w:pPr>
        <w:spacing w:before="120" w:after="120" w:line="560" w:lineRule="exact"/>
        <w:ind w:firstLineChars="200" w:firstLine="640"/>
        <w:rPr>
          <w:rFonts w:ascii="华文仿宋" w:eastAsia="华文仿宋" w:hAnsi="华文仿宋" w:cs="仿宋_GB2312"/>
          <w:bCs/>
          <w:color w:val="000000" w:themeColor="text1"/>
          <w:sz w:val="32"/>
          <w:szCs w:val="32"/>
        </w:rPr>
      </w:pPr>
    </w:p>
    <w:p w:rsidR="00777927" w:rsidRDefault="00777927" w:rsidP="004A5007">
      <w:pPr>
        <w:spacing w:before="120" w:after="120" w:line="560" w:lineRule="exact"/>
        <w:ind w:firstLineChars="200" w:firstLine="640"/>
        <w:rPr>
          <w:rFonts w:ascii="华文仿宋" w:eastAsia="华文仿宋" w:hAnsi="华文仿宋" w:cs="仿宋_GB2312"/>
          <w:bCs/>
          <w:color w:val="000000" w:themeColor="text1"/>
          <w:sz w:val="32"/>
          <w:szCs w:val="32"/>
        </w:rPr>
      </w:pPr>
    </w:p>
    <w:p w:rsidR="00840213" w:rsidRDefault="00840213" w:rsidP="004A5007">
      <w:pPr>
        <w:spacing w:before="120" w:after="120" w:line="560" w:lineRule="exact"/>
        <w:ind w:firstLineChars="200" w:firstLine="640"/>
        <w:rPr>
          <w:rFonts w:ascii="华文仿宋" w:eastAsia="华文仿宋" w:hAnsi="华文仿宋" w:cs="仿宋_GB2312"/>
          <w:bCs/>
          <w:color w:val="000000" w:themeColor="text1"/>
          <w:sz w:val="32"/>
          <w:szCs w:val="32"/>
        </w:rPr>
      </w:pPr>
    </w:p>
    <w:p w:rsidR="004A5007" w:rsidRPr="00982811" w:rsidRDefault="004A5007" w:rsidP="004A5007">
      <w:pPr>
        <w:spacing w:before="120" w:after="120" w:line="560" w:lineRule="exact"/>
        <w:ind w:firstLineChars="200" w:firstLine="640"/>
        <w:rPr>
          <w:rFonts w:ascii="华文仿宋" w:eastAsia="华文仿宋" w:hAnsi="华文仿宋" w:cs="仿宋_GB2312"/>
          <w:bCs/>
          <w:color w:val="000000" w:themeColor="text1"/>
          <w:sz w:val="32"/>
          <w:szCs w:val="32"/>
        </w:rPr>
      </w:pPr>
      <w:r w:rsidRPr="00982811">
        <w:rPr>
          <w:rFonts w:ascii="华文仿宋" w:eastAsia="华文仿宋" w:hAnsi="华文仿宋" w:cs="仿宋_GB2312" w:hint="eastAsia"/>
          <w:bCs/>
          <w:color w:val="000000" w:themeColor="text1"/>
          <w:sz w:val="32"/>
          <w:szCs w:val="32"/>
        </w:rPr>
        <w:t>2、瞪</w:t>
      </w:r>
      <w:proofErr w:type="gramStart"/>
      <w:r w:rsidRPr="00982811">
        <w:rPr>
          <w:rFonts w:ascii="华文仿宋" w:eastAsia="华文仿宋" w:hAnsi="华文仿宋" w:cs="仿宋_GB2312" w:hint="eastAsia"/>
          <w:bCs/>
          <w:color w:val="000000" w:themeColor="text1"/>
          <w:sz w:val="32"/>
          <w:szCs w:val="32"/>
        </w:rPr>
        <w:t>羚</w:t>
      </w:r>
      <w:proofErr w:type="gramEnd"/>
      <w:r w:rsidRPr="00982811">
        <w:rPr>
          <w:rFonts w:ascii="华文仿宋" w:eastAsia="华文仿宋" w:hAnsi="华文仿宋" w:cs="仿宋_GB2312" w:hint="eastAsia"/>
          <w:bCs/>
          <w:color w:val="000000" w:themeColor="text1"/>
          <w:sz w:val="32"/>
          <w:szCs w:val="32"/>
        </w:rPr>
        <w:t>企业评价指标体系</w:t>
      </w:r>
      <w:r w:rsidR="00DB26BA" w:rsidRPr="00982811">
        <w:rPr>
          <w:rFonts w:ascii="华文仿宋" w:eastAsia="华文仿宋" w:hAnsi="华文仿宋" w:cs="仿宋_GB2312" w:hint="eastAsia"/>
          <w:bCs/>
          <w:color w:val="000000" w:themeColor="text1"/>
          <w:sz w:val="32"/>
          <w:szCs w:val="32"/>
        </w:rPr>
        <w:t>：</w:t>
      </w:r>
    </w:p>
    <w:tbl>
      <w:tblPr>
        <w:tblW w:w="8500" w:type="dxa"/>
        <w:jc w:val="center"/>
        <w:tblLayout w:type="fixed"/>
        <w:tblLook w:val="04A0" w:firstRow="1" w:lastRow="0" w:firstColumn="1" w:lastColumn="0" w:noHBand="0" w:noVBand="1"/>
      </w:tblPr>
      <w:tblGrid>
        <w:gridCol w:w="570"/>
        <w:gridCol w:w="810"/>
        <w:gridCol w:w="1167"/>
        <w:gridCol w:w="948"/>
        <w:gridCol w:w="4031"/>
        <w:gridCol w:w="974"/>
      </w:tblGrid>
      <w:tr w:rsidR="00510ABB" w:rsidRPr="00510ABB" w:rsidTr="00840213">
        <w:trPr>
          <w:trHeight w:val="670"/>
          <w:jc w:val="center"/>
        </w:trPr>
        <w:tc>
          <w:tcPr>
            <w:tcW w:w="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A5007" w:rsidRPr="00510ABB" w:rsidRDefault="004A5007" w:rsidP="004A5007">
            <w:pPr>
              <w:widowControl/>
              <w:jc w:val="center"/>
              <w:rPr>
                <w:rFonts w:asciiTheme="minorEastAsia" w:eastAsiaTheme="minorEastAsia" w:hAnsiTheme="minorEastAsia" w:cs="宋体"/>
                <w:b/>
                <w:bCs/>
                <w:color w:val="000000" w:themeColor="text1"/>
                <w:sz w:val="24"/>
                <w:szCs w:val="24"/>
              </w:rPr>
            </w:pP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rsidR="004A5007" w:rsidRPr="00AB53EC" w:rsidRDefault="004A5007" w:rsidP="004A5007">
            <w:pPr>
              <w:widowControl/>
              <w:jc w:val="center"/>
              <w:rPr>
                <w:rFonts w:asciiTheme="minorEastAsia" w:eastAsiaTheme="minorEastAsia" w:hAnsiTheme="minorEastAsia" w:cs="宋体"/>
                <w:b/>
                <w:bCs/>
                <w:color w:val="000000" w:themeColor="text1"/>
                <w:sz w:val="18"/>
                <w:szCs w:val="18"/>
              </w:rPr>
            </w:pPr>
            <w:r w:rsidRPr="00AB53EC">
              <w:rPr>
                <w:rFonts w:asciiTheme="minorEastAsia" w:eastAsiaTheme="minorEastAsia" w:hAnsiTheme="minorEastAsia" w:cs="宋体" w:hint="eastAsia"/>
                <w:b/>
                <w:bCs/>
                <w:color w:val="000000" w:themeColor="text1"/>
                <w:sz w:val="18"/>
                <w:szCs w:val="18"/>
              </w:rPr>
              <w:t>分值</w:t>
            </w:r>
          </w:p>
        </w:tc>
        <w:tc>
          <w:tcPr>
            <w:tcW w:w="1167" w:type="dxa"/>
            <w:tcBorders>
              <w:top w:val="single" w:sz="4" w:space="0" w:color="auto"/>
              <w:left w:val="nil"/>
              <w:bottom w:val="single" w:sz="4" w:space="0" w:color="auto"/>
              <w:right w:val="single" w:sz="4" w:space="0" w:color="auto"/>
            </w:tcBorders>
            <w:shd w:val="clear" w:color="auto" w:fill="FFFFFF" w:themeFill="background1"/>
            <w:vAlign w:val="center"/>
          </w:tcPr>
          <w:p w:rsidR="004A5007" w:rsidRPr="00AB53EC" w:rsidRDefault="004A5007" w:rsidP="004A5007">
            <w:pPr>
              <w:widowControl/>
              <w:jc w:val="center"/>
              <w:rPr>
                <w:rFonts w:asciiTheme="minorEastAsia" w:eastAsiaTheme="minorEastAsia" w:hAnsiTheme="minorEastAsia" w:cs="宋体"/>
                <w:b/>
                <w:bCs/>
                <w:color w:val="000000" w:themeColor="text1"/>
                <w:sz w:val="18"/>
                <w:szCs w:val="18"/>
              </w:rPr>
            </w:pPr>
            <w:r w:rsidRPr="00AB53EC">
              <w:rPr>
                <w:rFonts w:asciiTheme="minorEastAsia" w:eastAsiaTheme="minorEastAsia" w:hAnsiTheme="minorEastAsia" w:cs="宋体" w:hint="eastAsia"/>
                <w:b/>
                <w:bCs/>
                <w:color w:val="000000" w:themeColor="text1"/>
                <w:sz w:val="18"/>
                <w:szCs w:val="18"/>
              </w:rPr>
              <w:t>一级指标</w:t>
            </w:r>
            <w:r w:rsidR="009B1E27">
              <w:rPr>
                <w:rFonts w:asciiTheme="minorEastAsia" w:eastAsiaTheme="minorEastAsia" w:hAnsiTheme="minorEastAsia" w:cs="宋体" w:hint="eastAsia"/>
                <w:b/>
                <w:bCs/>
                <w:color w:val="000000" w:themeColor="text1"/>
                <w:sz w:val="18"/>
                <w:szCs w:val="18"/>
              </w:rPr>
              <w:t>(权</w:t>
            </w:r>
            <w:r w:rsidR="009B1E27">
              <w:rPr>
                <w:rFonts w:asciiTheme="minorEastAsia" w:eastAsiaTheme="minorEastAsia" w:hAnsiTheme="minorEastAsia" w:cs="宋体"/>
                <w:b/>
                <w:bCs/>
                <w:color w:val="000000" w:themeColor="text1"/>
                <w:sz w:val="18"/>
                <w:szCs w:val="18"/>
              </w:rPr>
              <w:t>重</w:t>
            </w:r>
            <w:r w:rsidR="009B1E27">
              <w:rPr>
                <w:rFonts w:asciiTheme="minorEastAsia" w:eastAsiaTheme="minorEastAsia" w:hAnsiTheme="minorEastAsia" w:cs="宋体" w:hint="eastAsia"/>
                <w:b/>
                <w:bCs/>
                <w:color w:val="000000" w:themeColor="text1"/>
                <w:sz w:val="18"/>
                <w:szCs w:val="18"/>
              </w:rPr>
              <w:t>)</w:t>
            </w:r>
          </w:p>
        </w:tc>
        <w:tc>
          <w:tcPr>
            <w:tcW w:w="948" w:type="dxa"/>
            <w:tcBorders>
              <w:top w:val="single" w:sz="4" w:space="0" w:color="auto"/>
              <w:left w:val="nil"/>
              <w:bottom w:val="single" w:sz="4" w:space="0" w:color="auto"/>
              <w:right w:val="single" w:sz="4" w:space="0" w:color="auto"/>
            </w:tcBorders>
            <w:shd w:val="clear" w:color="auto" w:fill="FFFFFF" w:themeFill="background1"/>
            <w:vAlign w:val="center"/>
          </w:tcPr>
          <w:p w:rsidR="004A5007" w:rsidRPr="00AB53EC" w:rsidRDefault="004A5007" w:rsidP="005E0D04">
            <w:pPr>
              <w:widowControl/>
              <w:jc w:val="center"/>
              <w:rPr>
                <w:rFonts w:asciiTheme="minorEastAsia" w:eastAsiaTheme="minorEastAsia" w:hAnsiTheme="minorEastAsia" w:cs="宋体"/>
                <w:b/>
                <w:bCs/>
                <w:color w:val="000000" w:themeColor="text1"/>
                <w:sz w:val="18"/>
                <w:szCs w:val="18"/>
              </w:rPr>
            </w:pPr>
            <w:r w:rsidRPr="00AB53EC">
              <w:rPr>
                <w:rFonts w:asciiTheme="minorEastAsia" w:eastAsiaTheme="minorEastAsia" w:hAnsiTheme="minorEastAsia" w:cs="宋体" w:hint="eastAsia"/>
                <w:b/>
                <w:bCs/>
                <w:color w:val="000000" w:themeColor="text1"/>
                <w:sz w:val="18"/>
                <w:szCs w:val="18"/>
              </w:rPr>
              <w:t>标号</w:t>
            </w:r>
          </w:p>
        </w:tc>
        <w:tc>
          <w:tcPr>
            <w:tcW w:w="4031" w:type="dxa"/>
            <w:tcBorders>
              <w:top w:val="single" w:sz="4" w:space="0" w:color="auto"/>
              <w:left w:val="nil"/>
              <w:bottom w:val="single" w:sz="4" w:space="0" w:color="auto"/>
              <w:right w:val="single" w:sz="4" w:space="0" w:color="auto"/>
            </w:tcBorders>
            <w:shd w:val="clear" w:color="auto" w:fill="FFFFFF" w:themeFill="background1"/>
            <w:vAlign w:val="center"/>
          </w:tcPr>
          <w:p w:rsidR="004A5007" w:rsidRPr="00AB53EC" w:rsidRDefault="004A5007" w:rsidP="004A5007">
            <w:pPr>
              <w:widowControl/>
              <w:jc w:val="center"/>
              <w:rPr>
                <w:rFonts w:asciiTheme="minorEastAsia" w:eastAsiaTheme="minorEastAsia" w:hAnsiTheme="minorEastAsia" w:cs="宋体"/>
                <w:b/>
                <w:bCs/>
                <w:color w:val="000000" w:themeColor="text1"/>
                <w:sz w:val="18"/>
                <w:szCs w:val="18"/>
              </w:rPr>
            </w:pPr>
            <w:r w:rsidRPr="00AB53EC">
              <w:rPr>
                <w:rFonts w:asciiTheme="minorEastAsia" w:eastAsiaTheme="minorEastAsia" w:hAnsiTheme="minorEastAsia" w:cs="宋体" w:hint="eastAsia"/>
                <w:b/>
                <w:bCs/>
                <w:color w:val="000000" w:themeColor="text1"/>
                <w:sz w:val="18"/>
                <w:szCs w:val="18"/>
              </w:rPr>
              <w:t>二级指标</w:t>
            </w:r>
          </w:p>
        </w:tc>
        <w:tc>
          <w:tcPr>
            <w:tcW w:w="974" w:type="dxa"/>
            <w:tcBorders>
              <w:top w:val="single" w:sz="4" w:space="0" w:color="auto"/>
              <w:left w:val="nil"/>
              <w:bottom w:val="single" w:sz="4" w:space="0" w:color="auto"/>
              <w:right w:val="single" w:sz="4" w:space="0" w:color="auto"/>
            </w:tcBorders>
            <w:shd w:val="clear" w:color="auto" w:fill="FFFFFF" w:themeFill="background1"/>
            <w:vAlign w:val="center"/>
          </w:tcPr>
          <w:p w:rsidR="004A5007" w:rsidRPr="00AB53EC" w:rsidRDefault="004A5007" w:rsidP="004A5007">
            <w:pPr>
              <w:widowControl/>
              <w:jc w:val="center"/>
              <w:rPr>
                <w:rFonts w:asciiTheme="minorEastAsia" w:eastAsiaTheme="minorEastAsia" w:hAnsiTheme="minorEastAsia" w:cs="宋体"/>
                <w:b/>
                <w:bCs/>
                <w:color w:val="000000" w:themeColor="text1"/>
                <w:sz w:val="18"/>
                <w:szCs w:val="18"/>
              </w:rPr>
            </w:pPr>
            <w:r w:rsidRPr="00AB53EC">
              <w:rPr>
                <w:rFonts w:asciiTheme="minorEastAsia" w:eastAsiaTheme="minorEastAsia" w:hAnsiTheme="minorEastAsia" w:cs="宋体" w:hint="eastAsia"/>
                <w:b/>
                <w:bCs/>
                <w:color w:val="000000" w:themeColor="text1"/>
                <w:sz w:val="18"/>
                <w:szCs w:val="18"/>
              </w:rPr>
              <w:t>权重</w:t>
            </w:r>
          </w:p>
        </w:tc>
      </w:tr>
      <w:tr w:rsidR="00510ABB" w:rsidRPr="00510ABB" w:rsidTr="005C544D">
        <w:trPr>
          <w:trHeight w:hRule="exact" w:val="454"/>
          <w:jc w:val="center"/>
        </w:trPr>
        <w:tc>
          <w:tcPr>
            <w:tcW w:w="570" w:type="dxa"/>
            <w:vMerge w:val="restart"/>
            <w:tcBorders>
              <w:left w:val="single" w:sz="4" w:space="0" w:color="auto"/>
              <w:right w:val="single" w:sz="4" w:space="0" w:color="auto"/>
            </w:tcBorders>
            <w:shd w:val="clear" w:color="auto" w:fill="auto"/>
            <w:vAlign w:val="center"/>
          </w:tcPr>
          <w:p w:rsidR="004A5007" w:rsidRPr="00510ABB" w:rsidRDefault="004A5007" w:rsidP="000711CD">
            <w:pPr>
              <w:widowControl/>
              <w:jc w:val="center"/>
              <w:rPr>
                <w:rFonts w:asciiTheme="minorEastAsia" w:eastAsiaTheme="minorEastAsia" w:hAnsiTheme="minorEastAsia" w:cs="宋体"/>
                <w:b/>
                <w:bCs/>
                <w:color w:val="000000" w:themeColor="text1"/>
                <w:sz w:val="24"/>
                <w:szCs w:val="24"/>
              </w:rPr>
            </w:pPr>
            <w:r w:rsidRPr="00510ABB">
              <w:rPr>
                <w:rFonts w:asciiTheme="minorEastAsia" w:eastAsiaTheme="minorEastAsia" w:hAnsiTheme="minorEastAsia" w:cs="宋体" w:hint="eastAsia"/>
                <w:b/>
                <w:bCs/>
                <w:color w:val="000000" w:themeColor="text1"/>
                <w:sz w:val="24"/>
                <w:szCs w:val="24"/>
              </w:rPr>
              <w:t>定性指标</w:t>
            </w:r>
          </w:p>
        </w:tc>
        <w:tc>
          <w:tcPr>
            <w:tcW w:w="810" w:type="dxa"/>
            <w:vMerge w:val="restart"/>
            <w:tcBorders>
              <w:left w:val="single" w:sz="4" w:space="0" w:color="auto"/>
              <w:right w:val="single" w:sz="4" w:space="0" w:color="auto"/>
            </w:tcBorders>
            <w:shd w:val="clear" w:color="auto" w:fill="auto"/>
            <w:vAlign w:val="center"/>
          </w:tcPr>
          <w:p w:rsidR="004A5007" w:rsidRPr="00532D0F" w:rsidRDefault="004A5007" w:rsidP="004A5007">
            <w:pPr>
              <w:widowControl/>
              <w:jc w:val="center"/>
              <w:rPr>
                <w:rFonts w:asciiTheme="minorEastAsia" w:eastAsiaTheme="minorEastAsia" w:hAnsiTheme="minorEastAsia" w:cs="宋体"/>
                <w:color w:val="000000" w:themeColor="text1"/>
                <w:sz w:val="18"/>
                <w:szCs w:val="18"/>
              </w:rPr>
            </w:pPr>
            <w:r w:rsidRPr="00532D0F">
              <w:rPr>
                <w:rFonts w:asciiTheme="minorEastAsia" w:eastAsiaTheme="minorEastAsia" w:hAnsiTheme="minorEastAsia" w:cs="宋体" w:hint="eastAsia"/>
                <w:color w:val="000000" w:themeColor="text1"/>
                <w:sz w:val="18"/>
                <w:szCs w:val="18"/>
              </w:rPr>
              <w:t>25</w:t>
            </w:r>
          </w:p>
        </w:tc>
        <w:tc>
          <w:tcPr>
            <w:tcW w:w="1167" w:type="dxa"/>
            <w:tcBorders>
              <w:top w:val="nil"/>
              <w:left w:val="single" w:sz="4" w:space="0" w:color="auto"/>
              <w:bottom w:val="single" w:sz="4" w:space="0" w:color="000000"/>
              <w:right w:val="single" w:sz="4" w:space="0" w:color="auto"/>
            </w:tcBorders>
            <w:shd w:val="clear" w:color="auto" w:fill="auto"/>
            <w:vAlign w:val="center"/>
          </w:tcPr>
          <w:p w:rsidR="004A5007" w:rsidRPr="00532D0F" w:rsidRDefault="004A5007" w:rsidP="009B1E27">
            <w:pPr>
              <w:widowControl/>
              <w:jc w:val="center"/>
              <w:rPr>
                <w:rFonts w:asciiTheme="minorEastAsia" w:eastAsiaTheme="minorEastAsia" w:hAnsiTheme="minorEastAsia" w:cs="宋体"/>
                <w:color w:val="000000" w:themeColor="text1"/>
                <w:sz w:val="18"/>
                <w:szCs w:val="18"/>
              </w:rPr>
            </w:pPr>
            <w:r w:rsidRPr="005C544D">
              <w:rPr>
                <w:rFonts w:asciiTheme="minorEastAsia" w:eastAsiaTheme="minorEastAsia" w:hAnsiTheme="minorEastAsia" w:cs="宋体" w:hint="eastAsia"/>
                <w:color w:val="000000" w:themeColor="text1"/>
                <w:sz w:val="18"/>
                <w:szCs w:val="18"/>
              </w:rPr>
              <w:t>市场</w:t>
            </w:r>
            <w:r w:rsidR="009B1E27" w:rsidRPr="005C544D">
              <w:rPr>
                <w:rFonts w:asciiTheme="minorEastAsia" w:eastAsiaTheme="minorEastAsia" w:hAnsiTheme="minorEastAsia" w:cs="宋体" w:hint="eastAsia"/>
                <w:color w:val="000000" w:themeColor="text1"/>
                <w:sz w:val="18"/>
                <w:szCs w:val="18"/>
              </w:rPr>
              <w:t>（(0.2)</w:t>
            </w:r>
          </w:p>
        </w:tc>
        <w:tc>
          <w:tcPr>
            <w:tcW w:w="948" w:type="dxa"/>
            <w:tcBorders>
              <w:top w:val="nil"/>
              <w:left w:val="nil"/>
              <w:bottom w:val="single" w:sz="4" w:space="0" w:color="auto"/>
              <w:right w:val="single" w:sz="4" w:space="0" w:color="auto"/>
            </w:tcBorders>
            <w:shd w:val="clear" w:color="000000" w:fill="FFFFFF"/>
            <w:vAlign w:val="center"/>
          </w:tcPr>
          <w:p w:rsidR="004A5007" w:rsidRPr="00857A3F" w:rsidRDefault="00857A3F" w:rsidP="00840213">
            <w:pPr>
              <w:widowControl/>
              <w:jc w:val="center"/>
              <w:rPr>
                <w:rFonts w:asciiTheme="minorEastAsia" w:eastAsiaTheme="minorEastAsia" w:hAnsiTheme="minorEastAsia" w:cs="宋体"/>
                <w:color w:val="000000" w:themeColor="text1"/>
                <w:sz w:val="24"/>
                <w:szCs w:val="24"/>
              </w:rPr>
            </w:pPr>
            <w:r w:rsidRPr="00857A3F">
              <w:rPr>
                <w:rFonts w:asciiTheme="minorEastAsia" w:eastAsiaTheme="minorEastAsia" w:hAnsiTheme="minorEastAsia" w:cs="宋体"/>
                <w:color w:val="000000" w:themeColor="text1"/>
                <w:sz w:val="24"/>
                <w:szCs w:val="24"/>
              </w:rPr>
              <w:t>D</w:t>
            </w:r>
            <w:r w:rsidR="004958AD" w:rsidRPr="00857A3F">
              <w:rPr>
                <w:rFonts w:asciiTheme="minorEastAsia" w:eastAsiaTheme="minorEastAsia" w:hAnsiTheme="minorEastAsia" w:cs="宋体"/>
                <w:color w:val="000000" w:themeColor="text1"/>
                <w:sz w:val="24"/>
                <w:szCs w:val="24"/>
                <w:vertAlign w:val="subscript"/>
              </w:rPr>
              <w:t>1</w:t>
            </w:r>
          </w:p>
        </w:tc>
        <w:tc>
          <w:tcPr>
            <w:tcW w:w="4031" w:type="dxa"/>
            <w:tcBorders>
              <w:top w:val="nil"/>
              <w:left w:val="nil"/>
              <w:bottom w:val="single" w:sz="4" w:space="0" w:color="auto"/>
              <w:right w:val="single" w:sz="4" w:space="0" w:color="auto"/>
            </w:tcBorders>
            <w:shd w:val="clear" w:color="000000" w:fill="FFFFFF"/>
            <w:vAlign w:val="center"/>
          </w:tcPr>
          <w:p w:rsidR="004A5007" w:rsidRPr="00532D0F" w:rsidRDefault="004A5007" w:rsidP="00840213">
            <w:pPr>
              <w:widowControl/>
              <w:jc w:val="center"/>
              <w:rPr>
                <w:rFonts w:asciiTheme="minorEastAsia" w:eastAsiaTheme="minorEastAsia" w:hAnsiTheme="minorEastAsia" w:cs="宋体"/>
                <w:color w:val="000000" w:themeColor="text1"/>
                <w:sz w:val="18"/>
                <w:szCs w:val="18"/>
              </w:rPr>
            </w:pPr>
            <w:r w:rsidRPr="00532D0F">
              <w:rPr>
                <w:rFonts w:asciiTheme="minorEastAsia" w:eastAsiaTheme="minorEastAsia" w:hAnsiTheme="minorEastAsia" w:cs="宋体" w:hint="eastAsia"/>
                <w:color w:val="000000" w:themeColor="text1"/>
                <w:sz w:val="18"/>
                <w:szCs w:val="18"/>
              </w:rPr>
              <w:t>市场规模及增长</w:t>
            </w:r>
          </w:p>
        </w:tc>
        <w:tc>
          <w:tcPr>
            <w:tcW w:w="974" w:type="dxa"/>
            <w:tcBorders>
              <w:top w:val="nil"/>
              <w:left w:val="nil"/>
              <w:bottom w:val="single" w:sz="4" w:space="0" w:color="auto"/>
              <w:right w:val="single" w:sz="4" w:space="0" w:color="auto"/>
            </w:tcBorders>
            <w:shd w:val="clear" w:color="000000" w:fill="FFFFFF"/>
            <w:vAlign w:val="center"/>
          </w:tcPr>
          <w:p w:rsidR="004A5007" w:rsidRPr="00532D0F" w:rsidRDefault="004A5007" w:rsidP="00840213">
            <w:pPr>
              <w:widowControl/>
              <w:jc w:val="center"/>
              <w:rPr>
                <w:rFonts w:asciiTheme="minorEastAsia" w:eastAsiaTheme="minorEastAsia" w:hAnsiTheme="minorEastAsia" w:cs="宋体"/>
                <w:color w:val="000000" w:themeColor="text1"/>
                <w:sz w:val="18"/>
                <w:szCs w:val="18"/>
              </w:rPr>
            </w:pPr>
            <w:r w:rsidRPr="00532D0F">
              <w:rPr>
                <w:rFonts w:asciiTheme="minorEastAsia" w:eastAsiaTheme="minorEastAsia" w:hAnsiTheme="minorEastAsia" w:cs="宋体" w:hint="eastAsia"/>
                <w:color w:val="000000" w:themeColor="text1"/>
                <w:sz w:val="18"/>
                <w:szCs w:val="18"/>
              </w:rPr>
              <w:t>0.2</w:t>
            </w:r>
          </w:p>
        </w:tc>
      </w:tr>
      <w:tr w:rsidR="00510ABB" w:rsidRPr="00510ABB" w:rsidTr="005C544D">
        <w:trPr>
          <w:trHeight w:hRule="exact" w:val="607"/>
          <w:jc w:val="center"/>
        </w:trPr>
        <w:tc>
          <w:tcPr>
            <w:tcW w:w="570" w:type="dxa"/>
            <w:vMerge/>
            <w:tcBorders>
              <w:left w:val="single" w:sz="4" w:space="0" w:color="auto"/>
              <w:right w:val="single" w:sz="4" w:space="0" w:color="auto"/>
            </w:tcBorders>
            <w:shd w:val="clear" w:color="auto" w:fill="auto"/>
            <w:vAlign w:val="center"/>
          </w:tcPr>
          <w:p w:rsidR="004A5007" w:rsidRPr="00510ABB" w:rsidRDefault="004A5007" w:rsidP="000711CD">
            <w:pPr>
              <w:widowControl/>
              <w:jc w:val="center"/>
              <w:rPr>
                <w:rFonts w:asciiTheme="minorEastAsia" w:eastAsiaTheme="minorEastAsia" w:hAnsiTheme="minorEastAsia" w:cs="宋体"/>
                <w:b/>
                <w:bCs/>
                <w:color w:val="000000" w:themeColor="text1"/>
                <w:sz w:val="24"/>
                <w:szCs w:val="24"/>
              </w:rPr>
            </w:pPr>
          </w:p>
        </w:tc>
        <w:tc>
          <w:tcPr>
            <w:tcW w:w="810" w:type="dxa"/>
            <w:vMerge/>
            <w:tcBorders>
              <w:left w:val="single" w:sz="4" w:space="0" w:color="auto"/>
              <w:right w:val="single" w:sz="4" w:space="0" w:color="auto"/>
            </w:tcBorders>
            <w:shd w:val="clear" w:color="auto" w:fill="auto"/>
            <w:vAlign w:val="center"/>
          </w:tcPr>
          <w:p w:rsidR="004A5007" w:rsidRPr="00532D0F" w:rsidRDefault="004A5007" w:rsidP="004A5007">
            <w:pPr>
              <w:widowControl/>
              <w:jc w:val="center"/>
              <w:rPr>
                <w:rFonts w:asciiTheme="minorEastAsia" w:eastAsiaTheme="minorEastAsia" w:hAnsiTheme="minorEastAsia" w:cs="宋体"/>
                <w:color w:val="000000" w:themeColor="text1"/>
                <w:sz w:val="18"/>
                <w:szCs w:val="18"/>
              </w:rPr>
            </w:pPr>
          </w:p>
        </w:tc>
        <w:tc>
          <w:tcPr>
            <w:tcW w:w="1167" w:type="dxa"/>
            <w:tcBorders>
              <w:left w:val="single" w:sz="4" w:space="0" w:color="auto"/>
              <w:bottom w:val="single" w:sz="4" w:space="0" w:color="auto"/>
              <w:right w:val="single" w:sz="4" w:space="0" w:color="auto"/>
            </w:tcBorders>
            <w:shd w:val="clear" w:color="auto" w:fill="auto"/>
            <w:vAlign w:val="center"/>
          </w:tcPr>
          <w:p w:rsidR="004A5007" w:rsidRPr="00532D0F" w:rsidRDefault="004A5007" w:rsidP="004A5007">
            <w:pPr>
              <w:widowControl/>
              <w:jc w:val="center"/>
              <w:rPr>
                <w:rFonts w:asciiTheme="minorEastAsia" w:eastAsiaTheme="minorEastAsia" w:hAnsiTheme="minorEastAsia" w:cs="宋体"/>
                <w:color w:val="000000" w:themeColor="text1"/>
                <w:sz w:val="18"/>
                <w:szCs w:val="18"/>
              </w:rPr>
            </w:pPr>
            <w:r w:rsidRPr="00532D0F">
              <w:rPr>
                <w:rFonts w:asciiTheme="minorEastAsia" w:eastAsiaTheme="minorEastAsia" w:hAnsiTheme="minorEastAsia" w:cs="宋体" w:hint="eastAsia"/>
                <w:color w:val="000000" w:themeColor="text1"/>
                <w:sz w:val="18"/>
                <w:szCs w:val="18"/>
              </w:rPr>
              <w:t>产品服务</w:t>
            </w:r>
            <w:r w:rsidR="009B1E27">
              <w:rPr>
                <w:rFonts w:asciiTheme="minorEastAsia" w:eastAsiaTheme="minorEastAsia" w:hAnsiTheme="minorEastAsia" w:cs="宋体" w:hint="eastAsia"/>
                <w:color w:val="000000" w:themeColor="text1"/>
                <w:sz w:val="18"/>
                <w:szCs w:val="18"/>
              </w:rPr>
              <w:t>（0.25）</w:t>
            </w:r>
          </w:p>
        </w:tc>
        <w:tc>
          <w:tcPr>
            <w:tcW w:w="948" w:type="dxa"/>
            <w:tcBorders>
              <w:top w:val="nil"/>
              <w:left w:val="nil"/>
              <w:bottom w:val="single" w:sz="4" w:space="0" w:color="auto"/>
              <w:right w:val="single" w:sz="4" w:space="0" w:color="auto"/>
            </w:tcBorders>
            <w:shd w:val="clear" w:color="000000" w:fill="FFFFFF"/>
            <w:vAlign w:val="center"/>
          </w:tcPr>
          <w:p w:rsidR="004A5007" w:rsidRPr="00857A3F" w:rsidRDefault="00857A3F" w:rsidP="00840213">
            <w:pPr>
              <w:widowControl/>
              <w:jc w:val="center"/>
              <w:rPr>
                <w:rFonts w:asciiTheme="minorEastAsia" w:eastAsiaTheme="minorEastAsia" w:hAnsiTheme="minorEastAsia" w:cs="宋体"/>
                <w:color w:val="000000" w:themeColor="text1"/>
                <w:sz w:val="24"/>
                <w:szCs w:val="24"/>
              </w:rPr>
            </w:pPr>
            <w:r w:rsidRPr="00857A3F">
              <w:rPr>
                <w:rFonts w:asciiTheme="minorEastAsia" w:eastAsiaTheme="minorEastAsia" w:hAnsiTheme="minorEastAsia" w:cs="宋体"/>
                <w:color w:val="000000" w:themeColor="text1"/>
                <w:sz w:val="24"/>
                <w:szCs w:val="24"/>
              </w:rPr>
              <w:t>D</w:t>
            </w:r>
            <w:r w:rsidRPr="00857A3F">
              <w:rPr>
                <w:rFonts w:asciiTheme="minorEastAsia" w:eastAsiaTheme="minorEastAsia" w:hAnsiTheme="minorEastAsia" w:cs="宋体" w:hint="eastAsia"/>
                <w:color w:val="000000" w:themeColor="text1"/>
                <w:sz w:val="24"/>
                <w:szCs w:val="24"/>
                <w:vertAlign w:val="subscript"/>
              </w:rPr>
              <w:t>2</w:t>
            </w:r>
          </w:p>
        </w:tc>
        <w:tc>
          <w:tcPr>
            <w:tcW w:w="4031" w:type="dxa"/>
            <w:tcBorders>
              <w:top w:val="nil"/>
              <w:left w:val="nil"/>
              <w:bottom w:val="single" w:sz="4" w:space="0" w:color="auto"/>
              <w:right w:val="single" w:sz="4" w:space="0" w:color="auto"/>
            </w:tcBorders>
            <w:shd w:val="clear" w:color="000000" w:fill="FFFFFF"/>
            <w:vAlign w:val="center"/>
          </w:tcPr>
          <w:p w:rsidR="004A5007" w:rsidRPr="00532D0F" w:rsidRDefault="004A5007" w:rsidP="00840213">
            <w:pPr>
              <w:widowControl/>
              <w:jc w:val="center"/>
              <w:rPr>
                <w:rFonts w:asciiTheme="minorEastAsia" w:eastAsiaTheme="minorEastAsia" w:hAnsiTheme="minorEastAsia" w:cs="宋体"/>
                <w:color w:val="000000" w:themeColor="text1"/>
                <w:sz w:val="18"/>
                <w:szCs w:val="18"/>
              </w:rPr>
            </w:pPr>
            <w:r w:rsidRPr="00532D0F">
              <w:rPr>
                <w:rFonts w:asciiTheme="minorEastAsia" w:eastAsiaTheme="minorEastAsia" w:hAnsiTheme="minorEastAsia" w:cs="宋体" w:hint="eastAsia"/>
                <w:color w:val="000000" w:themeColor="text1"/>
                <w:sz w:val="18"/>
                <w:szCs w:val="18"/>
              </w:rPr>
              <w:t>产品占有率</w:t>
            </w:r>
          </w:p>
        </w:tc>
        <w:tc>
          <w:tcPr>
            <w:tcW w:w="974" w:type="dxa"/>
            <w:tcBorders>
              <w:top w:val="nil"/>
              <w:left w:val="nil"/>
              <w:bottom w:val="single" w:sz="4" w:space="0" w:color="auto"/>
              <w:right w:val="single" w:sz="4" w:space="0" w:color="auto"/>
            </w:tcBorders>
            <w:shd w:val="clear" w:color="000000" w:fill="FFFFFF"/>
            <w:vAlign w:val="center"/>
          </w:tcPr>
          <w:p w:rsidR="004A5007" w:rsidRPr="00532D0F" w:rsidRDefault="004A5007" w:rsidP="00840213">
            <w:pPr>
              <w:widowControl/>
              <w:jc w:val="center"/>
              <w:rPr>
                <w:rFonts w:asciiTheme="minorEastAsia" w:eastAsiaTheme="minorEastAsia" w:hAnsiTheme="minorEastAsia" w:cs="宋体"/>
                <w:color w:val="000000" w:themeColor="text1"/>
                <w:sz w:val="18"/>
                <w:szCs w:val="18"/>
              </w:rPr>
            </w:pPr>
            <w:r w:rsidRPr="00532D0F">
              <w:rPr>
                <w:rFonts w:asciiTheme="minorEastAsia" w:eastAsiaTheme="minorEastAsia" w:hAnsiTheme="minorEastAsia" w:cs="宋体" w:hint="eastAsia"/>
                <w:color w:val="000000" w:themeColor="text1"/>
                <w:sz w:val="18"/>
                <w:szCs w:val="18"/>
              </w:rPr>
              <w:t>0.25</w:t>
            </w:r>
          </w:p>
        </w:tc>
      </w:tr>
      <w:tr w:rsidR="00510ABB" w:rsidRPr="00510ABB" w:rsidTr="005C544D">
        <w:trPr>
          <w:trHeight w:hRule="exact" w:val="454"/>
          <w:jc w:val="center"/>
        </w:trPr>
        <w:tc>
          <w:tcPr>
            <w:tcW w:w="570" w:type="dxa"/>
            <w:vMerge/>
            <w:tcBorders>
              <w:left w:val="single" w:sz="4" w:space="0" w:color="auto"/>
              <w:right w:val="single" w:sz="4" w:space="0" w:color="auto"/>
            </w:tcBorders>
            <w:shd w:val="clear" w:color="auto" w:fill="auto"/>
            <w:vAlign w:val="center"/>
          </w:tcPr>
          <w:p w:rsidR="004A5007" w:rsidRPr="00510ABB" w:rsidRDefault="004A5007" w:rsidP="000711CD">
            <w:pPr>
              <w:widowControl/>
              <w:jc w:val="center"/>
              <w:rPr>
                <w:rFonts w:asciiTheme="minorEastAsia" w:eastAsiaTheme="minorEastAsia" w:hAnsiTheme="minorEastAsia" w:cs="宋体"/>
                <w:b/>
                <w:bCs/>
                <w:color w:val="000000" w:themeColor="text1"/>
                <w:sz w:val="24"/>
                <w:szCs w:val="24"/>
              </w:rPr>
            </w:pPr>
          </w:p>
        </w:tc>
        <w:tc>
          <w:tcPr>
            <w:tcW w:w="810" w:type="dxa"/>
            <w:vMerge/>
            <w:tcBorders>
              <w:left w:val="single" w:sz="4" w:space="0" w:color="auto"/>
              <w:right w:val="single" w:sz="4" w:space="0" w:color="auto"/>
            </w:tcBorders>
            <w:shd w:val="clear" w:color="auto" w:fill="auto"/>
            <w:vAlign w:val="center"/>
          </w:tcPr>
          <w:p w:rsidR="004A5007" w:rsidRPr="00532D0F" w:rsidRDefault="004A5007" w:rsidP="004A5007">
            <w:pPr>
              <w:widowControl/>
              <w:jc w:val="center"/>
              <w:rPr>
                <w:rFonts w:asciiTheme="minorEastAsia" w:eastAsiaTheme="minorEastAsia" w:hAnsiTheme="minorEastAsia" w:cs="宋体"/>
                <w:color w:val="000000" w:themeColor="text1"/>
                <w:sz w:val="18"/>
                <w:szCs w:val="18"/>
              </w:rPr>
            </w:pPr>
          </w:p>
        </w:tc>
        <w:tc>
          <w:tcPr>
            <w:tcW w:w="11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A5007" w:rsidRPr="00532D0F" w:rsidRDefault="004A5007" w:rsidP="004A5007">
            <w:pPr>
              <w:widowControl/>
              <w:jc w:val="center"/>
              <w:rPr>
                <w:rFonts w:asciiTheme="minorEastAsia" w:eastAsiaTheme="minorEastAsia" w:hAnsiTheme="minorEastAsia" w:cs="宋体"/>
                <w:color w:val="000000" w:themeColor="text1"/>
                <w:sz w:val="18"/>
                <w:szCs w:val="18"/>
              </w:rPr>
            </w:pPr>
            <w:r w:rsidRPr="00532D0F">
              <w:rPr>
                <w:rFonts w:asciiTheme="minorEastAsia" w:eastAsiaTheme="minorEastAsia" w:hAnsiTheme="minorEastAsia" w:cs="宋体" w:hint="eastAsia"/>
                <w:color w:val="000000" w:themeColor="text1"/>
                <w:sz w:val="18"/>
                <w:szCs w:val="18"/>
              </w:rPr>
              <w:t>运营规划</w:t>
            </w:r>
            <w:r w:rsidR="009B1E27">
              <w:rPr>
                <w:rFonts w:asciiTheme="minorEastAsia" w:eastAsiaTheme="minorEastAsia" w:hAnsiTheme="minorEastAsia" w:cs="宋体" w:hint="eastAsia"/>
                <w:color w:val="000000" w:themeColor="text1"/>
                <w:sz w:val="18"/>
                <w:szCs w:val="18"/>
              </w:rPr>
              <w:t>(0.35)</w:t>
            </w:r>
          </w:p>
        </w:tc>
        <w:tc>
          <w:tcPr>
            <w:tcW w:w="948" w:type="dxa"/>
            <w:tcBorders>
              <w:top w:val="nil"/>
              <w:left w:val="nil"/>
              <w:bottom w:val="single" w:sz="4" w:space="0" w:color="auto"/>
              <w:right w:val="single" w:sz="4" w:space="0" w:color="auto"/>
            </w:tcBorders>
            <w:shd w:val="clear" w:color="000000" w:fill="FFFFFF"/>
            <w:vAlign w:val="center"/>
          </w:tcPr>
          <w:p w:rsidR="004A5007" w:rsidRPr="00857A3F" w:rsidRDefault="00857A3F" w:rsidP="00840213">
            <w:pPr>
              <w:widowControl/>
              <w:jc w:val="center"/>
              <w:rPr>
                <w:rFonts w:asciiTheme="minorEastAsia" w:eastAsiaTheme="minorEastAsia" w:hAnsiTheme="minorEastAsia" w:cs="宋体"/>
                <w:color w:val="000000" w:themeColor="text1"/>
                <w:sz w:val="24"/>
                <w:szCs w:val="24"/>
                <w:vertAlign w:val="subscript"/>
              </w:rPr>
            </w:pPr>
            <w:r w:rsidRPr="00857A3F">
              <w:rPr>
                <w:rFonts w:asciiTheme="minorEastAsia" w:eastAsiaTheme="minorEastAsia" w:hAnsiTheme="minorEastAsia" w:cs="宋体"/>
                <w:color w:val="000000" w:themeColor="text1"/>
                <w:sz w:val="24"/>
                <w:szCs w:val="24"/>
              </w:rPr>
              <w:t>D</w:t>
            </w:r>
            <w:r w:rsidRPr="00857A3F">
              <w:rPr>
                <w:rFonts w:asciiTheme="minorEastAsia" w:eastAsiaTheme="minorEastAsia" w:hAnsiTheme="minorEastAsia" w:cs="宋体"/>
                <w:color w:val="000000" w:themeColor="text1"/>
                <w:sz w:val="24"/>
                <w:szCs w:val="24"/>
                <w:vertAlign w:val="subscript"/>
              </w:rPr>
              <w:t>3</w:t>
            </w:r>
          </w:p>
        </w:tc>
        <w:tc>
          <w:tcPr>
            <w:tcW w:w="4031" w:type="dxa"/>
            <w:tcBorders>
              <w:top w:val="nil"/>
              <w:left w:val="nil"/>
              <w:bottom w:val="single" w:sz="4" w:space="0" w:color="auto"/>
              <w:right w:val="single" w:sz="4" w:space="0" w:color="auto"/>
            </w:tcBorders>
            <w:shd w:val="clear" w:color="000000" w:fill="FFFFFF"/>
            <w:vAlign w:val="center"/>
          </w:tcPr>
          <w:p w:rsidR="004A5007" w:rsidRPr="00532D0F" w:rsidRDefault="004A5007" w:rsidP="00840213">
            <w:pPr>
              <w:widowControl/>
              <w:jc w:val="center"/>
              <w:rPr>
                <w:rFonts w:asciiTheme="minorEastAsia" w:eastAsiaTheme="minorEastAsia" w:hAnsiTheme="minorEastAsia" w:cs="宋体"/>
                <w:color w:val="000000" w:themeColor="text1"/>
                <w:sz w:val="18"/>
                <w:szCs w:val="18"/>
              </w:rPr>
            </w:pPr>
            <w:r w:rsidRPr="00532D0F">
              <w:rPr>
                <w:rFonts w:asciiTheme="minorEastAsia" w:eastAsiaTheme="minorEastAsia" w:hAnsiTheme="minorEastAsia" w:cs="宋体" w:hint="eastAsia"/>
                <w:color w:val="000000" w:themeColor="text1"/>
                <w:sz w:val="18"/>
                <w:szCs w:val="18"/>
              </w:rPr>
              <w:t>商业模式</w:t>
            </w:r>
          </w:p>
        </w:tc>
        <w:tc>
          <w:tcPr>
            <w:tcW w:w="974" w:type="dxa"/>
            <w:tcBorders>
              <w:top w:val="nil"/>
              <w:left w:val="nil"/>
              <w:bottom w:val="single" w:sz="4" w:space="0" w:color="auto"/>
              <w:right w:val="single" w:sz="4" w:space="0" w:color="auto"/>
            </w:tcBorders>
            <w:shd w:val="clear" w:color="000000" w:fill="FFFFFF"/>
            <w:vAlign w:val="center"/>
          </w:tcPr>
          <w:p w:rsidR="004A5007" w:rsidRPr="00532D0F" w:rsidRDefault="004A5007" w:rsidP="00840213">
            <w:pPr>
              <w:widowControl/>
              <w:jc w:val="center"/>
              <w:rPr>
                <w:rFonts w:asciiTheme="minorEastAsia" w:eastAsiaTheme="minorEastAsia" w:hAnsiTheme="minorEastAsia" w:cs="宋体"/>
                <w:color w:val="000000" w:themeColor="text1"/>
                <w:sz w:val="18"/>
                <w:szCs w:val="18"/>
              </w:rPr>
            </w:pPr>
            <w:r w:rsidRPr="00532D0F">
              <w:rPr>
                <w:rFonts w:asciiTheme="minorEastAsia" w:eastAsiaTheme="minorEastAsia" w:hAnsiTheme="minorEastAsia" w:cs="宋体" w:hint="eastAsia"/>
                <w:color w:val="000000" w:themeColor="text1"/>
                <w:sz w:val="18"/>
                <w:szCs w:val="18"/>
              </w:rPr>
              <w:t>0.25</w:t>
            </w:r>
          </w:p>
        </w:tc>
      </w:tr>
      <w:tr w:rsidR="00510ABB" w:rsidRPr="00510ABB" w:rsidTr="005C544D">
        <w:trPr>
          <w:trHeight w:hRule="exact" w:val="454"/>
          <w:jc w:val="center"/>
        </w:trPr>
        <w:tc>
          <w:tcPr>
            <w:tcW w:w="570" w:type="dxa"/>
            <w:vMerge/>
            <w:tcBorders>
              <w:left w:val="single" w:sz="4" w:space="0" w:color="auto"/>
              <w:right w:val="single" w:sz="4" w:space="0" w:color="auto"/>
            </w:tcBorders>
            <w:shd w:val="clear" w:color="auto" w:fill="auto"/>
            <w:vAlign w:val="center"/>
          </w:tcPr>
          <w:p w:rsidR="004A5007" w:rsidRPr="00510ABB" w:rsidRDefault="004A5007" w:rsidP="000711CD">
            <w:pPr>
              <w:widowControl/>
              <w:jc w:val="center"/>
              <w:rPr>
                <w:rFonts w:asciiTheme="minorEastAsia" w:eastAsiaTheme="minorEastAsia" w:hAnsiTheme="minorEastAsia" w:cs="宋体"/>
                <w:b/>
                <w:bCs/>
                <w:color w:val="000000" w:themeColor="text1"/>
                <w:sz w:val="24"/>
                <w:szCs w:val="24"/>
              </w:rPr>
            </w:pPr>
          </w:p>
        </w:tc>
        <w:tc>
          <w:tcPr>
            <w:tcW w:w="810" w:type="dxa"/>
            <w:vMerge/>
            <w:tcBorders>
              <w:left w:val="single" w:sz="4" w:space="0" w:color="auto"/>
              <w:right w:val="single" w:sz="4" w:space="0" w:color="auto"/>
            </w:tcBorders>
            <w:shd w:val="clear" w:color="auto" w:fill="auto"/>
            <w:vAlign w:val="center"/>
          </w:tcPr>
          <w:p w:rsidR="004A5007" w:rsidRPr="00532D0F" w:rsidRDefault="004A5007" w:rsidP="004A5007">
            <w:pPr>
              <w:widowControl/>
              <w:jc w:val="center"/>
              <w:rPr>
                <w:rFonts w:asciiTheme="minorEastAsia" w:eastAsiaTheme="minorEastAsia" w:hAnsiTheme="minorEastAsia" w:cs="宋体"/>
                <w:color w:val="000000" w:themeColor="text1"/>
                <w:sz w:val="18"/>
                <w:szCs w:val="18"/>
              </w:rPr>
            </w:pPr>
          </w:p>
        </w:tc>
        <w:tc>
          <w:tcPr>
            <w:tcW w:w="116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4A5007" w:rsidRPr="00532D0F" w:rsidRDefault="004A5007" w:rsidP="004A5007">
            <w:pPr>
              <w:widowControl/>
              <w:jc w:val="center"/>
              <w:rPr>
                <w:rFonts w:asciiTheme="minorEastAsia" w:eastAsiaTheme="minorEastAsia" w:hAnsiTheme="minorEastAsia" w:cs="宋体"/>
                <w:color w:val="000000" w:themeColor="text1"/>
                <w:sz w:val="18"/>
                <w:szCs w:val="18"/>
              </w:rPr>
            </w:pPr>
          </w:p>
        </w:tc>
        <w:tc>
          <w:tcPr>
            <w:tcW w:w="948" w:type="dxa"/>
            <w:tcBorders>
              <w:top w:val="nil"/>
              <w:left w:val="nil"/>
              <w:bottom w:val="single" w:sz="4" w:space="0" w:color="auto"/>
              <w:right w:val="single" w:sz="4" w:space="0" w:color="auto"/>
            </w:tcBorders>
            <w:shd w:val="clear" w:color="000000" w:fill="FFFFFF"/>
            <w:vAlign w:val="center"/>
          </w:tcPr>
          <w:p w:rsidR="004A5007" w:rsidRPr="00857A3F" w:rsidRDefault="00857A3F" w:rsidP="00840213">
            <w:pPr>
              <w:widowControl/>
              <w:jc w:val="center"/>
              <w:rPr>
                <w:rFonts w:asciiTheme="minorEastAsia" w:eastAsiaTheme="minorEastAsia" w:hAnsiTheme="minorEastAsia" w:cs="宋体"/>
                <w:color w:val="000000" w:themeColor="text1"/>
                <w:sz w:val="24"/>
                <w:szCs w:val="24"/>
                <w:vertAlign w:val="subscript"/>
              </w:rPr>
            </w:pPr>
            <w:r w:rsidRPr="00857A3F">
              <w:rPr>
                <w:rFonts w:asciiTheme="minorEastAsia" w:eastAsiaTheme="minorEastAsia" w:hAnsiTheme="minorEastAsia" w:cs="宋体"/>
                <w:color w:val="000000" w:themeColor="text1"/>
                <w:sz w:val="24"/>
                <w:szCs w:val="24"/>
              </w:rPr>
              <w:t>D</w:t>
            </w:r>
            <w:r w:rsidRPr="00857A3F">
              <w:rPr>
                <w:rFonts w:asciiTheme="minorEastAsia" w:eastAsiaTheme="minorEastAsia" w:hAnsiTheme="minorEastAsia" w:cs="宋体"/>
                <w:color w:val="000000" w:themeColor="text1"/>
                <w:sz w:val="24"/>
                <w:szCs w:val="24"/>
                <w:vertAlign w:val="subscript"/>
              </w:rPr>
              <w:t>4</w:t>
            </w:r>
          </w:p>
        </w:tc>
        <w:tc>
          <w:tcPr>
            <w:tcW w:w="4031" w:type="dxa"/>
            <w:tcBorders>
              <w:top w:val="nil"/>
              <w:left w:val="nil"/>
              <w:bottom w:val="single" w:sz="4" w:space="0" w:color="auto"/>
              <w:right w:val="single" w:sz="4" w:space="0" w:color="auto"/>
            </w:tcBorders>
            <w:shd w:val="clear" w:color="000000" w:fill="FFFFFF"/>
            <w:vAlign w:val="center"/>
          </w:tcPr>
          <w:p w:rsidR="004A5007" w:rsidRPr="00532D0F" w:rsidRDefault="004A5007" w:rsidP="00840213">
            <w:pPr>
              <w:widowControl/>
              <w:jc w:val="center"/>
              <w:rPr>
                <w:rFonts w:asciiTheme="minorEastAsia" w:eastAsiaTheme="minorEastAsia" w:hAnsiTheme="minorEastAsia" w:cs="宋体"/>
                <w:color w:val="000000" w:themeColor="text1"/>
                <w:sz w:val="18"/>
                <w:szCs w:val="18"/>
              </w:rPr>
            </w:pPr>
            <w:r w:rsidRPr="00532D0F">
              <w:rPr>
                <w:rFonts w:asciiTheme="minorEastAsia" w:eastAsiaTheme="minorEastAsia" w:hAnsiTheme="minorEastAsia" w:cs="宋体" w:hint="eastAsia"/>
                <w:color w:val="000000" w:themeColor="text1"/>
                <w:sz w:val="18"/>
                <w:szCs w:val="18"/>
              </w:rPr>
              <w:t>企业未来3-5年发展规划</w:t>
            </w:r>
          </w:p>
        </w:tc>
        <w:tc>
          <w:tcPr>
            <w:tcW w:w="974" w:type="dxa"/>
            <w:tcBorders>
              <w:top w:val="nil"/>
              <w:left w:val="nil"/>
              <w:bottom w:val="single" w:sz="4" w:space="0" w:color="auto"/>
              <w:right w:val="single" w:sz="4" w:space="0" w:color="auto"/>
            </w:tcBorders>
            <w:shd w:val="clear" w:color="000000" w:fill="FFFFFF"/>
            <w:vAlign w:val="center"/>
          </w:tcPr>
          <w:p w:rsidR="004A5007" w:rsidRPr="00532D0F" w:rsidRDefault="004A5007" w:rsidP="00840213">
            <w:pPr>
              <w:widowControl/>
              <w:jc w:val="center"/>
              <w:rPr>
                <w:rFonts w:asciiTheme="minorEastAsia" w:eastAsiaTheme="minorEastAsia" w:hAnsiTheme="minorEastAsia" w:cs="宋体"/>
                <w:color w:val="000000" w:themeColor="text1"/>
                <w:sz w:val="18"/>
                <w:szCs w:val="18"/>
              </w:rPr>
            </w:pPr>
            <w:r w:rsidRPr="00532D0F">
              <w:rPr>
                <w:rFonts w:asciiTheme="minorEastAsia" w:eastAsiaTheme="minorEastAsia" w:hAnsiTheme="minorEastAsia" w:cs="宋体" w:hint="eastAsia"/>
                <w:color w:val="000000" w:themeColor="text1"/>
                <w:sz w:val="18"/>
                <w:szCs w:val="18"/>
              </w:rPr>
              <w:t>0.1</w:t>
            </w:r>
          </w:p>
        </w:tc>
      </w:tr>
      <w:tr w:rsidR="00857A3F" w:rsidRPr="00510ABB" w:rsidTr="005C544D">
        <w:trPr>
          <w:trHeight w:hRule="exact" w:val="454"/>
          <w:jc w:val="center"/>
        </w:trPr>
        <w:tc>
          <w:tcPr>
            <w:tcW w:w="570" w:type="dxa"/>
            <w:vMerge/>
            <w:tcBorders>
              <w:left w:val="single" w:sz="4" w:space="0" w:color="auto"/>
              <w:right w:val="single" w:sz="4" w:space="0" w:color="auto"/>
            </w:tcBorders>
            <w:shd w:val="clear" w:color="auto" w:fill="auto"/>
            <w:vAlign w:val="center"/>
          </w:tcPr>
          <w:p w:rsidR="00857A3F" w:rsidRPr="00510ABB" w:rsidRDefault="00857A3F" w:rsidP="000711CD">
            <w:pPr>
              <w:widowControl/>
              <w:jc w:val="center"/>
              <w:rPr>
                <w:rFonts w:asciiTheme="minorEastAsia" w:eastAsiaTheme="minorEastAsia" w:hAnsiTheme="minorEastAsia" w:cs="宋体"/>
                <w:b/>
                <w:bCs/>
                <w:color w:val="000000" w:themeColor="text1"/>
                <w:sz w:val="24"/>
                <w:szCs w:val="24"/>
              </w:rPr>
            </w:pPr>
          </w:p>
        </w:tc>
        <w:tc>
          <w:tcPr>
            <w:tcW w:w="810" w:type="dxa"/>
            <w:vMerge/>
            <w:tcBorders>
              <w:left w:val="single" w:sz="4" w:space="0" w:color="auto"/>
              <w:right w:val="single" w:sz="4" w:space="0" w:color="auto"/>
            </w:tcBorders>
            <w:shd w:val="clear" w:color="auto" w:fill="auto"/>
            <w:vAlign w:val="center"/>
          </w:tcPr>
          <w:p w:rsidR="00857A3F" w:rsidRPr="00532D0F" w:rsidRDefault="00857A3F" w:rsidP="00857A3F">
            <w:pPr>
              <w:widowControl/>
              <w:jc w:val="center"/>
              <w:rPr>
                <w:rFonts w:asciiTheme="minorEastAsia" w:eastAsiaTheme="minorEastAsia" w:hAnsiTheme="minorEastAsia" w:cs="宋体"/>
                <w:color w:val="000000" w:themeColor="text1"/>
                <w:sz w:val="18"/>
                <w:szCs w:val="18"/>
              </w:rPr>
            </w:pPr>
          </w:p>
        </w:tc>
        <w:tc>
          <w:tcPr>
            <w:tcW w:w="11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57A3F" w:rsidRPr="00532D0F" w:rsidRDefault="00857A3F" w:rsidP="00857A3F">
            <w:pPr>
              <w:widowControl/>
              <w:jc w:val="center"/>
              <w:rPr>
                <w:rFonts w:asciiTheme="minorEastAsia" w:eastAsiaTheme="minorEastAsia" w:hAnsiTheme="minorEastAsia" w:cs="宋体"/>
                <w:color w:val="000000" w:themeColor="text1"/>
                <w:sz w:val="18"/>
                <w:szCs w:val="18"/>
              </w:rPr>
            </w:pPr>
            <w:r w:rsidRPr="00532D0F">
              <w:rPr>
                <w:rFonts w:asciiTheme="minorEastAsia" w:eastAsiaTheme="minorEastAsia" w:hAnsiTheme="minorEastAsia" w:cs="宋体" w:hint="eastAsia"/>
                <w:color w:val="000000" w:themeColor="text1"/>
                <w:sz w:val="18"/>
                <w:szCs w:val="18"/>
              </w:rPr>
              <w:t>企业管理</w:t>
            </w:r>
            <w:r>
              <w:rPr>
                <w:rFonts w:asciiTheme="minorEastAsia" w:eastAsiaTheme="minorEastAsia" w:hAnsiTheme="minorEastAsia" w:cs="宋体" w:hint="eastAsia"/>
                <w:color w:val="000000" w:themeColor="text1"/>
                <w:sz w:val="18"/>
                <w:szCs w:val="18"/>
              </w:rPr>
              <w:t>(0.2)</w:t>
            </w:r>
          </w:p>
        </w:tc>
        <w:tc>
          <w:tcPr>
            <w:tcW w:w="948" w:type="dxa"/>
            <w:tcBorders>
              <w:top w:val="nil"/>
              <w:left w:val="nil"/>
              <w:bottom w:val="single" w:sz="4" w:space="0" w:color="auto"/>
              <w:right w:val="single" w:sz="4" w:space="0" w:color="auto"/>
            </w:tcBorders>
            <w:shd w:val="clear" w:color="000000" w:fill="FFFFFF"/>
            <w:vAlign w:val="center"/>
          </w:tcPr>
          <w:p w:rsidR="00857A3F" w:rsidRPr="00857A3F" w:rsidRDefault="00857A3F" w:rsidP="00840213">
            <w:pPr>
              <w:jc w:val="center"/>
              <w:rPr>
                <w:sz w:val="24"/>
                <w:szCs w:val="24"/>
                <w:vertAlign w:val="subscript"/>
              </w:rPr>
            </w:pPr>
            <w:r w:rsidRPr="00857A3F">
              <w:rPr>
                <w:rFonts w:asciiTheme="minorEastAsia" w:eastAsiaTheme="minorEastAsia" w:hAnsiTheme="minorEastAsia" w:cs="宋体"/>
                <w:color w:val="000000" w:themeColor="text1"/>
                <w:sz w:val="24"/>
                <w:szCs w:val="24"/>
              </w:rPr>
              <w:t>D</w:t>
            </w:r>
            <w:r w:rsidRPr="00857A3F">
              <w:rPr>
                <w:rFonts w:asciiTheme="minorEastAsia" w:eastAsiaTheme="minorEastAsia" w:hAnsiTheme="minorEastAsia" w:cs="宋体"/>
                <w:color w:val="000000" w:themeColor="text1"/>
                <w:sz w:val="24"/>
                <w:szCs w:val="24"/>
                <w:vertAlign w:val="subscript"/>
              </w:rPr>
              <w:t>5</w:t>
            </w:r>
          </w:p>
        </w:tc>
        <w:tc>
          <w:tcPr>
            <w:tcW w:w="4031" w:type="dxa"/>
            <w:tcBorders>
              <w:top w:val="nil"/>
              <w:left w:val="nil"/>
              <w:bottom w:val="single" w:sz="4" w:space="0" w:color="auto"/>
              <w:right w:val="single" w:sz="4" w:space="0" w:color="auto"/>
            </w:tcBorders>
            <w:shd w:val="clear" w:color="000000" w:fill="FFFFFF"/>
            <w:vAlign w:val="center"/>
          </w:tcPr>
          <w:p w:rsidR="00857A3F" w:rsidRPr="00532D0F" w:rsidRDefault="00857A3F" w:rsidP="00840213">
            <w:pPr>
              <w:widowControl/>
              <w:jc w:val="center"/>
              <w:rPr>
                <w:rFonts w:asciiTheme="minorEastAsia" w:eastAsiaTheme="minorEastAsia" w:hAnsiTheme="minorEastAsia" w:cs="宋体"/>
                <w:color w:val="000000" w:themeColor="text1"/>
                <w:sz w:val="18"/>
                <w:szCs w:val="18"/>
              </w:rPr>
            </w:pPr>
            <w:r w:rsidRPr="00532D0F">
              <w:rPr>
                <w:rFonts w:asciiTheme="minorEastAsia" w:eastAsiaTheme="minorEastAsia" w:hAnsiTheme="minorEastAsia" w:cs="宋体" w:hint="eastAsia"/>
                <w:color w:val="000000" w:themeColor="text1"/>
                <w:sz w:val="18"/>
                <w:szCs w:val="18"/>
              </w:rPr>
              <w:t>管理团队能力水平</w:t>
            </w:r>
          </w:p>
        </w:tc>
        <w:tc>
          <w:tcPr>
            <w:tcW w:w="974" w:type="dxa"/>
            <w:tcBorders>
              <w:top w:val="nil"/>
              <w:left w:val="nil"/>
              <w:bottom w:val="single" w:sz="4" w:space="0" w:color="auto"/>
              <w:right w:val="single" w:sz="4" w:space="0" w:color="auto"/>
            </w:tcBorders>
            <w:shd w:val="clear" w:color="000000" w:fill="FFFFFF"/>
            <w:vAlign w:val="center"/>
          </w:tcPr>
          <w:p w:rsidR="00857A3F" w:rsidRPr="00532D0F" w:rsidRDefault="00857A3F" w:rsidP="00840213">
            <w:pPr>
              <w:widowControl/>
              <w:jc w:val="center"/>
              <w:rPr>
                <w:rFonts w:asciiTheme="minorEastAsia" w:eastAsiaTheme="minorEastAsia" w:hAnsiTheme="minorEastAsia" w:cs="宋体"/>
                <w:color w:val="000000" w:themeColor="text1"/>
                <w:sz w:val="18"/>
                <w:szCs w:val="18"/>
              </w:rPr>
            </w:pPr>
            <w:r w:rsidRPr="00532D0F">
              <w:rPr>
                <w:rFonts w:asciiTheme="minorEastAsia" w:eastAsiaTheme="minorEastAsia" w:hAnsiTheme="minorEastAsia" w:cs="宋体" w:hint="eastAsia"/>
                <w:color w:val="000000" w:themeColor="text1"/>
                <w:sz w:val="18"/>
                <w:szCs w:val="18"/>
              </w:rPr>
              <w:t>0.1</w:t>
            </w:r>
          </w:p>
        </w:tc>
      </w:tr>
      <w:tr w:rsidR="00857A3F" w:rsidRPr="00510ABB" w:rsidTr="005C544D">
        <w:trPr>
          <w:trHeight w:hRule="exact" w:val="454"/>
          <w:jc w:val="center"/>
        </w:trPr>
        <w:tc>
          <w:tcPr>
            <w:tcW w:w="570" w:type="dxa"/>
            <w:vMerge/>
            <w:tcBorders>
              <w:left w:val="single" w:sz="4" w:space="0" w:color="auto"/>
              <w:right w:val="single" w:sz="4" w:space="0" w:color="auto"/>
            </w:tcBorders>
            <w:shd w:val="clear" w:color="auto" w:fill="auto"/>
            <w:vAlign w:val="center"/>
          </w:tcPr>
          <w:p w:rsidR="00857A3F" w:rsidRPr="00510ABB" w:rsidRDefault="00857A3F" w:rsidP="000711CD">
            <w:pPr>
              <w:widowControl/>
              <w:jc w:val="center"/>
              <w:rPr>
                <w:rFonts w:asciiTheme="minorEastAsia" w:eastAsiaTheme="minorEastAsia" w:hAnsiTheme="minorEastAsia" w:cs="宋体"/>
                <w:b/>
                <w:bCs/>
                <w:color w:val="000000" w:themeColor="text1"/>
                <w:sz w:val="24"/>
                <w:szCs w:val="24"/>
              </w:rPr>
            </w:pPr>
          </w:p>
        </w:tc>
        <w:tc>
          <w:tcPr>
            <w:tcW w:w="810" w:type="dxa"/>
            <w:vMerge/>
            <w:tcBorders>
              <w:left w:val="single" w:sz="4" w:space="0" w:color="auto"/>
              <w:right w:val="single" w:sz="4" w:space="0" w:color="auto"/>
            </w:tcBorders>
            <w:shd w:val="clear" w:color="auto" w:fill="auto"/>
            <w:vAlign w:val="center"/>
          </w:tcPr>
          <w:p w:rsidR="00857A3F" w:rsidRPr="00532D0F" w:rsidRDefault="00857A3F" w:rsidP="00857A3F">
            <w:pPr>
              <w:widowControl/>
              <w:jc w:val="center"/>
              <w:rPr>
                <w:rFonts w:asciiTheme="minorEastAsia" w:eastAsiaTheme="minorEastAsia" w:hAnsiTheme="minorEastAsia" w:cs="宋体"/>
                <w:color w:val="000000" w:themeColor="text1"/>
                <w:sz w:val="18"/>
                <w:szCs w:val="18"/>
              </w:rPr>
            </w:pPr>
          </w:p>
        </w:tc>
        <w:tc>
          <w:tcPr>
            <w:tcW w:w="11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857A3F" w:rsidRPr="00532D0F" w:rsidRDefault="00857A3F" w:rsidP="00857A3F">
            <w:pPr>
              <w:widowControl/>
              <w:jc w:val="center"/>
              <w:rPr>
                <w:rFonts w:asciiTheme="minorEastAsia" w:eastAsiaTheme="minorEastAsia" w:hAnsiTheme="minorEastAsia" w:cs="宋体"/>
                <w:color w:val="000000" w:themeColor="text1"/>
                <w:sz w:val="18"/>
                <w:szCs w:val="18"/>
              </w:rPr>
            </w:pPr>
          </w:p>
        </w:tc>
        <w:tc>
          <w:tcPr>
            <w:tcW w:w="948" w:type="dxa"/>
            <w:tcBorders>
              <w:top w:val="nil"/>
              <w:left w:val="nil"/>
              <w:bottom w:val="single" w:sz="4" w:space="0" w:color="auto"/>
              <w:right w:val="single" w:sz="4" w:space="0" w:color="auto"/>
            </w:tcBorders>
            <w:shd w:val="clear" w:color="000000" w:fill="FFFFFF"/>
            <w:vAlign w:val="center"/>
          </w:tcPr>
          <w:p w:rsidR="00857A3F" w:rsidRPr="00857A3F" w:rsidRDefault="00857A3F" w:rsidP="00840213">
            <w:pPr>
              <w:jc w:val="center"/>
              <w:rPr>
                <w:sz w:val="24"/>
                <w:szCs w:val="24"/>
                <w:vertAlign w:val="subscript"/>
              </w:rPr>
            </w:pPr>
            <w:r w:rsidRPr="00857A3F">
              <w:rPr>
                <w:rFonts w:asciiTheme="minorEastAsia" w:eastAsiaTheme="minorEastAsia" w:hAnsiTheme="minorEastAsia" w:cs="宋体"/>
                <w:color w:val="000000" w:themeColor="text1"/>
                <w:sz w:val="24"/>
                <w:szCs w:val="24"/>
              </w:rPr>
              <w:t>D</w:t>
            </w:r>
            <w:r w:rsidRPr="00857A3F">
              <w:rPr>
                <w:rFonts w:asciiTheme="minorEastAsia" w:eastAsiaTheme="minorEastAsia" w:hAnsiTheme="minorEastAsia" w:cs="宋体"/>
                <w:color w:val="000000" w:themeColor="text1"/>
                <w:sz w:val="24"/>
                <w:szCs w:val="24"/>
                <w:vertAlign w:val="subscript"/>
              </w:rPr>
              <w:t>6</w:t>
            </w:r>
          </w:p>
        </w:tc>
        <w:tc>
          <w:tcPr>
            <w:tcW w:w="4031" w:type="dxa"/>
            <w:tcBorders>
              <w:top w:val="nil"/>
              <w:left w:val="nil"/>
              <w:bottom w:val="single" w:sz="4" w:space="0" w:color="auto"/>
              <w:right w:val="single" w:sz="4" w:space="0" w:color="auto"/>
            </w:tcBorders>
            <w:shd w:val="clear" w:color="000000" w:fill="FFFFFF"/>
            <w:vAlign w:val="center"/>
          </w:tcPr>
          <w:p w:rsidR="00857A3F" w:rsidRPr="00532D0F" w:rsidRDefault="00857A3F" w:rsidP="00840213">
            <w:pPr>
              <w:widowControl/>
              <w:jc w:val="center"/>
              <w:rPr>
                <w:rFonts w:asciiTheme="minorEastAsia" w:eastAsiaTheme="minorEastAsia" w:hAnsiTheme="minorEastAsia" w:cs="宋体"/>
                <w:color w:val="000000" w:themeColor="text1"/>
                <w:sz w:val="18"/>
                <w:szCs w:val="18"/>
              </w:rPr>
            </w:pPr>
            <w:r w:rsidRPr="00BE60F0">
              <w:rPr>
                <w:rFonts w:asciiTheme="minorEastAsia" w:eastAsiaTheme="minorEastAsia" w:hAnsiTheme="minorEastAsia" w:cs="宋体" w:hint="eastAsia"/>
                <w:color w:val="000000" w:themeColor="text1"/>
                <w:sz w:val="18"/>
                <w:szCs w:val="18"/>
              </w:rPr>
              <w:t>现代企业管理制度建立</w:t>
            </w:r>
            <w:r w:rsidRPr="00BE60F0">
              <w:rPr>
                <w:rFonts w:asciiTheme="minorEastAsia" w:eastAsiaTheme="minorEastAsia" w:hAnsiTheme="minorEastAsia" w:cs="宋体"/>
                <w:color w:val="000000" w:themeColor="text1"/>
                <w:sz w:val="18"/>
                <w:szCs w:val="18"/>
              </w:rPr>
              <w:t>情况</w:t>
            </w:r>
          </w:p>
        </w:tc>
        <w:tc>
          <w:tcPr>
            <w:tcW w:w="974" w:type="dxa"/>
            <w:tcBorders>
              <w:top w:val="nil"/>
              <w:left w:val="nil"/>
              <w:bottom w:val="single" w:sz="4" w:space="0" w:color="auto"/>
              <w:right w:val="single" w:sz="4" w:space="0" w:color="auto"/>
            </w:tcBorders>
            <w:shd w:val="clear" w:color="000000" w:fill="FFFFFF"/>
            <w:vAlign w:val="center"/>
          </w:tcPr>
          <w:p w:rsidR="00857A3F" w:rsidRPr="00532D0F" w:rsidRDefault="00857A3F" w:rsidP="00840213">
            <w:pPr>
              <w:widowControl/>
              <w:jc w:val="center"/>
              <w:rPr>
                <w:rFonts w:asciiTheme="minorEastAsia" w:eastAsiaTheme="minorEastAsia" w:hAnsiTheme="minorEastAsia" w:cs="宋体"/>
                <w:color w:val="000000" w:themeColor="text1"/>
                <w:sz w:val="18"/>
                <w:szCs w:val="18"/>
              </w:rPr>
            </w:pPr>
            <w:r w:rsidRPr="00532D0F">
              <w:rPr>
                <w:rFonts w:asciiTheme="minorEastAsia" w:eastAsiaTheme="minorEastAsia" w:hAnsiTheme="minorEastAsia" w:cs="宋体" w:hint="eastAsia"/>
                <w:color w:val="000000" w:themeColor="text1"/>
                <w:sz w:val="18"/>
                <w:szCs w:val="18"/>
              </w:rPr>
              <w:t>0.1</w:t>
            </w:r>
          </w:p>
        </w:tc>
      </w:tr>
      <w:tr w:rsidR="00840213" w:rsidRPr="00510ABB" w:rsidTr="005C544D">
        <w:trPr>
          <w:trHeight w:hRule="exact" w:val="454"/>
          <w:jc w:val="center"/>
        </w:trPr>
        <w:tc>
          <w:tcPr>
            <w:tcW w:w="570" w:type="dxa"/>
            <w:vMerge w:val="restart"/>
            <w:tcBorders>
              <w:top w:val="single" w:sz="4" w:space="0" w:color="auto"/>
              <w:left w:val="single" w:sz="4" w:space="0" w:color="auto"/>
              <w:right w:val="single" w:sz="4" w:space="0" w:color="auto"/>
            </w:tcBorders>
            <w:shd w:val="clear" w:color="000000" w:fill="FFFFFF"/>
            <w:vAlign w:val="center"/>
          </w:tcPr>
          <w:p w:rsidR="00840213" w:rsidRPr="00510ABB" w:rsidRDefault="00840213" w:rsidP="000711CD">
            <w:pPr>
              <w:widowControl/>
              <w:jc w:val="center"/>
              <w:rPr>
                <w:rFonts w:asciiTheme="minorEastAsia" w:eastAsiaTheme="minorEastAsia" w:hAnsiTheme="minorEastAsia" w:cs="宋体"/>
                <w:b/>
                <w:bCs/>
                <w:color w:val="000000" w:themeColor="text1"/>
                <w:sz w:val="24"/>
                <w:szCs w:val="24"/>
              </w:rPr>
            </w:pPr>
            <w:r w:rsidRPr="00510ABB">
              <w:rPr>
                <w:rFonts w:asciiTheme="minorEastAsia" w:eastAsiaTheme="minorEastAsia" w:hAnsiTheme="minorEastAsia" w:cs="宋体" w:hint="eastAsia"/>
                <w:b/>
                <w:bCs/>
                <w:color w:val="000000" w:themeColor="text1"/>
                <w:sz w:val="24"/>
                <w:szCs w:val="24"/>
              </w:rPr>
              <w:t>定量</w:t>
            </w:r>
          </w:p>
          <w:p w:rsidR="00840213" w:rsidRPr="00510ABB" w:rsidRDefault="00840213" w:rsidP="000711CD">
            <w:pPr>
              <w:widowControl/>
              <w:jc w:val="center"/>
              <w:rPr>
                <w:rFonts w:asciiTheme="minorEastAsia" w:eastAsiaTheme="minorEastAsia" w:hAnsiTheme="minorEastAsia" w:cs="宋体"/>
                <w:b/>
                <w:bCs/>
                <w:color w:val="000000" w:themeColor="text1"/>
                <w:sz w:val="24"/>
                <w:szCs w:val="24"/>
              </w:rPr>
            </w:pPr>
            <w:r>
              <w:rPr>
                <w:rFonts w:asciiTheme="minorEastAsia" w:eastAsiaTheme="minorEastAsia" w:hAnsiTheme="minorEastAsia" w:cs="宋体" w:hint="eastAsia"/>
                <w:b/>
                <w:bCs/>
                <w:color w:val="000000" w:themeColor="text1"/>
                <w:sz w:val="24"/>
                <w:szCs w:val="24"/>
              </w:rPr>
              <w:t>指标</w:t>
            </w:r>
          </w:p>
        </w:tc>
        <w:tc>
          <w:tcPr>
            <w:tcW w:w="810" w:type="dxa"/>
            <w:vMerge w:val="restart"/>
            <w:tcBorders>
              <w:top w:val="single" w:sz="4" w:space="0" w:color="auto"/>
              <w:left w:val="single" w:sz="4" w:space="0" w:color="auto"/>
              <w:right w:val="single" w:sz="4" w:space="0" w:color="auto"/>
            </w:tcBorders>
            <w:shd w:val="clear" w:color="000000" w:fill="FFFFFF"/>
            <w:vAlign w:val="center"/>
          </w:tcPr>
          <w:p w:rsidR="00840213" w:rsidRPr="00532D0F" w:rsidRDefault="00840213" w:rsidP="00857A3F">
            <w:pPr>
              <w:widowControl/>
              <w:jc w:val="center"/>
              <w:rPr>
                <w:rFonts w:asciiTheme="minorEastAsia" w:eastAsiaTheme="minorEastAsia" w:hAnsiTheme="minorEastAsia" w:cs="宋体"/>
                <w:color w:val="000000" w:themeColor="text1"/>
                <w:sz w:val="18"/>
                <w:szCs w:val="18"/>
              </w:rPr>
            </w:pPr>
            <w:r w:rsidRPr="00532D0F">
              <w:rPr>
                <w:rFonts w:asciiTheme="minorEastAsia" w:eastAsiaTheme="minorEastAsia" w:hAnsiTheme="minorEastAsia" w:cs="宋体" w:hint="eastAsia"/>
                <w:color w:val="000000" w:themeColor="text1"/>
                <w:sz w:val="18"/>
                <w:szCs w:val="18"/>
              </w:rPr>
              <w:t>75</w:t>
            </w:r>
          </w:p>
        </w:tc>
        <w:tc>
          <w:tcPr>
            <w:tcW w:w="1167" w:type="dxa"/>
            <w:vMerge w:val="restart"/>
            <w:tcBorders>
              <w:top w:val="single" w:sz="4" w:space="0" w:color="auto"/>
              <w:left w:val="single" w:sz="4" w:space="0" w:color="auto"/>
              <w:right w:val="single" w:sz="4" w:space="0" w:color="auto"/>
            </w:tcBorders>
            <w:shd w:val="clear" w:color="000000" w:fill="FFFFFF"/>
            <w:vAlign w:val="center"/>
          </w:tcPr>
          <w:p w:rsidR="00840213" w:rsidRPr="009B1E27" w:rsidRDefault="00840213" w:rsidP="00857A3F">
            <w:pPr>
              <w:widowControl/>
              <w:jc w:val="center"/>
              <w:rPr>
                <w:rFonts w:asciiTheme="minorEastAsia" w:eastAsiaTheme="minorEastAsia" w:hAnsiTheme="minorEastAsia" w:cs="宋体"/>
                <w:color w:val="000000" w:themeColor="text1"/>
                <w:sz w:val="18"/>
                <w:szCs w:val="18"/>
              </w:rPr>
            </w:pPr>
            <w:r w:rsidRPr="009B1E27">
              <w:rPr>
                <w:rFonts w:asciiTheme="minorEastAsia" w:eastAsiaTheme="minorEastAsia" w:hAnsiTheme="minorEastAsia" w:cs="宋体" w:hint="eastAsia"/>
                <w:color w:val="000000" w:themeColor="text1"/>
                <w:sz w:val="18"/>
                <w:szCs w:val="18"/>
              </w:rPr>
              <w:t>成长性</w:t>
            </w:r>
            <w:r>
              <w:rPr>
                <w:rFonts w:asciiTheme="minorEastAsia" w:eastAsiaTheme="minorEastAsia" w:hAnsiTheme="minorEastAsia" w:cs="宋体" w:hint="eastAsia"/>
                <w:color w:val="000000" w:themeColor="text1"/>
                <w:sz w:val="18"/>
                <w:szCs w:val="18"/>
              </w:rPr>
              <w:t>(</w:t>
            </w:r>
            <w:r>
              <w:rPr>
                <w:rFonts w:asciiTheme="minorEastAsia" w:eastAsiaTheme="minorEastAsia" w:hAnsiTheme="minorEastAsia" w:cs="宋体"/>
                <w:color w:val="000000" w:themeColor="text1"/>
                <w:sz w:val="18"/>
                <w:szCs w:val="18"/>
              </w:rPr>
              <w:t>0.575)</w:t>
            </w:r>
          </w:p>
        </w:tc>
        <w:tc>
          <w:tcPr>
            <w:tcW w:w="948" w:type="dxa"/>
            <w:vMerge w:val="restart"/>
            <w:tcBorders>
              <w:top w:val="single" w:sz="4" w:space="0" w:color="auto"/>
              <w:left w:val="nil"/>
              <w:right w:val="single" w:sz="4" w:space="0" w:color="auto"/>
            </w:tcBorders>
            <w:shd w:val="clear" w:color="000000" w:fill="FFFFFF"/>
            <w:vAlign w:val="center"/>
          </w:tcPr>
          <w:p w:rsidR="00840213" w:rsidRPr="00857A3F" w:rsidRDefault="00840213" w:rsidP="00840213">
            <w:pPr>
              <w:jc w:val="center"/>
              <w:rPr>
                <w:sz w:val="24"/>
                <w:szCs w:val="24"/>
                <w:vertAlign w:val="subscript"/>
              </w:rPr>
            </w:pPr>
            <w:r w:rsidRPr="00857A3F">
              <w:rPr>
                <w:rFonts w:asciiTheme="minorEastAsia" w:eastAsiaTheme="minorEastAsia" w:hAnsiTheme="minorEastAsia" w:cs="宋体"/>
                <w:color w:val="000000" w:themeColor="text1"/>
                <w:sz w:val="24"/>
                <w:szCs w:val="24"/>
              </w:rPr>
              <w:t>D</w:t>
            </w:r>
            <w:r w:rsidRPr="00857A3F">
              <w:rPr>
                <w:rFonts w:asciiTheme="minorEastAsia" w:eastAsiaTheme="minorEastAsia" w:hAnsiTheme="minorEastAsia" w:cs="宋体"/>
                <w:color w:val="000000" w:themeColor="text1"/>
                <w:sz w:val="24"/>
                <w:szCs w:val="24"/>
                <w:vertAlign w:val="subscript"/>
              </w:rPr>
              <w:t>7</w:t>
            </w:r>
          </w:p>
        </w:tc>
        <w:tc>
          <w:tcPr>
            <w:tcW w:w="4031" w:type="dxa"/>
            <w:tcBorders>
              <w:top w:val="single" w:sz="4" w:space="0" w:color="auto"/>
              <w:left w:val="nil"/>
              <w:right w:val="single" w:sz="4" w:space="0" w:color="auto"/>
            </w:tcBorders>
            <w:shd w:val="clear" w:color="000000" w:fill="FFFFFF"/>
            <w:vAlign w:val="center"/>
          </w:tcPr>
          <w:p w:rsidR="00840213" w:rsidRPr="00532D0F" w:rsidRDefault="00840213" w:rsidP="00840213">
            <w:pPr>
              <w:widowControl/>
              <w:jc w:val="center"/>
              <w:rPr>
                <w:rFonts w:asciiTheme="minorEastAsia" w:eastAsiaTheme="minorEastAsia" w:hAnsiTheme="minorEastAsia" w:cs="宋体"/>
                <w:color w:val="000000" w:themeColor="text1"/>
                <w:sz w:val="18"/>
                <w:szCs w:val="18"/>
              </w:rPr>
            </w:pPr>
            <w:r w:rsidRPr="00840213">
              <w:rPr>
                <w:rFonts w:asciiTheme="minorEastAsia" w:eastAsiaTheme="minorEastAsia" w:hAnsiTheme="minorEastAsia" w:cs="宋体" w:hint="eastAsia"/>
                <w:color w:val="000000" w:themeColor="text1"/>
                <w:sz w:val="18"/>
                <w:szCs w:val="18"/>
              </w:rPr>
              <w:t>累计获得风险投资金额</w:t>
            </w:r>
          </w:p>
        </w:tc>
        <w:tc>
          <w:tcPr>
            <w:tcW w:w="974" w:type="dxa"/>
            <w:tcBorders>
              <w:top w:val="single" w:sz="4" w:space="0" w:color="auto"/>
              <w:left w:val="nil"/>
              <w:right w:val="single" w:sz="4" w:space="0" w:color="auto"/>
            </w:tcBorders>
            <w:shd w:val="clear" w:color="000000" w:fill="FFFFFF"/>
            <w:vAlign w:val="center"/>
          </w:tcPr>
          <w:p w:rsidR="00840213" w:rsidRPr="00532D0F" w:rsidRDefault="00840213" w:rsidP="00840213">
            <w:pPr>
              <w:widowControl/>
              <w:jc w:val="center"/>
              <w:rPr>
                <w:rFonts w:asciiTheme="minorEastAsia" w:eastAsiaTheme="minorEastAsia" w:hAnsiTheme="minorEastAsia" w:cstheme="minorBidi"/>
                <w:color w:val="000000" w:themeColor="text1"/>
                <w:sz w:val="18"/>
                <w:szCs w:val="18"/>
              </w:rPr>
            </w:pPr>
            <w:r w:rsidRPr="00840213">
              <w:rPr>
                <w:rFonts w:asciiTheme="minorEastAsia" w:eastAsiaTheme="minorEastAsia" w:hAnsiTheme="minorEastAsia" w:cstheme="minorBidi" w:hint="eastAsia"/>
                <w:color w:val="000000" w:themeColor="text1"/>
                <w:sz w:val="18"/>
                <w:szCs w:val="18"/>
              </w:rPr>
              <w:t>0.</w:t>
            </w:r>
            <w:r w:rsidRPr="00840213">
              <w:rPr>
                <w:rFonts w:asciiTheme="minorEastAsia" w:eastAsiaTheme="minorEastAsia" w:hAnsiTheme="minorEastAsia" w:cstheme="minorBidi"/>
                <w:color w:val="000000" w:themeColor="text1"/>
                <w:sz w:val="18"/>
                <w:szCs w:val="18"/>
              </w:rPr>
              <w:t>05</w:t>
            </w:r>
          </w:p>
        </w:tc>
      </w:tr>
      <w:tr w:rsidR="00840213" w:rsidRPr="00510ABB" w:rsidTr="005C544D">
        <w:trPr>
          <w:trHeight w:hRule="exact" w:val="81"/>
          <w:jc w:val="center"/>
        </w:trPr>
        <w:tc>
          <w:tcPr>
            <w:tcW w:w="570" w:type="dxa"/>
            <w:vMerge/>
            <w:tcBorders>
              <w:left w:val="single" w:sz="4" w:space="0" w:color="auto"/>
              <w:right w:val="single" w:sz="4" w:space="0" w:color="auto"/>
            </w:tcBorders>
            <w:shd w:val="clear" w:color="auto" w:fill="auto"/>
            <w:vAlign w:val="center"/>
          </w:tcPr>
          <w:p w:rsidR="00840213" w:rsidRPr="00510ABB" w:rsidRDefault="00840213" w:rsidP="00857A3F">
            <w:pPr>
              <w:widowControl/>
              <w:jc w:val="center"/>
              <w:rPr>
                <w:rFonts w:asciiTheme="minorEastAsia" w:eastAsiaTheme="minorEastAsia" w:hAnsiTheme="minorEastAsia" w:cs="宋体"/>
                <w:color w:val="000000" w:themeColor="text1"/>
                <w:sz w:val="24"/>
                <w:szCs w:val="24"/>
              </w:rPr>
            </w:pPr>
          </w:p>
        </w:tc>
        <w:tc>
          <w:tcPr>
            <w:tcW w:w="810" w:type="dxa"/>
            <w:vMerge/>
            <w:tcBorders>
              <w:left w:val="single" w:sz="4" w:space="0" w:color="auto"/>
              <w:right w:val="single" w:sz="4" w:space="0" w:color="auto"/>
            </w:tcBorders>
            <w:shd w:val="clear" w:color="auto" w:fill="auto"/>
            <w:vAlign w:val="center"/>
          </w:tcPr>
          <w:p w:rsidR="00840213" w:rsidRPr="00532D0F" w:rsidRDefault="00840213" w:rsidP="00857A3F">
            <w:pPr>
              <w:widowControl/>
              <w:jc w:val="center"/>
              <w:rPr>
                <w:rFonts w:asciiTheme="minorEastAsia" w:eastAsiaTheme="minorEastAsia" w:hAnsiTheme="minorEastAsia" w:cs="宋体"/>
                <w:color w:val="000000" w:themeColor="text1"/>
                <w:sz w:val="18"/>
                <w:szCs w:val="18"/>
              </w:rPr>
            </w:pPr>
          </w:p>
        </w:tc>
        <w:tc>
          <w:tcPr>
            <w:tcW w:w="1167" w:type="dxa"/>
            <w:vMerge/>
            <w:tcBorders>
              <w:left w:val="single" w:sz="4" w:space="0" w:color="auto"/>
              <w:right w:val="single" w:sz="4" w:space="0" w:color="auto"/>
            </w:tcBorders>
            <w:shd w:val="clear" w:color="000000" w:fill="FFFFFF"/>
            <w:vAlign w:val="center"/>
          </w:tcPr>
          <w:p w:rsidR="00840213" w:rsidRPr="00532D0F" w:rsidRDefault="00840213" w:rsidP="00857A3F">
            <w:pPr>
              <w:widowControl/>
              <w:jc w:val="center"/>
              <w:rPr>
                <w:rFonts w:asciiTheme="minorEastAsia" w:eastAsiaTheme="minorEastAsia" w:hAnsiTheme="minorEastAsia" w:cs="宋体"/>
                <w:color w:val="000000" w:themeColor="text1"/>
                <w:sz w:val="18"/>
                <w:szCs w:val="18"/>
              </w:rPr>
            </w:pPr>
          </w:p>
        </w:tc>
        <w:tc>
          <w:tcPr>
            <w:tcW w:w="948" w:type="dxa"/>
            <w:vMerge/>
            <w:tcBorders>
              <w:left w:val="nil"/>
              <w:bottom w:val="single" w:sz="4" w:space="0" w:color="auto"/>
              <w:right w:val="single" w:sz="4" w:space="0" w:color="auto"/>
            </w:tcBorders>
            <w:shd w:val="clear" w:color="000000" w:fill="FFFFFF"/>
            <w:vAlign w:val="center"/>
          </w:tcPr>
          <w:p w:rsidR="00840213" w:rsidRPr="00857A3F" w:rsidRDefault="00840213" w:rsidP="00840213">
            <w:pPr>
              <w:jc w:val="center"/>
              <w:rPr>
                <w:rFonts w:asciiTheme="minorEastAsia" w:eastAsiaTheme="minorEastAsia" w:hAnsiTheme="minorEastAsia" w:cs="宋体"/>
                <w:color w:val="000000" w:themeColor="text1"/>
                <w:sz w:val="24"/>
                <w:szCs w:val="24"/>
              </w:rPr>
            </w:pPr>
          </w:p>
        </w:tc>
        <w:tc>
          <w:tcPr>
            <w:tcW w:w="4031" w:type="dxa"/>
            <w:tcBorders>
              <w:top w:val="nil"/>
              <w:left w:val="nil"/>
              <w:bottom w:val="single" w:sz="4" w:space="0" w:color="auto"/>
              <w:right w:val="single" w:sz="4" w:space="0" w:color="auto"/>
            </w:tcBorders>
            <w:shd w:val="clear" w:color="000000" w:fill="FFFFFF"/>
            <w:vAlign w:val="center"/>
          </w:tcPr>
          <w:p w:rsidR="00840213" w:rsidRPr="00532D0F" w:rsidRDefault="00840213" w:rsidP="00840213">
            <w:pPr>
              <w:widowControl/>
              <w:jc w:val="center"/>
              <w:rPr>
                <w:rFonts w:asciiTheme="minorEastAsia" w:eastAsiaTheme="minorEastAsia" w:hAnsiTheme="minorEastAsia" w:cs="宋体"/>
                <w:color w:val="000000" w:themeColor="text1"/>
                <w:sz w:val="18"/>
                <w:szCs w:val="18"/>
              </w:rPr>
            </w:pPr>
          </w:p>
        </w:tc>
        <w:tc>
          <w:tcPr>
            <w:tcW w:w="974" w:type="dxa"/>
            <w:tcBorders>
              <w:top w:val="nil"/>
              <w:left w:val="nil"/>
              <w:bottom w:val="single" w:sz="4" w:space="0" w:color="auto"/>
              <w:right w:val="single" w:sz="4" w:space="0" w:color="auto"/>
            </w:tcBorders>
            <w:shd w:val="clear" w:color="000000" w:fill="FFFFFF"/>
            <w:vAlign w:val="center"/>
          </w:tcPr>
          <w:p w:rsidR="00840213" w:rsidRPr="00532D0F" w:rsidRDefault="00840213" w:rsidP="00840213">
            <w:pPr>
              <w:jc w:val="center"/>
              <w:rPr>
                <w:rFonts w:asciiTheme="minorEastAsia" w:eastAsiaTheme="minorEastAsia" w:hAnsiTheme="minorEastAsia" w:cstheme="minorBidi"/>
                <w:color w:val="000000" w:themeColor="text1"/>
                <w:sz w:val="18"/>
                <w:szCs w:val="18"/>
              </w:rPr>
            </w:pPr>
          </w:p>
        </w:tc>
      </w:tr>
      <w:tr w:rsidR="00840213" w:rsidRPr="00510ABB" w:rsidTr="005C544D">
        <w:trPr>
          <w:trHeight w:hRule="exact" w:val="454"/>
          <w:jc w:val="center"/>
        </w:trPr>
        <w:tc>
          <w:tcPr>
            <w:tcW w:w="570" w:type="dxa"/>
            <w:vMerge/>
            <w:tcBorders>
              <w:left w:val="single" w:sz="4" w:space="0" w:color="auto"/>
              <w:right w:val="single" w:sz="4" w:space="0" w:color="auto"/>
            </w:tcBorders>
            <w:shd w:val="clear" w:color="auto" w:fill="auto"/>
            <w:vAlign w:val="center"/>
          </w:tcPr>
          <w:p w:rsidR="00840213" w:rsidRPr="00510ABB" w:rsidRDefault="00840213" w:rsidP="00857A3F">
            <w:pPr>
              <w:widowControl/>
              <w:jc w:val="center"/>
              <w:rPr>
                <w:rFonts w:asciiTheme="minorEastAsia" w:eastAsiaTheme="minorEastAsia" w:hAnsiTheme="minorEastAsia" w:cs="宋体"/>
                <w:color w:val="000000" w:themeColor="text1"/>
                <w:sz w:val="24"/>
                <w:szCs w:val="24"/>
              </w:rPr>
            </w:pPr>
          </w:p>
        </w:tc>
        <w:tc>
          <w:tcPr>
            <w:tcW w:w="810" w:type="dxa"/>
            <w:vMerge/>
            <w:tcBorders>
              <w:left w:val="single" w:sz="4" w:space="0" w:color="auto"/>
              <w:right w:val="single" w:sz="4" w:space="0" w:color="auto"/>
            </w:tcBorders>
            <w:shd w:val="clear" w:color="auto" w:fill="auto"/>
            <w:vAlign w:val="center"/>
          </w:tcPr>
          <w:p w:rsidR="00840213" w:rsidRPr="00532D0F" w:rsidRDefault="00840213" w:rsidP="00857A3F">
            <w:pPr>
              <w:widowControl/>
              <w:jc w:val="center"/>
              <w:rPr>
                <w:rFonts w:asciiTheme="minorEastAsia" w:eastAsiaTheme="minorEastAsia" w:hAnsiTheme="minorEastAsia" w:cs="宋体"/>
                <w:color w:val="000000" w:themeColor="text1"/>
                <w:sz w:val="18"/>
                <w:szCs w:val="18"/>
              </w:rPr>
            </w:pPr>
          </w:p>
        </w:tc>
        <w:tc>
          <w:tcPr>
            <w:tcW w:w="1167" w:type="dxa"/>
            <w:vMerge/>
            <w:tcBorders>
              <w:left w:val="single" w:sz="4" w:space="0" w:color="auto"/>
              <w:right w:val="single" w:sz="4" w:space="0" w:color="auto"/>
            </w:tcBorders>
            <w:shd w:val="clear" w:color="000000" w:fill="FFFFFF"/>
            <w:vAlign w:val="center"/>
          </w:tcPr>
          <w:p w:rsidR="00840213" w:rsidRPr="00532D0F" w:rsidRDefault="00840213" w:rsidP="00857A3F">
            <w:pPr>
              <w:widowControl/>
              <w:jc w:val="center"/>
              <w:rPr>
                <w:rFonts w:asciiTheme="minorEastAsia" w:eastAsiaTheme="minorEastAsia" w:hAnsiTheme="minorEastAsia" w:cs="宋体"/>
                <w:color w:val="000000" w:themeColor="text1"/>
                <w:sz w:val="18"/>
                <w:szCs w:val="18"/>
              </w:rPr>
            </w:pPr>
          </w:p>
        </w:tc>
        <w:tc>
          <w:tcPr>
            <w:tcW w:w="948" w:type="dxa"/>
            <w:tcBorders>
              <w:top w:val="nil"/>
              <w:left w:val="nil"/>
              <w:bottom w:val="single" w:sz="4" w:space="0" w:color="auto"/>
              <w:right w:val="single" w:sz="4" w:space="0" w:color="auto"/>
            </w:tcBorders>
            <w:shd w:val="clear" w:color="000000" w:fill="FFFFFF"/>
            <w:vAlign w:val="center"/>
          </w:tcPr>
          <w:p w:rsidR="00840213" w:rsidRPr="00857A3F" w:rsidRDefault="00840213" w:rsidP="00840213">
            <w:pPr>
              <w:jc w:val="center"/>
              <w:rPr>
                <w:rFonts w:asciiTheme="minorEastAsia" w:eastAsiaTheme="minorEastAsia" w:hAnsiTheme="minorEastAsia" w:cs="宋体"/>
                <w:color w:val="000000" w:themeColor="text1"/>
                <w:sz w:val="24"/>
                <w:szCs w:val="24"/>
              </w:rPr>
            </w:pPr>
            <w:r w:rsidRPr="00840213">
              <w:rPr>
                <w:rFonts w:asciiTheme="minorEastAsia" w:eastAsiaTheme="minorEastAsia" w:hAnsiTheme="minorEastAsia" w:cs="宋体"/>
                <w:color w:val="000000" w:themeColor="text1"/>
                <w:sz w:val="24"/>
                <w:szCs w:val="24"/>
              </w:rPr>
              <w:t>D</w:t>
            </w:r>
            <w:r>
              <w:rPr>
                <w:rFonts w:asciiTheme="minorEastAsia" w:eastAsiaTheme="minorEastAsia" w:hAnsiTheme="minorEastAsia" w:cs="宋体"/>
                <w:color w:val="000000" w:themeColor="text1"/>
                <w:sz w:val="24"/>
                <w:szCs w:val="24"/>
                <w:vertAlign w:val="subscript"/>
              </w:rPr>
              <w:t>8</w:t>
            </w:r>
          </w:p>
        </w:tc>
        <w:tc>
          <w:tcPr>
            <w:tcW w:w="4031" w:type="dxa"/>
            <w:tcBorders>
              <w:top w:val="nil"/>
              <w:left w:val="nil"/>
              <w:bottom w:val="single" w:sz="4" w:space="0" w:color="auto"/>
              <w:right w:val="single" w:sz="4" w:space="0" w:color="auto"/>
            </w:tcBorders>
            <w:shd w:val="clear" w:color="000000" w:fill="FFFFFF"/>
            <w:vAlign w:val="center"/>
          </w:tcPr>
          <w:p w:rsidR="00840213" w:rsidRPr="00532D0F" w:rsidRDefault="00840213" w:rsidP="00840213">
            <w:pPr>
              <w:widowControl/>
              <w:jc w:val="center"/>
              <w:rPr>
                <w:rFonts w:asciiTheme="minorEastAsia" w:eastAsiaTheme="minorEastAsia" w:hAnsiTheme="minorEastAsia" w:cs="宋体"/>
                <w:color w:val="000000" w:themeColor="text1"/>
                <w:sz w:val="18"/>
                <w:szCs w:val="18"/>
              </w:rPr>
            </w:pPr>
            <w:r w:rsidRPr="00532D0F">
              <w:rPr>
                <w:rFonts w:asciiTheme="minorEastAsia" w:eastAsiaTheme="minorEastAsia" w:hAnsiTheme="minorEastAsia" w:cs="宋体" w:hint="eastAsia"/>
                <w:color w:val="000000" w:themeColor="text1"/>
                <w:sz w:val="18"/>
                <w:szCs w:val="18"/>
              </w:rPr>
              <w:t>主营业务收入近三年复合增长率</w:t>
            </w:r>
          </w:p>
        </w:tc>
        <w:tc>
          <w:tcPr>
            <w:tcW w:w="974" w:type="dxa"/>
            <w:tcBorders>
              <w:top w:val="nil"/>
              <w:left w:val="nil"/>
              <w:bottom w:val="single" w:sz="4" w:space="0" w:color="auto"/>
              <w:right w:val="single" w:sz="4" w:space="0" w:color="auto"/>
            </w:tcBorders>
            <w:shd w:val="clear" w:color="000000" w:fill="FFFFFF"/>
            <w:vAlign w:val="center"/>
          </w:tcPr>
          <w:p w:rsidR="00840213" w:rsidRPr="00532D0F" w:rsidRDefault="00840213" w:rsidP="00840213">
            <w:pPr>
              <w:jc w:val="center"/>
              <w:rPr>
                <w:rFonts w:asciiTheme="minorEastAsia" w:eastAsiaTheme="minorEastAsia" w:hAnsiTheme="minorEastAsia" w:cstheme="minorBidi"/>
                <w:color w:val="000000" w:themeColor="text1"/>
                <w:sz w:val="18"/>
                <w:szCs w:val="18"/>
              </w:rPr>
            </w:pPr>
            <w:r w:rsidRPr="00532D0F">
              <w:rPr>
                <w:rFonts w:asciiTheme="minorEastAsia" w:eastAsiaTheme="minorEastAsia" w:hAnsiTheme="minorEastAsia" w:cstheme="minorBidi" w:hint="eastAsia"/>
                <w:color w:val="000000" w:themeColor="text1"/>
                <w:sz w:val="18"/>
                <w:szCs w:val="18"/>
              </w:rPr>
              <w:t>0.1</w:t>
            </w:r>
          </w:p>
        </w:tc>
      </w:tr>
      <w:tr w:rsidR="00840213" w:rsidRPr="00510ABB" w:rsidTr="005C544D">
        <w:trPr>
          <w:trHeight w:hRule="exact" w:val="454"/>
          <w:jc w:val="center"/>
        </w:trPr>
        <w:tc>
          <w:tcPr>
            <w:tcW w:w="570" w:type="dxa"/>
            <w:vMerge/>
            <w:tcBorders>
              <w:left w:val="single" w:sz="4" w:space="0" w:color="auto"/>
              <w:right w:val="single" w:sz="4" w:space="0" w:color="auto"/>
            </w:tcBorders>
            <w:shd w:val="clear" w:color="auto" w:fill="auto"/>
            <w:vAlign w:val="center"/>
          </w:tcPr>
          <w:p w:rsidR="00840213" w:rsidRPr="00510ABB" w:rsidRDefault="00840213" w:rsidP="00857A3F">
            <w:pPr>
              <w:widowControl/>
              <w:jc w:val="center"/>
              <w:rPr>
                <w:rFonts w:asciiTheme="minorEastAsia" w:eastAsiaTheme="minorEastAsia" w:hAnsiTheme="minorEastAsia" w:cs="宋体"/>
                <w:color w:val="000000" w:themeColor="text1"/>
                <w:sz w:val="24"/>
                <w:szCs w:val="24"/>
              </w:rPr>
            </w:pPr>
          </w:p>
        </w:tc>
        <w:tc>
          <w:tcPr>
            <w:tcW w:w="810" w:type="dxa"/>
            <w:vMerge/>
            <w:tcBorders>
              <w:left w:val="single" w:sz="4" w:space="0" w:color="auto"/>
              <w:right w:val="single" w:sz="4" w:space="0" w:color="auto"/>
            </w:tcBorders>
            <w:shd w:val="clear" w:color="auto" w:fill="auto"/>
            <w:vAlign w:val="center"/>
          </w:tcPr>
          <w:p w:rsidR="00840213" w:rsidRPr="00532D0F" w:rsidRDefault="00840213" w:rsidP="00857A3F">
            <w:pPr>
              <w:widowControl/>
              <w:jc w:val="center"/>
              <w:rPr>
                <w:rFonts w:asciiTheme="minorEastAsia" w:eastAsiaTheme="minorEastAsia" w:hAnsiTheme="minorEastAsia" w:cs="宋体"/>
                <w:color w:val="000000" w:themeColor="text1"/>
                <w:sz w:val="18"/>
                <w:szCs w:val="18"/>
              </w:rPr>
            </w:pPr>
          </w:p>
        </w:tc>
        <w:tc>
          <w:tcPr>
            <w:tcW w:w="1167" w:type="dxa"/>
            <w:vMerge/>
            <w:tcBorders>
              <w:left w:val="single" w:sz="4" w:space="0" w:color="auto"/>
              <w:right w:val="single" w:sz="4" w:space="0" w:color="auto"/>
            </w:tcBorders>
            <w:shd w:val="clear" w:color="000000" w:fill="FFFFFF"/>
            <w:vAlign w:val="center"/>
          </w:tcPr>
          <w:p w:rsidR="00840213" w:rsidRPr="00532D0F" w:rsidRDefault="00840213" w:rsidP="00857A3F">
            <w:pPr>
              <w:widowControl/>
              <w:jc w:val="center"/>
              <w:rPr>
                <w:rFonts w:asciiTheme="minorEastAsia" w:eastAsiaTheme="minorEastAsia" w:hAnsiTheme="minorEastAsia" w:cs="宋体"/>
                <w:color w:val="000000" w:themeColor="text1"/>
                <w:sz w:val="18"/>
                <w:szCs w:val="18"/>
              </w:rPr>
            </w:pPr>
          </w:p>
        </w:tc>
        <w:tc>
          <w:tcPr>
            <w:tcW w:w="948" w:type="dxa"/>
            <w:tcBorders>
              <w:top w:val="nil"/>
              <w:left w:val="nil"/>
              <w:bottom w:val="single" w:sz="4" w:space="0" w:color="auto"/>
              <w:right w:val="single" w:sz="4" w:space="0" w:color="auto"/>
            </w:tcBorders>
            <w:shd w:val="clear" w:color="000000" w:fill="FFFFFF"/>
            <w:vAlign w:val="center"/>
          </w:tcPr>
          <w:p w:rsidR="00840213" w:rsidRPr="00857A3F" w:rsidRDefault="00840213" w:rsidP="00840213">
            <w:pPr>
              <w:jc w:val="center"/>
              <w:rPr>
                <w:sz w:val="24"/>
                <w:szCs w:val="24"/>
                <w:vertAlign w:val="subscript"/>
              </w:rPr>
            </w:pPr>
            <w:r w:rsidRPr="00857A3F">
              <w:rPr>
                <w:rFonts w:asciiTheme="minorEastAsia" w:eastAsiaTheme="minorEastAsia" w:hAnsiTheme="minorEastAsia" w:cs="宋体"/>
                <w:color w:val="000000" w:themeColor="text1"/>
                <w:sz w:val="24"/>
                <w:szCs w:val="24"/>
              </w:rPr>
              <w:t>D</w:t>
            </w:r>
            <w:r>
              <w:rPr>
                <w:rFonts w:asciiTheme="minorEastAsia" w:eastAsiaTheme="minorEastAsia" w:hAnsiTheme="minorEastAsia" w:cs="宋体"/>
                <w:color w:val="000000" w:themeColor="text1"/>
                <w:sz w:val="24"/>
                <w:szCs w:val="24"/>
                <w:vertAlign w:val="subscript"/>
              </w:rPr>
              <w:t>9</w:t>
            </w:r>
          </w:p>
        </w:tc>
        <w:tc>
          <w:tcPr>
            <w:tcW w:w="4031" w:type="dxa"/>
            <w:tcBorders>
              <w:top w:val="nil"/>
              <w:left w:val="nil"/>
              <w:bottom w:val="single" w:sz="4" w:space="0" w:color="auto"/>
              <w:right w:val="single" w:sz="4" w:space="0" w:color="auto"/>
            </w:tcBorders>
            <w:shd w:val="clear" w:color="000000" w:fill="FFFFFF"/>
            <w:vAlign w:val="center"/>
          </w:tcPr>
          <w:p w:rsidR="00840213" w:rsidRPr="00532D0F" w:rsidRDefault="00840213" w:rsidP="00840213">
            <w:pPr>
              <w:widowControl/>
              <w:jc w:val="center"/>
              <w:rPr>
                <w:rFonts w:asciiTheme="minorEastAsia" w:eastAsiaTheme="minorEastAsia" w:hAnsiTheme="minorEastAsia" w:cs="宋体"/>
                <w:color w:val="000000" w:themeColor="text1"/>
                <w:sz w:val="18"/>
                <w:szCs w:val="18"/>
              </w:rPr>
            </w:pPr>
            <w:r w:rsidRPr="00532D0F">
              <w:rPr>
                <w:rFonts w:asciiTheme="minorEastAsia" w:eastAsiaTheme="minorEastAsia" w:hAnsiTheme="minorEastAsia" w:cs="宋体" w:hint="eastAsia"/>
                <w:color w:val="000000" w:themeColor="text1"/>
                <w:sz w:val="18"/>
                <w:szCs w:val="18"/>
              </w:rPr>
              <w:t>主营业务利润率</w:t>
            </w:r>
            <w:r>
              <w:rPr>
                <w:rFonts w:asciiTheme="minorEastAsia" w:eastAsiaTheme="minorEastAsia" w:hAnsiTheme="minorEastAsia" w:cs="宋体" w:hint="eastAsia"/>
                <w:color w:val="000000" w:themeColor="text1"/>
                <w:sz w:val="18"/>
                <w:szCs w:val="18"/>
              </w:rPr>
              <w:t>近</w:t>
            </w:r>
            <w:r>
              <w:rPr>
                <w:rFonts w:asciiTheme="minorEastAsia" w:eastAsiaTheme="minorEastAsia" w:hAnsiTheme="minorEastAsia" w:cs="宋体"/>
                <w:color w:val="000000" w:themeColor="text1"/>
                <w:sz w:val="18"/>
                <w:szCs w:val="18"/>
              </w:rPr>
              <w:t>三年</w:t>
            </w:r>
            <w:r>
              <w:rPr>
                <w:rFonts w:asciiTheme="minorEastAsia" w:eastAsiaTheme="minorEastAsia" w:hAnsiTheme="minorEastAsia" w:cs="宋体" w:hint="eastAsia"/>
                <w:color w:val="000000" w:themeColor="text1"/>
                <w:sz w:val="18"/>
                <w:szCs w:val="18"/>
              </w:rPr>
              <w:t>平均</w:t>
            </w:r>
          </w:p>
        </w:tc>
        <w:tc>
          <w:tcPr>
            <w:tcW w:w="974" w:type="dxa"/>
            <w:tcBorders>
              <w:top w:val="nil"/>
              <w:left w:val="nil"/>
              <w:bottom w:val="single" w:sz="4" w:space="0" w:color="auto"/>
              <w:right w:val="single" w:sz="4" w:space="0" w:color="auto"/>
            </w:tcBorders>
            <w:shd w:val="clear" w:color="000000" w:fill="FFFFFF"/>
            <w:vAlign w:val="center"/>
          </w:tcPr>
          <w:p w:rsidR="00840213" w:rsidRPr="00532D0F" w:rsidRDefault="00840213" w:rsidP="00840213">
            <w:pPr>
              <w:jc w:val="center"/>
              <w:rPr>
                <w:rFonts w:asciiTheme="minorEastAsia" w:eastAsiaTheme="minorEastAsia" w:hAnsiTheme="minorEastAsia" w:cstheme="minorBidi"/>
                <w:color w:val="000000" w:themeColor="text1"/>
                <w:sz w:val="18"/>
                <w:szCs w:val="18"/>
              </w:rPr>
            </w:pPr>
            <w:r w:rsidRPr="00532D0F">
              <w:rPr>
                <w:rFonts w:asciiTheme="minorEastAsia" w:eastAsiaTheme="minorEastAsia" w:hAnsiTheme="minorEastAsia" w:cstheme="minorBidi" w:hint="eastAsia"/>
                <w:color w:val="000000" w:themeColor="text1"/>
                <w:sz w:val="18"/>
                <w:szCs w:val="18"/>
              </w:rPr>
              <w:t>0.1</w:t>
            </w:r>
          </w:p>
        </w:tc>
      </w:tr>
      <w:tr w:rsidR="00840213" w:rsidRPr="00510ABB" w:rsidTr="005C544D">
        <w:trPr>
          <w:trHeight w:hRule="exact" w:val="454"/>
          <w:jc w:val="center"/>
        </w:trPr>
        <w:tc>
          <w:tcPr>
            <w:tcW w:w="570" w:type="dxa"/>
            <w:vMerge/>
            <w:tcBorders>
              <w:left w:val="single" w:sz="4" w:space="0" w:color="auto"/>
              <w:right w:val="single" w:sz="4" w:space="0" w:color="auto"/>
            </w:tcBorders>
            <w:shd w:val="clear" w:color="auto" w:fill="auto"/>
            <w:vAlign w:val="center"/>
          </w:tcPr>
          <w:p w:rsidR="00840213" w:rsidRPr="00510ABB" w:rsidRDefault="00840213" w:rsidP="00857A3F">
            <w:pPr>
              <w:widowControl/>
              <w:jc w:val="center"/>
              <w:rPr>
                <w:rFonts w:asciiTheme="minorEastAsia" w:eastAsiaTheme="minorEastAsia" w:hAnsiTheme="minorEastAsia" w:cs="宋体"/>
                <w:color w:val="000000" w:themeColor="text1"/>
                <w:sz w:val="24"/>
                <w:szCs w:val="24"/>
              </w:rPr>
            </w:pPr>
          </w:p>
        </w:tc>
        <w:tc>
          <w:tcPr>
            <w:tcW w:w="810" w:type="dxa"/>
            <w:vMerge/>
            <w:tcBorders>
              <w:left w:val="single" w:sz="4" w:space="0" w:color="auto"/>
              <w:right w:val="single" w:sz="4" w:space="0" w:color="auto"/>
            </w:tcBorders>
            <w:shd w:val="clear" w:color="auto" w:fill="auto"/>
            <w:vAlign w:val="center"/>
          </w:tcPr>
          <w:p w:rsidR="00840213" w:rsidRPr="00532D0F" w:rsidRDefault="00840213" w:rsidP="00857A3F">
            <w:pPr>
              <w:widowControl/>
              <w:jc w:val="center"/>
              <w:rPr>
                <w:rFonts w:asciiTheme="minorEastAsia" w:eastAsiaTheme="minorEastAsia" w:hAnsiTheme="minorEastAsia" w:cs="宋体"/>
                <w:color w:val="000000" w:themeColor="text1"/>
                <w:sz w:val="18"/>
                <w:szCs w:val="18"/>
              </w:rPr>
            </w:pPr>
          </w:p>
        </w:tc>
        <w:tc>
          <w:tcPr>
            <w:tcW w:w="1167" w:type="dxa"/>
            <w:vMerge/>
            <w:tcBorders>
              <w:left w:val="single" w:sz="4" w:space="0" w:color="auto"/>
              <w:right w:val="single" w:sz="4" w:space="0" w:color="auto"/>
            </w:tcBorders>
            <w:shd w:val="clear" w:color="000000" w:fill="FFFFFF"/>
            <w:vAlign w:val="center"/>
          </w:tcPr>
          <w:p w:rsidR="00840213" w:rsidRPr="00532D0F" w:rsidRDefault="00840213" w:rsidP="00857A3F">
            <w:pPr>
              <w:widowControl/>
              <w:jc w:val="center"/>
              <w:rPr>
                <w:rFonts w:asciiTheme="minorEastAsia" w:eastAsiaTheme="minorEastAsia" w:hAnsiTheme="minorEastAsia" w:cs="宋体"/>
                <w:color w:val="000000" w:themeColor="text1"/>
                <w:sz w:val="18"/>
                <w:szCs w:val="18"/>
              </w:rPr>
            </w:pPr>
          </w:p>
        </w:tc>
        <w:tc>
          <w:tcPr>
            <w:tcW w:w="948" w:type="dxa"/>
            <w:tcBorders>
              <w:top w:val="nil"/>
              <w:left w:val="nil"/>
              <w:bottom w:val="single" w:sz="4" w:space="0" w:color="auto"/>
              <w:right w:val="single" w:sz="4" w:space="0" w:color="auto"/>
            </w:tcBorders>
            <w:shd w:val="clear" w:color="000000" w:fill="FFFFFF"/>
            <w:vAlign w:val="center"/>
          </w:tcPr>
          <w:p w:rsidR="00840213" w:rsidRPr="00857A3F" w:rsidRDefault="00840213" w:rsidP="00840213">
            <w:pPr>
              <w:jc w:val="center"/>
              <w:rPr>
                <w:sz w:val="24"/>
                <w:szCs w:val="24"/>
                <w:vertAlign w:val="subscript"/>
              </w:rPr>
            </w:pPr>
            <w:r w:rsidRPr="00857A3F">
              <w:rPr>
                <w:rFonts w:asciiTheme="minorEastAsia" w:eastAsiaTheme="minorEastAsia" w:hAnsiTheme="minorEastAsia" w:cs="宋体"/>
                <w:color w:val="000000" w:themeColor="text1"/>
                <w:sz w:val="24"/>
                <w:szCs w:val="24"/>
              </w:rPr>
              <w:t>D</w:t>
            </w:r>
            <w:r>
              <w:rPr>
                <w:rFonts w:asciiTheme="minorEastAsia" w:eastAsiaTheme="minorEastAsia" w:hAnsiTheme="minorEastAsia" w:cs="宋体"/>
                <w:color w:val="000000" w:themeColor="text1"/>
                <w:sz w:val="24"/>
                <w:szCs w:val="24"/>
                <w:vertAlign w:val="subscript"/>
              </w:rPr>
              <w:t>10</w:t>
            </w:r>
          </w:p>
        </w:tc>
        <w:tc>
          <w:tcPr>
            <w:tcW w:w="4031" w:type="dxa"/>
            <w:tcBorders>
              <w:top w:val="nil"/>
              <w:left w:val="nil"/>
              <w:bottom w:val="single" w:sz="4" w:space="0" w:color="auto"/>
              <w:right w:val="single" w:sz="4" w:space="0" w:color="auto"/>
            </w:tcBorders>
            <w:shd w:val="clear" w:color="000000" w:fill="FFFFFF"/>
            <w:vAlign w:val="center"/>
          </w:tcPr>
          <w:p w:rsidR="00840213" w:rsidRPr="00532D0F" w:rsidRDefault="00840213" w:rsidP="00840213">
            <w:pPr>
              <w:widowControl/>
              <w:jc w:val="center"/>
              <w:rPr>
                <w:rFonts w:asciiTheme="minorEastAsia" w:eastAsiaTheme="minorEastAsia" w:hAnsiTheme="minorEastAsia" w:cs="宋体"/>
                <w:color w:val="000000" w:themeColor="text1"/>
                <w:sz w:val="18"/>
                <w:szCs w:val="18"/>
              </w:rPr>
            </w:pPr>
            <w:r>
              <w:rPr>
                <w:rFonts w:asciiTheme="minorEastAsia" w:eastAsiaTheme="minorEastAsia" w:hAnsiTheme="minorEastAsia" w:cs="宋体" w:hint="eastAsia"/>
                <w:color w:val="000000" w:themeColor="text1"/>
                <w:sz w:val="18"/>
                <w:szCs w:val="18"/>
              </w:rPr>
              <w:t>主</w:t>
            </w:r>
            <w:r>
              <w:rPr>
                <w:rFonts w:asciiTheme="minorEastAsia" w:eastAsiaTheme="minorEastAsia" w:hAnsiTheme="minorEastAsia" w:cs="宋体"/>
                <w:color w:val="000000" w:themeColor="text1"/>
                <w:sz w:val="18"/>
                <w:szCs w:val="18"/>
              </w:rPr>
              <w:t>营业务收入</w:t>
            </w:r>
            <w:r>
              <w:rPr>
                <w:rFonts w:asciiTheme="minorEastAsia" w:eastAsiaTheme="minorEastAsia" w:hAnsiTheme="minorEastAsia" w:cs="宋体" w:hint="eastAsia"/>
                <w:color w:val="000000" w:themeColor="text1"/>
                <w:sz w:val="18"/>
                <w:szCs w:val="18"/>
              </w:rPr>
              <w:t>总额</w:t>
            </w:r>
          </w:p>
        </w:tc>
        <w:tc>
          <w:tcPr>
            <w:tcW w:w="974" w:type="dxa"/>
            <w:tcBorders>
              <w:top w:val="nil"/>
              <w:left w:val="nil"/>
              <w:bottom w:val="single" w:sz="4" w:space="0" w:color="auto"/>
              <w:right w:val="single" w:sz="4" w:space="0" w:color="auto"/>
            </w:tcBorders>
            <w:shd w:val="clear" w:color="000000" w:fill="FFFFFF"/>
            <w:vAlign w:val="center"/>
          </w:tcPr>
          <w:p w:rsidR="00840213" w:rsidRPr="00532D0F" w:rsidRDefault="00840213" w:rsidP="00840213">
            <w:pPr>
              <w:jc w:val="center"/>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0.075</w:t>
            </w:r>
          </w:p>
        </w:tc>
      </w:tr>
      <w:tr w:rsidR="00840213" w:rsidRPr="00510ABB" w:rsidTr="005C544D">
        <w:trPr>
          <w:trHeight w:hRule="exact" w:val="454"/>
          <w:jc w:val="center"/>
        </w:trPr>
        <w:tc>
          <w:tcPr>
            <w:tcW w:w="570" w:type="dxa"/>
            <w:vMerge/>
            <w:tcBorders>
              <w:left w:val="single" w:sz="4" w:space="0" w:color="auto"/>
              <w:right w:val="single" w:sz="4" w:space="0" w:color="auto"/>
            </w:tcBorders>
            <w:shd w:val="clear" w:color="auto" w:fill="auto"/>
            <w:vAlign w:val="center"/>
          </w:tcPr>
          <w:p w:rsidR="00840213" w:rsidRPr="00510ABB" w:rsidRDefault="00840213" w:rsidP="00857A3F">
            <w:pPr>
              <w:widowControl/>
              <w:jc w:val="center"/>
              <w:rPr>
                <w:rFonts w:asciiTheme="minorEastAsia" w:eastAsiaTheme="minorEastAsia" w:hAnsiTheme="minorEastAsia" w:cs="宋体"/>
                <w:color w:val="000000" w:themeColor="text1"/>
                <w:sz w:val="24"/>
                <w:szCs w:val="24"/>
              </w:rPr>
            </w:pPr>
          </w:p>
        </w:tc>
        <w:tc>
          <w:tcPr>
            <w:tcW w:w="810" w:type="dxa"/>
            <w:vMerge/>
            <w:tcBorders>
              <w:left w:val="single" w:sz="4" w:space="0" w:color="auto"/>
              <w:right w:val="single" w:sz="4" w:space="0" w:color="auto"/>
            </w:tcBorders>
            <w:shd w:val="clear" w:color="auto" w:fill="auto"/>
            <w:vAlign w:val="center"/>
          </w:tcPr>
          <w:p w:rsidR="00840213" w:rsidRPr="00532D0F" w:rsidRDefault="00840213" w:rsidP="00857A3F">
            <w:pPr>
              <w:widowControl/>
              <w:jc w:val="center"/>
              <w:rPr>
                <w:rFonts w:asciiTheme="minorEastAsia" w:eastAsiaTheme="minorEastAsia" w:hAnsiTheme="minorEastAsia" w:cs="宋体"/>
                <w:color w:val="000000" w:themeColor="text1"/>
                <w:sz w:val="18"/>
                <w:szCs w:val="18"/>
              </w:rPr>
            </w:pPr>
          </w:p>
        </w:tc>
        <w:tc>
          <w:tcPr>
            <w:tcW w:w="1167" w:type="dxa"/>
            <w:vMerge/>
            <w:tcBorders>
              <w:left w:val="single" w:sz="4" w:space="0" w:color="auto"/>
              <w:right w:val="single" w:sz="4" w:space="0" w:color="auto"/>
            </w:tcBorders>
            <w:shd w:val="clear" w:color="000000" w:fill="FFFFFF"/>
            <w:vAlign w:val="center"/>
          </w:tcPr>
          <w:p w:rsidR="00840213" w:rsidRPr="00532D0F" w:rsidRDefault="00840213" w:rsidP="00857A3F">
            <w:pPr>
              <w:widowControl/>
              <w:jc w:val="center"/>
              <w:rPr>
                <w:rFonts w:asciiTheme="minorEastAsia" w:eastAsiaTheme="minorEastAsia" w:hAnsiTheme="minorEastAsia" w:cs="宋体"/>
                <w:color w:val="000000" w:themeColor="text1"/>
                <w:sz w:val="18"/>
                <w:szCs w:val="18"/>
              </w:rPr>
            </w:pPr>
          </w:p>
        </w:tc>
        <w:tc>
          <w:tcPr>
            <w:tcW w:w="948" w:type="dxa"/>
            <w:tcBorders>
              <w:top w:val="nil"/>
              <w:left w:val="nil"/>
              <w:bottom w:val="single" w:sz="4" w:space="0" w:color="auto"/>
              <w:right w:val="single" w:sz="4" w:space="0" w:color="auto"/>
            </w:tcBorders>
            <w:shd w:val="clear" w:color="000000" w:fill="FFFFFF"/>
            <w:vAlign w:val="center"/>
          </w:tcPr>
          <w:p w:rsidR="00840213" w:rsidRPr="00857A3F" w:rsidRDefault="00840213" w:rsidP="00840213">
            <w:pPr>
              <w:jc w:val="center"/>
              <w:rPr>
                <w:sz w:val="24"/>
                <w:szCs w:val="24"/>
                <w:vertAlign w:val="subscript"/>
              </w:rPr>
            </w:pPr>
            <w:r w:rsidRPr="00857A3F">
              <w:rPr>
                <w:rFonts w:asciiTheme="minorEastAsia" w:eastAsiaTheme="minorEastAsia" w:hAnsiTheme="minorEastAsia" w:cs="宋体"/>
                <w:color w:val="000000" w:themeColor="text1"/>
                <w:sz w:val="24"/>
                <w:szCs w:val="24"/>
              </w:rPr>
              <w:t>D</w:t>
            </w:r>
            <w:r>
              <w:rPr>
                <w:rFonts w:asciiTheme="minorEastAsia" w:eastAsiaTheme="minorEastAsia" w:hAnsiTheme="minorEastAsia" w:cs="宋体"/>
                <w:color w:val="000000" w:themeColor="text1"/>
                <w:sz w:val="24"/>
                <w:szCs w:val="24"/>
                <w:vertAlign w:val="subscript"/>
              </w:rPr>
              <w:t>11</w:t>
            </w:r>
          </w:p>
        </w:tc>
        <w:tc>
          <w:tcPr>
            <w:tcW w:w="4031" w:type="dxa"/>
            <w:tcBorders>
              <w:top w:val="nil"/>
              <w:left w:val="nil"/>
              <w:bottom w:val="single" w:sz="4" w:space="0" w:color="auto"/>
              <w:right w:val="single" w:sz="4" w:space="0" w:color="auto"/>
            </w:tcBorders>
            <w:shd w:val="clear" w:color="000000" w:fill="FFFFFF"/>
            <w:vAlign w:val="center"/>
          </w:tcPr>
          <w:p w:rsidR="00840213" w:rsidRPr="00532D0F" w:rsidRDefault="00840213" w:rsidP="00840213">
            <w:pPr>
              <w:widowControl/>
              <w:jc w:val="center"/>
              <w:rPr>
                <w:rFonts w:asciiTheme="minorEastAsia" w:eastAsiaTheme="minorEastAsia" w:hAnsiTheme="minorEastAsia" w:cs="宋体"/>
                <w:color w:val="000000" w:themeColor="text1"/>
                <w:sz w:val="18"/>
                <w:szCs w:val="18"/>
              </w:rPr>
            </w:pPr>
            <w:r w:rsidRPr="00532D0F">
              <w:rPr>
                <w:rFonts w:asciiTheme="minorEastAsia" w:eastAsiaTheme="minorEastAsia" w:hAnsiTheme="minorEastAsia" w:cs="宋体" w:hint="eastAsia"/>
                <w:color w:val="000000" w:themeColor="text1"/>
                <w:sz w:val="18"/>
                <w:szCs w:val="18"/>
              </w:rPr>
              <w:t>利润</w:t>
            </w:r>
            <w:r>
              <w:rPr>
                <w:rFonts w:asciiTheme="minorEastAsia" w:eastAsiaTheme="minorEastAsia" w:hAnsiTheme="minorEastAsia" w:cs="宋体" w:hint="eastAsia"/>
                <w:color w:val="000000" w:themeColor="text1"/>
                <w:sz w:val="18"/>
                <w:szCs w:val="18"/>
              </w:rPr>
              <w:t>总额</w:t>
            </w:r>
            <w:r w:rsidRPr="00532D0F">
              <w:rPr>
                <w:rFonts w:asciiTheme="minorEastAsia" w:eastAsiaTheme="minorEastAsia" w:hAnsiTheme="minorEastAsia" w:cs="宋体" w:hint="eastAsia"/>
                <w:color w:val="000000" w:themeColor="text1"/>
                <w:sz w:val="18"/>
                <w:szCs w:val="18"/>
              </w:rPr>
              <w:t>近三年复合增长率</w:t>
            </w:r>
          </w:p>
        </w:tc>
        <w:tc>
          <w:tcPr>
            <w:tcW w:w="974" w:type="dxa"/>
            <w:tcBorders>
              <w:top w:val="nil"/>
              <w:left w:val="nil"/>
              <w:bottom w:val="single" w:sz="4" w:space="0" w:color="auto"/>
              <w:right w:val="single" w:sz="4" w:space="0" w:color="auto"/>
            </w:tcBorders>
            <w:shd w:val="clear" w:color="000000" w:fill="FFFFFF"/>
            <w:vAlign w:val="center"/>
          </w:tcPr>
          <w:p w:rsidR="00840213" w:rsidRPr="00532D0F" w:rsidRDefault="00840213" w:rsidP="00840213">
            <w:pPr>
              <w:jc w:val="center"/>
              <w:rPr>
                <w:rFonts w:asciiTheme="minorEastAsia" w:eastAsiaTheme="minorEastAsia" w:hAnsiTheme="minorEastAsia" w:cstheme="minorBidi"/>
                <w:color w:val="000000" w:themeColor="text1"/>
                <w:sz w:val="18"/>
                <w:szCs w:val="18"/>
              </w:rPr>
            </w:pPr>
            <w:r w:rsidRPr="00532D0F">
              <w:rPr>
                <w:rFonts w:asciiTheme="minorEastAsia" w:eastAsiaTheme="minorEastAsia" w:hAnsiTheme="minorEastAsia" w:cstheme="minorBidi" w:hint="eastAsia"/>
                <w:color w:val="000000" w:themeColor="text1"/>
                <w:sz w:val="18"/>
                <w:szCs w:val="18"/>
              </w:rPr>
              <w:t>0.</w:t>
            </w:r>
            <w:r>
              <w:rPr>
                <w:rFonts w:asciiTheme="minorEastAsia" w:eastAsiaTheme="minorEastAsia" w:hAnsiTheme="minorEastAsia" w:cstheme="minorBidi"/>
                <w:color w:val="000000" w:themeColor="text1"/>
                <w:sz w:val="18"/>
                <w:szCs w:val="18"/>
              </w:rPr>
              <w:t>1</w:t>
            </w:r>
          </w:p>
        </w:tc>
      </w:tr>
      <w:tr w:rsidR="00840213" w:rsidRPr="00510ABB" w:rsidTr="005C544D">
        <w:trPr>
          <w:trHeight w:hRule="exact" w:val="454"/>
          <w:jc w:val="center"/>
        </w:trPr>
        <w:tc>
          <w:tcPr>
            <w:tcW w:w="570" w:type="dxa"/>
            <w:vMerge/>
            <w:tcBorders>
              <w:left w:val="single" w:sz="4" w:space="0" w:color="auto"/>
              <w:right w:val="single" w:sz="4" w:space="0" w:color="auto"/>
            </w:tcBorders>
            <w:shd w:val="clear" w:color="auto" w:fill="auto"/>
            <w:vAlign w:val="center"/>
          </w:tcPr>
          <w:p w:rsidR="00840213" w:rsidRPr="00510ABB" w:rsidRDefault="00840213" w:rsidP="00857A3F">
            <w:pPr>
              <w:widowControl/>
              <w:jc w:val="center"/>
              <w:rPr>
                <w:rFonts w:asciiTheme="minorEastAsia" w:eastAsiaTheme="minorEastAsia" w:hAnsiTheme="minorEastAsia" w:cs="宋体"/>
                <w:color w:val="000000" w:themeColor="text1"/>
                <w:sz w:val="24"/>
                <w:szCs w:val="24"/>
              </w:rPr>
            </w:pPr>
          </w:p>
        </w:tc>
        <w:tc>
          <w:tcPr>
            <w:tcW w:w="810" w:type="dxa"/>
            <w:vMerge/>
            <w:tcBorders>
              <w:left w:val="single" w:sz="4" w:space="0" w:color="auto"/>
              <w:right w:val="single" w:sz="4" w:space="0" w:color="auto"/>
            </w:tcBorders>
            <w:shd w:val="clear" w:color="auto" w:fill="auto"/>
            <w:vAlign w:val="center"/>
          </w:tcPr>
          <w:p w:rsidR="00840213" w:rsidRPr="00532D0F" w:rsidRDefault="00840213" w:rsidP="00857A3F">
            <w:pPr>
              <w:widowControl/>
              <w:jc w:val="center"/>
              <w:rPr>
                <w:rFonts w:asciiTheme="minorEastAsia" w:eastAsiaTheme="minorEastAsia" w:hAnsiTheme="minorEastAsia" w:cs="宋体"/>
                <w:color w:val="000000" w:themeColor="text1"/>
                <w:sz w:val="18"/>
                <w:szCs w:val="18"/>
              </w:rPr>
            </w:pPr>
          </w:p>
        </w:tc>
        <w:tc>
          <w:tcPr>
            <w:tcW w:w="1167" w:type="dxa"/>
            <w:vMerge/>
            <w:tcBorders>
              <w:left w:val="single" w:sz="4" w:space="0" w:color="auto"/>
              <w:right w:val="single" w:sz="4" w:space="0" w:color="auto"/>
            </w:tcBorders>
            <w:shd w:val="clear" w:color="000000" w:fill="FFFFFF"/>
            <w:vAlign w:val="center"/>
          </w:tcPr>
          <w:p w:rsidR="00840213" w:rsidRPr="00532D0F" w:rsidRDefault="00840213" w:rsidP="00857A3F">
            <w:pPr>
              <w:widowControl/>
              <w:jc w:val="center"/>
              <w:rPr>
                <w:rFonts w:asciiTheme="minorEastAsia" w:eastAsiaTheme="minorEastAsia" w:hAnsiTheme="minorEastAsia" w:cs="宋体"/>
                <w:color w:val="000000" w:themeColor="text1"/>
                <w:sz w:val="18"/>
                <w:szCs w:val="18"/>
              </w:rPr>
            </w:pPr>
          </w:p>
        </w:tc>
        <w:tc>
          <w:tcPr>
            <w:tcW w:w="948" w:type="dxa"/>
            <w:tcBorders>
              <w:top w:val="nil"/>
              <w:left w:val="nil"/>
              <w:bottom w:val="single" w:sz="4" w:space="0" w:color="auto"/>
              <w:right w:val="single" w:sz="4" w:space="0" w:color="auto"/>
            </w:tcBorders>
            <w:shd w:val="clear" w:color="000000" w:fill="FFFFFF"/>
            <w:vAlign w:val="center"/>
          </w:tcPr>
          <w:p w:rsidR="00840213" w:rsidRPr="00857A3F" w:rsidRDefault="00840213" w:rsidP="00840213">
            <w:pPr>
              <w:jc w:val="center"/>
              <w:rPr>
                <w:sz w:val="24"/>
                <w:szCs w:val="24"/>
                <w:vertAlign w:val="subscript"/>
              </w:rPr>
            </w:pPr>
            <w:r w:rsidRPr="00857A3F">
              <w:rPr>
                <w:rFonts w:asciiTheme="minorEastAsia" w:eastAsiaTheme="minorEastAsia" w:hAnsiTheme="minorEastAsia" w:cs="宋体"/>
                <w:color w:val="000000" w:themeColor="text1"/>
                <w:sz w:val="24"/>
                <w:szCs w:val="24"/>
              </w:rPr>
              <w:t>D</w:t>
            </w:r>
            <w:r>
              <w:rPr>
                <w:rFonts w:asciiTheme="minorEastAsia" w:eastAsiaTheme="minorEastAsia" w:hAnsiTheme="minorEastAsia" w:cs="宋体"/>
                <w:color w:val="000000" w:themeColor="text1"/>
                <w:sz w:val="24"/>
                <w:szCs w:val="24"/>
                <w:vertAlign w:val="subscript"/>
              </w:rPr>
              <w:t>12</w:t>
            </w:r>
          </w:p>
        </w:tc>
        <w:tc>
          <w:tcPr>
            <w:tcW w:w="4031" w:type="dxa"/>
            <w:tcBorders>
              <w:top w:val="nil"/>
              <w:left w:val="nil"/>
              <w:bottom w:val="single" w:sz="4" w:space="0" w:color="auto"/>
              <w:right w:val="single" w:sz="4" w:space="0" w:color="auto"/>
            </w:tcBorders>
            <w:shd w:val="clear" w:color="000000" w:fill="FFFFFF"/>
            <w:vAlign w:val="center"/>
          </w:tcPr>
          <w:p w:rsidR="00840213" w:rsidRPr="00532D0F" w:rsidRDefault="00840213" w:rsidP="00840213">
            <w:pPr>
              <w:widowControl/>
              <w:jc w:val="center"/>
              <w:rPr>
                <w:rFonts w:asciiTheme="minorEastAsia" w:eastAsiaTheme="minorEastAsia" w:hAnsiTheme="minorEastAsia" w:cs="宋体"/>
                <w:color w:val="000000" w:themeColor="text1"/>
                <w:sz w:val="18"/>
                <w:szCs w:val="18"/>
              </w:rPr>
            </w:pPr>
            <w:r w:rsidRPr="00532D0F">
              <w:rPr>
                <w:rFonts w:asciiTheme="minorEastAsia" w:eastAsiaTheme="minorEastAsia" w:hAnsiTheme="minorEastAsia" w:cs="宋体" w:hint="eastAsia"/>
                <w:color w:val="000000" w:themeColor="text1"/>
                <w:sz w:val="18"/>
                <w:szCs w:val="18"/>
              </w:rPr>
              <w:t>纳税总额近三年复合增长率</w:t>
            </w:r>
          </w:p>
        </w:tc>
        <w:tc>
          <w:tcPr>
            <w:tcW w:w="974" w:type="dxa"/>
            <w:tcBorders>
              <w:top w:val="nil"/>
              <w:left w:val="nil"/>
              <w:bottom w:val="single" w:sz="4" w:space="0" w:color="auto"/>
              <w:right w:val="single" w:sz="4" w:space="0" w:color="auto"/>
            </w:tcBorders>
            <w:shd w:val="clear" w:color="000000" w:fill="FFFFFF"/>
            <w:vAlign w:val="center"/>
          </w:tcPr>
          <w:p w:rsidR="00840213" w:rsidRPr="00532D0F" w:rsidRDefault="00840213" w:rsidP="00840213">
            <w:pPr>
              <w:jc w:val="center"/>
              <w:rPr>
                <w:rFonts w:asciiTheme="minorEastAsia" w:eastAsiaTheme="minorEastAsia" w:hAnsiTheme="minorEastAsia" w:cstheme="minorBidi"/>
                <w:color w:val="000000" w:themeColor="text1"/>
                <w:sz w:val="18"/>
                <w:szCs w:val="18"/>
              </w:rPr>
            </w:pPr>
            <w:r w:rsidRPr="00532D0F">
              <w:rPr>
                <w:rFonts w:asciiTheme="minorEastAsia" w:eastAsiaTheme="minorEastAsia" w:hAnsiTheme="minorEastAsia" w:cstheme="minorBidi" w:hint="eastAsia"/>
                <w:color w:val="000000" w:themeColor="text1"/>
                <w:sz w:val="18"/>
                <w:szCs w:val="18"/>
              </w:rPr>
              <w:t>0.1</w:t>
            </w:r>
          </w:p>
        </w:tc>
      </w:tr>
      <w:tr w:rsidR="00840213" w:rsidRPr="00510ABB" w:rsidTr="005C544D">
        <w:trPr>
          <w:trHeight w:hRule="exact" w:val="454"/>
          <w:jc w:val="center"/>
        </w:trPr>
        <w:tc>
          <w:tcPr>
            <w:tcW w:w="570" w:type="dxa"/>
            <w:vMerge/>
            <w:tcBorders>
              <w:left w:val="single" w:sz="4" w:space="0" w:color="auto"/>
              <w:right w:val="single" w:sz="4" w:space="0" w:color="auto"/>
            </w:tcBorders>
            <w:shd w:val="clear" w:color="auto" w:fill="auto"/>
            <w:vAlign w:val="center"/>
          </w:tcPr>
          <w:p w:rsidR="00840213" w:rsidRPr="00510ABB" w:rsidRDefault="00840213" w:rsidP="00857A3F">
            <w:pPr>
              <w:widowControl/>
              <w:jc w:val="center"/>
              <w:rPr>
                <w:rFonts w:asciiTheme="minorEastAsia" w:eastAsiaTheme="minorEastAsia" w:hAnsiTheme="minorEastAsia" w:cs="宋体"/>
                <w:color w:val="000000" w:themeColor="text1"/>
                <w:sz w:val="24"/>
                <w:szCs w:val="24"/>
              </w:rPr>
            </w:pPr>
          </w:p>
        </w:tc>
        <w:tc>
          <w:tcPr>
            <w:tcW w:w="810" w:type="dxa"/>
            <w:vMerge/>
            <w:tcBorders>
              <w:left w:val="single" w:sz="4" w:space="0" w:color="auto"/>
              <w:right w:val="single" w:sz="4" w:space="0" w:color="auto"/>
            </w:tcBorders>
            <w:shd w:val="clear" w:color="auto" w:fill="auto"/>
            <w:vAlign w:val="center"/>
          </w:tcPr>
          <w:p w:rsidR="00840213" w:rsidRPr="00532D0F" w:rsidRDefault="00840213" w:rsidP="00857A3F">
            <w:pPr>
              <w:widowControl/>
              <w:jc w:val="center"/>
              <w:rPr>
                <w:rFonts w:asciiTheme="minorEastAsia" w:eastAsiaTheme="minorEastAsia" w:hAnsiTheme="minorEastAsia" w:cs="宋体"/>
                <w:color w:val="000000" w:themeColor="text1"/>
                <w:sz w:val="18"/>
                <w:szCs w:val="18"/>
              </w:rPr>
            </w:pPr>
          </w:p>
        </w:tc>
        <w:tc>
          <w:tcPr>
            <w:tcW w:w="1167" w:type="dxa"/>
            <w:vMerge/>
            <w:tcBorders>
              <w:left w:val="single" w:sz="4" w:space="0" w:color="auto"/>
              <w:right w:val="single" w:sz="4" w:space="0" w:color="auto"/>
            </w:tcBorders>
            <w:shd w:val="clear" w:color="000000" w:fill="FFFFFF"/>
            <w:vAlign w:val="center"/>
          </w:tcPr>
          <w:p w:rsidR="00840213" w:rsidRPr="00532D0F" w:rsidRDefault="00840213" w:rsidP="00857A3F">
            <w:pPr>
              <w:widowControl/>
              <w:jc w:val="center"/>
              <w:rPr>
                <w:rFonts w:asciiTheme="minorEastAsia" w:eastAsiaTheme="minorEastAsia" w:hAnsiTheme="minorEastAsia" w:cs="宋体"/>
                <w:color w:val="000000" w:themeColor="text1"/>
                <w:sz w:val="18"/>
                <w:szCs w:val="18"/>
              </w:rPr>
            </w:pPr>
          </w:p>
        </w:tc>
        <w:tc>
          <w:tcPr>
            <w:tcW w:w="948" w:type="dxa"/>
            <w:vMerge w:val="restart"/>
            <w:tcBorders>
              <w:top w:val="nil"/>
              <w:left w:val="nil"/>
              <w:right w:val="single" w:sz="4" w:space="0" w:color="auto"/>
            </w:tcBorders>
            <w:shd w:val="clear" w:color="000000" w:fill="FFFFFF"/>
            <w:vAlign w:val="center"/>
          </w:tcPr>
          <w:p w:rsidR="00840213" w:rsidRPr="00857A3F" w:rsidRDefault="00840213" w:rsidP="00840213">
            <w:pPr>
              <w:jc w:val="center"/>
              <w:rPr>
                <w:sz w:val="24"/>
                <w:szCs w:val="24"/>
                <w:vertAlign w:val="subscript"/>
              </w:rPr>
            </w:pPr>
            <w:r w:rsidRPr="00857A3F">
              <w:rPr>
                <w:rFonts w:asciiTheme="minorEastAsia" w:eastAsiaTheme="minorEastAsia" w:hAnsiTheme="minorEastAsia" w:cs="宋体"/>
                <w:color w:val="000000" w:themeColor="text1"/>
                <w:sz w:val="24"/>
                <w:szCs w:val="24"/>
              </w:rPr>
              <w:t>D</w:t>
            </w:r>
            <w:r>
              <w:rPr>
                <w:rFonts w:asciiTheme="minorEastAsia" w:eastAsiaTheme="minorEastAsia" w:hAnsiTheme="minorEastAsia" w:cs="宋体"/>
                <w:color w:val="000000" w:themeColor="text1"/>
                <w:sz w:val="24"/>
                <w:szCs w:val="24"/>
                <w:vertAlign w:val="subscript"/>
              </w:rPr>
              <w:t>13</w:t>
            </w:r>
          </w:p>
        </w:tc>
        <w:tc>
          <w:tcPr>
            <w:tcW w:w="4031" w:type="dxa"/>
            <w:vMerge w:val="restart"/>
            <w:tcBorders>
              <w:top w:val="nil"/>
              <w:left w:val="nil"/>
              <w:right w:val="single" w:sz="4" w:space="0" w:color="auto"/>
            </w:tcBorders>
            <w:shd w:val="clear" w:color="000000" w:fill="FFFFFF"/>
            <w:vAlign w:val="center"/>
          </w:tcPr>
          <w:p w:rsidR="00840213" w:rsidRPr="00532D0F" w:rsidRDefault="00840213" w:rsidP="00840213">
            <w:pPr>
              <w:widowControl/>
              <w:jc w:val="center"/>
              <w:rPr>
                <w:rFonts w:asciiTheme="minorEastAsia" w:eastAsiaTheme="minorEastAsia" w:hAnsiTheme="minorEastAsia" w:cs="宋体"/>
                <w:color w:val="000000" w:themeColor="text1"/>
                <w:sz w:val="18"/>
                <w:szCs w:val="18"/>
              </w:rPr>
            </w:pPr>
            <w:r w:rsidRPr="00532D0F">
              <w:rPr>
                <w:rFonts w:asciiTheme="minorEastAsia" w:eastAsiaTheme="minorEastAsia" w:hAnsiTheme="minorEastAsia" w:cs="宋体" w:hint="eastAsia"/>
                <w:color w:val="000000" w:themeColor="text1"/>
                <w:sz w:val="18"/>
                <w:szCs w:val="18"/>
              </w:rPr>
              <w:t>企业上市</w:t>
            </w:r>
            <w:r>
              <w:rPr>
                <w:rFonts w:asciiTheme="minorEastAsia" w:eastAsiaTheme="minorEastAsia" w:hAnsiTheme="minorEastAsia" w:cs="宋体" w:hint="eastAsia"/>
                <w:color w:val="000000" w:themeColor="text1"/>
                <w:sz w:val="18"/>
                <w:szCs w:val="18"/>
              </w:rPr>
              <w:t>进展</w:t>
            </w:r>
            <w:r w:rsidRPr="00532D0F">
              <w:rPr>
                <w:rFonts w:asciiTheme="minorEastAsia" w:eastAsiaTheme="minorEastAsia" w:hAnsiTheme="minorEastAsia" w:cs="宋体" w:hint="eastAsia"/>
                <w:color w:val="000000" w:themeColor="text1"/>
                <w:sz w:val="18"/>
                <w:szCs w:val="18"/>
              </w:rPr>
              <w:t>情况</w:t>
            </w:r>
          </w:p>
        </w:tc>
        <w:tc>
          <w:tcPr>
            <w:tcW w:w="974" w:type="dxa"/>
            <w:tcBorders>
              <w:top w:val="nil"/>
              <w:left w:val="nil"/>
              <w:right w:val="single" w:sz="4" w:space="0" w:color="auto"/>
            </w:tcBorders>
            <w:shd w:val="clear" w:color="000000" w:fill="FFFFFF"/>
            <w:vAlign w:val="center"/>
          </w:tcPr>
          <w:p w:rsidR="00840213" w:rsidRPr="00532D0F" w:rsidRDefault="00840213" w:rsidP="00840213">
            <w:pPr>
              <w:jc w:val="center"/>
              <w:rPr>
                <w:rFonts w:asciiTheme="minorEastAsia" w:eastAsiaTheme="minorEastAsia" w:hAnsiTheme="minorEastAsia" w:cstheme="minorBidi"/>
                <w:color w:val="000000" w:themeColor="text1"/>
                <w:sz w:val="18"/>
                <w:szCs w:val="18"/>
              </w:rPr>
            </w:pPr>
            <w:r w:rsidRPr="00532D0F">
              <w:rPr>
                <w:rFonts w:asciiTheme="minorEastAsia" w:eastAsiaTheme="minorEastAsia" w:hAnsiTheme="minorEastAsia" w:cstheme="minorBidi" w:hint="eastAsia"/>
                <w:color w:val="000000" w:themeColor="text1"/>
                <w:sz w:val="18"/>
                <w:szCs w:val="18"/>
              </w:rPr>
              <w:t>0.</w:t>
            </w:r>
            <w:r>
              <w:rPr>
                <w:rFonts w:asciiTheme="minorEastAsia" w:eastAsiaTheme="minorEastAsia" w:hAnsiTheme="minorEastAsia" w:cstheme="minorBidi"/>
                <w:color w:val="000000" w:themeColor="text1"/>
                <w:sz w:val="18"/>
                <w:szCs w:val="18"/>
              </w:rPr>
              <w:t>05</w:t>
            </w:r>
          </w:p>
        </w:tc>
      </w:tr>
      <w:tr w:rsidR="00840213" w:rsidRPr="00510ABB" w:rsidTr="005C544D">
        <w:trPr>
          <w:trHeight w:hRule="exact" w:val="81"/>
          <w:jc w:val="center"/>
        </w:trPr>
        <w:tc>
          <w:tcPr>
            <w:tcW w:w="570" w:type="dxa"/>
            <w:vMerge/>
            <w:tcBorders>
              <w:left w:val="single" w:sz="4" w:space="0" w:color="auto"/>
              <w:right w:val="single" w:sz="4" w:space="0" w:color="auto"/>
            </w:tcBorders>
            <w:shd w:val="clear" w:color="auto" w:fill="auto"/>
            <w:vAlign w:val="center"/>
          </w:tcPr>
          <w:p w:rsidR="00840213" w:rsidRPr="00510ABB" w:rsidRDefault="00840213" w:rsidP="00857A3F">
            <w:pPr>
              <w:widowControl/>
              <w:jc w:val="center"/>
              <w:rPr>
                <w:rFonts w:asciiTheme="minorEastAsia" w:eastAsiaTheme="minorEastAsia" w:hAnsiTheme="minorEastAsia" w:cs="宋体"/>
                <w:color w:val="000000" w:themeColor="text1"/>
                <w:sz w:val="24"/>
                <w:szCs w:val="24"/>
              </w:rPr>
            </w:pPr>
          </w:p>
        </w:tc>
        <w:tc>
          <w:tcPr>
            <w:tcW w:w="810" w:type="dxa"/>
            <w:vMerge/>
            <w:tcBorders>
              <w:left w:val="single" w:sz="4" w:space="0" w:color="auto"/>
              <w:right w:val="single" w:sz="4" w:space="0" w:color="auto"/>
            </w:tcBorders>
            <w:shd w:val="clear" w:color="auto" w:fill="auto"/>
            <w:vAlign w:val="center"/>
          </w:tcPr>
          <w:p w:rsidR="00840213" w:rsidRPr="00532D0F" w:rsidRDefault="00840213" w:rsidP="00857A3F">
            <w:pPr>
              <w:widowControl/>
              <w:jc w:val="center"/>
              <w:rPr>
                <w:rFonts w:asciiTheme="minorEastAsia" w:eastAsiaTheme="minorEastAsia" w:hAnsiTheme="minorEastAsia" w:cs="宋体"/>
                <w:color w:val="000000" w:themeColor="text1"/>
                <w:sz w:val="18"/>
                <w:szCs w:val="18"/>
              </w:rPr>
            </w:pPr>
          </w:p>
        </w:tc>
        <w:tc>
          <w:tcPr>
            <w:tcW w:w="1167" w:type="dxa"/>
            <w:vMerge/>
            <w:tcBorders>
              <w:left w:val="single" w:sz="4" w:space="0" w:color="auto"/>
              <w:bottom w:val="single" w:sz="4" w:space="0" w:color="auto"/>
              <w:right w:val="single" w:sz="4" w:space="0" w:color="auto"/>
            </w:tcBorders>
            <w:shd w:val="clear" w:color="000000" w:fill="FFFFFF"/>
            <w:vAlign w:val="center"/>
          </w:tcPr>
          <w:p w:rsidR="00840213" w:rsidRPr="00532D0F" w:rsidRDefault="00840213" w:rsidP="00857A3F">
            <w:pPr>
              <w:widowControl/>
              <w:jc w:val="center"/>
              <w:rPr>
                <w:rFonts w:asciiTheme="minorEastAsia" w:eastAsiaTheme="minorEastAsia" w:hAnsiTheme="minorEastAsia" w:cs="宋体"/>
                <w:color w:val="000000" w:themeColor="text1"/>
                <w:sz w:val="18"/>
                <w:szCs w:val="18"/>
              </w:rPr>
            </w:pPr>
          </w:p>
        </w:tc>
        <w:tc>
          <w:tcPr>
            <w:tcW w:w="948" w:type="dxa"/>
            <w:vMerge/>
            <w:tcBorders>
              <w:left w:val="nil"/>
              <w:bottom w:val="single" w:sz="4" w:space="0" w:color="auto"/>
              <w:right w:val="single" w:sz="4" w:space="0" w:color="auto"/>
            </w:tcBorders>
            <w:shd w:val="clear" w:color="000000" w:fill="FFFFFF"/>
            <w:vAlign w:val="center"/>
          </w:tcPr>
          <w:p w:rsidR="00840213" w:rsidRPr="00857A3F" w:rsidRDefault="00840213" w:rsidP="00840213">
            <w:pPr>
              <w:widowControl/>
              <w:jc w:val="center"/>
              <w:rPr>
                <w:rFonts w:asciiTheme="minorEastAsia" w:eastAsiaTheme="minorEastAsia" w:hAnsiTheme="minorEastAsia" w:cs="宋体"/>
                <w:color w:val="000000" w:themeColor="text1"/>
                <w:sz w:val="24"/>
                <w:szCs w:val="24"/>
              </w:rPr>
            </w:pPr>
          </w:p>
        </w:tc>
        <w:tc>
          <w:tcPr>
            <w:tcW w:w="4031" w:type="dxa"/>
            <w:vMerge/>
            <w:tcBorders>
              <w:left w:val="nil"/>
              <w:bottom w:val="single" w:sz="4" w:space="0" w:color="auto"/>
              <w:right w:val="single" w:sz="4" w:space="0" w:color="auto"/>
            </w:tcBorders>
            <w:shd w:val="clear" w:color="000000" w:fill="FFFFFF"/>
            <w:vAlign w:val="center"/>
          </w:tcPr>
          <w:p w:rsidR="00840213" w:rsidRPr="00532D0F" w:rsidRDefault="00840213" w:rsidP="00840213">
            <w:pPr>
              <w:widowControl/>
              <w:jc w:val="center"/>
              <w:rPr>
                <w:rFonts w:asciiTheme="minorEastAsia" w:eastAsiaTheme="minorEastAsia" w:hAnsiTheme="minorEastAsia" w:cs="宋体"/>
                <w:color w:val="000000" w:themeColor="text1"/>
                <w:sz w:val="18"/>
                <w:szCs w:val="18"/>
              </w:rPr>
            </w:pPr>
          </w:p>
        </w:tc>
        <w:tc>
          <w:tcPr>
            <w:tcW w:w="974" w:type="dxa"/>
            <w:tcBorders>
              <w:top w:val="nil"/>
              <w:left w:val="nil"/>
              <w:bottom w:val="single" w:sz="4" w:space="0" w:color="auto"/>
              <w:right w:val="single" w:sz="4" w:space="0" w:color="auto"/>
            </w:tcBorders>
            <w:shd w:val="clear" w:color="000000" w:fill="FFFFFF"/>
            <w:vAlign w:val="center"/>
          </w:tcPr>
          <w:p w:rsidR="00840213" w:rsidRPr="00532D0F" w:rsidRDefault="00840213" w:rsidP="00840213">
            <w:pPr>
              <w:jc w:val="center"/>
              <w:rPr>
                <w:rFonts w:asciiTheme="minorEastAsia" w:eastAsiaTheme="minorEastAsia" w:hAnsiTheme="minorEastAsia" w:cstheme="minorBidi"/>
                <w:color w:val="000000" w:themeColor="text1"/>
                <w:sz w:val="18"/>
                <w:szCs w:val="18"/>
              </w:rPr>
            </w:pPr>
          </w:p>
        </w:tc>
      </w:tr>
      <w:tr w:rsidR="00840213" w:rsidRPr="00510ABB" w:rsidTr="005C544D">
        <w:trPr>
          <w:trHeight w:hRule="exact" w:val="454"/>
          <w:jc w:val="center"/>
        </w:trPr>
        <w:tc>
          <w:tcPr>
            <w:tcW w:w="570" w:type="dxa"/>
            <w:vMerge/>
            <w:tcBorders>
              <w:left w:val="single" w:sz="4" w:space="0" w:color="auto"/>
              <w:right w:val="single" w:sz="4" w:space="0" w:color="auto"/>
            </w:tcBorders>
            <w:shd w:val="clear" w:color="auto" w:fill="auto"/>
            <w:vAlign w:val="center"/>
          </w:tcPr>
          <w:p w:rsidR="00840213" w:rsidRPr="00510ABB" w:rsidRDefault="00840213" w:rsidP="00857A3F">
            <w:pPr>
              <w:widowControl/>
              <w:jc w:val="center"/>
              <w:rPr>
                <w:rFonts w:asciiTheme="minorEastAsia" w:eastAsiaTheme="minorEastAsia" w:hAnsiTheme="minorEastAsia" w:cs="宋体"/>
                <w:color w:val="000000" w:themeColor="text1"/>
                <w:sz w:val="24"/>
                <w:szCs w:val="24"/>
              </w:rPr>
            </w:pPr>
          </w:p>
        </w:tc>
        <w:tc>
          <w:tcPr>
            <w:tcW w:w="810" w:type="dxa"/>
            <w:vMerge/>
            <w:tcBorders>
              <w:left w:val="single" w:sz="4" w:space="0" w:color="auto"/>
              <w:right w:val="single" w:sz="4" w:space="0" w:color="auto"/>
            </w:tcBorders>
            <w:shd w:val="clear" w:color="auto" w:fill="auto"/>
            <w:vAlign w:val="center"/>
          </w:tcPr>
          <w:p w:rsidR="00840213" w:rsidRPr="00532D0F" w:rsidRDefault="00840213" w:rsidP="00857A3F">
            <w:pPr>
              <w:widowControl/>
              <w:jc w:val="center"/>
              <w:rPr>
                <w:rFonts w:asciiTheme="minorEastAsia" w:eastAsiaTheme="minorEastAsia" w:hAnsiTheme="minorEastAsia" w:cs="宋体"/>
                <w:color w:val="000000" w:themeColor="text1"/>
                <w:sz w:val="18"/>
                <w:szCs w:val="18"/>
              </w:rPr>
            </w:pPr>
          </w:p>
        </w:tc>
        <w:tc>
          <w:tcPr>
            <w:tcW w:w="1167" w:type="dxa"/>
            <w:vMerge w:val="restart"/>
            <w:tcBorders>
              <w:top w:val="nil"/>
              <w:left w:val="single" w:sz="4" w:space="0" w:color="auto"/>
              <w:right w:val="single" w:sz="4" w:space="0" w:color="auto"/>
            </w:tcBorders>
            <w:shd w:val="clear" w:color="000000" w:fill="FFFFFF"/>
            <w:vAlign w:val="center"/>
          </w:tcPr>
          <w:p w:rsidR="00840213" w:rsidRPr="00532D0F" w:rsidRDefault="00840213" w:rsidP="00857A3F">
            <w:pPr>
              <w:widowControl/>
              <w:jc w:val="center"/>
              <w:rPr>
                <w:rFonts w:asciiTheme="minorEastAsia" w:eastAsiaTheme="minorEastAsia" w:hAnsiTheme="minorEastAsia" w:cs="宋体"/>
                <w:color w:val="000000" w:themeColor="text1"/>
                <w:sz w:val="18"/>
                <w:szCs w:val="18"/>
              </w:rPr>
            </w:pPr>
            <w:r w:rsidRPr="00532D0F">
              <w:rPr>
                <w:rFonts w:asciiTheme="minorEastAsia" w:eastAsiaTheme="minorEastAsia" w:hAnsiTheme="minorEastAsia" w:cs="宋体" w:hint="eastAsia"/>
                <w:color w:val="000000" w:themeColor="text1"/>
                <w:sz w:val="18"/>
                <w:szCs w:val="18"/>
              </w:rPr>
              <w:t>创新性</w:t>
            </w:r>
            <w:r>
              <w:rPr>
                <w:rFonts w:asciiTheme="minorEastAsia" w:eastAsiaTheme="minorEastAsia" w:hAnsiTheme="minorEastAsia" w:cs="宋体" w:hint="eastAsia"/>
                <w:color w:val="000000" w:themeColor="text1"/>
                <w:sz w:val="18"/>
                <w:szCs w:val="18"/>
              </w:rPr>
              <w:t>(0.425)</w:t>
            </w:r>
          </w:p>
        </w:tc>
        <w:tc>
          <w:tcPr>
            <w:tcW w:w="948" w:type="dxa"/>
            <w:tcBorders>
              <w:top w:val="nil"/>
              <w:left w:val="nil"/>
              <w:bottom w:val="single" w:sz="4" w:space="0" w:color="auto"/>
              <w:right w:val="single" w:sz="4" w:space="0" w:color="auto"/>
            </w:tcBorders>
            <w:shd w:val="clear" w:color="000000" w:fill="FFFFFF"/>
            <w:vAlign w:val="center"/>
          </w:tcPr>
          <w:p w:rsidR="00840213" w:rsidRPr="00857A3F" w:rsidRDefault="00840213" w:rsidP="00840213">
            <w:pPr>
              <w:jc w:val="center"/>
              <w:rPr>
                <w:sz w:val="24"/>
                <w:szCs w:val="24"/>
                <w:vertAlign w:val="subscript"/>
              </w:rPr>
            </w:pPr>
            <w:r w:rsidRPr="00857A3F">
              <w:rPr>
                <w:rFonts w:asciiTheme="minorEastAsia" w:eastAsiaTheme="minorEastAsia" w:hAnsiTheme="minorEastAsia" w:cs="宋体"/>
                <w:color w:val="000000" w:themeColor="text1"/>
                <w:sz w:val="24"/>
                <w:szCs w:val="24"/>
              </w:rPr>
              <w:t>D</w:t>
            </w:r>
            <w:r>
              <w:rPr>
                <w:rFonts w:asciiTheme="minorEastAsia" w:eastAsiaTheme="minorEastAsia" w:hAnsiTheme="minorEastAsia" w:cs="宋体"/>
                <w:color w:val="000000" w:themeColor="text1"/>
                <w:sz w:val="24"/>
                <w:szCs w:val="24"/>
                <w:vertAlign w:val="subscript"/>
              </w:rPr>
              <w:t>14</w:t>
            </w:r>
          </w:p>
        </w:tc>
        <w:tc>
          <w:tcPr>
            <w:tcW w:w="4031" w:type="dxa"/>
            <w:tcBorders>
              <w:top w:val="nil"/>
              <w:left w:val="nil"/>
              <w:bottom w:val="single" w:sz="4" w:space="0" w:color="auto"/>
              <w:right w:val="single" w:sz="4" w:space="0" w:color="auto"/>
            </w:tcBorders>
            <w:shd w:val="clear" w:color="000000" w:fill="FFFFFF"/>
            <w:vAlign w:val="center"/>
          </w:tcPr>
          <w:p w:rsidR="00840213" w:rsidRPr="00532D0F" w:rsidRDefault="00840213" w:rsidP="00840213">
            <w:pPr>
              <w:widowControl/>
              <w:jc w:val="center"/>
              <w:rPr>
                <w:rFonts w:asciiTheme="minorEastAsia" w:eastAsiaTheme="minorEastAsia" w:hAnsiTheme="minorEastAsia" w:cs="宋体"/>
                <w:color w:val="000000" w:themeColor="text1"/>
                <w:sz w:val="18"/>
                <w:szCs w:val="18"/>
              </w:rPr>
            </w:pPr>
            <w:r w:rsidRPr="00532D0F">
              <w:rPr>
                <w:rFonts w:asciiTheme="minorEastAsia" w:eastAsiaTheme="minorEastAsia" w:hAnsiTheme="minorEastAsia" w:cs="宋体" w:hint="eastAsia"/>
                <w:color w:val="000000" w:themeColor="text1"/>
                <w:sz w:val="18"/>
                <w:szCs w:val="18"/>
              </w:rPr>
              <w:t>本科及以上学历员工占员工比重（%）</w:t>
            </w:r>
          </w:p>
        </w:tc>
        <w:tc>
          <w:tcPr>
            <w:tcW w:w="974" w:type="dxa"/>
            <w:tcBorders>
              <w:top w:val="nil"/>
              <w:left w:val="nil"/>
              <w:bottom w:val="single" w:sz="4" w:space="0" w:color="auto"/>
              <w:right w:val="single" w:sz="4" w:space="0" w:color="auto"/>
            </w:tcBorders>
            <w:shd w:val="clear" w:color="000000" w:fill="FFFFFF"/>
            <w:vAlign w:val="center"/>
          </w:tcPr>
          <w:p w:rsidR="00840213" w:rsidRPr="00532D0F" w:rsidRDefault="00840213" w:rsidP="00840213">
            <w:pPr>
              <w:jc w:val="center"/>
              <w:rPr>
                <w:rFonts w:asciiTheme="minorEastAsia" w:eastAsiaTheme="minorEastAsia" w:hAnsiTheme="minorEastAsia" w:cstheme="minorBidi"/>
                <w:color w:val="000000" w:themeColor="text1"/>
                <w:sz w:val="18"/>
                <w:szCs w:val="18"/>
              </w:rPr>
            </w:pPr>
            <w:r w:rsidRPr="00532D0F">
              <w:rPr>
                <w:rFonts w:asciiTheme="minorEastAsia" w:eastAsiaTheme="minorEastAsia" w:hAnsiTheme="minorEastAsia" w:cstheme="minorBidi" w:hint="eastAsia"/>
                <w:color w:val="000000" w:themeColor="text1"/>
                <w:sz w:val="18"/>
                <w:szCs w:val="18"/>
              </w:rPr>
              <w:t>0.025</w:t>
            </w:r>
          </w:p>
        </w:tc>
      </w:tr>
      <w:tr w:rsidR="00840213" w:rsidRPr="00510ABB" w:rsidTr="005C544D">
        <w:trPr>
          <w:trHeight w:hRule="exact" w:val="454"/>
          <w:jc w:val="center"/>
        </w:trPr>
        <w:tc>
          <w:tcPr>
            <w:tcW w:w="570" w:type="dxa"/>
            <w:vMerge/>
            <w:tcBorders>
              <w:left w:val="single" w:sz="4" w:space="0" w:color="auto"/>
              <w:right w:val="single" w:sz="4" w:space="0" w:color="auto"/>
            </w:tcBorders>
            <w:shd w:val="clear" w:color="auto" w:fill="auto"/>
            <w:vAlign w:val="center"/>
          </w:tcPr>
          <w:p w:rsidR="00840213" w:rsidRPr="00510ABB" w:rsidRDefault="00840213" w:rsidP="00857A3F">
            <w:pPr>
              <w:widowControl/>
              <w:jc w:val="center"/>
              <w:rPr>
                <w:rFonts w:asciiTheme="minorEastAsia" w:eastAsiaTheme="minorEastAsia" w:hAnsiTheme="minorEastAsia" w:cs="宋体"/>
                <w:color w:val="000000" w:themeColor="text1"/>
                <w:sz w:val="24"/>
                <w:szCs w:val="24"/>
              </w:rPr>
            </w:pPr>
          </w:p>
        </w:tc>
        <w:tc>
          <w:tcPr>
            <w:tcW w:w="810" w:type="dxa"/>
            <w:vMerge/>
            <w:tcBorders>
              <w:left w:val="single" w:sz="4" w:space="0" w:color="auto"/>
              <w:right w:val="single" w:sz="4" w:space="0" w:color="auto"/>
            </w:tcBorders>
            <w:shd w:val="clear" w:color="auto" w:fill="auto"/>
            <w:vAlign w:val="center"/>
          </w:tcPr>
          <w:p w:rsidR="00840213" w:rsidRPr="00532D0F" w:rsidRDefault="00840213" w:rsidP="00857A3F">
            <w:pPr>
              <w:widowControl/>
              <w:jc w:val="center"/>
              <w:rPr>
                <w:rFonts w:asciiTheme="minorEastAsia" w:eastAsiaTheme="minorEastAsia" w:hAnsiTheme="minorEastAsia" w:cs="宋体"/>
                <w:color w:val="000000" w:themeColor="text1"/>
                <w:sz w:val="18"/>
                <w:szCs w:val="18"/>
              </w:rPr>
            </w:pPr>
          </w:p>
        </w:tc>
        <w:tc>
          <w:tcPr>
            <w:tcW w:w="1167" w:type="dxa"/>
            <w:vMerge/>
            <w:tcBorders>
              <w:top w:val="nil"/>
              <w:left w:val="single" w:sz="4" w:space="0" w:color="auto"/>
              <w:right w:val="single" w:sz="4" w:space="0" w:color="auto"/>
            </w:tcBorders>
            <w:shd w:val="clear" w:color="000000" w:fill="FFFFFF"/>
            <w:vAlign w:val="center"/>
          </w:tcPr>
          <w:p w:rsidR="00840213" w:rsidRPr="00532D0F" w:rsidRDefault="00840213" w:rsidP="00857A3F">
            <w:pPr>
              <w:widowControl/>
              <w:jc w:val="center"/>
              <w:rPr>
                <w:rFonts w:asciiTheme="minorEastAsia" w:eastAsiaTheme="minorEastAsia" w:hAnsiTheme="minorEastAsia" w:cs="宋体"/>
                <w:color w:val="000000" w:themeColor="text1"/>
                <w:sz w:val="18"/>
                <w:szCs w:val="18"/>
              </w:rPr>
            </w:pPr>
          </w:p>
        </w:tc>
        <w:tc>
          <w:tcPr>
            <w:tcW w:w="948" w:type="dxa"/>
            <w:tcBorders>
              <w:top w:val="nil"/>
              <w:left w:val="nil"/>
              <w:bottom w:val="single" w:sz="4" w:space="0" w:color="auto"/>
              <w:right w:val="single" w:sz="4" w:space="0" w:color="auto"/>
            </w:tcBorders>
            <w:shd w:val="clear" w:color="000000" w:fill="FFFFFF"/>
            <w:vAlign w:val="center"/>
          </w:tcPr>
          <w:p w:rsidR="00840213" w:rsidRPr="00857A3F" w:rsidRDefault="00840213" w:rsidP="00840213">
            <w:pPr>
              <w:jc w:val="center"/>
              <w:rPr>
                <w:sz w:val="24"/>
                <w:szCs w:val="24"/>
                <w:vertAlign w:val="subscript"/>
              </w:rPr>
            </w:pPr>
            <w:r w:rsidRPr="00857A3F">
              <w:rPr>
                <w:rFonts w:asciiTheme="minorEastAsia" w:eastAsiaTheme="minorEastAsia" w:hAnsiTheme="minorEastAsia" w:cs="宋体"/>
                <w:color w:val="000000" w:themeColor="text1"/>
                <w:sz w:val="24"/>
                <w:szCs w:val="24"/>
              </w:rPr>
              <w:t>D</w:t>
            </w:r>
            <w:r>
              <w:rPr>
                <w:rFonts w:asciiTheme="minorEastAsia" w:eastAsiaTheme="minorEastAsia" w:hAnsiTheme="minorEastAsia" w:cs="宋体"/>
                <w:color w:val="000000" w:themeColor="text1"/>
                <w:sz w:val="24"/>
                <w:szCs w:val="24"/>
                <w:vertAlign w:val="subscript"/>
              </w:rPr>
              <w:t>15</w:t>
            </w:r>
          </w:p>
        </w:tc>
        <w:tc>
          <w:tcPr>
            <w:tcW w:w="4031" w:type="dxa"/>
            <w:tcBorders>
              <w:top w:val="nil"/>
              <w:left w:val="nil"/>
              <w:bottom w:val="single" w:sz="4" w:space="0" w:color="auto"/>
              <w:right w:val="single" w:sz="4" w:space="0" w:color="auto"/>
            </w:tcBorders>
            <w:shd w:val="clear" w:color="000000" w:fill="FFFFFF"/>
            <w:vAlign w:val="center"/>
          </w:tcPr>
          <w:p w:rsidR="00840213" w:rsidRPr="00532D0F" w:rsidRDefault="00840213" w:rsidP="00840213">
            <w:pPr>
              <w:widowControl/>
              <w:jc w:val="center"/>
              <w:rPr>
                <w:rFonts w:asciiTheme="minorEastAsia" w:eastAsiaTheme="minorEastAsia" w:hAnsiTheme="minorEastAsia" w:cs="宋体"/>
                <w:color w:val="000000" w:themeColor="text1"/>
                <w:sz w:val="18"/>
                <w:szCs w:val="18"/>
              </w:rPr>
            </w:pPr>
            <w:r w:rsidRPr="00F046FE">
              <w:rPr>
                <w:rFonts w:asciiTheme="minorEastAsia" w:eastAsiaTheme="minorEastAsia" w:hAnsiTheme="minorEastAsia" w:cs="宋体" w:hint="eastAsia"/>
                <w:color w:val="000000" w:themeColor="text1"/>
                <w:sz w:val="18"/>
                <w:szCs w:val="18"/>
              </w:rPr>
              <w:t>研发人员占员工比重（%）</w:t>
            </w:r>
          </w:p>
        </w:tc>
        <w:tc>
          <w:tcPr>
            <w:tcW w:w="974" w:type="dxa"/>
            <w:tcBorders>
              <w:top w:val="nil"/>
              <w:left w:val="nil"/>
              <w:bottom w:val="single" w:sz="4" w:space="0" w:color="auto"/>
              <w:right w:val="single" w:sz="4" w:space="0" w:color="auto"/>
            </w:tcBorders>
            <w:shd w:val="clear" w:color="000000" w:fill="FFFFFF"/>
            <w:vAlign w:val="center"/>
          </w:tcPr>
          <w:p w:rsidR="00840213" w:rsidRPr="00532D0F" w:rsidRDefault="00840213" w:rsidP="00840213">
            <w:pPr>
              <w:jc w:val="center"/>
              <w:rPr>
                <w:rFonts w:asciiTheme="minorEastAsia" w:eastAsiaTheme="minorEastAsia" w:hAnsiTheme="minorEastAsia" w:cstheme="minorBidi"/>
                <w:color w:val="000000" w:themeColor="text1"/>
                <w:sz w:val="18"/>
                <w:szCs w:val="18"/>
              </w:rPr>
            </w:pPr>
            <w:r w:rsidRPr="00532D0F">
              <w:rPr>
                <w:rFonts w:asciiTheme="minorEastAsia" w:eastAsiaTheme="minorEastAsia" w:hAnsiTheme="minorEastAsia" w:cstheme="minorBidi" w:hint="eastAsia"/>
                <w:color w:val="000000" w:themeColor="text1"/>
                <w:sz w:val="18"/>
                <w:szCs w:val="18"/>
              </w:rPr>
              <w:t>0.0</w:t>
            </w:r>
            <w:r>
              <w:rPr>
                <w:rFonts w:asciiTheme="minorEastAsia" w:eastAsiaTheme="minorEastAsia" w:hAnsiTheme="minorEastAsia" w:cstheme="minorBidi"/>
                <w:color w:val="000000" w:themeColor="text1"/>
                <w:sz w:val="18"/>
                <w:szCs w:val="18"/>
              </w:rPr>
              <w:t>2</w:t>
            </w:r>
            <w:r w:rsidRPr="00532D0F">
              <w:rPr>
                <w:rFonts w:asciiTheme="minorEastAsia" w:eastAsiaTheme="minorEastAsia" w:hAnsiTheme="minorEastAsia" w:cstheme="minorBidi" w:hint="eastAsia"/>
                <w:color w:val="000000" w:themeColor="text1"/>
                <w:sz w:val="18"/>
                <w:szCs w:val="18"/>
              </w:rPr>
              <w:t>5</w:t>
            </w:r>
          </w:p>
        </w:tc>
      </w:tr>
      <w:tr w:rsidR="00840213" w:rsidRPr="00510ABB" w:rsidTr="005C544D">
        <w:trPr>
          <w:trHeight w:hRule="exact" w:val="454"/>
          <w:jc w:val="center"/>
        </w:trPr>
        <w:tc>
          <w:tcPr>
            <w:tcW w:w="570" w:type="dxa"/>
            <w:vMerge/>
            <w:tcBorders>
              <w:left w:val="single" w:sz="4" w:space="0" w:color="auto"/>
              <w:right w:val="single" w:sz="4" w:space="0" w:color="auto"/>
            </w:tcBorders>
            <w:shd w:val="clear" w:color="auto" w:fill="auto"/>
            <w:vAlign w:val="center"/>
          </w:tcPr>
          <w:p w:rsidR="00840213" w:rsidRPr="00510ABB" w:rsidRDefault="00840213" w:rsidP="00857A3F">
            <w:pPr>
              <w:widowControl/>
              <w:jc w:val="center"/>
              <w:rPr>
                <w:rFonts w:asciiTheme="minorEastAsia" w:eastAsiaTheme="minorEastAsia" w:hAnsiTheme="minorEastAsia" w:cs="宋体"/>
                <w:color w:val="000000" w:themeColor="text1"/>
                <w:sz w:val="24"/>
                <w:szCs w:val="24"/>
              </w:rPr>
            </w:pPr>
          </w:p>
        </w:tc>
        <w:tc>
          <w:tcPr>
            <w:tcW w:w="810" w:type="dxa"/>
            <w:vMerge/>
            <w:tcBorders>
              <w:left w:val="single" w:sz="4" w:space="0" w:color="auto"/>
              <w:right w:val="single" w:sz="4" w:space="0" w:color="auto"/>
            </w:tcBorders>
            <w:shd w:val="clear" w:color="auto" w:fill="auto"/>
            <w:vAlign w:val="center"/>
          </w:tcPr>
          <w:p w:rsidR="00840213" w:rsidRPr="00532D0F" w:rsidRDefault="00840213" w:rsidP="00857A3F">
            <w:pPr>
              <w:widowControl/>
              <w:jc w:val="center"/>
              <w:rPr>
                <w:rFonts w:asciiTheme="minorEastAsia" w:eastAsiaTheme="minorEastAsia" w:hAnsiTheme="minorEastAsia" w:cs="宋体"/>
                <w:color w:val="000000" w:themeColor="text1"/>
                <w:sz w:val="18"/>
                <w:szCs w:val="18"/>
              </w:rPr>
            </w:pPr>
          </w:p>
        </w:tc>
        <w:tc>
          <w:tcPr>
            <w:tcW w:w="1167" w:type="dxa"/>
            <w:vMerge/>
            <w:tcBorders>
              <w:left w:val="single" w:sz="4" w:space="0" w:color="auto"/>
              <w:right w:val="single" w:sz="4" w:space="0" w:color="auto"/>
            </w:tcBorders>
            <w:shd w:val="clear" w:color="000000" w:fill="FFFFFF"/>
            <w:vAlign w:val="center"/>
          </w:tcPr>
          <w:p w:rsidR="00840213" w:rsidRPr="00532D0F" w:rsidRDefault="00840213" w:rsidP="00857A3F">
            <w:pPr>
              <w:widowControl/>
              <w:jc w:val="center"/>
              <w:rPr>
                <w:rFonts w:asciiTheme="minorEastAsia" w:eastAsiaTheme="minorEastAsia" w:hAnsiTheme="minorEastAsia" w:cs="宋体"/>
                <w:color w:val="000000" w:themeColor="text1"/>
                <w:sz w:val="18"/>
                <w:szCs w:val="18"/>
              </w:rPr>
            </w:pPr>
          </w:p>
        </w:tc>
        <w:tc>
          <w:tcPr>
            <w:tcW w:w="948" w:type="dxa"/>
            <w:tcBorders>
              <w:top w:val="nil"/>
              <w:left w:val="nil"/>
              <w:bottom w:val="single" w:sz="4" w:space="0" w:color="auto"/>
              <w:right w:val="single" w:sz="4" w:space="0" w:color="auto"/>
            </w:tcBorders>
            <w:shd w:val="clear" w:color="000000" w:fill="FFFFFF"/>
            <w:vAlign w:val="center"/>
          </w:tcPr>
          <w:p w:rsidR="00840213" w:rsidRPr="00857A3F" w:rsidRDefault="00840213" w:rsidP="00840213">
            <w:pPr>
              <w:jc w:val="center"/>
              <w:rPr>
                <w:sz w:val="24"/>
                <w:szCs w:val="24"/>
                <w:vertAlign w:val="subscript"/>
              </w:rPr>
            </w:pPr>
            <w:r w:rsidRPr="00857A3F">
              <w:rPr>
                <w:rFonts w:asciiTheme="minorEastAsia" w:eastAsiaTheme="minorEastAsia" w:hAnsiTheme="minorEastAsia" w:cs="宋体"/>
                <w:color w:val="000000" w:themeColor="text1"/>
                <w:sz w:val="24"/>
                <w:szCs w:val="24"/>
              </w:rPr>
              <w:t>D</w:t>
            </w:r>
            <w:r>
              <w:rPr>
                <w:rFonts w:asciiTheme="minorEastAsia" w:eastAsiaTheme="minorEastAsia" w:hAnsiTheme="minorEastAsia" w:cs="宋体"/>
                <w:color w:val="000000" w:themeColor="text1"/>
                <w:sz w:val="24"/>
                <w:szCs w:val="24"/>
                <w:vertAlign w:val="subscript"/>
              </w:rPr>
              <w:t>16</w:t>
            </w:r>
          </w:p>
        </w:tc>
        <w:tc>
          <w:tcPr>
            <w:tcW w:w="4031" w:type="dxa"/>
            <w:tcBorders>
              <w:top w:val="nil"/>
              <w:left w:val="nil"/>
              <w:bottom w:val="single" w:sz="4" w:space="0" w:color="auto"/>
              <w:right w:val="single" w:sz="4" w:space="0" w:color="auto"/>
            </w:tcBorders>
            <w:shd w:val="clear" w:color="000000" w:fill="FFFFFF"/>
            <w:vAlign w:val="center"/>
          </w:tcPr>
          <w:p w:rsidR="00840213" w:rsidRPr="00532D0F" w:rsidRDefault="00840213" w:rsidP="00840213">
            <w:pPr>
              <w:widowControl/>
              <w:jc w:val="center"/>
              <w:rPr>
                <w:rFonts w:asciiTheme="minorEastAsia" w:eastAsiaTheme="minorEastAsia" w:hAnsiTheme="minorEastAsia" w:cs="宋体"/>
                <w:color w:val="000000" w:themeColor="text1"/>
                <w:sz w:val="18"/>
                <w:szCs w:val="18"/>
              </w:rPr>
            </w:pPr>
            <w:r w:rsidRPr="00532D0F">
              <w:rPr>
                <w:rFonts w:asciiTheme="minorEastAsia" w:eastAsiaTheme="minorEastAsia" w:hAnsiTheme="minorEastAsia" w:cs="宋体" w:hint="eastAsia"/>
                <w:color w:val="000000" w:themeColor="text1"/>
                <w:sz w:val="18"/>
                <w:szCs w:val="18"/>
              </w:rPr>
              <w:t>研发投入占比</w:t>
            </w:r>
          </w:p>
        </w:tc>
        <w:tc>
          <w:tcPr>
            <w:tcW w:w="974" w:type="dxa"/>
            <w:tcBorders>
              <w:top w:val="nil"/>
              <w:left w:val="nil"/>
              <w:bottom w:val="single" w:sz="4" w:space="0" w:color="auto"/>
              <w:right w:val="single" w:sz="4" w:space="0" w:color="auto"/>
            </w:tcBorders>
            <w:shd w:val="clear" w:color="000000" w:fill="FFFFFF"/>
            <w:vAlign w:val="center"/>
          </w:tcPr>
          <w:p w:rsidR="00840213" w:rsidRPr="00532D0F" w:rsidRDefault="00840213" w:rsidP="00840213">
            <w:pPr>
              <w:jc w:val="center"/>
              <w:rPr>
                <w:rFonts w:asciiTheme="minorEastAsia" w:eastAsiaTheme="minorEastAsia" w:hAnsiTheme="minorEastAsia" w:cstheme="minorBidi"/>
                <w:color w:val="000000" w:themeColor="text1"/>
                <w:sz w:val="18"/>
                <w:szCs w:val="18"/>
              </w:rPr>
            </w:pPr>
            <w:r w:rsidRPr="00532D0F">
              <w:rPr>
                <w:rFonts w:asciiTheme="minorEastAsia" w:eastAsiaTheme="minorEastAsia" w:hAnsiTheme="minorEastAsia" w:cstheme="minorBidi" w:hint="eastAsia"/>
                <w:color w:val="000000" w:themeColor="text1"/>
                <w:sz w:val="18"/>
                <w:szCs w:val="18"/>
              </w:rPr>
              <w:t>0.0</w:t>
            </w:r>
            <w:r>
              <w:rPr>
                <w:rFonts w:asciiTheme="minorEastAsia" w:eastAsiaTheme="minorEastAsia" w:hAnsiTheme="minorEastAsia" w:cstheme="minorBidi"/>
                <w:color w:val="000000" w:themeColor="text1"/>
                <w:sz w:val="18"/>
                <w:szCs w:val="18"/>
              </w:rPr>
              <w:t>7</w:t>
            </w:r>
            <w:r w:rsidRPr="00532D0F">
              <w:rPr>
                <w:rFonts w:asciiTheme="minorEastAsia" w:eastAsiaTheme="minorEastAsia" w:hAnsiTheme="minorEastAsia" w:cstheme="minorBidi" w:hint="eastAsia"/>
                <w:color w:val="000000" w:themeColor="text1"/>
                <w:sz w:val="18"/>
                <w:szCs w:val="18"/>
              </w:rPr>
              <w:t>5</w:t>
            </w:r>
          </w:p>
        </w:tc>
      </w:tr>
      <w:tr w:rsidR="00840213" w:rsidRPr="00510ABB" w:rsidTr="005C544D">
        <w:trPr>
          <w:trHeight w:hRule="exact" w:val="454"/>
          <w:jc w:val="center"/>
        </w:trPr>
        <w:tc>
          <w:tcPr>
            <w:tcW w:w="570" w:type="dxa"/>
            <w:vMerge/>
            <w:tcBorders>
              <w:left w:val="single" w:sz="4" w:space="0" w:color="auto"/>
              <w:right w:val="single" w:sz="4" w:space="0" w:color="auto"/>
            </w:tcBorders>
            <w:shd w:val="clear" w:color="auto" w:fill="auto"/>
            <w:vAlign w:val="center"/>
          </w:tcPr>
          <w:p w:rsidR="00840213" w:rsidRPr="00510ABB" w:rsidRDefault="00840213" w:rsidP="00857A3F">
            <w:pPr>
              <w:widowControl/>
              <w:jc w:val="center"/>
              <w:rPr>
                <w:rFonts w:asciiTheme="minorEastAsia" w:eastAsiaTheme="minorEastAsia" w:hAnsiTheme="minorEastAsia" w:cs="宋体"/>
                <w:color w:val="000000" w:themeColor="text1"/>
                <w:sz w:val="24"/>
                <w:szCs w:val="24"/>
              </w:rPr>
            </w:pPr>
          </w:p>
        </w:tc>
        <w:tc>
          <w:tcPr>
            <w:tcW w:w="810" w:type="dxa"/>
            <w:vMerge/>
            <w:tcBorders>
              <w:left w:val="single" w:sz="4" w:space="0" w:color="auto"/>
              <w:right w:val="single" w:sz="4" w:space="0" w:color="auto"/>
            </w:tcBorders>
            <w:shd w:val="clear" w:color="auto" w:fill="auto"/>
            <w:vAlign w:val="center"/>
          </w:tcPr>
          <w:p w:rsidR="00840213" w:rsidRPr="00532D0F" w:rsidRDefault="00840213" w:rsidP="00857A3F">
            <w:pPr>
              <w:widowControl/>
              <w:jc w:val="center"/>
              <w:rPr>
                <w:rFonts w:asciiTheme="minorEastAsia" w:eastAsiaTheme="minorEastAsia" w:hAnsiTheme="minorEastAsia" w:cs="宋体"/>
                <w:color w:val="000000" w:themeColor="text1"/>
                <w:sz w:val="18"/>
                <w:szCs w:val="18"/>
              </w:rPr>
            </w:pPr>
          </w:p>
        </w:tc>
        <w:tc>
          <w:tcPr>
            <w:tcW w:w="1167" w:type="dxa"/>
            <w:vMerge/>
            <w:tcBorders>
              <w:left w:val="single" w:sz="4" w:space="0" w:color="auto"/>
              <w:right w:val="single" w:sz="4" w:space="0" w:color="auto"/>
            </w:tcBorders>
            <w:shd w:val="clear" w:color="000000" w:fill="FFFFFF"/>
            <w:vAlign w:val="center"/>
          </w:tcPr>
          <w:p w:rsidR="00840213" w:rsidRPr="00532D0F" w:rsidRDefault="00840213" w:rsidP="00857A3F">
            <w:pPr>
              <w:widowControl/>
              <w:jc w:val="center"/>
              <w:rPr>
                <w:rFonts w:asciiTheme="minorEastAsia" w:eastAsiaTheme="minorEastAsia" w:hAnsiTheme="minorEastAsia" w:cs="宋体"/>
                <w:color w:val="000000" w:themeColor="text1"/>
                <w:sz w:val="18"/>
                <w:szCs w:val="18"/>
              </w:rPr>
            </w:pPr>
          </w:p>
        </w:tc>
        <w:tc>
          <w:tcPr>
            <w:tcW w:w="948" w:type="dxa"/>
            <w:tcBorders>
              <w:top w:val="single" w:sz="4" w:space="0" w:color="auto"/>
              <w:left w:val="nil"/>
              <w:bottom w:val="single" w:sz="4" w:space="0" w:color="auto"/>
              <w:right w:val="single" w:sz="4" w:space="0" w:color="auto"/>
            </w:tcBorders>
            <w:shd w:val="clear" w:color="000000" w:fill="FFFFFF"/>
            <w:vAlign w:val="center"/>
          </w:tcPr>
          <w:p w:rsidR="00840213" w:rsidRPr="00857A3F" w:rsidRDefault="00840213" w:rsidP="00840213">
            <w:pPr>
              <w:jc w:val="center"/>
              <w:rPr>
                <w:sz w:val="24"/>
                <w:szCs w:val="24"/>
                <w:vertAlign w:val="subscript"/>
              </w:rPr>
            </w:pPr>
            <w:r w:rsidRPr="00857A3F">
              <w:rPr>
                <w:rFonts w:asciiTheme="minorEastAsia" w:eastAsiaTheme="minorEastAsia" w:hAnsiTheme="minorEastAsia" w:cs="宋体"/>
                <w:color w:val="000000" w:themeColor="text1"/>
                <w:sz w:val="24"/>
                <w:szCs w:val="24"/>
              </w:rPr>
              <w:t>D</w:t>
            </w:r>
            <w:r>
              <w:rPr>
                <w:rFonts w:asciiTheme="minorEastAsia" w:eastAsiaTheme="minorEastAsia" w:hAnsiTheme="minorEastAsia" w:cs="宋体"/>
                <w:color w:val="000000" w:themeColor="text1"/>
                <w:sz w:val="24"/>
                <w:szCs w:val="24"/>
                <w:vertAlign w:val="subscript"/>
              </w:rPr>
              <w:t>17</w:t>
            </w:r>
          </w:p>
        </w:tc>
        <w:tc>
          <w:tcPr>
            <w:tcW w:w="4031" w:type="dxa"/>
            <w:tcBorders>
              <w:top w:val="single" w:sz="4" w:space="0" w:color="auto"/>
              <w:left w:val="nil"/>
              <w:bottom w:val="single" w:sz="4" w:space="0" w:color="auto"/>
              <w:right w:val="single" w:sz="4" w:space="0" w:color="auto"/>
            </w:tcBorders>
            <w:shd w:val="clear" w:color="000000" w:fill="FFFFFF"/>
            <w:vAlign w:val="center"/>
          </w:tcPr>
          <w:p w:rsidR="00840213" w:rsidRPr="00532D0F" w:rsidRDefault="00840213" w:rsidP="00840213">
            <w:pPr>
              <w:widowControl/>
              <w:jc w:val="center"/>
              <w:rPr>
                <w:rFonts w:asciiTheme="minorEastAsia" w:eastAsiaTheme="minorEastAsia" w:hAnsiTheme="minorEastAsia" w:cs="宋体"/>
                <w:color w:val="000000" w:themeColor="text1"/>
                <w:sz w:val="18"/>
                <w:szCs w:val="18"/>
              </w:rPr>
            </w:pPr>
            <w:r w:rsidRPr="00532D0F">
              <w:rPr>
                <w:rFonts w:asciiTheme="minorEastAsia" w:eastAsiaTheme="minorEastAsia" w:hAnsiTheme="minorEastAsia" w:cs="宋体" w:hint="eastAsia"/>
                <w:color w:val="000000" w:themeColor="text1"/>
                <w:sz w:val="18"/>
                <w:szCs w:val="18"/>
              </w:rPr>
              <w:t>承接科技项目数</w:t>
            </w:r>
          </w:p>
        </w:tc>
        <w:tc>
          <w:tcPr>
            <w:tcW w:w="974" w:type="dxa"/>
            <w:tcBorders>
              <w:top w:val="single" w:sz="4" w:space="0" w:color="auto"/>
              <w:left w:val="nil"/>
              <w:bottom w:val="single" w:sz="4" w:space="0" w:color="auto"/>
              <w:right w:val="single" w:sz="4" w:space="0" w:color="auto"/>
            </w:tcBorders>
            <w:shd w:val="clear" w:color="000000" w:fill="FFFFFF"/>
            <w:vAlign w:val="center"/>
          </w:tcPr>
          <w:p w:rsidR="00840213" w:rsidRPr="00532D0F" w:rsidRDefault="00840213" w:rsidP="00840213">
            <w:pPr>
              <w:jc w:val="center"/>
              <w:rPr>
                <w:rFonts w:asciiTheme="minorEastAsia" w:eastAsiaTheme="minorEastAsia" w:hAnsiTheme="minorEastAsia" w:cstheme="minorBidi"/>
                <w:color w:val="000000" w:themeColor="text1"/>
                <w:sz w:val="18"/>
                <w:szCs w:val="18"/>
              </w:rPr>
            </w:pPr>
            <w:r w:rsidRPr="00532D0F">
              <w:rPr>
                <w:rFonts w:asciiTheme="minorEastAsia" w:eastAsiaTheme="minorEastAsia" w:hAnsiTheme="minorEastAsia" w:cstheme="minorBidi" w:hint="eastAsia"/>
                <w:color w:val="000000" w:themeColor="text1"/>
                <w:sz w:val="18"/>
                <w:szCs w:val="18"/>
              </w:rPr>
              <w:t>0.05</w:t>
            </w:r>
          </w:p>
        </w:tc>
      </w:tr>
      <w:tr w:rsidR="00840213" w:rsidRPr="00510ABB" w:rsidTr="005C544D">
        <w:trPr>
          <w:trHeight w:hRule="exact" w:val="454"/>
          <w:jc w:val="center"/>
        </w:trPr>
        <w:tc>
          <w:tcPr>
            <w:tcW w:w="570" w:type="dxa"/>
            <w:vMerge/>
            <w:tcBorders>
              <w:left w:val="single" w:sz="4" w:space="0" w:color="auto"/>
              <w:right w:val="single" w:sz="4" w:space="0" w:color="auto"/>
            </w:tcBorders>
            <w:shd w:val="clear" w:color="auto" w:fill="auto"/>
            <w:vAlign w:val="center"/>
          </w:tcPr>
          <w:p w:rsidR="00840213" w:rsidRPr="00510ABB" w:rsidRDefault="00840213" w:rsidP="00857A3F">
            <w:pPr>
              <w:widowControl/>
              <w:jc w:val="center"/>
              <w:rPr>
                <w:rFonts w:asciiTheme="minorEastAsia" w:eastAsiaTheme="minorEastAsia" w:hAnsiTheme="minorEastAsia" w:cs="宋体"/>
                <w:color w:val="000000" w:themeColor="text1"/>
                <w:sz w:val="24"/>
                <w:szCs w:val="24"/>
              </w:rPr>
            </w:pPr>
          </w:p>
        </w:tc>
        <w:tc>
          <w:tcPr>
            <w:tcW w:w="810" w:type="dxa"/>
            <w:vMerge/>
            <w:tcBorders>
              <w:left w:val="single" w:sz="4" w:space="0" w:color="auto"/>
              <w:right w:val="single" w:sz="4" w:space="0" w:color="auto"/>
            </w:tcBorders>
            <w:shd w:val="clear" w:color="auto" w:fill="auto"/>
            <w:vAlign w:val="center"/>
          </w:tcPr>
          <w:p w:rsidR="00840213" w:rsidRPr="00532D0F" w:rsidRDefault="00840213" w:rsidP="00857A3F">
            <w:pPr>
              <w:widowControl/>
              <w:jc w:val="center"/>
              <w:rPr>
                <w:rFonts w:asciiTheme="minorEastAsia" w:eastAsiaTheme="minorEastAsia" w:hAnsiTheme="minorEastAsia" w:cs="宋体"/>
                <w:color w:val="000000" w:themeColor="text1"/>
                <w:sz w:val="18"/>
                <w:szCs w:val="18"/>
              </w:rPr>
            </w:pPr>
          </w:p>
        </w:tc>
        <w:tc>
          <w:tcPr>
            <w:tcW w:w="1167" w:type="dxa"/>
            <w:vMerge/>
            <w:tcBorders>
              <w:left w:val="single" w:sz="4" w:space="0" w:color="auto"/>
              <w:right w:val="single" w:sz="4" w:space="0" w:color="auto"/>
            </w:tcBorders>
            <w:shd w:val="clear" w:color="000000" w:fill="FFFFFF"/>
            <w:vAlign w:val="center"/>
          </w:tcPr>
          <w:p w:rsidR="00840213" w:rsidRPr="00532D0F" w:rsidRDefault="00840213" w:rsidP="00857A3F">
            <w:pPr>
              <w:widowControl/>
              <w:jc w:val="center"/>
              <w:rPr>
                <w:rFonts w:asciiTheme="minorEastAsia" w:eastAsiaTheme="minorEastAsia" w:hAnsiTheme="minorEastAsia" w:cs="宋体"/>
                <w:color w:val="000000" w:themeColor="text1"/>
                <w:sz w:val="18"/>
                <w:szCs w:val="18"/>
              </w:rPr>
            </w:pPr>
          </w:p>
        </w:tc>
        <w:tc>
          <w:tcPr>
            <w:tcW w:w="948" w:type="dxa"/>
            <w:tcBorders>
              <w:top w:val="single" w:sz="4" w:space="0" w:color="auto"/>
              <w:left w:val="nil"/>
              <w:bottom w:val="single" w:sz="4" w:space="0" w:color="auto"/>
              <w:right w:val="single" w:sz="4" w:space="0" w:color="auto"/>
            </w:tcBorders>
            <w:shd w:val="clear" w:color="000000" w:fill="FFFFFF"/>
            <w:vAlign w:val="center"/>
          </w:tcPr>
          <w:p w:rsidR="00840213" w:rsidRPr="00857A3F" w:rsidRDefault="00840213" w:rsidP="00840213">
            <w:pPr>
              <w:jc w:val="center"/>
              <w:rPr>
                <w:sz w:val="24"/>
                <w:szCs w:val="24"/>
                <w:vertAlign w:val="subscript"/>
              </w:rPr>
            </w:pPr>
            <w:r w:rsidRPr="00857A3F">
              <w:rPr>
                <w:rFonts w:asciiTheme="minorEastAsia" w:eastAsiaTheme="minorEastAsia" w:hAnsiTheme="minorEastAsia" w:cs="宋体"/>
                <w:color w:val="000000" w:themeColor="text1"/>
                <w:sz w:val="24"/>
                <w:szCs w:val="24"/>
              </w:rPr>
              <w:t>D</w:t>
            </w:r>
            <w:r>
              <w:rPr>
                <w:rFonts w:asciiTheme="minorEastAsia" w:eastAsiaTheme="minorEastAsia" w:hAnsiTheme="minorEastAsia" w:cs="宋体"/>
                <w:color w:val="000000" w:themeColor="text1"/>
                <w:sz w:val="24"/>
                <w:szCs w:val="24"/>
                <w:vertAlign w:val="subscript"/>
              </w:rPr>
              <w:t>18</w:t>
            </w:r>
          </w:p>
        </w:tc>
        <w:tc>
          <w:tcPr>
            <w:tcW w:w="4031" w:type="dxa"/>
            <w:tcBorders>
              <w:top w:val="single" w:sz="4" w:space="0" w:color="auto"/>
              <w:left w:val="nil"/>
              <w:bottom w:val="single" w:sz="4" w:space="0" w:color="auto"/>
              <w:right w:val="single" w:sz="4" w:space="0" w:color="auto"/>
            </w:tcBorders>
            <w:shd w:val="clear" w:color="000000" w:fill="FFFFFF"/>
            <w:vAlign w:val="center"/>
          </w:tcPr>
          <w:p w:rsidR="00840213" w:rsidRPr="00532D0F" w:rsidRDefault="00840213" w:rsidP="00840213">
            <w:pPr>
              <w:widowControl/>
              <w:jc w:val="center"/>
              <w:rPr>
                <w:rFonts w:asciiTheme="minorEastAsia" w:eastAsiaTheme="minorEastAsia" w:hAnsiTheme="minorEastAsia" w:cs="宋体"/>
                <w:color w:val="000000" w:themeColor="text1"/>
                <w:sz w:val="18"/>
                <w:szCs w:val="18"/>
              </w:rPr>
            </w:pPr>
            <w:r w:rsidRPr="00532D0F">
              <w:rPr>
                <w:rFonts w:asciiTheme="minorEastAsia" w:eastAsiaTheme="minorEastAsia" w:hAnsiTheme="minorEastAsia" w:cs="宋体" w:hint="eastAsia"/>
                <w:color w:val="000000" w:themeColor="text1"/>
                <w:sz w:val="18"/>
                <w:szCs w:val="18"/>
              </w:rPr>
              <w:t>创新平台级别</w:t>
            </w:r>
          </w:p>
        </w:tc>
        <w:tc>
          <w:tcPr>
            <w:tcW w:w="974" w:type="dxa"/>
            <w:tcBorders>
              <w:top w:val="single" w:sz="4" w:space="0" w:color="auto"/>
              <w:left w:val="nil"/>
              <w:bottom w:val="single" w:sz="4" w:space="0" w:color="auto"/>
              <w:right w:val="single" w:sz="4" w:space="0" w:color="auto"/>
            </w:tcBorders>
            <w:shd w:val="clear" w:color="000000" w:fill="FFFFFF"/>
            <w:vAlign w:val="center"/>
          </w:tcPr>
          <w:p w:rsidR="00840213" w:rsidRPr="00532D0F" w:rsidRDefault="00840213" w:rsidP="00840213">
            <w:pPr>
              <w:jc w:val="center"/>
              <w:rPr>
                <w:rFonts w:asciiTheme="minorEastAsia" w:eastAsiaTheme="minorEastAsia" w:hAnsiTheme="minorEastAsia" w:cstheme="minorBidi"/>
                <w:color w:val="000000" w:themeColor="text1"/>
                <w:sz w:val="18"/>
                <w:szCs w:val="18"/>
              </w:rPr>
            </w:pPr>
            <w:r w:rsidRPr="00532D0F">
              <w:rPr>
                <w:rFonts w:asciiTheme="minorEastAsia" w:eastAsiaTheme="minorEastAsia" w:hAnsiTheme="minorEastAsia" w:cstheme="minorBidi" w:hint="eastAsia"/>
                <w:color w:val="000000" w:themeColor="text1"/>
                <w:sz w:val="18"/>
                <w:szCs w:val="18"/>
              </w:rPr>
              <w:t>0.05</w:t>
            </w:r>
          </w:p>
        </w:tc>
      </w:tr>
      <w:tr w:rsidR="00840213" w:rsidRPr="00510ABB" w:rsidTr="005C544D">
        <w:trPr>
          <w:trHeight w:hRule="exact" w:val="454"/>
          <w:jc w:val="center"/>
        </w:trPr>
        <w:tc>
          <w:tcPr>
            <w:tcW w:w="570" w:type="dxa"/>
            <w:vMerge/>
            <w:tcBorders>
              <w:left w:val="single" w:sz="4" w:space="0" w:color="auto"/>
              <w:right w:val="single" w:sz="4" w:space="0" w:color="auto"/>
            </w:tcBorders>
            <w:shd w:val="clear" w:color="auto" w:fill="auto"/>
            <w:vAlign w:val="center"/>
          </w:tcPr>
          <w:p w:rsidR="00840213" w:rsidRPr="00510ABB" w:rsidRDefault="00840213" w:rsidP="00857A3F">
            <w:pPr>
              <w:widowControl/>
              <w:jc w:val="center"/>
              <w:rPr>
                <w:rFonts w:asciiTheme="minorEastAsia" w:eastAsiaTheme="minorEastAsia" w:hAnsiTheme="minorEastAsia" w:cs="宋体"/>
                <w:color w:val="000000" w:themeColor="text1"/>
                <w:sz w:val="24"/>
                <w:szCs w:val="24"/>
              </w:rPr>
            </w:pPr>
          </w:p>
        </w:tc>
        <w:tc>
          <w:tcPr>
            <w:tcW w:w="810" w:type="dxa"/>
            <w:vMerge/>
            <w:tcBorders>
              <w:left w:val="single" w:sz="4" w:space="0" w:color="auto"/>
              <w:right w:val="single" w:sz="4" w:space="0" w:color="auto"/>
            </w:tcBorders>
            <w:shd w:val="clear" w:color="auto" w:fill="auto"/>
            <w:vAlign w:val="center"/>
          </w:tcPr>
          <w:p w:rsidR="00840213" w:rsidRPr="00532D0F" w:rsidRDefault="00840213" w:rsidP="00857A3F">
            <w:pPr>
              <w:widowControl/>
              <w:jc w:val="center"/>
              <w:rPr>
                <w:rFonts w:asciiTheme="minorEastAsia" w:eastAsiaTheme="minorEastAsia" w:hAnsiTheme="minorEastAsia" w:cs="宋体"/>
                <w:color w:val="000000" w:themeColor="text1"/>
                <w:sz w:val="18"/>
                <w:szCs w:val="18"/>
              </w:rPr>
            </w:pPr>
          </w:p>
        </w:tc>
        <w:tc>
          <w:tcPr>
            <w:tcW w:w="1167" w:type="dxa"/>
            <w:vMerge/>
            <w:tcBorders>
              <w:left w:val="single" w:sz="4" w:space="0" w:color="auto"/>
              <w:right w:val="single" w:sz="4" w:space="0" w:color="auto"/>
            </w:tcBorders>
            <w:shd w:val="clear" w:color="000000" w:fill="FFFFFF"/>
            <w:vAlign w:val="center"/>
          </w:tcPr>
          <w:p w:rsidR="00840213" w:rsidRPr="00532D0F" w:rsidRDefault="00840213" w:rsidP="00857A3F">
            <w:pPr>
              <w:widowControl/>
              <w:jc w:val="center"/>
              <w:rPr>
                <w:rFonts w:asciiTheme="minorEastAsia" w:eastAsiaTheme="minorEastAsia" w:hAnsiTheme="minorEastAsia" w:cs="宋体"/>
                <w:color w:val="000000" w:themeColor="text1"/>
                <w:sz w:val="18"/>
                <w:szCs w:val="18"/>
              </w:rPr>
            </w:pPr>
          </w:p>
        </w:tc>
        <w:tc>
          <w:tcPr>
            <w:tcW w:w="948" w:type="dxa"/>
            <w:tcBorders>
              <w:top w:val="single" w:sz="4" w:space="0" w:color="auto"/>
              <w:left w:val="nil"/>
              <w:bottom w:val="single" w:sz="4" w:space="0" w:color="auto"/>
              <w:right w:val="single" w:sz="4" w:space="0" w:color="auto"/>
            </w:tcBorders>
            <w:shd w:val="clear" w:color="000000" w:fill="FFFFFF"/>
            <w:vAlign w:val="center"/>
          </w:tcPr>
          <w:p w:rsidR="00840213" w:rsidRPr="00857A3F" w:rsidRDefault="00840213" w:rsidP="00840213">
            <w:pPr>
              <w:jc w:val="center"/>
              <w:rPr>
                <w:sz w:val="24"/>
                <w:szCs w:val="24"/>
                <w:vertAlign w:val="subscript"/>
              </w:rPr>
            </w:pPr>
            <w:r w:rsidRPr="00857A3F">
              <w:rPr>
                <w:rFonts w:asciiTheme="minorEastAsia" w:eastAsiaTheme="minorEastAsia" w:hAnsiTheme="minorEastAsia" w:cs="宋体"/>
                <w:color w:val="000000" w:themeColor="text1"/>
                <w:sz w:val="24"/>
                <w:szCs w:val="24"/>
              </w:rPr>
              <w:t>D</w:t>
            </w:r>
            <w:r>
              <w:rPr>
                <w:rFonts w:asciiTheme="minorEastAsia" w:eastAsiaTheme="minorEastAsia" w:hAnsiTheme="minorEastAsia" w:cs="宋体"/>
                <w:color w:val="000000" w:themeColor="text1"/>
                <w:sz w:val="24"/>
                <w:szCs w:val="24"/>
                <w:vertAlign w:val="subscript"/>
              </w:rPr>
              <w:t>19</w:t>
            </w:r>
          </w:p>
        </w:tc>
        <w:tc>
          <w:tcPr>
            <w:tcW w:w="4031" w:type="dxa"/>
            <w:tcBorders>
              <w:top w:val="single" w:sz="4" w:space="0" w:color="auto"/>
              <w:left w:val="nil"/>
              <w:bottom w:val="single" w:sz="4" w:space="0" w:color="auto"/>
              <w:right w:val="single" w:sz="4" w:space="0" w:color="auto"/>
            </w:tcBorders>
            <w:shd w:val="clear" w:color="000000" w:fill="FFFFFF"/>
            <w:vAlign w:val="center"/>
          </w:tcPr>
          <w:p w:rsidR="00840213" w:rsidRPr="00532D0F" w:rsidRDefault="00840213" w:rsidP="00840213">
            <w:pPr>
              <w:widowControl/>
              <w:jc w:val="center"/>
              <w:rPr>
                <w:rFonts w:asciiTheme="minorEastAsia" w:eastAsiaTheme="minorEastAsia" w:hAnsiTheme="minorEastAsia" w:cs="宋体"/>
                <w:color w:val="000000" w:themeColor="text1"/>
                <w:sz w:val="18"/>
                <w:szCs w:val="18"/>
              </w:rPr>
            </w:pPr>
            <w:r>
              <w:rPr>
                <w:rFonts w:asciiTheme="minorEastAsia" w:eastAsiaTheme="minorEastAsia" w:hAnsiTheme="minorEastAsia" w:cs="宋体" w:hint="eastAsia"/>
                <w:color w:val="000000" w:themeColor="text1"/>
                <w:sz w:val="18"/>
                <w:szCs w:val="18"/>
              </w:rPr>
              <w:t>知识</w:t>
            </w:r>
            <w:r>
              <w:rPr>
                <w:rFonts w:asciiTheme="minorEastAsia" w:eastAsiaTheme="minorEastAsia" w:hAnsiTheme="minorEastAsia" w:cs="宋体"/>
                <w:color w:val="000000" w:themeColor="text1"/>
                <w:sz w:val="18"/>
                <w:szCs w:val="18"/>
              </w:rPr>
              <w:t>产权</w:t>
            </w:r>
            <w:r w:rsidRPr="00532D0F">
              <w:rPr>
                <w:rFonts w:asciiTheme="minorEastAsia" w:eastAsiaTheme="minorEastAsia" w:hAnsiTheme="minorEastAsia" w:cs="宋体" w:hint="eastAsia"/>
                <w:color w:val="000000" w:themeColor="text1"/>
                <w:sz w:val="18"/>
                <w:szCs w:val="18"/>
              </w:rPr>
              <w:t>获得情况</w:t>
            </w:r>
          </w:p>
        </w:tc>
        <w:tc>
          <w:tcPr>
            <w:tcW w:w="974" w:type="dxa"/>
            <w:tcBorders>
              <w:top w:val="single" w:sz="4" w:space="0" w:color="auto"/>
              <w:left w:val="nil"/>
              <w:bottom w:val="single" w:sz="4" w:space="0" w:color="auto"/>
              <w:right w:val="single" w:sz="4" w:space="0" w:color="auto"/>
            </w:tcBorders>
            <w:shd w:val="clear" w:color="000000" w:fill="FFFFFF"/>
            <w:vAlign w:val="center"/>
          </w:tcPr>
          <w:p w:rsidR="00840213" w:rsidRPr="00532D0F" w:rsidRDefault="00840213" w:rsidP="00840213">
            <w:pPr>
              <w:jc w:val="center"/>
              <w:rPr>
                <w:rFonts w:asciiTheme="minorEastAsia" w:eastAsiaTheme="minorEastAsia" w:hAnsiTheme="minorEastAsia" w:cstheme="minorBidi"/>
                <w:color w:val="000000" w:themeColor="text1"/>
                <w:sz w:val="18"/>
                <w:szCs w:val="18"/>
              </w:rPr>
            </w:pPr>
            <w:r w:rsidRPr="00532D0F">
              <w:rPr>
                <w:rFonts w:asciiTheme="minorEastAsia" w:eastAsiaTheme="minorEastAsia" w:hAnsiTheme="minorEastAsia" w:cstheme="minorBidi" w:hint="eastAsia"/>
                <w:color w:val="000000" w:themeColor="text1"/>
                <w:sz w:val="18"/>
                <w:szCs w:val="18"/>
              </w:rPr>
              <w:t>0.1</w:t>
            </w:r>
          </w:p>
        </w:tc>
      </w:tr>
      <w:tr w:rsidR="00840213" w:rsidRPr="00510ABB" w:rsidTr="005C544D">
        <w:trPr>
          <w:trHeight w:hRule="exact" w:val="454"/>
          <w:jc w:val="center"/>
        </w:trPr>
        <w:tc>
          <w:tcPr>
            <w:tcW w:w="570" w:type="dxa"/>
            <w:vMerge/>
            <w:tcBorders>
              <w:left w:val="single" w:sz="4" w:space="0" w:color="auto"/>
              <w:right w:val="single" w:sz="4" w:space="0" w:color="auto"/>
            </w:tcBorders>
            <w:shd w:val="clear" w:color="auto" w:fill="auto"/>
            <w:vAlign w:val="center"/>
          </w:tcPr>
          <w:p w:rsidR="00840213" w:rsidRPr="00510ABB" w:rsidRDefault="00840213" w:rsidP="00857A3F">
            <w:pPr>
              <w:widowControl/>
              <w:jc w:val="center"/>
              <w:rPr>
                <w:rFonts w:asciiTheme="minorEastAsia" w:eastAsiaTheme="minorEastAsia" w:hAnsiTheme="minorEastAsia" w:cs="宋体"/>
                <w:color w:val="000000" w:themeColor="text1"/>
                <w:sz w:val="24"/>
                <w:szCs w:val="24"/>
              </w:rPr>
            </w:pPr>
          </w:p>
        </w:tc>
        <w:tc>
          <w:tcPr>
            <w:tcW w:w="810" w:type="dxa"/>
            <w:vMerge/>
            <w:tcBorders>
              <w:left w:val="single" w:sz="4" w:space="0" w:color="auto"/>
              <w:right w:val="single" w:sz="4" w:space="0" w:color="auto"/>
            </w:tcBorders>
            <w:shd w:val="clear" w:color="auto" w:fill="auto"/>
            <w:vAlign w:val="center"/>
          </w:tcPr>
          <w:p w:rsidR="00840213" w:rsidRPr="00532D0F" w:rsidRDefault="00840213" w:rsidP="00857A3F">
            <w:pPr>
              <w:widowControl/>
              <w:jc w:val="center"/>
              <w:rPr>
                <w:rFonts w:asciiTheme="minorEastAsia" w:eastAsiaTheme="minorEastAsia" w:hAnsiTheme="minorEastAsia" w:cs="宋体"/>
                <w:color w:val="000000" w:themeColor="text1"/>
                <w:sz w:val="18"/>
                <w:szCs w:val="18"/>
              </w:rPr>
            </w:pPr>
          </w:p>
        </w:tc>
        <w:tc>
          <w:tcPr>
            <w:tcW w:w="1167" w:type="dxa"/>
            <w:vMerge/>
            <w:tcBorders>
              <w:left w:val="single" w:sz="4" w:space="0" w:color="auto"/>
              <w:right w:val="single" w:sz="4" w:space="0" w:color="auto"/>
            </w:tcBorders>
            <w:shd w:val="clear" w:color="000000" w:fill="FFFFFF"/>
            <w:vAlign w:val="center"/>
          </w:tcPr>
          <w:p w:rsidR="00840213" w:rsidRPr="00532D0F" w:rsidRDefault="00840213" w:rsidP="00857A3F">
            <w:pPr>
              <w:widowControl/>
              <w:jc w:val="center"/>
              <w:rPr>
                <w:rFonts w:asciiTheme="minorEastAsia" w:eastAsiaTheme="minorEastAsia" w:hAnsiTheme="minorEastAsia" w:cs="宋体"/>
                <w:color w:val="000000" w:themeColor="text1"/>
                <w:sz w:val="18"/>
                <w:szCs w:val="18"/>
              </w:rPr>
            </w:pPr>
          </w:p>
        </w:tc>
        <w:tc>
          <w:tcPr>
            <w:tcW w:w="948" w:type="dxa"/>
            <w:tcBorders>
              <w:top w:val="single" w:sz="4" w:space="0" w:color="auto"/>
              <w:left w:val="nil"/>
              <w:bottom w:val="single" w:sz="4" w:space="0" w:color="auto"/>
              <w:right w:val="single" w:sz="4" w:space="0" w:color="auto"/>
            </w:tcBorders>
            <w:shd w:val="clear" w:color="000000" w:fill="FFFFFF"/>
            <w:vAlign w:val="center"/>
          </w:tcPr>
          <w:p w:rsidR="00840213" w:rsidRPr="00857A3F" w:rsidRDefault="00840213" w:rsidP="00840213">
            <w:pPr>
              <w:jc w:val="center"/>
              <w:rPr>
                <w:sz w:val="24"/>
                <w:szCs w:val="24"/>
                <w:vertAlign w:val="subscript"/>
              </w:rPr>
            </w:pPr>
            <w:r w:rsidRPr="00857A3F">
              <w:rPr>
                <w:rFonts w:asciiTheme="minorEastAsia" w:eastAsiaTheme="minorEastAsia" w:hAnsiTheme="minorEastAsia" w:cs="宋体"/>
                <w:color w:val="000000" w:themeColor="text1"/>
                <w:sz w:val="24"/>
                <w:szCs w:val="24"/>
              </w:rPr>
              <w:t>D</w:t>
            </w:r>
            <w:r>
              <w:rPr>
                <w:rFonts w:asciiTheme="minorEastAsia" w:eastAsiaTheme="minorEastAsia" w:hAnsiTheme="minorEastAsia" w:cs="宋体"/>
                <w:color w:val="000000" w:themeColor="text1"/>
                <w:sz w:val="24"/>
                <w:szCs w:val="24"/>
                <w:vertAlign w:val="subscript"/>
              </w:rPr>
              <w:t>20</w:t>
            </w:r>
          </w:p>
        </w:tc>
        <w:tc>
          <w:tcPr>
            <w:tcW w:w="4031" w:type="dxa"/>
            <w:tcBorders>
              <w:top w:val="single" w:sz="4" w:space="0" w:color="auto"/>
              <w:left w:val="nil"/>
              <w:bottom w:val="single" w:sz="4" w:space="0" w:color="auto"/>
              <w:right w:val="single" w:sz="4" w:space="0" w:color="auto"/>
            </w:tcBorders>
            <w:shd w:val="clear" w:color="000000" w:fill="FFFFFF"/>
            <w:vAlign w:val="center"/>
          </w:tcPr>
          <w:p w:rsidR="00840213" w:rsidRPr="00532D0F" w:rsidRDefault="00840213" w:rsidP="00840213">
            <w:pPr>
              <w:widowControl/>
              <w:jc w:val="center"/>
              <w:rPr>
                <w:rFonts w:asciiTheme="minorEastAsia" w:eastAsiaTheme="minorEastAsia" w:hAnsiTheme="minorEastAsia" w:cs="宋体"/>
                <w:color w:val="000000" w:themeColor="text1"/>
                <w:sz w:val="18"/>
                <w:szCs w:val="18"/>
              </w:rPr>
            </w:pPr>
            <w:r w:rsidRPr="00532D0F">
              <w:rPr>
                <w:rFonts w:asciiTheme="minorEastAsia" w:eastAsiaTheme="minorEastAsia" w:hAnsiTheme="minorEastAsia" w:cs="宋体" w:hint="eastAsia"/>
                <w:color w:val="000000" w:themeColor="text1"/>
                <w:sz w:val="18"/>
                <w:szCs w:val="18"/>
              </w:rPr>
              <w:t>标准参与情况</w:t>
            </w:r>
          </w:p>
        </w:tc>
        <w:tc>
          <w:tcPr>
            <w:tcW w:w="974" w:type="dxa"/>
            <w:tcBorders>
              <w:top w:val="single" w:sz="4" w:space="0" w:color="auto"/>
              <w:left w:val="nil"/>
              <w:bottom w:val="single" w:sz="4" w:space="0" w:color="auto"/>
              <w:right w:val="single" w:sz="4" w:space="0" w:color="auto"/>
            </w:tcBorders>
            <w:shd w:val="clear" w:color="000000" w:fill="FFFFFF"/>
            <w:vAlign w:val="center"/>
          </w:tcPr>
          <w:p w:rsidR="00840213" w:rsidRPr="00532D0F" w:rsidRDefault="00840213" w:rsidP="00840213">
            <w:pPr>
              <w:jc w:val="center"/>
              <w:rPr>
                <w:rFonts w:asciiTheme="minorEastAsia" w:eastAsiaTheme="minorEastAsia" w:hAnsiTheme="minorEastAsia" w:cstheme="minorBidi"/>
                <w:color w:val="000000" w:themeColor="text1"/>
                <w:sz w:val="18"/>
                <w:szCs w:val="18"/>
              </w:rPr>
            </w:pPr>
            <w:r w:rsidRPr="00532D0F">
              <w:rPr>
                <w:rFonts w:asciiTheme="minorEastAsia" w:eastAsiaTheme="minorEastAsia" w:hAnsiTheme="minorEastAsia" w:cstheme="minorBidi" w:hint="eastAsia"/>
                <w:color w:val="000000" w:themeColor="text1"/>
                <w:sz w:val="18"/>
                <w:szCs w:val="18"/>
              </w:rPr>
              <w:t>0.05</w:t>
            </w:r>
          </w:p>
        </w:tc>
      </w:tr>
      <w:tr w:rsidR="00840213" w:rsidRPr="00510ABB" w:rsidTr="005C544D">
        <w:trPr>
          <w:trHeight w:hRule="exact" w:val="454"/>
          <w:jc w:val="center"/>
        </w:trPr>
        <w:tc>
          <w:tcPr>
            <w:tcW w:w="570" w:type="dxa"/>
            <w:vMerge/>
            <w:tcBorders>
              <w:left w:val="single" w:sz="4" w:space="0" w:color="auto"/>
              <w:bottom w:val="single" w:sz="4" w:space="0" w:color="auto"/>
              <w:right w:val="single" w:sz="4" w:space="0" w:color="auto"/>
            </w:tcBorders>
            <w:shd w:val="clear" w:color="auto" w:fill="auto"/>
            <w:vAlign w:val="center"/>
          </w:tcPr>
          <w:p w:rsidR="00840213" w:rsidRPr="00510ABB" w:rsidRDefault="00840213" w:rsidP="00857A3F">
            <w:pPr>
              <w:widowControl/>
              <w:jc w:val="center"/>
              <w:rPr>
                <w:rFonts w:asciiTheme="minorEastAsia" w:eastAsiaTheme="minorEastAsia" w:hAnsiTheme="minorEastAsia" w:cs="宋体"/>
                <w:color w:val="000000" w:themeColor="text1"/>
                <w:sz w:val="24"/>
                <w:szCs w:val="24"/>
              </w:rPr>
            </w:pPr>
          </w:p>
        </w:tc>
        <w:tc>
          <w:tcPr>
            <w:tcW w:w="810" w:type="dxa"/>
            <w:vMerge/>
            <w:tcBorders>
              <w:left w:val="single" w:sz="4" w:space="0" w:color="auto"/>
              <w:bottom w:val="single" w:sz="4" w:space="0" w:color="auto"/>
              <w:right w:val="single" w:sz="4" w:space="0" w:color="auto"/>
            </w:tcBorders>
            <w:shd w:val="clear" w:color="auto" w:fill="auto"/>
            <w:vAlign w:val="center"/>
          </w:tcPr>
          <w:p w:rsidR="00840213" w:rsidRPr="00532D0F" w:rsidRDefault="00840213" w:rsidP="00857A3F">
            <w:pPr>
              <w:widowControl/>
              <w:jc w:val="center"/>
              <w:rPr>
                <w:rFonts w:asciiTheme="minorEastAsia" w:eastAsiaTheme="minorEastAsia" w:hAnsiTheme="minorEastAsia" w:cs="宋体"/>
                <w:color w:val="000000" w:themeColor="text1"/>
                <w:sz w:val="18"/>
                <w:szCs w:val="18"/>
              </w:rPr>
            </w:pPr>
          </w:p>
        </w:tc>
        <w:tc>
          <w:tcPr>
            <w:tcW w:w="1167" w:type="dxa"/>
            <w:vMerge/>
            <w:tcBorders>
              <w:left w:val="single" w:sz="4" w:space="0" w:color="auto"/>
              <w:bottom w:val="single" w:sz="4" w:space="0" w:color="auto"/>
              <w:right w:val="single" w:sz="4" w:space="0" w:color="auto"/>
            </w:tcBorders>
            <w:shd w:val="clear" w:color="000000" w:fill="FFFFFF"/>
            <w:vAlign w:val="center"/>
          </w:tcPr>
          <w:p w:rsidR="00840213" w:rsidRPr="00532D0F" w:rsidRDefault="00840213" w:rsidP="00857A3F">
            <w:pPr>
              <w:widowControl/>
              <w:jc w:val="center"/>
              <w:rPr>
                <w:rFonts w:asciiTheme="minorEastAsia" w:eastAsiaTheme="minorEastAsia" w:hAnsiTheme="minorEastAsia" w:cs="宋体"/>
                <w:color w:val="000000" w:themeColor="text1"/>
                <w:sz w:val="18"/>
                <w:szCs w:val="18"/>
              </w:rPr>
            </w:pPr>
          </w:p>
        </w:tc>
        <w:tc>
          <w:tcPr>
            <w:tcW w:w="948" w:type="dxa"/>
            <w:tcBorders>
              <w:top w:val="single" w:sz="4" w:space="0" w:color="auto"/>
              <w:left w:val="nil"/>
              <w:bottom w:val="single" w:sz="4" w:space="0" w:color="auto"/>
              <w:right w:val="single" w:sz="4" w:space="0" w:color="auto"/>
            </w:tcBorders>
            <w:shd w:val="clear" w:color="000000" w:fill="FFFFFF"/>
            <w:vAlign w:val="center"/>
          </w:tcPr>
          <w:p w:rsidR="00840213" w:rsidRPr="00857A3F" w:rsidRDefault="00840213" w:rsidP="00840213">
            <w:pPr>
              <w:jc w:val="center"/>
              <w:rPr>
                <w:sz w:val="24"/>
                <w:szCs w:val="24"/>
                <w:vertAlign w:val="subscript"/>
              </w:rPr>
            </w:pPr>
            <w:r w:rsidRPr="00857A3F">
              <w:rPr>
                <w:rFonts w:asciiTheme="minorEastAsia" w:eastAsiaTheme="minorEastAsia" w:hAnsiTheme="minorEastAsia" w:cs="宋体"/>
                <w:color w:val="000000" w:themeColor="text1"/>
                <w:sz w:val="24"/>
                <w:szCs w:val="24"/>
              </w:rPr>
              <w:t>D</w:t>
            </w:r>
            <w:r>
              <w:rPr>
                <w:rFonts w:asciiTheme="minorEastAsia" w:eastAsiaTheme="minorEastAsia" w:hAnsiTheme="minorEastAsia" w:cs="宋体"/>
                <w:color w:val="000000" w:themeColor="text1"/>
                <w:sz w:val="24"/>
                <w:szCs w:val="24"/>
                <w:vertAlign w:val="subscript"/>
              </w:rPr>
              <w:t>21</w:t>
            </w:r>
          </w:p>
        </w:tc>
        <w:tc>
          <w:tcPr>
            <w:tcW w:w="4031" w:type="dxa"/>
            <w:tcBorders>
              <w:top w:val="single" w:sz="4" w:space="0" w:color="auto"/>
              <w:left w:val="nil"/>
              <w:bottom w:val="single" w:sz="4" w:space="0" w:color="auto"/>
              <w:right w:val="single" w:sz="4" w:space="0" w:color="auto"/>
            </w:tcBorders>
            <w:shd w:val="clear" w:color="000000" w:fill="FFFFFF"/>
            <w:vAlign w:val="center"/>
          </w:tcPr>
          <w:p w:rsidR="00840213" w:rsidRPr="00532D0F" w:rsidRDefault="00840213" w:rsidP="00840213">
            <w:pPr>
              <w:widowControl/>
              <w:jc w:val="center"/>
              <w:rPr>
                <w:rFonts w:asciiTheme="minorEastAsia" w:eastAsiaTheme="minorEastAsia" w:hAnsiTheme="minorEastAsia" w:cs="宋体"/>
                <w:color w:val="000000" w:themeColor="text1"/>
                <w:sz w:val="18"/>
                <w:szCs w:val="18"/>
              </w:rPr>
            </w:pPr>
            <w:r w:rsidRPr="00532D0F">
              <w:rPr>
                <w:rFonts w:asciiTheme="minorEastAsia" w:eastAsiaTheme="minorEastAsia" w:hAnsiTheme="minorEastAsia" w:cs="宋体" w:hint="eastAsia"/>
                <w:color w:val="000000" w:themeColor="text1"/>
                <w:sz w:val="18"/>
                <w:szCs w:val="18"/>
              </w:rPr>
              <w:t>企业获得品牌及荣誉</w:t>
            </w:r>
          </w:p>
        </w:tc>
        <w:tc>
          <w:tcPr>
            <w:tcW w:w="974" w:type="dxa"/>
            <w:tcBorders>
              <w:top w:val="single" w:sz="4" w:space="0" w:color="auto"/>
              <w:left w:val="nil"/>
              <w:bottom w:val="single" w:sz="4" w:space="0" w:color="auto"/>
              <w:right w:val="single" w:sz="4" w:space="0" w:color="auto"/>
            </w:tcBorders>
            <w:shd w:val="clear" w:color="000000" w:fill="FFFFFF"/>
            <w:vAlign w:val="center"/>
          </w:tcPr>
          <w:p w:rsidR="00840213" w:rsidRPr="00532D0F" w:rsidRDefault="00840213" w:rsidP="00840213">
            <w:pPr>
              <w:jc w:val="center"/>
              <w:rPr>
                <w:rFonts w:asciiTheme="minorEastAsia" w:eastAsiaTheme="minorEastAsia" w:hAnsiTheme="minorEastAsia" w:cstheme="minorBidi"/>
                <w:color w:val="000000" w:themeColor="text1"/>
                <w:sz w:val="18"/>
                <w:szCs w:val="18"/>
              </w:rPr>
            </w:pPr>
            <w:r w:rsidRPr="00532D0F">
              <w:rPr>
                <w:rFonts w:asciiTheme="minorEastAsia" w:eastAsiaTheme="minorEastAsia" w:hAnsiTheme="minorEastAsia" w:cstheme="minorBidi" w:hint="eastAsia"/>
                <w:color w:val="000000" w:themeColor="text1"/>
                <w:sz w:val="18"/>
                <w:szCs w:val="18"/>
              </w:rPr>
              <w:t>0.05</w:t>
            </w:r>
          </w:p>
        </w:tc>
      </w:tr>
    </w:tbl>
    <w:p w:rsidR="00777927" w:rsidRDefault="00777927" w:rsidP="004A5007">
      <w:pPr>
        <w:spacing w:before="120" w:after="120" w:line="560" w:lineRule="exact"/>
        <w:ind w:firstLineChars="200" w:firstLine="640"/>
        <w:rPr>
          <w:rFonts w:ascii="华文仿宋" w:eastAsia="华文仿宋" w:hAnsi="华文仿宋" w:cs="仿宋_GB2312"/>
          <w:bCs/>
          <w:color w:val="000000" w:themeColor="text1"/>
          <w:sz w:val="32"/>
          <w:szCs w:val="32"/>
        </w:rPr>
      </w:pPr>
    </w:p>
    <w:p w:rsidR="00777927" w:rsidRDefault="00777927" w:rsidP="004A5007">
      <w:pPr>
        <w:spacing w:before="120" w:after="120" w:line="560" w:lineRule="exact"/>
        <w:ind w:firstLineChars="200" w:firstLine="640"/>
        <w:rPr>
          <w:rFonts w:ascii="华文仿宋" w:eastAsia="华文仿宋" w:hAnsi="华文仿宋" w:cs="仿宋_GB2312"/>
          <w:bCs/>
          <w:color w:val="000000" w:themeColor="text1"/>
          <w:sz w:val="32"/>
          <w:szCs w:val="32"/>
        </w:rPr>
      </w:pPr>
    </w:p>
    <w:p w:rsidR="004A5007" w:rsidRPr="00982811" w:rsidRDefault="004A5007" w:rsidP="004A5007">
      <w:pPr>
        <w:spacing w:before="120" w:after="120" w:line="560" w:lineRule="exact"/>
        <w:ind w:firstLineChars="200" w:firstLine="640"/>
        <w:rPr>
          <w:rFonts w:ascii="华文仿宋" w:eastAsia="华文仿宋" w:hAnsi="华文仿宋" w:cs="仿宋_GB2312"/>
          <w:bCs/>
          <w:color w:val="000000" w:themeColor="text1"/>
          <w:sz w:val="32"/>
          <w:szCs w:val="32"/>
        </w:rPr>
      </w:pPr>
      <w:r w:rsidRPr="00982811">
        <w:rPr>
          <w:rFonts w:ascii="华文仿宋" w:eastAsia="华文仿宋" w:hAnsi="华文仿宋" w:cs="仿宋_GB2312" w:hint="eastAsia"/>
          <w:bCs/>
          <w:color w:val="000000" w:themeColor="text1"/>
          <w:sz w:val="32"/>
          <w:szCs w:val="32"/>
        </w:rPr>
        <w:t>3、准独角兽企业评价指标体系</w:t>
      </w:r>
      <w:r w:rsidR="00DB26BA" w:rsidRPr="00982811">
        <w:rPr>
          <w:rFonts w:ascii="华文仿宋" w:eastAsia="华文仿宋" w:hAnsi="华文仿宋" w:cs="仿宋_GB2312" w:hint="eastAsia"/>
          <w:bCs/>
          <w:color w:val="000000" w:themeColor="text1"/>
          <w:sz w:val="32"/>
          <w:szCs w:val="32"/>
        </w:rPr>
        <w:t>：</w:t>
      </w:r>
    </w:p>
    <w:tbl>
      <w:tblPr>
        <w:tblW w:w="8500" w:type="dxa"/>
        <w:jc w:val="center"/>
        <w:tblLayout w:type="fixed"/>
        <w:tblLook w:val="04A0" w:firstRow="1" w:lastRow="0" w:firstColumn="1" w:lastColumn="0" w:noHBand="0" w:noVBand="1"/>
      </w:tblPr>
      <w:tblGrid>
        <w:gridCol w:w="570"/>
        <w:gridCol w:w="810"/>
        <w:gridCol w:w="1167"/>
        <w:gridCol w:w="948"/>
        <w:gridCol w:w="4031"/>
        <w:gridCol w:w="974"/>
      </w:tblGrid>
      <w:tr w:rsidR="00510ABB" w:rsidRPr="00510ABB" w:rsidTr="005C544D">
        <w:trPr>
          <w:trHeight w:val="742"/>
          <w:jc w:val="center"/>
        </w:trPr>
        <w:tc>
          <w:tcPr>
            <w:tcW w:w="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A5007" w:rsidRPr="00532D0F" w:rsidRDefault="004A5007" w:rsidP="004A5007">
            <w:pPr>
              <w:widowControl/>
              <w:jc w:val="center"/>
              <w:rPr>
                <w:rFonts w:asciiTheme="minorEastAsia" w:eastAsiaTheme="minorEastAsia" w:hAnsiTheme="minorEastAsia" w:cs="宋体"/>
                <w:b/>
                <w:bCs/>
                <w:color w:val="000000" w:themeColor="text1"/>
                <w:sz w:val="18"/>
                <w:szCs w:val="18"/>
              </w:rPr>
            </w:pP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rsidR="004A5007" w:rsidRPr="00AB53EC" w:rsidRDefault="004A5007" w:rsidP="004A5007">
            <w:pPr>
              <w:widowControl/>
              <w:jc w:val="center"/>
              <w:rPr>
                <w:rFonts w:asciiTheme="minorEastAsia" w:eastAsiaTheme="minorEastAsia" w:hAnsiTheme="minorEastAsia" w:cs="宋体"/>
                <w:b/>
                <w:bCs/>
                <w:color w:val="000000" w:themeColor="text1"/>
                <w:sz w:val="18"/>
                <w:szCs w:val="18"/>
              </w:rPr>
            </w:pPr>
            <w:r w:rsidRPr="00AB53EC">
              <w:rPr>
                <w:rFonts w:asciiTheme="minorEastAsia" w:eastAsiaTheme="minorEastAsia" w:hAnsiTheme="minorEastAsia" w:cs="宋体" w:hint="eastAsia"/>
                <w:b/>
                <w:bCs/>
                <w:color w:val="000000" w:themeColor="text1"/>
                <w:sz w:val="18"/>
                <w:szCs w:val="18"/>
              </w:rPr>
              <w:t>分值</w:t>
            </w:r>
          </w:p>
        </w:tc>
        <w:tc>
          <w:tcPr>
            <w:tcW w:w="1167" w:type="dxa"/>
            <w:tcBorders>
              <w:top w:val="single" w:sz="4" w:space="0" w:color="auto"/>
              <w:left w:val="nil"/>
              <w:bottom w:val="single" w:sz="4" w:space="0" w:color="auto"/>
              <w:right w:val="single" w:sz="4" w:space="0" w:color="auto"/>
            </w:tcBorders>
            <w:shd w:val="clear" w:color="auto" w:fill="FFFFFF" w:themeFill="background1"/>
            <w:vAlign w:val="center"/>
          </w:tcPr>
          <w:p w:rsidR="004A5007" w:rsidRPr="00AB53EC" w:rsidRDefault="004A5007" w:rsidP="004A5007">
            <w:pPr>
              <w:widowControl/>
              <w:jc w:val="center"/>
              <w:rPr>
                <w:rFonts w:asciiTheme="minorEastAsia" w:eastAsiaTheme="minorEastAsia" w:hAnsiTheme="minorEastAsia" w:cs="宋体"/>
                <w:b/>
                <w:bCs/>
                <w:color w:val="000000" w:themeColor="text1"/>
                <w:sz w:val="18"/>
                <w:szCs w:val="18"/>
              </w:rPr>
            </w:pPr>
            <w:r w:rsidRPr="00AB53EC">
              <w:rPr>
                <w:rFonts w:asciiTheme="minorEastAsia" w:eastAsiaTheme="minorEastAsia" w:hAnsiTheme="minorEastAsia" w:cs="宋体" w:hint="eastAsia"/>
                <w:b/>
                <w:bCs/>
                <w:color w:val="000000" w:themeColor="text1"/>
                <w:sz w:val="18"/>
                <w:szCs w:val="18"/>
              </w:rPr>
              <w:t>一级指标</w:t>
            </w:r>
            <w:r w:rsidR="009B1E27">
              <w:rPr>
                <w:rFonts w:asciiTheme="minorEastAsia" w:eastAsiaTheme="minorEastAsia" w:hAnsiTheme="minorEastAsia" w:cs="宋体" w:hint="eastAsia"/>
                <w:b/>
                <w:bCs/>
                <w:color w:val="000000" w:themeColor="text1"/>
                <w:sz w:val="18"/>
                <w:szCs w:val="18"/>
              </w:rPr>
              <w:t>(权</w:t>
            </w:r>
            <w:r w:rsidR="009B1E27">
              <w:rPr>
                <w:rFonts w:asciiTheme="minorEastAsia" w:eastAsiaTheme="minorEastAsia" w:hAnsiTheme="minorEastAsia" w:cs="宋体"/>
                <w:b/>
                <w:bCs/>
                <w:color w:val="000000" w:themeColor="text1"/>
                <w:sz w:val="18"/>
                <w:szCs w:val="18"/>
              </w:rPr>
              <w:t>重</w:t>
            </w:r>
            <w:r w:rsidR="009B1E27">
              <w:rPr>
                <w:rFonts w:asciiTheme="minorEastAsia" w:eastAsiaTheme="minorEastAsia" w:hAnsiTheme="minorEastAsia" w:cs="宋体" w:hint="eastAsia"/>
                <w:b/>
                <w:bCs/>
                <w:color w:val="000000" w:themeColor="text1"/>
                <w:sz w:val="18"/>
                <w:szCs w:val="18"/>
              </w:rPr>
              <w:t>)</w:t>
            </w:r>
          </w:p>
        </w:tc>
        <w:tc>
          <w:tcPr>
            <w:tcW w:w="948" w:type="dxa"/>
            <w:tcBorders>
              <w:top w:val="single" w:sz="4" w:space="0" w:color="auto"/>
              <w:left w:val="nil"/>
              <w:bottom w:val="single" w:sz="4" w:space="0" w:color="auto"/>
              <w:right w:val="single" w:sz="4" w:space="0" w:color="auto"/>
            </w:tcBorders>
            <w:shd w:val="clear" w:color="auto" w:fill="FFFFFF" w:themeFill="background1"/>
            <w:vAlign w:val="center"/>
          </w:tcPr>
          <w:p w:rsidR="004A5007" w:rsidRPr="00AB53EC" w:rsidRDefault="004A5007" w:rsidP="005E0D04">
            <w:pPr>
              <w:widowControl/>
              <w:jc w:val="center"/>
              <w:rPr>
                <w:rFonts w:asciiTheme="minorEastAsia" w:eastAsiaTheme="minorEastAsia" w:hAnsiTheme="minorEastAsia" w:cs="宋体"/>
                <w:b/>
                <w:bCs/>
                <w:color w:val="000000" w:themeColor="text1"/>
                <w:sz w:val="18"/>
                <w:szCs w:val="18"/>
              </w:rPr>
            </w:pPr>
            <w:r w:rsidRPr="00AB53EC">
              <w:rPr>
                <w:rFonts w:asciiTheme="minorEastAsia" w:eastAsiaTheme="minorEastAsia" w:hAnsiTheme="minorEastAsia" w:cs="宋体" w:hint="eastAsia"/>
                <w:b/>
                <w:bCs/>
                <w:color w:val="000000" w:themeColor="text1"/>
                <w:sz w:val="18"/>
                <w:szCs w:val="18"/>
              </w:rPr>
              <w:t>标号</w:t>
            </w:r>
          </w:p>
        </w:tc>
        <w:tc>
          <w:tcPr>
            <w:tcW w:w="4031" w:type="dxa"/>
            <w:tcBorders>
              <w:top w:val="single" w:sz="4" w:space="0" w:color="auto"/>
              <w:left w:val="nil"/>
              <w:bottom w:val="single" w:sz="4" w:space="0" w:color="auto"/>
              <w:right w:val="single" w:sz="4" w:space="0" w:color="auto"/>
            </w:tcBorders>
            <w:shd w:val="clear" w:color="auto" w:fill="FFFFFF" w:themeFill="background1"/>
            <w:vAlign w:val="center"/>
          </w:tcPr>
          <w:p w:rsidR="004A5007" w:rsidRPr="00AB53EC" w:rsidRDefault="004A5007" w:rsidP="004A5007">
            <w:pPr>
              <w:widowControl/>
              <w:jc w:val="center"/>
              <w:rPr>
                <w:rFonts w:asciiTheme="minorEastAsia" w:eastAsiaTheme="minorEastAsia" w:hAnsiTheme="minorEastAsia" w:cs="宋体"/>
                <w:b/>
                <w:bCs/>
                <w:color w:val="000000" w:themeColor="text1"/>
                <w:sz w:val="18"/>
                <w:szCs w:val="18"/>
              </w:rPr>
            </w:pPr>
            <w:r w:rsidRPr="00AB53EC">
              <w:rPr>
                <w:rFonts w:asciiTheme="minorEastAsia" w:eastAsiaTheme="minorEastAsia" w:hAnsiTheme="minorEastAsia" w:cs="宋体" w:hint="eastAsia"/>
                <w:b/>
                <w:bCs/>
                <w:color w:val="000000" w:themeColor="text1"/>
                <w:sz w:val="18"/>
                <w:szCs w:val="18"/>
              </w:rPr>
              <w:t>二级指标</w:t>
            </w:r>
          </w:p>
        </w:tc>
        <w:tc>
          <w:tcPr>
            <w:tcW w:w="974" w:type="dxa"/>
            <w:tcBorders>
              <w:top w:val="single" w:sz="4" w:space="0" w:color="auto"/>
              <w:left w:val="nil"/>
              <w:bottom w:val="single" w:sz="4" w:space="0" w:color="auto"/>
              <w:right w:val="single" w:sz="4" w:space="0" w:color="auto"/>
            </w:tcBorders>
            <w:shd w:val="clear" w:color="auto" w:fill="FFFFFF" w:themeFill="background1"/>
            <w:vAlign w:val="center"/>
          </w:tcPr>
          <w:p w:rsidR="004A5007" w:rsidRPr="00AB53EC" w:rsidRDefault="004A5007" w:rsidP="004A5007">
            <w:pPr>
              <w:widowControl/>
              <w:jc w:val="center"/>
              <w:rPr>
                <w:rFonts w:asciiTheme="minorEastAsia" w:eastAsiaTheme="minorEastAsia" w:hAnsiTheme="minorEastAsia" w:cs="宋体"/>
                <w:b/>
                <w:bCs/>
                <w:color w:val="000000" w:themeColor="text1"/>
                <w:sz w:val="18"/>
                <w:szCs w:val="18"/>
              </w:rPr>
            </w:pPr>
            <w:r w:rsidRPr="00AB53EC">
              <w:rPr>
                <w:rFonts w:asciiTheme="minorEastAsia" w:eastAsiaTheme="minorEastAsia" w:hAnsiTheme="minorEastAsia" w:cs="宋体" w:hint="eastAsia"/>
                <w:b/>
                <w:bCs/>
                <w:color w:val="000000" w:themeColor="text1"/>
                <w:sz w:val="18"/>
                <w:szCs w:val="18"/>
              </w:rPr>
              <w:t>权重</w:t>
            </w:r>
          </w:p>
        </w:tc>
      </w:tr>
      <w:tr w:rsidR="00510ABB" w:rsidRPr="00510ABB" w:rsidTr="00840213">
        <w:trPr>
          <w:trHeight w:hRule="exact" w:val="454"/>
          <w:jc w:val="center"/>
        </w:trPr>
        <w:tc>
          <w:tcPr>
            <w:tcW w:w="570" w:type="dxa"/>
            <w:vMerge w:val="restart"/>
            <w:tcBorders>
              <w:left w:val="single" w:sz="4" w:space="0" w:color="auto"/>
              <w:right w:val="single" w:sz="4" w:space="0" w:color="auto"/>
            </w:tcBorders>
            <w:shd w:val="clear" w:color="auto" w:fill="auto"/>
            <w:vAlign w:val="center"/>
          </w:tcPr>
          <w:p w:rsidR="004A5007" w:rsidRPr="000711CD" w:rsidRDefault="004A5007" w:rsidP="000711CD">
            <w:pPr>
              <w:widowControl/>
              <w:jc w:val="center"/>
              <w:rPr>
                <w:rFonts w:asciiTheme="minorEastAsia" w:eastAsiaTheme="minorEastAsia" w:hAnsiTheme="minorEastAsia" w:cs="宋体"/>
                <w:b/>
                <w:bCs/>
                <w:color w:val="000000" w:themeColor="text1"/>
                <w:sz w:val="24"/>
                <w:szCs w:val="24"/>
              </w:rPr>
            </w:pPr>
            <w:r w:rsidRPr="000711CD">
              <w:rPr>
                <w:rFonts w:asciiTheme="minorEastAsia" w:eastAsiaTheme="minorEastAsia" w:hAnsiTheme="minorEastAsia" w:cs="宋体" w:hint="eastAsia"/>
                <w:b/>
                <w:bCs/>
                <w:color w:val="000000" w:themeColor="text1"/>
                <w:sz w:val="24"/>
                <w:szCs w:val="24"/>
              </w:rPr>
              <w:t>定性指标</w:t>
            </w:r>
          </w:p>
        </w:tc>
        <w:tc>
          <w:tcPr>
            <w:tcW w:w="810" w:type="dxa"/>
            <w:vMerge w:val="restart"/>
            <w:tcBorders>
              <w:left w:val="single" w:sz="4" w:space="0" w:color="auto"/>
              <w:right w:val="single" w:sz="4" w:space="0" w:color="auto"/>
            </w:tcBorders>
            <w:shd w:val="clear" w:color="auto" w:fill="auto"/>
            <w:vAlign w:val="center"/>
          </w:tcPr>
          <w:p w:rsidR="004A5007" w:rsidRPr="00532D0F" w:rsidRDefault="004A5007" w:rsidP="004A5007">
            <w:pPr>
              <w:widowControl/>
              <w:jc w:val="center"/>
              <w:rPr>
                <w:rFonts w:asciiTheme="minorEastAsia" w:eastAsiaTheme="minorEastAsia" w:hAnsiTheme="minorEastAsia" w:cs="宋体"/>
                <w:color w:val="000000" w:themeColor="text1"/>
                <w:sz w:val="18"/>
                <w:szCs w:val="18"/>
              </w:rPr>
            </w:pPr>
            <w:r w:rsidRPr="00532D0F">
              <w:rPr>
                <w:rFonts w:asciiTheme="minorEastAsia" w:eastAsiaTheme="minorEastAsia" w:hAnsiTheme="minorEastAsia" w:cs="宋体" w:hint="eastAsia"/>
                <w:color w:val="000000" w:themeColor="text1"/>
                <w:sz w:val="18"/>
                <w:szCs w:val="18"/>
              </w:rPr>
              <w:t>25</w:t>
            </w:r>
          </w:p>
        </w:tc>
        <w:tc>
          <w:tcPr>
            <w:tcW w:w="1167" w:type="dxa"/>
            <w:tcBorders>
              <w:top w:val="nil"/>
              <w:left w:val="single" w:sz="4" w:space="0" w:color="auto"/>
              <w:bottom w:val="single" w:sz="4" w:space="0" w:color="000000"/>
              <w:right w:val="single" w:sz="4" w:space="0" w:color="auto"/>
            </w:tcBorders>
            <w:shd w:val="clear" w:color="auto" w:fill="auto"/>
            <w:vAlign w:val="center"/>
          </w:tcPr>
          <w:p w:rsidR="004A5007" w:rsidRPr="00532D0F" w:rsidRDefault="004A5007" w:rsidP="004A5007">
            <w:pPr>
              <w:widowControl/>
              <w:jc w:val="center"/>
              <w:rPr>
                <w:rFonts w:asciiTheme="minorEastAsia" w:eastAsiaTheme="minorEastAsia" w:hAnsiTheme="minorEastAsia" w:cs="宋体"/>
                <w:color w:val="000000" w:themeColor="text1"/>
                <w:sz w:val="18"/>
                <w:szCs w:val="18"/>
              </w:rPr>
            </w:pPr>
            <w:r w:rsidRPr="00532D0F">
              <w:rPr>
                <w:rFonts w:asciiTheme="minorEastAsia" w:eastAsiaTheme="minorEastAsia" w:hAnsiTheme="minorEastAsia" w:cs="宋体" w:hint="eastAsia"/>
                <w:color w:val="000000" w:themeColor="text1"/>
                <w:sz w:val="18"/>
                <w:szCs w:val="18"/>
              </w:rPr>
              <w:t>市场</w:t>
            </w:r>
            <w:r w:rsidR="009B1E27">
              <w:rPr>
                <w:rFonts w:asciiTheme="minorEastAsia" w:eastAsiaTheme="minorEastAsia" w:hAnsiTheme="minorEastAsia" w:cs="宋体" w:hint="eastAsia"/>
                <w:color w:val="000000" w:themeColor="text1"/>
                <w:sz w:val="18"/>
                <w:szCs w:val="18"/>
              </w:rPr>
              <w:t>（0</w:t>
            </w:r>
            <w:r w:rsidR="009B1E27">
              <w:rPr>
                <w:rFonts w:asciiTheme="minorEastAsia" w:eastAsiaTheme="minorEastAsia" w:hAnsiTheme="minorEastAsia" w:cs="宋体"/>
                <w:color w:val="000000" w:themeColor="text1"/>
                <w:sz w:val="18"/>
                <w:szCs w:val="18"/>
              </w:rPr>
              <w:t>.2）</w:t>
            </w:r>
          </w:p>
        </w:tc>
        <w:tc>
          <w:tcPr>
            <w:tcW w:w="948" w:type="dxa"/>
            <w:tcBorders>
              <w:top w:val="nil"/>
              <w:left w:val="nil"/>
              <w:bottom w:val="single" w:sz="4" w:space="0" w:color="auto"/>
              <w:right w:val="single" w:sz="4" w:space="0" w:color="auto"/>
            </w:tcBorders>
            <w:shd w:val="clear" w:color="000000" w:fill="FFFFFF"/>
            <w:vAlign w:val="center"/>
          </w:tcPr>
          <w:p w:rsidR="004A5007" w:rsidRPr="00312D31" w:rsidRDefault="00312D31" w:rsidP="00312D31">
            <w:pPr>
              <w:widowControl/>
              <w:jc w:val="center"/>
              <w:rPr>
                <w:rFonts w:asciiTheme="minorEastAsia" w:eastAsiaTheme="minorEastAsia" w:hAnsiTheme="minorEastAsia" w:cs="宋体"/>
                <w:color w:val="000000" w:themeColor="text1"/>
                <w:sz w:val="24"/>
                <w:szCs w:val="24"/>
                <w:vertAlign w:val="subscript"/>
              </w:rPr>
            </w:pPr>
            <w:r w:rsidRPr="00312D31">
              <w:rPr>
                <w:rFonts w:asciiTheme="minorEastAsia" w:eastAsiaTheme="minorEastAsia" w:hAnsiTheme="minorEastAsia" w:cs="宋体"/>
                <w:color w:val="000000" w:themeColor="text1"/>
                <w:sz w:val="24"/>
                <w:szCs w:val="24"/>
              </w:rPr>
              <w:t>Z</w:t>
            </w:r>
            <w:r>
              <w:rPr>
                <w:rFonts w:asciiTheme="minorEastAsia" w:eastAsiaTheme="minorEastAsia" w:hAnsiTheme="minorEastAsia" w:cs="宋体"/>
                <w:color w:val="000000" w:themeColor="text1"/>
                <w:sz w:val="24"/>
                <w:szCs w:val="24"/>
                <w:vertAlign w:val="subscript"/>
              </w:rPr>
              <w:t>1</w:t>
            </w:r>
          </w:p>
        </w:tc>
        <w:tc>
          <w:tcPr>
            <w:tcW w:w="4031" w:type="dxa"/>
            <w:tcBorders>
              <w:top w:val="nil"/>
              <w:left w:val="nil"/>
              <w:bottom w:val="single" w:sz="4" w:space="0" w:color="auto"/>
              <w:right w:val="single" w:sz="4" w:space="0" w:color="auto"/>
            </w:tcBorders>
            <w:shd w:val="clear" w:color="000000" w:fill="FFFFFF"/>
            <w:vAlign w:val="center"/>
          </w:tcPr>
          <w:p w:rsidR="004A5007" w:rsidRPr="00532D0F" w:rsidRDefault="004A5007" w:rsidP="004A5007">
            <w:pPr>
              <w:widowControl/>
              <w:jc w:val="center"/>
              <w:rPr>
                <w:rFonts w:asciiTheme="minorEastAsia" w:eastAsiaTheme="minorEastAsia" w:hAnsiTheme="minorEastAsia" w:cs="宋体"/>
                <w:color w:val="000000" w:themeColor="text1"/>
                <w:sz w:val="18"/>
                <w:szCs w:val="18"/>
              </w:rPr>
            </w:pPr>
            <w:r w:rsidRPr="00532D0F">
              <w:rPr>
                <w:rFonts w:asciiTheme="minorEastAsia" w:eastAsiaTheme="minorEastAsia" w:hAnsiTheme="minorEastAsia" w:cs="宋体" w:hint="eastAsia"/>
                <w:color w:val="000000" w:themeColor="text1"/>
                <w:sz w:val="18"/>
                <w:szCs w:val="18"/>
              </w:rPr>
              <w:t>市场规模及增长</w:t>
            </w:r>
          </w:p>
        </w:tc>
        <w:tc>
          <w:tcPr>
            <w:tcW w:w="974" w:type="dxa"/>
            <w:tcBorders>
              <w:top w:val="nil"/>
              <w:left w:val="nil"/>
              <w:bottom w:val="single" w:sz="4" w:space="0" w:color="auto"/>
              <w:right w:val="single" w:sz="4" w:space="0" w:color="auto"/>
            </w:tcBorders>
            <w:shd w:val="clear" w:color="000000" w:fill="FFFFFF"/>
            <w:vAlign w:val="center"/>
          </w:tcPr>
          <w:p w:rsidR="004A5007" w:rsidRPr="00532D0F" w:rsidRDefault="004A5007" w:rsidP="004A5007">
            <w:pPr>
              <w:widowControl/>
              <w:jc w:val="center"/>
              <w:rPr>
                <w:rFonts w:asciiTheme="minorEastAsia" w:eastAsiaTheme="minorEastAsia" w:hAnsiTheme="minorEastAsia" w:cs="宋体"/>
                <w:color w:val="000000" w:themeColor="text1"/>
                <w:sz w:val="18"/>
                <w:szCs w:val="18"/>
              </w:rPr>
            </w:pPr>
            <w:r w:rsidRPr="00532D0F">
              <w:rPr>
                <w:rFonts w:asciiTheme="minorEastAsia" w:eastAsiaTheme="minorEastAsia" w:hAnsiTheme="minorEastAsia" w:cs="宋体" w:hint="eastAsia"/>
                <w:color w:val="000000" w:themeColor="text1"/>
                <w:sz w:val="18"/>
                <w:szCs w:val="18"/>
              </w:rPr>
              <w:t>0.2</w:t>
            </w:r>
          </w:p>
        </w:tc>
      </w:tr>
      <w:tr w:rsidR="00312D31" w:rsidRPr="00510ABB" w:rsidTr="00840213">
        <w:trPr>
          <w:trHeight w:hRule="exact" w:val="454"/>
          <w:jc w:val="center"/>
        </w:trPr>
        <w:tc>
          <w:tcPr>
            <w:tcW w:w="570" w:type="dxa"/>
            <w:vMerge/>
            <w:tcBorders>
              <w:left w:val="single" w:sz="4" w:space="0" w:color="auto"/>
              <w:right w:val="single" w:sz="4" w:space="0" w:color="auto"/>
            </w:tcBorders>
            <w:shd w:val="clear" w:color="auto" w:fill="auto"/>
            <w:vAlign w:val="center"/>
          </w:tcPr>
          <w:p w:rsidR="00312D31" w:rsidRPr="000711CD" w:rsidRDefault="00312D31" w:rsidP="000711CD">
            <w:pPr>
              <w:widowControl/>
              <w:jc w:val="center"/>
              <w:rPr>
                <w:rFonts w:asciiTheme="minorEastAsia" w:eastAsiaTheme="minorEastAsia" w:hAnsiTheme="minorEastAsia" w:cs="宋体"/>
                <w:b/>
                <w:bCs/>
                <w:color w:val="000000" w:themeColor="text1"/>
                <w:sz w:val="24"/>
                <w:szCs w:val="24"/>
              </w:rPr>
            </w:pPr>
          </w:p>
        </w:tc>
        <w:tc>
          <w:tcPr>
            <w:tcW w:w="810" w:type="dxa"/>
            <w:vMerge/>
            <w:tcBorders>
              <w:left w:val="single" w:sz="4" w:space="0" w:color="auto"/>
              <w:right w:val="single" w:sz="4" w:space="0" w:color="auto"/>
            </w:tcBorders>
            <w:shd w:val="clear" w:color="auto" w:fill="auto"/>
            <w:vAlign w:val="center"/>
          </w:tcPr>
          <w:p w:rsidR="00312D31" w:rsidRPr="00532D0F" w:rsidRDefault="00312D31" w:rsidP="00312D31">
            <w:pPr>
              <w:widowControl/>
              <w:jc w:val="center"/>
              <w:rPr>
                <w:rFonts w:asciiTheme="minorEastAsia" w:eastAsiaTheme="minorEastAsia" w:hAnsiTheme="minorEastAsia" w:cs="宋体"/>
                <w:color w:val="000000" w:themeColor="text1"/>
                <w:sz w:val="18"/>
                <w:szCs w:val="18"/>
              </w:rPr>
            </w:pPr>
          </w:p>
        </w:tc>
        <w:tc>
          <w:tcPr>
            <w:tcW w:w="1167" w:type="dxa"/>
            <w:tcBorders>
              <w:left w:val="single" w:sz="4" w:space="0" w:color="auto"/>
              <w:bottom w:val="single" w:sz="4" w:space="0" w:color="auto"/>
              <w:right w:val="single" w:sz="4" w:space="0" w:color="auto"/>
            </w:tcBorders>
            <w:shd w:val="clear" w:color="auto" w:fill="auto"/>
            <w:vAlign w:val="center"/>
          </w:tcPr>
          <w:p w:rsidR="00312D31" w:rsidRPr="00532D0F" w:rsidRDefault="00312D31" w:rsidP="00312D31">
            <w:pPr>
              <w:widowControl/>
              <w:jc w:val="center"/>
              <w:rPr>
                <w:rFonts w:asciiTheme="minorEastAsia" w:eastAsiaTheme="minorEastAsia" w:hAnsiTheme="minorEastAsia" w:cs="宋体"/>
                <w:color w:val="000000" w:themeColor="text1"/>
                <w:sz w:val="18"/>
                <w:szCs w:val="18"/>
              </w:rPr>
            </w:pPr>
            <w:r w:rsidRPr="00532D0F">
              <w:rPr>
                <w:rFonts w:asciiTheme="minorEastAsia" w:eastAsiaTheme="minorEastAsia" w:hAnsiTheme="minorEastAsia" w:cs="宋体" w:hint="eastAsia"/>
                <w:color w:val="000000" w:themeColor="text1"/>
                <w:sz w:val="18"/>
                <w:szCs w:val="18"/>
              </w:rPr>
              <w:t>产品服务</w:t>
            </w:r>
            <w:r>
              <w:rPr>
                <w:rFonts w:asciiTheme="minorEastAsia" w:eastAsiaTheme="minorEastAsia" w:hAnsiTheme="minorEastAsia" w:cs="宋体" w:hint="eastAsia"/>
                <w:color w:val="000000" w:themeColor="text1"/>
                <w:sz w:val="18"/>
                <w:szCs w:val="18"/>
              </w:rPr>
              <w:t>(0.25)</w:t>
            </w:r>
          </w:p>
        </w:tc>
        <w:tc>
          <w:tcPr>
            <w:tcW w:w="948" w:type="dxa"/>
            <w:tcBorders>
              <w:top w:val="nil"/>
              <w:left w:val="nil"/>
              <w:bottom w:val="single" w:sz="4" w:space="0" w:color="auto"/>
              <w:right w:val="single" w:sz="4" w:space="0" w:color="auto"/>
            </w:tcBorders>
            <w:shd w:val="clear" w:color="000000" w:fill="FFFFFF"/>
            <w:vAlign w:val="center"/>
          </w:tcPr>
          <w:p w:rsidR="00312D31" w:rsidRPr="00312D31" w:rsidRDefault="00312D31" w:rsidP="00312D31">
            <w:pPr>
              <w:jc w:val="center"/>
              <w:rPr>
                <w:sz w:val="24"/>
                <w:szCs w:val="24"/>
                <w:vertAlign w:val="subscript"/>
              </w:rPr>
            </w:pPr>
            <w:r w:rsidRPr="00312D31">
              <w:rPr>
                <w:rFonts w:asciiTheme="minorEastAsia" w:eastAsiaTheme="minorEastAsia" w:hAnsiTheme="minorEastAsia" w:cs="宋体"/>
                <w:color w:val="000000" w:themeColor="text1"/>
                <w:sz w:val="24"/>
                <w:szCs w:val="24"/>
              </w:rPr>
              <w:t>Z</w:t>
            </w:r>
            <w:r>
              <w:rPr>
                <w:rFonts w:asciiTheme="minorEastAsia" w:eastAsiaTheme="minorEastAsia" w:hAnsiTheme="minorEastAsia" w:cs="宋体"/>
                <w:color w:val="000000" w:themeColor="text1"/>
                <w:sz w:val="24"/>
                <w:szCs w:val="24"/>
                <w:vertAlign w:val="subscript"/>
              </w:rPr>
              <w:t>2</w:t>
            </w:r>
          </w:p>
        </w:tc>
        <w:tc>
          <w:tcPr>
            <w:tcW w:w="4031" w:type="dxa"/>
            <w:tcBorders>
              <w:top w:val="nil"/>
              <w:left w:val="nil"/>
              <w:bottom w:val="single" w:sz="4" w:space="0" w:color="auto"/>
              <w:right w:val="single" w:sz="4" w:space="0" w:color="auto"/>
            </w:tcBorders>
            <w:shd w:val="clear" w:color="000000" w:fill="FFFFFF"/>
            <w:vAlign w:val="center"/>
          </w:tcPr>
          <w:p w:rsidR="00312D31" w:rsidRPr="00532D0F" w:rsidRDefault="00312D31" w:rsidP="00312D31">
            <w:pPr>
              <w:widowControl/>
              <w:jc w:val="center"/>
              <w:rPr>
                <w:rFonts w:asciiTheme="minorEastAsia" w:eastAsiaTheme="minorEastAsia" w:hAnsiTheme="minorEastAsia" w:cs="宋体"/>
                <w:color w:val="000000" w:themeColor="text1"/>
                <w:sz w:val="18"/>
                <w:szCs w:val="18"/>
              </w:rPr>
            </w:pPr>
            <w:r w:rsidRPr="00532D0F">
              <w:rPr>
                <w:rFonts w:asciiTheme="minorEastAsia" w:eastAsiaTheme="minorEastAsia" w:hAnsiTheme="minorEastAsia" w:cs="宋体" w:hint="eastAsia"/>
                <w:color w:val="000000" w:themeColor="text1"/>
                <w:sz w:val="18"/>
                <w:szCs w:val="18"/>
              </w:rPr>
              <w:t>产品占有率</w:t>
            </w:r>
          </w:p>
        </w:tc>
        <w:tc>
          <w:tcPr>
            <w:tcW w:w="974" w:type="dxa"/>
            <w:tcBorders>
              <w:top w:val="nil"/>
              <w:left w:val="nil"/>
              <w:bottom w:val="single" w:sz="4" w:space="0" w:color="auto"/>
              <w:right w:val="single" w:sz="4" w:space="0" w:color="auto"/>
            </w:tcBorders>
            <w:shd w:val="clear" w:color="000000" w:fill="FFFFFF"/>
            <w:vAlign w:val="center"/>
          </w:tcPr>
          <w:p w:rsidR="00312D31" w:rsidRPr="00532D0F" w:rsidRDefault="00312D31" w:rsidP="00312D31">
            <w:pPr>
              <w:widowControl/>
              <w:jc w:val="center"/>
              <w:rPr>
                <w:rFonts w:asciiTheme="minorEastAsia" w:eastAsiaTheme="minorEastAsia" w:hAnsiTheme="minorEastAsia" w:cs="宋体"/>
                <w:color w:val="000000" w:themeColor="text1"/>
                <w:sz w:val="18"/>
                <w:szCs w:val="18"/>
              </w:rPr>
            </w:pPr>
            <w:r w:rsidRPr="00532D0F">
              <w:rPr>
                <w:rFonts w:asciiTheme="minorEastAsia" w:eastAsiaTheme="minorEastAsia" w:hAnsiTheme="minorEastAsia" w:cs="宋体" w:hint="eastAsia"/>
                <w:color w:val="000000" w:themeColor="text1"/>
                <w:sz w:val="18"/>
                <w:szCs w:val="18"/>
              </w:rPr>
              <w:t>0.25</w:t>
            </w:r>
          </w:p>
        </w:tc>
      </w:tr>
      <w:tr w:rsidR="00312D31" w:rsidRPr="00510ABB" w:rsidTr="00840213">
        <w:trPr>
          <w:trHeight w:hRule="exact" w:val="454"/>
          <w:jc w:val="center"/>
        </w:trPr>
        <w:tc>
          <w:tcPr>
            <w:tcW w:w="570" w:type="dxa"/>
            <w:vMerge/>
            <w:tcBorders>
              <w:left w:val="single" w:sz="4" w:space="0" w:color="auto"/>
              <w:right w:val="single" w:sz="4" w:space="0" w:color="auto"/>
            </w:tcBorders>
            <w:shd w:val="clear" w:color="auto" w:fill="auto"/>
            <w:vAlign w:val="center"/>
          </w:tcPr>
          <w:p w:rsidR="00312D31" w:rsidRPr="000711CD" w:rsidRDefault="00312D31" w:rsidP="000711CD">
            <w:pPr>
              <w:widowControl/>
              <w:jc w:val="center"/>
              <w:rPr>
                <w:rFonts w:asciiTheme="minorEastAsia" w:eastAsiaTheme="minorEastAsia" w:hAnsiTheme="minorEastAsia" w:cs="宋体"/>
                <w:b/>
                <w:bCs/>
                <w:color w:val="000000" w:themeColor="text1"/>
                <w:sz w:val="24"/>
                <w:szCs w:val="24"/>
              </w:rPr>
            </w:pPr>
          </w:p>
        </w:tc>
        <w:tc>
          <w:tcPr>
            <w:tcW w:w="810" w:type="dxa"/>
            <w:vMerge/>
            <w:tcBorders>
              <w:left w:val="single" w:sz="4" w:space="0" w:color="auto"/>
              <w:right w:val="single" w:sz="4" w:space="0" w:color="auto"/>
            </w:tcBorders>
            <w:shd w:val="clear" w:color="auto" w:fill="auto"/>
            <w:vAlign w:val="center"/>
          </w:tcPr>
          <w:p w:rsidR="00312D31" w:rsidRPr="00532D0F" w:rsidRDefault="00312D31" w:rsidP="00312D31">
            <w:pPr>
              <w:widowControl/>
              <w:jc w:val="center"/>
              <w:rPr>
                <w:rFonts w:asciiTheme="minorEastAsia" w:eastAsiaTheme="minorEastAsia" w:hAnsiTheme="minorEastAsia" w:cs="宋体"/>
                <w:color w:val="000000" w:themeColor="text1"/>
                <w:sz w:val="18"/>
                <w:szCs w:val="18"/>
              </w:rPr>
            </w:pPr>
          </w:p>
        </w:tc>
        <w:tc>
          <w:tcPr>
            <w:tcW w:w="11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312D31" w:rsidRPr="00532D0F" w:rsidRDefault="00312D31" w:rsidP="00312D31">
            <w:pPr>
              <w:widowControl/>
              <w:jc w:val="center"/>
              <w:rPr>
                <w:rFonts w:asciiTheme="minorEastAsia" w:eastAsiaTheme="minorEastAsia" w:hAnsiTheme="minorEastAsia" w:cs="宋体"/>
                <w:color w:val="000000" w:themeColor="text1"/>
                <w:sz w:val="18"/>
                <w:szCs w:val="18"/>
              </w:rPr>
            </w:pPr>
            <w:r w:rsidRPr="00532D0F">
              <w:rPr>
                <w:rFonts w:asciiTheme="minorEastAsia" w:eastAsiaTheme="minorEastAsia" w:hAnsiTheme="minorEastAsia" w:cs="宋体" w:hint="eastAsia"/>
                <w:color w:val="000000" w:themeColor="text1"/>
                <w:sz w:val="18"/>
                <w:szCs w:val="18"/>
              </w:rPr>
              <w:t>运营规划</w:t>
            </w:r>
            <w:r>
              <w:rPr>
                <w:rFonts w:asciiTheme="minorEastAsia" w:eastAsiaTheme="minorEastAsia" w:hAnsiTheme="minorEastAsia" w:cs="宋体" w:hint="eastAsia"/>
                <w:color w:val="000000" w:themeColor="text1"/>
                <w:sz w:val="18"/>
                <w:szCs w:val="18"/>
              </w:rPr>
              <w:t>(0.35)</w:t>
            </w:r>
          </w:p>
        </w:tc>
        <w:tc>
          <w:tcPr>
            <w:tcW w:w="948" w:type="dxa"/>
            <w:tcBorders>
              <w:top w:val="nil"/>
              <w:left w:val="nil"/>
              <w:bottom w:val="single" w:sz="4" w:space="0" w:color="auto"/>
              <w:right w:val="single" w:sz="4" w:space="0" w:color="auto"/>
            </w:tcBorders>
            <w:shd w:val="clear" w:color="000000" w:fill="FFFFFF"/>
          </w:tcPr>
          <w:p w:rsidR="00312D31" w:rsidRPr="00312D31" w:rsidRDefault="00312D31" w:rsidP="00312D31">
            <w:pPr>
              <w:jc w:val="center"/>
              <w:rPr>
                <w:sz w:val="24"/>
                <w:szCs w:val="24"/>
                <w:vertAlign w:val="subscript"/>
              </w:rPr>
            </w:pPr>
            <w:r w:rsidRPr="00312D31">
              <w:rPr>
                <w:rFonts w:asciiTheme="minorEastAsia" w:eastAsiaTheme="minorEastAsia" w:hAnsiTheme="minorEastAsia" w:cs="宋体"/>
                <w:color w:val="000000" w:themeColor="text1"/>
                <w:sz w:val="24"/>
                <w:szCs w:val="24"/>
              </w:rPr>
              <w:t>Z</w:t>
            </w:r>
            <w:r>
              <w:rPr>
                <w:rFonts w:asciiTheme="minorEastAsia" w:eastAsiaTheme="minorEastAsia" w:hAnsiTheme="minorEastAsia" w:cs="宋体"/>
                <w:color w:val="000000" w:themeColor="text1"/>
                <w:sz w:val="24"/>
                <w:szCs w:val="24"/>
                <w:vertAlign w:val="subscript"/>
              </w:rPr>
              <w:t>3</w:t>
            </w:r>
          </w:p>
        </w:tc>
        <w:tc>
          <w:tcPr>
            <w:tcW w:w="4031" w:type="dxa"/>
            <w:tcBorders>
              <w:top w:val="nil"/>
              <w:left w:val="nil"/>
              <w:bottom w:val="single" w:sz="4" w:space="0" w:color="auto"/>
              <w:right w:val="single" w:sz="4" w:space="0" w:color="auto"/>
            </w:tcBorders>
            <w:shd w:val="clear" w:color="000000" w:fill="FFFFFF"/>
            <w:vAlign w:val="center"/>
          </w:tcPr>
          <w:p w:rsidR="00312D31" w:rsidRPr="00532D0F" w:rsidRDefault="00312D31" w:rsidP="00312D31">
            <w:pPr>
              <w:widowControl/>
              <w:jc w:val="center"/>
              <w:rPr>
                <w:rFonts w:asciiTheme="minorEastAsia" w:eastAsiaTheme="minorEastAsia" w:hAnsiTheme="minorEastAsia" w:cs="宋体"/>
                <w:color w:val="000000" w:themeColor="text1"/>
                <w:sz w:val="18"/>
                <w:szCs w:val="18"/>
              </w:rPr>
            </w:pPr>
            <w:r w:rsidRPr="00532D0F">
              <w:rPr>
                <w:rFonts w:asciiTheme="minorEastAsia" w:eastAsiaTheme="minorEastAsia" w:hAnsiTheme="minorEastAsia" w:cs="宋体" w:hint="eastAsia"/>
                <w:color w:val="000000" w:themeColor="text1"/>
                <w:sz w:val="18"/>
                <w:szCs w:val="18"/>
              </w:rPr>
              <w:t>商业模式</w:t>
            </w:r>
          </w:p>
        </w:tc>
        <w:tc>
          <w:tcPr>
            <w:tcW w:w="974" w:type="dxa"/>
            <w:tcBorders>
              <w:top w:val="nil"/>
              <w:left w:val="nil"/>
              <w:bottom w:val="single" w:sz="4" w:space="0" w:color="auto"/>
              <w:right w:val="single" w:sz="4" w:space="0" w:color="auto"/>
            </w:tcBorders>
            <w:shd w:val="clear" w:color="000000" w:fill="FFFFFF"/>
            <w:vAlign w:val="center"/>
          </w:tcPr>
          <w:p w:rsidR="00312D31" w:rsidRPr="00532D0F" w:rsidRDefault="00312D31" w:rsidP="00312D31">
            <w:pPr>
              <w:widowControl/>
              <w:jc w:val="center"/>
              <w:rPr>
                <w:rFonts w:asciiTheme="minorEastAsia" w:eastAsiaTheme="minorEastAsia" w:hAnsiTheme="minorEastAsia" w:cs="宋体"/>
                <w:color w:val="000000" w:themeColor="text1"/>
                <w:sz w:val="18"/>
                <w:szCs w:val="18"/>
              </w:rPr>
            </w:pPr>
            <w:r w:rsidRPr="00532D0F">
              <w:rPr>
                <w:rFonts w:asciiTheme="minorEastAsia" w:eastAsiaTheme="minorEastAsia" w:hAnsiTheme="minorEastAsia" w:cs="宋体" w:hint="eastAsia"/>
                <w:color w:val="000000" w:themeColor="text1"/>
                <w:sz w:val="18"/>
                <w:szCs w:val="18"/>
              </w:rPr>
              <w:t>0.25</w:t>
            </w:r>
          </w:p>
        </w:tc>
      </w:tr>
      <w:tr w:rsidR="00312D31" w:rsidRPr="00510ABB" w:rsidTr="00840213">
        <w:trPr>
          <w:trHeight w:hRule="exact" w:val="454"/>
          <w:jc w:val="center"/>
        </w:trPr>
        <w:tc>
          <w:tcPr>
            <w:tcW w:w="570" w:type="dxa"/>
            <w:vMerge/>
            <w:tcBorders>
              <w:left w:val="single" w:sz="4" w:space="0" w:color="auto"/>
              <w:right w:val="single" w:sz="4" w:space="0" w:color="auto"/>
            </w:tcBorders>
            <w:shd w:val="clear" w:color="auto" w:fill="auto"/>
            <w:vAlign w:val="center"/>
          </w:tcPr>
          <w:p w:rsidR="00312D31" w:rsidRPr="000711CD" w:rsidRDefault="00312D31" w:rsidP="000711CD">
            <w:pPr>
              <w:widowControl/>
              <w:jc w:val="center"/>
              <w:rPr>
                <w:rFonts w:asciiTheme="minorEastAsia" w:eastAsiaTheme="minorEastAsia" w:hAnsiTheme="minorEastAsia" w:cs="宋体"/>
                <w:b/>
                <w:bCs/>
                <w:color w:val="000000" w:themeColor="text1"/>
                <w:sz w:val="24"/>
                <w:szCs w:val="24"/>
              </w:rPr>
            </w:pPr>
          </w:p>
        </w:tc>
        <w:tc>
          <w:tcPr>
            <w:tcW w:w="810" w:type="dxa"/>
            <w:vMerge/>
            <w:tcBorders>
              <w:left w:val="single" w:sz="4" w:space="0" w:color="auto"/>
              <w:right w:val="single" w:sz="4" w:space="0" w:color="auto"/>
            </w:tcBorders>
            <w:shd w:val="clear" w:color="auto" w:fill="auto"/>
            <w:vAlign w:val="center"/>
          </w:tcPr>
          <w:p w:rsidR="00312D31" w:rsidRPr="00532D0F" w:rsidRDefault="00312D31" w:rsidP="00312D31">
            <w:pPr>
              <w:widowControl/>
              <w:jc w:val="center"/>
              <w:rPr>
                <w:rFonts w:asciiTheme="minorEastAsia" w:eastAsiaTheme="minorEastAsia" w:hAnsiTheme="minorEastAsia" w:cs="宋体"/>
                <w:color w:val="000000" w:themeColor="text1"/>
                <w:sz w:val="18"/>
                <w:szCs w:val="18"/>
              </w:rPr>
            </w:pPr>
          </w:p>
        </w:tc>
        <w:tc>
          <w:tcPr>
            <w:tcW w:w="116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312D31" w:rsidRPr="00532D0F" w:rsidRDefault="00312D31" w:rsidP="00312D31">
            <w:pPr>
              <w:widowControl/>
              <w:jc w:val="center"/>
              <w:rPr>
                <w:rFonts w:asciiTheme="minorEastAsia" w:eastAsiaTheme="minorEastAsia" w:hAnsiTheme="minorEastAsia" w:cs="宋体"/>
                <w:color w:val="000000" w:themeColor="text1"/>
                <w:sz w:val="18"/>
                <w:szCs w:val="18"/>
              </w:rPr>
            </w:pPr>
          </w:p>
        </w:tc>
        <w:tc>
          <w:tcPr>
            <w:tcW w:w="948" w:type="dxa"/>
            <w:tcBorders>
              <w:top w:val="nil"/>
              <w:left w:val="nil"/>
              <w:bottom w:val="single" w:sz="4" w:space="0" w:color="auto"/>
              <w:right w:val="single" w:sz="4" w:space="0" w:color="auto"/>
            </w:tcBorders>
            <w:shd w:val="clear" w:color="000000" w:fill="FFFFFF"/>
          </w:tcPr>
          <w:p w:rsidR="00312D31" w:rsidRPr="00312D31" w:rsidRDefault="00312D31" w:rsidP="00312D31">
            <w:pPr>
              <w:jc w:val="center"/>
              <w:rPr>
                <w:sz w:val="24"/>
                <w:szCs w:val="24"/>
                <w:vertAlign w:val="subscript"/>
              </w:rPr>
            </w:pPr>
            <w:r w:rsidRPr="00312D31">
              <w:rPr>
                <w:rFonts w:asciiTheme="minorEastAsia" w:eastAsiaTheme="minorEastAsia" w:hAnsiTheme="minorEastAsia" w:cs="宋体"/>
                <w:color w:val="000000" w:themeColor="text1"/>
                <w:sz w:val="24"/>
                <w:szCs w:val="24"/>
              </w:rPr>
              <w:t>Z</w:t>
            </w:r>
            <w:r>
              <w:rPr>
                <w:rFonts w:asciiTheme="minorEastAsia" w:eastAsiaTheme="minorEastAsia" w:hAnsiTheme="minorEastAsia" w:cs="宋体"/>
                <w:color w:val="000000" w:themeColor="text1"/>
                <w:sz w:val="24"/>
                <w:szCs w:val="24"/>
                <w:vertAlign w:val="subscript"/>
              </w:rPr>
              <w:t>4</w:t>
            </w:r>
          </w:p>
        </w:tc>
        <w:tc>
          <w:tcPr>
            <w:tcW w:w="4031" w:type="dxa"/>
            <w:tcBorders>
              <w:top w:val="nil"/>
              <w:left w:val="nil"/>
              <w:bottom w:val="single" w:sz="4" w:space="0" w:color="auto"/>
              <w:right w:val="single" w:sz="4" w:space="0" w:color="auto"/>
            </w:tcBorders>
            <w:shd w:val="clear" w:color="000000" w:fill="FFFFFF"/>
            <w:vAlign w:val="center"/>
          </w:tcPr>
          <w:p w:rsidR="00312D31" w:rsidRPr="00532D0F" w:rsidRDefault="00312D31" w:rsidP="00312D31">
            <w:pPr>
              <w:widowControl/>
              <w:jc w:val="center"/>
              <w:rPr>
                <w:rFonts w:asciiTheme="minorEastAsia" w:eastAsiaTheme="minorEastAsia" w:hAnsiTheme="minorEastAsia" w:cs="宋体"/>
                <w:color w:val="000000" w:themeColor="text1"/>
                <w:sz w:val="18"/>
                <w:szCs w:val="18"/>
              </w:rPr>
            </w:pPr>
            <w:r w:rsidRPr="00532D0F">
              <w:rPr>
                <w:rFonts w:asciiTheme="minorEastAsia" w:eastAsiaTheme="minorEastAsia" w:hAnsiTheme="minorEastAsia" w:cs="宋体" w:hint="eastAsia"/>
                <w:color w:val="000000" w:themeColor="text1"/>
                <w:sz w:val="18"/>
                <w:szCs w:val="18"/>
              </w:rPr>
              <w:t>企业未来3-5年发展规划</w:t>
            </w:r>
          </w:p>
        </w:tc>
        <w:tc>
          <w:tcPr>
            <w:tcW w:w="974" w:type="dxa"/>
            <w:tcBorders>
              <w:top w:val="nil"/>
              <w:left w:val="nil"/>
              <w:bottom w:val="single" w:sz="4" w:space="0" w:color="auto"/>
              <w:right w:val="single" w:sz="4" w:space="0" w:color="auto"/>
            </w:tcBorders>
            <w:shd w:val="clear" w:color="000000" w:fill="FFFFFF"/>
            <w:vAlign w:val="center"/>
          </w:tcPr>
          <w:p w:rsidR="00312D31" w:rsidRPr="00532D0F" w:rsidRDefault="00312D31" w:rsidP="00312D31">
            <w:pPr>
              <w:widowControl/>
              <w:jc w:val="center"/>
              <w:rPr>
                <w:rFonts w:asciiTheme="minorEastAsia" w:eastAsiaTheme="minorEastAsia" w:hAnsiTheme="minorEastAsia" w:cs="宋体"/>
                <w:color w:val="000000" w:themeColor="text1"/>
                <w:sz w:val="18"/>
                <w:szCs w:val="18"/>
              </w:rPr>
            </w:pPr>
            <w:r w:rsidRPr="00532D0F">
              <w:rPr>
                <w:rFonts w:asciiTheme="minorEastAsia" w:eastAsiaTheme="minorEastAsia" w:hAnsiTheme="minorEastAsia" w:cs="宋体" w:hint="eastAsia"/>
                <w:color w:val="000000" w:themeColor="text1"/>
                <w:sz w:val="18"/>
                <w:szCs w:val="18"/>
              </w:rPr>
              <w:t>0.1</w:t>
            </w:r>
          </w:p>
        </w:tc>
      </w:tr>
      <w:tr w:rsidR="00312D31" w:rsidRPr="00510ABB" w:rsidTr="00840213">
        <w:trPr>
          <w:trHeight w:hRule="exact" w:val="454"/>
          <w:jc w:val="center"/>
        </w:trPr>
        <w:tc>
          <w:tcPr>
            <w:tcW w:w="570" w:type="dxa"/>
            <w:vMerge/>
            <w:tcBorders>
              <w:left w:val="single" w:sz="4" w:space="0" w:color="auto"/>
              <w:right w:val="single" w:sz="4" w:space="0" w:color="auto"/>
            </w:tcBorders>
            <w:shd w:val="clear" w:color="auto" w:fill="auto"/>
            <w:vAlign w:val="center"/>
          </w:tcPr>
          <w:p w:rsidR="00312D31" w:rsidRPr="000711CD" w:rsidRDefault="00312D31" w:rsidP="000711CD">
            <w:pPr>
              <w:widowControl/>
              <w:jc w:val="center"/>
              <w:rPr>
                <w:rFonts w:asciiTheme="minorEastAsia" w:eastAsiaTheme="minorEastAsia" w:hAnsiTheme="minorEastAsia" w:cs="宋体"/>
                <w:b/>
                <w:bCs/>
                <w:color w:val="000000" w:themeColor="text1"/>
                <w:sz w:val="24"/>
                <w:szCs w:val="24"/>
              </w:rPr>
            </w:pPr>
          </w:p>
        </w:tc>
        <w:tc>
          <w:tcPr>
            <w:tcW w:w="810" w:type="dxa"/>
            <w:vMerge/>
            <w:tcBorders>
              <w:left w:val="single" w:sz="4" w:space="0" w:color="auto"/>
              <w:right w:val="single" w:sz="4" w:space="0" w:color="auto"/>
            </w:tcBorders>
            <w:shd w:val="clear" w:color="auto" w:fill="auto"/>
            <w:vAlign w:val="center"/>
          </w:tcPr>
          <w:p w:rsidR="00312D31" w:rsidRPr="00532D0F" w:rsidRDefault="00312D31" w:rsidP="00312D31">
            <w:pPr>
              <w:widowControl/>
              <w:jc w:val="center"/>
              <w:rPr>
                <w:rFonts w:asciiTheme="minorEastAsia" w:eastAsiaTheme="minorEastAsia" w:hAnsiTheme="minorEastAsia" w:cs="宋体"/>
                <w:color w:val="000000" w:themeColor="text1"/>
                <w:sz w:val="18"/>
                <w:szCs w:val="18"/>
              </w:rPr>
            </w:pPr>
          </w:p>
        </w:tc>
        <w:tc>
          <w:tcPr>
            <w:tcW w:w="11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312D31" w:rsidRPr="00532D0F" w:rsidRDefault="00312D31" w:rsidP="00312D31">
            <w:pPr>
              <w:widowControl/>
              <w:jc w:val="center"/>
              <w:rPr>
                <w:rFonts w:asciiTheme="minorEastAsia" w:eastAsiaTheme="minorEastAsia" w:hAnsiTheme="minorEastAsia" w:cs="宋体"/>
                <w:color w:val="000000" w:themeColor="text1"/>
                <w:sz w:val="18"/>
                <w:szCs w:val="18"/>
              </w:rPr>
            </w:pPr>
            <w:r w:rsidRPr="00532D0F">
              <w:rPr>
                <w:rFonts w:asciiTheme="minorEastAsia" w:eastAsiaTheme="minorEastAsia" w:hAnsiTheme="minorEastAsia" w:cs="宋体" w:hint="eastAsia"/>
                <w:color w:val="000000" w:themeColor="text1"/>
                <w:sz w:val="18"/>
                <w:szCs w:val="18"/>
              </w:rPr>
              <w:t>企业管理</w:t>
            </w:r>
            <w:r>
              <w:rPr>
                <w:rFonts w:asciiTheme="minorEastAsia" w:eastAsiaTheme="minorEastAsia" w:hAnsiTheme="minorEastAsia" w:cs="宋体" w:hint="eastAsia"/>
                <w:color w:val="000000" w:themeColor="text1"/>
                <w:sz w:val="18"/>
                <w:szCs w:val="18"/>
              </w:rPr>
              <w:t>(0.2)</w:t>
            </w:r>
          </w:p>
        </w:tc>
        <w:tc>
          <w:tcPr>
            <w:tcW w:w="948" w:type="dxa"/>
            <w:tcBorders>
              <w:top w:val="nil"/>
              <w:left w:val="nil"/>
              <w:bottom w:val="single" w:sz="4" w:space="0" w:color="auto"/>
              <w:right w:val="single" w:sz="4" w:space="0" w:color="auto"/>
            </w:tcBorders>
            <w:shd w:val="clear" w:color="000000" w:fill="FFFFFF"/>
          </w:tcPr>
          <w:p w:rsidR="00312D31" w:rsidRPr="00312D31" w:rsidRDefault="00312D31" w:rsidP="00312D31">
            <w:pPr>
              <w:jc w:val="center"/>
              <w:rPr>
                <w:sz w:val="24"/>
                <w:szCs w:val="24"/>
                <w:vertAlign w:val="subscript"/>
              </w:rPr>
            </w:pPr>
            <w:r w:rsidRPr="00312D31">
              <w:rPr>
                <w:rFonts w:asciiTheme="minorEastAsia" w:eastAsiaTheme="minorEastAsia" w:hAnsiTheme="minorEastAsia" w:cs="宋体"/>
                <w:color w:val="000000" w:themeColor="text1"/>
                <w:sz w:val="24"/>
                <w:szCs w:val="24"/>
              </w:rPr>
              <w:t>Z</w:t>
            </w:r>
            <w:r>
              <w:rPr>
                <w:rFonts w:asciiTheme="minorEastAsia" w:eastAsiaTheme="minorEastAsia" w:hAnsiTheme="minorEastAsia" w:cs="宋体"/>
                <w:color w:val="000000" w:themeColor="text1"/>
                <w:sz w:val="24"/>
                <w:szCs w:val="24"/>
                <w:vertAlign w:val="subscript"/>
              </w:rPr>
              <w:t>5</w:t>
            </w:r>
          </w:p>
        </w:tc>
        <w:tc>
          <w:tcPr>
            <w:tcW w:w="4031" w:type="dxa"/>
            <w:tcBorders>
              <w:top w:val="nil"/>
              <w:left w:val="nil"/>
              <w:bottom w:val="single" w:sz="4" w:space="0" w:color="auto"/>
              <w:right w:val="single" w:sz="4" w:space="0" w:color="auto"/>
            </w:tcBorders>
            <w:shd w:val="clear" w:color="000000" w:fill="FFFFFF"/>
            <w:vAlign w:val="center"/>
          </w:tcPr>
          <w:p w:rsidR="00312D31" w:rsidRPr="00532D0F" w:rsidRDefault="00312D31" w:rsidP="00312D31">
            <w:pPr>
              <w:widowControl/>
              <w:jc w:val="center"/>
              <w:rPr>
                <w:rFonts w:asciiTheme="minorEastAsia" w:eastAsiaTheme="minorEastAsia" w:hAnsiTheme="minorEastAsia" w:cs="宋体"/>
                <w:color w:val="000000" w:themeColor="text1"/>
                <w:sz w:val="18"/>
                <w:szCs w:val="18"/>
              </w:rPr>
            </w:pPr>
            <w:r w:rsidRPr="00532D0F">
              <w:rPr>
                <w:rFonts w:asciiTheme="minorEastAsia" w:eastAsiaTheme="minorEastAsia" w:hAnsiTheme="minorEastAsia" w:cs="宋体" w:hint="eastAsia"/>
                <w:color w:val="000000" w:themeColor="text1"/>
                <w:sz w:val="18"/>
                <w:szCs w:val="18"/>
              </w:rPr>
              <w:t>管理团队能力水平</w:t>
            </w:r>
          </w:p>
        </w:tc>
        <w:tc>
          <w:tcPr>
            <w:tcW w:w="974" w:type="dxa"/>
            <w:tcBorders>
              <w:top w:val="nil"/>
              <w:left w:val="nil"/>
              <w:bottom w:val="single" w:sz="4" w:space="0" w:color="auto"/>
              <w:right w:val="single" w:sz="4" w:space="0" w:color="auto"/>
            </w:tcBorders>
            <w:shd w:val="clear" w:color="000000" w:fill="FFFFFF"/>
            <w:vAlign w:val="center"/>
          </w:tcPr>
          <w:p w:rsidR="00312D31" w:rsidRPr="00532D0F" w:rsidRDefault="00312D31" w:rsidP="00312D31">
            <w:pPr>
              <w:widowControl/>
              <w:jc w:val="center"/>
              <w:rPr>
                <w:rFonts w:asciiTheme="minorEastAsia" w:eastAsiaTheme="minorEastAsia" w:hAnsiTheme="minorEastAsia" w:cs="宋体"/>
                <w:color w:val="000000" w:themeColor="text1"/>
                <w:sz w:val="18"/>
                <w:szCs w:val="18"/>
              </w:rPr>
            </w:pPr>
            <w:r w:rsidRPr="00532D0F">
              <w:rPr>
                <w:rFonts w:asciiTheme="minorEastAsia" w:eastAsiaTheme="minorEastAsia" w:hAnsiTheme="minorEastAsia" w:cs="宋体" w:hint="eastAsia"/>
                <w:color w:val="000000" w:themeColor="text1"/>
                <w:sz w:val="18"/>
                <w:szCs w:val="18"/>
              </w:rPr>
              <w:t>0.1</w:t>
            </w:r>
          </w:p>
        </w:tc>
      </w:tr>
      <w:tr w:rsidR="00312D31" w:rsidRPr="00510ABB" w:rsidTr="00840213">
        <w:trPr>
          <w:trHeight w:hRule="exact" w:val="454"/>
          <w:jc w:val="center"/>
        </w:trPr>
        <w:tc>
          <w:tcPr>
            <w:tcW w:w="570" w:type="dxa"/>
            <w:vMerge/>
            <w:tcBorders>
              <w:left w:val="single" w:sz="4" w:space="0" w:color="auto"/>
              <w:right w:val="single" w:sz="4" w:space="0" w:color="auto"/>
            </w:tcBorders>
            <w:shd w:val="clear" w:color="auto" w:fill="auto"/>
            <w:vAlign w:val="center"/>
          </w:tcPr>
          <w:p w:rsidR="00312D31" w:rsidRPr="000711CD" w:rsidRDefault="00312D31" w:rsidP="000711CD">
            <w:pPr>
              <w:widowControl/>
              <w:jc w:val="center"/>
              <w:rPr>
                <w:rFonts w:asciiTheme="minorEastAsia" w:eastAsiaTheme="minorEastAsia" w:hAnsiTheme="minorEastAsia" w:cs="宋体"/>
                <w:b/>
                <w:bCs/>
                <w:color w:val="000000" w:themeColor="text1"/>
                <w:sz w:val="24"/>
                <w:szCs w:val="24"/>
              </w:rPr>
            </w:pPr>
          </w:p>
        </w:tc>
        <w:tc>
          <w:tcPr>
            <w:tcW w:w="810" w:type="dxa"/>
            <w:vMerge/>
            <w:tcBorders>
              <w:left w:val="single" w:sz="4" w:space="0" w:color="auto"/>
              <w:right w:val="single" w:sz="4" w:space="0" w:color="auto"/>
            </w:tcBorders>
            <w:shd w:val="clear" w:color="auto" w:fill="auto"/>
            <w:vAlign w:val="center"/>
          </w:tcPr>
          <w:p w:rsidR="00312D31" w:rsidRPr="00532D0F" w:rsidRDefault="00312D31" w:rsidP="00312D31">
            <w:pPr>
              <w:widowControl/>
              <w:jc w:val="center"/>
              <w:rPr>
                <w:rFonts w:asciiTheme="minorEastAsia" w:eastAsiaTheme="minorEastAsia" w:hAnsiTheme="minorEastAsia" w:cs="宋体"/>
                <w:color w:val="000000" w:themeColor="text1"/>
                <w:sz w:val="18"/>
                <w:szCs w:val="18"/>
              </w:rPr>
            </w:pPr>
          </w:p>
        </w:tc>
        <w:tc>
          <w:tcPr>
            <w:tcW w:w="11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2D31" w:rsidRPr="00532D0F" w:rsidRDefault="00312D31" w:rsidP="00312D31">
            <w:pPr>
              <w:widowControl/>
              <w:jc w:val="center"/>
              <w:rPr>
                <w:rFonts w:asciiTheme="minorEastAsia" w:eastAsiaTheme="minorEastAsia" w:hAnsiTheme="minorEastAsia" w:cs="宋体"/>
                <w:color w:val="000000" w:themeColor="text1"/>
                <w:sz w:val="18"/>
                <w:szCs w:val="18"/>
              </w:rPr>
            </w:pPr>
          </w:p>
        </w:tc>
        <w:tc>
          <w:tcPr>
            <w:tcW w:w="948" w:type="dxa"/>
            <w:tcBorders>
              <w:top w:val="nil"/>
              <w:left w:val="nil"/>
              <w:bottom w:val="single" w:sz="4" w:space="0" w:color="auto"/>
              <w:right w:val="single" w:sz="4" w:space="0" w:color="auto"/>
            </w:tcBorders>
            <w:shd w:val="clear" w:color="000000" w:fill="FFFFFF"/>
          </w:tcPr>
          <w:p w:rsidR="00312D31" w:rsidRPr="00312D31" w:rsidRDefault="00312D31" w:rsidP="00312D31">
            <w:pPr>
              <w:jc w:val="center"/>
              <w:rPr>
                <w:sz w:val="24"/>
                <w:szCs w:val="24"/>
                <w:vertAlign w:val="subscript"/>
              </w:rPr>
            </w:pPr>
            <w:r w:rsidRPr="00312D31">
              <w:rPr>
                <w:rFonts w:asciiTheme="minorEastAsia" w:eastAsiaTheme="minorEastAsia" w:hAnsiTheme="minorEastAsia" w:cs="宋体"/>
                <w:color w:val="000000" w:themeColor="text1"/>
                <w:sz w:val="24"/>
                <w:szCs w:val="24"/>
              </w:rPr>
              <w:t>Z</w:t>
            </w:r>
            <w:r>
              <w:rPr>
                <w:rFonts w:asciiTheme="minorEastAsia" w:eastAsiaTheme="minorEastAsia" w:hAnsiTheme="minorEastAsia" w:cs="宋体"/>
                <w:color w:val="000000" w:themeColor="text1"/>
                <w:sz w:val="24"/>
                <w:szCs w:val="24"/>
                <w:vertAlign w:val="subscript"/>
              </w:rPr>
              <w:t>6</w:t>
            </w:r>
          </w:p>
        </w:tc>
        <w:tc>
          <w:tcPr>
            <w:tcW w:w="4031" w:type="dxa"/>
            <w:tcBorders>
              <w:top w:val="nil"/>
              <w:left w:val="nil"/>
              <w:bottom w:val="single" w:sz="4" w:space="0" w:color="auto"/>
              <w:right w:val="single" w:sz="4" w:space="0" w:color="auto"/>
            </w:tcBorders>
            <w:shd w:val="clear" w:color="000000" w:fill="FFFFFF"/>
            <w:vAlign w:val="center"/>
          </w:tcPr>
          <w:p w:rsidR="00312D31" w:rsidRPr="00532D0F" w:rsidRDefault="00312D31" w:rsidP="00312D31">
            <w:pPr>
              <w:widowControl/>
              <w:jc w:val="center"/>
              <w:rPr>
                <w:rFonts w:asciiTheme="minorEastAsia" w:eastAsiaTheme="minorEastAsia" w:hAnsiTheme="minorEastAsia" w:cs="宋体"/>
                <w:color w:val="000000" w:themeColor="text1"/>
                <w:sz w:val="18"/>
                <w:szCs w:val="18"/>
              </w:rPr>
            </w:pPr>
            <w:r w:rsidRPr="00532D0F">
              <w:rPr>
                <w:rFonts w:asciiTheme="minorEastAsia" w:eastAsiaTheme="minorEastAsia" w:hAnsiTheme="minorEastAsia" w:cs="宋体" w:hint="eastAsia"/>
                <w:color w:val="000000" w:themeColor="text1"/>
                <w:sz w:val="18"/>
                <w:szCs w:val="18"/>
              </w:rPr>
              <w:t>现代化管理水平</w:t>
            </w:r>
          </w:p>
        </w:tc>
        <w:tc>
          <w:tcPr>
            <w:tcW w:w="974" w:type="dxa"/>
            <w:tcBorders>
              <w:top w:val="nil"/>
              <w:left w:val="nil"/>
              <w:bottom w:val="single" w:sz="4" w:space="0" w:color="auto"/>
              <w:right w:val="single" w:sz="4" w:space="0" w:color="auto"/>
            </w:tcBorders>
            <w:shd w:val="clear" w:color="000000" w:fill="FFFFFF"/>
            <w:vAlign w:val="center"/>
          </w:tcPr>
          <w:p w:rsidR="00312D31" w:rsidRPr="00532D0F" w:rsidRDefault="00312D31" w:rsidP="00312D31">
            <w:pPr>
              <w:widowControl/>
              <w:jc w:val="center"/>
              <w:rPr>
                <w:rFonts w:asciiTheme="minorEastAsia" w:eastAsiaTheme="minorEastAsia" w:hAnsiTheme="minorEastAsia" w:cs="宋体"/>
                <w:color w:val="000000" w:themeColor="text1"/>
                <w:sz w:val="18"/>
                <w:szCs w:val="18"/>
              </w:rPr>
            </w:pPr>
            <w:r w:rsidRPr="00532D0F">
              <w:rPr>
                <w:rFonts w:asciiTheme="minorEastAsia" w:eastAsiaTheme="minorEastAsia" w:hAnsiTheme="minorEastAsia" w:cs="宋体" w:hint="eastAsia"/>
                <w:color w:val="000000" w:themeColor="text1"/>
                <w:sz w:val="18"/>
                <w:szCs w:val="18"/>
              </w:rPr>
              <w:t>0.1</w:t>
            </w:r>
          </w:p>
        </w:tc>
      </w:tr>
      <w:tr w:rsidR="00312D31" w:rsidRPr="00510ABB" w:rsidTr="00840213">
        <w:trPr>
          <w:trHeight w:hRule="exact" w:val="454"/>
          <w:jc w:val="center"/>
        </w:trPr>
        <w:tc>
          <w:tcPr>
            <w:tcW w:w="570" w:type="dxa"/>
            <w:vMerge w:val="restart"/>
            <w:tcBorders>
              <w:top w:val="single" w:sz="4" w:space="0" w:color="auto"/>
              <w:left w:val="single" w:sz="4" w:space="0" w:color="auto"/>
              <w:right w:val="single" w:sz="4" w:space="0" w:color="auto"/>
            </w:tcBorders>
            <w:shd w:val="clear" w:color="000000" w:fill="FFFFFF"/>
            <w:vAlign w:val="center"/>
          </w:tcPr>
          <w:p w:rsidR="00312D31" w:rsidRPr="000711CD" w:rsidRDefault="00312D31" w:rsidP="000711CD">
            <w:pPr>
              <w:widowControl/>
              <w:jc w:val="center"/>
              <w:rPr>
                <w:rFonts w:asciiTheme="minorEastAsia" w:eastAsiaTheme="minorEastAsia" w:hAnsiTheme="minorEastAsia" w:cs="宋体"/>
                <w:b/>
                <w:bCs/>
                <w:color w:val="000000" w:themeColor="text1"/>
                <w:sz w:val="24"/>
                <w:szCs w:val="24"/>
              </w:rPr>
            </w:pPr>
            <w:r w:rsidRPr="000711CD">
              <w:rPr>
                <w:rFonts w:asciiTheme="minorEastAsia" w:eastAsiaTheme="minorEastAsia" w:hAnsiTheme="minorEastAsia" w:cs="宋体" w:hint="eastAsia"/>
                <w:b/>
                <w:bCs/>
                <w:color w:val="000000" w:themeColor="text1"/>
                <w:sz w:val="24"/>
                <w:szCs w:val="24"/>
              </w:rPr>
              <w:t>定量</w:t>
            </w:r>
          </w:p>
          <w:p w:rsidR="00312D31" w:rsidRPr="000711CD" w:rsidRDefault="00312D31" w:rsidP="000711CD">
            <w:pPr>
              <w:widowControl/>
              <w:jc w:val="center"/>
              <w:rPr>
                <w:rFonts w:asciiTheme="minorEastAsia" w:eastAsiaTheme="minorEastAsia" w:hAnsiTheme="minorEastAsia" w:cs="宋体"/>
                <w:b/>
                <w:bCs/>
                <w:color w:val="000000" w:themeColor="text1"/>
                <w:sz w:val="24"/>
                <w:szCs w:val="24"/>
              </w:rPr>
            </w:pPr>
            <w:r w:rsidRPr="000711CD">
              <w:rPr>
                <w:rFonts w:asciiTheme="minorEastAsia" w:eastAsiaTheme="minorEastAsia" w:hAnsiTheme="minorEastAsia" w:cs="宋体" w:hint="eastAsia"/>
                <w:b/>
                <w:bCs/>
                <w:color w:val="000000" w:themeColor="text1"/>
                <w:sz w:val="24"/>
                <w:szCs w:val="24"/>
              </w:rPr>
              <w:t>指标</w:t>
            </w:r>
          </w:p>
        </w:tc>
        <w:tc>
          <w:tcPr>
            <w:tcW w:w="810" w:type="dxa"/>
            <w:vMerge w:val="restart"/>
            <w:tcBorders>
              <w:top w:val="single" w:sz="4" w:space="0" w:color="auto"/>
              <w:left w:val="single" w:sz="4" w:space="0" w:color="auto"/>
              <w:right w:val="single" w:sz="4" w:space="0" w:color="auto"/>
            </w:tcBorders>
            <w:shd w:val="clear" w:color="000000" w:fill="FFFFFF"/>
            <w:vAlign w:val="center"/>
          </w:tcPr>
          <w:p w:rsidR="00312D31" w:rsidRPr="00532D0F" w:rsidRDefault="00312D31" w:rsidP="00312D31">
            <w:pPr>
              <w:widowControl/>
              <w:jc w:val="center"/>
              <w:rPr>
                <w:rFonts w:asciiTheme="minorEastAsia" w:eastAsiaTheme="minorEastAsia" w:hAnsiTheme="minorEastAsia" w:cs="宋体"/>
                <w:color w:val="000000" w:themeColor="text1"/>
                <w:sz w:val="18"/>
                <w:szCs w:val="18"/>
              </w:rPr>
            </w:pPr>
            <w:r w:rsidRPr="00532D0F">
              <w:rPr>
                <w:rFonts w:asciiTheme="minorEastAsia" w:eastAsiaTheme="minorEastAsia" w:hAnsiTheme="minorEastAsia" w:cs="宋体" w:hint="eastAsia"/>
                <w:color w:val="000000" w:themeColor="text1"/>
                <w:sz w:val="18"/>
                <w:szCs w:val="18"/>
              </w:rPr>
              <w:t>75</w:t>
            </w:r>
          </w:p>
        </w:tc>
        <w:tc>
          <w:tcPr>
            <w:tcW w:w="1167" w:type="dxa"/>
            <w:vMerge w:val="restart"/>
            <w:tcBorders>
              <w:top w:val="single" w:sz="4" w:space="0" w:color="auto"/>
              <w:left w:val="single" w:sz="4" w:space="0" w:color="auto"/>
              <w:right w:val="single" w:sz="4" w:space="0" w:color="auto"/>
            </w:tcBorders>
            <w:shd w:val="clear" w:color="000000" w:fill="FFFFFF"/>
            <w:vAlign w:val="center"/>
          </w:tcPr>
          <w:p w:rsidR="00312D31" w:rsidRPr="00532D0F" w:rsidRDefault="00312D31" w:rsidP="00312D31">
            <w:pPr>
              <w:widowControl/>
              <w:jc w:val="center"/>
              <w:rPr>
                <w:rFonts w:asciiTheme="minorEastAsia" w:eastAsiaTheme="minorEastAsia" w:hAnsiTheme="minorEastAsia" w:cs="宋体"/>
                <w:color w:val="000000" w:themeColor="text1"/>
                <w:sz w:val="18"/>
                <w:szCs w:val="18"/>
              </w:rPr>
            </w:pPr>
            <w:r w:rsidRPr="00532D0F">
              <w:rPr>
                <w:rFonts w:asciiTheme="minorEastAsia" w:eastAsiaTheme="minorEastAsia" w:hAnsiTheme="minorEastAsia" w:cs="宋体" w:hint="eastAsia"/>
                <w:color w:val="000000" w:themeColor="text1"/>
                <w:sz w:val="18"/>
                <w:szCs w:val="18"/>
              </w:rPr>
              <w:t>成长性</w:t>
            </w:r>
            <w:r>
              <w:rPr>
                <w:rFonts w:asciiTheme="minorEastAsia" w:eastAsiaTheme="minorEastAsia" w:hAnsiTheme="minorEastAsia" w:cs="宋体" w:hint="eastAsia"/>
                <w:color w:val="000000" w:themeColor="text1"/>
                <w:sz w:val="18"/>
                <w:szCs w:val="18"/>
              </w:rPr>
              <w:t>(0.6)</w:t>
            </w:r>
          </w:p>
        </w:tc>
        <w:tc>
          <w:tcPr>
            <w:tcW w:w="948" w:type="dxa"/>
            <w:tcBorders>
              <w:top w:val="nil"/>
              <w:left w:val="nil"/>
              <w:bottom w:val="single" w:sz="4" w:space="0" w:color="auto"/>
              <w:right w:val="single" w:sz="4" w:space="0" w:color="auto"/>
            </w:tcBorders>
            <w:shd w:val="clear" w:color="000000" w:fill="FFFFFF"/>
          </w:tcPr>
          <w:p w:rsidR="00312D31" w:rsidRPr="00312D31" w:rsidRDefault="00312D31" w:rsidP="00312D31">
            <w:pPr>
              <w:jc w:val="center"/>
              <w:rPr>
                <w:sz w:val="24"/>
                <w:szCs w:val="24"/>
                <w:vertAlign w:val="subscript"/>
              </w:rPr>
            </w:pPr>
            <w:r w:rsidRPr="00312D31">
              <w:rPr>
                <w:rFonts w:asciiTheme="minorEastAsia" w:eastAsiaTheme="minorEastAsia" w:hAnsiTheme="minorEastAsia" w:cs="宋体"/>
                <w:color w:val="000000" w:themeColor="text1"/>
                <w:sz w:val="24"/>
                <w:szCs w:val="24"/>
              </w:rPr>
              <w:t>Z</w:t>
            </w:r>
            <w:r>
              <w:rPr>
                <w:rFonts w:asciiTheme="minorEastAsia" w:eastAsiaTheme="minorEastAsia" w:hAnsiTheme="minorEastAsia" w:cs="宋体"/>
                <w:color w:val="000000" w:themeColor="text1"/>
                <w:sz w:val="24"/>
                <w:szCs w:val="24"/>
                <w:vertAlign w:val="subscript"/>
              </w:rPr>
              <w:t>7</w:t>
            </w:r>
          </w:p>
        </w:tc>
        <w:tc>
          <w:tcPr>
            <w:tcW w:w="4031" w:type="dxa"/>
            <w:tcBorders>
              <w:top w:val="nil"/>
              <w:left w:val="nil"/>
              <w:bottom w:val="single" w:sz="4" w:space="0" w:color="auto"/>
              <w:right w:val="single" w:sz="4" w:space="0" w:color="auto"/>
            </w:tcBorders>
            <w:shd w:val="clear" w:color="000000" w:fill="FFFFFF"/>
            <w:vAlign w:val="center"/>
          </w:tcPr>
          <w:p w:rsidR="00312D31" w:rsidRPr="00532D0F" w:rsidRDefault="00312D31" w:rsidP="00312D31">
            <w:pPr>
              <w:widowControl/>
              <w:jc w:val="center"/>
              <w:rPr>
                <w:rFonts w:asciiTheme="minorEastAsia" w:eastAsiaTheme="minorEastAsia" w:hAnsiTheme="minorEastAsia" w:cs="宋体"/>
                <w:color w:val="000000" w:themeColor="text1"/>
                <w:sz w:val="18"/>
                <w:szCs w:val="18"/>
              </w:rPr>
            </w:pPr>
            <w:r w:rsidRPr="00532D0F">
              <w:rPr>
                <w:rFonts w:asciiTheme="minorEastAsia" w:eastAsiaTheme="minorEastAsia" w:hAnsiTheme="minorEastAsia" w:cs="宋体" w:hint="eastAsia"/>
                <w:color w:val="000000" w:themeColor="text1"/>
                <w:sz w:val="18"/>
                <w:szCs w:val="18"/>
              </w:rPr>
              <w:t>累计获得风险投资金额</w:t>
            </w:r>
          </w:p>
        </w:tc>
        <w:tc>
          <w:tcPr>
            <w:tcW w:w="974" w:type="dxa"/>
            <w:tcBorders>
              <w:top w:val="nil"/>
              <w:left w:val="nil"/>
              <w:bottom w:val="single" w:sz="4" w:space="0" w:color="auto"/>
              <w:right w:val="single" w:sz="4" w:space="0" w:color="auto"/>
            </w:tcBorders>
            <w:shd w:val="clear" w:color="000000" w:fill="FFFFFF"/>
            <w:vAlign w:val="center"/>
          </w:tcPr>
          <w:p w:rsidR="00312D31" w:rsidRPr="00532D0F" w:rsidRDefault="00312D31" w:rsidP="00312D31">
            <w:pPr>
              <w:widowControl/>
              <w:jc w:val="center"/>
              <w:rPr>
                <w:rFonts w:asciiTheme="minorEastAsia" w:eastAsiaTheme="minorEastAsia" w:hAnsiTheme="minorEastAsia" w:cstheme="minorBidi"/>
                <w:color w:val="000000" w:themeColor="text1"/>
                <w:sz w:val="18"/>
                <w:szCs w:val="18"/>
              </w:rPr>
            </w:pPr>
            <w:r w:rsidRPr="00532D0F">
              <w:rPr>
                <w:rFonts w:asciiTheme="minorEastAsia" w:eastAsiaTheme="minorEastAsia" w:hAnsiTheme="minorEastAsia" w:cstheme="minorBidi" w:hint="eastAsia"/>
                <w:color w:val="000000" w:themeColor="text1"/>
                <w:sz w:val="18"/>
                <w:szCs w:val="18"/>
              </w:rPr>
              <w:t>0.1</w:t>
            </w:r>
          </w:p>
        </w:tc>
      </w:tr>
      <w:tr w:rsidR="00312D31" w:rsidRPr="00510ABB" w:rsidTr="00840213">
        <w:trPr>
          <w:trHeight w:hRule="exact" w:val="454"/>
          <w:jc w:val="center"/>
        </w:trPr>
        <w:tc>
          <w:tcPr>
            <w:tcW w:w="570" w:type="dxa"/>
            <w:vMerge/>
            <w:tcBorders>
              <w:top w:val="single" w:sz="4" w:space="0" w:color="auto"/>
              <w:left w:val="single" w:sz="4" w:space="0" w:color="auto"/>
              <w:right w:val="single" w:sz="4" w:space="0" w:color="auto"/>
            </w:tcBorders>
            <w:shd w:val="clear" w:color="000000" w:fill="FFFFFF"/>
            <w:vAlign w:val="center"/>
          </w:tcPr>
          <w:p w:rsidR="00312D31" w:rsidRPr="00532D0F" w:rsidRDefault="00312D31" w:rsidP="00312D31">
            <w:pPr>
              <w:widowControl/>
              <w:rPr>
                <w:rFonts w:asciiTheme="minorEastAsia" w:eastAsiaTheme="minorEastAsia" w:hAnsiTheme="minorEastAsia" w:cs="宋体"/>
                <w:b/>
                <w:bCs/>
                <w:color w:val="000000" w:themeColor="text1"/>
                <w:sz w:val="18"/>
                <w:szCs w:val="18"/>
              </w:rPr>
            </w:pPr>
          </w:p>
        </w:tc>
        <w:tc>
          <w:tcPr>
            <w:tcW w:w="810" w:type="dxa"/>
            <w:vMerge/>
            <w:tcBorders>
              <w:top w:val="single" w:sz="4" w:space="0" w:color="auto"/>
              <w:left w:val="single" w:sz="4" w:space="0" w:color="auto"/>
              <w:right w:val="single" w:sz="4" w:space="0" w:color="auto"/>
            </w:tcBorders>
            <w:shd w:val="clear" w:color="000000" w:fill="FFFFFF"/>
            <w:vAlign w:val="center"/>
          </w:tcPr>
          <w:p w:rsidR="00312D31" w:rsidRPr="00532D0F" w:rsidRDefault="00312D31" w:rsidP="00312D31">
            <w:pPr>
              <w:widowControl/>
              <w:jc w:val="center"/>
              <w:rPr>
                <w:rFonts w:asciiTheme="minorEastAsia" w:eastAsiaTheme="minorEastAsia" w:hAnsiTheme="minorEastAsia" w:cs="宋体"/>
                <w:color w:val="000000" w:themeColor="text1"/>
                <w:sz w:val="18"/>
                <w:szCs w:val="18"/>
              </w:rPr>
            </w:pPr>
          </w:p>
        </w:tc>
        <w:tc>
          <w:tcPr>
            <w:tcW w:w="1167" w:type="dxa"/>
            <w:vMerge/>
            <w:tcBorders>
              <w:top w:val="single" w:sz="4" w:space="0" w:color="auto"/>
              <w:left w:val="single" w:sz="4" w:space="0" w:color="auto"/>
              <w:right w:val="single" w:sz="4" w:space="0" w:color="auto"/>
            </w:tcBorders>
            <w:shd w:val="clear" w:color="000000" w:fill="FFFFFF"/>
            <w:vAlign w:val="center"/>
          </w:tcPr>
          <w:p w:rsidR="00312D31" w:rsidRPr="00532D0F" w:rsidRDefault="00312D31" w:rsidP="00312D31">
            <w:pPr>
              <w:widowControl/>
              <w:jc w:val="center"/>
              <w:rPr>
                <w:rFonts w:asciiTheme="minorEastAsia" w:eastAsiaTheme="minorEastAsia" w:hAnsiTheme="minorEastAsia" w:cs="宋体"/>
                <w:color w:val="000000" w:themeColor="text1"/>
                <w:sz w:val="18"/>
                <w:szCs w:val="18"/>
              </w:rPr>
            </w:pPr>
          </w:p>
        </w:tc>
        <w:tc>
          <w:tcPr>
            <w:tcW w:w="948" w:type="dxa"/>
            <w:tcBorders>
              <w:top w:val="nil"/>
              <w:left w:val="nil"/>
              <w:bottom w:val="single" w:sz="4" w:space="0" w:color="auto"/>
              <w:right w:val="single" w:sz="4" w:space="0" w:color="auto"/>
            </w:tcBorders>
            <w:shd w:val="clear" w:color="000000" w:fill="FFFFFF"/>
          </w:tcPr>
          <w:p w:rsidR="00312D31" w:rsidRPr="00312D31" w:rsidRDefault="00312D31" w:rsidP="00312D31">
            <w:pPr>
              <w:jc w:val="center"/>
              <w:rPr>
                <w:sz w:val="24"/>
                <w:szCs w:val="24"/>
                <w:vertAlign w:val="subscript"/>
              </w:rPr>
            </w:pPr>
            <w:r w:rsidRPr="00312D31">
              <w:rPr>
                <w:rFonts w:asciiTheme="minorEastAsia" w:eastAsiaTheme="minorEastAsia" w:hAnsiTheme="minorEastAsia" w:cs="宋体"/>
                <w:color w:val="000000" w:themeColor="text1"/>
                <w:sz w:val="24"/>
                <w:szCs w:val="24"/>
              </w:rPr>
              <w:t>Z</w:t>
            </w:r>
            <w:r>
              <w:rPr>
                <w:rFonts w:asciiTheme="minorEastAsia" w:eastAsiaTheme="minorEastAsia" w:hAnsiTheme="minorEastAsia" w:cs="宋体"/>
                <w:color w:val="000000" w:themeColor="text1"/>
                <w:sz w:val="24"/>
                <w:szCs w:val="24"/>
                <w:vertAlign w:val="subscript"/>
              </w:rPr>
              <w:t>8</w:t>
            </w:r>
          </w:p>
        </w:tc>
        <w:tc>
          <w:tcPr>
            <w:tcW w:w="4031" w:type="dxa"/>
            <w:tcBorders>
              <w:top w:val="nil"/>
              <w:left w:val="nil"/>
              <w:bottom w:val="single" w:sz="4" w:space="0" w:color="auto"/>
              <w:right w:val="single" w:sz="4" w:space="0" w:color="auto"/>
            </w:tcBorders>
            <w:shd w:val="clear" w:color="000000" w:fill="FFFFFF"/>
            <w:vAlign w:val="center"/>
          </w:tcPr>
          <w:p w:rsidR="00312D31" w:rsidRPr="00532D0F" w:rsidRDefault="00312D31" w:rsidP="00312D31">
            <w:pPr>
              <w:widowControl/>
              <w:jc w:val="center"/>
              <w:rPr>
                <w:rFonts w:asciiTheme="minorEastAsia" w:eastAsiaTheme="minorEastAsia" w:hAnsiTheme="minorEastAsia" w:cs="宋体"/>
                <w:color w:val="000000" w:themeColor="text1"/>
                <w:sz w:val="18"/>
                <w:szCs w:val="18"/>
              </w:rPr>
            </w:pPr>
            <w:r w:rsidRPr="00532D0F">
              <w:rPr>
                <w:rFonts w:asciiTheme="minorEastAsia" w:eastAsiaTheme="minorEastAsia" w:hAnsiTheme="minorEastAsia" w:cs="宋体" w:hint="eastAsia"/>
                <w:color w:val="000000" w:themeColor="text1"/>
                <w:sz w:val="18"/>
                <w:szCs w:val="18"/>
              </w:rPr>
              <w:t>主营业务收入近三年复合增长率</w:t>
            </w:r>
          </w:p>
        </w:tc>
        <w:tc>
          <w:tcPr>
            <w:tcW w:w="974" w:type="dxa"/>
            <w:tcBorders>
              <w:top w:val="nil"/>
              <w:left w:val="nil"/>
              <w:bottom w:val="single" w:sz="4" w:space="0" w:color="auto"/>
              <w:right w:val="single" w:sz="4" w:space="0" w:color="auto"/>
            </w:tcBorders>
            <w:shd w:val="clear" w:color="000000" w:fill="FFFFFF"/>
            <w:vAlign w:val="center"/>
          </w:tcPr>
          <w:p w:rsidR="00312D31" w:rsidRPr="00532D0F" w:rsidRDefault="00312D31" w:rsidP="00312D31">
            <w:pPr>
              <w:widowControl/>
              <w:jc w:val="center"/>
              <w:rPr>
                <w:rFonts w:asciiTheme="minorEastAsia" w:eastAsiaTheme="minorEastAsia" w:hAnsiTheme="minorEastAsia" w:cstheme="minorBidi"/>
                <w:color w:val="000000" w:themeColor="text1"/>
                <w:sz w:val="18"/>
                <w:szCs w:val="18"/>
              </w:rPr>
            </w:pPr>
            <w:r w:rsidRPr="00532D0F">
              <w:rPr>
                <w:rFonts w:asciiTheme="minorEastAsia" w:eastAsiaTheme="minorEastAsia" w:hAnsiTheme="minorEastAsia" w:cstheme="minorBidi" w:hint="eastAsia"/>
                <w:color w:val="000000" w:themeColor="text1"/>
                <w:sz w:val="18"/>
                <w:szCs w:val="18"/>
              </w:rPr>
              <w:t>0.075</w:t>
            </w:r>
          </w:p>
        </w:tc>
      </w:tr>
      <w:tr w:rsidR="00312D31" w:rsidRPr="00510ABB" w:rsidTr="00840213">
        <w:trPr>
          <w:trHeight w:hRule="exact" w:val="454"/>
          <w:jc w:val="center"/>
        </w:trPr>
        <w:tc>
          <w:tcPr>
            <w:tcW w:w="570" w:type="dxa"/>
            <w:vMerge/>
            <w:tcBorders>
              <w:left w:val="single" w:sz="4" w:space="0" w:color="auto"/>
              <w:right w:val="single" w:sz="4" w:space="0" w:color="auto"/>
            </w:tcBorders>
            <w:shd w:val="clear" w:color="auto" w:fill="auto"/>
            <w:vAlign w:val="center"/>
          </w:tcPr>
          <w:p w:rsidR="00312D31" w:rsidRPr="00532D0F" w:rsidRDefault="00312D31" w:rsidP="00312D31">
            <w:pPr>
              <w:widowControl/>
              <w:jc w:val="center"/>
              <w:rPr>
                <w:rFonts w:asciiTheme="minorEastAsia" w:eastAsiaTheme="minorEastAsia" w:hAnsiTheme="minorEastAsia" w:cs="宋体"/>
                <w:color w:val="000000" w:themeColor="text1"/>
                <w:sz w:val="18"/>
                <w:szCs w:val="18"/>
              </w:rPr>
            </w:pPr>
          </w:p>
        </w:tc>
        <w:tc>
          <w:tcPr>
            <w:tcW w:w="810" w:type="dxa"/>
            <w:vMerge/>
            <w:tcBorders>
              <w:left w:val="single" w:sz="4" w:space="0" w:color="auto"/>
              <w:right w:val="single" w:sz="4" w:space="0" w:color="auto"/>
            </w:tcBorders>
            <w:shd w:val="clear" w:color="auto" w:fill="auto"/>
            <w:vAlign w:val="center"/>
          </w:tcPr>
          <w:p w:rsidR="00312D31" w:rsidRPr="00532D0F" w:rsidRDefault="00312D31" w:rsidP="00312D31">
            <w:pPr>
              <w:widowControl/>
              <w:jc w:val="center"/>
              <w:rPr>
                <w:rFonts w:asciiTheme="minorEastAsia" w:eastAsiaTheme="minorEastAsia" w:hAnsiTheme="minorEastAsia" w:cs="宋体"/>
                <w:color w:val="000000" w:themeColor="text1"/>
                <w:sz w:val="18"/>
                <w:szCs w:val="18"/>
              </w:rPr>
            </w:pPr>
          </w:p>
        </w:tc>
        <w:tc>
          <w:tcPr>
            <w:tcW w:w="1167" w:type="dxa"/>
            <w:vMerge/>
            <w:tcBorders>
              <w:left w:val="single" w:sz="4" w:space="0" w:color="auto"/>
              <w:right w:val="single" w:sz="4" w:space="0" w:color="auto"/>
            </w:tcBorders>
            <w:shd w:val="clear" w:color="000000" w:fill="FFFFFF"/>
            <w:vAlign w:val="center"/>
          </w:tcPr>
          <w:p w:rsidR="00312D31" w:rsidRPr="00532D0F" w:rsidRDefault="00312D31" w:rsidP="00312D31">
            <w:pPr>
              <w:widowControl/>
              <w:jc w:val="center"/>
              <w:rPr>
                <w:rFonts w:asciiTheme="minorEastAsia" w:eastAsiaTheme="minorEastAsia" w:hAnsiTheme="minorEastAsia" w:cs="宋体"/>
                <w:color w:val="000000" w:themeColor="text1"/>
                <w:sz w:val="18"/>
                <w:szCs w:val="18"/>
              </w:rPr>
            </w:pPr>
          </w:p>
        </w:tc>
        <w:tc>
          <w:tcPr>
            <w:tcW w:w="948" w:type="dxa"/>
            <w:tcBorders>
              <w:top w:val="nil"/>
              <w:left w:val="nil"/>
              <w:bottom w:val="single" w:sz="4" w:space="0" w:color="auto"/>
              <w:right w:val="single" w:sz="4" w:space="0" w:color="auto"/>
            </w:tcBorders>
            <w:shd w:val="clear" w:color="000000" w:fill="FFFFFF"/>
          </w:tcPr>
          <w:p w:rsidR="00312D31" w:rsidRPr="00312D31" w:rsidRDefault="00312D31" w:rsidP="00312D31">
            <w:pPr>
              <w:jc w:val="center"/>
              <w:rPr>
                <w:sz w:val="24"/>
                <w:szCs w:val="24"/>
                <w:vertAlign w:val="subscript"/>
              </w:rPr>
            </w:pPr>
            <w:r w:rsidRPr="00312D31">
              <w:rPr>
                <w:rFonts w:asciiTheme="minorEastAsia" w:eastAsiaTheme="minorEastAsia" w:hAnsiTheme="minorEastAsia" w:cs="宋体"/>
                <w:color w:val="000000" w:themeColor="text1"/>
                <w:sz w:val="24"/>
                <w:szCs w:val="24"/>
              </w:rPr>
              <w:t>Z</w:t>
            </w:r>
            <w:r>
              <w:rPr>
                <w:rFonts w:asciiTheme="minorEastAsia" w:eastAsiaTheme="minorEastAsia" w:hAnsiTheme="minorEastAsia" w:cs="宋体"/>
                <w:color w:val="000000" w:themeColor="text1"/>
                <w:sz w:val="24"/>
                <w:szCs w:val="24"/>
                <w:vertAlign w:val="subscript"/>
              </w:rPr>
              <w:t>9</w:t>
            </w:r>
          </w:p>
        </w:tc>
        <w:tc>
          <w:tcPr>
            <w:tcW w:w="4031" w:type="dxa"/>
            <w:tcBorders>
              <w:top w:val="nil"/>
              <w:left w:val="nil"/>
              <w:bottom w:val="single" w:sz="4" w:space="0" w:color="auto"/>
              <w:right w:val="single" w:sz="4" w:space="0" w:color="auto"/>
            </w:tcBorders>
            <w:shd w:val="clear" w:color="000000" w:fill="FFFFFF"/>
            <w:vAlign w:val="center"/>
          </w:tcPr>
          <w:p w:rsidR="00312D31" w:rsidRPr="00532D0F" w:rsidRDefault="00312D31" w:rsidP="00312D31">
            <w:pPr>
              <w:widowControl/>
              <w:jc w:val="center"/>
              <w:rPr>
                <w:rFonts w:asciiTheme="minorEastAsia" w:eastAsiaTheme="minorEastAsia" w:hAnsiTheme="minorEastAsia" w:cs="宋体"/>
                <w:color w:val="000000" w:themeColor="text1"/>
                <w:sz w:val="18"/>
                <w:szCs w:val="18"/>
              </w:rPr>
            </w:pPr>
            <w:r w:rsidRPr="00532D0F">
              <w:rPr>
                <w:rFonts w:asciiTheme="minorEastAsia" w:eastAsiaTheme="minorEastAsia" w:hAnsiTheme="minorEastAsia" w:cs="宋体" w:hint="eastAsia"/>
                <w:color w:val="000000" w:themeColor="text1"/>
                <w:sz w:val="18"/>
                <w:szCs w:val="18"/>
              </w:rPr>
              <w:t>主营业务利润率</w:t>
            </w:r>
            <w:r>
              <w:rPr>
                <w:rFonts w:asciiTheme="minorEastAsia" w:eastAsiaTheme="minorEastAsia" w:hAnsiTheme="minorEastAsia" w:cs="宋体" w:hint="eastAsia"/>
                <w:color w:val="000000" w:themeColor="text1"/>
                <w:sz w:val="18"/>
                <w:szCs w:val="18"/>
              </w:rPr>
              <w:t>近</w:t>
            </w:r>
            <w:r>
              <w:rPr>
                <w:rFonts w:asciiTheme="minorEastAsia" w:eastAsiaTheme="minorEastAsia" w:hAnsiTheme="minorEastAsia" w:cs="宋体"/>
                <w:color w:val="000000" w:themeColor="text1"/>
                <w:sz w:val="18"/>
                <w:szCs w:val="18"/>
              </w:rPr>
              <w:t>三年平均</w:t>
            </w:r>
          </w:p>
        </w:tc>
        <w:tc>
          <w:tcPr>
            <w:tcW w:w="974" w:type="dxa"/>
            <w:tcBorders>
              <w:top w:val="nil"/>
              <w:left w:val="nil"/>
              <w:bottom w:val="single" w:sz="4" w:space="0" w:color="auto"/>
              <w:right w:val="single" w:sz="4" w:space="0" w:color="auto"/>
            </w:tcBorders>
            <w:shd w:val="clear" w:color="000000" w:fill="FFFFFF"/>
            <w:vAlign w:val="center"/>
          </w:tcPr>
          <w:p w:rsidR="00312D31" w:rsidRPr="00532D0F" w:rsidRDefault="00312D31" w:rsidP="00312D31">
            <w:pPr>
              <w:jc w:val="center"/>
              <w:rPr>
                <w:rFonts w:asciiTheme="minorEastAsia" w:eastAsiaTheme="minorEastAsia" w:hAnsiTheme="minorEastAsia" w:cstheme="minorBidi"/>
                <w:color w:val="000000" w:themeColor="text1"/>
                <w:sz w:val="18"/>
                <w:szCs w:val="18"/>
              </w:rPr>
            </w:pPr>
            <w:r w:rsidRPr="00532D0F">
              <w:rPr>
                <w:rFonts w:asciiTheme="minorEastAsia" w:eastAsiaTheme="minorEastAsia" w:hAnsiTheme="minorEastAsia" w:cstheme="minorBidi" w:hint="eastAsia"/>
                <w:color w:val="000000" w:themeColor="text1"/>
                <w:sz w:val="18"/>
                <w:szCs w:val="18"/>
              </w:rPr>
              <w:t>0.075</w:t>
            </w:r>
          </w:p>
        </w:tc>
      </w:tr>
      <w:tr w:rsidR="00312D31" w:rsidRPr="00510ABB" w:rsidTr="00840213">
        <w:trPr>
          <w:trHeight w:hRule="exact" w:val="454"/>
          <w:jc w:val="center"/>
        </w:trPr>
        <w:tc>
          <w:tcPr>
            <w:tcW w:w="570" w:type="dxa"/>
            <w:vMerge/>
            <w:tcBorders>
              <w:left w:val="single" w:sz="4" w:space="0" w:color="auto"/>
              <w:right w:val="single" w:sz="4" w:space="0" w:color="auto"/>
            </w:tcBorders>
            <w:shd w:val="clear" w:color="auto" w:fill="auto"/>
            <w:vAlign w:val="center"/>
          </w:tcPr>
          <w:p w:rsidR="00312D31" w:rsidRPr="00532D0F" w:rsidRDefault="00312D31" w:rsidP="00312D31">
            <w:pPr>
              <w:widowControl/>
              <w:jc w:val="center"/>
              <w:rPr>
                <w:rFonts w:asciiTheme="minorEastAsia" w:eastAsiaTheme="minorEastAsia" w:hAnsiTheme="minorEastAsia" w:cs="宋体"/>
                <w:color w:val="000000" w:themeColor="text1"/>
                <w:sz w:val="18"/>
                <w:szCs w:val="18"/>
              </w:rPr>
            </w:pPr>
          </w:p>
        </w:tc>
        <w:tc>
          <w:tcPr>
            <w:tcW w:w="810" w:type="dxa"/>
            <w:vMerge/>
            <w:tcBorders>
              <w:left w:val="single" w:sz="4" w:space="0" w:color="auto"/>
              <w:right w:val="single" w:sz="4" w:space="0" w:color="auto"/>
            </w:tcBorders>
            <w:shd w:val="clear" w:color="auto" w:fill="auto"/>
            <w:vAlign w:val="center"/>
          </w:tcPr>
          <w:p w:rsidR="00312D31" w:rsidRPr="00532D0F" w:rsidRDefault="00312D31" w:rsidP="00312D31">
            <w:pPr>
              <w:widowControl/>
              <w:jc w:val="center"/>
              <w:rPr>
                <w:rFonts w:asciiTheme="minorEastAsia" w:eastAsiaTheme="minorEastAsia" w:hAnsiTheme="minorEastAsia" w:cs="宋体"/>
                <w:color w:val="000000" w:themeColor="text1"/>
                <w:sz w:val="18"/>
                <w:szCs w:val="18"/>
              </w:rPr>
            </w:pPr>
          </w:p>
        </w:tc>
        <w:tc>
          <w:tcPr>
            <w:tcW w:w="1167" w:type="dxa"/>
            <w:vMerge/>
            <w:tcBorders>
              <w:left w:val="single" w:sz="4" w:space="0" w:color="auto"/>
              <w:right w:val="single" w:sz="4" w:space="0" w:color="auto"/>
            </w:tcBorders>
            <w:shd w:val="clear" w:color="000000" w:fill="FFFFFF"/>
            <w:vAlign w:val="center"/>
          </w:tcPr>
          <w:p w:rsidR="00312D31" w:rsidRPr="00532D0F" w:rsidRDefault="00312D31" w:rsidP="00312D31">
            <w:pPr>
              <w:widowControl/>
              <w:jc w:val="center"/>
              <w:rPr>
                <w:rFonts w:asciiTheme="minorEastAsia" w:eastAsiaTheme="minorEastAsia" w:hAnsiTheme="minorEastAsia" w:cs="宋体"/>
                <w:color w:val="000000" w:themeColor="text1"/>
                <w:sz w:val="18"/>
                <w:szCs w:val="18"/>
              </w:rPr>
            </w:pPr>
          </w:p>
        </w:tc>
        <w:tc>
          <w:tcPr>
            <w:tcW w:w="948" w:type="dxa"/>
            <w:tcBorders>
              <w:top w:val="single" w:sz="4" w:space="0" w:color="auto"/>
              <w:left w:val="nil"/>
              <w:bottom w:val="single" w:sz="4" w:space="0" w:color="auto"/>
              <w:right w:val="single" w:sz="4" w:space="0" w:color="auto"/>
            </w:tcBorders>
            <w:shd w:val="clear" w:color="000000" w:fill="FFFFFF"/>
          </w:tcPr>
          <w:p w:rsidR="00312D31" w:rsidRPr="00312D31" w:rsidRDefault="00312D31" w:rsidP="00312D31">
            <w:pPr>
              <w:jc w:val="center"/>
              <w:rPr>
                <w:sz w:val="24"/>
                <w:szCs w:val="24"/>
                <w:vertAlign w:val="subscript"/>
              </w:rPr>
            </w:pPr>
            <w:r w:rsidRPr="00312D31">
              <w:rPr>
                <w:rFonts w:asciiTheme="minorEastAsia" w:eastAsiaTheme="minorEastAsia" w:hAnsiTheme="minorEastAsia" w:cs="宋体"/>
                <w:color w:val="000000" w:themeColor="text1"/>
                <w:sz w:val="24"/>
                <w:szCs w:val="24"/>
              </w:rPr>
              <w:t>Z</w:t>
            </w:r>
            <w:r>
              <w:rPr>
                <w:rFonts w:asciiTheme="minorEastAsia" w:eastAsiaTheme="minorEastAsia" w:hAnsiTheme="minorEastAsia" w:cs="宋体"/>
                <w:color w:val="000000" w:themeColor="text1"/>
                <w:sz w:val="24"/>
                <w:szCs w:val="24"/>
                <w:vertAlign w:val="subscript"/>
              </w:rPr>
              <w:t>10</w:t>
            </w:r>
          </w:p>
        </w:tc>
        <w:tc>
          <w:tcPr>
            <w:tcW w:w="4031" w:type="dxa"/>
            <w:tcBorders>
              <w:top w:val="single" w:sz="4" w:space="0" w:color="auto"/>
              <w:left w:val="nil"/>
              <w:bottom w:val="single" w:sz="4" w:space="0" w:color="auto"/>
              <w:right w:val="single" w:sz="4" w:space="0" w:color="auto"/>
            </w:tcBorders>
            <w:shd w:val="clear" w:color="000000" w:fill="FFFFFF"/>
            <w:vAlign w:val="center"/>
          </w:tcPr>
          <w:p w:rsidR="00312D31" w:rsidRPr="00532D0F" w:rsidRDefault="00621900" w:rsidP="00621900">
            <w:pPr>
              <w:widowControl/>
              <w:jc w:val="center"/>
              <w:rPr>
                <w:rFonts w:asciiTheme="minorEastAsia" w:eastAsiaTheme="minorEastAsia" w:hAnsiTheme="minorEastAsia" w:cs="宋体"/>
                <w:color w:val="000000" w:themeColor="text1"/>
                <w:sz w:val="18"/>
                <w:szCs w:val="18"/>
              </w:rPr>
            </w:pPr>
            <w:r w:rsidRPr="00532D0F">
              <w:rPr>
                <w:rFonts w:asciiTheme="minorEastAsia" w:eastAsiaTheme="minorEastAsia" w:hAnsiTheme="minorEastAsia" w:cs="宋体" w:hint="eastAsia"/>
                <w:color w:val="000000" w:themeColor="text1"/>
                <w:sz w:val="18"/>
                <w:szCs w:val="18"/>
              </w:rPr>
              <w:t>主营业务收入总额</w:t>
            </w:r>
          </w:p>
        </w:tc>
        <w:tc>
          <w:tcPr>
            <w:tcW w:w="974" w:type="dxa"/>
            <w:tcBorders>
              <w:top w:val="single" w:sz="4" w:space="0" w:color="auto"/>
              <w:left w:val="nil"/>
              <w:bottom w:val="single" w:sz="4" w:space="0" w:color="auto"/>
              <w:right w:val="single" w:sz="4" w:space="0" w:color="auto"/>
            </w:tcBorders>
            <w:shd w:val="clear" w:color="000000" w:fill="FFFFFF"/>
            <w:vAlign w:val="center"/>
          </w:tcPr>
          <w:p w:rsidR="00312D31" w:rsidRPr="00532D0F" w:rsidRDefault="00312D31" w:rsidP="00312D31">
            <w:pPr>
              <w:jc w:val="center"/>
              <w:rPr>
                <w:rFonts w:asciiTheme="minorEastAsia" w:eastAsiaTheme="minorEastAsia" w:hAnsiTheme="minorEastAsia" w:cstheme="minorBidi"/>
                <w:color w:val="000000" w:themeColor="text1"/>
                <w:sz w:val="18"/>
                <w:szCs w:val="18"/>
              </w:rPr>
            </w:pPr>
            <w:r w:rsidRPr="00532D0F">
              <w:rPr>
                <w:rFonts w:asciiTheme="minorEastAsia" w:eastAsiaTheme="minorEastAsia" w:hAnsiTheme="minorEastAsia" w:cstheme="minorBidi" w:hint="eastAsia"/>
                <w:color w:val="000000" w:themeColor="text1"/>
                <w:sz w:val="18"/>
                <w:szCs w:val="18"/>
              </w:rPr>
              <w:t>0.075</w:t>
            </w:r>
          </w:p>
        </w:tc>
      </w:tr>
      <w:tr w:rsidR="00312D31" w:rsidRPr="00510ABB" w:rsidTr="00840213">
        <w:trPr>
          <w:trHeight w:hRule="exact" w:val="454"/>
          <w:jc w:val="center"/>
        </w:trPr>
        <w:tc>
          <w:tcPr>
            <w:tcW w:w="570" w:type="dxa"/>
            <w:vMerge/>
            <w:tcBorders>
              <w:left w:val="single" w:sz="4" w:space="0" w:color="auto"/>
              <w:right w:val="single" w:sz="4" w:space="0" w:color="auto"/>
            </w:tcBorders>
            <w:shd w:val="clear" w:color="auto" w:fill="auto"/>
            <w:vAlign w:val="center"/>
          </w:tcPr>
          <w:p w:rsidR="00312D31" w:rsidRPr="00532D0F" w:rsidRDefault="00312D31" w:rsidP="00312D31">
            <w:pPr>
              <w:widowControl/>
              <w:jc w:val="center"/>
              <w:rPr>
                <w:rFonts w:asciiTheme="minorEastAsia" w:eastAsiaTheme="minorEastAsia" w:hAnsiTheme="minorEastAsia" w:cs="宋体"/>
                <w:color w:val="000000" w:themeColor="text1"/>
                <w:sz w:val="18"/>
                <w:szCs w:val="18"/>
              </w:rPr>
            </w:pPr>
          </w:p>
        </w:tc>
        <w:tc>
          <w:tcPr>
            <w:tcW w:w="810" w:type="dxa"/>
            <w:vMerge/>
            <w:tcBorders>
              <w:left w:val="single" w:sz="4" w:space="0" w:color="auto"/>
              <w:right w:val="single" w:sz="4" w:space="0" w:color="auto"/>
            </w:tcBorders>
            <w:shd w:val="clear" w:color="auto" w:fill="auto"/>
            <w:vAlign w:val="center"/>
          </w:tcPr>
          <w:p w:rsidR="00312D31" w:rsidRPr="00532D0F" w:rsidRDefault="00312D31" w:rsidP="00312D31">
            <w:pPr>
              <w:widowControl/>
              <w:jc w:val="center"/>
              <w:rPr>
                <w:rFonts w:asciiTheme="minorEastAsia" w:eastAsiaTheme="minorEastAsia" w:hAnsiTheme="minorEastAsia" w:cs="宋体"/>
                <w:color w:val="000000" w:themeColor="text1"/>
                <w:sz w:val="18"/>
                <w:szCs w:val="18"/>
              </w:rPr>
            </w:pPr>
          </w:p>
        </w:tc>
        <w:tc>
          <w:tcPr>
            <w:tcW w:w="1167" w:type="dxa"/>
            <w:vMerge/>
            <w:tcBorders>
              <w:left w:val="single" w:sz="4" w:space="0" w:color="auto"/>
              <w:right w:val="single" w:sz="4" w:space="0" w:color="auto"/>
            </w:tcBorders>
            <w:shd w:val="clear" w:color="000000" w:fill="FFFFFF"/>
            <w:vAlign w:val="center"/>
          </w:tcPr>
          <w:p w:rsidR="00312D31" w:rsidRPr="00532D0F" w:rsidRDefault="00312D31" w:rsidP="00312D31">
            <w:pPr>
              <w:widowControl/>
              <w:jc w:val="center"/>
              <w:rPr>
                <w:rFonts w:asciiTheme="minorEastAsia" w:eastAsiaTheme="minorEastAsia" w:hAnsiTheme="minorEastAsia" w:cs="宋体"/>
                <w:color w:val="000000" w:themeColor="text1"/>
                <w:sz w:val="18"/>
                <w:szCs w:val="18"/>
              </w:rPr>
            </w:pPr>
          </w:p>
        </w:tc>
        <w:tc>
          <w:tcPr>
            <w:tcW w:w="948" w:type="dxa"/>
            <w:tcBorders>
              <w:top w:val="single" w:sz="4" w:space="0" w:color="auto"/>
              <w:left w:val="nil"/>
              <w:bottom w:val="single" w:sz="4" w:space="0" w:color="auto"/>
              <w:right w:val="single" w:sz="4" w:space="0" w:color="auto"/>
            </w:tcBorders>
            <w:shd w:val="clear" w:color="000000" w:fill="FFFFFF"/>
          </w:tcPr>
          <w:p w:rsidR="00312D31" w:rsidRPr="00312D31" w:rsidRDefault="00312D31" w:rsidP="00312D31">
            <w:pPr>
              <w:jc w:val="center"/>
              <w:rPr>
                <w:sz w:val="24"/>
                <w:szCs w:val="24"/>
                <w:vertAlign w:val="subscript"/>
              </w:rPr>
            </w:pPr>
            <w:r w:rsidRPr="00312D31">
              <w:rPr>
                <w:rFonts w:asciiTheme="minorEastAsia" w:eastAsiaTheme="minorEastAsia" w:hAnsiTheme="minorEastAsia" w:cs="宋体"/>
                <w:color w:val="000000" w:themeColor="text1"/>
                <w:sz w:val="24"/>
                <w:szCs w:val="24"/>
              </w:rPr>
              <w:t>Z</w:t>
            </w:r>
            <w:r>
              <w:rPr>
                <w:rFonts w:asciiTheme="minorEastAsia" w:eastAsiaTheme="minorEastAsia" w:hAnsiTheme="minorEastAsia" w:cs="宋体"/>
                <w:color w:val="000000" w:themeColor="text1"/>
                <w:sz w:val="24"/>
                <w:szCs w:val="24"/>
                <w:vertAlign w:val="subscript"/>
              </w:rPr>
              <w:t>11</w:t>
            </w:r>
          </w:p>
        </w:tc>
        <w:tc>
          <w:tcPr>
            <w:tcW w:w="4031" w:type="dxa"/>
            <w:tcBorders>
              <w:top w:val="single" w:sz="4" w:space="0" w:color="auto"/>
              <w:left w:val="nil"/>
              <w:bottom w:val="single" w:sz="4" w:space="0" w:color="auto"/>
              <w:right w:val="single" w:sz="4" w:space="0" w:color="auto"/>
            </w:tcBorders>
            <w:shd w:val="clear" w:color="000000" w:fill="FFFFFF"/>
            <w:vAlign w:val="center"/>
          </w:tcPr>
          <w:p w:rsidR="00312D31" w:rsidRPr="00532D0F" w:rsidRDefault="00621900" w:rsidP="00312D31">
            <w:pPr>
              <w:widowControl/>
              <w:jc w:val="center"/>
              <w:rPr>
                <w:rFonts w:asciiTheme="minorEastAsia" w:eastAsiaTheme="minorEastAsia" w:hAnsiTheme="minorEastAsia" w:cs="宋体"/>
                <w:color w:val="000000" w:themeColor="text1"/>
                <w:sz w:val="18"/>
                <w:szCs w:val="18"/>
              </w:rPr>
            </w:pPr>
            <w:r w:rsidRPr="00532D0F">
              <w:rPr>
                <w:rFonts w:asciiTheme="minorEastAsia" w:eastAsiaTheme="minorEastAsia" w:hAnsiTheme="minorEastAsia" w:cs="宋体" w:hint="eastAsia"/>
                <w:color w:val="000000" w:themeColor="text1"/>
                <w:sz w:val="18"/>
                <w:szCs w:val="18"/>
              </w:rPr>
              <w:t>利润</w:t>
            </w:r>
            <w:r w:rsidR="00B94411">
              <w:rPr>
                <w:rFonts w:asciiTheme="minorEastAsia" w:eastAsiaTheme="minorEastAsia" w:hAnsiTheme="minorEastAsia" w:cs="宋体" w:hint="eastAsia"/>
                <w:color w:val="000000" w:themeColor="text1"/>
                <w:sz w:val="18"/>
                <w:szCs w:val="18"/>
              </w:rPr>
              <w:t>总额</w:t>
            </w:r>
            <w:r w:rsidRPr="00532D0F">
              <w:rPr>
                <w:rFonts w:asciiTheme="minorEastAsia" w:eastAsiaTheme="minorEastAsia" w:hAnsiTheme="minorEastAsia" w:cs="宋体" w:hint="eastAsia"/>
                <w:color w:val="000000" w:themeColor="text1"/>
                <w:sz w:val="18"/>
                <w:szCs w:val="18"/>
              </w:rPr>
              <w:t>近三年复合增长率</w:t>
            </w:r>
          </w:p>
        </w:tc>
        <w:tc>
          <w:tcPr>
            <w:tcW w:w="974" w:type="dxa"/>
            <w:tcBorders>
              <w:top w:val="single" w:sz="4" w:space="0" w:color="auto"/>
              <w:left w:val="nil"/>
              <w:bottom w:val="single" w:sz="4" w:space="0" w:color="auto"/>
              <w:right w:val="single" w:sz="4" w:space="0" w:color="auto"/>
            </w:tcBorders>
            <w:shd w:val="clear" w:color="000000" w:fill="FFFFFF"/>
            <w:vAlign w:val="center"/>
          </w:tcPr>
          <w:p w:rsidR="00312D31" w:rsidRPr="00532D0F" w:rsidRDefault="00312D31" w:rsidP="00312D31">
            <w:pPr>
              <w:jc w:val="center"/>
              <w:rPr>
                <w:rFonts w:asciiTheme="minorEastAsia" w:eastAsiaTheme="minorEastAsia" w:hAnsiTheme="minorEastAsia" w:cstheme="minorBidi"/>
                <w:color w:val="000000" w:themeColor="text1"/>
                <w:sz w:val="18"/>
                <w:szCs w:val="18"/>
              </w:rPr>
            </w:pPr>
            <w:r w:rsidRPr="00532D0F">
              <w:rPr>
                <w:rFonts w:asciiTheme="minorEastAsia" w:eastAsiaTheme="minorEastAsia" w:hAnsiTheme="minorEastAsia" w:cstheme="minorBidi" w:hint="eastAsia"/>
                <w:color w:val="000000" w:themeColor="text1"/>
                <w:sz w:val="18"/>
                <w:szCs w:val="18"/>
              </w:rPr>
              <w:t>0.075</w:t>
            </w:r>
          </w:p>
        </w:tc>
      </w:tr>
      <w:tr w:rsidR="00312D31" w:rsidRPr="00510ABB" w:rsidTr="00840213">
        <w:trPr>
          <w:trHeight w:hRule="exact" w:val="454"/>
          <w:jc w:val="center"/>
        </w:trPr>
        <w:tc>
          <w:tcPr>
            <w:tcW w:w="570" w:type="dxa"/>
            <w:vMerge/>
            <w:tcBorders>
              <w:left w:val="single" w:sz="4" w:space="0" w:color="auto"/>
              <w:right w:val="single" w:sz="4" w:space="0" w:color="auto"/>
            </w:tcBorders>
            <w:shd w:val="clear" w:color="auto" w:fill="auto"/>
            <w:vAlign w:val="center"/>
          </w:tcPr>
          <w:p w:rsidR="00312D31" w:rsidRPr="00532D0F" w:rsidRDefault="00312D31" w:rsidP="00312D31">
            <w:pPr>
              <w:widowControl/>
              <w:jc w:val="center"/>
              <w:rPr>
                <w:rFonts w:asciiTheme="minorEastAsia" w:eastAsiaTheme="minorEastAsia" w:hAnsiTheme="minorEastAsia" w:cs="宋体"/>
                <w:color w:val="000000" w:themeColor="text1"/>
                <w:sz w:val="18"/>
                <w:szCs w:val="18"/>
              </w:rPr>
            </w:pPr>
          </w:p>
        </w:tc>
        <w:tc>
          <w:tcPr>
            <w:tcW w:w="810" w:type="dxa"/>
            <w:vMerge/>
            <w:tcBorders>
              <w:left w:val="single" w:sz="4" w:space="0" w:color="auto"/>
              <w:right w:val="single" w:sz="4" w:space="0" w:color="auto"/>
            </w:tcBorders>
            <w:shd w:val="clear" w:color="auto" w:fill="auto"/>
            <w:vAlign w:val="center"/>
          </w:tcPr>
          <w:p w:rsidR="00312D31" w:rsidRPr="00532D0F" w:rsidRDefault="00312D31" w:rsidP="00312D31">
            <w:pPr>
              <w:widowControl/>
              <w:jc w:val="center"/>
              <w:rPr>
                <w:rFonts w:asciiTheme="minorEastAsia" w:eastAsiaTheme="minorEastAsia" w:hAnsiTheme="minorEastAsia" w:cs="宋体"/>
                <w:color w:val="000000" w:themeColor="text1"/>
                <w:sz w:val="18"/>
                <w:szCs w:val="18"/>
              </w:rPr>
            </w:pPr>
          </w:p>
        </w:tc>
        <w:tc>
          <w:tcPr>
            <w:tcW w:w="1167" w:type="dxa"/>
            <w:vMerge/>
            <w:tcBorders>
              <w:left w:val="single" w:sz="4" w:space="0" w:color="auto"/>
              <w:right w:val="single" w:sz="4" w:space="0" w:color="auto"/>
            </w:tcBorders>
            <w:shd w:val="clear" w:color="000000" w:fill="FFFFFF"/>
            <w:vAlign w:val="center"/>
          </w:tcPr>
          <w:p w:rsidR="00312D31" w:rsidRPr="00532D0F" w:rsidRDefault="00312D31" w:rsidP="00312D31">
            <w:pPr>
              <w:widowControl/>
              <w:jc w:val="center"/>
              <w:rPr>
                <w:rFonts w:asciiTheme="minorEastAsia" w:eastAsiaTheme="minorEastAsia" w:hAnsiTheme="minorEastAsia" w:cs="宋体"/>
                <w:color w:val="000000" w:themeColor="text1"/>
                <w:sz w:val="18"/>
                <w:szCs w:val="18"/>
              </w:rPr>
            </w:pPr>
          </w:p>
        </w:tc>
        <w:tc>
          <w:tcPr>
            <w:tcW w:w="948" w:type="dxa"/>
            <w:tcBorders>
              <w:top w:val="nil"/>
              <w:left w:val="nil"/>
              <w:bottom w:val="single" w:sz="4" w:space="0" w:color="auto"/>
              <w:right w:val="single" w:sz="4" w:space="0" w:color="auto"/>
            </w:tcBorders>
            <w:shd w:val="clear" w:color="000000" w:fill="FFFFFF"/>
          </w:tcPr>
          <w:p w:rsidR="00312D31" w:rsidRPr="00312D31" w:rsidRDefault="00312D31" w:rsidP="00312D31">
            <w:pPr>
              <w:jc w:val="center"/>
              <w:rPr>
                <w:sz w:val="24"/>
                <w:szCs w:val="24"/>
                <w:vertAlign w:val="subscript"/>
              </w:rPr>
            </w:pPr>
            <w:r w:rsidRPr="00312D31">
              <w:rPr>
                <w:rFonts w:asciiTheme="minorEastAsia" w:eastAsiaTheme="minorEastAsia" w:hAnsiTheme="minorEastAsia" w:cs="宋体"/>
                <w:color w:val="000000" w:themeColor="text1"/>
                <w:sz w:val="24"/>
                <w:szCs w:val="24"/>
              </w:rPr>
              <w:t>Z</w:t>
            </w:r>
            <w:r>
              <w:rPr>
                <w:rFonts w:asciiTheme="minorEastAsia" w:eastAsiaTheme="minorEastAsia" w:hAnsiTheme="minorEastAsia" w:cs="宋体"/>
                <w:color w:val="000000" w:themeColor="text1"/>
                <w:sz w:val="24"/>
                <w:szCs w:val="24"/>
                <w:vertAlign w:val="subscript"/>
              </w:rPr>
              <w:t>12</w:t>
            </w:r>
          </w:p>
        </w:tc>
        <w:tc>
          <w:tcPr>
            <w:tcW w:w="4031" w:type="dxa"/>
            <w:tcBorders>
              <w:top w:val="nil"/>
              <w:left w:val="nil"/>
              <w:bottom w:val="single" w:sz="4" w:space="0" w:color="auto"/>
              <w:right w:val="single" w:sz="4" w:space="0" w:color="auto"/>
            </w:tcBorders>
            <w:shd w:val="clear" w:color="000000" w:fill="FFFFFF"/>
            <w:vAlign w:val="center"/>
          </w:tcPr>
          <w:p w:rsidR="00312D31" w:rsidRPr="00532D0F" w:rsidRDefault="00312D31" w:rsidP="00312D31">
            <w:pPr>
              <w:widowControl/>
              <w:jc w:val="center"/>
              <w:rPr>
                <w:rFonts w:asciiTheme="minorEastAsia" w:eastAsiaTheme="minorEastAsia" w:hAnsiTheme="minorEastAsia" w:cs="宋体"/>
                <w:color w:val="000000" w:themeColor="text1"/>
                <w:sz w:val="18"/>
                <w:szCs w:val="18"/>
              </w:rPr>
            </w:pPr>
            <w:r w:rsidRPr="00532D0F">
              <w:rPr>
                <w:rFonts w:asciiTheme="minorEastAsia" w:eastAsiaTheme="minorEastAsia" w:hAnsiTheme="minorEastAsia" w:cs="宋体" w:hint="eastAsia"/>
                <w:color w:val="000000" w:themeColor="text1"/>
                <w:sz w:val="18"/>
                <w:szCs w:val="18"/>
              </w:rPr>
              <w:t>纳税总额近三年复合增长率</w:t>
            </w:r>
          </w:p>
        </w:tc>
        <w:tc>
          <w:tcPr>
            <w:tcW w:w="974" w:type="dxa"/>
            <w:tcBorders>
              <w:top w:val="nil"/>
              <w:left w:val="nil"/>
              <w:bottom w:val="single" w:sz="4" w:space="0" w:color="auto"/>
              <w:right w:val="single" w:sz="4" w:space="0" w:color="auto"/>
            </w:tcBorders>
            <w:shd w:val="clear" w:color="000000" w:fill="FFFFFF"/>
            <w:vAlign w:val="center"/>
          </w:tcPr>
          <w:p w:rsidR="00312D31" w:rsidRPr="00532D0F" w:rsidRDefault="00312D31" w:rsidP="00312D31">
            <w:pPr>
              <w:jc w:val="center"/>
              <w:rPr>
                <w:rFonts w:asciiTheme="minorEastAsia" w:eastAsiaTheme="minorEastAsia" w:hAnsiTheme="minorEastAsia" w:cstheme="minorBidi"/>
                <w:color w:val="000000" w:themeColor="text1"/>
                <w:sz w:val="18"/>
                <w:szCs w:val="18"/>
              </w:rPr>
            </w:pPr>
            <w:r w:rsidRPr="00532D0F">
              <w:rPr>
                <w:rFonts w:asciiTheme="minorEastAsia" w:eastAsiaTheme="minorEastAsia" w:hAnsiTheme="minorEastAsia" w:cstheme="minorBidi" w:hint="eastAsia"/>
                <w:color w:val="000000" w:themeColor="text1"/>
                <w:sz w:val="18"/>
                <w:szCs w:val="18"/>
              </w:rPr>
              <w:t>0.1</w:t>
            </w:r>
          </w:p>
        </w:tc>
      </w:tr>
      <w:tr w:rsidR="00312D31" w:rsidRPr="00510ABB" w:rsidTr="00840213">
        <w:trPr>
          <w:trHeight w:hRule="exact" w:val="454"/>
          <w:jc w:val="center"/>
        </w:trPr>
        <w:tc>
          <w:tcPr>
            <w:tcW w:w="570" w:type="dxa"/>
            <w:vMerge/>
            <w:tcBorders>
              <w:left w:val="single" w:sz="4" w:space="0" w:color="auto"/>
              <w:right w:val="single" w:sz="4" w:space="0" w:color="auto"/>
            </w:tcBorders>
            <w:shd w:val="clear" w:color="auto" w:fill="auto"/>
            <w:vAlign w:val="center"/>
          </w:tcPr>
          <w:p w:rsidR="00312D31" w:rsidRPr="00532D0F" w:rsidRDefault="00312D31" w:rsidP="00312D31">
            <w:pPr>
              <w:widowControl/>
              <w:jc w:val="center"/>
              <w:rPr>
                <w:rFonts w:asciiTheme="minorEastAsia" w:eastAsiaTheme="minorEastAsia" w:hAnsiTheme="minorEastAsia" w:cs="宋体"/>
                <w:color w:val="000000" w:themeColor="text1"/>
                <w:sz w:val="18"/>
                <w:szCs w:val="18"/>
              </w:rPr>
            </w:pPr>
          </w:p>
        </w:tc>
        <w:tc>
          <w:tcPr>
            <w:tcW w:w="810" w:type="dxa"/>
            <w:vMerge/>
            <w:tcBorders>
              <w:left w:val="single" w:sz="4" w:space="0" w:color="auto"/>
              <w:right w:val="single" w:sz="4" w:space="0" w:color="auto"/>
            </w:tcBorders>
            <w:shd w:val="clear" w:color="auto" w:fill="auto"/>
            <w:vAlign w:val="center"/>
          </w:tcPr>
          <w:p w:rsidR="00312D31" w:rsidRPr="00532D0F" w:rsidRDefault="00312D31" w:rsidP="00312D31">
            <w:pPr>
              <w:widowControl/>
              <w:jc w:val="center"/>
              <w:rPr>
                <w:rFonts w:asciiTheme="minorEastAsia" w:eastAsiaTheme="minorEastAsia" w:hAnsiTheme="minorEastAsia" w:cs="宋体"/>
                <w:color w:val="000000" w:themeColor="text1"/>
                <w:sz w:val="18"/>
                <w:szCs w:val="18"/>
              </w:rPr>
            </w:pPr>
          </w:p>
        </w:tc>
        <w:tc>
          <w:tcPr>
            <w:tcW w:w="1167" w:type="dxa"/>
            <w:vMerge/>
            <w:tcBorders>
              <w:left w:val="single" w:sz="4" w:space="0" w:color="auto"/>
              <w:bottom w:val="single" w:sz="4" w:space="0" w:color="auto"/>
              <w:right w:val="single" w:sz="4" w:space="0" w:color="auto"/>
            </w:tcBorders>
            <w:shd w:val="clear" w:color="000000" w:fill="FFFFFF"/>
            <w:vAlign w:val="center"/>
          </w:tcPr>
          <w:p w:rsidR="00312D31" w:rsidRPr="00532D0F" w:rsidRDefault="00312D31" w:rsidP="00312D31">
            <w:pPr>
              <w:widowControl/>
              <w:jc w:val="center"/>
              <w:rPr>
                <w:rFonts w:asciiTheme="minorEastAsia" w:eastAsiaTheme="minorEastAsia" w:hAnsiTheme="minorEastAsia" w:cs="宋体"/>
                <w:color w:val="000000" w:themeColor="text1"/>
                <w:sz w:val="18"/>
                <w:szCs w:val="18"/>
              </w:rPr>
            </w:pPr>
          </w:p>
        </w:tc>
        <w:tc>
          <w:tcPr>
            <w:tcW w:w="948" w:type="dxa"/>
            <w:tcBorders>
              <w:top w:val="nil"/>
              <w:left w:val="nil"/>
              <w:bottom w:val="single" w:sz="4" w:space="0" w:color="auto"/>
              <w:right w:val="single" w:sz="4" w:space="0" w:color="auto"/>
            </w:tcBorders>
            <w:shd w:val="clear" w:color="000000" w:fill="FFFFFF"/>
          </w:tcPr>
          <w:p w:rsidR="00312D31" w:rsidRPr="00312D31" w:rsidRDefault="00312D31" w:rsidP="00312D31">
            <w:pPr>
              <w:jc w:val="center"/>
              <w:rPr>
                <w:sz w:val="24"/>
                <w:szCs w:val="24"/>
                <w:vertAlign w:val="subscript"/>
              </w:rPr>
            </w:pPr>
            <w:r w:rsidRPr="00312D31">
              <w:rPr>
                <w:rFonts w:asciiTheme="minorEastAsia" w:eastAsiaTheme="minorEastAsia" w:hAnsiTheme="minorEastAsia" w:cs="宋体"/>
                <w:color w:val="000000" w:themeColor="text1"/>
                <w:sz w:val="24"/>
                <w:szCs w:val="24"/>
              </w:rPr>
              <w:t>Z</w:t>
            </w:r>
            <w:r>
              <w:rPr>
                <w:rFonts w:asciiTheme="minorEastAsia" w:eastAsiaTheme="minorEastAsia" w:hAnsiTheme="minorEastAsia" w:cs="宋体"/>
                <w:color w:val="000000" w:themeColor="text1"/>
                <w:sz w:val="24"/>
                <w:szCs w:val="24"/>
                <w:vertAlign w:val="subscript"/>
              </w:rPr>
              <w:t>13</w:t>
            </w:r>
          </w:p>
        </w:tc>
        <w:tc>
          <w:tcPr>
            <w:tcW w:w="4031" w:type="dxa"/>
            <w:tcBorders>
              <w:top w:val="nil"/>
              <w:left w:val="nil"/>
              <w:bottom w:val="single" w:sz="4" w:space="0" w:color="auto"/>
              <w:right w:val="single" w:sz="4" w:space="0" w:color="auto"/>
            </w:tcBorders>
            <w:shd w:val="clear" w:color="000000" w:fill="FFFFFF"/>
            <w:vAlign w:val="center"/>
          </w:tcPr>
          <w:p w:rsidR="00312D31" w:rsidRPr="00532D0F" w:rsidRDefault="00312D31" w:rsidP="00312D31">
            <w:pPr>
              <w:widowControl/>
              <w:jc w:val="center"/>
              <w:rPr>
                <w:rFonts w:asciiTheme="minorEastAsia" w:eastAsiaTheme="minorEastAsia" w:hAnsiTheme="minorEastAsia" w:cs="宋体"/>
                <w:color w:val="000000" w:themeColor="text1"/>
                <w:sz w:val="18"/>
                <w:szCs w:val="18"/>
              </w:rPr>
            </w:pPr>
            <w:r w:rsidRPr="00532D0F">
              <w:rPr>
                <w:rFonts w:asciiTheme="minorEastAsia" w:eastAsiaTheme="minorEastAsia" w:hAnsiTheme="minorEastAsia" w:cs="宋体" w:hint="eastAsia"/>
                <w:color w:val="000000" w:themeColor="text1"/>
                <w:sz w:val="18"/>
                <w:szCs w:val="18"/>
              </w:rPr>
              <w:t>企业上市</w:t>
            </w:r>
            <w:r w:rsidR="00714A19">
              <w:rPr>
                <w:rFonts w:asciiTheme="minorEastAsia" w:eastAsiaTheme="minorEastAsia" w:hAnsiTheme="minorEastAsia" w:cs="宋体" w:hint="eastAsia"/>
                <w:color w:val="000000" w:themeColor="text1"/>
                <w:sz w:val="18"/>
                <w:szCs w:val="18"/>
              </w:rPr>
              <w:t>进展</w:t>
            </w:r>
            <w:r w:rsidRPr="00532D0F">
              <w:rPr>
                <w:rFonts w:asciiTheme="minorEastAsia" w:eastAsiaTheme="minorEastAsia" w:hAnsiTheme="minorEastAsia" w:cs="宋体" w:hint="eastAsia"/>
                <w:color w:val="000000" w:themeColor="text1"/>
                <w:sz w:val="18"/>
                <w:szCs w:val="18"/>
              </w:rPr>
              <w:t>情况</w:t>
            </w:r>
          </w:p>
        </w:tc>
        <w:tc>
          <w:tcPr>
            <w:tcW w:w="974" w:type="dxa"/>
            <w:tcBorders>
              <w:top w:val="nil"/>
              <w:left w:val="nil"/>
              <w:bottom w:val="single" w:sz="4" w:space="0" w:color="auto"/>
              <w:right w:val="single" w:sz="4" w:space="0" w:color="auto"/>
            </w:tcBorders>
            <w:shd w:val="clear" w:color="000000" w:fill="FFFFFF"/>
            <w:vAlign w:val="center"/>
          </w:tcPr>
          <w:p w:rsidR="00312D31" w:rsidRPr="00532D0F" w:rsidRDefault="00312D31" w:rsidP="00312D31">
            <w:pPr>
              <w:jc w:val="center"/>
              <w:rPr>
                <w:rFonts w:asciiTheme="minorEastAsia" w:eastAsiaTheme="minorEastAsia" w:hAnsiTheme="minorEastAsia" w:cstheme="minorBidi"/>
                <w:color w:val="000000" w:themeColor="text1"/>
                <w:sz w:val="18"/>
                <w:szCs w:val="18"/>
              </w:rPr>
            </w:pPr>
            <w:r w:rsidRPr="00532D0F">
              <w:rPr>
                <w:rFonts w:asciiTheme="minorEastAsia" w:eastAsiaTheme="minorEastAsia" w:hAnsiTheme="minorEastAsia" w:cstheme="minorBidi" w:hint="eastAsia"/>
                <w:color w:val="000000" w:themeColor="text1"/>
                <w:sz w:val="18"/>
                <w:szCs w:val="18"/>
              </w:rPr>
              <w:t>0.</w:t>
            </w:r>
            <w:r>
              <w:rPr>
                <w:rFonts w:asciiTheme="minorEastAsia" w:eastAsiaTheme="minorEastAsia" w:hAnsiTheme="minorEastAsia" w:cstheme="minorBidi"/>
                <w:color w:val="000000" w:themeColor="text1"/>
                <w:sz w:val="18"/>
                <w:szCs w:val="18"/>
              </w:rPr>
              <w:t>1</w:t>
            </w:r>
          </w:p>
        </w:tc>
      </w:tr>
      <w:tr w:rsidR="00312D31" w:rsidRPr="00510ABB" w:rsidTr="00840213">
        <w:trPr>
          <w:trHeight w:hRule="exact" w:val="454"/>
          <w:jc w:val="center"/>
        </w:trPr>
        <w:tc>
          <w:tcPr>
            <w:tcW w:w="570" w:type="dxa"/>
            <w:vMerge/>
            <w:tcBorders>
              <w:left w:val="single" w:sz="4" w:space="0" w:color="auto"/>
              <w:right w:val="single" w:sz="4" w:space="0" w:color="auto"/>
            </w:tcBorders>
            <w:shd w:val="clear" w:color="auto" w:fill="auto"/>
            <w:vAlign w:val="center"/>
          </w:tcPr>
          <w:p w:rsidR="00312D31" w:rsidRPr="00532D0F" w:rsidRDefault="00312D31" w:rsidP="00312D31">
            <w:pPr>
              <w:widowControl/>
              <w:jc w:val="center"/>
              <w:rPr>
                <w:rFonts w:asciiTheme="minorEastAsia" w:eastAsiaTheme="minorEastAsia" w:hAnsiTheme="minorEastAsia" w:cs="宋体"/>
                <w:color w:val="000000" w:themeColor="text1"/>
                <w:sz w:val="18"/>
                <w:szCs w:val="18"/>
              </w:rPr>
            </w:pPr>
          </w:p>
        </w:tc>
        <w:tc>
          <w:tcPr>
            <w:tcW w:w="810" w:type="dxa"/>
            <w:vMerge/>
            <w:tcBorders>
              <w:left w:val="single" w:sz="4" w:space="0" w:color="auto"/>
              <w:right w:val="single" w:sz="4" w:space="0" w:color="auto"/>
            </w:tcBorders>
            <w:shd w:val="clear" w:color="auto" w:fill="auto"/>
            <w:vAlign w:val="center"/>
          </w:tcPr>
          <w:p w:rsidR="00312D31" w:rsidRPr="00532D0F" w:rsidRDefault="00312D31" w:rsidP="00312D31">
            <w:pPr>
              <w:widowControl/>
              <w:jc w:val="center"/>
              <w:rPr>
                <w:rFonts w:asciiTheme="minorEastAsia" w:eastAsiaTheme="minorEastAsia" w:hAnsiTheme="minorEastAsia" w:cs="宋体"/>
                <w:color w:val="000000" w:themeColor="text1"/>
                <w:sz w:val="18"/>
                <w:szCs w:val="18"/>
              </w:rPr>
            </w:pPr>
          </w:p>
        </w:tc>
        <w:tc>
          <w:tcPr>
            <w:tcW w:w="1167" w:type="dxa"/>
            <w:vMerge w:val="restart"/>
            <w:tcBorders>
              <w:top w:val="nil"/>
              <w:left w:val="single" w:sz="4" w:space="0" w:color="auto"/>
              <w:right w:val="single" w:sz="4" w:space="0" w:color="auto"/>
            </w:tcBorders>
            <w:shd w:val="clear" w:color="000000" w:fill="FFFFFF"/>
            <w:vAlign w:val="center"/>
          </w:tcPr>
          <w:p w:rsidR="00312D31" w:rsidRPr="00532D0F" w:rsidRDefault="00312D31" w:rsidP="00312D31">
            <w:pPr>
              <w:widowControl/>
              <w:jc w:val="center"/>
              <w:rPr>
                <w:rFonts w:asciiTheme="minorEastAsia" w:eastAsiaTheme="minorEastAsia" w:hAnsiTheme="minorEastAsia" w:cs="宋体"/>
                <w:color w:val="000000" w:themeColor="text1"/>
                <w:sz w:val="18"/>
                <w:szCs w:val="18"/>
              </w:rPr>
            </w:pPr>
            <w:r w:rsidRPr="00532D0F">
              <w:rPr>
                <w:rFonts w:asciiTheme="minorEastAsia" w:eastAsiaTheme="minorEastAsia" w:hAnsiTheme="minorEastAsia" w:cs="宋体" w:hint="eastAsia"/>
                <w:color w:val="000000" w:themeColor="text1"/>
                <w:sz w:val="18"/>
                <w:szCs w:val="18"/>
              </w:rPr>
              <w:t>创新性</w:t>
            </w:r>
            <w:r>
              <w:rPr>
                <w:rFonts w:asciiTheme="minorEastAsia" w:eastAsiaTheme="minorEastAsia" w:hAnsiTheme="minorEastAsia" w:cs="宋体" w:hint="eastAsia"/>
                <w:color w:val="000000" w:themeColor="text1"/>
                <w:sz w:val="18"/>
                <w:szCs w:val="18"/>
              </w:rPr>
              <w:t>(</w:t>
            </w:r>
            <w:r>
              <w:rPr>
                <w:rFonts w:asciiTheme="minorEastAsia" w:eastAsiaTheme="minorEastAsia" w:hAnsiTheme="minorEastAsia" w:cs="宋体"/>
                <w:color w:val="000000" w:themeColor="text1"/>
                <w:sz w:val="18"/>
                <w:szCs w:val="18"/>
              </w:rPr>
              <w:t>0.4)</w:t>
            </w:r>
          </w:p>
        </w:tc>
        <w:tc>
          <w:tcPr>
            <w:tcW w:w="948" w:type="dxa"/>
            <w:tcBorders>
              <w:top w:val="nil"/>
              <w:left w:val="nil"/>
              <w:bottom w:val="single" w:sz="4" w:space="0" w:color="auto"/>
              <w:right w:val="single" w:sz="4" w:space="0" w:color="auto"/>
            </w:tcBorders>
            <w:shd w:val="clear" w:color="000000" w:fill="FFFFFF"/>
          </w:tcPr>
          <w:p w:rsidR="00312D31" w:rsidRPr="00312D31" w:rsidRDefault="00312D31" w:rsidP="00312D31">
            <w:pPr>
              <w:jc w:val="center"/>
              <w:rPr>
                <w:sz w:val="24"/>
                <w:szCs w:val="24"/>
                <w:vertAlign w:val="subscript"/>
              </w:rPr>
            </w:pPr>
            <w:r w:rsidRPr="00312D31">
              <w:rPr>
                <w:rFonts w:asciiTheme="minorEastAsia" w:eastAsiaTheme="minorEastAsia" w:hAnsiTheme="minorEastAsia" w:cs="宋体"/>
                <w:color w:val="000000" w:themeColor="text1"/>
                <w:sz w:val="24"/>
                <w:szCs w:val="24"/>
              </w:rPr>
              <w:t>Z</w:t>
            </w:r>
            <w:r>
              <w:rPr>
                <w:rFonts w:asciiTheme="minorEastAsia" w:eastAsiaTheme="minorEastAsia" w:hAnsiTheme="minorEastAsia" w:cs="宋体"/>
                <w:color w:val="000000" w:themeColor="text1"/>
                <w:sz w:val="24"/>
                <w:szCs w:val="24"/>
                <w:vertAlign w:val="subscript"/>
              </w:rPr>
              <w:t>14</w:t>
            </w:r>
          </w:p>
        </w:tc>
        <w:tc>
          <w:tcPr>
            <w:tcW w:w="4031" w:type="dxa"/>
            <w:tcBorders>
              <w:top w:val="nil"/>
              <w:left w:val="nil"/>
              <w:bottom w:val="single" w:sz="4" w:space="0" w:color="auto"/>
              <w:right w:val="single" w:sz="4" w:space="0" w:color="auto"/>
            </w:tcBorders>
            <w:shd w:val="clear" w:color="000000" w:fill="FFFFFF"/>
            <w:vAlign w:val="center"/>
          </w:tcPr>
          <w:p w:rsidR="00312D31" w:rsidRPr="00532D0F" w:rsidRDefault="00312D31" w:rsidP="00312D31">
            <w:pPr>
              <w:widowControl/>
              <w:jc w:val="center"/>
              <w:rPr>
                <w:rFonts w:asciiTheme="minorEastAsia" w:eastAsiaTheme="minorEastAsia" w:hAnsiTheme="minorEastAsia" w:cs="宋体"/>
                <w:color w:val="000000" w:themeColor="text1"/>
                <w:sz w:val="18"/>
                <w:szCs w:val="18"/>
              </w:rPr>
            </w:pPr>
            <w:r w:rsidRPr="00532D0F">
              <w:rPr>
                <w:rFonts w:asciiTheme="minorEastAsia" w:eastAsiaTheme="minorEastAsia" w:hAnsiTheme="minorEastAsia" w:cs="宋体" w:hint="eastAsia"/>
                <w:color w:val="000000" w:themeColor="text1"/>
                <w:sz w:val="18"/>
                <w:szCs w:val="18"/>
              </w:rPr>
              <w:t>硕士</w:t>
            </w:r>
            <w:r w:rsidR="007A58BD">
              <w:rPr>
                <w:rFonts w:asciiTheme="minorEastAsia" w:eastAsiaTheme="minorEastAsia" w:hAnsiTheme="minorEastAsia" w:cs="宋体" w:hint="eastAsia"/>
                <w:color w:val="000000" w:themeColor="text1"/>
                <w:sz w:val="18"/>
                <w:szCs w:val="18"/>
              </w:rPr>
              <w:t>及</w:t>
            </w:r>
            <w:r w:rsidR="007A58BD">
              <w:rPr>
                <w:rFonts w:asciiTheme="minorEastAsia" w:eastAsiaTheme="minorEastAsia" w:hAnsiTheme="minorEastAsia" w:cs="宋体"/>
                <w:color w:val="000000" w:themeColor="text1"/>
                <w:sz w:val="18"/>
                <w:szCs w:val="18"/>
              </w:rPr>
              <w:t>以上</w:t>
            </w:r>
            <w:r w:rsidRPr="00532D0F">
              <w:rPr>
                <w:rFonts w:asciiTheme="minorEastAsia" w:eastAsiaTheme="minorEastAsia" w:hAnsiTheme="minorEastAsia" w:cs="宋体" w:hint="eastAsia"/>
                <w:color w:val="000000" w:themeColor="text1"/>
                <w:sz w:val="18"/>
                <w:szCs w:val="18"/>
              </w:rPr>
              <w:t>学历员工占员工比重（%）</w:t>
            </w:r>
          </w:p>
        </w:tc>
        <w:tc>
          <w:tcPr>
            <w:tcW w:w="974" w:type="dxa"/>
            <w:tcBorders>
              <w:top w:val="nil"/>
              <w:left w:val="nil"/>
              <w:bottom w:val="single" w:sz="4" w:space="0" w:color="auto"/>
              <w:right w:val="single" w:sz="4" w:space="0" w:color="auto"/>
            </w:tcBorders>
            <w:shd w:val="clear" w:color="000000" w:fill="FFFFFF"/>
            <w:vAlign w:val="center"/>
          </w:tcPr>
          <w:p w:rsidR="00312D31" w:rsidRPr="00532D0F" w:rsidRDefault="00312D31" w:rsidP="00312D31">
            <w:pPr>
              <w:jc w:val="center"/>
              <w:rPr>
                <w:rFonts w:asciiTheme="minorEastAsia" w:eastAsiaTheme="minorEastAsia" w:hAnsiTheme="minorEastAsia" w:cstheme="minorBidi"/>
                <w:color w:val="000000" w:themeColor="text1"/>
                <w:sz w:val="18"/>
                <w:szCs w:val="18"/>
              </w:rPr>
            </w:pPr>
            <w:r w:rsidRPr="00532D0F">
              <w:rPr>
                <w:rFonts w:asciiTheme="minorEastAsia" w:eastAsiaTheme="minorEastAsia" w:hAnsiTheme="minorEastAsia" w:cstheme="minorBidi" w:hint="eastAsia"/>
                <w:color w:val="000000" w:themeColor="text1"/>
                <w:sz w:val="18"/>
                <w:szCs w:val="18"/>
              </w:rPr>
              <w:t>0.025</w:t>
            </w:r>
          </w:p>
        </w:tc>
      </w:tr>
      <w:tr w:rsidR="00312D31" w:rsidRPr="00510ABB" w:rsidTr="00840213">
        <w:trPr>
          <w:trHeight w:hRule="exact" w:val="454"/>
          <w:jc w:val="center"/>
        </w:trPr>
        <w:tc>
          <w:tcPr>
            <w:tcW w:w="570" w:type="dxa"/>
            <w:vMerge/>
            <w:tcBorders>
              <w:left w:val="single" w:sz="4" w:space="0" w:color="auto"/>
              <w:right w:val="single" w:sz="4" w:space="0" w:color="auto"/>
            </w:tcBorders>
            <w:shd w:val="clear" w:color="auto" w:fill="auto"/>
            <w:vAlign w:val="center"/>
          </w:tcPr>
          <w:p w:rsidR="00312D31" w:rsidRPr="00532D0F" w:rsidRDefault="00312D31" w:rsidP="00312D31">
            <w:pPr>
              <w:widowControl/>
              <w:jc w:val="center"/>
              <w:rPr>
                <w:rFonts w:asciiTheme="minorEastAsia" w:eastAsiaTheme="minorEastAsia" w:hAnsiTheme="minorEastAsia" w:cs="宋体"/>
                <w:color w:val="000000" w:themeColor="text1"/>
                <w:sz w:val="18"/>
                <w:szCs w:val="18"/>
              </w:rPr>
            </w:pPr>
          </w:p>
        </w:tc>
        <w:tc>
          <w:tcPr>
            <w:tcW w:w="810" w:type="dxa"/>
            <w:vMerge/>
            <w:tcBorders>
              <w:left w:val="single" w:sz="4" w:space="0" w:color="auto"/>
              <w:right w:val="single" w:sz="4" w:space="0" w:color="auto"/>
            </w:tcBorders>
            <w:shd w:val="clear" w:color="auto" w:fill="auto"/>
            <w:vAlign w:val="center"/>
          </w:tcPr>
          <w:p w:rsidR="00312D31" w:rsidRPr="00532D0F" w:rsidRDefault="00312D31" w:rsidP="00312D31">
            <w:pPr>
              <w:widowControl/>
              <w:jc w:val="center"/>
              <w:rPr>
                <w:rFonts w:asciiTheme="minorEastAsia" w:eastAsiaTheme="minorEastAsia" w:hAnsiTheme="minorEastAsia" w:cs="宋体"/>
                <w:color w:val="000000" w:themeColor="text1"/>
                <w:sz w:val="18"/>
                <w:szCs w:val="18"/>
              </w:rPr>
            </w:pPr>
          </w:p>
        </w:tc>
        <w:tc>
          <w:tcPr>
            <w:tcW w:w="1167" w:type="dxa"/>
            <w:vMerge/>
            <w:tcBorders>
              <w:left w:val="single" w:sz="4" w:space="0" w:color="auto"/>
              <w:right w:val="single" w:sz="4" w:space="0" w:color="auto"/>
            </w:tcBorders>
            <w:shd w:val="clear" w:color="000000" w:fill="FFFFFF"/>
            <w:vAlign w:val="center"/>
          </w:tcPr>
          <w:p w:rsidR="00312D31" w:rsidRPr="00532D0F" w:rsidRDefault="00312D31" w:rsidP="00312D31">
            <w:pPr>
              <w:widowControl/>
              <w:jc w:val="center"/>
              <w:rPr>
                <w:rFonts w:asciiTheme="minorEastAsia" w:eastAsiaTheme="minorEastAsia" w:hAnsiTheme="minorEastAsia" w:cs="宋体"/>
                <w:color w:val="000000" w:themeColor="text1"/>
                <w:sz w:val="18"/>
                <w:szCs w:val="18"/>
              </w:rPr>
            </w:pPr>
          </w:p>
        </w:tc>
        <w:tc>
          <w:tcPr>
            <w:tcW w:w="948" w:type="dxa"/>
            <w:tcBorders>
              <w:top w:val="nil"/>
              <w:left w:val="nil"/>
              <w:bottom w:val="single" w:sz="4" w:space="0" w:color="auto"/>
              <w:right w:val="single" w:sz="4" w:space="0" w:color="auto"/>
            </w:tcBorders>
            <w:shd w:val="clear" w:color="000000" w:fill="FFFFFF"/>
          </w:tcPr>
          <w:p w:rsidR="00312D31" w:rsidRPr="00312D31" w:rsidRDefault="00312D31" w:rsidP="00312D31">
            <w:pPr>
              <w:jc w:val="center"/>
              <w:rPr>
                <w:sz w:val="24"/>
                <w:szCs w:val="24"/>
                <w:vertAlign w:val="subscript"/>
              </w:rPr>
            </w:pPr>
            <w:r w:rsidRPr="00312D31">
              <w:rPr>
                <w:rFonts w:asciiTheme="minorEastAsia" w:eastAsiaTheme="minorEastAsia" w:hAnsiTheme="minorEastAsia" w:cs="宋体"/>
                <w:color w:val="000000" w:themeColor="text1"/>
                <w:sz w:val="24"/>
                <w:szCs w:val="24"/>
              </w:rPr>
              <w:t>Z</w:t>
            </w:r>
            <w:r>
              <w:rPr>
                <w:rFonts w:asciiTheme="minorEastAsia" w:eastAsiaTheme="minorEastAsia" w:hAnsiTheme="minorEastAsia" w:cs="宋体"/>
                <w:color w:val="000000" w:themeColor="text1"/>
                <w:sz w:val="24"/>
                <w:szCs w:val="24"/>
                <w:vertAlign w:val="subscript"/>
              </w:rPr>
              <w:t>15</w:t>
            </w:r>
          </w:p>
        </w:tc>
        <w:tc>
          <w:tcPr>
            <w:tcW w:w="4031" w:type="dxa"/>
            <w:tcBorders>
              <w:top w:val="nil"/>
              <w:left w:val="nil"/>
              <w:bottom w:val="single" w:sz="4" w:space="0" w:color="auto"/>
              <w:right w:val="single" w:sz="4" w:space="0" w:color="auto"/>
            </w:tcBorders>
            <w:shd w:val="clear" w:color="000000" w:fill="FFFFFF"/>
            <w:vAlign w:val="center"/>
          </w:tcPr>
          <w:p w:rsidR="00312D31" w:rsidRPr="00532D0F" w:rsidRDefault="00312D31" w:rsidP="00312D31">
            <w:pPr>
              <w:widowControl/>
              <w:jc w:val="center"/>
              <w:rPr>
                <w:rFonts w:asciiTheme="minorEastAsia" w:eastAsiaTheme="minorEastAsia" w:hAnsiTheme="minorEastAsia" w:cs="宋体"/>
                <w:color w:val="000000" w:themeColor="text1"/>
                <w:sz w:val="18"/>
                <w:szCs w:val="18"/>
              </w:rPr>
            </w:pPr>
            <w:r w:rsidRPr="00532D0F">
              <w:rPr>
                <w:rFonts w:asciiTheme="minorEastAsia" w:eastAsiaTheme="minorEastAsia" w:hAnsiTheme="minorEastAsia" w:cs="宋体" w:hint="eastAsia"/>
                <w:color w:val="000000" w:themeColor="text1"/>
                <w:sz w:val="18"/>
                <w:szCs w:val="18"/>
              </w:rPr>
              <w:t>研发投入占比</w:t>
            </w:r>
          </w:p>
        </w:tc>
        <w:tc>
          <w:tcPr>
            <w:tcW w:w="974" w:type="dxa"/>
            <w:tcBorders>
              <w:top w:val="nil"/>
              <w:left w:val="nil"/>
              <w:bottom w:val="single" w:sz="4" w:space="0" w:color="auto"/>
              <w:right w:val="single" w:sz="4" w:space="0" w:color="auto"/>
            </w:tcBorders>
            <w:shd w:val="clear" w:color="000000" w:fill="FFFFFF"/>
            <w:vAlign w:val="center"/>
          </w:tcPr>
          <w:p w:rsidR="00312D31" w:rsidRPr="00532D0F" w:rsidRDefault="00312D31" w:rsidP="00312D31">
            <w:pPr>
              <w:jc w:val="center"/>
              <w:rPr>
                <w:rFonts w:asciiTheme="minorEastAsia" w:eastAsiaTheme="minorEastAsia" w:hAnsiTheme="minorEastAsia" w:cstheme="minorBidi"/>
                <w:color w:val="000000" w:themeColor="text1"/>
                <w:sz w:val="18"/>
                <w:szCs w:val="18"/>
              </w:rPr>
            </w:pPr>
            <w:r w:rsidRPr="00532D0F">
              <w:rPr>
                <w:rFonts w:asciiTheme="minorEastAsia" w:eastAsiaTheme="minorEastAsia" w:hAnsiTheme="minorEastAsia" w:cstheme="minorBidi" w:hint="eastAsia"/>
                <w:color w:val="000000" w:themeColor="text1"/>
                <w:sz w:val="18"/>
                <w:szCs w:val="18"/>
              </w:rPr>
              <w:t>0.075</w:t>
            </w:r>
          </w:p>
        </w:tc>
      </w:tr>
      <w:tr w:rsidR="00312D31" w:rsidRPr="00510ABB" w:rsidTr="00840213">
        <w:trPr>
          <w:trHeight w:hRule="exact" w:val="454"/>
          <w:jc w:val="center"/>
        </w:trPr>
        <w:tc>
          <w:tcPr>
            <w:tcW w:w="570" w:type="dxa"/>
            <w:vMerge/>
            <w:tcBorders>
              <w:left w:val="single" w:sz="4" w:space="0" w:color="auto"/>
              <w:right w:val="single" w:sz="4" w:space="0" w:color="auto"/>
            </w:tcBorders>
            <w:shd w:val="clear" w:color="auto" w:fill="auto"/>
            <w:vAlign w:val="center"/>
          </w:tcPr>
          <w:p w:rsidR="00312D31" w:rsidRPr="00532D0F" w:rsidRDefault="00312D31" w:rsidP="00312D31">
            <w:pPr>
              <w:widowControl/>
              <w:jc w:val="center"/>
              <w:rPr>
                <w:rFonts w:asciiTheme="minorEastAsia" w:eastAsiaTheme="minorEastAsia" w:hAnsiTheme="minorEastAsia" w:cs="宋体"/>
                <w:color w:val="000000" w:themeColor="text1"/>
                <w:sz w:val="18"/>
                <w:szCs w:val="18"/>
              </w:rPr>
            </w:pPr>
          </w:p>
        </w:tc>
        <w:tc>
          <w:tcPr>
            <w:tcW w:w="810" w:type="dxa"/>
            <w:vMerge/>
            <w:tcBorders>
              <w:left w:val="single" w:sz="4" w:space="0" w:color="auto"/>
              <w:right w:val="single" w:sz="4" w:space="0" w:color="auto"/>
            </w:tcBorders>
            <w:shd w:val="clear" w:color="auto" w:fill="auto"/>
            <w:vAlign w:val="center"/>
          </w:tcPr>
          <w:p w:rsidR="00312D31" w:rsidRPr="00532D0F" w:rsidRDefault="00312D31" w:rsidP="00312D31">
            <w:pPr>
              <w:widowControl/>
              <w:jc w:val="center"/>
              <w:rPr>
                <w:rFonts w:asciiTheme="minorEastAsia" w:eastAsiaTheme="minorEastAsia" w:hAnsiTheme="minorEastAsia" w:cs="宋体"/>
                <w:color w:val="000000" w:themeColor="text1"/>
                <w:sz w:val="18"/>
                <w:szCs w:val="18"/>
              </w:rPr>
            </w:pPr>
          </w:p>
        </w:tc>
        <w:tc>
          <w:tcPr>
            <w:tcW w:w="1167" w:type="dxa"/>
            <w:vMerge/>
            <w:tcBorders>
              <w:left w:val="single" w:sz="4" w:space="0" w:color="auto"/>
              <w:right w:val="single" w:sz="4" w:space="0" w:color="auto"/>
            </w:tcBorders>
            <w:shd w:val="clear" w:color="000000" w:fill="FFFFFF"/>
            <w:vAlign w:val="center"/>
          </w:tcPr>
          <w:p w:rsidR="00312D31" w:rsidRPr="00532D0F" w:rsidRDefault="00312D31" w:rsidP="00312D31">
            <w:pPr>
              <w:widowControl/>
              <w:jc w:val="center"/>
              <w:rPr>
                <w:rFonts w:asciiTheme="minorEastAsia" w:eastAsiaTheme="minorEastAsia" w:hAnsiTheme="minorEastAsia" w:cs="宋体"/>
                <w:color w:val="000000" w:themeColor="text1"/>
                <w:sz w:val="18"/>
                <w:szCs w:val="18"/>
              </w:rPr>
            </w:pPr>
          </w:p>
        </w:tc>
        <w:tc>
          <w:tcPr>
            <w:tcW w:w="948" w:type="dxa"/>
            <w:tcBorders>
              <w:top w:val="single" w:sz="4" w:space="0" w:color="auto"/>
              <w:left w:val="nil"/>
              <w:bottom w:val="single" w:sz="4" w:space="0" w:color="auto"/>
              <w:right w:val="single" w:sz="4" w:space="0" w:color="auto"/>
            </w:tcBorders>
            <w:shd w:val="clear" w:color="000000" w:fill="FFFFFF"/>
          </w:tcPr>
          <w:p w:rsidR="00312D31" w:rsidRPr="00312D31" w:rsidRDefault="00312D31" w:rsidP="00312D31">
            <w:pPr>
              <w:jc w:val="center"/>
              <w:rPr>
                <w:sz w:val="24"/>
                <w:szCs w:val="24"/>
                <w:vertAlign w:val="subscript"/>
              </w:rPr>
            </w:pPr>
            <w:r w:rsidRPr="00312D31">
              <w:rPr>
                <w:rFonts w:asciiTheme="minorEastAsia" w:eastAsiaTheme="minorEastAsia" w:hAnsiTheme="minorEastAsia" w:cs="宋体"/>
                <w:color w:val="000000" w:themeColor="text1"/>
                <w:sz w:val="24"/>
                <w:szCs w:val="24"/>
              </w:rPr>
              <w:t>Z</w:t>
            </w:r>
            <w:r>
              <w:rPr>
                <w:rFonts w:asciiTheme="minorEastAsia" w:eastAsiaTheme="minorEastAsia" w:hAnsiTheme="minorEastAsia" w:cs="宋体"/>
                <w:color w:val="000000" w:themeColor="text1"/>
                <w:sz w:val="24"/>
                <w:szCs w:val="24"/>
                <w:vertAlign w:val="subscript"/>
              </w:rPr>
              <w:t>16</w:t>
            </w:r>
          </w:p>
        </w:tc>
        <w:tc>
          <w:tcPr>
            <w:tcW w:w="4031" w:type="dxa"/>
            <w:tcBorders>
              <w:top w:val="single" w:sz="4" w:space="0" w:color="auto"/>
              <w:left w:val="nil"/>
              <w:bottom w:val="single" w:sz="4" w:space="0" w:color="auto"/>
              <w:right w:val="single" w:sz="4" w:space="0" w:color="auto"/>
            </w:tcBorders>
            <w:shd w:val="clear" w:color="000000" w:fill="FFFFFF"/>
            <w:vAlign w:val="center"/>
          </w:tcPr>
          <w:p w:rsidR="00312D31" w:rsidRPr="00532D0F" w:rsidRDefault="00312D31" w:rsidP="00312D31">
            <w:pPr>
              <w:widowControl/>
              <w:jc w:val="center"/>
              <w:rPr>
                <w:rFonts w:asciiTheme="minorEastAsia" w:eastAsiaTheme="minorEastAsia" w:hAnsiTheme="minorEastAsia" w:cs="宋体"/>
                <w:color w:val="000000" w:themeColor="text1"/>
                <w:sz w:val="18"/>
                <w:szCs w:val="18"/>
              </w:rPr>
            </w:pPr>
            <w:r w:rsidRPr="00532D0F">
              <w:rPr>
                <w:rFonts w:asciiTheme="minorEastAsia" w:eastAsiaTheme="minorEastAsia" w:hAnsiTheme="minorEastAsia" w:cs="宋体" w:hint="eastAsia"/>
                <w:color w:val="000000" w:themeColor="text1"/>
                <w:sz w:val="18"/>
                <w:szCs w:val="18"/>
              </w:rPr>
              <w:t>承接科技项目数</w:t>
            </w:r>
          </w:p>
        </w:tc>
        <w:tc>
          <w:tcPr>
            <w:tcW w:w="974" w:type="dxa"/>
            <w:tcBorders>
              <w:top w:val="single" w:sz="4" w:space="0" w:color="auto"/>
              <w:left w:val="nil"/>
              <w:bottom w:val="single" w:sz="4" w:space="0" w:color="auto"/>
              <w:right w:val="single" w:sz="4" w:space="0" w:color="auto"/>
            </w:tcBorders>
            <w:shd w:val="clear" w:color="000000" w:fill="FFFFFF"/>
            <w:vAlign w:val="center"/>
          </w:tcPr>
          <w:p w:rsidR="00312D31" w:rsidRPr="00532D0F" w:rsidRDefault="00312D31" w:rsidP="00312D31">
            <w:pPr>
              <w:jc w:val="center"/>
              <w:rPr>
                <w:rFonts w:asciiTheme="minorEastAsia" w:eastAsiaTheme="minorEastAsia" w:hAnsiTheme="minorEastAsia" w:cstheme="minorBidi"/>
                <w:color w:val="000000" w:themeColor="text1"/>
                <w:sz w:val="18"/>
                <w:szCs w:val="18"/>
              </w:rPr>
            </w:pPr>
            <w:r w:rsidRPr="00532D0F">
              <w:rPr>
                <w:rFonts w:asciiTheme="minorEastAsia" w:eastAsiaTheme="minorEastAsia" w:hAnsiTheme="minorEastAsia" w:cstheme="minorBidi" w:hint="eastAsia"/>
                <w:color w:val="000000" w:themeColor="text1"/>
                <w:sz w:val="18"/>
                <w:szCs w:val="18"/>
              </w:rPr>
              <w:t>0.05</w:t>
            </w:r>
          </w:p>
        </w:tc>
      </w:tr>
      <w:tr w:rsidR="00312D31" w:rsidRPr="00510ABB" w:rsidTr="00840213">
        <w:trPr>
          <w:trHeight w:hRule="exact" w:val="454"/>
          <w:jc w:val="center"/>
        </w:trPr>
        <w:tc>
          <w:tcPr>
            <w:tcW w:w="570" w:type="dxa"/>
            <w:vMerge/>
            <w:tcBorders>
              <w:left w:val="single" w:sz="4" w:space="0" w:color="auto"/>
              <w:right w:val="single" w:sz="4" w:space="0" w:color="auto"/>
            </w:tcBorders>
            <w:shd w:val="clear" w:color="auto" w:fill="auto"/>
            <w:vAlign w:val="center"/>
          </w:tcPr>
          <w:p w:rsidR="00312D31" w:rsidRPr="00532D0F" w:rsidRDefault="00312D31" w:rsidP="00312D31">
            <w:pPr>
              <w:widowControl/>
              <w:jc w:val="center"/>
              <w:rPr>
                <w:rFonts w:asciiTheme="minorEastAsia" w:eastAsiaTheme="minorEastAsia" w:hAnsiTheme="minorEastAsia" w:cs="宋体"/>
                <w:color w:val="000000" w:themeColor="text1"/>
                <w:sz w:val="18"/>
                <w:szCs w:val="18"/>
              </w:rPr>
            </w:pPr>
          </w:p>
        </w:tc>
        <w:tc>
          <w:tcPr>
            <w:tcW w:w="810" w:type="dxa"/>
            <w:vMerge/>
            <w:tcBorders>
              <w:left w:val="single" w:sz="4" w:space="0" w:color="auto"/>
              <w:right w:val="single" w:sz="4" w:space="0" w:color="auto"/>
            </w:tcBorders>
            <w:shd w:val="clear" w:color="auto" w:fill="auto"/>
            <w:vAlign w:val="center"/>
          </w:tcPr>
          <w:p w:rsidR="00312D31" w:rsidRPr="00532D0F" w:rsidRDefault="00312D31" w:rsidP="00312D31">
            <w:pPr>
              <w:widowControl/>
              <w:jc w:val="center"/>
              <w:rPr>
                <w:rFonts w:asciiTheme="minorEastAsia" w:eastAsiaTheme="minorEastAsia" w:hAnsiTheme="minorEastAsia" w:cs="宋体"/>
                <w:color w:val="000000" w:themeColor="text1"/>
                <w:sz w:val="18"/>
                <w:szCs w:val="18"/>
              </w:rPr>
            </w:pPr>
          </w:p>
        </w:tc>
        <w:tc>
          <w:tcPr>
            <w:tcW w:w="1167" w:type="dxa"/>
            <w:vMerge/>
            <w:tcBorders>
              <w:left w:val="single" w:sz="4" w:space="0" w:color="auto"/>
              <w:right w:val="single" w:sz="4" w:space="0" w:color="auto"/>
            </w:tcBorders>
            <w:shd w:val="clear" w:color="000000" w:fill="FFFFFF"/>
            <w:vAlign w:val="center"/>
          </w:tcPr>
          <w:p w:rsidR="00312D31" w:rsidRPr="00532D0F" w:rsidRDefault="00312D31" w:rsidP="00312D31">
            <w:pPr>
              <w:widowControl/>
              <w:jc w:val="center"/>
              <w:rPr>
                <w:rFonts w:asciiTheme="minorEastAsia" w:eastAsiaTheme="minorEastAsia" w:hAnsiTheme="minorEastAsia" w:cs="宋体"/>
                <w:color w:val="000000" w:themeColor="text1"/>
                <w:sz w:val="18"/>
                <w:szCs w:val="18"/>
              </w:rPr>
            </w:pPr>
          </w:p>
        </w:tc>
        <w:tc>
          <w:tcPr>
            <w:tcW w:w="948" w:type="dxa"/>
            <w:tcBorders>
              <w:top w:val="single" w:sz="4" w:space="0" w:color="auto"/>
              <w:left w:val="nil"/>
              <w:bottom w:val="single" w:sz="4" w:space="0" w:color="auto"/>
              <w:right w:val="single" w:sz="4" w:space="0" w:color="auto"/>
            </w:tcBorders>
            <w:shd w:val="clear" w:color="000000" w:fill="FFFFFF"/>
          </w:tcPr>
          <w:p w:rsidR="00312D31" w:rsidRPr="00312D31" w:rsidRDefault="00312D31" w:rsidP="00312D31">
            <w:pPr>
              <w:jc w:val="center"/>
              <w:rPr>
                <w:sz w:val="24"/>
                <w:szCs w:val="24"/>
                <w:vertAlign w:val="subscript"/>
              </w:rPr>
            </w:pPr>
            <w:r w:rsidRPr="00312D31">
              <w:rPr>
                <w:rFonts w:asciiTheme="minorEastAsia" w:eastAsiaTheme="minorEastAsia" w:hAnsiTheme="minorEastAsia" w:cs="宋体"/>
                <w:color w:val="000000" w:themeColor="text1"/>
                <w:sz w:val="24"/>
                <w:szCs w:val="24"/>
              </w:rPr>
              <w:t>Z</w:t>
            </w:r>
            <w:r>
              <w:rPr>
                <w:rFonts w:asciiTheme="minorEastAsia" w:eastAsiaTheme="minorEastAsia" w:hAnsiTheme="minorEastAsia" w:cs="宋体"/>
                <w:color w:val="000000" w:themeColor="text1"/>
                <w:sz w:val="24"/>
                <w:szCs w:val="24"/>
                <w:vertAlign w:val="subscript"/>
              </w:rPr>
              <w:t>17</w:t>
            </w:r>
          </w:p>
        </w:tc>
        <w:tc>
          <w:tcPr>
            <w:tcW w:w="4031" w:type="dxa"/>
            <w:tcBorders>
              <w:top w:val="single" w:sz="4" w:space="0" w:color="auto"/>
              <w:left w:val="nil"/>
              <w:bottom w:val="single" w:sz="4" w:space="0" w:color="auto"/>
              <w:right w:val="single" w:sz="4" w:space="0" w:color="auto"/>
            </w:tcBorders>
            <w:shd w:val="clear" w:color="000000" w:fill="FFFFFF"/>
            <w:vAlign w:val="center"/>
          </w:tcPr>
          <w:p w:rsidR="00312D31" w:rsidRPr="00532D0F" w:rsidRDefault="00312D31" w:rsidP="00312D31">
            <w:pPr>
              <w:widowControl/>
              <w:jc w:val="center"/>
              <w:rPr>
                <w:rFonts w:asciiTheme="minorEastAsia" w:eastAsiaTheme="minorEastAsia" w:hAnsiTheme="minorEastAsia" w:cs="宋体"/>
                <w:color w:val="000000" w:themeColor="text1"/>
                <w:sz w:val="18"/>
                <w:szCs w:val="18"/>
              </w:rPr>
            </w:pPr>
            <w:r w:rsidRPr="00532D0F">
              <w:rPr>
                <w:rFonts w:asciiTheme="minorEastAsia" w:eastAsiaTheme="minorEastAsia" w:hAnsiTheme="minorEastAsia" w:cs="宋体" w:hint="eastAsia"/>
                <w:color w:val="000000" w:themeColor="text1"/>
                <w:sz w:val="18"/>
                <w:szCs w:val="18"/>
              </w:rPr>
              <w:t>创新平台级别</w:t>
            </w:r>
          </w:p>
        </w:tc>
        <w:tc>
          <w:tcPr>
            <w:tcW w:w="974" w:type="dxa"/>
            <w:tcBorders>
              <w:top w:val="single" w:sz="4" w:space="0" w:color="auto"/>
              <w:left w:val="nil"/>
              <w:bottom w:val="single" w:sz="4" w:space="0" w:color="auto"/>
              <w:right w:val="single" w:sz="4" w:space="0" w:color="auto"/>
            </w:tcBorders>
            <w:shd w:val="clear" w:color="000000" w:fill="FFFFFF"/>
            <w:vAlign w:val="center"/>
          </w:tcPr>
          <w:p w:rsidR="00312D31" w:rsidRPr="00532D0F" w:rsidRDefault="00312D31" w:rsidP="00312D31">
            <w:pPr>
              <w:jc w:val="center"/>
              <w:rPr>
                <w:rFonts w:asciiTheme="minorEastAsia" w:eastAsiaTheme="minorEastAsia" w:hAnsiTheme="minorEastAsia" w:cstheme="minorBidi"/>
                <w:color w:val="000000" w:themeColor="text1"/>
                <w:sz w:val="18"/>
                <w:szCs w:val="18"/>
              </w:rPr>
            </w:pPr>
            <w:r w:rsidRPr="00532D0F">
              <w:rPr>
                <w:rFonts w:asciiTheme="minorEastAsia" w:eastAsiaTheme="minorEastAsia" w:hAnsiTheme="minorEastAsia" w:cstheme="minorBidi" w:hint="eastAsia"/>
                <w:color w:val="000000" w:themeColor="text1"/>
                <w:sz w:val="18"/>
                <w:szCs w:val="18"/>
              </w:rPr>
              <w:t>0.05</w:t>
            </w:r>
          </w:p>
        </w:tc>
      </w:tr>
      <w:tr w:rsidR="00312D31" w:rsidRPr="00510ABB" w:rsidTr="00840213">
        <w:trPr>
          <w:trHeight w:hRule="exact" w:val="454"/>
          <w:jc w:val="center"/>
        </w:trPr>
        <w:tc>
          <w:tcPr>
            <w:tcW w:w="570" w:type="dxa"/>
            <w:vMerge/>
            <w:tcBorders>
              <w:left w:val="single" w:sz="4" w:space="0" w:color="auto"/>
              <w:right w:val="single" w:sz="4" w:space="0" w:color="auto"/>
            </w:tcBorders>
            <w:shd w:val="clear" w:color="auto" w:fill="auto"/>
            <w:vAlign w:val="center"/>
          </w:tcPr>
          <w:p w:rsidR="00312D31" w:rsidRPr="00532D0F" w:rsidRDefault="00312D31" w:rsidP="00312D31">
            <w:pPr>
              <w:widowControl/>
              <w:jc w:val="center"/>
              <w:rPr>
                <w:rFonts w:asciiTheme="minorEastAsia" w:eastAsiaTheme="minorEastAsia" w:hAnsiTheme="minorEastAsia" w:cs="宋体"/>
                <w:color w:val="000000" w:themeColor="text1"/>
                <w:sz w:val="18"/>
                <w:szCs w:val="18"/>
              </w:rPr>
            </w:pPr>
          </w:p>
        </w:tc>
        <w:tc>
          <w:tcPr>
            <w:tcW w:w="810" w:type="dxa"/>
            <w:vMerge/>
            <w:tcBorders>
              <w:left w:val="single" w:sz="4" w:space="0" w:color="auto"/>
              <w:right w:val="single" w:sz="4" w:space="0" w:color="auto"/>
            </w:tcBorders>
            <w:shd w:val="clear" w:color="auto" w:fill="auto"/>
            <w:vAlign w:val="center"/>
          </w:tcPr>
          <w:p w:rsidR="00312D31" w:rsidRPr="00532D0F" w:rsidRDefault="00312D31" w:rsidP="00312D31">
            <w:pPr>
              <w:widowControl/>
              <w:jc w:val="center"/>
              <w:rPr>
                <w:rFonts w:asciiTheme="minorEastAsia" w:eastAsiaTheme="minorEastAsia" w:hAnsiTheme="minorEastAsia" w:cs="宋体"/>
                <w:color w:val="000000" w:themeColor="text1"/>
                <w:sz w:val="18"/>
                <w:szCs w:val="18"/>
              </w:rPr>
            </w:pPr>
          </w:p>
        </w:tc>
        <w:tc>
          <w:tcPr>
            <w:tcW w:w="1167" w:type="dxa"/>
            <w:vMerge/>
            <w:tcBorders>
              <w:left w:val="single" w:sz="4" w:space="0" w:color="auto"/>
              <w:right w:val="single" w:sz="4" w:space="0" w:color="auto"/>
            </w:tcBorders>
            <w:shd w:val="clear" w:color="000000" w:fill="FFFFFF"/>
            <w:vAlign w:val="center"/>
          </w:tcPr>
          <w:p w:rsidR="00312D31" w:rsidRPr="00532D0F" w:rsidRDefault="00312D31" w:rsidP="00312D31">
            <w:pPr>
              <w:widowControl/>
              <w:jc w:val="center"/>
              <w:rPr>
                <w:rFonts w:asciiTheme="minorEastAsia" w:eastAsiaTheme="minorEastAsia" w:hAnsiTheme="minorEastAsia" w:cs="宋体"/>
                <w:color w:val="000000" w:themeColor="text1"/>
                <w:sz w:val="18"/>
                <w:szCs w:val="18"/>
              </w:rPr>
            </w:pPr>
          </w:p>
        </w:tc>
        <w:tc>
          <w:tcPr>
            <w:tcW w:w="948" w:type="dxa"/>
            <w:tcBorders>
              <w:top w:val="single" w:sz="4" w:space="0" w:color="auto"/>
              <w:left w:val="nil"/>
              <w:bottom w:val="single" w:sz="4" w:space="0" w:color="auto"/>
              <w:right w:val="single" w:sz="4" w:space="0" w:color="auto"/>
            </w:tcBorders>
            <w:shd w:val="clear" w:color="000000" w:fill="FFFFFF"/>
          </w:tcPr>
          <w:p w:rsidR="00312D31" w:rsidRPr="00312D31" w:rsidRDefault="00312D31" w:rsidP="00312D31">
            <w:pPr>
              <w:jc w:val="center"/>
              <w:rPr>
                <w:sz w:val="24"/>
                <w:szCs w:val="24"/>
                <w:vertAlign w:val="subscript"/>
              </w:rPr>
            </w:pPr>
            <w:r w:rsidRPr="00312D31">
              <w:rPr>
                <w:rFonts w:asciiTheme="minorEastAsia" w:eastAsiaTheme="minorEastAsia" w:hAnsiTheme="minorEastAsia" w:cs="宋体"/>
                <w:color w:val="000000" w:themeColor="text1"/>
                <w:sz w:val="24"/>
                <w:szCs w:val="24"/>
              </w:rPr>
              <w:t>Z</w:t>
            </w:r>
            <w:r>
              <w:rPr>
                <w:rFonts w:asciiTheme="minorEastAsia" w:eastAsiaTheme="minorEastAsia" w:hAnsiTheme="minorEastAsia" w:cs="宋体"/>
                <w:color w:val="000000" w:themeColor="text1"/>
                <w:sz w:val="24"/>
                <w:szCs w:val="24"/>
                <w:vertAlign w:val="subscript"/>
              </w:rPr>
              <w:t>18</w:t>
            </w:r>
          </w:p>
        </w:tc>
        <w:tc>
          <w:tcPr>
            <w:tcW w:w="4031" w:type="dxa"/>
            <w:tcBorders>
              <w:top w:val="single" w:sz="4" w:space="0" w:color="auto"/>
              <w:left w:val="nil"/>
              <w:bottom w:val="single" w:sz="4" w:space="0" w:color="auto"/>
              <w:right w:val="single" w:sz="4" w:space="0" w:color="auto"/>
            </w:tcBorders>
            <w:shd w:val="clear" w:color="000000" w:fill="FFFFFF"/>
            <w:vAlign w:val="center"/>
          </w:tcPr>
          <w:p w:rsidR="00312D31" w:rsidRPr="00532D0F" w:rsidRDefault="00312D31" w:rsidP="00312D31">
            <w:pPr>
              <w:widowControl/>
              <w:jc w:val="center"/>
              <w:rPr>
                <w:rFonts w:asciiTheme="minorEastAsia" w:eastAsiaTheme="minorEastAsia" w:hAnsiTheme="minorEastAsia" w:cs="宋体"/>
                <w:color w:val="000000" w:themeColor="text1"/>
                <w:sz w:val="18"/>
                <w:szCs w:val="18"/>
              </w:rPr>
            </w:pPr>
            <w:r>
              <w:rPr>
                <w:rFonts w:asciiTheme="minorEastAsia" w:eastAsiaTheme="minorEastAsia" w:hAnsiTheme="minorEastAsia" w:cs="宋体" w:hint="eastAsia"/>
                <w:color w:val="000000" w:themeColor="text1"/>
                <w:sz w:val="18"/>
                <w:szCs w:val="18"/>
              </w:rPr>
              <w:t>知识</w:t>
            </w:r>
            <w:r>
              <w:rPr>
                <w:rFonts w:asciiTheme="minorEastAsia" w:eastAsiaTheme="minorEastAsia" w:hAnsiTheme="minorEastAsia" w:cs="宋体"/>
                <w:color w:val="000000" w:themeColor="text1"/>
                <w:sz w:val="18"/>
                <w:szCs w:val="18"/>
              </w:rPr>
              <w:t>产权</w:t>
            </w:r>
            <w:r w:rsidRPr="00532D0F">
              <w:rPr>
                <w:rFonts w:asciiTheme="minorEastAsia" w:eastAsiaTheme="minorEastAsia" w:hAnsiTheme="minorEastAsia" w:cs="宋体" w:hint="eastAsia"/>
                <w:color w:val="000000" w:themeColor="text1"/>
                <w:sz w:val="18"/>
                <w:szCs w:val="18"/>
              </w:rPr>
              <w:t>获得情况</w:t>
            </w:r>
          </w:p>
        </w:tc>
        <w:tc>
          <w:tcPr>
            <w:tcW w:w="974" w:type="dxa"/>
            <w:tcBorders>
              <w:top w:val="single" w:sz="4" w:space="0" w:color="auto"/>
              <w:left w:val="nil"/>
              <w:bottom w:val="single" w:sz="4" w:space="0" w:color="auto"/>
              <w:right w:val="single" w:sz="4" w:space="0" w:color="auto"/>
            </w:tcBorders>
            <w:shd w:val="clear" w:color="000000" w:fill="FFFFFF"/>
            <w:vAlign w:val="center"/>
          </w:tcPr>
          <w:p w:rsidR="00312D31" w:rsidRPr="00532D0F" w:rsidRDefault="00312D31" w:rsidP="00312D31">
            <w:pPr>
              <w:jc w:val="center"/>
              <w:rPr>
                <w:rFonts w:asciiTheme="minorEastAsia" w:eastAsiaTheme="minorEastAsia" w:hAnsiTheme="minorEastAsia" w:cstheme="minorBidi"/>
                <w:color w:val="000000" w:themeColor="text1"/>
                <w:sz w:val="18"/>
                <w:szCs w:val="18"/>
              </w:rPr>
            </w:pPr>
            <w:r w:rsidRPr="00532D0F">
              <w:rPr>
                <w:rFonts w:asciiTheme="minorEastAsia" w:eastAsiaTheme="minorEastAsia" w:hAnsiTheme="minorEastAsia" w:cstheme="minorBidi" w:hint="eastAsia"/>
                <w:color w:val="000000" w:themeColor="text1"/>
                <w:sz w:val="18"/>
                <w:szCs w:val="18"/>
              </w:rPr>
              <w:t>0.1</w:t>
            </w:r>
          </w:p>
        </w:tc>
      </w:tr>
      <w:tr w:rsidR="00312D31" w:rsidRPr="00510ABB" w:rsidTr="00840213">
        <w:trPr>
          <w:trHeight w:hRule="exact" w:val="454"/>
          <w:jc w:val="center"/>
        </w:trPr>
        <w:tc>
          <w:tcPr>
            <w:tcW w:w="570" w:type="dxa"/>
            <w:vMerge/>
            <w:tcBorders>
              <w:left w:val="single" w:sz="4" w:space="0" w:color="auto"/>
              <w:right w:val="single" w:sz="4" w:space="0" w:color="auto"/>
            </w:tcBorders>
            <w:shd w:val="clear" w:color="auto" w:fill="auto"/>
            <w:vAlign w:val="center"/>
          </w:tcPr>
          <w:p w:rsidR="00312D31" w:rsidRPr="00532D0F" w:rsidRDefault="00312D31" w:rsidP="00312D31">
            <w:pPr>
              <w:widowControl/>
              <w:jc w:val="center"/>
              <w:rPr>
                <w:rFonts w:asciiTheme="minorEastAsia" w:eastAsiaTheme="minorEastAsia" w:hAnsiTheme="minorEastAsia" w:cs="宋体"/>
                <w:color w:val="000000" w:themeColor="text1"/>
                <w:sz w:val="18"/>
                <w:szCs w:val="18"/>
              </w:rPr>
            </w:pPr>
          </w:p>
        </w:tc>
        <w:tc>
          <w:tcPr>
            <w:tcW w:w="810" w:type="dxa"/>
            <w:vMerge/>
            <w:tcBorders>
              <w:left w:val="single" w:sz="4" w:space="0" w:color="auto"/>
              <w:right w:val="single" w:sz="4" w:space="0" w:color="auto"/>
            </w:tcBorders>
            <w:shd w:val="clear" w:color="auto" w:fill="auto"/>
            <w:vAlign w:val="center"/>
          </w:tcPr>
          <w:p w:rsidR="00312D31" w:rsidRPr="00532D0F" w:rsidRDefault="00312D31" w:rsidP="00312D31">
            <w:pPr>
              <w:widowControl/>
              <w:jc w:val="center"/>
              <w:rPr>
                <w:rFonts w:asciiTheme="minorEastAsia" w:eastAsiaTheme="minorEastAsia" w:hAnsiTheme="minorEastAsia" w:cs="宋体"/>
                <w:color w:val="000000" w:themeColor="text1"/>
                <w:sz w:val="18"/>
                <w:szCs w:val="18"/>
              </w:rPr>
            </w:pPr>
          </w:p>
        </w:tc>
        <w:tc>
          <w:tcPr>
            <w:tcW w:w="1167" w:type="dxa"/>
            <w:vMerge/>
            <w:tcBorders>
              <w:left w:val="single" w:sz="4" w:space="0" w:color="auto"/>
              <w:right w:val="single" w:sz="4" w:space="0" w:color="auto"/>
            </w:tcBorders>
            <w:shd w:val="clear" w:color="000000" w:fill="FFFFFF"/>
            <w:vAlign w:val="center"/>
          </w:tcPr>
          <w:p w:rsidR="00312D31" w:rsidRPr="00532D0F" w:rsidRDefault="00312D31" w:rsidP="00312D31">
            <w:pPr>
              <w:widowControl/>
              <w:jc w:val="center"/>
              <w:rPr>
                <w:rFonts w:asciiTheme="minorEastAsia" w:eastAsiaTheme="minorEastAsia" w:hAnsiTheme="minorEastAsia" w:cs="宋体"/>
                <w:color w:val="000000" w:themeColor="text1"/>
                <w:sz w:val="18"/>
                <w:szCs w:val="18"/>
              </w:rPr>
            </w:pPr>
          </w:p>
        </w:tc>
        <w:tc>
          <w:tcPr>
            <w:tcW w:w="948" w:type="dxa"/>
            <w:tcBorders>
              <w:top w:val="single" w:sz="4" w:space="0" w:color="auto"/>
              <w:left w:val="nil"/>
              <w:bottom w:val="single" w:sz="4" w:space="0" w:color="auto"/>
              <w:right w:val="single" w:sz="4" w:space="0" w:color="auto"/>
            </w:tcBorders>
            <w:shd w:val="clear" w:color="000000" w:fill="FFFFFF"/>
          </w:tcPr>
          <w:p w:rsidR="00312D31" w:rsidRPr="00312D31" w:rsidRDefault="00312D31" w:rsidP="00312D31">
            <w:pPr>
              <w:jc w:val="center"/>
              <w:rPr>
                <w:sz w:val="24"/>
                <w:szCs w:val="24"/>
                <w:vertAlign w:val="subscript"/>
              </w:rPr>
            </w:pPr>
            <w:r w:rsidRPr="00312D31">
              <w:rPr>
                <w:rFonts w:asciiTheme="minorEastAsia" w:eastAsiaTheme="minorEastAsia" w:hAnsiTheme="minorEastAsia" w:cs="宋体"/>
                <w:color w:val="000000" w:themeColor="text1"/>
                <w:sz w:val="24"/>
                <w:szCs w:val="24"/>
              </w:rPr>
              <w:t>Z</w:t>
            </w:r>
            <w:r>
              <w:rPr>
                <w:rFonts w:asciiTheme="minorEastAsia" w:eastAsiaTheme="minorEastAsia" w:hAnsiTheme="minorEastAsia" w:cs="宋体"/>
                <w:color w:val="000000" w:themeColor="text1"/>
                <w:sz w:val="24"/>
                <w:szCs w:val="24"/>
                <w:vertAlign w:val="subscript"/>
              </w:rPr>
              <w:t>19</w:t>
            </w:r>
          </w:p>
        </w:tc>
        <w:tc>
          <w:tcPr>
            <w:tcW w:w="4031" w:type="dxa"/>
            <w:tcBorders>
              <w:top w:val="single" w:sz="4" w:space="0" w:color="auto"/>
              <w:left w:val="nil"/>
              <w:bottom w:val="single" w:sz="4" w:space="0" w:color="auto"/>
              <w:right w:val="single" w:sz="4" w:space="0" w:color="auto"/>
            </w:tcBorders>
            <w:shd w:val="clear" w:color="000000" w:fill="FFFFFF"/>
            <w:vAlign w:val="center"/>
          </w:tcPr>
          <w:p w:rsidR="00312D31" w:rsidRPr="00532D0F" w:rsidRDefault="00312D31" w:rsidP="00312D31">
            <w:pPr>
              <w:widowControl/>
              <w:jc w:val="center"/>
              <w:rPr>
                <w:rFonts w:asciiTheme="minorEastAsia" w:eastAsiaTheme="minorEastAsia" w:hAnsiTheme="minorEastAsia" w:cs="宋体"/>
                <w:color w:val="000000" w:themeColor="text1"/>
                <w:sz w:val="18"/>
                <w:szCs w:val="18"/>
              </w:rPr>
            </w:pPr>
            <w:r w:rsidRPr="00532D0F">
              <w:rPr>
                <w:rFonts w:asciiTheme="minorEastAsia" w:eastAsiaTheme="minorEastAsia" w:hAnsiTheme="minorEastAsia" w:cs="宋体" w:hint="eastAsia"/>
                <w:color w:val="000000" w:themeColor="text1"/>
                <w:sz w:val="18"/>
                <w:szCs w:val="18"/>
              </w:rPr>
              <w:t>标准参与情况</w:t>
            </w:r>
          </w:p>
        </w:tc>
        <w:tc>
          <w:tcPr>
            <w:tcW w:w="974" w:type="dxa"/>
            <w:tcBorders>
              <w:top w:val="single" w:sz="4" w:space="0" w:color="auto"/>
              <w:left w:val="nil"/>
              <w:bottom w:val="single" w:sz="4" w:space="0" w:color="auto"/>
              <w:right w:val="single" w:sz="4" w:space="0" w:color="auto"/>
            </w:tcBorders>
            <w:shd w:val="clear" w:color="000000" w:fill="FFFFFF"/>
            <w:vAlign w:val="center"/>
          </w:tcPr>
          <w:p w:rsidR="00312D31" w:rsidRPr="00532D0F" w:rsidRDefault="00312D31" w:rsidP="00312D31">
            <w:pPr>
              <w:jc w:val="center"/>
              <w:rPr>
                <w:rFonts w:asciiTheme="minorEastAsia" w:eastAsiaTheme="minorEastAsia" w:hAnsiTheme="minorEastAsia" w:cstheme="minorBidi"/>
                <w:color w:val="000000" w:themeColor="text1"/>
                <w:sz w:val="18"/>
                <w:szCs w:val="18"/>
              </w:rPr>
            </w:pPr>
            <w:r w:rsidRPr="00532D0F">
              <w:rPr>
                <w:rFonts w:asciiTheme="minorEastAsia" w:eastAsiaTheme="minorEastAsia" w:hAnsiTheme="minorEastAsia" w:cstheme="minorBidi" w:hint="eastAsia"/>
                <w:color w:val="000000" w:themeColor="text1"/>
                <w:sz w:val="18"/>
                <w:szCs w:val="18"/>
              </w:rPr>
              <w:t>0.05</w:t>
            </w:r>
          </w:p>
        </w:tc>
      </w:tr>
      <w:tr w:rsidR="00312D31" w:rsidRPr="00510ABB" w:rsidTr="00840213">
        <w:trPr>
          <w:trHeight w:hRule="exact" w:val="454"/>
          <w:jc w:val="center"/>
        </w:trPr>
        <w:tc>
          <w:tcPr>
            <w:tcW w:w="570" w:type="dxa"/>
            <w:vMerge/>
            <w:tcBorders>
              <w:left w:val="single" w:sz="4" w:space="0" w:color="auto"/>
              <w:bottom w:val="single" w:sz="4" w:space="0" w:color="auto"/>
              <w:right w:val="single" w:sz="4" w:space="0" w:color="auto"/>
            </w:tcBorders>
            <w:shd w:val="clear" w:color="auto" w:fill="auto"/>
            <w:vAlign w:val="center"/>
          </w:tcPr>
          <w:p w:rsidR="00312D31" w:rsidRPr="00532D0F" w:rsidRDefault="00312D31" w:rsidP="00312D31">
            <w:pPr>
              <w:widowControl/>
              <w:jc w:val="center"/>
              <w:rPr>
                <w:rFonts w:asciiTheme="minorEastAsia" w:eastAsiaTheme="minorEastAsia" w:hAnsiTheme="minorEastAsia" w:cs="宋体"/>
                <w:color w:val="000000" w:themeColor="text1"/>
                <w:sz w:val="18"/>
                <w:szCs w:val="18"/>
              </w:rPr>
            </w:pPr>
          </w:p>
        </w:tc>
        <w:tc>
          <w:tcPr>
            <w:tcW w:w="810" w:type="dxa"/>
            <w:vMerge/>
            <w:tcBorders>
              <w:left w:val="single" w:sz="4" w:space="0" w:color="auto"/>
              <w:bottom w:val="single" w:sz="4" w:space="0" w:color="auto"/>
              <w:right w:val="single" w:sz="4" w:space="0" w:color="auto"/>
            </w:tcBorders>
            <w:shd w:val="clear" w:color="auto" w:fill="auto"/>
            <w:vAlign w:val="center"/>
          </w:tcPr>
          <w:p w:rsidR="00312D31" w:rsidRPr="00532D0F" w:rsidRDefault="00312D31" w:rsidP="00312D31">
            <w:pPr>
              <w:widowControl/>
              <w:jc w:val="center"/>
              <w:rPr>
                <w:rFonts w:asciiTheme="minorEastAsia" w:eastAsiaTheme="minorEastAsia" w:hAnsiTheme="minorEastAsia" w:cs="宋体"/>
                <w:color w:val="000000" w:themeColor="text1"/>
                <w:sz w:val="18"/>
                <w:szCs w:val="18"/>
              </w:rPr>
            </w:pPr>
          </w:p>
        </w:tc>
        <w:tc>
          <w:tcPr>
            <w:tcW w:w="1167" w:type="dxa"/>
            <w:vMerge/>
            <w:tcBorders>
              <w:left w:val="single" w:sz="4" w:space="0" w:color="auto"/>
              <w:bottom w:val="single" w:sz="4" w:space="0" w:color="auto"/>
              <w:right w:val="single" w:sz="4" w:space="0" w:color="auto"/>
            </w:tcBorders>
            <w:shd w:val="clear" w:color="000000" w:fill="FFFFFF"/>
            <w:vAlign w:val="center"/>
          </w:tcPr>
          <w:p w:rsidR="00312D31" w:rsidRPr="00532D0F" w:rsidRDefault="00312D31" w:rsidP="00312D31">
            <w:pPr>
              <w:widowControl/>
              <w:jc w:val="center"/>
              <w:rPr>
                <w:rFonts w:asciiTheme="minorEastAsia" w:eastAsiaTheme="minorEastAsia" w:hAnsiTheme="minorEastAsia" w:cs="宋体"/>
                <w:color w:val="000000" w:themeColor="text1"/>
                <w:sz w:val="18"/>
                <w:szCs w:val="18"/>
              </w:rPr>
            </w:pPr>
          </w:p>
        </w:tc>
        <w:tc>
          <w:tcPr>
            <w:tcW w:w="948" w:type="dxa"/>
            <w:tcBorders>
              <w:top w:val="single" w:sz="4" w:space="0" w:color="auto"/>
              <w:left w:val="nil"/>
              <w:bottom w:val="single" w:sz="4" w:space="0" w:color="auto"/>
              <w:right w:val="single" w:sz="4" w:space="0" w:color="auto"/>
            </w:tcBorders>
            <w:shd w:val="clear" w:color="000000" w:fill="FFFFFF"/>
          </w:tcPr>
          <w:p w:rsidR="00312D31" w:rsidRPr="00312D31" w:rsidRDefault="00312D31" w:rsidP="00312D31">
            <w:pPr>
              <w:jc w:val="center"/>
              <w:rPr>
                <w:sz w:val="24"/>
                <w:szCs w:val="24"/>
                <w:vertAlign w:val="subscript"/>
              </w:rPr>
            </w:pPr>
            <w:r w:rsidRPr="00312D31">
              <w:rPr>
                <w:rFonts w:asciiTheme="minorEastAsia" w:eastAsiaTheme="minorEastAsia" w:hAnsiTheme="minorEastAsia" w:cs="宋体"/>
                <w:color w:val="000000" w:themeColor="text1"/>
                <w:sz w:val="24"/>
                <w:szCs w:val="24"/>
              </w:rPr>
              <w:t>Z</w:t>
            </w:r>
            <w:r>
              <w:rPr>
                <w:rFonts w:asciiTheme="minorEastAsia" w:eastAsiaTheme="minorEastAsia" w:hAnsiTheme="minorEastAsia" w:cs="宋体"/>
                <w:color w:val="000000" w:themeColor="text1"/>
                <w:sz w:val="24"/>
                <w:szCs w:val="24"/>
                <w:vertAlign w:val="subscript"/>
              </w:rPr>
              <w:t>20</w:t>
            </w:r>
          </w:p>
        </w:tc>
        <w:tc>
          <w:tcPr>
            <w:tcW w:w="4031" w:type="dxa"/>
            <w:tcBorders>
              <w:top w:val="single" w:sz="4" w:space="0" w:color="auto"/>
              <w:left w:val="nil"/>
              <w:bottom w:val="single" w:sz="4" w:space="0" w:color="auto"/>
              <w:right w:val="single" w:sz="4" w:space="0" w:color="auto"/>
            </w:tcBorders>
            <w:shd w:val="clear" w:color="000000" w:fill="FFFFFF"/>
            <w:vAlign w:val="center"/>
          </w:tcPr>
          <w:p w:rsidR="00312D31" w:rsidRPr="00532D0F" w:rsidRDefault="00312D31" w:rsidP="00312D31">
            <w:pPr>
              <w:widowControl/>
              <w:jc w:val="center"/>
              <w:rPr>
                <w:rFonts w:asciiTheme="minorEastAsia" w:eastAsiaTheme="minorEastAsia" w:hAnsiTheme="minorEastAsia" w:cs="宋体"/>
                <w:color w:val="000000" w:themeColor="text1"/>
                <w:sz w:val="18"/>
                <w:szCs w:val="18"/>
              </w:rPr>
            </w:pPr>
            <w:r w:rsidRPr="00532D0F">
              <w:rPr>
                <w:rFonts w:asciiTheme="minorEastAsia" w:eastAsiaTheme="minorEastAsia" w:hAnsiTheme="minorEastAsia" w:cs="宋体" w:hint="eastAsia"/>
                <w:color w:val="000000" w:themeColor="text1"/>
                <w:sz w:val="18"/>
                <w:szCs w:val="18"/>
              </w:rPr>
              <w:t>企业获得品牌及荣誉</w:t>
            </w:r>
          </w:p>
        </w:tc>
        <w:tc>
          <w:tcPr>
            <w:tcW w:w="974" w:type="dxa"/>
            <w:tcBorders>
              <w:top w:val="single" w:sz="4" w:space="0" w:color="auto"/>
              <w:left w:val="nil"/>
              <w:bottom w:val="single" w:sz="4" w:space="0" w:color="auto"/>
              <w:right w:val="single" w:sz="4" w:space="0" w:color="auto"/>
            </w:tcBorders>
            <w:shd w:val="clear" w:color="000000" w:fill="FFFFFF"/>
            <w:vAlign w:val="center"/>
          </w:tcPr>
          <w:p w:rsidR="00312D31" w:rsidRPr="00532D0F" w:rsidRDefault="00312D31" w:rsidP="00312D31">
            <w:pPr>
              <w:jc w:val="center"/>
              <w:rPr>
                <w:rFonts w:asciiTheme="minorEastAsia" w:eastAsiaTheme="minorEastAsia" w:hAnsiTheme="minorEastAsia" w:cstheme="minorBidi"/>
                <w:color w:val="000000" w:themeColor="text1"/>
                <w:sz w:val="18"/>
                <w:szCs w:val="18"/>
              </w:rPr>
            </w:pPr>
            <w:r w:rsidRPr="00532D0F">
              <w:rPr>
                <w:rFonts w:asciiTheme="minorEastAsia" w:eastAsiaTheme="minorEastAsia" w:hAnsiTheme="minorEastAsia" w:cstheme="minorBidi" w:hint="eastAsia"/>
                <w:color w:val="000000" w:themeColor="text1"/>
                <w:sz w:val="18"/>
                <w:szCs w:val="18"/>
              </w:rPr>
              <w:t>0.05</w:t>
            </w:r>
          </w:p>
        </w:tc>
      </w:tr>
    </w:tbl>
    <w:p w:rsidR="00575EB4" w:rsidRDefault="00575EB4" w:rsidP="00C05DA6">
      <w:pPr>
        <w:spacing w:line="590" w:lineRule="exact"/>
        <w:jc w:val="center"/>
        <w:rPr>
          <w:rFonts w:ascii="黑体" w:eastAsia="黑体" w:hAnsi="黑体"/>
          <w:sz w:val="28"/>
          <w:szCs w:val="28"/>
        </w:rPr>
      </w:pPr>
    </w:p>
    <w:p w:rsidR="009F115E" w:rsidRPr="00982811" w:rsidRDefault="009F115E" w:rsidP="00C950BB">
      <w:pPr>
        <w:spacing w:line="590" w:lineRule="exact"/>
        <w:ind w:firstLineChars="200" w:firstLine="643"/>
        <w:rPr>
          <w:rFonts w:ascii="方正仿宋_GBK" w:eastAsia="方正仿宋_GBK" w:hAnsi="黑体"/>
          <w:bCs/>
          <w:sz w:val="32"/>
          <w:szCs w:val="32"/>
        </w:rPr>
      </w:pPr>
      <w:r w:rsidRPr="00982811">
        <w:rPr>
          <w:rFonts w:ascii="方正仿宋_GBK" w:eastAsia="方正仿宋_GBK" w:hAnsi="黑体" w:hint="eastAsia"/>
          <w:b/>
          <w:bCs/>
          <w:sz w:val="32"/>
          <w:szCs w:val="32"/>
        </w:rPr>
        <w:lastRenderedPageBreak/>
        <w:t>第</w:t>
      </w:r>
      <w:r w:rsidR="00982811">
        <w:rPr>
          <w:rFonts w:ascii="方正仿宋_GBK" w:eastAsia="方正仿宋_GBK" w:hAnsi="黑体" w:hint="eastAsia"/>
          <w:b/>
          <w:bCs/>
          <w:sz w:val="32"/>
          <w:szCs w:val="32"/>
        </w:rPr>
        <w:t>九</w:t>
      </w:r>
      <w:r w:rsidRPr="00982811">
        <w:rPr>
          <w:rFonts w:ascii="方正仿宋_GBK" w:eastAsia="方正仿宋_GBK" w:hAnsi="黑体" w:hint="eastAsia"/>
          <w:b/>
          <w:bCs/>
          <w:sz w:val="32"/>
          <w:szCs w:val="32"/>
        </w:rPr>
        <w:t xml:space="preserve">条 </w:t>
      </w:r>
      <w:r w:rsidRPr="00982811">
        <w:rPr>
          <w:rFonts w:ascii="方正仿宋_GBK" w:eastAsia="方正仿宋_GBK" w:hAnsi="黑体" w:hint="eastAsia"/>
          <w:bCs/>
          <w:sz w:val="32"/>
          <w:szCs w:val="32"/>
        </w:rPr>
        <w:t>雏</w:t>
      </w:r>
      <w:r w:rsidRPr="00982811">
        <w:rPr>
          <w:rFonts w:ascii="方正仿宋_GBK" w:eastAsia="方正仿宋_GBK" w:hAnsi="黑体"/>
          <w:bCs/>
          <w:sz w:val="32"/>
          <w:szCs w:val="32"/>
        </w:rPr>
        <w:t>鹰</w:t>
      </w:r>
      <w:r w:rsidRPr="00982811">
        <w:rPr>
          <w:rFonts w:ascii="方正仿宋_GBK" w:eastAsia="方正仿宋_GBK" w:hAnsi="黑体" w:hint="eastAsia"/>
          <w:bCs/>
          <w:sz w:val="32"/>
          <w:szCs w:val="32"/>
        </w:rPr>
        <w:t>企业、瞪</w:t>
      </w:r>
      <w:proofErr w:type="gramStart"/>
      <w:r w:rsidRPr="00982811">
        <w:rPr>
          <w:rFonts w:ascii="方正仿宋_GBK" w:eastAsia="方正仿宋_GBK" w:hAnsi="黑体"/>
          <w:bCs/>
          <w:sz w:val="32"/>
          <w:szCs w:val="32"/>
        </w:rPr>
        <w:t>羚</w:t>
      </w:r>
      <w:proofErr w:type="gramEnd"/>
      <w:r w:rsidRPr="00982811">
        <w:rPr>
          <w:rFonts w:ascii="方正仿宋_GBK" w:eastAsia="方正仿宋_GBK" w:hAnsi="黑体" w:hint="eastAsia"/>
          <w:bCs/>
          <w:sz w:val="32"/>
          <w:szCs w:val="32"/>
        </w:rPr>
        <w:t>企业</w:t>
      </w:r>
      <w:r w:rsidR="0087104C" w:rsidRPr="00982811">
        <w:rPr>
          <w:rFonts w:ascii="方正仿宋_GBK" w:eastAsia="方正仿宋_GBK" w:hAnsi="黑体" w:hint="eastAsia"/>
          <w:bCs/>
          <w:sz w:val="32"/>
          <w:szCs w:val="32"/>
        </w:rPr>
        <w:t>和</w:t>
      </w:r>
      <w:r w:rsidRPr="00982811">
        <w:rPr>
          <w:rFonts w:ascii="方正仿宋_GBK" w:eastAsia="方正仿宋_GBK" w:hAnsi="黑体" w:hint="eastAsia"/>
          <w:bCs/>
          <w:sz w:val="32"/>
          <w:szCs w:val="32"/>
        </w:rPr>
        <w:t>准</w:t>
      </w:r>
      <w:r w:rsidRPr="00982811">
        <w:rPr>
          <w:rFonts w:ascii="方正仿宋_GBK" w:eastAsia="方正仿宋_GBK" w:hAnsi="黑体"/>
          <w:bCs/>
          <w:sz w:val="32"/>
          <w:szCs w:val="32"/>
        </w:rPr>
        <w:t>独角兽企业</w:t>
      </w:r>
      <w:r w:rsidRPr="00982811">
        <w:rPr>
          <w:rFonts w:ascii="方正仿宋_GBK" w:eastAsia="方正仿宋_GBK" w:hAnsi="黑体" w:hint="eastAsia"/>
          <w:bCs/>
          <w:sz w:val="32"/>
          <w:szCs w:val="32"/>
        </w:rPr>
        <w:t>评</w:t>
      </w:r>
      <w:r w:rsidR="00EA0013" w:rsidRPr="00982811">
        <w:rPr>
          <w:rFonts w:ascii="方正仿宋_GBK" w:eastAsia="方正仿宋_GBK" w:hAnsi="黑体" w:hint="eastAsia"/>
          <w:bCs/>
          <w:sz w:val="32"/>
          <w:szCs w:val="32"/>
        </w:rPr>
        <w:t>价</w:t>
      </w:r>
      <w:r w:rsidR="00EA0013" w:rsidRPr="00982811">
        <w:rPr>
          <w:rFonts w:ascii="方正仿宋_GBK" w:eastAsia="方正仿宋_GBK" w:hAnsi="黑体"/>
          <w:bCs/>
          <w:sz w:val="32"/>
          <w:szCs w:val="32"/>
        </w:rPr>
        <w:t>遴</w:t>
      </w:r>
      <w:r w:rsidRPr="00982811">
        <w:rPr>
          <w:rFonts w:ascii="方正仿宋_GBK" w:eastAsia="方正仿宋_GBK" w:hAnsi="黑体" w:hint="eastAsia"/>
          <w:bCs/>
          <w:sz w:val="32"/>
          <w:szCs w:val="32"/>
        </w:rPr>
        <w:t>选</w:t>
      </w:r>
      <w:r w:rsidRPr="00982811">
        <w:rPr>
          <w:rFonts w:ascii="方正仿宋_GBK" w:eastAsia="方正仿宋_GBK" w:hAnsi="黑体"/>
          <w:bCs/>
          <w:sz w:val="32"/>
          <w:szCs w:val="32"/>
        </w:rPr>
        <w:t>流程</w:t>
      </w:r>
      <w:r w:rsidRPr="00982811">
        <w:rPr>
          <w:rFonts w:ascii="方正仿宋_GBK" w:eastAsia="方正仿宋_GBK" w:hAnsi="黑体" w:hint="eastAsia"/>
          <w:bCs/>
          <w:sz w:val="32"/>
          <w:szCs w:val="32"/>
        </w:rPr>
        <w:t>：</w:t>
      </w:r>
    </w:p>
    <w:p w:rsidR="009F115E" w:rsidRPr="00982811" w:rsidRDefault="009F115E" w:rsidP="00C950BB">
      <w:pPr>
        <w:spacing w:line="590" w:lineRule="exact"/>
        <w:ind w:firstLineChars="200" w:firstLine="640"/>
        <w:rPr>
          <w:rFonts w:ascii="方正仿宋_GBK" w:eastAsia="方正仿宋_GBK" w:hAnsi="黑体"/>
          <w:bCs/>
          <w:sz w:val="32"/>
          <w:szCs w:val="32"/>
        </w:rPr>
      </w:pPr>
      <w:r w:rsidRPr="00982811">
        <w:rPr>
          <w:rFonts w:ascii="方正仿宋_GBK" w:eastAsia="方正仿宋_GBK" w:hAnsi="黑体"/>
          <w:bCs/>
          <w:sz w:val="32"/>
          <w:szCs w:val="32"/>
        </w:rPr>
        <w:t>1、企业申报。企业本着自愿的原则，</w:t>
      </w:r>
      <w:r w:rsidR="009D222A" w:rsidRPr="00982811">
        <w:rPr>
          <w:rFonts w:ascii="方正仿宋_GBK" w:eastAsia="方正仿宋_GBK" w:hAnsi="黑体" w:hint="eastAsia"/>
          <w:bCs/>
          <w:sz w:val="32"/>
          <w:szCs w:val="32"/>
        </w:rPr>
        <w:t>按照年</w:t>
      </w:r>
      <w:r w:rsidR="009D222A" w:rsidRPr="00982811">
        <w:rPr>
          <w:rFonts w:ascii="方正仿宋_GBK" w:eastAsia="方正仿宋_GBK" w:hAnsi="黑体"/>
          <w:bCs/>
          <w:sz w:val="32"/>
          <w:szCs w:val="32"/>
        </w:rPr>
        <w:t>度</w:t>
      </w:r>
      <w:r w:rsidR="006A7770" w:rsidRPr="00982811">
        <w:rPr>
          <w:rFonts w:ascii="方正仿宋_GBK" w:eastAsia="方正仿宋_GBK" w:hAnsi="黑体" w:hint="eastAsia"/>
          <w:bCs/>
          <w:sz w:val="32"/>
          <w:szCs w:val="32"/>
        </w:rPr>
        <w:t>雏</w:t>
      </w:r>
      <w:r w:rsidR="006A7770" w:rsidRPr="00982811">
        <w:rPr>
          <w:rFonts w:ascii="方正仿宋_GBK" w:eastAsia="方正仿宋_GBK" w:hAnsi="黑体"/>
          <w:bCs/>
          <w:sz w:val="32"/>
          <w:szCs w:val="32"/>
        </w:rPr>
        <w:t>鹰</w:t>
      </w:r>
      <w:r w:rsidR="006A7770" w:rsidRPr="00982811">
        <w:rPr>
          <w:rFonts w:ascii="方正仿宋_GBK" w:eastAsia="方正仿宋_GBK" w:hAnsi="黑体" w:hint="eastAsia"/>
          <w:bCs/>
          <w:sz w:val="32"/>
          <w:szCs w:val="32"/>
        </w:rPr>
        <w:t>企业、瞪</w:t>
      </w:r>
      <w:proofErr w:type="gramStart"/>
      <w:r w:rsidR="006A7770" w:rsidRPr="00982811">
        <w:rPr>
          <w:rFonts w:ascii="方正仿宋_GBK" w:eastAsia="方正仿宋_GBK" w:hAnsi="黑体"/>
          <w:bCs/>
          <w:sz w:val="32"/>
          <w:szCs w:val="32"/>
        </w:rPr>
        <w:t>羚</w:t>
      </w:r>
      <w:proofErr w:type="gramEnd"/>
      <w:r w:rsidR="006A7770" w:rsidRPr="00982811">
        <w:rPr>
          <w:rFonts w:ascii="方正仿宋_GBK" w:eastAsia="方正仿宋_GBK" w:hAnsi="黑体" w:hint="eastAsia"/>
          <w:bCs/>
          <w:sz w:val="32"/>
          <w:szCs w:val="32"/>
        </w:rPr>
        <w:t>企业</w:t>
      </w:r>
      <w:r w:rsidR="0087104C" w:rsidRPr="00982811">
        <w:rPr>
          <w:rFonts w:ascii="方正仿宋_GBK" w:eastAsia="方正仿宋_GBK" w:hAnsi="黑体" w:hint="eastAsia"/>
          <w:bCs/>
          <w:sz w:val="32"/>
          <w:szCs w:val="32"/>
        </w:rPr>
        <w:t>和</w:t>
      </w:r>
      <w:r w:rsidR="006A7770" w:rsidRPr="00982811">
        <w:rPr>
          <w:rFonts w:ascii="方正仿宋_GBK" w:eastAsia="方正仿宋_GBK" w:hAnsi="黑体" w:hint="eastAsia"/>
          <w:bCs/>
          <w:sz w:val="32"/>
          <w:szCs w:val="32"/>
        </w:rPr>
        <w:t>准</w:t>
      </w:r>
      <w:r w:rsidR="006A7770" w:rsidRPr="00982811">
        <w:rPr>
          <w:rFonts w:ascii="方正仿宋_GBK" w:eastAsia="方正仿宋_GBK" w:hAnsi="黑体"/>
          <w:bCs/>
          <w:sz w:val="32"/>
          <w:szCs w:val="32"/>
        </w:rPr>
        <w:t>独角兽企业</w:t>
      </w:r>
      <w:r w:rsidR="006A7770" w:rsidRPr="00982811">
        <w:rPr>
          <w:rFonts w:ascii="方正仿宋_GBK" w:eastAsia="方正仿宋_GBK" w:hAnsi="黑体" w:hint="eastAsia"/>
          <w:bCs/>
          <w:sz w:val="32"/>
          <w:szCs w:val="32"/>
        </w:rPr>
        <w:t>评价</w:t>
      </w:r>
      <w:r w:rsidR="006A7770" w:rsidRPr="00982811">
        <w:rPr>
          <w:rFonts w:ascii="方正仿宋_GBK" w:eastAsia="方正仿宋_GBK" w:hAnsi="黑体"/>
          <w:bCs/>
          <w:sz w:val="32"/>
          <w:szCs w:val="32"/>
        </w:rPr>
        <w:t>遴</w:t>
      </w:r>
      <w:r w:rsidR="006A7770" w:rsidRPr="00982811">
        <w:rPr>
          <w:rFonts w:ascii="方正仿宋_GBK" w:eastAsia="方正仿宋_GBK" w:hAnsi="黑体" w:hint="eastAsia"/>
          <w:bCs/>
          <w:sz w:val="32"/>
          <w:szCs w:val="32"/>
        </w:rPr>
        <w:t>选</w:t>
      </w:r>
      <w:r w:rsidR="009D222A" w:rsidRPr="00982811">
        <w:rPr>
          <w:rFonts w:ascii="方正仿宋_GBK" w:eastAsia="方正仿宋_GBK" w:hAnsi="黑体" w:hint="eastAsia"/>
          <w:bCs/>
          <w:sz w:val="32"/>
          <w:szCs w:val="32"/>
        </w:rPr>
        <w:t>申报</w:t>
      </w:r>
      <w:r w:rsidR="009D222A" w:rsidRPr="00982811">
        <w:rPr>
          <w:rFonts w:ascii="方正仿宋_GBK" w:eastAsia="方正仿宋_GBK" w:hAnsi="黑体"/>
          <w:bCs/>
          <w:sz w:val="32"/>
          <w:szCs w:val="32"/>
        </w:rPr>
        <w:t>通知</w:t>
      </w:r>
      <w:r w:rsidR="009D222A" w:rsidRPr="00982811">
        <w:rPr>
          <w:rFonts w:ascii="方正仿宋_GBK" w:eastAsia="方正仿宋_GBK" w:hAnsi="黑体" w:hint="eastAsia"/>
          <w:bCs/>
          <w:sz w:val="32"/>
          <w:szCs w:val="32"/>
        </w:rPr>
        <w:t>要求，</w:t>
      </w:r>
      <w:r w:rsidR="009D222A" w:rsidRPr="00982811">
        <w:rPr>
          <w:rFonts w:ascii="方正仿宋_GBK" w:eastAsia="方正仿宋_GBK" w:hAnsi="黑体"/>
          <w:bCs/>
          <w:sz w:val="32"/>
          <w:szCs w:val="32"/>
        </w:rPr>
        <w:t>向所在</w:t>
      </w:r>
      <w:r w:rsidR="009D222A" w:rsidRPr="00982811">
        <w:rPr>
          <w:rFonts w:ascii="方正仿宋_GBK" w:eastAsia="方正仿宋_GBK" w:hAnsi="黑体" w:hint="eastAsia"/>
          <w:bCs/>
          <w:sz w:val="32"/>
          <w:szCs w:val="32"/>
        </w:rPr>
        <w:t>市（县）、区</w:t>
      </w:r>
      <w:r w:rsidR="009D222A" w:rsidRPr="00982811">
        <w:rPr>
          <w:rFonts w:ascii="方正仿宋_GBK" w:eastAsia="方正仿宋_GBK" w:hAnsi="黑体"/>
          <w:bCs/>
          <w:sz w:val="32"/>
          <w:szCs w:val="32"/>
        </w:rPr>
        <w:t>科技</w:t>
      </w:r>
      <w:r w:rsidR="009D222A" w:rsidRPr="00982811">
        <w:rPr>
          <w:rFonts w:ascii="方正仿宋_GBK" w:eastAsia="方正仿宋_GBK" w:hAnsi="黑体" w:hint="eastAsia"/>
          <w:bCs/>
          <w:sz w:val="32"/>
          <w:szCs w:val="32"/>
        </w:rPr>
        <w:t>局</w:t>
      </w:r>
      <w:r w:rsidR="009D222A" w:rsidRPr="00982811">
        <w:rPr>
          <w:rFonts w:ascii="方正仿宋_GBK" w:eastAsia="方正仿宋_GBK" w:hAnsi="黑体"/>
          <w:bCs/>
          <w:sz w:val="32"/>
          <w:szCs w:val="32"/>
        </w:rPr>
        <w:t>提交</w:t>
      </w:r>
      <w:r w:rsidR="006A7770" w:rsidRPr="00982811">
        <w:rPr>
          <w:rFonts w:ascii="方正仿宋_GBK" w:eastAsia="方正仿宋_GBK" w:hAnsi="黑体" w:hint="eastAsia"/>
          <w:bCs/>
          <w:sz w:val="32"/>
          <w:szCs w:val="32"/>
        </w:rPr>
        <w:t>申请</w:t>
      </w:r>
      <w:r w:rsidR="009D222A" w:rsidRPr="00982811">
        <w:rPr>
          <w:rFonts w:ascii="方正仿宋_GBK" w:eastAsia="方正仿宋_GBK" w:hAnsi="黑体"/>
          <w:bCs/>
          <w:sz w:val="32"/>
          <w:szCs w:val="32"/>
        </w:rPr>
        <w:t>材料</w:t>
      </w:r>
      <w:r w:rsidRPr="00982811">
        <w:rPr>
          <w:rFonts w:ascii="方正仿宋_GBK" w:eastAsia="方正仿宋_GBK" w:hAnsi="黑体"/>
          <w:bCs/>
          <w:sz w:val="32"/>
          <w:szCs w:val="32"/>
        </w:rPr>
        <w:t>，</w:t>
      </w:r>
      <w:r w:rsidR="00EA0013" w:rsidRPr="00982811">
        <w:rPr>
          <w:rFonts w:ascii="方正仿宋_GBK" w:eastAsia="方正仿宋_GBK" w:hAnsi="黑体" w:hint="eastAsia"/>
          <w:bCs/>
          <w:sz w:val="32"/>
          <w:szCs w:val="32"/>
        </w:rPr>
        <w:t>由</w:t>
      </w:r>
      <w:r w:rsidR="00EA0013" w:rsidRPr="00982811">
        <w:rPr>
          <w:rFonts w:ascii="方正仿宋_GBK" w:eastAsia="方正仿宋_GBK" w:hAnsi="黑体"/>
          <w:bCs/>
          <w:sz w:val="32"/>
          <w:szCs w:val="32"/>
        </w:rPr>
        <w:t>各市</w:t>
      </w:r>
      <w:r w:rsidR="00EA0013" w:rsidRPr="00982811">
        <w:rPr>
          <w:rFonts w:ascii="方正仿宋_GBK" w:eastAsia="方正仿宋_GBK" w:hAnsi="黑体" w:hint="eastAsia"/>
          <w:bCs/>
          <w:sz w:val="32"/>
          <w:szCs w:val="32"/>
        </w:rPr>
        <w:t>（县）、区科技</w:t>
      </w:r>
      <w:r w:rsidR="00EA0013" w:rsidRPr="00982811">
        <w:rPr>
          <w:rFonts w:ascii="方正仿宋_GBK" w:eastAsia="方正仿宋_GBK" w:hAnsi="黑体"/>
          <w:bCs/>
          <w:sz w:val="32"/>
          <w:szCs w:val="32"/>
        </w:rPr>
        <w:t>局初审</w:t>
      </w:r>
      <w:r w:rsidR="006A7770" w:rsidRPr="00982811">
        <w:rPr>
          <w:rFonts w:ascii="方正仿宋_GBK" w:eastAsia="方正仿宋_GBK" w:hAnsi="黑体" w:hint="eastAsia"/>
          <w:bCs/>
          <w:sz w:val="32"/>
          <w:szCs w:val="32"/>
        </w:rPr>
        <w:t>并</w:t>
      </w:r>
      <w:r w:rsidR="00EA0013" w:rsidRPr="00982811">
        <w:rPr>
          <w:rFonts w:ascii="方正仿宋_GBK" w:eastAsia="方正仿宋_GBK" w:hAnsi="黑体"/>
          <w:bCs/>
          <w:sz w:val="32"/>
          <w:szCs w:val="32"/>
        </w:rPr>
        <w:t>推荐</w:t>
      </w:r>
      <w:r w:rsidR="00EA0013" w:rsidRPr="00982811">
        <w:rPr>
          <w:rFonts w:ascii="方正仿宋_GBK" w:eastAsia="方正仿宋_GBK" w:hAnsi="黑体" w:hint="eastAsia"/>
          <w:bCs/>
          <w:sz w:val="32"/>
          <w:szCs w:val="32"/>
        </w:rPr>
        <w:t>上</w:t>
      </w:r>
      <w:r w:rsidR="00EA0013" w:rsidRPr="00982811">
        <w:rPr>
          <w:rFonts w:ascii="方正仿宋_GBK" w:eastAsia="方正仿宋_GBK" w:hAnsi="黑体"/>
          <w:bCs/>
          <w:sz w:val="32"/>
          <w:szCs w:val="32"/>
        </w:rPr>
        <w:t>报</w:t>
      </w:r>
      <w:r w:rsidR="00F84434" w:rsidRPr="00982811">
        <w:rPr>
          <w:rFonts w:ascii="方正仿宋_GBK" w:eastAsia="方正仿宋_GBK" w:hAnsi="黑体" w:hint="eastAsia"/>
          <w:bCs/>
          <w:sz w:val="32"/>
          <w:szCs w:val="32"/>
        </w:rPr>
        <w:t>。</w:t>
      </w:r>
    </w:p>
    <w:p w:rsidR="00F84434" w:rsidRPr="00982811" w:rsidRDefault="00F84434" w:rsidP="00F84434">
      <w:pPr>
        <w:spacing w:line="590" w:lineRule="exact"/>
        <w:ind w:firstLineChars="200" w:firstLine="640"/>
        <w:rPr>
          <w:rFonts w:ascii="方正仿宋_GBK" w:eastAsia="方正仿宋_GBK" w:hAnsi="黑体"/>
          <w:bCs/>
          <w:sz w:val="32"/>
          <w:szCs w:val="32"/>
        </w:rPr>
      </w:pPr>
      <w:r w:rsidRPr="00982811">
        <w:rPr>
          <w:rFonts w:ascii="方正仿宋_GBK" w:eastAsia="方正仿宋_GBK" w:hAnsi="黑体" w:hint="eastAsia"/>
          <w:bCs/>
          <w:sz w:val="32"/>
          <w:szCs w:val="32"/>
        </w:rPr>
        <w:t>2、专家</w:t>
      </w:r>
      <w:r w:rsidRPr="00982811">
        <w:rPr>
          <w:rFonts w:ascii="方正仿宋_GBK" w:eastAsia="方正仿宋_GBK" w:hAnsi="黑体"/>
          <w:bCs/>
          <w:sz w:val="32"/>
          <w:szCs w:val="32"/>
        </w:rPr>
        <w:t>评审</w:t>
      </w:r>
      <w:r w:rsidRPr="00982811">
        <w:rPr>
          <w:rFonts w:ascii="方正仿宋_GBK" w:eastAsia="方正仿宋_GBK" w:hAnsi="黑体" w:hint="eastAsia"/>
          <w:bCs/>
          <w:sz w:val="32"/>
          <w:szCs w:val="32"/>
        </w:rPr>
        <w:t>。</w:t>
      </w:r>
      <w:r w:rsidR="002078EA" w:rsidRPr="00982811">
        <w:rPr>
          <w:rFonts w:ascii="方正仿宋_GBK" w:eastAsia="方正仿宋_GBK" w:hAnsi="黑体" w:hint="eastAsia"/>
          <w:bCs/>
          <w:sz w:val="32"/>
          <w:szCs w:val="32"/>
        </w:rPr>
        <w:t>市</w:t>
      </w:r>
      <w:r w:rsidR="002078EA" w:rsidRPr="00982811">
        <w:rPr>
          <w:rFonts w:ascii="方正仿宋_GBK" w:eastAsia="方正仿宋_GBK" w:hAnsi="黑体"/>
          <w:bCs/>
          <w:sz w:val="32"/>
          <w:szCs w:val="32"/>
        </w:rPr>
        <w:t>科技局组织</w:t>
      </w:r>
      <w:r w:rsidR="002078EA" w:rsidRPr="00982811">
        <w:rPr>
          <w:rFonts w:ascii="方正仿宋_GBK" w:eastAsia="方正仿宋_GBK" w:hAnsi="黑体" w:hint="eastAsia"/>
          <w:bCs/>
          <w:sz w:val="32"/>
          <w:szCs w:val="32"/>
        </w:rPr>
        <w:t>专家</w:t>
      </w:r>
      <w:r w:rsidR="002078EA" w:rsidRPr="00982811">
        <w:rPr>
          <w:rFonts w:ascii="方正仿宋_GBK" w:eastAsia="方正仿宋_GBK" w:hAnsi="黑体"/>
          <w:bCs/>
          <w:sz w:val="32"/>
          <w:szCs w:val="32"/>
        </w:rPr>
        <w:t>进行评审</w:t>
      </w:r>
      <w:r w:rsidR="002078EA" w:rsidRPr="00982811">
        <w:rPr>
          <w:rFonts w:ascii="方正仿宋_GBK" w:eastAsia="方正仿宋_GBK" w:hAnsi="黑体" w:hint="eastAsia"/>
          <w:bCs/>
          <w:sz w:val="32"/>
          <w:szCs w:val="32"/>
        </w:rPr>
        <w:t>，根据</w:t>
      </w:r>
      <w:r w:rsidR="002078EA" w:rsidRPr="00982811">
        <w:rPr>
          <w:rFonts w:ascii="方正仿宋_GBK" w:eastAsia="方正仿宋_GBK" w:hAnsi="黑体"/>
          <w:bCs/>
          <w:sz w:val="32"/>
          <w:szCs w:val="32"/>
        </w:rPr>
        <w:t>专家</w:t>
      </w:r>
      <w:r w:rsidR="00EB64F9" w:rsidRPr="00982811">
        <w:rPr>
          <w:rFonts w:ascii="方正仿宋_GBK" w:eastAsia="方正仿宋_GBK" w:hAnsi="黑体" w:hint="eastAsia"/>
          <w:bCs/>
          <w:sz w:val="32"/>
          <w:szCs w:val="32"/>
        </w:rPr>
        <w:t>评</w:t>
      </w:r>
      <w:r w:rsidR="002078EA" w:rsidRPr="00982811">
        <w:rPr>
          <w:rFonts w:ascii="方正仿宋_GBK" w:eastAsia="方正仿宋_GBK" w:hAnsi="黑体"/>
          <w:bCs/>
          <w:sz w:val="32"/>
          <w:szCs w:val="32"/>
        </w:rPr>
        <w:t>分</w:t>
      </w:r>
      <w:r w:rsidR="002078EA" w:rsidRPr="00982811">
        <w:rPr>
          <w:rFonts w:ascii="方正仿宋_GBK" w:eastAsia="方正仿宋_GBK" w:hAnsi="黑体" w:hint="eastAsia"/>
          <w:bCs/>
          <w:sz w:val="32"/>
          <w:szCs w:val="32"/>
        </w:rPr>
        <w:t>，提出</w:t>
      </w:r>
      <w:r w:rsidR="004C5FC8" w:rsidRPr="00982811">
        <w:rPr>
          <w:rFonts w:ascii="方正仿宋_GBK" w:eastAsia="方正仿宋_GBK" w:hAnsi="黑体" w:hint="eastAsia"/>
          <w:bCs/>
          <w:sz w:val="32"/>
          <w:szCs w:val="32"/>
        </w:rPr>
        <w:t>推荐</w:t>
      </w:r>
      <w:r w:rsidR="004C5FC8" w:rsidRPr="00982811">
        <w:rPr>
          <w:rFonts w:ascii="方正仿宋_GBK" w:eastAsia="方正仿宋_GBK" w:hAnsi="黑体"/>
          <w:bCs/>
          <w:sz w:val="32"/>
          <w:szCs w:val="32"/>
        </w:rPr>
        <w:t>入选企业</w:t>
      </w:r>
      <w:r w:rsidR="007373A6" w:rsidRPr="00982811">
        <w:rPr>
          <w:rFonts w:ascii="方正仿宋_GBK" w:eastAsia="方正仿宋_GBK" w:hAnsi="黑体" w:hint="eastAsia"/>
          <w:bCs/>
          <w:sz w:val="32"/>
          <w:szCs w:val="32"/>
        </w:rPr>
        <w:t>，并</w:t>
      </w:r>
      <w:r w:rsidR="007373A6" w:rsidRPr="00982811">
        <w:rPr>
          <w:rFonts w:ascii="方正仿宋_GBK" w:eastAsia="方正仿宋_GBK" w:hAnsi="黑体"/>
          <w:bCs/>
          <w:sz w:val="32"/>
          <w:szCs w:val="32"/>
        </w:rPr>
        <w:t>委托</w:t>
      </w:r>
      <w:r w:rsidR="00607621" w:rsidRPr="00982811">
        <w:rPr>
          <w:rFonts w:ascii="方正仿宋_GBK" w:eastAsia="方正仿宋_GBK" w:hAnsi="黑体" w:hint="eastAsia"/>
          <w:bCs/>
          <w:sz w:val="32"/>
          <w:szCs w:val="32"/>
        </w:rPr>
        <w:t>会计</w:t>
      </w:r>
      <w:r w:rsidR="00607621" w:rsidRPr="00982811">
        <w:rPr>
          <w:rFonts w:ascii="方正仿宋_GBK" w:eastAsia="方正仿宋_GBK" w:hAnsi="黑体"/>
          <w:bCs/>
          <w:sz w:val="32"/>
          <w:szCs w:val="32"/>
        </w:rPr>
        <w:t>师事务所进行复核</w:t>
      </w:r>
      <w:r w:rsidR="004C5FC8" w:rsidRPr="00982811">
        <w:rPr>
          <w:rFonts w:ascii="方正仿宋_GBK" w:eastAsia="方正仿宋_GBK" w:hAnsi="黑体" w:hint="eastAsia"/>
          <w:bCs/>
          <w:sz w:val="32"/>
          <w:szCs w:val="32"/>
        </w:rPr>
        <w:t>。</w:t>
      </w:r>
    </w:p>
    <w:p w:rsidR="00F47188" w:rsidRPr="00982811" w:rsidRDefault="00F47188" w:rsidP="00F84434">
      <w:pPr>
        <w:spacing w:line="590" w:lineRule="exact"/>
        <w:ind w:firstLineChars="200" w:firstLine="640"/>
        <w:rPr>
          <w:rFonts w:ascii="方正仿宋_GBK" w:eastAsia="方正仿宋_GBK" w:hAnsi="黑体"/>
          <w:bCs/>
          <w:sz w:val="32"/>
          <w:szCs w:val="32"/>
        </w:rPr>
      </w:pPr>
      <w:r w:rsidRPr="00982811">
        <w:rPr>
          <w:rFonts w:ascii="方正仿宋_GBK" w:eastAsia="方正仿宋_GBK" w:hAnsi="黑体" w:hint="eastAsia"/>
          <w:bCs/>
          <w:sz w:val="32"/>
          <w:szCs w:val="32"/>
        </w:rPr>
        <w:t>3</w:t>
      </w:r>
      <w:r w:rsidR="009F115E" w:rsidRPr="00982811">
        <w:rPr>
          <w:rFonts w:ascii="方正仿宋_GBK" w:eastAsia="方正仿宋_GBK" w:hAnsi="黑体" w:hint="eastAsia"/>
          <w:bCs/>
          <w:sz w:val="32"/>
          <w:szCs w:val="32"/>
        </w:rPr>
        <w:t>、综合</w:t>
      </w:r>
      <w:r w:rsidR="009F115E" w:rsidRPr="00982811">
        <w:rPr>
          <w:rFonts w:ascii="方正仿宋_GBK" w:eastAsia="方正仿宋_GBK" w:hAnsi="黑体"/>
          <w:bCs/>
          <w:sz w:val="32"/>
          <w:szCs w:val="32"/>
        </w:rPr>
        <w:t>审</w:t>
      </w:r>
      <w:r w:rsidR="00EA0013" w:rsidRPr="00982811">
        <w:rPr>
          <w:rFonts w:ascii="方正仿宋_GBK" w:eastAsia="方正仿宋_GBK" w:hAnsi="黑体" w:hint="eastAsia"/>
          <w:bCs/>
          <w:sz w:val="32"/>
          <w:szCs w:val="32"/>
        </w:rPr>
        <w:t>核</w:t>
      </w:r>
      <w:r w:rsidR="009F115E" w:rsidRPr="00982811">
        <w:rPr>
          <w:rFonts w:ascii="方正仿宋_GBK" w:eastAsia="方正仿宋_GBK" w:hAnsi="黑体"/>
          <w:bCs/>
          <w:sz w:val="32"/>
          <w:szCs w:val="32"/>
        </w:rPr>
        <w:t>。</w:t>
      </w:r>
      <w:r w:rsidR="004C5FC8" w:rsidRPr="00982811">
        <w:rPr>
          <w:rFonts w:ascii="方正仿宋_GBK" w:eastAsia="方正仿宋_GBK" w:hAnsi="黑体" w:hint="eastAsia"/>
          <w:bCs/>
          <w:sz w:val="32"/>
          <w:szCs w:val="32"/>
        </w:rPr>
        <w:t>市</w:t>
      </w:r>
      <w:r w:rsidR="004C5FC8" w:rsidRPr="00982811">
        <w:rPr>
          <w:rFonts w:ascii="方正仿宋_GBK" w:eastAsia="方正仿宋_GBK" w:hAnsi="黑体"/>
          <w:bCs/>
          <w:sz w:val="32"/>
          <w:szCs w:val="32"/>
        </w:rPr>
        <w:t>科技局进行综合</w:t>
      </w:r>
      <w:r w:rsidR="004C5FC8" w:rsidRPr="00982811">
        <w:rPr>
          <w:rFonts w:ascii="方正仿宋_GBK" w:eastAsia="方正仿宋_GBK" w:hAnsi="黑体" w:hint="eastAsia"/>
          <w:bCs/>
          <w:sz w:val="32"/>
          <w:szCs w:val="32"/>
        </w:rPr>
        <w:t>审</w:t>
      </w:r>
      <w:r w:rsidR="00EA0013" w:rsidRPr="00982811">
        <w:rPr>
          <w:rFonts w:ascii="方正仿宋_GBK" w:eastAsia="方正仿宋_GBK" w:hAnsi="黑体" w:hint="eastAsia"/>
          <w:bCs/>
          <w:sz w:val="32"/>
          <w:szCs w:val="32"/>
        </w:rPr>
        <w:t>核</w:t>
      </w:r>
      <w:r w:rsidR="00050A05" w:rsidRPr="00982811">
        <w:rPr>
          <w:rFonts w:ascii="方正仿宋_GBK" w:eastAsia="方正仿宋_GBK" w:hAnsi="黑体" w:hint="eastAsia"/>
          <w:bCs/>
          <w:sz w:val="32"/>
          <w:szCs w:val="32"/>
        </w:rPr>
        <w:t>后，由</w:t>
      </w:r>
      <w:r w:rsidR="009F115E" w:rsidRPr="00982811">
        <w:rPr>
          <w:rFonts w:ascii="方正仿宋_GBK" w:eastAsia="方正仿宋_GBK" w:hAnsi="黑体"/>
          <w:bCs/>
          <w:sz w:val="32"/>
          <w:szCs w:val="32"/>
        </w:rPr>
        <w:t>市科技局</w:t>
      </w:r>
      <w:r w:rsidR="006A7770" w:rsidRPr="00982811">
        <w:rPr>
          <w:rFonts w:ascii="方正仿宋_GBK" w:eastAsia="方正仿宋_GBK" w:hAnsi="黑体" w:hint="eastAsia"/>
          <w:bCs/>
          <w:sz w:val="32"/>
          <w:szCs w:val="32"/>
        </w:rPr>
        <w:t>党</w:t>
      </w:r>
      <w:r w:rsidR="006A7770" w:rsidRPr="00982811">
        <w:rPr>
          <w:rFonts w:ascii="方正仿宋_GBK" w:eastAsia="方正仿宋_GBK" w:hAnsi="黑体"/>
          <w:bCs/>
          <w:sz w:val="32"/>
          <w:szCs w:val="32"/>
        </w:rPr>
        <w:t>组</w:t>
      </w:r>
      <w:r w:rsidR="006708E0" w:rsidRPr="00982811">
        <w:rPr>
          <w:rFonts w:ascii="方正仿宋_GBK" w:eastAsia="方正仿宋_GBK" w:hAnsi="黑体" w:hint="eastAsia"/>
          <w:bCs/>
          <w:sz w:val="32"/>
          <w:szCs w:val="32"/>
        </w:rPr>
        <w:t>会议</w:t>
      </w:r>
      <w:r w:rsidR="009F115E" w:rsidRPr="00982811">
        <w:rPr>
          <w:rFonts w:ascii="方正仿宋_GBK" w:eastAsia="方正仿宋_GBK" w:hAnsi="黑体"/>
          <w:bCs/>
          <w:sz w:val="32"/>
          <w:szCs w:val="32"/>
        </w:rPr>
        <w:t>讨论</w:t>
      </w:r>
      <w:r w:rsidR="00050A05" w:rsidRPr="00982811">
        <w:rPr>
          <w:rFonts w:ascii="方正仿宋_GBK" w:eastAsia="方正仿宋_GBK" w:hAnsi="黑体" w:hint="eastAsia"/>
          <w:bCs/>
          <w:sz w:val="32"/>
          <w:szCs w:val="32"/>
        </w:rPr>
        <w:t>决定</w:t>
      </w:r>
      <w:r w:rsidRPr="00982811">
        <w:rPr>
          <w:rFonts w:ascii="方正仿宋_GBK" w:eastAsia="方正仿宋_GBK" w:hAnsi="黑体" w:hint="eastAsia"/>
          <w:bCs/>
          <w:sz w:val="32"/>
          <w:szCs w:val="32"/>
        </w:rPr>
        <w:t>。</w:t>
      </w:r>
    </w:p>
    <w:p w:rsidR="009F115E" w:rsidRPr="00982811" w:rsidRDefault="00F47188" w:rsidP="00EA0013">
      <w:pPr>
        <w:spacing w:line="590" w:lineRule="exact"/>
        <w:ind w:firstLineChars="200" w:firstLine="640"/>
        <w:rPr>
          <w:rFonts w:ascii="方正仿宋_GBK" w:eastAsia="方正仿宋_GBK" w:hAnsi="黑体"/>
          <w:b/>
          <w:bCs/>
          <w:sz w:val="32"/>
          <w:szCs w:val="32"/>
        </w:rPr>
      </w:pPr>
      <w:r w:rsidRPr="00982811">
        <w:rPr>
          <w:rFonts w:ascii="方正仿宋_GBK" w:eastAsia="方正仿宋_GBK" w:hAnsi="黑体" w:hint="eastAsia"/>
          <w:bCs/>
          <w:sz w:val="32"/>
          <w:szCs w:val="32"/>
        </w:rPr>
        <w:t>4、公示与确认。</w:t>
      </w:r>
      <w:r w:rsidR="006708E0" w:rsidRPr="00982811">
        <w:rPr>
          <w:rFonts w:ascii="方正仿宋_GBK" w:eastAsia="方正仿宋_GBK" w:hAnsi="黑体" w:hint="eastAsia"/>
          <w:bCs/>
          <w:sz w:val="32"/>
          <w:szCs w:val="32"/>
        </w:rPr>
        <w:t>按照《无锡市科技计划项目（奖励）公示办法（试行）》（</w:t>
      </w:r>
      <w:proofErr w:type="gramStart"/>
      <w:r w:rsidR="006708E0" w:rsidRPr="00982811">
        <w:rPr>
          <w:rFonts w:ascii="方正仿宋_GBK" w:eastAsia="方正仿宋_GBK" w:hAnsi="黑体" w:hint="eastAsia"/>
          <w:bCs/>
          <w:sz w:val="32"/>
          <w:szCs w:val="32"/>
        </w:rPr>
        <w:t>锡科计</w:t>
      </w:r>
      <w:proofErr w:type="gramEnd"/>
      <w:r w:rsidR="006708E0" w:rsidRPr="00982811">
        <w:rPr>
          <w:rFonts w:ascii="方正仿宋_GBK" w:eastAsia="方正仿宋_GBK" w:hAnsi="宋体" w:hint="eastAsia"/>
          <w:bCs/>
          <w:sz w:val="32"/>
          <w:szCs w:val="32"/>
        </w:rPr>
        <w:t>〔2017〕265号）进行公示，</w:t>
      </w:r>
      <w:r w:rsidRPr="00982811">
        <w:rPr>
          <w:rFonts w:ascii="方正仿宋_GBK" w:eastAsia="方正仿宋_GBK" w:hAnsi="黑体" w:hint="eastAsia"/>
          <w:bCs/>
          <w:sz w:val="32"/>
          <w:szCs w:val="32"/>
        </w:rPr>
        <w:t>无异议后，由市科技局发文确认。</w:t>
      </w:r>
    </w:p>
    <w:p w:rsidR="00E345F1" w:rsidRPr="00982811" w:rsidRDefault="00E345F1" w:rsidP="00EA0013">
      <w:pPr>
        <w:spacing w:line="590" w:lineRule="exact"/>
        <w:ind w:firstLineChars="200" w:firstLine="643"/>
        <w:rPr>
          <w:rFonts w:ascii="方正仿宋_GBK" w:eastAsia="方正仿宋_GBK" w:hAnsi="黑体"/>
          <w:b/>
          <w:bCs/>
          <w:sz w:val="32"/>
          <w:szCs w:val="32"/>
        </w:rPr>
      </w:pPr>
      <w:r w:rsidRPr="00982811">
        <w:rPr>
          <w:rFonts w:ascii="方正仿宋_GBK" w:eastAsia="方正仿宋_GBK" w:hAnsi="黑体" w:hint="eastAsia"/>
          <w:b/>
          <w:bCs/>
          <w:sz w:val="32"/>
          <w:szCs w:val="32"/>
        </w:rPr>
        <w:t xml:space="preserve">第十条 </w:t>
      </w:r>
      <w:r w:rsidRPr="00982811">
        <w:rPr>
          <w:rFonts w:ascii="方正仿宋_GBK" w:eastAsia="方正仿宋_GBK" w:hAnsi="黑体" w:hint="eastAsia"/>
          <w:bCs/>
          <w:sz w:val="32"/>
          <w:szCs w:val="32"/>
        </w:rPr>
        <w:t xml:space="preserve"> 动态管理</w:t>
      </w:r>
      <w:r w:rsidR="00675BF3" w:rsidRPr="00982811">
        <w:rPr>
          <w:rFonts w:ascii="方正仿宋_GBK" w:eastAsia="方正仿宋_GBK" w:hAnsi="黑体" w:hint="eastAsia"/>
          <w:bCs/>
          <w:sz w:val="32"/>
          <w:szCs w:val="32"/>
        </w:rPr>
        <w:t>：</w:t>
      </w:r>
    </w:p>
    <w:p w:rsidR="00E345F1" w:rsidRPr="00982811" w:rsidRDefault="00E345F1" w:rsidP="00EA0013">
      <w:pPr>
        <w:spacing w:line="590" w:lineRule="exact"/>
        <w:ind w:firstLineChars="200" w:firstLine="640"/>
        <w:rPr>
          <w:rFonts w:ascii="方正仿宋_GBK" w:eastAsia="方正仿宋_GBK" w:hAnsi="黑体"/>
          <w:bCs/>
          <w:sz w:val="32"/>
          <w:szCs w:val="32"/>
        </w:rPr>
      </w:pPr>
      <w:r w:rsidRPr="00982811">
        <w:rPr>
          <w:rFonts w:ascii="方正仿宋_GBK" w:eastAsia="方正仿宋_GBK" w:hAnsi="黑体" w:hint="eastAsia"/>
          <w:bCs/>
          <w:sz w:val="32"/>
          <w:szCs w:val="32"/>
        </w:rPr>
        <w:t>（一）被</w:t>
      </w:r>
      <w:r w:rsidR="00792034" w:rsidRPr="00982811">
        <w:rPr>
          <w:rFonts w:ascii="方正仿宋_GBK" w:eastAsia="方正仿宋_GBK" w:hAnsi="黑体" w:hint="eastAsia"/>
          <w:bCs/>
          <w:sz w:val="32"/>
          <w:szCs w:val="32"/>
        </w:rPr>
        <w:t>评价</w:t>
      </w:r>
      <w:r w:rsidR="00792034" w:rsidRPr="00982811">
        <w:rPr>
          <w:rFonts w:ascii="方正仿宋_GBK" w:eastAsia="方正仿宋_GBK" w:hAnsi="黑体"/>
          <w:bCs/>
          <w:sz w:val="32"/>
          <w:szCs w:val="32"/>
        </w:rPr>
        <w:t>遴</w:t>
      </w:r>
      <w:r w:rsidR="00792034" w:rsidRPr="00982811">
        <w:rPr>
          <w:rFonts w:ascii="方正仿宋_GBK" w:eastAsia="方正仿宋_GBK" w:hAnsi="黑体" w:hint="eastAsia"/>
          <w:bCs/>
          <w:sz w:val="32"/>
          <w:szCs w:val="32"/>
        </w:rPr>
        <w:t>选</w:t>
      </w:r>
      <w:r w:rsidRPr="00982811">
        <w:rPr>
          <w:rFonts w:ascii="方正仿宋_GBK" w:eastAsia="方正仿宋_GBK" w:hAnsi="黑体" w:hint="eastAsia"/>
          <w:bCs/>
          <w:sz w:val="32"/>
          <w:szCs w:val="32"/>
        </w:rPr>
        <w:t>为雏鹰企业、瞪</w:t>
      </w:r>
      <w:proofErr w:type="gramStart"/>
      <w:r w:rsidRPr="00982811">
        <w:rPr>
          <w:rFonts w:ascii="方正仿宋_GBK" w:eastAsia="方正仿宋_GBK" w:hAnsi="黑体" w:hint="eastAsia"/>
          <w:bCs/>
          <w:sz w:val="32"/>
          <w:szCs w:val="32"/>
        </w:rPr>
        <w:t>羚</w:t>
      </w:r>
      <w:proofErr w:type="gramEnd"/>
      <w:r w:rsidRPr="00982811">
        <w:rPr>
          <w:rFonts w:ascii="方正仿宋_GBK" w:eastAsia="方正仿宋_GBK" w:hAnsi="黑体" w:hint="eastAsia"/>
          <w:bCs/>
          <w:sz w:val="32"/>
          <w:szCs w:val="32"/>
        </w:rPr>
        <w:t>企业</w:t>
      </w:r>
      <w:r w:rsidR="0087104C" w:rsidRPr="00982811">
        <w:rPr>
          <w:rFonts w:ascii="方正仿宋_GBK" w:eastAsia="方正仿宋_GBK" w:hAnsi="黑体" w:hint="eastAsia"/>
          <w:bCs/>
          <w:sz w:val="32"/>
          <w:szCs w:val="32"/>
        </w:rPr>
        <w:t>和</w:t>
      </w:r>
      <w:r w:rsidRPr="00982811">
        <w:rPr>
          <w:rFonts w:ascii="方正仿宋_GBK" w:eastAsia="方正仿宋_GBK" w:hAnsi="黑体" w:hint="eastAsia"/>
          <w:bCs/>
          <w:sz w:val="32"/>
          <w:szCs w:val="32"/>
        </w:rPr>
        <w:t>准独角兽企业的，不受理其同类型二次评</w:t>
      </w:r>
      <w:r w:rsidR="00EA0013" w:rsidRPr="00982811">
        <w:rPr>
          <w:rFonts w:ascii="方正仿宋_GBK" w:eastAsia="方正仿宋_GBK" w:hAnsi="黑体" w:hint="eastAsia"/>
          <w:bCs/>
          <w:sz w:val="32"/>
          <w:szCs w:val="32"/>
        </w:rPr>
        <w:t>价</w:t>
      </w:r>
      <w:r w:rsidR="00EA0013" w:rsidRPr="00982811">
        <w:rPr>
          <w:rFonts w:ascii="方正仿宋_GBK" w:eastAsia="方正仿宋_GBK" w:hAnsi="黑体"/>
          <w:bCs/>
          <w:sz w:val="32"/>
          <w:szCs w:val="32"/>
        </w:rPr>
        <w:t>遴</w:t>
      </w:r>
      <w:r w:rsidRPr="00982811">
        <w:rPr>
          <w:rFonts w:ascii="方正仿宋_GBK" w:eastAsia="方正仿宋_GBK" w:hAnsi="黑体" w:hint="eastAsia"/>
          <w:bCs/>
          <w:sz w:val="32"/>
          <w:szCs w:val="32"/>
        </w:rPr>
        <w:t>选申请。</w:t>
      </w:r>
    </w:p>
    <w:p w:rsidR="00E345F1" w:rsidRPr="00982811" w:rsidRDefault="00E345F1" w:rsidP="00EA0013">
      <w:pPr>
        <w:spacing w:line="590" w:lineRule="exact"/>
        <w:ind w:firstLineChars="200" w:firstLine="640"/>
        <w:rPr>
          <w:rFonts w:ascii="方正仿宋_GBK" w:eastAsia="方正仿宋_GBK" w:hAnsi="黑体"/>
          <w:bCs/>
          <w:sz w:val="32"/>
          <w:szCs w:val="32"/>
        </w:rPr>
      </w:pPr>
      <w:r w:rsidRPr="00982811">
        <w:rPr>
          <w:rFonts w:ascii="方正仿宋_GBK" w:eastAsia="方正仿宋_GBK" w:hAnsi="黑体" w:hint="eastAsia"/>
          <w:bCs/>
          <w:sz w:val="32"/>
          <w:szCs w:val="32"/>
        </w:rPr>
        <w:t>（二）被</w:t>
      </w:r>
      <w:r w:rsidR="00792034" w:rsidRPr="00982811">
        <w:rPr>
          <w:rFonts w:ascii="方正仿宋_GBK" w:eastAsia="方正仿宋_GBK" w:hAnsi="黑体" w:hint="eastAsia"/>
          <w:bCs/>
          <w:sz w:val="32"/>
          <w:szCs w:val="32"/>
        </w:rPr>
        <w:t>评价</w:t>
      </w:r>
      <w:r w:rsidR="00792034" w:rsidRPr="00982811">
        <w:rPr>
          <w:rFonts w:ascii="方正仿宋_GBK" w:eastAsia="方正仿宋_GBK" w:hAnsi="黑体"/>
          <w:bCs/>
          <w:sz w:val="32"/>
          <w:szCs w:val="32"/>
        </w:rPr>
        <w:t>遴</w:t>
      </w:r>
      <w:r w:rsidR="00792034" w:rsidRPr="00982811">
        <w:rPr>
          <w:rFonts w:ascii="方正仿宋_GBK" w:eastAsia="方正仿宋_GBK" w:hAnsi="黑体" w:hint="eastAsia"/>
          <w:bCs/>
          <w:sz w:val="32"/>
          <w:szCs w:val="32"/>
        </w:rPr>
        <w:t>选</w:t>
      </w:r>
      <w:r w:rsidRPr="00982811">
        <w:rPr>
          <w:rFonts w:ascii="方正仿宋_GBK" w:eastAsia="方正仿宋_GBK" w:hAnsi="黑体" w:hint="eastAsia"/>
          <w:bCs/>
          <w:sz w:val="32"/>
          <w:szCs w:val="32"/>
        </w:rPr>
        <w:t>为雏鹰企业（瞪</w:t>
      </w:r>
      <w:proofErr w:type="gramStart"/>
      <w:r w:rsidRPr="00982811">
        <w:rPr>
          <w:rFonts w:ascii="方正仿宋_GBK" w:eastAsia="方正仿宋_GBK" w:hAnsi="黑体" w:hint="eastAsia"/>
          <w:bCs/>
          <w:sz w:val="32"/>
          <w:szCs w:val="32"/>
        </w:rPr>
        <w:t>羚</w:t>
      </w:r>
      <w:proofErr w:type="gramEnd"/>
      <w:r w:rsidRPr="00982811">
        <w:rPr>
          <w:rFonts w:ascii="方正仿宋_GBK" w:eastAsia="方正仿宋_GBK" w:hAnsi="黑体" w:hint="eastAsia"/>
          <w:bCs/>
          <w:sz w:val="32"/>
          <w:szCs w:val="32"/>
        </w:rPr>
        <w:t>企业）的，因条件变化列入瞪</w:t>
      </w:r>
      <w:proofErr w:type="gramStart"/>
      <w:r w:rsidRPr="00982811">
        <w:rPr>
          <w:rFonts w:ascii="方正仿宋_GBK" w:eastAsia="方正仿宋_GBK" w:hAnsi="黑体" w:hint="eastAsia"/>
          <w:bCs/>
          <w:sz w:val="32"/>
          <w:szCs w:val="32"/>
        </w:rPr>
        <w:t>羚</w:t>
      </w:r>
      <w:proofErr w:type="gramEnd"/>
      <w:r w:rsidRPr="00982811">
        <w:rPr>
          <w:rFonts w:ascii="方正仿宋_GBK" w:eastAsia="方正仿宋_GBK" w:hAnsi="黑体" w:hint="eastAsia"/>
          <w:bCs/>
          <w:sz w:val="32"/>
          <w:szCs w:val="32"/>
        </w:rPr>
        <w:t>企业（准独角兽企业）培育库的，可申请瞪</w:t>
      </w:r>
      <w:proofErr w:type="gramStart"/>
      <w:r w:rsidRPr="00982811">
        <w:rPr>
          <w:rFonts w:ascii="方正仿宋_GBK" w:eastAsia="方正仿宋_GBK" w:hAnsi="黑体" w:hint="eastAsia"/>
          <w:bCs/>
          <w:sz w:val="32"/>
          <w:szCs w:val="32"/>
        </w:rPr>
        <w:t>羚</w:t>
      </w:r>
      <w:proofErr w:type="gramEnd"/>
      <w:r w:rsidRPr="00982811">
        <w:rPr>
          <w:rFonts w:ascii="方正仿宋_GBK" w:eastAsia="方正仿宋_GBK" w:hAnsi="黑体" w:hint="eastAsia"/>
          <w:bCs/>
          <w:sz w:val="32"/>
          <w:szCs w:val="32"/>
        </w:rPr>
        <w:t>企业（准独角兽企业）</w:t>
      </w:r>
      <w:r w:rsidR="00792034" w:rsidRPr="00982811">
        <w:rPr>
          <w:rFonts w:ascii="方正仿宋_GBK" w:eastAsia="方正仿宋_GBK" w:hAnsi="黑体" w:hint="eastAsia"/>
          <w:bCs/>
          <w:sz w:val="32"/>
          <w:szCs w:val="32"/>
        </w:rPr>
        <w:t>评价</w:t>
      </w:r>
      <w:r w:rsidR="00792034" w:rsidRPr="00982811">
        <w:rPr>
          <w:rFonts w:ascii="方正仿宋_GBK" w:eastAsia="方正仿宋_GBK" w:hAnsi="黑体"/>
          <w:bCs/>
          <w:sz w:val="32"/>
          <w:szCs w:val="32"/>
        </w:rPr>
        <w:t>遴</w:t>
      </w:r>
      <w:r w:rsidR="00792034" w:rsidRPr="00982811">
        <w:rPr>
          <w:rFonts w:ascii="方正仿宋_GBK" w:eastAsia="方正仿宋_GBK" w:hAnsi="黑体" w:hint="eastAsia"/>
          <w:bCs/>
          <w:sz w:val="32"/>
          <w:szCs w:val="32"/>
        </w:rPr>
        <w:t>选</w:t>
      </w:r>
      <w:r w:rsidRPr="00982811">
        <w:rPr>
          <w:rFonts w:ascii="方正仿宋_GBK" w:eastAsia="方正仿宋_GBK" w:hAnsi="黑体" w:hint="eastAsia"/>
          <w:bCs/>
          <w:sz w:val="32"/>
          <w:szCs w:val="32"/>
        </w:rPr>
        <w:t>。</w:t>
      </w:r>
    </w:p>
    <w:p w:rsidR="00E345F1" w:rsidRPr="00982811" w:rsidRDefault="00E345F1" w:rsidP="00EA0013">
      <w:pPr>
        <w:spacing w:line="590" w:lineRule="exact"/>
        <w:ind w:firstLineChars="200" w:firstLine="640"/>
        <w:rPr>
          <w:rFonts w:ascii="方正仿宋_GBK" w:eastAsia="方正仿宋_GBK" w:hAnsi="黑体"/>
          <w:bCs/>
          <w:sz w:val="32"/>
          <w:szCs w:val="32"/>
        </w:rPr>
      </w:pPr>
      <w:r w:rsidRPr="00982811">
        <w:rPr>
          <w:rFonts w:ascii="方正仿宋_GBK" w:eastAsia="方正仿宋_GBK" w:hAnsi="黑体" w:hint="eastAsia"/>
          <w:bCs/>
          <w:sz w:val="32"/>
          <w:szCs w:val="32"/>
        </w:rPr>
        <w:t>（三）被</w:t>
      </w:r>
      <w:r w:rsidR="00792034" w:rsidRPr="00982811">
        <w:rPr>
          <w:rFonts w:ascii="方正仿宋_GBK" w:eastAsia="方正仿宋_GBK" w:hAnsi="黑体" w:hint="eastAsia"/>
          <w:bCs/>
          <w:sz w:val="32"/>
          <w:szCs w:val="32"/>
        </w:rPr>
        <w:t>评价</w:t>
      </w:r>
      <w:r w:rsidR="00792034" w:rsidRPr="00982811">
        <w:rPr>
          <w:rFonts w:ascii="方正仿宋_GBK" w:eastAsia="方正仿宋_GBK" w:hAnsi="黑体"/>
          <w:bCs/>
          <w:sz w:val="32"/>
          <w:szCs w:val="32"/>
        </w:rPr>
        <w:t>遴</w:t>
      </w:r>
      <w:r w:rsidR="00792034" w:rsidRPr="00982811">
        <w:rPr>
          <w:rFonts w:ascii="方正仿宋_GBK" w:eastAsia="方正仿宋_GBK" w:hAnsi="黑体" w:hint="eastAsia"/>
          <w:bCs/>
          <w:sz w:val="32"/>
          <w:szCs w:val="32"/>
        </w:rPr>
        <w:t>选</w:t>
      </w:r>
      <w:r w:rsidRPr="00982811">
        <w:rPr>
          <w:rFonts w:ascii="方正仿宋_GBK" w:eastAsia="方正仿宋_GBK" w:hAnsi="黑体" w:hint="eastAsia"/>
          <w:bCs/>
          <w:sz w:val="32"/>
          <w:szCs w:val="32"/>
        </w:rPr>
        <w:t>为瞪</w:t>
      </w:r>
      <w:proofErr w:type="gramStart"/>
      <w:r w:rsidRPr="00982811">
        <w:rPr>
          <w:rFonts w:ascii="方正仿宋_GBK" w:eastAsia="方正仿宋_GBK" w:hAnsi="黑体" w:hint="eastAsia"/>
          <w:bCs/>
          <w:sz w:val="32"/>
          <w:szCs w:val="32"/>
        </w:rPr>
        <w:t>羚</w:t>
      </w:r>
      <w:proofErr w:type="gramEnd"/>
      <w:r w:rsidRPr="00982811">
        <w:rPr>
          <w:rFonts w:ascii="方正仿宋_GBK" w:eastAsia="方正仿宋_GBK" w:hAnsi="黑体" w:hint="eastAsia"/>
          <w:bCs/>
          <w:sz w:val="32"/>
          <w:szCs w:val="32"/>
        </w:rPr>
        <w:t>企业（准独角兽企业）的，因条件变化列入雏鹰企业（瞪</w:t>
      </w:r>
      <w:proofErr w:type="gramStart"/>
      <w:r w:rsidRPr="00982811">
        <w:rPr>
          <w:rFonts w:ascii="方正仿宋_GBK" w:eastAsia="方正仿宋_GBK" w:hAnsi="黑体" w:hint="eastAsia"/>
          <w:bCs/>
          <w:sz w:val="32"/>
          <w:szCs w:val="32"/>
        </w:rPr>
        <w:t>羚</w:t>
      </w:r>
      <w:proofErr w:type="gramEnd"/>
      <w:r w:rsidRPr="00982811">
        <w:rPr>
          <w:rFonts w:ascii="方正仿宋_GBK" w:eastAsia="方正仿宋_GBK" w:hAnsi="黑体" w:hint="eastAsia"/>
          <w:bCs/>
          <w:sz w:val="32"/>
          <w:szCs w:val="32"/>
        </w:rPr>
        <w:t>企业或雏鹰企业）培育库的，不再受理其雏鹰企业（瞪</w:t>
      </w:r>
      <w:proofErr w:type="gramStart"/>
      <w:r w:rsidRPr="00982811">
        <w:rPr>
          <w:rFonts w:ascii="方正仿宋_GBK" w:eastAsia="方正仿宋_GBK" w:hAnsi="黑体" w:hint="eastAsia"/>
          <w:bCs/>
          <w:sz w:val="32"/>
          <w:szCs w:val="32"/>
        </w:rPr>
        <w:t>羚</w:t>
      </w:r>
      <w:proofErr w:type="gramEnd"/>
      <w:r w:rsidRPr="00982811">
        <w:rPr>
          <w:rFonts w:ascii="方正仿宋_GBK" w:eastAsia="方正仿宋_GBK" w:hAnsi="黑体" w:hint="eastAsia"/>
          <w:bCs/>
          <w:sz w:val="32"/>
          <w:szCs w:val="32"/>
        </w:rPr>
        <w:t>企业或雏鹰企业）</w:t>
      </w:r>
      <w:r w:rsidR="00792034" w:rsidRPr="00982811">
        <w:rPr>
          <w:rFonts w:ascii="方正仿宋_GBK" w:eastAsia="方正仿宋_GBK" w:hAnsi="黑体" w:hint="eastAsia"/>
          <w:bCs/>
          <w:sz w:val="32"/>
          <w:szCs w:val="32"/>
        </w:rPr>
        <w:t>评价</w:t>
      </w:r>
      <w:r w:rsidR="00792034" w:rsidRPr="00982811">
        <w:rPr>
          <w:rFonts w:ascii="方正仿宋_GBK" w:eastAsia="方正仿宋_GBK" w:hAnsi="黑体"/>
          <w:bCs/>
          <w:sz w:val="32"/>
          <w:szCs w:val="32"/>
        </w:rPr>
        <w:t>遴</w:t>
      </w:r>
      <w:r w:rsidR="00792034" w:rsidRPr="00982811">
        <w:rPr>
          <w:rFonts w:ascii="方正仿宋_GBK" w:eastAsia="方正仿宋_GBK" w:hAnsi="黑体" w:hint="eastAsia"/>
          <w:bCs/>
          <w:sz w:val="32"/>
          <w:szCs w:val="32"/>
        </w:rPr>
        <w:t>选</w:t>
      </w:r>
      <w:r w:rsidRPr="00982811">
        <w:rPr>
          <w:rFonts w:ascii="方正仿宋_GBK" w:eastAsia="方正仿宋_GBK" w:hAnsi="黑体" w:hint="eastAsia"/>
          <w:bCs/>
          <w:sz w:val="32"/>
          <w:szCs w:val="32"/>
        </w:rPr>
        <w:t>申请。</w:t>
      </w:r>
    </w:p>
    <w:p w:rsidR="004A69C3" w:rsidRPr="00982811" w:rsidRDefault="004A69C3" w:rsidP="004A69C3">
      <w:pPr>
        <w:spacing w:line="590" w:lineRule="exact"/>
        <w:ind w:firstLineChars="200" w:firstLine="640"/>
        <w:rPr>
          <w:rFonts w:ascii="方正仿宋_GBK" w:eastAsia="方正仿宋_GBK" w:hAnsi="黑体"/>
          <w:bCs/>
          <w:sz w:val="32"/>
          <w:szCs w:val="32"/>
        </w:rPr>
      </w:pPr>
      <w:r w:rsidRPr="00982811">
        <w:rPr>
          <w:rFonts w:ascii="方正仿宋_GBK" w:eastAsia="方正仿宋_GBK" w:hAnsi="黑体" w:hint="eastAsia"/>
          <w:bCs/>
          <w:sz w:val="32"/>
          <w:szCs w:val="32"/>
        </w:rPr>
        <w:t>（四）年</w:t>
      </w:r>
      <w:r w:rsidRPr="00982811">
        <w:rPr>
          <w:rFonts w:ascii="方正仿宋_GBK" w:eastAsia="方正仿宋_GBK" w:hAnsi="黑体"/>
          <w:bCs/>
          <w:sz w:val="32"/>
          <w:szCs w:val="32"/>
        </w:rPr>
        <w:t>度</w:t>
      </w:r>
      <w:r w:rsidRPr="00982811">
        <w:rPr>
          <w:rFonts w:ascii="方正仿宋_GBK" w:eastAsia="方正仿宋_GBK" w:hAnsi="黑体" w:hint="eastAsia"/>
          <w:bCs/>
          <w:sz w:val="32"/>
          <w:szCs w:val="32"/>
        </w:rPr>
        <w:t>评价</w:t>
      </w:r>
      <w:r w:rsidRPr="00982811">
        <w:rPr>
          <w:rFonts w:ascii="方正仿宋_GBK" w:eastAsia="方正仿宋_GBK" w:hAnsi="黑体"/>
          <w:bCs/>
          <w:sz w:val="32"/>
          <w:szCs w:val="32"/>
        </w:rPr>
        <w:t>遴</w:t>
      </w:r>
      <w:r w:rsidRPr="00982811">
        <w:rPr>
          <w:rFonts w:ascii="方正仿宋_GBK" w:eastAsia="方正仿宋_GBK" w:hAnsi="黑体" w:hint="eastAsia"/>
          <w:bCs/>
          <w:sz w:val="32"/>
          <w:szCs w:val="32"/>
        </w:rPr>
        <w:t>选出</w:t>
      </w:r>
      <w:r w:rsidRPr="00982811">
        <w:rPr>
          <w:rFonts w:ascii="方正仿宋_GBK" w:eastAsia="方正仿宋_GBK" w:hAnsi="黑体"/>
          <w:bCs/>
          <w:sz w:val="32"/>
          <w:szCs w:val="32"/>
        </w:rPr>
        <w:t>的</w:t>
      </w:r>
      <w:r w:rsidRPr="00982811">
        <w:rPr>
          <w:rFonts w:ascii="方正仿宋_GBK" w:eastAsia="方正仿宋_GBK" w:hAnsi="黑体" w:hint="eastAsia"/>
          <w:bCs/>
          <w:sz w:val="32"/>
          <w:szCs w:val="32"/>
        </w:rPr>
        <w:t>雏</w:t>
      </w:r>
      <w:r w:rsidRPr="00982811">
        <w:rPr>
          <w:rFonts w:ascii="方正仿宋_GBK" w:eastAsia="方正仿宋_GBK" w:hAnsi="黑体"/>
          <w:bCs/>
          <w:sz w:val="32"/>
          <w:szCs w:val="32"/>
        </w:rPr>
        <w:t>鹰企业</w:t>
      </w:r>
      <w:r w:rsidRPr="00982811">
        <w:rPr>
          <w:rFonts w:ascii="方正仿宋_GBK" w:eastAsia="方正仿宋_GBK" w:hAnsi="黑体" w:hint="eastAsia"/>
          <w:bCs/>
          <w:sz w:val="32"/>
          <w:szCs w:val="32"/>
        </w:rPr>
        <w:t>、瞪</w:t>
      </w:r>
      <w:proofErr w:type="gramStart"/>
      <w:r w:rsidRPr="00982811">
        <w:rPr>
          <w:rFonts w:ascii="方正仿宋_GBK" w:eastAsia="方正仿宋_GBK" w:hAnsi="黑体"/>
          <w:bCs/>
          <w:sz w:val="32"/>
          <w:szCs w:val="32"/>
        </w:rPr>
        <w:t>羚</w:t>
      </w:r>
      <w:proofErr w:type="gramEnd"/>
      <w:r w:rsidRPr="00982811">
        <w:rPr>
          <w:rFonts w:ascii="方正仿宋_GBK" w:eastAsia="方正仿宋_GBK" w:hAnsi="黑体"/>
          <w:bCs/>
          <w:sz w:val="32"/>
          <w:szCs w:val="32"/>
        </w:rPr>
        <w:t>企业</w:t>
      </w:r>
      <w:r w:rsidR="0087104C" w:rsidRPr="00982811">
        <w:rPr>
          <w:rFonts w:ascii="方正仿宋_GBK" w:eastAsia="方正仿宋_GBK" w:hAnsi="黑体" w:hint="eastAsia"/>
          <w:bCs/>
          <w:sz w:val="32"/>
          <w:szCs w:val="32"/>
        </w:rPr>
        <w:t>和</w:t>
      </w:r>
      <w:r w:rsidRPr="00982811">
        <w:rPr>
          <w:rFonts w:ascii="方正仿宋_GBK" w:eastAsia="方正仿宋_GBK" w:hAnsi="黑体" w:hint="eastAsia"/>
          <w:bCs/>
          <w:sz w:val="32"/>
          <w:szCs w:val="32"/>
        </w:rPr>
        <w:t>准</w:t>
      </w:r>
      <w:r w:rsidRPr="00982811">
        <w:rPr>
          <w:rFonts w:ascii="方正仿宋_GBK" w:eastAsia="方正仿宋_GBK" w:hAnsi="黑体"/>
          <w:bCs/>
          <w:sz w:val="32"/>
          <w:szCs w:val="32"/>
        </w:rPr>
        <w:t>独角兽企业</w:t>
      </w:r>
      <w:r w:rsidRPr="00982811">
        <w:rPr>
          <w:rFonts w:ascii="方正仿宋_GBK" w:eastAsia="方正仿宋_GBK" w:hAnsi="黑体" w:hint="eastAsia"/>
          <w:bCs/>
          <w:sz w:val="32"/>
          <w:szCs w:val="32"/>
        </w:rPr>
        <w:t>，继续</w:t>
      </w:r>
      <w:r w:rsidRPr="00982811">
        <w:rPr>
          <w:rFonts w:ascii="方正仿宋_GBK" w:eastAsia="方正仿宋_GBK" w:hAnsi="黑体"/>
          <w:bCs/>
          <w:sz w:val="32"/>
          <w:szCs w:val="32"/>
        </w:rPr>
        <w:t>列入</w:t>
      </w:r>
      <w:r w:rsidRPr="00982811">
        <w:rPr>
          <w:rFonts w:ascii="方正仿宋_GBK" w:eastAsia="方正仿宋_GBK" w:hAnsi="黑体" w:hint="eastAsia"/>
          <w:bCs/>
          <w:sz w:val="32"/>
          <w:szCs w:val="32"/>
        </w:rPr>
        <w:t>相</w:t>
      </w:r>
      <w:r w:rsidRPr="00982811">
        <w:rPr>
          <w:rFonts w:ascii="方正仿宋_GBK" w:eastAsia="方正仿宋_GBK" w:hAnsi="黑体"/>
          <w:bCs/>
          <w:sz w:val="32"/>
          <w:szCs w:val="32"/>
        </w:rPr>
        <w:t>应培育</w:t>
      </w:r>
      <w:r w:rsidRPr="00982811">
        <w:rPr>
          <w:rFonts w:ascii="方正仿宋_GBK" w:eastAsia="方正仿宋_GBK" w:hAnsi="黑体" w:hint="eastAsia"/>
          <w:bCs/>
          <w:sz w:val="32"/>
          <w:szCs w:val="32"/>
        </w:rPr>
        <w:t>库</w:t>
      </w:r>
      <w:r w:rsidRPr="00982811">
        <w:rPr>
          <w:rFonts w:ascii="方正仿宋_GBK" w:eastAsia="方正仿宋_GBK" w:hAnsi="黑体"/>
          <w:bCs/>
          <w:sz w:val="32"/>
          <w:szCs w:val="32"/>
        </w:rPr>
        <w:t>进行管理</w:t>
      </w:r>
      <w:r w:rsidRPr="00982811">
        <w:rPr>
          <w:rFonts w:ascii="方正仿宋_GBK" w:eastAsia="方正仿宋_GBK" w:hAnsi="黑体" w:hint="eastAsia"/>
          <w:bCs/>
          <w:sz w:val="32"/>
          <w:szCs w:val="32"/>
        </w:rPr>
        <w:t>。</w:t>
      </w:r>
    </w:p>
    <w:p w:rsidR="00E345F1" w:rsidRPr="00982811" w:rsidRDefault="00E345F1" w:rsidP="00C05DA6">
      <w:pPr>
        <w:spacing w:line="590" w:lineRule="exact"/>
        <w:jc w:val="center"/>
        <w:rPr>
          <w:rFonts w:ascii="黑体" w:eastAsia="黑体" w:hAnsi="黑体"/>
          <w:sz w:val="32"/>
          <w:szCs w:val="32"/>
        </w:rPr>
      </w:pPr>
    </w:p>
    <w:p w:rsidR="00C05DA6" w:rsidRPr="00067F82" w:rsidRDefault="00C05DA6" w:rsidP="00067F82">
      <w:pPr>
        <w:spacing w:line="590" w:lineRule="exact"/>
        <w:jc w:val="center"/>
        <w:rPr>
          <w:rFonts w:ascii="黑体" w:eastAsia="黑体" w:hAnsi="黑体"/>
          <w:bCs/>
          <w:sz w:val="32"/>
          <w:szCs w:val="32"/>
        </w:rPr>
      </w:pPr>
      <w:r w:rsidRPr="00067F82">
        <w:rPr>
          <w:rFonts w:ascii="黑体" w:eastAsia="黑体" w:hAnsi="黑体"/>
          <w:bCs/>
          <w:sz w:val="32"/>
          <w:szCs w:val="32"/>
        </w:rPr>
        <w:t>第</w:t>
      </w:r>
      <w:r w:rsidR="00B359F2" w:rsidRPr="00067F82">
        <w:rPr>
          <w:rFonts w:ascii="黑体" w:eastAsia="黑体" w:hAnsi="黑体" w:hint="eastAsia"/>
          <w:bCs/>
          <w:sz w:val="32"/>
          <w:szCs w:val="32"/>
        </w:rPr>
        <w:t>四</w:t>
      </w:r>
      <w:r w:rsidRPr="00067F82">
        <w:rPr>
          <w:rFonts w:ascii="黑体" w:eastAsia="黑体" w:hAnsi="黑体"/>
          <w:bCs/>
          <w:sz w:val="32"/>
          <w:szCs w:val="32"/>
        </w:rPr>
        <w:t>章  监督管理</w:t>
      </w:r>
    </w:p>
    <w:p w:rsidR="009D555B" w:rsidRPr="00982811" w:rsidRDefault="009D555B" w:rsidP="009D555B">
      <w:pPr>
        <w:spacing w:line="590" w:lineRule="exact"/>
        <w:ind w:firstLine="629"/>
        <w:rPr>
          <w:rFonts w:ascii="华文仿宋" w:eastAsia="华文仿宋" w:hAnsi="华文仿宋"/>
          <w:sz w:val="32"/>
          <w:szCs w:val="32"/>
        </w:rPr>
      </w:pPr>
      <w:r w:rsidRPr="00982811">
        <w:rPr>
          <w:rFonts w:ascii="华文仿宋" w:eastAsia="华文仿宋" w:hAnsi="华文仿宋"/>
          <w:b/>
          <w:sz w:val="32"/>
          <w:szCs w:val="32"/>
        </w:rPr>
        <w:t>第十</w:t>
      </w:r>
      <w:r w:rsidR="00982811">
        <w:rPr>
          <w:rFonts w:ascii="华文仿宋" w:eastAsia="华文仿宋" w:hAnsi="华文仿宋" w:hint="eastAsia"/>
          <w:b/>
          <w:sz w:val="32"/>
          <w:szCs w:val="32"/>
        </w:rPr>
        <w:t>一</w:t>
      </w:r>
      <w:r w:rsidRPr="00982811">
        <w:rPr>
          <w:rFonts w:ascii="华文仿宋" w:eastAsia="华文仿宋" w:hAnsi="华文仿宋"/>
          <w:b/>
          <w:sz w:val="32"/>
          <w:szCs w:val="32"/>
        </w:rPr>
        <w:t>条</w:t>
      </w:r>
      <w:r w:rsidRPr="00982811">
        <w:rPr>
          <w:rFonts w:ascii="华文仿宋" w:eastAsia="华文仿宋" w:hAnsi="华文仿宋"/>
          <w:sz w:val="32"/>
          <w:szCs w:val="32"/>
        </w:rPr>
        <w:t xml:space="preserve">  </w:t>
      </w:r>
      <w:r w:rsidRPr="00982811">
        <w:rPr>
          <w:rFonts w:ascii="华文仿宋" w:eastAsia="华文仿宋" w:hAnsi="华文仿宋" w:hint="eastAsia"/>
          <w:sz w:val="32"/>
          <w:szCs w:val="32"/>
        </w:rPr>
        <w:t>市</w:t>
      </w:r>
      <w:r w:rsidRPr="00982811">
        <w:rPr>
          <w:rFonts w:ascii="华文仿宋" w:eastAsia="华文仿宋" w:hAnsi="华文仿宋"/>
          <w:sz w:val="32"/>
          <w:szCs w:val="32"/>
        </w:rPr>
        <w:t>科技</w:t>
      </w:r>
      <w:r w:rsidRPr="00982811">
        <w:rPr>
          <w:rFonts w:ascii="华文仿宋" w:eastAsia="华文仿宋" w:hAnsi="华文仿宋" w:hint="eastAsia"/>
          <w:sz w:val="32"/>
          <w:szCs w:val="32"/>
        </w:rPr>
        <w:t>局</w:t>
      </w:r>
      <w:r w:rsidRPr="00982811">
        <w:rPr>
          <w:rFonts w:ascii="华文仿宋" w:eastAsia="华文仿宋" w:hAnsi="华文仿宋"/>
          <w:sz w:val="32"/>
          <w:szCs w:val="32"/>
        </w:rPr>
        <w:t>建立并</w:t>
      </w:r>
      <w:r w:rsidR="006708E0" w:rsidRPr="00982811">
        <w:rPr>
          <w:rFonts w:ascii="华文仿宋" w:eastAsia="华文仿宋" w:hAnsi="华文仿宋" w:hint="eastAsia"/>
          <w:sz w:val="32"/>
          <w:szCs w:val="32"/>
        </w:rPr>
        <w:t>完善</w:t>
      </w:r>
      <w:r w:rsidRPr="00982811">
        <w:rPr>
          <w:rFonts w:ascii="华文仿宋" w:eastAsia="华文仿宋" w:hAnsi="华文仿宋" w:hint="eastAsia"/>
          <w:sz w:val="32"/>
          <w:szCs w:val="32"/>
        </w:rPr>
        <w:t>雏</w:t>
      </w:r>
      <w:r w:rsidRPr="00982811">
        <w:rPr>
          <w:rFonts w:ascii="华文仿宋" w:eastAsia="华文仿宋" w:hAnsi="华文仿宋"/>
          <w:sz w:val="32"/>
          <w:szCs w:val="32"/>
        </w:rPr>
        <w:t>鹰企业</w:t>
      </w:r>
      <w:r w:rsidRPr="00982811">
        <w:rPr>
          <w:rFonts w:ascii="华文仿宋" w:eastAsia="华文仿宋" w:hAnsi="华文仿宋" w:hint="eastAsia"/>
          <w:sz w:val="32"/>
          <w:szCs w:val="32"/>
        </w:rPr>
        <w:t>、瞪</w:t>
      </w:r>
      <w:proofErr w:type="gramStart"/>
      <w:r w:rsidRPr="00982811">
        <w:rPr>
          <w:rFonts w:ascii="华文仿宋" w:eastAsia="华文仿宋" w:hAnsi="华文仿宋"/>
          <w:sz w:val="32"/>
          <w:szCs w:val="32"/>
        </w:rPr>
        <w:t>羚</w:t>
      </w:r>
      <w:proofErr w:type="gramEnd"/>
      <w:r w:rsidRPr="00982811">
        <w:rPr>
          <w:rFonts w:ascii="华文仿宋" w:eastAsia="华文仿宋" w:hAnsi="华文仿宋"/>
          <w:sz w:val="32"/>
          <w:szCs w:val="32"/>
        </w:rPr>
        <w:t>企业</w:t>
      </w:r>
      <w:r w:rsidR="0087104C" w:rsidRPr="00982811">
        <w:rPr>
          <w:rFonts w:ascii="华文仿宋" w:eastAsia="华文仿宋" w:hAnsi="华文仿宋" w:hint="eastAsia"/>
          <w:sz w:val="32"/>
          <w:szCs w:val="32"/>
        </w:rPr>
        <w:t>和</w:t>
      </w:r>
      <w:r w:rsidRPr="00982811">
        <w:rPr>
          <w:rFonts w:ascii="华文仿宋" w:eastAsia="华文仿宋" w:hAnsi="华文仿宋" w:hint="eastAsia"/>
          <w:sz w:val="32"/>
          <w:szCs w:val="32"/>
        </w:rPr>
        <w:t>准</w:t>
      </w:r>
      <w:r w:rsidRPr="00982811">
        <w:rPr>
          <w:rFonts w:ascii="华文仿宋" w:eastAsia="华文仿宋" w:hAnsi="华文仿宋"/>
          <w:sz w:val="32"/>
          <w:szCs w:val="32"/>
        </w:rPr>
        <w:t>独角兽企业培育库信息管理系统，</w:t>
      </w:r>
      <w:r w:rsidR="006708E0" w:rsidRPr="00982811">
        <w:rPr>
          <w:rFonts w:ascii="华文仿宋" w:eastAsia="华文仿宋" w:hAnsi="华文仿宋" w:hint="eastAsia"/>
          <w:sz w:val="32"/>
          <w:szCs w:val="32"/>
        </w:rPr>
        <w:t>各</w:t>
      </w:r>
      <w:r w:rsidR="006708E0" w:rsidRPr="00982811">
        <w:rPr>
          <w:rFonts w:ascii="华文仿宋" w:eastAsia="华文仿宋" w:hAnsi="华文仿宋"/>
          <w:sz w:val="32"/>
          <w:szCs w:val="32"/>
        </w:rPr>
        <w:t>市</w:t>
      </w:r>
      <w:r w:rsidR="006708E0" w:rsidRPr="00982811">
        <w:rPr>
          <w:rFonts w:ascii="华文仿宋" w:eastAsia="华文仿宋" w:hAnsi="华文仿宋" w:hint="eastAsia"/>
          <w:sz w:val="32"/>
          <w:szCs w:val="32"/>
        </w:rPr>
        <w:t>（县）、区</w:t>
      </w:r>
      <w:r w:rsidR="006708E0" w:rsidRPr="00982811">
        <w:rPr>
          <w:rFonts w:ascii="华文仿宋" w:eastAsia="华文仿宋" w:hAnsi="华文仿宋"/>
          <w:sz w:val="32"/>
          <w:szCs w:val="32"/>
        </w:rPr>
        <w:t>科技局</w:t>
      </w:r>
      <w:r w:rsidRPr="00982811">
        <w:rPr>
          <w:rFonts w:ascii="华文仿宋" w:eastAsia="华文仿宋" w:hAnsi="华文仿宋"/>
          <w:sz w:val="32"/>
          <w:szCs w:val="32"/>
        </w:rPr>
        <w:t>加强对入库企业的动态管理，</w:t>
      </w:r>
      <w:r w:rsidR="00C824B2" w:rsidRPr="00982811">
        <w:rPr>
          <w:rFonts w:ascii="华文仿宋" w:eastAsia="华文仿宋" w:hAnsi="华文仿宋" w:hint="eastAsia"/>
          <w:sz w:val="32"/>
          <w:szCs w:val="32"/>
        </w:rPr>
        <w:t>培育</w:t>
      </w:r>
      <w:proofErr w:type="gramStart"/>
      <w:r w:rsidRPr="00982811">
        <w:rPr>
          <w:rFonts w:ascii="华文仿宋" w:eastAsia="华文仿宋" w:hAnsi="华文仿宋"/>
          <w:sz w:val="32"/>
          <w:szCs w:val="32"/>
        </w:rPr>
        <w:t>库企业</w:t>
      </w:r>
      <w:proofErr w:type="gramEnd"/>
      <w:r w:rsidR="006708E0" w:rsidRPr="00982811">
        <w:rPr>
          <w:rFonts w:ascii="华文仿宋" w:eastAsia="华文仿宋" w:hAnsi="华文仿宋" w:hint="eastAsia"/>
          <w:sz w:val="32"/>
          <w:szCs w:val="32"/>
        </w:rPr>
        <w:t>应</w:t>
      </w:r>
      <w:r w:rsidR="006708E0" w:rsidRPr="00982811">
        <w:rPr>
          <w:rFonts w:ascii="华文仿宋" w:eastAsia="华文仿宋" w:hAnsi="华文仿宋"/>
          <w:sz w:val="32"/>
          <w:szCs w:val="32"/>
        </w:rPr>
        <w:t>当</w:t>
      </w:r>
      <w:r w:rsidRPr="00982811">
        <w:rPr>
          <w:rFonts w:ascii="华文仿宋" w:eastAsia="华文仿宋" w:hAnsi="华文仿宋"/>
          <w:sz w:val="32"/>
          <w:szCs w:val="32"/>
        </w:rPr>
        <w:t>在年度汇算清缴结束后更新完善相关数据信息。</w:t>
      </w:r>
    </w:p>
    <w:p w:rsidR="009D555B" w:rsidRPr="00982811" w:rsidRDefault="009D555B" w:rsidP="009D555B">
      <w:pPr>
        <w:spacing w:line="590" w:lineRule="exact"/>
        <w:ind w:firstLineChars="200" w:firstLine="641"/>
        <w:rPr>
          <w:rFonts w:ascii="华文仿宋" w:eastAsia="华文仿宋" w:hAnsi="华文仿宋"/>
          <w:sz w:val="32"/>
          <w:szCs w:val="32"/>
        </w:rPr>
      </w:pPr>
      <w:r w:rsidRPr="00982811">
        <w:rPr>
          <w:rFonts w:ascii="华文仿宋" w:eastAsia="华文仿宋" w:hAnsi="华文仿宋"/>
          <w:b/>
          <w:sz w:val="32"/>
          <w:szCs w:val="32"/>
        </w:rPr>
        <w:t>第十</w:t>
      </w:r>
      <w:r w:rsidR="00982811">
        <w:rPr>
          <w:rFonts w:ascii="华文仿宋" w:eastAsia="华文仿宋" w:hAnsi="华文仿宋" w:hint="eastAsia"/>
          <w:b/>
          <w:sz w:val="32"/>
          <w:szCs w:val="32"/>
        </w:rPr>
        <w:t>二</w:t>
      </w:r>
      <w:r w:rsidRPr="00982811">
        <w:rPr>
          <w:rFonts w:ascii="华文仿宋" w:eastAsia="华文仿宋" w:hAnsi="华文仿宋"/>
          <w:b/>
          <w:sz w:val="32"/>
          <w:szCs w:val="32"/>
        </w:rPr>
        <w:t>条</w:t>
      </w:r>
      <w:r w:rsidRPr="00982811">
        <w:rPr>
          <w:rFonts w:ascii="华文仿宋" w:eastAsia="华文仿宋" w:hAnsi="华文仿宋"/>
          <w:sz w:val="32"/>
          <w:szCs w:val="32"/>
        </w:rPr>
        <w:t xml:space="preserve">  </w:t>
      </w:r>
      <w:r w:rsidR="007703E8" w:rsidRPr="00982811">
        <w:rPr>
          <w:rFonts w:ascii="华文仿宋" w:eastAsia="华文仿宋" w:hAnsi="华文仿宋" w:hint="eastAsia"/>
          <w:sz w:val="32"/>
          <w:szCs w:val="32"/>
        </w:rPr>
        <w:t>企业</w:t>
      </w:r>
      <w:r w:rsidR="001638A0" w:rsidRPr="00982811">
        <w:rPr>
          <w:rFonts w:ascii="华文仿宋" w:eastAsia="华文仿宋" w:hAnsi="华文仿宋" w:hint="eastAsia"/>
          <w:sz w:val="32"/>
          <w:szCs w:val="32"/>
        </w:rPr>
        <w:t>资质管理</w:t>
      </w:r>
      <w:r w:rsidRPr="00982811">
        <w:rPr>
          <w:rFonts w:ascii="华文仿宋" w:eastAsia="华文仿宋" w:hAnsi="华文仿宋"/>
          <w:sz w:val="32"/>
          <w:szCs w:val="32"/>
        </w:rPr>
        <w:t xml:space="preserve">： </w:t>
      </w:r>
    </w:p>
    <w:p w:rsidR="009D555B" w:rsidRPr="00982811" w:rsidRDefault="009D555B" w:rsidP="009D555B">
      <w:pPr>
        <w:spacing w:line="590" w:lineRule="exact"/>
        <w:ind w:firstLineChars="200" w:firstLine="640"/>
        <w:rPr>
          <w:rFonts w:ascii="华文仿宋" w:eastAsia="华文仿宋" w:hAnsi="华文仿宋"/>
          <w:sz w:val="32"/>
          <w:szCs w:val="32"/>
        </w:rPr>
      </w:pPr>
      <w:r w:rsidRPr="00982811">
        <w:rPr>
          <w:rFonts w:ascii="华文仿宋" w:eastAsia="华文仿宋" w:hAnsi="华文仿宋"/>
          <w:sz w:val="32"/>
          <w:szCs w:val="32"/>
        </w:rPr>
        <w:t>（</w:t>
      </w:r>
      <w:r w:rsidR="00C16AAE" w:rsidRPr="00982811">
        <w:rPr>
          <w:rFonts w:ascii="华文仿宋" w:eastAsia="华文仿宋" w:hAnsi="华文仿宋" w:hint="eastAsia"/>
          <w:sz w:val="32"/>
          <w:szCs w:val="32"/>
        </w:rPr>
        <w:t>一</w:t>
      </w:r>
      <w:r w:rsidRPr="00982811">
        <w:rPr>
          <w:rFonts w:ascii="华文仿宋" w:eastAsia="华文仿宋" w:hAnsi="华文仿宋"/>
          <w:sz w:val="32"/>
          <w:szCs w:val="32"/>
        </w:rPr>
        <w:t>）在入库申请</w:t>
      </w:r>
      <w:r w:rsidRPr="00982811">
        <w:rPr>
          <w:rFonts w:ascii="华文仿宋" w:eastAsia="华文仿宋" w:hAnsi="华文仿宋" w:hint="eastAsia"/>
          <w:sz w:val="32"/>
          <w:szCs w:val="32"/>
        </w:rPr>
        <w:t>和评价</w:t>
      </w:r>
      <w:r w:rsidRPr="00982811">
        <w:rPr>
          <w:rFonts w:ascii="华文仿宋" w:eastAsia="华文仿宋" w:hAnsi="华文仿宋"/>
          <w:sz w:val="32"/>
          <w:szCs w:val="32"/>
        </w:rPr>
        <w:t>遴</w:t>
      </w:r>
      <w:r w:rsidRPr="00982811">
        <w:rPr>
          <w:rFonts w:ascii="华文仿宋" w:eastAsia="华文仿宋" w:hAnsi="华文仿宋" w:hint="eastAsia"/>
          <w:sz w:val="32"/>
          <w:szCs w:val="32"/>
        </w:rPr>
        <w:t>选</w:t>
      </w:r>
      <w:r w:rsidRPr="00982811">
        <w:rPr>
          <w:rFonts w:ascii="华文仿宋" w:eastAsia="华文仿宋" w:hAnsi="华文仿宋"/>
          <w:sz w:val="32"/>
          <w:szCs w:val="32"/>
        </w:rPr>
        <w:t>过程中存在严重弄虚作假行为的</w:t>
      </w:r>
      <w:r w:rsidR="00675BF3" w:rsidRPr="00982811">
        <w:rPr>
          <w:rFonts w:ascii="华文仿宋" w:eastAsia="华文仿宋" w:hAnsi="华文仿宋" w:hint="eastAsia"/>
          <w:sz w:val="32"/>
          <w:szCs w:val="32"/>
        </w:rPr>
        <w:t>，取消其</w:t>
      </w:r>
      <w:r w:rsidR="00675BF3" w:rsidRPr="00982811">
        <w:rPr>
          <w:rFonts w:ascii="华文仿宋" w:eastAsia="华文仿宋" w:hAnsi="华文仿宋"/>
          <w:sz w:val="32"/>
          <w:szCs w:val="32"/>
        </w:rPr>
        <w:t>资格</w:t>
      </w:r>
      <w:r w:rsidRPr="00982811">
        <w:rPr>
          <w:rFonts w:ascii="华文仿宋" w:eastAsia="华文仿宋" w:hAnsi="华文仿宋"/>
          <w:sz w:val="32"/>
          <w:szCs w:val="32"/>
        </w:rPr>
        <w:t>；</w:t>
      </w:r>
    </w:p>
    <w:p w:rsidR="009D555B" w:rsidRPr="00982811" w:rsidRDefault="009D555B" w:rsidP="009D555B">
      <w:pPr>
        <w:spacing w:line="590" w:lineRule="exact"/>
        <w:ind w:firstLineChars="200" w:firstLine="640"/>
        <w:rPr>
          <w:rFonts w:ascii="华文仿宋" w:eastAsia="华文仿宋" w:hAnsi="华文仿宋"/>
          <w:sz w:val="32"/>
          <w:szCs w:val="32"/>
        </w:rPr>
      </w:pPr>
      <w:r w:rsidRPr="00982811">
        <w:rPr>
          <w:rFonts w:ascii="华文仿宋" w:eastAsia="华文仿宋" w:hAnsi="华文仿宋"/>
          <w:sz w:val="32"/>
          <w:szCs w:val="32"/>
        </w:rPr>
        <w:t>（二）培育期间</w:t>
      </w:r>
      <w:r w:rsidR="00675BF3" w:rsidRPr="00982811">
        <w:rPr>
          <w:rFonts w:ascii="华文仿宋" w:eastAsia="华文仿宋" w:hAnsi="华文仿宋" w:hint="eastAsia"/>
          <w:sz w:val="32"/>
          <w:szCs w:val="32"/>
        </w:rPr>
        <w:t>企业</w:t>
      </w:r>
      <w:r w:rsidR="00675BF3" w:rsidRPr="00982811">
        <w:rPr>
          <w:rFonts w:ascii="华文仿宋" w:eastAsia="华文仿宋" w:hAnsi="华文仿宋"/>
          <w:sz w:val="32"/>
          <w:szCs w:val="32"/>
        </w:rPr>
        <w:t>基准信用评价</w:t>
      </w:r>
      <w:r w:rsidR="00675BF3" w:rsidRPr="00982811">
        <w:rPr>
          <w:rFonts w:ascii="华文仿宋" w:eastAsia="华文仿宋" w:hAnsi="华文仿宋" w:hint="eastAsia"/>
          <w:sz w:val="32"/>
          <w:szCs w:val="32"/>
        </w:rPr>
        <w:t>B</w:t>
      </w:r>
      <w:r w:rsidR="00675BF3" w:rsidRPr="00982811">
        <w:rPr>
          <w:rFonts w:ascii="华文仿宋" w:eastAsia="华文仿宋" w:hAnsi="华文仿宋"/>
          <w:sz w:val="32"/>
          <w:szCs w:val="32"/>
        </w:rPr>
        <w:t>-(</w:t>
      </w:r>
      <w:r w:rsidR="00675BF3" w:rsidRPr="00982811">
        <w:rPr>
          <w:rFonts w:ascii="华文仿宋" w:eastAsia="华文仿宋" w:hAnsi="华文仿宋" w:hint="eastAsia"/>
          <w:sz w:val="32"/>
          <w:szCs w:val="32"/>
        </w:rPr>
        <w:t>不</w:t>
      </w:r>
      <w:r w:rsidR="00675BF3" w:rsidRPr="00982811">
        <w:rPr>
          <w:rFonts w:ascii="华文仿宋" w:eastAsia="华文仿宋" w:hAnsi="华文仿宋"/>
          <w:sz w:val="32"/>
          <w:szCs w:val="32"/>
        </w:rPr>
        <w:t>含</w:t>
      </w:r>
      <w:r w:rsidR="00675BF3" w:rsidRPr="00982811">
        <w:rPr>
          <w:rFonts w:ascii="华文仿宋" w:eastAsia="华文仿宋" w:hAnsi="华文仿宋" w:hint="eastAsia"/>
          <w:sz w:val="32"/>
          <w:szCs w:val="32"/>
        </w:rPr>
        <w:t>)以</w:t>
      </w:r>
      <w:r w:rsidR="00675BF3" w:rsidRPr="00982811">
        <w:rPr>
          <w:rFonts w:ascii="华文仿宋" w:eastAsia="华文仿宋" w:hAnsi="华文仿宋"/>
          <w:sz w:val="32"/>
          <w:szCs w:val="32"/>
        </w:rPr>
        <w:t>下</w:t>
      </w:r>
      <w:r w:rsidR="00675BF3" w:rsidRPr="00982811">
        <w:rPr>
          <w:rFonts w:ascii="华文仿宋" w:eastAsia="华文仿宋" w:hAnsi="华文仿宋" w:hint="eastAsia"/>
          <w:sz w:val="32"/>
          <w:szCs w:val="32"/>
        </w:rPr>
        <w:t>的，取消其</w:t>
      </w:r>
      <w:r w:rsidR="00675BF3" w:rsidRPr="00982811">
        <w:rPr>
          <w:rFonts w:ascii="华文仿宋" w:eastAsia="华文仿宋" w:hAnsi="华文仿宋"/>
          <w:sz w:val="32"/>
          <w:szCs w:val="32"/>
        </w:rPr>
        <w:t>资格</w:t>
      </w:r>
      <w:r w:rsidR="00675BF3" w:rsidRPr="00982811">
        <w:rPr>
          <w:rFonts w:ascii="华文仿宋" w:eastAsia="华文仿宋" w:hAnsi="华文仿宋" w:hint="eastAsia"/>
          <w:sz w:val="32"/>
          <w:szCs w:val="32"/>
        </w:rPr>
        <w:t>；</w:t>
      </w:r>
    </w:p>
    <w:p w:rsidR="008B3228" w:rsidRPr="00982811" w:rsidRDefault="00655A42" w:rsidP="00C05DA6">
      <w:pPr>
        <w:spacing w:line="590" w:lineRule="exact"/>
        <w:ind w:firstLine="629"/>
        <w:rPr>
          <w:rFonts w:ascii="华文仿宋" w:eastAsia="华文仿宋" w:hAnsi="华文仿宋"/>
          <w:sz w:val="32"/>
          <w:szCs w:val="32"/>
        </w:rPr>
      </w:pPr>
      <w:r w:rsidRPr="00982811">
        <w:rPr>
          <w:rFonts w:ascii="华文仿宋" w:eastAsia="华文仿宋" w:hAnsi="华文仿宋"/>
          <w:sz w:val="32"/>
          <w:szCs w:val="32"/>
        </w:rPr>
        <w:t>（</w:t>
      </w:r>
      <w:r w:rsidR="008B3228" w:rsidRPr="00982811">
        <w:rPr>
          <w:rFonts w:ascii="华文仿宋" w:eastAsia="华文仿宋" w:hAnsi="华文仿宋" w:hint="eastAsia"/>
          <w:sz w:val="32"/>
          <w:szCs w:val="32"/>
        </w:rPr>
        <w:t>三）</w:t>
      </w:r>
      <w:r w:rsidR="00C824B2" w:rsidRPr="00982811">
        <w:rPr>
          <w:rFonts w:ascii="华文仿宋" w:eastAsia="华文仿宋" w:hAnsi="华文仿宋" w:hint="eastAsia"/>
          <w:sz w:val="32"/>
          <w:szCs w:val="32"/>
        </w:rPr>
        <w:t>培育</w:t>
      </w:r>
      <w:proofErr w:type="gramStart"/>
      <w:r w:rsidR="008B3228" w:rsidRPr="00982811">
        <w:rPr>
          <w:rFonts w:ascii="华文仿宋" w:eastAsia="华文仿宋" w:hAnsi="华文仿宋"/>
          <w:sz w:val="32"/>
          <w:szCs w:val="32"/>
        </w:rPr>
        <w:t>库企业</w:t>
      </w:r>
      <w:proofErr w:type="gramEnd"/>
      <w:r w:rsidR="008B3228" w:rsidRPr="00982811">
        <w:rPr>
          <w:rFonts w:ascii="华文仿宋" w:eastAsia="华文仿宋" w:hAnsi="华文仿宋"/>
          <w:sz w:val="32"/>
          <w:szCs w:val="32"/>
        </w:rPr>
        <w:t>不按期更新完善</w:t>
      </w:r>
      <w:r w:rsidR="008B3228" w:rsidRPr="00982811">
        <w:rPr>
          <w:rFonts w:ascii="华文仿宋" w:eastAsia="华文仿宋" w:hAnsi="华文仿宋" w:hint="eastAsia"/>
          <w:sz w:val="32"/>
          <w:szCs w:val="32"/>
        </w:rPr>
        <w:t>相</w:t>
      </w:r>
      <w:r w:rsidR="008B3228" w:rsidRPr="00982811">
        <w:rPr>
          <w:rFonts w:ascii="华文仿宋" w:eastAsia="华文仿宋" w:hAnsi="华文仿宋"/>
          <w:sz w:val="32"/>
          <w:szCs w:val="32"/>
        </w:rPr>
        <w:t>关数据信息</w:t>
      </w:r>
      <w:r w:rsidR="008B3228" w:rsidRPr="00982811">
        <w:rPr>
          <w:rFonts w:ascii="华文仿宋" w:eastAsia="华文仿宋" w:hAnsi="华文仿宋" w:hint="eastAsia"/>
          <w:sz w:val="32"/>
          <w:szCs w:val="32"/>
        </w:rPr>
        <w:t>或</w:t>
      </w:r>
      <w:proofErr w:type="gramStart"/>
      <w:r w:rsidR="008B3228" w:rsidRPr="00982811">
        <w:rPr>
          <w:rFonts w:ascii="华文仿宋" w:eastAsia="华文仿宋" w:hAnsi="华文仿宋"/>
          <w:sz w:val="32"/>
          <w:szCs w:val="32"/>
        </w:rPr>
        <w:t>违反市</w:t>
      </w:r>
      <w:proofErr w:type="gramEnd"/>
      <w:r w:rsidR="008B3228" w:rsidRPr="00982811">
        <w:rPr>
          <w:rFonts w:ascii="华文仿宋" w:eastAsia="华文仿宋" w:hAnsi="华文仿宋"/>
          <w:sz w:val="32"/>
          <w:szCs w:val="32"/>
        </w:rPr>
        <w:t>科技局</w:t>
      </w:r>
      <w:r w:rsidR="008B3228" w:rsidRPr="00982811">
        <w:rPr>
          <w:rFonts w:ascii="华文仿宋" w:eastAsia="华文仿宋" w:hAnsi="华文仿宋" w:hint="eastAsia"/>
          <w:sz w:val="32"/>
          <w:szCs w:val="32"/>
        </w:rPr>
        <w:t>其他相</w:t>
      </w:r>
      <w:r w:rsidR="008B3228" w:rsidRPr="00982811">
        <w:rPr>
          <w:rFonts w:ascii="华文仿宋" w:eastAsia="华文仿宋" w:hAnsi="华文仿宋"/>
          <w:sz w:val="32"/>
          <w:szCs w:val="32"/>
        </w:rPr>
        <w:t>关规定</w:t>
      </w:r>
      <w:r w:rsidR="008B3228" w:rsidRPr="00982811">
        <w:rPr>
          <w:rFonts w:ascii="华文仿宋" w:eastAsia="华文仿宋" w:hAnsi="华文仿宋" w:hint="eastAsia"/>
          <w:sz w:val="32"/>
          <w:szCs w:val="32"/>
        </w:rPr>
        <w:t>的，视</w:t>
      </w:r>
      <w:r w:rsidR="008B3228" w:rsidRPr="00982811">
        <w:rPr>
          <w:rFonts w:ascii="华文仿宋" w:eastAsia="华文仿宋" w:hAnsi="华文仿宋"/>
          <w:sz w:val="32"/>
          <w:szCs w:val="32"/>
        </w:rPr>
        <w:t>情节</w:t>
      </w:r>
      <w:r w:rsidR="008B3228" w:rsidRPr="00982811">
        <w:rPr>
          <w:rFonts w:ascii="华文仿宋" w:eastAsia="华文仿宋" w:hAnsi="华文仿宋" w:hint="eastAsia"/>
          <w:sz w:val="32"/>
          <w:szCs w:val="32"/>
        </w:rPr>
        <w:t>轻重</w:t>
      </w:r>
      <w:r w:rsidR="008B3228" w:rsidRPr="00982811">
        <w:rPr>
          <w:rFonts w:ascii="华文仿宋" w:eastAsia="华文仿宋" w:hAnsi="华文仿宋"/>
          <w:sz w:val="32"/>
          <w:szCs w:val="32"/>
        </w:rPr>
        <w:t>可以</w:t>
      </w:r>
      <w:r w:rsidR="0082456A" w:rsidRPr="00982811">
        <w:rPr>
          <w:rFonts w:ascii="华文仿宋" w:eastAsia="华文仿宋" w:hAnsi="华文仿宋" w:hint="eastAsia"/>
          <w:sz w:val="32"/>
          <w:szCs w:val="32"/>
        </w:rPr>
        <w:t>终止</w:t>
      </w:r>
      <w:r w:rsidR="008B3228" w:rsidRPr="00982811">
        <w:rPr>
          <w:rFonts w:ascii="华文仿宋" w:eastAsia="华文仿宋" w:hAnsi="华文仿宋" w:hint="eastAsia"/>
          <w:sz w:val="32"/>
          <w:szCs w:val="32"/>
        </w:rPr>
        <w:t>其</w:t>
      </w:r>
      <w:r w:rsidR="0082456A" w:rsidRPr="00982811">
        <w:rPr>
          <w:rFonts w:ascii="华文仿宋" w:eastAsia="华文仿宋" w:hAnsi="华文仿宋" w:hint="eastAsia"/>
          <w:sz w:val="32"/>
          <w:szCs w:val="32"/>
        </w:rPr>
        <w:t>入</w:t>
      </w:r>
      <w:r w:rsidR="0082456A" w:rsidRPr="00982811">
        <w:rPr>
          <w:rFonts w:ascii="华文仿宋" w:eastAsia="华文仿宋" w:hAnsi="华文仿宋"/>
          <w:sz w:val="32"/>
          <w:szCs w:val="32"/>
        </w:rPr>
        <w:t>库培育</w:t>
      </w:r>
      <w:r w:rsidR="0082456A" w:rsidRPr="00982811">
        <w:rPr>
          <w:rFonts w:ascii="华文仿宋" w:eastAsia="华文仿宋" w:hAnsi="华文仿宋" w:hint="eastAsia"/>
          <w:sz w:val="32"/>
          <w:szCs w:val="32"/>
        </w:rPr>
        <w:t>资格。</w:t>
      </w:r>
    </w:p>
    <w:p w:rsidR="00273298" w:rsidRPr="00982811" w:rsidRDefault="00C05DA6" w:rsidP="00C05DA6">
      <w:pPr>
        <w:spacing w:line="590" w:lineRule="exact"/>
        <w:ind w:firstLine="629"/>
        <w:rPr>
          <w:rFonts w:ascii="华文仿宋" w:eastAsia="华文仿宋" w:hAnsi="华文仿宋"/>
          <w:sz w:val="32"/>
          <w:szCs w:val="32"/>
        </w:rPr>
      </w:pPr>
      <w:r w:rsidRPr="00982811">
        <w:rPr>
          <w:rFonts w:ascii="华文仿宋" w:eastAsia="华文仿宋" w:hAnsi="华文仿宋"/>
          <w:b/>
          <w:sz w:val="32"/>
          <w:szCs w:val="32"/>
        </w:rPr>
        <w:t>第十</w:t>
      </w:r>
      <w:r w:rsidR="00982811">
        <w:rPr>
          <w:rFonts w:ascii="华文仿宋" w:eastAsia="华文仿宋" w:hAnsi="华文仿宋" w:hint="eastAsia"/>
          <w:b/>
          <w:sz w:val="32"/>
          <w:szCs w:val="32"/>
        </w:rPr>
        <w:t>三</w:t>
      </w:r>
      <w:r w:rsidRPr="00982811">
        <w:rPr>
          <w:rFonts w:ascii="华文仿宋" w:eastAsia="华文仿宋" w:hAnsi="华文仿宋"/>
          <w:b/>
          <w:sz w:val="32"/>
          <w:szCs w:val="32"/>
        </w:rPr>
        <w:t>条</w:t>
      </w:r>
      <w:r w:rsidRPr="00982811">
        <w:rPr>
          <w:rFonts w:ascii="华文仿宋" w:eastAsia="华文仿宋" w:hAnsi="华文仿宋"/>
          <w:sz w:val="32"/>
          <w:szCs w:val="32"/>
        </w:rPr>
        <w:t xml:space="preserve">  </w:t>
      </w:r>
      <w:r w:rsidR="00273298" w:rsidRPr="00982811">
        <w:rPr>
          <w:rFonts w:ascii="华文仿宋" w:eastAsia="华文仿宋" w:hAnsi="华文仿宋"/>
          <w:sz w:val="32"/>
          <w:szCs w:val="32"/>
        </w:rPr>
        <w:t>参与</w:t>
      </w:r>
      <w:r w:rsidR="00273298" w:rsidRPr="00982811">
        <w:rPr>
          <w:rFonts w:ascii="华文仿宋" w:eastAsia="华文仿宋" w:hAnsi="华文仿宋" w:hint="eastAsia"/>
          <w:sz w:val="32"/>
          <w:szCs w:val="32"/>
        </w:rPr>
        <w:t>雏</w:t>
      </w:r>
      <w:r w:rsidR="00273298" w:rsidRPr="00982811">
        <w:rPr>
          <w:rFonts w:ascii="华文仿宋" w:eastAsia="华文仿宋" w:hAnsi="华文仿宋"/>
          <w:sz w:val="32"/>
          <w:szCs w:val="32"/>
        </w:rPr>
        <w:t>鹰企业</w:t>
      </w:r>
      <w:r w:rsidR="00273298" w:rsidRPr="00982811">
        <w:rPr>
          <w:rFonts w:ascii="华文仿宋" w:eastAsia="华文仿宋" w:hAnsi="华文仿宋" w:hint="eastAsia"/>
          <w:sz w:val="32"/>
          <w:szCs w:val="32"/>
        </w:rPr>
        <w:t>、瞪</w:t>
      </w:r>
      <w:proofErr w:type="gramStart"/>
      <w:r w:rsidR="00273298" w:rsidRPr="00982811">
        <w:rPr>
          <w:rFonts w:ascii="华文仿宋" w:eastAsia="华文仿宋" w:hAnsi="华文仿宋"/>
          <w:sz w:val="32"/>
          <w:szCs w:val="32"/>
        </w:rPr>
        <w:t>羚</w:t>
      </w:r>
      <w:proofErr w:type="gramEnd"/>
      <w:r w:rsidR="00273298" w:rsidRPr="00982811">
        <w:rPr>
          <w:rFonts w:ascii="华文仿宋" w:eastAsia="华文仿宋" w:hAnsi="华文仿宋"/>
          <w:sz w:val="32"/>
          <w:szCs w:val="32"/>
        </w:rPr>
        <w:t>企业</w:t>
      </w:r>
      <w:r w:rsidR="0087104C" w:rsidRPr="00982811">
        <w:rPr>
          <w:rFonts w:ascii="华文仿宋" w:eastAsia="华文仿宋" w:hAnsi="华文仿宋" w:hint="eastAsia"/>
          <w:sz w:val="32"/>
          <w:szCs w:val="32"/>
        </w:rPr>
        <w:t>和</w:t>
      </w:r>
      <w:r w:rsidR="00273298" w:rsidRPr="00982811">
        <w:rPr>
          <w:rFonts w:ascii="华文仿宋" w:eastAsia="华文仿宋" w:hAnsi="华文仿宋" w:hint="eastAsia"/>
          <w:sz w:val="32"/>
          <w:szCs w:val="32"/>
        </w:rPr>
        <w:t>准</w:t>
      </w:r>
      <w:r w:rsidR="00273298" w:rsidRPr="00982811">
        <w:rPr>
          <w:rFonts w:ascii="华文仿宋" w:eastAsia="华文仿宋" w:hAnsi="华文仿宋"/>
          <w:sz w:val="32"/>
          <w:szCs w:val="32"/>
        </w:rPr>
        <w:t>独角兽企业</w:t>
      </w:r>
      <w:r w:rsidR="00273298" w:rsidRPr="00982811">
        <w:rPr>
          <w:rFonts w:ascii="华文仿宋" w:eastAsia="华文仿宋" w:hAnsi="华文仿宋" w:hint="eastAsia"/>
          <w:sz w:val="32"/>
          <w:szCs w:val="32"/>
        </w:rPr>
        <w:t>入</w:t>
      </w:r>
      <w:r w:rsidR="00273298" w:rsidRPr="00982811">
        <w:rPr>
          <w:rFonts w:ascii="华文仿宋" w:eastAsia="华文仿宋" w:hAnsi="华文仿宋"/>
          <w:sz w:val="32"/>
          <w:szCs w:val="32"/>
        </w:rPr>
        <w:t>库审核</w:t>
      </w:r>
      <w:r w:rsidR="00273298" w:rsidRPr="00982811">
        <w:rPr>
          <w:rFonts w:ascii="华文仿宋" w:eastAsia="华文仿宋" w:hAnsi="华文仿宋" w:hint="eastAsia"/>
          <w:sz w:val="32"/>
          <w:szCs w:val="32"/>
        </w:rPr>
        <w:t>及</w:t>
      </w:r>
      <w:r w:rsidR="00273298" w:rsidRPr="00982811">
        <w:rPr>
          <w:rFonts w:ascii="华文仿宋" w:eastAsia="华文仿宋" w:hAnsi="华文仿宋"/>
          <w:sz w:val="32"/>
          <w:szCs w:val="32"/>
        </w:rPr>
        <w:t>评价遴选</w:t>
      </w:r>
      <w:r w:rsidR="00273298" w:rsidRPr="00982811">
        <w:rPr>
          <w:rFonts w:ascii="华文仿宋" w:eastAsia="华文仿宋" w:hAnsi="华文仿宋" w:hint="eastAsia"/>
          <w:sz w:val="32"/>
          <w:szCs w:val="32"/>
        </w:rPr>
        <w:t>工作</w:t>
      </w:r>
      <w:r w:rsidR="00273298" w:rsidRPr="00982811">
        <w:rPr>
          <w:rFonts w:ascii="华文仿宋" w:eastAsia="华文仿宋" w:hAnsi="华文仿宋"/>
          <w:sz w:val="32"/>
          <w:szCs w:val="32"/>
        </w:rPr>
        <w:t>的各类机构和人员对所承担工作负有诚信以及合</w:t>
      </w:r>
      <w:proofErr w:type="gramStart"/>
      <w:r w:rsidR="00273298" w:rsidRPr="00982811">
        <w:rPr>
          <w:rFonts w:ascii="华文仿宋" w:eastAsia="华文仿宋" w:hAnsi="华文仿宋"/>
          <w:sz w:val="32"/>
          <w:szCs w:val="32"/>
        </w:rPr>
        <w:t>规</w:t>
      </w:r>
      <w:proofErr w:type="gramEnd"/>
      <w:r w:rsidR="00273298" w:rsidRPr="00982811">
        <w:rPr>
          <w:rFonts w:ascii="华文仿宋" w:eastAsia="华文仿宋" w:hAnsi="华文仿宋"/>
          <w:sz w:val="32"/>
          <w:szCs w:val="32"/>
        </w:rPr>
        <w:t>义务，</w:t>
      </w:r>
      <w:r w:rsidR="00273298" w:rsidRPr="00982811">
        <w:rPr>
          <w:rFonts w:ascii="华文仿宋" w:eastAsia="华文仿宋" w:hAnsi="华文仿宋" w:hint="eastAsia"/>
          <w:sz w:val="32"/>
          <w:szCs w:val="32"/>
          <w:lang w:val="zh-CN"/>
        </w:rPr>
        <w:t>坚持独立、客观、公正的原则，在专家评审过程中坚决杜绝徇私情、谋私利等行为，</w:t>
      </w:r>
      <w:r w:rsidR="00273298" w:rsidRPr="00982811">
        <w:rPr>
          <w:rFonts w:ascii="华文仿宋" w:eastAsia="华文仿宋" w:hAnsi="华文仿宋"/>
          <w:sz w:val="32"/>
          <w:szCs w:val="32"/>
        </w:rPr>
        <w:t>并对申报企业的有关资料信息负有保密责任。</w:t>
      </w:r>
    </w:p>
    <w:p w:rsidR="00C05DA6" w:rsidRPr="00982811" w:rsidRDefault="00C05DA6" w:rsidP="00C05DA6">
      <w:pPr>
        <w:spacing w:line="590" w:lineRule="exact"/>
        <w:ind w:firstLineChars="200" w:firstLine="641"/>
        <w:rPr>
          <w:rFonts w:ascii="华文仿宋" w:eastAsia="华文仿宋" w:hAnsi="华文仿宋"/>
          <w:sz w:val="32"/>
          <w:szCs w:val="32"/>
        </w:rPr>
      </w:pPr>
      <w:r w:rsidRPr="00982811">
        <w:rPr>
          <w:rFonts w:ascii="华文仿宋" w:eastAsia="华文仿宋" w:hAnsi="华文仿宋"/>
          <w:b/>
          <w:sz w:val="32"/>
          <w:szCs w:val="32"/>
        </w:rPr>
        <w:t>第十</w:t>
      </w:r>
      <w:r w:rsidR="00982811">
        <w:rPr>
          <w:rFonts w:ascii="华文仿宋" w:eastAsia="华文仿宋" w:hAnsi="华文仿宋" w:hint="eastAsia"/>
          <w:b/>
          <w:sz w:val="32"/>
          <w:szCs w:val="32"/>
        </w:rPr>
        <w:t>四</w:t>
      </w:r>
      <w:r w:rsidRPr="00982811">
        <w:rPr>
          <w:rFonts w:ascii="华文仿宋" w:eastAsia="华文仿宋" w:hAnsi="华文仿宋"/>
          <w:b/>
          <w:sz w:val="32"/>
          <w:szCs w:val="32"/>
        </w:rPr>
        <w:t>条</w:t>
      </w:r>
      <w:r w:rsidRPr="00982811">
        <w:rPr>
          <w:rFonts w:ascii="华文仿宋" w:eastAsia="华文仿宋" w:hAnsi="华文仿宋"/>
          <w:sz w:val="32"/>
          <w:szCs w:val="32"/>
        </w:rPr>
        <w:t xml:space="preserve">  对申请纳入培育库</w:t>
      </w:r>
      <w:r w:rsidR="009D555B" w:rsidRPr="00982811">
        <w:rPr>
          <w:rFonts w:ascii="华文仿宋" w:eastAsia="华文仿宋" w:hAnsi="华文仿宋" w:hint="eastAsia"/>
          <w:sz w:val="32"/>
          <w:szCs w:val="32"/>
        </w:rPr>
        <w:t>及</w:t>
      </w:r>
      <w:r w:rsidR="009D555B" w:rsidRPr="00982811">
        <w:rPr>
          <w:rFonts w:ascii="华文仿宋" w:eastAsia="华文仿宋" w:hAnsi="华文仿宋"/>
          <w:sz w:val="32"/>
          <w:szCs w:val="32"/>
        </w:rPr>
        <w:t>评价遴选</w:t>
      </w:r>
      <w:r w:rsidRPr="00982811">
        <w:rPr>
          <w:rFonts w:ascii="华文仿宋" w:eastAsia="华文仿宋" w:hAnsi="华文仿宋"/>
          <w:sz w:val="32"/>
          <w:szCs w:val="32"/>
        </w:rPr>
        <w:t>的企业实施信用承诺制度</w:t>
      </w:r>
      <w:r w:rsidR="00193489" w:rsidRPr="00982811">
        <w:rPr>
          <w:rFonts w:ascii="华文仿宋" w:eastAsia="华文仿宋" w:hAnsi="华文仿宋" w:hint="eastAsia"/>
          <w:sz w:val="32"/>
          <w:szCs w:val="32"/>
        </w:rPr>
        <w:t>，</w:t>
      </w:r>
      <w:r w:rsidRPr="00982811">
        <w:rPr>
          <w:rFonts w:ascii="华文仿宋" w:eastAsia="华文仿宋" w:hAnsi="华文仿宋"/>
          <w:sz w:val="32"/>
          <w:szCs w:val="32"/>
        </w:rPr>
        <w:t>企业须对申报材料的真实性</w:t>
      </w:r>
      <w:proofErr w:type="gramStart"/>
      <w:r w:rsidRPr="00982811">
        <w:rPr>
          <w:rFonts w:ascii="华文仿宋" w:eastAsia="华文仿宋" w:hAnsi="华文仿宋"/>
          <w:sz w:val="32"/>
          <w:szCs w:val="32"/>
        </w:rPr>
        <w:t>作出</w:t>
      </w:r>
      <w:proofErr w:type="gramEnd"/>
      <w:r w:rsidRPr="00982811">
        <w:rPr>
          <w:rFonts w:ascii="华文仿宋" w:eastAsia="华文仿宋" w:hAnsi="华文仿宋"/>
          <w:sz w:val="32"/>
          <w:szCs w:val="32"/>
        </w:rPr>
        <w:t>承诺，</w:t>
      </w:r>
      <w:r w:rsidR="00193489" w:rsidRPr="00982811">
        <w:rPr>
          <w:rFonts w:ascii="华文仿宋" w:eastAsia="华文仿宋" w:hAnsi="华文仿宋" w:hint="eastAsia"/>
          <w:sz w:val="32"/>
          <w:szCs w:val="32"/>
        </w:rPr>
        <w:t>并</w:t>
      </w:r>
      <w:r w:rsidRPr="00982811">
        <w:rPr>
          <w:rFonts w:ascii="华文仿宋" w:eastAsia="华文仿宋" w:hAnsi="华文仿宋"/>
          <w:sz w:val="32"/>
          <w:szCs w:val="32"/>
        </w:rPr>
        <w:t>自觉接受科技、财政、审计等部门的监督。</w:t>
      </w:r>
    </w:p>
    <w:p w:rsidR="009D555B" w:rsidRPr="00982811" w:rsidRDefault="009D555B" w:rsidP="00C05DA6">
      <w:pPr>
        <w:spacing w:line="590" w:lineRule="exact"/>
        <w:jc w:val="center"/>
        <w:rPr>
          <w:rFonts w:ascii="黑体" w:eastAsia="黑体" w:hAnsi="黑体"/>
          <w:b/>
          <w:sz w:val="32"/>
          <w:szCs w:val="32"/>
        </w:rPr>
      </w:pPr>
    </w:p>
    <w:p w:rsidR="00C05DA6" w:rsidRPr="00067F82" w:rsidRDefault="00C05DA6" w:rsidP="00067F82">
      <w:pPr>
        <w:spacing w:line="590" w:lineRule="exact"/>
        <w:jc w:val="center"/>
        <w:rPr>
          <w:rFonts w:ascii="黑体" w:eastAsia="黑体" w:hAnsi="黑体"/>
          <w:bCs/>
          <w:sz w:val="32"/>
          <w:szCs w:val="32"/>
        </w:rPr>
      </w:pPr>
      <w:r w:rsidRPr="00067F82">
        <w:rPr>
          <w:rFonts w:ascii="黑体" w:eastAsia="黑体" w:hAnsi="黑体"/>
          <w:bCs/>
          <w:sz w:val="32"/>
          <w:szCs w:val="32"/>
        </w:rPr>
        <w:lastRenderedPageBreak/>
        <w:t>第</w:t>
      </w:r>
      <w:r w:rsidR="00B359F2" w:rsidRPr="00067F82">
        <w:rPr>
          <w:rFonts w:ascii="黑体" w:eastAsia="黑体" w:hAnsi="黑体" w:hint="eastAsia"/>
          <w:bCs/>
          <w:sz w:val="32"/>
          <w:szCs w:val="32"/>
        </w:rPr>
        <w:t>五</w:t>
      </w:r>
      <w:r w:rsidRPr="00067F82">
        <w:rPr>
          <w:rFonts w:ascii="黑体" w:eastAsia="黑体" w:hAnsi="黑体"/>
          <w:bCs/>
          <w:sz w:val="32"/>
          <w:szCs w:val="32"/>
        </w:rPr>
        <w:t>章  附</w:t>
      </w:r>
      <w:r w:rsidR="00060C89" w:rsidRPr="00067F82">
        <w:rPr>
          <w:rFonts w:ascii="黑体" w:eastAsia="黑体" w:hAnsi="黑体" w:hint="eastAsia"/>
          <w:bCs/>
          <w:sz w:val="32"/>
          <w:szCs w:val="32"/>
        </w:rPr>
        <w:t xml:space="preserve">  </w:t>
      </w:r>
      <w:r w:rsidRPr="00067F82">
        <w:rPr>
          <w:rFonts w:ascii="黑体" w:eastAsia="黑体" w:hAnsi="黑体"/>
          <w:bCs/>
          <w:sz w:val="32"/>
          <w:szCs w:val="32"/>
        </w:rPr>
        <w:t>则</w:t>
      </w:r>
    </w:p>
    <w:p w:rsidR="00C05DA6" w:rsidRPr="00982811" w:rsidRDefault="00C05DA6" w:rsidP="00C05DA6">
      <w:pPr>
        <w:spacing w:line="590" w:lineRule="exact"/>
        <w:ind w:firstLineChars="200" w:firstLine="641"/>
        <w:rPr>
          <w:rFonts w:ascii="华文仿宋" w:eastAsia="华文仿宋" w:hAnsi="华文仿宋"/>
          <w:sz w:val="32"/>
          <w:szCs w:val="32"/>
        </w:rPr>
      </w:pPr>
      <w:r w:rsidRPr="00982811">
        <w:rPr>
          <w:rFonts w:ascii="华文仿宋" w:eastAsia="华文仿宋" w:hAnsi="华文仿宋"/>
          <w:b/>
          <w:sz w:val="32"/>
          <w:szCs w:val="32"/>
        </w:rPr>
        <w:t>第十</w:t>
      </w:r>
      <w:r w:rsidR="00982811">
        <w:rPr>
          <w:rFonts w:ascii="华文仿宋" w:eastAsia="华文仿宋" w:hAnsi="华文仿宋" w:hint="eastAsia"/>
          <w:b/>
          <w:sz w:val="32"/>
          <w:szCs w:val="32"/>
        </w:rPr>
        <w:t>五</w:t>
      </w:r>
      <w:r w:rsidRPr="00982811">
        <w:rPr>
          <w:rFonts w:ascii="华文仿宋" w:eastAsia="华文仿宋" w:hAnsi="华文仿宋"/>
          <w:b/>
          <w:sz w:val="32"/>
          <w:szCs w:val="32"/>
        </w:rPr>
        <w:t>条</w:t>
      </w:r>
      <w:r w:rsidRPr="00982811">
        <w:rPr>
          <w:rFonts w:ascii="华文仿宋" w:eastAsia="华文仿宋" w:hAnsi="华文仿宋"/>
          <w:sz w:val="32"/>
          <w:szCs w:val="32"/>
        </w:rPr>
        <w:t xml:space="preserve">  本办法由</w:t>
      </w:r>
      <w:r w:rsidR="007F26DD" w:rsidRPr="00982811">
        <w:rPr>
          <w:rFonts w:ascii="华文仿宋" w:eastAsia="华文仿宋" w:hAnsi="华文仿宋" w:hint="eastAsia"/>
          <w:sz w:val="32"/>
          <w:szCs w:val="32"/>
        </w:rPr>
        <w:t>市</w:t>
      </w:r>
      <w:r w:rsidR="00B359F2" w:rsidRPr="00982811">
        <w:rPr>
          <w:rFonts w:ascii="华文仿宋" w:eastAsia="华文仿宋" w:hAnsi="华文仿宋" w:hint="eastAsia"/>
          <w:sz w:val="32"/>
          <w:szCs w:val="32"/>
        </w:rPr>
        <w:t>科技局</w:t>
      </w:r>
      <w:r w:rsidRPr="00982811">
        <w:rPr>
          <w:rFonts w:ascii="华文仿宋" w:eastAsia="华文仿宋" w:hAnsi="华文仿宋"/>
          <w:sz w:val="32"/>
          <w:szCs w:val="32"/>
        </w:rPr>
        <w:t>负责解释。</w:t>
      </w:r>
    </w:p>
    <w:p w:rsidR="008D3638" w:rsidRPr="00982811" w:rsidRDefault="00C05DA6" w:rsidP="0066176B">
      <w:pPr>
        <w:spacing w:line="590" w:lineRule="exact"/>
        <w:ind w:firstLineChars="200" w:firstLine="641"/>
        <w:rPr>
          <w:rFonts w:ascii="华文仿宋" w:eastAsia="华文仿宋" w:hAnsi="华文仿宋"/>
          <w:kern w:val="1"/>
          <w:sz w:val="28"/>
          <w:szCs w:val="28"/>
        </w:rPr>
      </w:pPr>
      <w:r w:rsidRPr="00982811">
        <w:rPr>
          <w:rFonts w:ascii="华文仿宋" w:eastAsia="华文仿宋" w:hAnsi="华文仿宋"/>
          <w:b/>
          <w:sz w:val="32"/>
          <w:szCs w:val="32"/>
        </w:rPr>
        <w:t>第十</w:t>
      </w:r>
      <w:r w:rsidR="00982811">
        <w:rPr>
          <w:rFonts w:ascii="华文仿宋" w:eastAsia="华文仿宋" w:hAnsi="华文仿宋" w:hint="eastAsia"/>
          <w:b/>
          <w:sz w:val="32"/>
          <w:szCs w:val="32"/>
        </w:rPr>
        <w:t>六</w:t>
      </w:r>
      <w:r w:rsidRPr="00982811">
        <w:rPr>
          <w:rFonts w:ascii="华文仿宋" w:eastAsia="华文仿宋" w:hAnsi="华文仿宋"/>
          <w:b/>
          <w:sz w:val="32"/>
          <w:szCs w:val="32"/>
        </w:rPr>
        <w:t>条</w:t>
      </w:r>
      <w:r w:rsidRPr="00982811">
        <w:rPr>
          <w:rFonts w:ascii="华文仿宋" w:eastAsia="华文仿宋" w:hAnsi="华文仿宋"/>
          <w:sz w:val="32"/>
          <w:szCs w:val="32"/>
        </w:rPr>
        <w:t xml:space="preserve">  本办法</w:t>
      </w:r>
      <w:r w:rsidRPr="00982811">
        <w:rPr>
          <w:rFonts w:ascii="华文仿宋" w:eastAsia="华文仿宋" w:hAnsi="华文仿宋"/>
          <w:kern w:val="1"/>
          <w:sz w:val="32"/>
          <w:szCs w:val="32"/>
        </w:rPr>
        <w:t>自</w:t>
      </w:r>
      <w:r w:rsidR="005C544D">
        <w:rPr>
          <w:rFonts w:ascii="华文仿宋" w:eastAsia="华文仿宋" w:hAnsi="华文仿宋" w:hint="eastAsia"/>
          <w:kern w:val="1"/>
          <w:sz w:val="32"/>
          <w:szCs w:val="32"/>
        </w:rPr>
        <w:t>发布</w:t>
      </w:r>
      <w:r w:rsidR="005C544D">
        <w:rPr>
          <w:rFonts w:ascii="华文仿宋" w:eastAsia="华文仿宋" w:hAnsi="华文仿宋"/>
          <w:kern w:val="1"/>
          <w:sz w:val="32"/>
          <w:szCs w:val="32"/>
        </w:rPr>
        <w:t>之日</w:t>
      </w:r>
      <w:r w:rsidRPr="00982811">
        <w:rPr>
          <w:rFonts w:ascii="华文仿宋" w:eastAsia="华文仿宋" w:hAnsi="华文仿宋"/>
          <w:kern w:val="1"/>
          <w:sz w:val="32"/>
          <w:szCs w:val="32"/>
        </w:rPr>
        <w:t>起施行。</w:t>
      </w:r>
    </w:p>
    <w:sectPr w:rsidR="008D3638" w:rsidRPr="00982811" w:rsidSect="00EC4FC7">
      <w:footerReference w:type="default" r:id="rId8"/>
      <w:pgSz w:w="11906" w:h="16838" w:code="9"/>
      <w:pgMar w:top="1701" w:right="1418" w:bottom="1701" w:left="1418" w:header="851" w:footer="1701"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C24" w:rsidRDefault="00FF4C24" w:rsidP="00895A9D">
      <w:r>
        <w:separator/>
      </w:r>
    </w:p>
  </w:endnote>
  <w:endnote w:type="continuationSeparator" w:id="0">
    <w:p w:rsidR="00FF4C24" w:rsidRDefault="00FF4C24" w:rsidP="00895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altName w:val="STFangsong"/>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ED4" w:rsidRDefault="00A12ED4">
    <w:pPr>
      <w:pStyle w:val="a4"/>
      <w:jc w:val="center"/>
    </w:pPr>
    <w:r>
      <w:fldChar w:fldCharType="begin"/>
    </w:r>
    <w:r>
      <w:instrText>PAGE   \* MERGEFORMAT</w:instrText>
    </w:r>
    <w:r>
      <w:fldChar w:fldCharType="separate"/>
    </w:r>
    <w:r w:rsidR="00067F82" w:rsidRPr="00067F82">
      <w:rPr>
        <w:noProof/>
        <w:lang w:val="zh-CN"/>
      </w:rPr>
      <w:t>10</w:t>
    </w:r>
    <w:r>
      <w:fldChar w:fldCharType="end"/>
    </w:r>
  </w:p>
  <w:p w:rsidR="00A12ED4" w:rsidRDefault="00A12ED4" w:rsidP="009B1E27">
    <w:pPr>
      <w:pStyle w:val="a4"/>
      <w:wordWrap w:val="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C24" w:rsidRDefault="00FF4C24" w:rsidP="00895A9D">
      <w:r>
        <w:separator/>
      </w:r>
    </w:p>
  </w:footnote>
  <w:footnote w:type="continuationSeparator" w:id="0">
    <w:p w:rsidR="00FF4C24" w:rsidRDefault="00FF4C24" w:rsidP="00895A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D262A0"/>
    <w:multiLevelType w:val="hybridMultilevel"/>
    <w:tmpl w:val="1FAECFEE"/>
    <w:lvl w:ilvl="0" w:tplc="D8AE4B9C">
      <w:start w:val="1"/>
      <w:numFmt w:val="japaneseCounting"/>
      <w:lvlText w:val="（%1）"/>
      <w:lvlJc w:val="left"/>
      <w:pPr>
        <w:ind w:left="1640" w:hanging="108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73D"/>
    <w:rsid w:val="00010EE3"/>
    <w:rsid w:val="0001771C"/>
    <w:rsid w:val="000256FC"/>
    <w:rsid w:val="00030CE4"/>
    <w:rsid w:val="00037885"/>
    <w:rsid w:val="00037954"/>
    <w:rsid w:val="000423E2"/>
    <w:rsid w:val="0004371F"/>
    <w:rsid w:val="00050A05"/>
    <w:rsid w:val="00053EE0"/>
    <w:rsid w:val="0005556F"/>
    <w:rsid w:val="00060C89"/>
    <w:rsid w:val="00067F82"/>
    <w:rsid w:val="0007063B"/>
    <w:rsid w:val="000711CD"/>
    <w:rsid w:val="00072532"/>
    <w:rsid w:val="00073CF6"/>
    <w:rsid w:val="00076F65"/>
    <w:rsid w:val="00081E29"/>
    <w:rsid w:val="00095E8A"/>
    <w:rsid w:val="00095FA7"/>
    <w:rsid w:val="000A0F35"/>
    <w:rsid w:val="000A37F3"/>
    <w:rsid w:val="000A4A30"/>
    <w:rsid w:val="000A73D6"/>
    <w:rsid w:val="000A73DC"/>
    <w:rsid w:val="000A7B68"/>
    <w:rsid w:val="000B2CA6"/>
    <w:rsid w:val="000B4015"/>
    <w:rsid w:val="000C153F"/>
    <w:rsid w:val="000C7AF4"/>
    <w:rsid w:val="000D7172"/>
    <w:rsid w:val="000F55EF"/>
    <w:rsid w:val="00102511"/>
    <w:rsid w:val="001168EB"/>
    <w:rsid w:val="00120EF9"/>
    <w:rsid w:val="00121D7A"/>
    <w:rsid w:val="00131D21"/>
    <w:rsid w:val="00137C85"/>
    <w:rsid w:val="001456D3"/>
    <w:rsid w:val="001638A0"/>
    <w:rsid w:val="001674A6"/>
    <w:rsid w:val="00176F7B"/>
    <w:rsid w:val="00184EC4"/>
    <w:rsid w:val="00185ACE"/>
    <w:rsid w:val="00193489"/>
    <w:rsid w:val="001B1AC0"/>
    <w:rsid w:val="001C17D0"/>
    <w:rsid w:val="001C2E16"/>
    <w:rsid w:val="001D1DAC"/>
    <w:rsid w:val="001E021B"/>
    <w:rsid w:val="001E1F9C"/>
    <w:rsid w:val="001F0327"/>
    <w:rsid w:val="001F29CF"/>
    <w:rsid w:val="001F7EC9"/>
    <w:rsid w:val="002002AE"/>
    <w:rsid w:val="0020243A"/>
    <w:rsid w:val="00206C51"/>
    <w:rsid w:val="002078EA"/>
    <w:rsid w:val="00211F60"/>
    <w:rsid w:val="002328DD"/>
    <w:rsid w:val="00240D2A"/>
    <w:rsid w:val="002536A8"/>
    <w:rsid w:val="00257041"/>
    <w:rsid w:val="0027023F"/>
    <w:rsid w:val="00272459"/>
    <w:rsid w:val="00273298"/>
    <w:rsid w:val="00287C36"/>
    <w:rsid w:val="00293403"/>
    <w:rsid w:val="002944BB"/>
    <w:rsid w:val="00297AF2"/>
    <w:rsid w:val="002A4316"/>
    <w:rsid w:val="002B5D82"/>
    <w:rsid w:val="002B7489"/>
    <w:rsid w:val="002C5AD8"/>
    <w:rsid w:val="002C5BB5"/>
    <w:rsid w:val="002D0719"/>
    <w:rsid w:val="002D6FCC"/>
    <w:rsid w:val="002E5A7A"/>
    <w:rsid w:val="002F2980"/>
    <w:rsid w:val="002F2A74"/>
    <w:rsid w:val="002F2CAE"/>
    <w:rsid w:val="00303687"/>
    <w:rsid w:val="00304CFC"/>
    <w:rsid w:val="003053DE"/>
    <w:rsid w:val="00312D31"/>
    <w:rsid w:val="00315286"/>
    <w:rsid w:val="00316828"/>
    <w:rsid w:val="00322D3C"/>
    <w:rsid w:val="003270B9"/>
    <w:rsid w:val="00333FCE"/>
    <w:rsid w:val="00335331"/>
    <w:rsid w:val="00337D1E"/>
    <w:rsid w:val="003428CF"/>
    <w:rsid w:val="0034423E"/>
    <w:rsid w:val="00347A96"/>
    <w:rsid w:val="0038303A"/>
    <w:rsid w:val="00390652"/>
    <w:rsid w:val="00393491"/>
    <w:rsid w:val="00396936"/>
    <w:rsid w:val="003A4F82"/>
    <w:rsid w:val="003B0A27"/>
    <w:rsid w:val="003B18BD"/>
    <w:rsid w:val="003C1AC5"/>
    <w:rsid w:val="003C1D54"/>
    <w:rsid w:val="003C2FDC"/>
    <w:rsid w:val="003C3398"/>
    <w:rsid w:val="003E5E8A"/>
    <w:rsid w:val="003E6FD8"/>
    <w:rsid w:val="00403BC6"/>
    <w:rsid w:val="00426085"/>
    <w:rsid w:val="00430028"/>
    <w:rsid w:val="00443C9F"/>
    <w:rsid w:val="004554A8"/>
    <w:rsid w:val="00466B11"/>
    <w:rsid w:val="004713D6"/>
    <w:rsid w:val="00472F3C"/>
    <w:rsid w:val="004803A6"/>
    <w:rsid w:val="00481B28"/>
    <w:rsid w:val="004867EB"/>
    <w:rsid w:val="004958AD"/>
    <w:rsid w:val="004A5007"/>
    <w:rsid w:val="004A556C"/>
    <w:rsid w:val="004A68FA"/>
    <w:rsid w:val="004A69C3"/>
    <w:rsid w:val="004C235E"/>
    <w:rsid w:val="004C3B7A"/>
    <w:rsid w:val="004C5FC8"/>
    <w:rsid w:val="004C6FD2"/>
    <w:rsid w:val="004D5210"/>
    <w:rsid w:val="004D6148"/>
    <w:rsid w:val="004E39DC"/>
    <w:rsid w:val="004E5C2E"/>
    <w:rsid w:val="004E791B"/>
    <w:rsid w:val="00502AFC"/>
    <w:rsid w:val="005035EA"/>
    <w:rsid w:val="00505C8A"/>
    <w:rsid w:val="00507D02"/>
    <w:rsid w:val="00510ABB"/>
    <w:rsid w:val="005133D4"/>
    <w:rsid w:val="005241B6"/>
    <w:rsid w:val="005310E4"/>
    <w:rsid w:val="00532D0F"/>
    <w:rsid w:val="00534081"/>
    <w:rsid w:val="00541179"/>
    <w:rsid w:val="00544054"/>
    <w:rsid w:val="00545445"/>
    <w:rsid w:val="00554779"/>
    <w:rsid w:val="00557614"/>
    <w:rsid w:val="00560155"/>
    <w:rsid w:val="00564D78"/>
    <w:rsid w:val="00566EB0"/>
    <w:rsid w:val="0057259E"/>
    <w:rsid w:val="00575BB4"/>
    <w:rsid w:val="00575EB4"/>
    <w:rsid w:val="00577D5C"/>
    <w:rsid w:val="00580BC7"/>
    <w:rsid w:val="005906D8"/>
    <w:rsid w:val="005A2B73"/>
    <w:rsid w:val="005A61DE"/>
    <w:rsid w:val="005A625D"/>
    <w:rsid w:val="005B0A7F"/>
    <w:rsid w:val="005B144A"/>
    <w:rsid w:val="005B3086"/>
    <w:rsid w:val="005B3F76"/>
    <w:rsid w:val="005B60C0"/>
    <w:rsid w:val="005B6EAA"/>
    <w:rsid w:val="005C106C"/>
    <w:rsid w:val="005C27B2"/>
    <w:rsid w:val="005C4A65"/>
    <w:rsid w:val="005C544D"/>
    <w:rsid w:val="005C6105"/>
    <w:rsid w:val="005C78A1"/>
    <w:rsid w:val="005D0D17"/>
    <w:rsid w:val="005E0D04"/>
    <w:rsid w:val="005F4E98"/>
    <w:rsid w:val="00606A26"/>
    <w:rsid w:val="00607621"/>
    <w:rsid w:val="00612A9D"/>
    <w:rsid w:val="00612E09"/>
    <w:rsid w:val="00615CDA"/>
    <w:rsid w:val="00621900"/>
    <w:rsid w:val="006358B2"/>
    <w:rsid w:val="0064069E"/>
    <w:rsid w:val="00643D3C"/>
    <w:rsid w:val="00655A42"/>
    <w:rsid w:val="0066176B"/>
    <w:rsid w:val="0066696E"/>
    <w:rsid w:val="006708E0"/>
    <w:rsid w:val="00675BF3"/>
    <w:rsid w:val="0068196E"/>
    <w:rsid w:val="0068273D"/>
    <w:rsid w:val="006938F6"/>
    <w:rsid w:val="006A3EE8"/>
    <w:rsid w:val="006A5F1A"/>
    <w:rsid w:val="006A7770"/>
    <w:rsid w:val="006B5870"/>
    <w:rsid w:val="006C2097"/>
    <w:rsid w:val="006C72AF"/>
    <w:rsid w:val="006E3A6F"/>
    <w:rsid w:val="006E7291"/>
    <w:rsid w:val="006F2EBF"/>
    <w:rsid w:val="006F460E"/>
    <w:rsid w:val="00701418"/>
    <w:rsid w:val="0070770C"/>
    <w:rsid w:val="00713FA8"/>
    <w:rsid w:val="00714A19"/>
    <w:rsid w:val="007223B5"/>
    <w:rsid w:val="00724BD3"/>
    <w:rsid w:val="00730AFC"/>
    <w:rsid w:val="007324E6"/>
    <w:rsid w:val="007373A6"/>
    <w:rsid w:val="00737904"/>
    <w:rsid w:val="00743484"/>
    <w:rsid w:val="00752DD4"/>
    <w:rsid w:val="0075424F"/>
    <w:rsid w:val="00763B22"/>
    <w:rsid w:val="00765AAB"/>
    <w:rsid w:val="007703E8"/>
    <w:rsid w:val="00775EFE"/>
    <w:rsid w:val="007760F2"/>
    <w:rsid w:val="00776321"/>
    <w:rsid w:val="00777927"/>
    <w:rsid w:val="00780B7D"/>
    <w:rsid w:val="00787ADA"/>
    <w:rsid w:val="00790678"/>
    <w:rsid w:val="00791E6D"/>
    <w:rsid w:val="00792034"/>
    <w:rsid w:val="007A0F5D"/>
    <w:rsid w:val="007A26A4"/>
    <w:rsid w:val="007A3F89"/>
    <w:rsid w:val="007A58BD"/>
    <w:rsid w:val="007A5F3F"/>
    <w:rsid w:val="007A6248"/>
    <w:rsid w:val="007B0528"/>
    <w:rsid w:val="007B78A6"/>
    <w:rsid w:val="007C0354"/>
    <w:rsid w:val="007C4670"/>
    <w:rsid w:val="007D1C37"/>
    <w:rsid w:val="007D3ADA"/>
    <w:rsid w:val="007F26DD"/>
    <w:rsid w:val="007F4E5B"/>
    <w:rsid w:val="007F518B"/>
    <w:rsid w:val="00800BB9"/>
    <w:rsid w:val="00802312"/>
    <w:rsid w:val="0080696C"/>
    <w:rsid w:val="00811991"/>
    <w:rsid w:val="00813871"/>
    <w:rsid w:val="00813FD2"/>
    <w:rsid w:val="00815B75"/>
    <w:rsid w:val="00821D8C"/>
    <w:rsid w:val="0082456A"/>
    <w:rsid w:val="00826829"/>
    <w:rsid w:val="00830224"/>
    <w:rsid w:val="008354A0"/>
    <w:rsid w:val="00840213"/>
    <w:rsid w:val="008419D0"/>
    <w:rsid w:val="00845E7C"/>
    <w:rsid w:val="00851AEC"/>
    <w:rsid w:val="00857A3F"/>
    <w:rsid w:val="00860156"/>
    <w:rsid w:val="00865BB7"/>
    <w:rsid w:val="00870DCE"/>
    <w:rsid w:val="0087104C"/>
    <w:rsid w:val="0087711E"/>
    <w:rsid w:val="00892FE1"/>
    <w:rsid w:val="008936F7"/>
    <w:rsid w:val="00895A9D"/>
    <w:rsid w:val="008B3228"/>
    <w:rsid w:val="008B60F1"/>
    <w:rsid w:val="008C3526"/>
    <w:rsid w:val="008D1BE6"/>
    <w:rsid w:val="008D3638"/>
    <w:rsid w:val="008D38D3"/>
    <w:rsid w:val="008E1532"/>
    <w:rsid w:val="008F40E6"/>
    <w:rsid w:val="009066EC"/>
    <w:rsid w:val="00911340"/>
    <w:rsid w:val="009147EE"/>
    <w:rsid w:val="00933CB3"/>
    <w:rsid w:val="009429CA"/>
    <w:rsid w:val="00946470"/>
    <w:rsid w:val="009615B7"/>
    <w:rsid w:val="00973264"/>
    <w:rsid w:val="009737E9"/>
    <w:rsid w:val="0097488A"/>
    <w:rsid w:val="00975DE3"/>
    <w:rsid w:val="009770E5"/>
    <w:rsid w:val="00982811"/>
    <w:rsid w:val="009B1C84"/>
    <w:rsid w:val="009B1E27"/>
    <w:rsid w:val="009B6150"/>
    <w:rsid w:val="009D222A"/>
    <w:rsid w:val="009D555B"/>
    <w:rsid w:val="009D5664"/>
    <w:rsid w:val="009E052A"/>
    <w:rsid w:val="009F115E"/>
    <w:rsid w:val="009F12A6"/>
    <w:rsid w:val="009F2B5E"/>
    <w:rsid w:val="009F4814"/>
    <w:rsid w:val="009F5F7C"/>
    <w:rsid w:val="00A079B3"/>
    <w:rsid w:val="00A1163B"/>
    <w:rsid w:val="00A11F14"/>
    <w:rsid w:val="00A12ED4"/>
    <w:rsid w:val="00A24440"/>
    <w:rsid w:val="00A26723"/>
    <w:rsid w:val="00A330B3"/>
    <w:rsid w:val="00A36477"/>
    <w:rsid w:val="00A56AA2"/>
    <w:rsid w:val="00A77CC5"/>
    <w:rsid w:val="00A8214A"/>
    <w:rsid w:val="00A873C8"/>
    <w:rsid w:val="00A93095"/>
    <w:rsid w:val="00A93806"/>
    <w:rsid w:val="00A97693"/>
    <w:rsid w:val="00AA7BD1"/>
    <w:rsid w:val="00AB1114"/>
    <w:rsid w:val="00AB374C"/>
    <w:rsid w:val="00AB53EC"/>
    <w:rsid w:val="00AE0C01"/>
    <w:rsid w:val="00AE561D"/>
    <w:rsid w:val="00AE5A6B"/>
    <w:rsid w:val="00AE68EC"/>
    <w:rsid w:val="00AE7E9C"/>
    <w:rsid w:val="00AF409A"/>
    <w:rsid w:val="00AF48F8"/>
    <w:rsid w:val="00B22905"/>
    <w:rsid w:val="00B359F2"/>
    <w:rsid w:val="00B35DBA"/>
    <w:rsid w:val="00B449D7"/>
    <w:rsid w:val="00B44CF3"/>
    <w:rsid w:val="00B47235"/>
    <w:rsid w:val="00B52DDB"/>
    <w:rsid w:val="00B6292F"/>
    <w:rsid w:val="00B76EC3"/>
    <w:rsid w:val="00B93FDC"/>
    <w:rsid w:val="00B94411"/>
    <w:rsid w:val="00BA0FEB"/>
    <w:rsid w:val="00BA2290"/>
    <w:rsid w:val="00BA548C"/>
    <w:rsid w:val="00BB1BEF"/>
    <w:rsid w:val="00BB46CC"/>
    <w:rsid w:val="00BB4AF8"/>
    <w:rsid w:val="00BD3DC0"/>
    <w:rsid w:val="00BE5CA5"/>
    <w:rsid w:val="00BE60F0"/>
    <w:rsid w:val="00BF0209"/>
    <w:rsid w:val="00C05DA6"/>
    <w:rsid w:val="00C16AAE"/>
    <w:rsid w:val="00C22ABD"/>
    <w:rsid w:val="00C42E7B"/>
    <w:rsid w:val="00C44BF5"/>
    <w:rsid w:val="00C45DA0"/>
    <w:rsid w:val="00C52FA0"/>
    <w:rsid w:val="00C55F88"/>
    <w:rsid w:val="00C63886"/>
    <w:rsid w:val="00C6681B"/>
    <w:rsid w:val="00C71932"/>
    <w:rsid w:val="00C73C6D"/>
    <w:rsid w:val="00C824B2"/>
    <w:rsid w:val="00C83A82"/>
    <w:rsid w:val="00C8776F"/>
    <w:rsid w:val="00C90450"/>
    <w:rsid w:val="00C950BB"/>
    <w:rsid w:val="00CA261A"/>
    <w:rsid w:val="00CB4563"/>
    <w:rsid w:val="00CB6FE2"/>
    <w:rsid w:val="00CB7D8F"/>
    <w:rsid w:val="00CC523C"/>
    <w:rsid w:val="00CE080B"/>
    <w:rsid w:val="00CE1031"/>
    <w:rsid w:val="00CF1415"/>
    <w:rsid w:val="00CF4D54"/>
    <w:rsid w:val="00D1294A"/>
    <w:rsid w:val="00D2058B"/>
    <w:rsid w:val="00D36404"/>
    <w:rsid w:val="00D46192"/>
    <w:rsid w:val="00D4708D"/>
    <w:rsid w:val="00D527E3"/>
    <w:rsid w:val="00D62DA2"/>
    <w:rsid w:val="00D703FE"/>
    <w:rsid w:val="00D742EB"/>
    <w:rsid w:val="00D751C5"/>
    <w:rsid w:val="00D76A02"/>
    <w:rsid w:val="00D7716A"/>
    <w:rsid w:val="00D8599E"/>
    <w:rsid w:val="00DA59C5"/>
    <w:rsid w:val="00DB26BA"/>
    <w:rsid w:val="00DC09BC"/>
    <w:rsid w:val="00DC19CA"/>
    <w:rsid w:val="00DC53BF"/>
    <w:rsid w:val="00DD745C"/>
    <w:rsid w:val="00DE0481"/>
    <w:rsid w:val="00DE4B78"/>
    <w:rsid w:val="00DF2379"/>
    <w:rsid w:val="00DF4596"/>
    <w:rsid w:val="00DF686C"/>
    <w:rsid w:val="00E0562A"/>
    <w:rsid w:val="00E06A61"/>
    <w:rsid w:val="00E23C6F"/>
    <w:rsid w:val="00E345F1"/>
    <w:rsid w:val="00E403DA"/>
    <w:rsid w:val="00E502BE"/>
    <w:rsid w:val="00E52BF5"/>
    <w:rsid w:val="00E61EE9"/>
    <w:rsid w:val="00E64DA4"/>
    <w:rsid w:val="00E7244A"/>
    <w:rsid w:val="00E81C80"/>
    <w:rsid w:val="00E90151"/>
    <w:rsid w:val="00E90896"/>
    <w:rsid w:val="00E95EA2"/>
    <w:rsid w:val="00EA0013"/>
    <w:rsid w:val="00EA07C0"/>
    <w:rsid w:val="00EA53AF"/>
    <w:rsid w:val="00EA66DD"/>
    <w:rsid w:val="00EB64F9"/>
    <w:rsid w:val="00EC4FC7"/>
    <w:rsid w:val="00EC748A"/>
    <w:rsid w:val="00EE075A"/>
    <w:rsid w:val="00EF39C3"/>
    <w:rsid w:val="00EF52D2"/>
    <w:rsid w:val="00F025F8"/>
    <w:rsid w:val="00F046FE"/>
    <w:rsid w:val="00F11DB3"/>
    <w:rsid w:val="00F133C8"/>
    <w:rsid w:val="00F254BC"/>
    <w:rsid w:val="00F33962"/>
    <w:rsid w:val="00F3729B"/>
    <w:rsid w:val="00F47188"/>
    <w:rsid w:val="00F53A24"/>
    <w:rsid w:val="00F549DC"/>
    <w:rsid w:val="00F572DB"/>
    <w:rsid w:val="00F57A40"/>
    <w:rsid w:val="00F61299"/>
    <w:rsid w:val="00F73D81"/>
    <w:rsid w:val="00F84434"/>
    <w:rsid w:val="00F96EC0"/>
    <w:rsid w:val="00F9741A"/>
    <w:rsid w:val="00FA51F8"/>
    <w:rsid w:val="00FA6809"/>
    <w:rsid w:val="00FB1002"/>
    <w:rsid w:val="00FC265F"/>
    <w:rsid w:val="00FD3C0E"/>
    <w:rsid w:val="00FD5D17"/>
    <w:rsid w:val="00FD5FFB"/>
    <w:rsid w:val="00FE22B6"/>
    <w:rsid w:val="00FE2B93"/>
    <w:rsid w:val="00FF27C0"/>
    <w:rsid w:val="00FF4C24"/>
    <w:rsid w:val="00FF79BE"/>
    <w:rsid w:val="00FF7F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C7BAC08-4D26-44BA-B33D-37AF21D17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5A9D"/>
    <w:pPr>
      <w:widowControl w:val="0"/>
      <w:jc w:val="both"/>
    </w:pPr>
    <w:rPr>
      <w:rFonts w:ascii="等线" w:eastAsia="等线" w:hAnsi="等线" w:cs="Times New Roman"/>
    </w:rPr>
  </w:style>
  <w:style w:type="paragraph" w:styleId="1">
    <w:name w:val="heading 1"/>
    <w:basedOn w:val="a"/>
    <w:next w:val="a"/>
    <w:link w:val="1Char"/>
    <w:uiPriority w:val="9"/>
    <w:qFormat/>
    <w:rsid w:val="00895A9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95A9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95A9D"/>
    <w:rPr>
      <w:sz w:val="18"/>
      <w:szCs w:val="18"/>
    </w:rPr>
  </w:style>
  <w:style w:type="paragraph" w:styleId="a4">
    <w:name w:val="footer"/>
    <w:basedOn w:val="a"/>
    <w:link w:val="Char0"/>
    <w:uiPriority w:val="99"/>
    <w:unhideWhenUsed/>
    <w:rsid w:val="00895A9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95A9D"/>
    <w:rPr>
      <w:sz w:val="18"/>
      <w:szCs w:val="18"/>
    </w:rPr>
  </w:style>
  <w:style w:type="character" w:customStyle="1" w:styleId="1Char">
    <w:name w:val="标题 1 Char"/>
    <w:basedOn w:val="a0"/>
    <w:link w:val="1"/>
    <w:uiPriority w:val="9"/>
    <w:qFormat/>
    <w:rsid w:val="00895A9D"/>
    <w:rPr>
      <w:rFonts w:ascii="宋体" w:eastAsia="宋体" w:hAnsi="宋体" w:cs="宋体"/>
      <w:b/>
      <w:bCs/>
      <w:kern w:val="36"/>
      <w:sz w:val="48"/>
      <w:szCs w:val="48"/>
    </w:rPr>
  </w:style>
  <w:style w:type="paragraph" w:styleId="a5">
    <w:name w:val="Normal (Web)"/>
    <w:basedOn w:val="a"/>
    <w:uiPriority w:val="99"/>
    <w:qFormat/>
    <w:rsid w:val="00895A9D"/>
    <w:pPr>
      <w:widowControl/>
      <w:spacing w:before="100" w:beforeAutospacing="1" w:after="100" w:afterAutospacing="1"/>
      <w:jc w:val="left"/>
    </w:pPr>
    <w:rPr>
      <w:rFonts w:ascii="宋体" w:eastAsia="宋体" w:hAnsi="宋体" w:cs="宋体"/>
      <w:kern w:val="0"/>
      <w:sz w:val="24"/>
      <w:szCs w:val="24"/>
    </w:rPr>
  </w:style>
  <w:style w:type="character" w:styleId="a6">
    <w:name w:val="Emphasis"/>
    <w:uiPriority w:val="20"/>
    <w:qFormat/>
    <w:rsid w:val="00895A9D"/>
    <w:rPr>
      <w:rFonts w:cs="Times New Roman"/>
      <w:i/>
    </w:rPr>
  </w:style>
  <w:style w:type="character" w:styleId="a7">
    <w:name w:val="Strong"/>
    <w:uiPriority w:val="22"/>
    <w:qFormat/>
    <w:rsid w:val="00895A9D"/>
    <w:rPr>
      <w:b/>
      <w:bCs/>
    </w:rPr>
  </w:style>
  <w:style w:type="paragraph" w:customStyle="1" w:styleId="10">
    <w:name w:val="列出段落1"/>
    <w:basedOn w:val="a"/>
    <w:uiPriority w:val="34"/>
    <w:qFormat/>
    <w:rsid w:val="00895A9D"/>
    <w:pPr>
      <w:ind w:firstLineChars="200" w:firstLine="420"/>
    </w:pPr>
    <w:rPr>
      <w:sz w:val="32"/>
    </w:rPr>
  </w:style>
  <w:style w:type="paragraph" w:styleId="a8">
    <w:name w:val="Balloon Text"/>
    <w:basedOn w:val="a"/>
    <w:link w:val="Char1"/>
    <w:uiPriority w:val="99"/>
    <w:semiHidden/>
    <w:unhideWhenUsed/>
    <w:rsid w:val="00895A9D"/>
    <w:rPr>
      <w:sz w:val="18"/>
      <w:szCs w:val="18"/>
    </w:rPr>
  </w:style>
  <w:style w:type="character" w:customStyle="1" w:styleId="Char1">
    <w:name w:val="批注框文本 Char"/>
    <w:basedOn w:val="a0"/>
    <w:link w:val="a8"/>
    <w:uiPriority w:val="99"/>
    <w:semiHidden/>
    <w:rsid w:val="00895A9D"/>
    <w:rPr>
      <w:rFonts w:ascii="等线" w:eastAsia="等线" w:hAnsi="等线" w:cs="Times New Roman"/>
      <w:sz w:val="18"/>
      <w:szCs w:val="18"/>
    </w:rPr>
  </w:style>
  <w:style w:type="paragraph" w:customStyle="1" w:styleId="11">
    <w:name w:val="标题1"/>
    <w:basedOn w:val="a"/>
    <w:next w:val="a"/>
    <w:rsid w:val="000C153F"/>
    <w:pPr>
      <w:tabs>
        <w:tab w:val="left" w:pos="9193"/>
        <w:tab w:val="left" w:pos="9827"/>
      </w:tabs>
      <w:autoSpaceDE w:val="0"/>
      <w:autoSpaceDN w:val="0"/>
      <w:snapToGrid w:val="0"/>
      <w:spacing w:line="700" w:lineRule="atLeast"/>
      <w:jc w:val="center"/>
    </w:pPr>
    <w:rPr>
      <w:rFonts w:ascii="Times New Roman" w:eastAsia="方正小标宋_GBK" w:hAnsi="Times New Roman"/>
      <w:snapToGrid w:val="0"/>
      <w:kern w:val="0"/>
      <w:sz w:val="44"/>
      <w:szCs w:val="20"/>
    </w:rPr>
  </w:style>
  <w:style w:type="paragraph" w:styleId="a9">
    <w:name w:val="List Paragraph"/>
    <w:basedOn w:val="a"/>
    <w:uiPriority w:val="34"/>
    <w:qFormat/>
    <w:rsid w:val="001E1F9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579970">
      <w:bodyDiv w:val="1"/>
      <w:marLeft w:val="0"/>
      <w:marRight w:val="0"/>
      <w:marTop w:val="0"/>
      <w:marBottom w:val="0"/>
      <w:divBdr>
        <w:top w:val="none" w:sz="0" w:space="0" w:color="auto"/>
        <w:left w:val="none" w:sz="0" w:space="0" w:color="auto"/>
        <w:bottom w:val="none" w:sz="0" w:space="0" w:color="auto"/>
        <w:right w:val="none" w:sz="0" w:space="0" w:color="auto"/>
      </w:divBdr>
    </w:div>
    <w:div w:id="176379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29B6F-51E5-4776-9476-7D9125F20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640</Words>
  <Characters>3649</Characters>
  <Application>Microsoft Office Word</Application>
  <DocSecurity>0</DocSecurity>
  <Lines>30</Lines>
  <Paragraphs>8</Paragraphs>
  <ScaleCrop>false</ScaleCrop>
  <Company>Microsoft</Company>
  <LinksUpToDate>false</LinksUpToDate>
  <CharactersWithSpaces>4281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吕华伟</dc:creator>
  <cp:keywords/>
  <dc:description/>
  <cp:lastModifiedBy>白二飞</cp:lastModifiedBy>
  <cp:revision>4</cp:revision>
  <cp:lastPrinted>2019-07-18T10:35:00Z</cp:lastPrinted>
  <dcterms:created xsi:type="dcterms:W3CDTF">2019-07-18T10:59:00Z</dcterms:created>
  <dcterms:modified xsi:type="dcterms:W3CDTF">2019-07-24T03:03:00Z</dcterms:modified>
</cp:coreProperties>
</file>