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6A" w:rsidRPr="00DF6741" w:rsidRDefault="00DF6741" w:rsidP="00DF6741">
      <w:pPr>
        <w:rPr>
          <w:rFonts w:ascii="Times New Roman" w:eastAsia="方正黑体_GBK" w:hAnsi="Times New Roman"/>
          <w:szCs w:val="32"/>
        </w:rPr>
      </w:pPr>
      <w:r w:rsidRPr="00DF6741">
        <w:rPr>
          <w:rFonts w:ascii="Times New Roman" w:eastAsia="方正黑体_GBK" w:hAnsi="Times New Roman" w:hint="eastAsia"/>
          <w:szCs w:val="32"/>
        </w:rPr>
        <w:t>附件</w:t>
      </w:r>
    </w:p>
    <w:p w:rsidR="0065046A" w:rsidRPr="00DF6741" w:rsidRDefault="0065046A" w:rsidP="00DF6741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DF6741">
        <w:rPr>
          <w:rFonts w:ascii="Times New Roman" w:eastAsia="方正小标宋_GBK" w:hAnsi="Times New Roman" w:hint="eastAsia"/>
          <w:sz w:val="44"/>
          <w:szCs w:val="44"/>
        </w:rPr>
        <w:t>2018</w:t>
      </w:r>
      <w:r w:rsidRPr="00DF6741">
        <w:rPr>
          <w:rFonts w:ascii="Times New Roman" w:eastAsia="方正小标宋_GBK" w:hAnsi="Times New Roman" w:hint="eastAsia"/>
          <w:sz w:val="44"/>
          <w:szCs w:val="44"/>
        </w:rPr>
        <w:t>年无锡市现代农业发展专项</w:t>
      </w:r>
    </w:p>
    <w:p w:rsidR="0065046A" w:rsidRPr="00DF6741" w:rsidRDefault="0065046A" w:rsidP="00DF6741">
      <w:pPr>
        <w:ind w:firstLineChars="200" w:firstLine="872"/>
        <w:jc w:val="center"/>
        <w:rPr>
          <w:rFonts w:ascii="Times New Roman" w:eastAsia="楷体" w:hAnsi="Times New Roman"/>
          <w:sz w:val="44"/>
          <w:szCs w:val="44"/>
        </w:rPr>
      </w:pPr>
      <w:r w:rsidRPr="00DF6741">
        <w:rPr>
          <w:rFonts w:ascii="Times New Roman" w:eastAsia="楷体" w:hAnsi="楷体" w:hint="eastAsia"/>
          <w:sz w:val="44"/>
          <w:szCs w:val="44"/>
        </w:rPr>
        <w:t>资金分配表</w:t>
      </w:r>
    </w:p>
    <w:tbl>
      <w:tblPr>
        <w:tblW w:w="8507" w:type="dxa"/>
        <w:jc w:val="center"/>
        <w:tblLook w:val="04A0"/>
      </w:tblPr>
      <w:tblGrid>
        <w:gridCol w:w="460"/>
        <w:gridCol w:w="1491"/>
        <w:gridCol w:w="3686"/>
        <w:gridCol w:w="1559"/>
        <w:gridCol w:w="1311"/>
      </w:tblGrid>
      <w:tr w:rsidR="0065046A" w:rsidRPr="00DF6741" w:rsidTr="00DF6741">
        <w:trPr>
          <w:trHeight w:val="915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项目实施单位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kern w:val="0"/>
                <w:sz w:val="22"/>
              </w:rPr>
              <w:t>贷款总额</w:t>
            </w:r>
            <w:r w:rsidRPr="00DF6741">
              <w:rPr>
                <w:rFonts w:ascii="Times New Roman" w:eastAsia="方正黑体_GBK" w:hAnsi="Times New Roman" w:cs="宋体" w:hint="eastAsia"/>
                <w:kern w:val="0"/>
                <w:sz w:val="22"/>
              </w:rPr>
              <w:br/>
            </w:r>
            <w:r w:rsidRPr="00DF6741">
              <w:rPr>
                <w:rFonts w:ascii="Times New Roman" w:eastAsia="方正黑体_GBK" w:hAnsi="Times New Roman" w:cs="宋体" w:hint="eastAsia"/>
                <w:kern w:val="0"/>
                <w:sz w:val="22"/>
              </w:rPr>
              <w:t>（万元）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741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bCs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bCs/>
                <w:kern w:val="0"/>
                <w:sz w:val="22"/>
              </w:rPr>
              <w:t>核定补助</w:t>
            </w:r>
          </w:p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宋体"/>
                <w:bCs/>
                <w:kern w:val="0"/>
                <w:sz w:val="22"/>
              </w:rPr>
            </w:pPr>
            <w:r w:rsidRPr="00DF6741">
              <w:rPr>
                <w:rFonts w:ascii="Times New Roman" w:eastAsia="方正黑体_GBK" w:hAnsi="Times New Roman" w:cs="宋体" w:hint="eastAsia"/>
                <w:bCs/>
                <w:kern w:val="0"/>
                <w:sz w:val="22"/>
              </w:rPr>
              <w:t>资金（万元）</w:t>
            </w:r>
          </w:p>
        </w:tc>
      </w:tr>
      <w:tr w:rsidR="0065046A" w:rsidRPr="00DF6741" w:rsidTr="00DF6741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农业产业化龙头企业新品种新技术改造升级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江苏南农高科技股份有限公司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3000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48.94 </w:t>
            </w:r>
          </w:p>
        </w:tc>
      </w:tr>
      <w:tr w:rsidR="0065046A" w:rsidRPr="00DF6741" w:rsidTr="00DF6741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2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江苏德和生物科技有限公司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2951DB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>49.84</w:t>
            </w:r>
            <w:r w:rsidR="0065046A"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65046A" w:rsidRPr="00DF6741" w:rsidTr="00DF6741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3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无锡市澳华食品有限公司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17.40 </w:t>
            </w:r>
          </w:p>
        </w:tc>
      </w:tr>
      <w:tr w:rsidR="0065046A" w:rsidRPr="00DF6741" w:rsidTr="00DF6741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4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江阴市丽佳肉鸭制品有限公司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5.44 </w:t>
            </w:r>
          </w:p>
        </w:tc>
      </w:tr>
      <w:tr w:rsidR="0065046A" w:rsidRPr="00DF6741" w:rsidTr="00DF6741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5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left"/>
              <w:rPr>
                <w:rFonts w:ascii="Times New Roman" w:eastAsia="方正楷体_GBK" w:hAnsi="Times New Roman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江阴市鹏程农业科技发展有限公司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kern w:val="0"/>
                <w:sz w:val="22"/>
              </w:rPr>
              <w:t>1600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2951DB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>33.71</w:t>
            </w:r>
            <w:r w:rsidR="0065046A"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65046A" w:rsidRPr="00DF6741" w:rsidTr="00DF6741">
        <w:trPr>
          <w:trHeight w:val="495"/>
          <w:jc w:val="center"/>
        </w:trPr>
        <w:tc>
          <w:tcPr>
            <w:tcW w:w="56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color w:val="000000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A" w:rsidRPr="00DF6741" w:rsidRDefault="0065046A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color w:val="000000"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color w:val="000000"/>
                <w:kern w:val="0"/>
                <w:sz w:val="22"/>
              </w:rPr>
              <w:t>7900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6A" w:rsidRPr="00DF6741" w:rsidRDefault="002951DB" w:rsidP="00DF6741">
            <w:pPr>
              <w:widowControl/>
              <w:spacing w:line="0" w:lineRule="atLeast"/>
              <w:jc w:val="center"/>
              <w:rPr>
                <w:rFonts w:ascii="Times New Roman" w:eastAsia="方正楷体_GBK" w:hAnsi="Times New Roman" w:cs="宋体"/>
                <w:b/>
                <w:bCs/>
                <w:kern w:val="0"/>
                <w:sz w:val="22"/>
              </w:rPr>
            </w:pPr>
            <w:r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>155.33</w:t>
            </w:r>
            <w:r w:rsidR="0065046A" w:rsidRPr="00DF6741">
              <w:rPr>
                <w:rFonts w:ascii="Times New Roman" w:eastAsia="方正楷体_GBK" w:hAnsi="Times New Roman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65046A" w:rsidRPr="00DF6741" w:rsidRDefault="0065046A" w:rsidP="00DF6741">
      <w:pPr>
        <w:ind w:firstLineChars="200" w:firstLine="872"/>
        <w:rPr>
          <w:rFonts w:ascii="Times New Roman" w:eastAsia="楷体" w:hAnsi="Times New Roman"/>
          <w:sz w:val="44"/>
          <w:szCs w:val="44"/>
        </w:rPr>
      </w:pPr>
    </w:p>
    <w:p w:rsidR="00DF6741" w:rsidRPr="00DF6741" w:rsidRDefault="00DF6741">
      <w:pPr>
        <w:widowControl/>
        <w:jc w:val="left"/>
        <w:rPr>
          <w:rFonts w:ascii="Times New Roman" w:eastAsia="楷体_GB2312" w:hAnsi="Times New Roman"/>
          <w:szCs w:val="32"/>
        </w:rPr>
      </w:pPr>
    </w:p>
    <w:sectPr w:rsidR="00DF6741" w:rsidRPr="00DF6741" w:rsidSect="00DF6741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1F" w:rsidRDefault="004A151F" w:rsidP="005F73B9">
      <w:r>
        <w:separator/>
      </w:r>
    </w:p>
  </w:endnote>
  <w:endnote w:type="continuationSeparator" w:id="0">
    <w:p w:rsidR="004A151F" w:rsidRDefault="004A151F" w:rsidP="005F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41" w:rsidRDefault="00DF6741" w:rsidP="00DF6741">
    <w:pPr>
      <w:pStyle w:val="a5"/>
      <w:ind w:leftChars="100" w:left="320" w:rightChars="100" w:right="320"/>
      <w:jc w:val="both"/>
    </w:pPr>
    <w:r w:rsidRPr="00104037">
      <w:rPr>
        <w:rFonts w:asciiTheme="minorEastAsia" w:hAnsiTheme="minorEastAsia" w:hint="eastAsia"/>
        <w:sz w:val="28"/>
        <w:szCs w:val="28"/>
      </w:rPr>
      <w:t>—</w:t>
    </w:r>
    <w:r w:rsidRPr="00104037">
      <w:rPr>
        <w:rFonts w:asciiTheme="minorEastAsia" w:hAnsiTheme="minorEastAsia" w:hint="eastAsia"/>
        <w:sz w:val="28"/>
        <w:szCs w:val="28"/>
      </w:rPr>
      <w:t xml:space="preserve"> </w:t>
    </w:r>
    <w:r w:rsidR="00837C06" w:rsidRPr="00104037">
      <w:rPr>
        <w:rFonts w:asciiTheme="minorEastAsia" w:hAnsiTheme="minorEastAsia"/>
        <w:sz w:val="28"/>
        <w:szCs w:val="28"/>
      </w:rPr>
      <w:fldChar w:fldCharType="begin"/>
    </w:r>
    <w:r w:rsidRPr="00104037">
      <w:rPr>
        <w:rFonts w:asciiTheme="minorEastAsia" w:hAnsiTheme="minorEastAsia"/>
        <w:sz w:val="28"/>
        <w:szCs w:val="28"/>
      </w:rPr>
      <w:instrText xml:space="preserve"> PAGE   \* MERGEFORMAT </w:instrText>
    </w:r>
    <w:r w:rsidR="00837C06" w:rsidRPr="00104037">
      <w:rPr>
        <w:rFonts w:asciiTheme="minorEastAsia" w:hAnsiTheme="minorEastAsia"/>
        <w:sz w:val="28"/>
        <w:szCs w:val="28"/>
      </w:rPr>
      <w:fldChar w:fldCharType="separate"/>
    </w:r>
    <w:r w:rsidR="002E5F8D" w:rsidRPr="002E5F8D">
      <w:rPr>
        <w:rFonts w:asciiTheme="minorEastAsia" w:hAnsiTheme="minorEastAsia"/>
        <w:noProof/>
        <w:sz w:val="28"/>
        <w:szCs w:val="28"/>
        <w:lang w:val="zh-CN"/>
      </w:rPr>
      <w:t>2</w:t>
    </w:r>
    <w:r w:rsidR="00837C06" w:rsidRPr="00104037">
      <w:rPr>
        <w:rFonts w:asciiTheme="minorEastAsia" w:hAnsiTheme="minorEastAsia"/>
        <w:sz w:val="28"/>
        <w:szCs w:val="28"/>
      </w:rPr>
      <w:fldChar w:fldCharType="end"/>
    </w:r>
    <w:r w:rsidRPr="00104037">
      <w:rPr>
        <w:rFonts w:asciiTheme="minorEastAsia" w:hAnsiTheme="minorEastAsia" w:hint="eastAsia"/>
        <w:sz w:val="28"/>
        <w:szCs w:val="28"/>
      </w:rPr>
      <w:t xml:space="preserve"> </w:t>
    </w:r>
    <w:r w:rsidRPr="00104037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41" w:rsidRDefault="00DF6741" w:rsidP="00DF6741">
    <w:pPr>
      <w:pStyle w:val="a5"/>
      <w:ind w:leftChars="100" w:left="320" w:rightChars="100" w:right="320"/>
      <w:jc w:val="right"/>
    </w:pPr>
    <w:r w:rsidRPr="00104037">
      <w:rPr>
        <w:rFonts w:asciiTheme="minorEastAsia" w:hAnsiTheme="minorEastAsia" w:hint="eastAsia"/>
        <w:sz w:val="28"/>
        <w:szCs w:val="28"/>
      </w:rPr>
      <w:t>—</w:t>
    </w:r>
    <w:r w:rsidRPr="00104037">
      <w:rPr>
        <w:rFonts w:asciiTheme="minorEastAsia" w:hAnsiTheme="minorEastAsia" w:hint="eastAsia"/>
        <w:sz w:val="28"/>
        <w:szCs w:val="28"/>
      </w:rPr>
      <w:t xml:space="preserve"> </w:t>
    </w:r>
    <w:r w:rsidR="00837C06" w:rsidRPr="00104037">
      <w:rPr>
        <w:rFonts w:asciiTheme="minorEastAsia" w:hAnsiTheme="minorEastAsia"/>
        <w:sz w:val="28"/>
        <w:szCs w:val="28"/>
      </w:rPr>
      <w:fldChar w:fldCharType="begin"/>
    </w:r>
    <w:r w:rsidRPr="00104037">
      <w:rPr>
        <w:rFonts w:asciiTheme="minorEastAsia" w:hAnsiTheme="minorEastAsia"/>
        <w:sz w:val="28"/>
        <w:szCs w:val="28"/>
      </w:rPr>
      <w:instrText xml:space="preserve"> PAGE   \* MERGEFORMAT </w:instrText>
    </w:r>
    <w:r w:rsidR="00837C06" w:rsidRPr="00104037">
      <w:rPr>
        <w:rFonts w:asciiTheme="minorEastAsia" w:hAnsiTheme="minorEastAsia"/>
        <w:sz w:val="28"/>
        <w:szCs w:val="28"/>
      </w:rPr>
      <w:fldChar w:fldCharType="separate"/>
    </w:r>
    <w:r w:rsidR="002E5F8D" w:rsidRPr="002E5F8D">
      <w:rPr>
        <w:rFonts w:asciiTheme="minorEastAsia" w:hAnsiTheme="minorEastAsia"/>
        <w:noProof/>
        <w:sz w:val="28"/>
        <w:szCs w:val="28"/>
        <w:lang w:val="zh-CN"/>
      </w:rPr>
      <w:t>1</w:t>
    </w:r>
    <w:r w:rsidR="00837C06" w:rsidRPr="00104037">
      <w:rPr>
        <w:rFonts w:asciiTheme="minorEastAsia" w:hAnsiTheme="minorEastAsia"/>
        <w:sz w:val="28"/>
        <w:szCs w:val="28"/>
      </w:rPr>
      <w:fldChar w:fldCharType="end"/>
    </w:r>
    <w:r w:rsidRPr="00104037">
      <w:rPr>
        <w:rFonts w:asciiTheme="minorEastAsia" w:hAnsiTheme="minorEastAsia" w:hint="eastAsia"/>
        <w:sz w:val="28"/>
        <w:szCs w:val="28"/>
      </w:rPr>
      <w:t xml:space="preserve"> </w:t>
    </w:r>
    <w:r w:rsidRPr="00104037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1F" w:rsidRDefault="004A151F" w:rsidP="005F73B9">
      <w:r>
        <w:separator/>
      </w:r>
    </w:p>
  </w:footnote>
  <w:footnote w:type="continuationSeparator" w:id="0">
    <w:p w:rsidR="004A151F" w:rsidRDefault="004A151F" w:rsidP="005F7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FD"/>
    <w:rsid w:val="00001311"/>
    <w:rsid w:val="000232FD"/>
    <w:rsid w:val="0003519A"/>
    <w:rsid w:val="00052301"/>
    <w:rsid w:val="000B6E54"/>
    <w:rsid w:val="000C0E63"/>
    <w:rsid w:val="001365AE"/>
    <w:rsid w:val="00150BDF"/>
    <w:rsid w:val="001631A9"/>
    <w:rsid w:val="00163337"/>
    <w:rsid w:val="00211E10"/>
    <w:rsid w:val="0023149A"/>
    <w:rsid w:val="002951DB"/>
    <w:rsid w:val="0029766F"/>
    <w:rsid w:val="002A1E62"/>
    <w:rsid w:val="002B2B81"/>
    <w:rsid w:val="002B708D"/>
    <w:rsid w:val="002E5F8D"/>
    <w:rsid w:val="002F37B7"/>
    <w:rsid w:val="00300B8D"/>
    <w:rsid w:val="00335494"/>
    <w:rsid w:val="00340115"/>
    <w:rsid w:val="003506FE"/>
    <w:rsid w:val="00351426"/>
    <w:rsid w:val="003545FD"/>
    <w:rsid w:val="00355D97"/>
    <w:rsid w:val="003C3AE0"/>
    <w:rsid w:val="003C4951"/>
    <w:rsid w:val="003F5B1B"/>
    <w:rsid w:val="004159BF"/>
    <w:rsid w:val="00480F2C"/>
    <w:rsid w:val="004A151F"/>
    <w:rsid w:val="004E44C5"/>
    <w:rsid w:val="00522B7F"/>
    <w:rsid w:val="005859B7"/>
    <w:rsid w:val="005D37D0"/>
    <w:rsid w:val="005E50A8"/>
    <w:rsid w:val="005F017B"/>
    <w:rsid w:val="005F3CC3"/>
    <w:rsid w:val="005F73B9"/>
    <w:rsid w:val="0065046A"/>
    <w:rsid w:val="006662A7"/>
    <w:rsid w:val="006B7149"/>
    <w:rsid w:val="006F282C"/>
    <w:rsid w:val="00701865"/>
    <w:rsid w:val="00723944"/>
    <w:rsid w:val="00772734"/>
    <w:rsid w:val="00777449"/>
    <w:rsid w:val="00790176"/>
    <w:rsid w:val="007A22E8"/>
    <w:rsid w:val="007A3CBB"/>
    <w:rsid w:val="007C3B81"/>
    <w:rsid w:val="007E0AD8"/>
    <w:rsid w:val="00811494"/>
    <w:rsid w:val="00837C06"/>
    <w:rsid w:val="00845B8F"/>
    <w:rsid w:val="00881BA0"/>
    <w:rsid w:val="008C55B1"/>
    <w:rsid w:val="00912665"/>
    <w:rsid w:val="00962655"/>
    <w:rsid w:val="00976594"/>
    <w:rsid w:val="009907E9"/>
    <w:rsid w:val="00A142B2"/>
    <w:rsid w:val="00A4619D"/>
    <w:rsid w:val="00B25C71"/>
    <w:rsid w:val="00B66179"/>
    <w:rsid w:val="00BD494E"/>
    <w:rsid w:val="00C239BD"/>
    <w:rsid w:val="00C63C08"/>
    <w:rsid w:val="00CC7F4B"/>
    <w:rsid w:val="00CE0ED3"/>
    <w:rsid w:val="00D10D53"/>
    <w:rsid w:val="00D23BCB"/>
    <w:rsid w:val="00D24970"/>
    <w:rsid w:val="00D32CC7"/>
    <w:rsid w:val="00DA437B"/>
    <w:rsid w:val="00DD52E1"/>
    <w:rsid w:val="00DD79BC"/>
    <w:rsid w:val="00DE702F"/>
    <w:rsid w:val="00DF6741"/>
    <w:rsid w:val="00E5693D"/>
    <w:rsid w:val="00F0353B"/>
    <w:rsid w:val="00F744C9"/>
    <w:rsid w:val="00F85704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3B9"/>
    <w:rPr>
      <w:sz w:val="18"/>
      <w:szCs w:val="18"/>
    </w:rPr>
  </w:style>
  <w:style w:type="paragraph" w:styleId="a5">
    <w:name w:val="footer"/>
    <w:basedOn w:val="a"/>
    <w:link w:val="Char0"/>
    <w:unhideWhenUsed/>
    <w:rsid w:val="005F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F7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8BD2-7C72-4F61-9AE7-B7E6731E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 tang</dc:creator>
  <cp:lastModifiedBy>党政办</cp:lastModifiedBy>
  <cp:revision>9</cp:revision>
  <cp:lastPrinted>2019-04-03T02:05:00Z</cp:lastPrinted>
  <dcterms:created xsi:type="dcterms:W3CDTF">2019-03-25T06:10:00Z</dcterms:created>
  <dcterms:modified xsi:type="dcterms:W3CDTF">2019-06-05T02:08:00Z</dcterms:modified>
</cp:coreProperties>
</file>