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50D" w:rsidRDefault="0007250D" w:rsidP="0007250D">
      <w:pPr>
        <w:jc w:val="center"/>
        <w:rPr>
          <w:rFonts w:ascii="方正小标宋简体" w:eastAsia="方正小标宋简体"/>
          <w:sz w:val="42"/>
          <w:szCs w:val="42"/>
        </w:rPr>
      </w:pPr>
      <w:r>
        <w:rPr>
          <w:rFonts w:ascii="方正小标宋简体" w:eastAsia="方正小标宋简体" w:hint="eastAsia"/>
          <w:sz w:val="42"/>
          <w:szCs w:val="42"/>
        </w:rPr>
        <w:t>2018年度批准设立的民办幼儿园情况一览表</w:t>
      </w:r>
    </w:p>
    <w:tbl>
      <w:tblPr>
        <w:tblW w:w="14467" w:type="dxa"/>
        <w:jc w:val="center"/>
        <w:tblInd w:w="1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9"/>
        <w:gridCol w:w="1701"/>
        <w:gridCol w:w="1842"/>
        <w:gridCol w:w="2977"/>
        <w:gridCol w:w="851"/>
        <w:gridCol w:w="2921"/>
        <w:gridCol w:w="2776"/>
        <w:gridCol w:w="740"/>
      </w:tblGrid>
      <w:tr w:rsidR="0007250D" w:rsidTr="00FC41D7">
        <w:trPr>
          <w:trHeight w:val="510"/>
          <w:tblHeader/>
          <w:jc w:val="center"/>
        </w:trPr>
        <w:tc>
          <w:tcPr>
            <w:tcW w:w="659" w:type="dxa"/>
            <w:vAlign w:val="center"/>
          </w:tcPr>
          <w:p w:rsidR="0007250D" w:rsidRDefault="0007250D" w:rsidP="00FC41D7">
            <w:pPr>
              <w:spacing w:line="300" w:lineRule="exact"/>
              <w:jc w:val="center"/>
              <w:rPr>
                <w:rFonts w:ascii="黑体" w:eastAsia="黑体" w:hAnsi="宋体"/>
                <w:bCs/>
                <w:kern w:val="0"/>
                <w:sz w:val="22"/>
              </w:rPr>
            </w:pPr>
            <w:r>
              <w:rPr>
                <w:rFonts w:ascii="黑体" w:eastAsia="黑体" w:hAnsi="宋体" w:hint="eastAsia"/>
                <w:bCs/>
                <w:kern w:val="0"/>
                <w:sz w:val="22"/>
              </w:rPr>
              <w:t>序号</w:t>
            </w:r>
          </w:p>
        </w:tc>
        <w:tc>
          <w:tcPr>
            <w:tcW w:w="1701" w:type="dxa"/>
            <w:vAlign w:val="center"/>
          </w:tcPr>
          <w:p w:rsidR="0007250D" w:rsidRDefault="0007250D" w:rsidP="00FC41D7">
            <w:pPr>
              <w:spacing w:line="300" w:lineRule="exact"/>
              <w:jc w:val="center"/>
              <w:rPr>
                <w:rFonts w:ascii="黑体" w:eastAsia="黑体" w:hAnsi="宋体"/>
                <w:bCs/>
                <w:kern w:val="0"/>
                <w:sz w:val="22"/>
              </w:rPr>
            </w:pPr>
            <w:r>
              <w:rPr>
                <w:rFonts w:ascii="黑体" w:eastAsia="黑体" w:hAnsi="宋体" w:hint="eastAsia"/>
                <w:bCs/>
                <w:kern w:val="0"/>
                <w:sz w:val="22"/>
              </w:rPr>
              <w:t>注册证编号</w:t>
            </w:r>
          </w:p>
        </w:tc>
        <w:tc>
          <w:tcPr>
            <w:tcW w:w="1842" w:type="dxa"/>
            <w:vAlign w:val="center"/>
          </w:tcPr>
          <w:p w:rsidR="0007250D" w:rsidRDefault="0007250D" w:rsidP="00FC41D7">
            <w:pPr>
              <w:spacing w:line="300" w:lineRule="exact"/>
              <w:jc w:val="center"/>
              <w:rPr>
                <w:rFonts w:ascii="黑体" w:eastAsia="黑体"/>
                <w:bCs/>
                <w:kern w:val="0"/>
                <w:sz w:val="22"/>
              </w:rPr>
            </w:pPr>
            <w:r>
              <w:rPr>
                <w:rFonts w:ascii="黑体" w:eastAsia="黑体" w:hAnsi="宋体" w:hint="eastAsia"/>
                <w:bCs/>
                <w:kern w:val="0"/>
                <w:sz w:val="22"/>
              </w:rPr>
              <w:t>许可证编号</w:t>
            </w:r>
          </w:p>
        </w:tc>
        <w:tc>
          <w:tcPr>
            <w:tcW w:w="2977" w:type="dxa"/>
            <w:vAlign w:val="center"/>
          </w:tcPr>
          <w:p w:rsidR="0007250D" w:rsidRDefault="0007250D" w:rsidP="00FC41D7">
            <w:pPr>
              <w:spacing w:line="300" w:lineRule="exact"/>
              <w:jc w:val="center"/>
              <w:rPr>
                <w:rFonts w:ascii="黑体" w:eastAsia="黑体"/>
                <w:bCs/>
                <w:kern w:val="0"/>
                <w:sz w:val="22"/>
              </w:rPr>
            </w:pPr>
            <w:r>
              <w:rPr>
                <w:rFonts w:ascii="黑体" w:eastAsia="黑体" w:hAnsi="宋体" w:hint="eastAsia"/>
                <w:bCs/>
                <w:kern w:val="0"/>
                <w:sz w:val="22"/>
              </w:rPr>
              <w:t>办学机构名称</w:t>
            </w:r>
          </w:p>
        </w:tc>
        <w:tc>
          <w:tcPr>
            <w:tcW w:w="851" w:type="dxa"/>
            <w:vAlign w:val="center"/>
          </w:tcPr>
          <w:p w:rsidR="0007250D" w:rsidRDefault="0007250D" w:rsidP="0007250D">
            <w:pPr>
              <w:spacing w:line="300" w:lineRule="exact"/>
              <w:ind w:leftChars="-50" w:left="-105" w:rightChars="-50" w:right="-105"/>
              <w:jc w:val="center"/>
              <w:rPr>
                <w:rFonts w:ascii="黑体" w:eastAsia="黑体"/>
                <w:bCs/>
                <w:kern w:val="0"/>
                <w:sz w:val="22"/>
              </w:rPr>
            </w:pPr>
            <w:r>
              <w:rPr>
                <w:rFonts w:ascii="黑体" w:eastAsia="黑体" w:hAnsi="宋体" w:hint="eastAsia"/>
                <w:bCs/>
                <w:kern w:val="0"/>
                <w:sz w:val="22"/>
              </w:rPr>
              <w:t>法　定</w:t>
            </w:r>
          </w:p>
          <w:p w:rsidR="0007250D" w:rsidRDefault="0007250D" w:rsidP="0007250D">
            <w:pPr>
              <w:spacing w:line="300" w:lineRule="exact"/>
              <w:ind w:leftChars="-50" w:left="-105" w:rightChars="-50" w:right="-105"/>
              <w:jc w:val="center"/>
              <w:rPr>
                <w:rFonts w:ascii="黑体" w:eastAsia="黑体"/>
                <w:bCs/>
                <w:kern w:val="0"/>
                <w:sz w:val="22"/>
              </w:rPr>
            </w:pPr>
            <w:r>
              <w:rPr>
                <w:rFonts w:ascii="黑体" w:eastAsia="黑体" w:hAnsi="宋体" w:hint="eastAsia"/>
                <w:bCs/>
                <w:kern w:val="0"/>
                <w:sz w:val="22"/>
              </w:rPr>
              <w:t>代表人</w:t>
            </w:r>
          </w:p>
        </w:tc>
        <w:tc>
          <w:tcPr>
            <w:tcW w:w="2921" w:type="dxa"/>
            <w:vAlign w:val="center"/>
          </w:tcPr>
          <w:p w:rsidR="0007250D" w:rsidRDefault="0007250D" w:rsidP="00FC41D7">
            <w:pPr>
              <w:spacing w:line="300" w:lineRule="exact"/>
              <w:jc w:val="center"/>
              <w:rPr>
                <w:rFonts w:ascii="黑体" w:eastAsia="黑体"/>
                <w:bCs/>
                <w:kern w:val="0"/>
                <w:sz w:val="22"/>
              </w:rPr>
            </w:pPr>
            <w:r>
              <w:rPr>
                <w:rFonts w:ascii="黑体" w:eastAsia="黑体" w:hAnsi="宋体" w:hint="eastAsia"/>
                <w:bCs/>
                <w:kern w:val="0"/>
                <w:sz w:val="22"/>
              </w:rPr>
              <w:t>办　学　地　址</w:t>
            </w:r>
          </w:p>
        </w:tc>
        <w:tc>
          <w:tcPr>
            <w:tcW w:w="2776" w:type="dxa"/>
            <w:vAlign w:val="center"/>
          </w:tcPr>
          <w:p w:rsidR="0007250D" w:rsidRDefault="0007250D" w:rsidP="0007250D">
            <w:pPr>
              <w:spacing w:line="300" w:lineRule="exact"/>
              <w:ind w:leftChars="-50" w:left="-105" w:rightChars="-50" w:right="-105"/>
              <w:jc w:val="center"/>
              <w:rPr>
                <w:rFonts w:ascii="黑体" w:eastAsia="黑体"/>
                <w:kern w:val="0"/>
                <w:sz w:val="22"/>
              </w:rPr>
            </w:pPr>
            <w:r>
              <w:rPr>
                <w:rFonts w:ascii="黑体" w:eastAsia="黑体" w:hAnsi="宋体" w:hint="eastAsia"/>
                <w:bCs/>
                <w:kern w:val="0"/>
                <w:sz w:val="22"/>
              </w:rPr>
              <w:t>办学内容</w:t>
            </w:r>
          </w:p>
        </w:tc>
        <w:tc>
          <w:tcPr>
            <w:tcW w:w="740" w:type="dxa"/>
            <w:vAlign w:val="center"/>
          </w:tcPr>
          <w:p w:rsidR="0007250D" w:rsidRDefault="0007250D" w:rsidP="0007250D">
            <w:pPr>
              <w:spacing w:line="300" w:lineRule="exact"/>
              <w:ind w:leftChars="-50" w:left="-105" w:rightChars="-50" w:right="-105"/>
              <w:jc w:val="center"/>
              <w:rPr>
                <w:rFonts w:ascii="黑体" w:eastAsia="黑体"/>
                <w:kern w:val="0"/>
                <w:sz w:val="22"/>
              </w:rPr>
            </w:pPr>
            <w:r>
              <w:rPr>
                <w:rFonts w:ascii="黑体" w:eastAsia="黑体" w:hAnsi="宋体" w:hint="eastAsia"/>
                <w:kern w:val="0"/>
                <w:sz w:val="22"/>
              </w:rPr>
              <w:t>备注</w:t>
            </w:r>
          </w:p>
        </w:tc>
      </w:tr>
      <w:tr w:rsidR="0007250D" w:rsidTr="00FC41D7">
        <w:trPr>
          <w:trHeight w:val="454"/>
          <w:jc w:val="center"/>
        </w:trPr>
        <w:tc>
          <w:tcPr>
            <w:tcW w:w="659" w:type="dxa"/>
            <w:vAlign w:val="center"/>
          </w:tcPr>
          <w:p w:rsidR="0007250D" w:rsidRDefault="0007250D" w:rsidP="00FC41D7">
            <w:pPr>
              <w:spacing w:line="300" w:lineRule="exact"/>
              <w:jc w:val="center"/>
              <w:rPr>
                <w:rFonts w:eastAsia="宋体"/>
                <w:kern w:val="0"/>
                <w:sz w:val="22"/>
              </w:rPr>
            </w:pPr>
            <w:r>
              <w:rPr>
                <w:rFonts w:eastAsia="宋体"/>
                <w:kern w:val="0"/>
                <w:sz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07250D" w:rsidRPr="00363207" w:rsidRDefault="0007250D" w:rsidP="00FC41D7">
            <w:pPr>
              <w:spacing w:line="300" w:lineRule="exact"/>
              <w:jc w:val="center"/>
              <w:rPr>
                <w:rFonts w:eastAsia="宋体"/>
                <w:sz w:val="22"/>
              </w:rPr>
            </w:pPr>
            <w:r w:rsidRPr="00363207">
              <w:rPr>
                <w:rFonts w:eastAsia="宋体" w:hint="eastAsia"/>
                <w:sz w:val="22"/>
              </w:rPr>
              <w:t>320281100020</w:t>
            </w:r>
          </w:p>
        </w:tc>
        <w:tc>
          <w:tcPr>
            <w:tcW w:w="1842" w:type="dxa"/>
            <w:vAlign w:val="center"/>
          </w:tcPr>
          <w:p w:rsidR="0007250D" w:rsidRPr="00C81496" w:rsidRDefault="0007250D" w:rsidP="00FC41D7">
            <w:pPr>
              <w:spacing w:line="320" w:lineRule="exact"/>
              <w:jc w:val="center"/>
              <w:rPr>
                <w:rFonts w:eastAsia="宋体" w:hAnsi="宋体"/>
                <w:kern w:val="0"/>
                <w:sz w:val="22"/>
              </w:rPr>
            </w:pPr>
            <w:r w:rsidRPr="00C81496">
              <w:rPr>
                <w:rFonts w:eastAsia="宋体" w:hAnsi="宋体" w:hint="eastAsia"/>
                <w:kern w:val="0"/>
                <w:sz w:val="22"/>
              </w:rPr>
              <w:t>13202816XX00308</w:t>
            </w:r>
          </w:p>
        </w:tc>
        <w:tc>
          <w:tcPr>
            <w:tcW w:w="2977" w:type="dxa"/>
            <w:vAlign w:val="center"/>
          </w:tcPr>
          <w:p w:rsidR="0007250D" w:rsidRPr="00C81496" w:rsidRDefault="0007250D" w:rsidP="00FC41D7">
            <w:pPr>
              <w:spacing w:line="320" w:lineRule="exact"/>
              <w:jc w:val="left"/>
              <w:rPr>
                <w:rFonts w:eastAsia="宋体" w:hAnsi="宋体"/>
                <w:kern w:val="0"/>
                <w:sz w:val="22"/>
              </w:rPr>
            </w:pPr>
            <w:r w:rsidRPr="00C81496">
              <w:rPr>
                <w:rFonts w:eastAsia="宋体" w:hAnsi="宋体" w:hint="eastAsia"/>
                <w:kern w:val="0"/>
                <w:sz w:val="22"/>
              </w:rPr>
              <w:t>江阴市北国社区幼儿园</w:t>
            </w:r>
          </w:p>
        </w:tc>
        <w:tc>
          <w:tcPr>
            <w:tcW w:w="851" w:type="dxa"/>
            <w:vAlign w:val="center"/>
          </w:tcPr>
          <w:p w:rsidR="0007250D" w:rsidRPr="00C2595C" w:rsidRDefault="0007250D" w:rsidP="00FC41D7">
            <w:pPr>
              <w:spacing w:line="300" w:lineRule="exact"/>
              <w:jc w:val="left"/>
              <w:rPr>
                <w:rFonts w:eastAsia="宋体" w:hAnsi="宋体"/>
                <w:kern w:val="0"/>
                <w:sz w:val="22"/>
              </w:rPr>
            </w:pPr>
            <w:r w:rsidRPr="00C2595C">
              <w:rPr>
                <w:rFonts w:eastAsia="宋体" w:hAnsi="宋体" w:hint="eastAsia"/>
                <w:kern w:val="0"/>
                <w:sz w:val="22"/>
              </w:rPr>
              <w:t>金建瑜</w:t>
            </w:r>
          </w:p>
        </w:tc>
        <w:tc>
          <w:tcPr>
            <w:tcW w:w="2921" w:type="dxa"/>
            <w:vAlign w:val="center"/>
          </w:tcPr>
          <w:p w:rsidR="0007250D" w:rsidRPr="00C2595C" w:rsidRDefault="0007250D" w:rsidP="00FC41D7">
            <w:pPr>
              <w:spacing w:line="300" w:lineRule="exact"/>
              <w:jc w:val="left"/>
              <w:rPr>
                <w:rFonts w:eastAsia="宋体"/>
                <w:sz w:val="22"/>
              </w:rPr>
            </w:pPr>
            <w:r w:rsidRPr="00C2595C">
              <w:rPr>
                <w:rFonts w:eastAsia="宋体" w:hint="eastAsia"/>
                <w:sz w:val="22"/>
              </w:rPr>
              <w:t>顾山镇北国学前路</w:t>
            </w:r>
            <w:r w:rsidRPr="00C2595C">
              <w:rPr>
                <w:rFonts w:eastAsia="宋体" w:hint="eastAsia"/>
                <w:sz w:val="22"/>
              </w:rPr>
              <w:t>3</w:t>
            </w:r>
            <w:r w:rsidRPr="00C2595C">
              <w:rPr>
                <w:rFonts w:eastAsia="宋体" w:hint="eastAsia"/>
                <w:sz w:val="22"/>
              </w:rPr>
              <w:t>号</w:t>
            </w:r>
          </w:p>
        </w:tc>
        <w:tc>
          <w:tcPr>
            <w:tcW w:w="2776" w:type="dxa"/>
            <w:vAlign w:val="center"/>
          </w:tcPr>
          <w:p w:rsidR="0007250D" w:rsidRPr="00C2595C" w:rsidRDefault="0007250D" w:rsidP="00FC41D7">
            <w:pPr>
              <w:spacing w:line="300" w:lineRule="exact"/>
              <w:jc w:val="left"/>
              <w:rPr>
                <w:rFonts w:eastAsia="宋体"/>
                <w:sz w:val="22"/>
              </w:rPr>
            </w:pPr>
            <w:r w:rsidRPr="00C2595C">
              <w:rPr>
                <w:rFonts w:eastAsia="宋体" w:hint="eastAsia"/>
                <w:sz w:val="22"/>
              </w:rPr>
              <w:t>学前教育（</w:t>
            </w:r>
            <w:r w:rsidRPr="00C2595C">
              <w:rPr>
                <w:rFonts w:eastAsia="宋体" w:hint="eastAsia"/>
                <w:sz w:val="22"/>
              </w:rPr>
              <w:t>2-5</w:t>
            </w:r>
            <w:r w:rsidRPr="00C2595C">
              <w:rPr>
                <w:rFonts w:eastAsia="宋体" w:hint="eastAsia"/>
                <w:sz w:val="22"/>
              </w:rPr>
              <w:t>周岁幼儿）</w:t>
            </w:r>
          </w:p>
        </w:tc>
        <w:tc>
          <w:tcPr>
            <w:tcW w:w="740" w:type="dxa"/>
            <w:vAlign w:val="center"/>
          </w:tcPr>
          <w:p w:rsidR="0007250D" w:rsidRDefault="0007250D" w:rsidP="0007250D">
            <w:pPr>
              <w:spacing w:line="300" w:lineRule="exact"/>
              <w:ind w:leftChars="-50" w:left="-105" w:rightChars="-50" w:right="-105"/>
              <w:jc w:val="center"/>
              <w:rPr>
                <w:rFonts w:eastAsia="宋体"/>
                <w:kern w:val="0"/>
                <w:sz w:val="22"/>
              </w:rPr>
            </w:pPr>
          </w:p>
        </w:tc>
      </w:tr>
      <w:tr w:rsidR="0007250D" w:rsidTr="00FC41D7">
        <w:trPr>
          <w:trHeight w:val="454"/>
          <w:jc w:val="center"/>
        </w:trPr>
        <w:tc>
          <w:tcPr>
            <w:tcW w:w="659" w:type="dxa"/>
            <w:vAlign w:val="center"/>
          </w:tcPr>
          <w:p w:rsidR="0007250D" w:rsidRDefault="0007250D" w:rsidP="00FC41D7">
            <w:pPr>
              <w:spacing w:line="300" w:lineRule="exact"/>
              <w:jc w:val="center"/>
              <w:rPr>
                <w:rFonts w:eastAsia="宋体"/>
                <w:kern w:val="0"/>
                <w:sz w:val="22"/>
              </w:rPr>
            </w:pPr>
            <w:r>
              <w:rPr>
                <w:rFonts w:eastAsia="宋体"/>
                <w:kern w:val="0"/>
                <w:sz w:val="22"/>
              </w:rPr>
              <w:t>2</w:t>
            </w:r>
          </w:p>
        </w:tc>
        <w:tc>
          <w:tcPr>
            <w:tcW w:w="1701" w:type="dxa"/>
            <w:vAlign w:val="center"/>
          </w:tcPr>
          <w:p w:rsidR="0007250D" w:rsidRPr="00363207" w:rsidRDefault="0007250D" w:rsidP="00FC41D7">
            <w:pPr>
              <w:spacing w:line="300" w:lineRule="exact"/>
              <w:jc w:val="center"/>
              <w:rPr>
                <w:rFonts w:eastAsia="宋体"/>
                <w:sz w:val="22"/>
              </w:rPr>
            </w:pPr>
            <w:r w:rsidRPr="00363207">
              <w:rPr>
                <w:rFonts w:eastAsia="宋体" w:hint="eastAsia"/>
                <w:sz w:val="22"/>
              </w:rPr>
              <w:t>320281100025</w:t>
            </w:r>
          </w:p>
        </w:tc>
        <w:tc>
          <w:tcPr>
            <w:tcW w:w="1842" w:type="dxa"/>
            <w:vAlign w:val="center"/>
          </w:tcPr>
          <w:p w:rsidR="0007250D" w:rsidRPr="00C81496" w:rsidRDefault="0007250D" w:rsidP="00FC41D7">
            <w:pPr>
              <w:spacing w:line="320" w:lineRule="exact"/>
              <w:jc w:val="center"/>
              <w:rPr>
                <w:rFonts w:eastAsia="宋体" w:hAnsi="宋体"/>
                <w:kern w:val="0"/>
                <w:sz w:val="22"/>
              </w:rPr>
            </w:pPr>
            <w:r w:rsidRPr="00C81496">
              <w:rPr>
                <w:rFonts w:eastAsia="宋体" w:hAnsi="宋体" w:hint="eastAsia"/>
                <w:kern w:val="0"/>
                <w:sz w:val="22"/>
              </w:rPr>
              <w:t>13202816XX00319</w:t>
            </w:r>
          </w:p>
        </w:tc>
        <w:tc>
          <w:tcPr>
            <w:tcW w:w="2977" w:type="dxa"/>
            <w:vAlign w:val="center"/>
          </w:tcPr>
          <w:p w:rsidR="0007250D" w:rsidRPr="00C81496" w:rsidRDefault="0007250D" w:rsidP="00FC41D7">
            <w:pPr>
              <w:spacing w:line="320" w:lineRule="exact"/>
              <w:jc w:val="left"/>
              <w:rPr>
                <w:rFonts w:eastAsia="宋体" w:hAnsi="宋体"/>
                <w:kern w:val="0"/>
                <w:sz w:val="22"/>
              </w:rPr>
            </w:pPr>
            <w:r w:rsidRPr="00C81496">
              <w:rPr>
                <w:rFonts w:eastAsia="宋体" w:hAnsi="宋体" w:hint="eastAsia"/>
                <w:kern w:val="0"/>
                <w:sz w:val="22"/>
              </w:rPr>
              <w:t>江阴市明园艺贝幼儿园有限公司</w:t>
            </w:r>
          </w:p>
        </w:tc>
        <w:tc>
          <w:tcPr>
            <w:tcW w:w="851" w:type="dxa"/>
            <w:vAlign w:val="center"/>
          </w:tcPr>
          <w:p w:rsidR="0007250D" w:rsidRPr="00C2595C" w:rsidRDefault="0007250D" w:rsidP="00FC41D7">
            <w:pPr>
              <w:spacing w:line="300" w:lineRule="exact"/>
              <w:jc w:val="left"/>
              <w:rPr>
                <w:rFonts w:eastAsia="宋体" w:hAnsi="宋体"/>
                <w:kern w:val="0"/>
                <w:sz w:val="22"/>
              </w:rPr>
            </w:pPr>
            <w:r w:rsidRPr="00C2595C">
              <w:rPr>
                <w:rFonts w:eastAsia="宋体" w:hAnsi="宋体" w:hint="eastAsia"/>
                <w:kern w:val="0"/>
                <w:sz w:val="22"/>
              </w:rPr>
              <w:t>赵宇斌</w:t>
            </w:r>
          </w:p>
        </w:tc>
        <w:tc>
          <w:tcPr>
            <w:tcW w:w="2921" w:type="dxa"/>
            <w:vAlign w:val="center"/>
          </w:tcPr>
          <w:p w:rsidR="0007250D" w:rsidRPr="00C2595C" w:rsidRDefault="0007250D" w:rsidP="00FC41D7">
            <w:pPr>
              <w:spacing w:line="300" w:lineRule="exact"/>
              <w:jc w:val="left"/>
              <w:rPr>
                <w:rFonts w:eastAsia="宋体"/>
                <w:sz w:val="22"/>
              </w:rPr>
            </w:pPr>
            <w:r w:rsidRPr="00C2595C">
              <w:rPr>
                <w:rFonts w:eastAsia="宋体" w:hint="eastAsia"/>
                <w:sz w:val="22"/>
              </w:rPr>
              <w:t>江阴市月城镇胥林路</w:t>
            </w:r>
            <w:r w:rsidRPr="00C2595C">
              <w:rPr>
                <w:rFonts w:eastAsia="宋体" w:hint="eastAsia"/>
                <w:sz w:val="22"/>
              </w:rPr>
              <w:t>18</w:t>
            </w:r>
            <w:r w:rsidRPr="00C2595C">
              <w:rPr>
                <w:rFonts w:eastAsia="宋体" w:hint="eastAsia"/>
                <w:sz w:val="22"/>
              </w:rPr>
              <w:t>号</w:t>
            </w:r>
          </w:p>
        </w:tc>
        <w:tc>
          <w:tcPr>
            <w:tcW w:w="2776" w:type="dxa"/>
            <w:vAlign w:val="center"/>
          </w:tcPr>
          <w:p w:rsidR="0007250D" w:rsidRPr="00C2595C" w:rsidRDefault="0007250D" w:rsidP="00FC41D7">
            <w:pPr>
              <w:spacing w:line="300" w:lineRule="exact"/>
              <w:jc w:val="left"/>
              <w:rPr>
                <w:rFonts w:eastAsia="宋体"/>
                <w:sz w:val="22"/>
              </w:rPr>
            </w:pPr>
            <w:r w:rsidRPr="00C2595C">
              <w:rPr>
                <w:rFonts w:eastAsia="宋体" w:hint="eastAsia"/>
                <w:sz w:val="22"/>
              </w:rPr>
              <w:t>学前教育（三周岁以上至入小学前的幼儿）</w:t>
            </w:r>
          </w:p>
        </w:tc>
        <w:tc>
          <w:tcPr>
            <w:tcW w:w="740" w:type="dxa"/>
            <w:vAlign w:val="center"/>
          </w:tcPr>
          <w:p w:rsidR="0007250D" w:rsidRDefault="0007250D" w:rsidP="0007250D">
            <w:pPr>
              <w:spacing w:line="300" w:lineRule="exact"/>
              <w:ind w:leftChars="-50" w:left="-105" w:rightChars="-50" w:right="-105"/>
              <w:jc w:val="center"/>
              <w:rPr>
                <w:rFonts w:eastAsia="宋体"/>
                <w:kern w:val="0"/>
                <w:sz w:val="22"/>
              </w:rPr>
            </w:pPr>
          </w:p>
        </w:tc>
      </w:tr>
      <w:tr w:rsidR="0007250D" w:rsidTr="00FC41D7">
        <w:trPr>
          <w:trHeight w:val="454"/>
          <w:jc w:val="center"/>
        </w:trPr>
        <w:tc>
          <w:tcPr>
            <w:tcW w:w="659" w:type="dxa"/>
            <w:vAlign w:val="center"/>
          </w:tcPr>
          <w:p w:rsidR="0007250D" w:rsidRDefault="0007250D" w:rsidP="00FC41D7">
            <w:pPr>
              <w:spacing w:line="300" w:lineRule="exact"/>
              <w:jc w:val="center"/>
              <w:rPr>
                <w:rFonts w:eastAsia="宋体"/>
                <w:kern w:val="0"/>
                <w:sz w:val="22"/>
              </w:rPr>
            </w:pPr>
            <w:r>
              <w:rPr>
                <w:rFonts w:eastAsia="宋体"/>
                <w:kern w:val="0"/>
                <w:sz w:val="22"/>
              </w:rPr>
              <w:t>3</w:t>
            </w:r>
          </w:p>
        </w:tc>
        <w:tc>
          <w:tcPr>
            <w:tcW w:w="1701" w:type="dxa"/>
            <w:vAlign w:val="center"/>
          </w:tcPr>
          <w:p w:rsidR="0007250D" w:rsidRPr="00363207" w:rsidRDefault="0007250D" w:rsidP="00FC41D7">
            <w:pPr>
              <w:spacing w:line="300" w:lineRule="exact"/>
              <w:jc w:val="center"/>
              <w:rPr>
                <w:rFonts w:eastAsia="宋体"/>
                <w:sz w:val="22"/>
              </w:rPr>
            </w:pPr>
            <w:r w:rsidRPr="00363207">
              <w:rPr>
                <w:rFonts w:eastAsia="宋体"/>
                <w:sz w:val="22"/>
              </w:rPr>
              <w:t>320281200002</w:t>
            </w:r>
          </w:p>
        </w:tc>
        <w:tc>
          <w:tcPr>
            <w:tcW w:w="1842" w:type="dxa"/>
            <w:vAlign w:val="center"/>
          </w:tcPr>
          <w:p w:rsidR="0007250D" w:rsidRPr="00C81496" w:rsidRDefault="0007250D" w:rsidP="00FC41D7">
            <w:pPr>
              <w:spacing w:line="320" w:lineRule="exact"/>
              <w:jc w:val="center"/>
              <w:rPr>
                <w:rFonts w:eastAsia="宋体" w:hAnsi="宋体"/>
                <w:kern w:val="0"/>
                <w:sz w:val="22"/>
              </w:rPr>
            </w:pPr>
            <w:r w:rsidRPr="00C81496">
              <w:rPr>
                <w:rFonts w:eastAsia="宋体" w:hAnsi="宋体" w:hint="eastAsia"/>
                <w:kern w:val="0"/>
                <w:sz w:val="22"/>
              </w:rPr>
              <w:t>13202816XX00329</w:t>
            </w:r>
          </w:p>
        </w:tc>
        <w:tc>
          <w:tcPr>
            <w:tcW w:w="2977" w:type="dxa"/>
            <w:vAlign w:val="center"/>
          </w:tcPr>
          <w:p w:rsidR="0007250D" w:rsidRPr="00C81496" w:rsidRDefault="0007250D" w:rsidP="00FC41D7">
            <w:pPr>
              <w:spacing w:line="320" w:lineRule="exact"/>
              <w:jc w:val="left"/>
              <w:rPr>
                <w:rFonts w:eastAsia="宋体" w:hAnsi="宋体"/>
                <w:kern w:val="0"/>
                <w:sz w:val="22"/>
              </w:rPr>
            </w:pPr>
            <w:r w:rsidRPr="00C81496">
              <w:rPr>
                <w:rFonts w:eastAsia="宋体" w:hAnsi="宋体" w:hint="eastAsia"/>
                <w:kern w:val="0"/>
                <w:sz w:val="22"/>
              </w:rPr>
              <w:t>江阴市晓艺托儿所有限公司</w:t>
            </w:r>
          </w:p>
        </w:tc>
        <w:tc>
          <w:tcPr>
            <w:tcW w:w="851" w:type="dxa"/>
            <w:vAlign w:val="center"/>
          </w:tcPr>
          <w:p w:rsidR="0007250D" w:rsidRPr="00C2595C" w:rsidRDefault="0007250D" w:rsidP="00FC41D7">
            <w:pPr>
              <w:spacing w:line="300" w:lineRule="exact"/>
              <w:jc w:val="left"/>
              <w:rPr>
                <w:rFonts w:eastAsia="宋体" w:hAnsi="宋体"/>
                <w:kern w:val="0"/>
                <w:sz w:val="22"/>
              </w:rPr>
            </w:pPr>
            <w:r w:rsidRPr="00C2595C">
              <w:rPr>
                <w:rFonts w:eastAsia="宋体" w:hAnsi="宋体" w:hint="eastAsia"/>
                <w:kern w:val="0"/>
                <w:sz w:val="22"/>
              </w:rPr>
              <w:t>王惠</w:t>
            </w:r>
          </w:p>
        </w:tc>
        <w:tc>
          <w:tcPr>
            <w:tcW w:w="2921" w:type="dxa"/>
            <w:vAlign w:val="center"/>
          </w:tcPr>
          <w:p w:rsidR="0007250D" w:rsidRPr="00C2595C" w:rsidRDefault="0007250D" w:rsidP="00FC41D7">
            <w:pPr>
              <w:spacing w:line="300" w:lineRule="exact"/>
              <w:jc w:val="left"/>
              <w:rPr>
                <w:rFonts w:eastAsia="宋体"/>
                <w:sz w:val="22"/>
              </w:rPr>
            </w:pPr>
            <w:r w:rsidRPr="00C2595C">
              <w:rPr>
                <w:rFonts w:eastAsia="宋体" w:hint="eastAsia"/>
                <w:sz w:val="22"/>
              </w:rPr>
              <w:t>江阴市毗陵东路</w:t>
            </w:r>
            <w:r w:rsidRPr="00C2595C">
              <w:rPr>
                <w:rFonts w:eastAsia="宋体" w:hint="eastAsia"/>
                <w:sz w:val="22"/>
              </w:rPr>
              <w:t>29</w:t>
            </w:r>
            <w:r w:rsidRPr="00C2595C">
              <w:rPr>
                <w:rFonts w:eastAsia="宋体" w:hint="eastAsia"/>
                <w:sz w:val="22"/>
              </w:rPr>
              <w:t>号，</w:t>
            </w:r>
            <w:r w:rsidRPr="00C2595C">
              <w:rPr>
                <w:rFonts w:eastAsia="宋体" w:hint="eastAsia"/>
                <w:sz w:val="22"/>
              </w:rPr>
              <w:t>29-1</w:t>
            </w:r>
            <w:r w:rsidRPr="00C2595C">
              <w:rPr>
                <w:rFonts w:eastAsia="宋体" w:hint="eastAsia"/>
                <w:sz w:val="22"/>
              </w:rPr>
              <w:t>号</w:t>
            </w:r>
          </w:p>
        </w:tc>
        <w:tc>
          <w:tcPr>
            <w:tcW w:w="2776" w:type="dxa"/>
            <w:vAlign w:val="center"/>
          </w:tcPr>
          <w:p w:rsidR="0007250D" w:rsidRPr="00C2595C" w:rsidRDefault="0007250D" w:rsidP="00FC41D7">
            <w:pPr>
              <w:spacing w:line="300" w:lineRule="exact"/>
              <w:jc w:val="left"/>
              <w:rPr>
                <w:rFonts w:eastAsia="宋体"/>
                <w:sz w:val="22"/>
              </w:rPr>
            </w:pPr>
            <w:r w:rsidRPr="00C2595C">
              <w:rPr>
                <w:rFonts w:eastAsia="宋体" w:hint="eastAsia"/>
                <w:sz w:val="22"/>
              </w:rPr>
              <w:t>学前教育（</w:t>
            </w:r>
            <w:r w:rsidRPr="00C2595C">
              <w:rPr>
                <w:rFonts w:eastAsia="宋体" w:hint="eastAsia"/>
                <w:sz w:val="22"/>
              </w:rPr>
              <w:t>25-36</w:t>
            </w:r>
            <w:r w:rsidRPr="00C2595C">
              <w:rPr>
                <w:rFonts w:eastAsia="宋体" w:hint="eastAsia"/>
                <w:sz w:val="22"/>
              </w:rPr>
              <w:t>个月幼儿）</w:t>
            </w:r>
          </w:p>
        </w:tc>
        <w:tc>
          <w:tcPr>
            <w:tcW w:w="740" w:type="dxa"/>
            <w:vAlign w:val="center"/>
          </w:tcPr>
          <w:p w:rsidR="0007250D" w:rsidRDefault="0007250D" w:rsidP="0007250D">
            <w:pPr>
              <w:spacing w:line="300" w:lineRule="exact"/>
              <w:ind w:leftChars="-50" w:left="-105" w:rightChars="-50" w:right="-105"/>
              <w:jc w:val="center"/>
              <w:rPr>
                <w:rFonts w:eastAsia="宋体"/>
                <w:kern w:val="0"/>
                <w:sz w:val="22"/>
              </w:rPr>
            </w:pPr>
          </w:p>
        </w:tc>
      </w:tr>
      <w:tr w:rsidR="0007250D" w:rsidTr="00FC41D7">
        <w:trPr>
          <w:trHeight w:val="454"/>
          <w:jc w:val="center"/>
        </w:trPr>
        <w:tc>
          <w:tcPr>
            <w:tcW w:w="659" w:type="dxa"/>
            <w:vAlign w:val="center"/>
          </w:tcPr>
          <w:p w:rsidR="0007250D" w:rsidRDefault="0007250D" w:rsidP="00FC41D7">
            <w:pPr>
              <w:spacing w:line="300" w:lineRule="exact"/>
              <w:jc w:val="center"/>
              <w:rPr>
                <w:rFonts w:eastAsia="宋体"/>
                <w:kern w:val="0"/>
                <w:sz w:val="22"/>
              </w:rPr>
            </w:pPr>
            <w:r>
              <w:rPr>
                <w:rFonts w:eastAsia="宋体"/>
                <w:kern w:val="0"/>
                <w:sz w:val="22"/>
              </w:rPr>
              <w:t>4</w:t>
            </w:r>
          </w:p>
        </w:tc>
        <w:tc>
          <w:tcPr>
            <w:tcW w:w="1701" w:type="dxa"/>
            <w:vAlign w:val="center"/>
          </w:tcPr>
          <w:p w:rsidR="0007250D" w:rsidRPr="00363207" w:rsidRDefault="0007250D" w:rsidP="00FC41D7">
            <w:pPr>
              <w:spacing w:line="300" w:lineRule="exact"/>
              <w:jc w:val="center"/>
              <w:rPr>
                <w:rFonts w:eastAsia="宋体"/>
                <w:sz w:val="22"/>
              </w:rPr>
            </w:pPr>
            <w:r w:rsidRPr="00363207">
              <w:rPr>
                <w:rFonts w:eastAsia="宋体" w:hint="eastAsia"/>
                <w:sz w:val="22"/>
              </w:rPr>
              <w:t>320281100026</w:t>
            </w:r>
          </w:p>
        </w:tc>
        <w:tc>
          <w:tcPr>
            <w:tcW w:w="1842" w:type="dxa"/>
            <w:vAlign w:val="center"/>
          </w:tcPr>
          <w:p w:rsidR="0007250D" w:rsidRPr="00C81496" w:rsidRDefault="0007250D" w:rsidP="00FC41D7">
            <w:pPr>
              <w:spacing w:line="320" w:lineRule="exact"/>
              <w:jc w:val="center"/>
              <w:rPr>
                <w:rFonts w:eastAsia="宋体" w:hAnsi="宋体"/>
                <w:kern w:val="0"/>
                <w:sz w:val="22"/>
              </w:rPr>
            </w:pPr>
            <w:r w:rsidRPr="00C81496">
              <w:rPr>
                <w:rFonts w:eastAsia="宋体" w:hAnsi="宋体" w:hint="eastAsia"/>
                <w:kern w:val="0"/>
                <w:sz w:val="22"/>
              </w:rPr>
              <w:t>13202816XX00339</w:t>
            </w:r>
          </w:p>
        </w:tc>
        <w:tc>
          <w:tcPr>
            <w:tcW w:w="2977" w:type="dxa"/>
            <w:vAlign w:val="center"/>
          </w:tcPr>
          <w:p w:rsidR="0007250D" w:rsidRPr="00C81496" w:rsidRDefault="0007250D" w:rsidP="00FC41D7">
            <w:pPr>
              <w:spacing w:line="320" w:lineRule="exact"/>
              <w:jc w:val="left"/>
              <w:rPr>
                <w:rFonts w:eastAsia="宋体" w:hAnsi="宋体"/>
                <w:kern w:val="0"/>
                <w:sz w:val="22"/>
              </w:rPr>
            </w:pPr>
            <w:r w:rsidRPr="00C81496">
              <w:rPr>
                <w:rFonts w:eastAsia="宋体" w:hAnsi="宋体" w:hint="eastAsia"/>
                <w:kern w:val="0"/>
                <w:sz w:val="22"/>
              </w:rPr>
              <w:t>江阴普林思顿幼儿园有限公司</w:t>
            </w:r>
          </w:p>
        </w:tc>
        <w:tc>
          <w:tcPr>
            <w:tcW w:w="851" w:type="dxa"/>
            <w:vAlign w:val="center"/>
          </w:tcPr>
          <w:p w:rsidR="0007250D" w:rsidRPr="00C2595C" w:rsidRDefault="0007250D" w:rsidP="00FC41D7">
            <w:pPr>
              <w:spacing w:line="300" w:lineRule="exact"/>
              <w:jc w:val="left"/>
              <w:rPr>
                <w:rFonts w:eastAsia="宋体" w:hAnsi="宋体"/>
                <w:kern w:val="0"/>
                <w:sz w:val="22"/>
              </w:rPr>
            </w:pPr>
            <w:r w:rsidRPr="00C2595C">
              <w:rPr>
                <w:rFonts w:eastAsia="宋体" w:hAnsi="宋体" w:hint="eastAsia"/>
                <w:kern w:val="0"/>
                <w:sz w:val="22"/>
              </w:rPr>
              <w:t>赵小苜</w:t>
            </w:r>
          </w:p>
        </w:tc>
        <w:tc>
          <w:tcPr>
            <w:tcW w:w="2921" w:type="dxa"/>
            <w:vAlign w:val="center"/>
          </w:tcPr>
          <w:p w:rsidR="0007250D" w:rsidRPr="00C2595C" w:rsidRDefault="0007250D" w:rsidP="00FC41D7">
            <w:pPr>
              <w:spacing w:line="300" w:lineRule="exact"/>
              <w:jc w:val="left"/>
              <w:rPr>
                <w:rFonts w:eastAsia="宋体"/>
                <w:sz w:val="22"/>
              </w:rPr>
            </w:pPr>
            <w:r w:rsidRPr="00C2595C">
              <w:rPr>
                <w:rFonts w:eastAsia="宋体" w:hint="eastAsia"/>
                <w:sz w:val="22"/>
              </w:rPr>
              <w:t>江阴市青年广场</w:t>
            </w:r>
            <w:r w:rsidRPr="00C2595C">
              <w:rPr>
                <w:rFonts w:eastAsia="宋体" w:hint="eastAsia"/>
                <w:sz w:val="22"/>
              </w:rPr>
              <w:t>20</w:t>
            </w:r>
            <w:r w:rsidRPr="00C2595C">
              <w:rPr>
                <w:rFonts w:eastAsia="宋体" w:hint="eastAsia"/>
                <w:sz w:val="22"/>
              </w:rPr>
              <w:t>号</w:t>
            </w:r>
            <w:r w:rsidRPr="00C2595C">
              <w:rPr>
                <w:rFonts w:eastAsia="宋体" w:hint="eastAsia"/>
                <w:sz w:val="22"/>
              </w:rPr>
              <w:t>101</w:t>
            </w:r>
            <w:r w:rsidRPr="00C2595C">
              <w:rPr>
                <w:rFonts w:eastAsia="宋体" w:hint="eastAsia"/>
                <w:sz w:val="22"/>
              </w:rPr>
              <w:t>、</w:t>
            </w:r>
            <w:r w:rsidRPr="00C2595C">
              <w:rPr>
                <w:rFonts w:eastAsia="宋体" w:hint="eastAsia"/>
                <w:sz w:val="22"/>
              </w:rPr>
              <w:t>103</w:t>
            </w:r>
            <w:r w:rsidRPr="00C2595C">
              <w:rPr>
                <w:rFonts w:eastAsia="宋体" w:hint="eastAsia"/>
                <w:sz w:val="22"/>
              </w:rPr>
              <w:t>、</w:t>
            </w:r>
            <w:r w:rsidRPr="00C2595C">
              <w:rPr>
                <w:rFonts w:eastAsia="宋体" w:hint="eastAsia"/>
                <w:sz w:val="22"/>
              </w:rPr>
              <w:t>105</w:t>
            </w:r>
            <w:r w:rsidRPr="00C2595C">
              <w:rPr>
                <w:rFonts w:eastAsia="宋体" w:hint="eastAsia"/>
                <w:sz w:val="22"/>
              </w:rPr>
              <w:t>、</w:t>
            </w:r>
            <w:r w:rsidRPr="00C2595C">
              <w:rPr>
                <w:rFonts w:eastAsia="宋体" w:hint="eastAsia"/>
                <w:sz w:val="22"/>
              </w:rPr>
              <w:t>106</w:t>
            </w:r>
            <w:r w:rsidRPr="00C2595C">
              <w:rPr>
                <w:rFonts w:eastAsia="宋体" w:hint="eastAsia"/>
                <w:sz w:val="22"/>
              </w:rPr>
              <w:t>、</w:t>
            </w:r>
            <w:r w:rsidRPr="00C2595C">
              <w:rPr>
                <w:rFonts w:eastAsia="宋体" w:hint="eastAsia"/>
                <w:sz w:val="22"/>
              </w:rPr>
              <w:t>107</w:t>
            </w:r>
            <w:r w:rsidRPr="00C2595C">
              <w:rPr>
                <w:rFonts w:eastAsia="宋体" w:hint="eastAsia"/>
                <w:sz w:val="22"/>
              </w:rPr>
              <w:t>、二楼、三楼</w:t>
            </w:r>
          </w:p>
        </w:tc>
        <w:tc>
          <w:tcPr>
            <w:tcW w:w="2776" w:type="dxa"/>
            <w:vAlign w:val="center"/>
          </w:tcPr>
          <w:p w:rsidR="0007250D" w:rsidRPr="00C2595C" w:rsidRDefault="0007250D" w:rsidP="00FC41D7">
            <w:pPr>
              <w:spacing w:line="300" w:lineRule="exact"/>
              <w:jc w:val="left"/>
              <w:rPr>
                <w:rFonts w:eastAsia="宋体"/>
                <w:sz w:val="22"/>
              </w:rPr>
            </w:pPr>
            <w:r w:rsidRPr="00C2595C">
              <w:rPr>
                <w:rFonts w:eastAsia="宋体" w:hint="eastAsia"/>
                <w:sz w:val="22"/>
              </w:rPr>
              <w:t>学前教育（三周岁以上至入小学前的幼儿）</w:t>
            </w:r>
          </w:p>
        </w:tc>
        <w:tc>
          <w:tcPr>
            <w:tcW w:w="740" w:type="dxa"/>
            <w:vAlign w:val="center"/>
          </w:tcPr>
          <w:p w:rsidR="0007250D" w:rsidRDefault="0007250D" w:rsidP="0007250D">
            <w:pPr>
              <w:spacing w:line="300" w:lineRule="exact"/>
              <w:ind w:leftChars="-50" w:left="-105" w:rightChars="-50" w:right="-105"/>
              <w:jc w:val="center"/>
              <w:rPr>
                <w:rFonts w:eastAsia="宋体"/>
                <w:kern w:val="0"/>
                <w:sz w:val="22"/>
              </w:rPr>
            </w:pPr>
          </w:p>
        </w:tc>
      </w:tr>
      <w:tr w:rsidR="0007250D" w:rsidTr="00FC41D7">
        <w:trPr>
          <w:trHeight w:val="454"/>
          <w:jc w:val="center"/>
        </w:trPr>
        <w:tc>
          <w:tcPr>
            <w:tcW w:w="659" w:type="dxa"/>
            <w:vAlign w:val="center"/>
          </w:tcPr>
          <w:p w:rsidR="0007250D" w:rsidRDefault="0007250D" w:rsidP="00FC41D7">
            <w:pPr>
              <w:spacing w:line="300" w:lineRule="exact"/>
              <w:jc w:val="center"/>
              <w:rPr>
                <w:rFonts w:eastAsia="宋体"/>
                <w:kern w:val="0"/>
                <w:sz w:val="22"/>
              </w:rPr>
            </w:pPr>
            <w:r>
              <w:rPr>
                <w:rFonts w:eastAsia="宋体"/>
                <w:kern w:val="0"/>
                <w:sz w:val="22"/>
              </w:rPr>
              <w:t>5</w:t>
            </w:r>
          </w:p>
        </w:tc>
        <w:tc>
          <w:tcPr>
            <w:tcW w:w="1701" w:type="dxa"/>
            <w:vAlign w:val="center"/>
          </w:tcPr>
          <w:p w:rsidR="0007250D" w:rsidRPr="00363207" w:rsidRDefault="0007250D" w:rsidP="00FC41D7">
            <w:pPr>
              <w:spacing w:line="300" w:lineRule="exact"/>
              <w:jc w:val="center"/>
              <w:rPr>
                <w:rFonts w:eastAsia="宋体"/>
                <w:sz w:val="22"/>
              </w:rPr>
            </w:pPr>
            <w:r w:rsidRPr="00363207">
              <w:rPr>
                <w:rFonts w:eastAsia="宋体" w:hint="eastAsia"/>
                <w:sz w:val="22"/>
              </w:rPr>
              <w:t>320281100031</w:t>
            </w:r>
          </w:p>
        </w:tc>
        <w:tc>
          <w:tcPr>
            <w:tcW w:w="1842" w:type="dxa"/>
            <w:vAlign w:val="center"/>
          </w:tcPr>
          <w:p w:rsidR="0007250D" w:rsidRPr="00C81496" w:rsidRDefault="0007250D" w:rsidP="00FC41D7">
            <w:pPr>
              <w:spacing w:line="320" w:lineRule="exact"/>
              <w:jc w:val="center"/>
              <w:rPr>
                <w:rFonts w:eastAsia="宋体" w:hAnsi="宋体"/>
                <w:kern w:val="0"/>
                <w:sz w:val="22"/>
              </w:rPr>
            </w:pPr>
            <w:r w:rsidRPr="00C81496">
              <w:rPr>
                <w:rFonts w:eastAsia="宋体" w:hAnsi="宋体" w:hint="eastAsia"/>
                <w:kern w:val="0"/>
                <w:sz w:val="22"/>
              </w:rPr>
              <w:t>13202816XX00348</w:t>
            </w:r>
          </w:p>
        </w:tc>
        <w:tc>
          <w:tcPr>
            <w:tcW w:w="2977" w:type="dxa"/>
            <w:vAlign w:val="center"/>
          </w:tcPr>
          <w:p w:rsidR="0007250D" w:rsidRPr="00C81496" w:rsidRDefault="0007250D" w:rsidP="00FC41D7">
            <w:pPr>
              <w:spacing w:line="320" w:lineRule="exact"/>
              <w:jc w:val="left"/>
              <w:rPr>
                <w:rFonts w:eastAsia="宋体" w:hAnsi="宋体"/>
                <w:kern w:val="0"/>
                <w:sz w:val="22"/>
              </w:rPr>
            </w:pPr>
            <w:r w:rsidRPr="00C81496">
              <w:rPr>
                <w:rFonts w:eastAsia="宋体" w:hAnsi="宋体" w:hint="eastAsia"/>
                <w:kern w:val="0"/>
                <w:sz w:val="22"/>
              </w:rPr>
              <w:t>江阴希麦尔协和双语幼儿园</w:t>
            </w:r>
          </w:p>
        </w:tc>
        <w:tc>
          <w:tcPr>
            <w:tcW w:w="851" w:type="dxa"/>
            <w:vAlign w:val="center"/>
          </w:tcPr>
          <w:p w:rsidR="0007250D" w:rsidRPr="00C2595C" w:rsidRDefault="0007250D" w:rsidP="00FC41D7">
            <w:pPr>
              <w:spacing w:line="300" w:lineRule="exact"/>
              <w:jc w:val="left"/>
              <w:rPr>
                <w:rFonts w:eastAsia="宋体" w:hAnsi="宋体"/>
                <w:kern w:val="0"/>
                <w:sz w:val="22"/>
              </w:rPr>
            </w:pPr>
            <w:r w:rsidRPr="00C2595C">
              <w:rPr>
                <w:rFonts w:eastAsia="宋体" w:hAnsi="宋体" w:hint="eastAsia"/>
                <w:kern w:val="0"/>
                <w:sz w:val="22"/>
              </w:rPr>
              <w:t>李春</w:t>
            </w:r>
          </w:p>
        </w:tc>
        <w:tc>
          <w:tcPr>
            <w:tcW w:w="2921" w:type="dxa"/>
            <w:vAlign w:val="center"/>
          </w:tcPr>
          <w:p w:rsidR="0007250D" w:rsidRPr="00C2595C" w:rsidRDefault="0007250D" w:rsidP="00FC41D7">
            <w:pPr>
              <w:spacing w:line="300" w:lineRule="exact"/>
              <w:jc w:val="left"/>
              <w:rPr>
                <w:rFonts w:eastAsia="宋体"/>
                <w:sz w:val="22"/>
              </w:rPr>
            </w:pPr>
            <w:r w:rsidRPr="00C2595C">
              <w:rPr>
                <w:rFonts w:eastAsia="宋体" w:hint="eastAsia"/>
                <w:sz w:val="22"/>
              </w:rPr>
              <w:t>江阴市花北路</w:t>
            </w:r>
            <w:r w:rsidRPr="00C2595C">
              <w:rPr>
                <w:rFonts w:eastAsia="宋体" w:hint="eastAsia"/>
                <w:sz w:val="22"/>
              </w:rPr>
              <w:t>58</w:t>
            </w:r>
            <w:r w:rsidRPr="00C2595C">
              <w:rPr>
                <w:rFonts w:eastAsia="宋体" w:hint="eastAsia"/>
                <w:sz w:val="22"/>
              </w:rPr>
              <w:t>号</w:t>
            </w:r>
          </w:p>
        </w:tc>
        <w:tc>
          <w:tcPr>
            <w:tcW w:w="2776" w:type="dxa"/>
            <w:vAlign w:val="center"/>
          </w:tcPr>
          <w:p w:rsidR="0007250D" w:rsidRPr="00C2595C" w:rsidRDefault="0007250D" w:rsidP="00FC41D7">
            <w:pPr>
              <w:spacing w:line="300" w:lineRule="exact"/>
              <w:jc w:val="left"/>
              <w:rPr>
                <w:rFonts w:eastAsia="宋体"/>
                <w:sz w:val="22"/>
              </w:rPr>
            </w:pPr>
            <w:r w:rsidRPr="00C2595C">
              <w:rPr>
                <w:rFonts w:eastAsia="宋体" w:hint="eastAsia"/>
                <w:sz w:val="22"/>
              </w:rPr>
              <w:t>学前教育（三周岁以上至入小学前的幼儿）</w:t>
            </w:r>
          </w:p>
        </w:tc>
        <w:tc>
          <w:tcPr>
            <w:tcW w:w="740" w:type="dxa"/>
            <w:vAlign w:val="center"/>
          </w:tcPr>
          <w:p w:rsidR="0007250D" w:rsidRDefault="0007250D" w:rsidP="0007250D">
            <w:pPr>
              <w:spacing w:line="300" w:lineRule="exact"/>
              <w:ind w:leftChars="-50" w:left="-105" w:rightChars="-50" w:right="-105"/>
              <w:jc w:val="center"/>
              <w:rPr>
                <w:rFonts w:eastAsia="宋体"/>
                <w:kern w:val="0"/>
                <w:sz w:val="22"/>
              </w:rPr>
            </w:pPr>
          </w:p>
        </w:tc>
      </w:tr>
      <w:tr w:rsidR="0007250D" w:rsidTr="00FC41D7">
        <w:trPr>
          <w:trHeight w:val="454"/>
          <w:jc w:val="center"/>
        </w:trPr>
        <w:tc>
          <w:tcPr>
            <w:tcW w:w="659" w:type="dxa"/>
            <w:vAlign w:val="center"/>
          </w:tcPr>
          <w:p w:rsidR="0007250D" w:rsidRDefault="0007250D" w:rsidP="00FC41D7">
            <w:pPr>
              <w:spacing w:line="300" w:lineRule="exact"/>
              <w:jc w:val="center"/>
              <w:rPr>
                <w:rFonts w:eastAsia="宋体"/>
                <w:kern w:val="0"/>
                <w:sz w:val="22"/>
              </w:rPr>
            </w:pPr>
            <w:r>
              <w:rPr>
                <w:rFonts w:eastAsia="宋体"/>
                <w:kern w:val="0"/>
                <w:sz w:val="22"/>
              </w:rPr>
              <w:t>6</w:t>
            </w:r>
          </w:p>
        </w:tc>
        <w:tc>
          <w:tcPr>
            <w:tcW w:w="1701" w:type="dxa"/>
            <w:vAlign w:val="center"/>
          </w:tcPr>
          <w:p w:rsidR="0007250D" w:rsidRPr="00363207" w:rsidRDefault="0007250D" w:rsidP="00FC41D7">
            <w:pPr>
              <w:spacing w:line="300" w:lineRule="exact"/>
              <w:jc w:val="center"/>
              <w:rPr>
                <w:rFonts w:eastAsia="宋体"/>
                <w:sz w:val="22"/>
              </w:rPr>
            </w:pPr>
            <w:r w:rsidRPr="00363207">
              <w:rPr>
                <w:rFonts w:eastAsia="宋体" w:hint="eastAsia"/>
                <w:sz w:val="22"/>
              </w:rPr>
              <w:t>320281100030</w:t>
            </w:r>
          </w:p>
        </w:tc>
        <w:tc>
          <w:tcPr>
            <w:tcW w:w="1842" w:type="dxa"/>
            <w:vAlign w:val="center"/>
          </w:tcPr>
          <w:p w:rsidR="0007250D" w:rsidRPr="00C81496" w:rsidRDefault="0007250D" w:rsidP="00FC41D7">
            <w:pPr>
              <w:spacing w:line="320" w:lineRule="exact"/>
              <w:jc w:val="center"/>
              <w:rPr>
                <w:rFonts w:eastAsia="宋体" w:hAnsi="宋体"/>
                <w:kern w:val="0"/>
                <w:sz w:val="22"/>
              </w:rPr>
            </w:pPr>
            <w:r w:rsidRPr="00C81496">
              <w:rPr>
                <w:rFonts w:eastAsia="宋体" w:hAnsi="宋体" w:hint="eastAsia"/>
                <w:kern w:val="0"/>
                <w:sz w:val="22"/>
              </w:rPr>
              <w:t>13202816XX00359</w:t>
            </w:r>
          </w:p>
        </w:tc>
        <w:tc>
          <w:tcPr>
            <w:tcW w:w="2977" w:type="dxa"/>
            <w:vAlign w:val="center"/>
          </w:tcPr>
          <w:p w:rsidR="0007250D" w:rsidRPr="00C81496" w:rsidRDefault="0007250D" w:rsidP="00FC41D7">
            <w:pPr>
              <w:spacing w:line="320" w:lineRule="exact"/>
              <w:jc w:val="left"/>
              <w:rPr>
                <w:rFonts w:eastAsia="宋体" w:hAnsi="宋体"/>
                <w:kern w:val="0"/>
                <w:sz w:val="22"/>
              </w:rPr>
            </w:pPr>
            <w:r w:rsidRPr="00C81496">
              <w:rPr>
                <w:rFonts w:eastAsia="宋体" w:hAnsi="宋体" w:hint="eastAsia"/>
                <w:kern w:val="0"/>
                <w:sz w:val="22"/>
              </w:rPr>
              <w:t>江阴伊顿幼儿园有限公司</w:t>
            </w:r>
          </w:p>
        </w:tc>
        <w:tc>
          <w:tcPr>
            <w:tcW w:w="851" w:type="dxa"/>
            <w:vAlign w:val="center"/>
          </w:tcPr>
          <w:p w:rsidR="0007250D" w:rsidRPr="00C2595C" w:rsidRDefault="0007250D" w:rsidP="00FC41D7">
            <w:pPr>
              <w:spacing w:line="300" w:lineRule="exact"/>
              <w:jc w:val="left"/>
              <w:rPr>
                <w:rFonts w:eastAsia="宋体" w:hAnsi="宋体"/>
                <w:kern w:val="0"/>
                <w:sz w:val="22"/>
              </w:rPr>
            </w:pPr>
            <w:r w:rsidRPr="00C2595C">
              <w:rPr>
                <w:rFonts w:eastAsia="宋体" w:hAnsi="宋体" w:hint="eastAsia"/>
                <w:kern w:val="0"/>
                <w:sz w:val="22"/>
              </w:rPr>
              <w:t>徐海平</w:t>
            </w:r>
          </w:p>
        </w:tc>
        <w:tc>
          <w:tcPr>
            <w:tcW w:w="2921" w:type="dxa"/>
            <w:vAlign w:val="center"/>
          </w:tcPr>
          <w:p w:rsidR="0007250D" w:rsidRPr="00C2595C" w:rsidRDefault="0007250D" w:rsidP="00FC41D7">
            <w:pPr>
              <w:spacing w:line="300" w:lineRule="exact"/>
              <w:jc w:val="left"/>
              <w:rPr>
                <w:rFonts w:eastAsia="宋体"/>
                <w:sz w:val="22"/>
              </w:rPr>
            </w:pPr>
            <w:r w:rsidRPr="00C2595C">
              <w:rPr>
                <w:rFonts w:eastAsia="宋体" w:hint="eastAsia"/>
                <w:sz w:val="22"/>
              </w:rPr>
              <w:t>江阴市云亭街道云山路</w:t>
            </w:r>
            <w:r w:rsidRPr="00C2595C">
              <w:rPr>
                <w:rFonts w:eastAsia="宋体" w:hint="eastAsia"/>
                <w:sz w:val="22"/>
              </w:rPr>
              <w:t>1</w:t>
            </w:r>
            <w:r w:rsidRPr="00C2595C">
              <w:rPr>
                <w:rFonts w:eastAsia="宋体" w:hint="eastAsia"/>
                <w:sz w:val="22"/>
              </w:rPr>
              <w:t>号</w:t>
            </w:r>
            <w:r w:rsidRPr="00C2595C">
              <w:rPr>
                <w:rFonts w:eastAsia="宋体" w:hint="eastAsia"/>
                <w:sz w:val="22"/>
              </w:rPr>
              <w:t>1-2</w:t>
            </w:r>
            <w:r w:rsidRPr="00C2595C">
              <w:rPr>
                <w:rFonts w:eastAsia="宋体" w:hint="eastAsia"/>
                <w:sz w:val="22"/>
              </w:rPr>
              <w:t>层（具体范围以消防验收合格面积为准）</w:t>
            </w:r>
          </w:p>
        </w:tc>
        <w:tc>
          <w:tcPr>
            <w:tcW w:w="2776" w:type="dxa"/>
            <w:vAlign w:val="center"/>
          </w:tcPr>
          <w:p w:rsidR="0007250D" w:rsidRPr="00C2595C" w:rsidRDefault="0007250D" w:rsidP="00FC41D7">
            <w:pPr>
              <w:spacing w:line="300" w:lineRule="exact"/>
              <w:jc w:val="left"/>
              <w:rPr>
                <w:rFonts w:eastAsia="宋体"/>
                <w:sz w:val="22"/>
              </w:rPr>
            </w:pPr>
            <w:r w:rsidRPr="00C2595C">
              <w:rPr>
                <w:rFonts w:eastAsia="宋体" w:hint="eastAsia"/>
                <w:sz w:val="22"/>
              </w:rPr>
              <w:t>学前教育（三周岁以上至入小学前的幼儿）</w:t>
            </w:r>
          </w:p>
        </w:tc>
        <w:tc>
          <w:tcPr>
            <w:tcW w:w="740" w:type="dxa"/>
            <w:vAlign w:val="center"/>
          </w:tcPr>
          <w:p w:rsidR="0007250D" w:rsidRDefault="0007250D" w:rsidP="0007250D">
            <w:pPr>
              <w:spacing w:line="300" w:lineRule="exact"/>
              <w:ind w:leftChars="-50" w:left="-105" w:rightChars="-50" w:right="-105"/>
              <w:jc w:val="center"/>
              <w:rPr>
                <w:rFonts w:eastAsia="宋体"/>
                <w:kern w:val="0"/>
                <w:sz w:val="22"/>
              </w:rPr>
            </w:pPr>
          </w:p>
        </w:tc>
      </w:tr>
      <w:tr w:rsidR="0007250D" w:rsidTr="00FC41D7">
        <w:trPr>
          <w:trHeight w:val="454"/>
          <w:jc w:val="center"/>
        </w:trPr>
        <w:tc>
          <w:tcPr>
            <w:tcW w:w="659" w:type="dxa"/>
            <w:vAlign w:val="center"/>
          </w:tcPr>
          <w:p w:rsidR="0007250D" w:rsidRDefault="0007250D" w:rsidP="00FC41D7">
            <w:pPr>
              <w:spacing w:line="300" w:lineRule="exact"/>
              <w:jc w:val="center"/>
              <w:rPr>
                <w:rFonts w:eastAsia="宋体"/>
                <w:kern w:val="0"/>
                <w:sz w:val="22"/>
              </w:rPr>
            </w:pPr>
            <w:r>
              <w:rPr>
                <w:rFonts w:eastAsia="宋体"/>
                <w:kern w:val="0"/>
                <w:sz w:val="22"/>
              </w:rPr>
              <w:t>7</w:t>
            </w:r>
          </w:p>
        </w:tc>
        <w:tc>
          <w:tcPr>
            <w:tcW w:w="1701" w:type="dxa"/>
            <w:vAlign w:val="center"/>
          </w:tcPr>
          <w:p w:rsidR="0007250D" w:rsidRPr="00363207" w:rsidRDefault="0007250D" w:rsidP="00FC41D7">
            <w:pPr>
              <w:spacing w:line="300" w:lineRule="exact"/>
              <w:jc w:val="center"/>
              <w:rPr>
                <w:rFonts w:eastAsia="宋体"/>
                <w:sz w:val="22"/>
              </w:rPr>
            </w:pPr>
            <w:r w:rsidRPr="00363207">
              <w:rPr>
                <w:rFonts w:eastAsia="宋体" w:hint="eastAsia"/>
                <w:sz w:val="22"/>
              </w:rPr>
              <w:t>320281100029</w:t>
            </w:r>
          </w:p>
        </w:tc>
        <w:tc>
          <w:tcPr>
            <w:tcW w:w="1842" w:type="dxa"/>
            <w:vAlign w:val="center"/>
          </w:tcPr>
          <w:p w:rsidR="0007250D" w:rsidRPr="00C81496" w:rsidRDefault="0007250D" w:rsidP="00FC41D7">
            <w:pPr>
              <w:spacing w:line="320" w:lineRule="exact"/>
              <w:jc w:val="center"/>
              <w:rPr>
                <w:rFonts w:eastAsia="宋体" w:hAnsi="宋体"/>
                <w:kern w:val="0"/>
                <w:sz w:val="22"/>
              </w:rPr>
            </w:pPr>
            <w:r w:rsidRPr="00C81496">
              <w:rPr>
                <w:rFonts w:eastAsia="宋体" w:hAnsi="宋体" w:hint="eastAsia"/>
                <w:kern w:val="0"/>
                <w:sz w:val="22"/>
              </w:rPr>
              <w:t>13202816XX00369</w:t>
            </w:r>
          </w:p>
        </w:tc>
        <w:tc>
          <w:tcPr>
            <w:tcW w:w="2977" w:type="dxa"/>
            <w:vAlign w:val="center"/>
          </w:tcPr>
          <w:p w:rsidR="0007250D" w:rsidRPr="00C81496" w:rsidRDefault="0007250D" w:rsidP="00FC41D7">
            <w:pPr>
              <w:spacing w:line="320" w:lineRule="exact"/>
              <w:jc w:val="left"/>
              <w:rPr>
                <w:rFonts w:eastAsia="宋体" w:hAnsi="宋体"/>
                <w:kern w:val="0"/>
                <w:sz w:val="22"/>
              </w:rPr>
            </w:pPr>
            <w:r w:rsidRPr="00C81496">
              <w:rPr>
                <w:rFonts w:eastAsia="宋体" w:hAnsi="宋体" w:hint="eastAsia"/>
                <w:kern w:val="0"/>
                <w:sz w:val="22"/>
              </w:rPr>
              <w:t>江阴市大地幼儿园有限公司</w:t>
            </w:r>
          </w:p>
        </w:tc>
        <w:tc>
          <w:tcPr>
            <w:tcW w:w="851" w:type="dxa"/>
            <w:vAlign w:val="center"/>
          </w:tcPr>
          <w:p w:rsidR="0007250D" w:rsidRPr="00C2595C" w:rsidRDefault="0007250D" w:rsidP="00FC41D7">
            <w:pPr>
              <w:spacing w:line="300" w:lineRule="exact"/>
              <w:jc w:val="left"/>
              <w:rPr>
                <w:rFonts w:eastAsia="宋体" w:hAnsi="宋体"/>
                <w:kern w:val="0"/>
                <w:sz w:val="22"/>
              </w:rPr>
            </w:pPr>
            <w:r w:rsidRPr="00C2595C">
              <w:rPr>
                <w:rFonts w:eastAsia="宋体" w:hAnsi="宋体" w:hint="eastAsia"/>
                <w:kern w:val="0"/>
                <w:sz w:val="22"/>
              </w:rPr>
              <w:t>沈霞</w:t>
            </w:r>
          </w:p>
        </w:tc>
        <w:tc>
          <w:tcPr>
            <w:tcW w:w="2921" w:type="dxa"/>
            <w:vAlign w:val="center"/>
          </w:tcPr>
          <w:p w:rsidR="0007250D" w:rsidRPr="00C2595C" w:rsidRDefault="0007250D" w:rsidP="00FC41D7">
            <w:pPr>
              <w:spacing w:line="300" w:lineRule="exact"/>
              <w:jc w:val="left"/>
              <w:rPr>
                <w:rFonts w:eastAsia="宋体"/>
                <w:sz w:val="22"/>
              </w:rPr>
            </w:pPr>
            <w:r w:rsidRPr="00C2595C">
              <w:rPr>
                <w:rFonts w:eastAsia="宋体" w:hint="eastAsia"/>
                <w:sz w:val="22"/>
              </w:rPr>
              <w:t>江阴市云亭街道松文头路</w:t>
            </w:r>
            <w:r w:rsidRPr="00C2595C">
              <w:rPr>
                <w:rFonts w:eastAsia="宋体" w:hint="eastAsia"/>
                <w:sz w:val="22"/>
              </w:rPr>
              <w:t>22</w:t>
            </w:r>
            <w:r w:rsidRPr="00C2595C">
              <w:rPr>
                <w:rFonts w:eastAsia="宋体" w:hint="eastAsia"/>
                <w:sz w:val="22"/>
              </w:rPr>
              <w:t>号</w:t>
            </w:r>
            <w:r w:rsidRPr="00C2595C">
              <w:rPr>
                <w:rFonts w:eastAsia="宋体" w:hint="eastAsia"/>
                <w:sz w:val="22"/>
              </w:rPr>
              <w:t>2-5</w:t>
            </w:r>
            <w:r w:rsidRPr="00C2595C">
              <w:rPr>
                <w:rFonts w:eastAsia="宋体" w:hint="eastAsia"/>
                <w:sz w:val="22"/>
              </w:rPr>
              <w:t>幢</w:t>
            </w:r>
            <w:r w:rsidRPr="00C2595C">
              <w:rPr>
                <w:rFonts w:eastAsia="宋体" w:hint="eastAsia"/>
                <w:sz w:val="22"/>
              </w:rPr>
              <w:t>1-3</w:t>
            </w:r>
            <w:r w:rsidRPr="00C2595C">
              <w:rPr>
                <w:rFonts w:eastAsia="宋体" w:hint="eastAsia"/>
                <w:sz w:val="22"/>
              </w:rPr>
              <w:t>层</w:t>
            </w:r>
          </w:p>
        </w:tc>
        <w:tc>
          <w:tcPr>
            <w:tcW w:w="2776" w:type="dxa"/>
            <w:vAlign w:val="center"/>
          </w:tcPr>
          <w:p w:rsidR="0007250D" w:rsidRPr="00C2595C" w:rsidRDefault="0007250D" w:rsidP="00FC41D7">
            <w:pPr>
              <w:spacing w:line="300" w:lineRule="exact"/>
              <w:jc w:val="left"/>
              <w:rPr>
                <w:rFonts w:eastAsia="宋体"/>
                <w:sz w:val="22"/>
              </w:rPr>
            </w:pPr>
            <w:r w:rsidRPr="00C2595C">
              <w:rPr>
                <w:rFonts w:eastAsia="宋体" w:hint="eastAsia"/>
                <w:sz w:val="22"/>
              </w:rPr>
              <w:t>学前教育（三周岁以上至入小学前的幼儿）</w:t>
            </w:r>
          </w:p>
        </w:tc>
        <w:tc>
          <w:tcPr>
            <w:tcW w:w="740" w:type="dxa"/>
            <w:vAlign w:val="center"/>
          </w:tcPr>
          <w:p w:rsidR="0007250D" w:rsidRDefault="0007250D" w:rsidP="0007250D">
            <w:pPr>
              <w:spacing w:line="300" w:lineRule="exact"/>
              <w:ind w:leftChars="-50" w:left="-105" w:rightChars="-50" w:right="-105"/>
              <w:jc w:val="center"/>
              <w:rPr>
                <w:rFonts w:eastAsia="宋体"/>
                <w:kern w:val="0"/>
                <w:sz w:val="22"/>
              </w:rPr>
            </w:pPr>
          </w:p>
        </w:tc>
      </w:tr>
      <w:tr w:rsidR="0007250D" w:rsidTr="00FC41D7">
        <w:trPr>
          <w:trHeight w:val="454"/>
          <w:jc w:val="center"/>
        </w:trPr>
        <w:tc>
          <w:tcPr>
            <w:tcW w:w="659" w:type="dxa"/>
            <w:vAlign w:val="center"/>
          </w:tcPr>
          <w:p w:rsidR="0007250D" w:rsidRDefault="0007250D" w:rsidP="00FC41D7">
            <w:pPr>
              <w:spacing w:line="300" w:lineRule="exact"/>
              <w:jc w:val="center"/>
              <w:rPr>
                <w:rFonts w:eastAsia="宋体"/>
                <w:kern w:val="0"/>
                <w:sz w:val="22"/>
              </w:rPr>
            </w:pPr>
            <w:r>
              <w:rPr>
                <w:rFonts w:eastAsia="宋体" w:hint="eastAsia"/>
                <w:kern w:val="0"/>
                <w:sz w:val="22"/>
              </w:rPr>
              <w:t>8</w:t>
            </w:r>
          </w:p>
        </w:tc>
        <w:tc>
          <w:tcPr>
            <w:tcW w:w="1701" w:type="dxa"/>
            <w:vAlign w:val="center"/>
          </w:tcPr>
          <w:p w:rsidR="0007250D" w:rsidRPr="00363207" w:rsidRDefault="0007250D" w:rsidP="00FC41D7">
            <w:pPr>
              <w:spacing w:line="300" w:lineRule="exact"/>
              <w:jc w:val="center"/>
              <w:rPr>
                <w:rFonts w:eastAsia="宋体"/>
                <w:sz w:val="22"/>
              </w:rPr>
            </w:pPr>
            <w:r w:rsidRPr="00363207">
              <w:rPr>
                <w:rFonts w:eastAsia="宋体" w:hint="eastAsia"/>
                <w:sz w:val="22"/>
              </w:rPr>
              <w:t>320281100024</w:t>
            </w:r>
          </w:p>
        </w:tc>
        <w:tc>
          <w:tcPr>
            <w:tcW w:w="1842" w:type="dxa"/>
            <w:vAlign w:val="center"/>
          </w:tcPr>
          <w:p w:rsidR="0007250D" w:rsidRPr="009F13A8" w:rsidRDefault="0007250D" w:rsidP="00FC41D7">
            <w:pPr>
              <w:spacing w:line="320" w:lineRule="exact"/>
              <w:jc w:val="center"/>
              <w:rPr>
                <w:rFonts w:eastAsia="宋体" w:hAnsi="宋体"/>
                <w:kern w:val="0"/>
                <w:sz w:val="22"/>
              </w:rPr>
            </w:pPr>
            <w:r w:rsidRPr="009F13A8">
              <w:rPr>
                <w:rFonts w:eastAsia="宋体" w:hAnsi="宋体" w:hint="eastAsia"/>
                <w:kern w:val="0"/>
                <w:sz w:val="22"/>
              </w:rPr>
              <w:t>13202816XX75019</w:t>
            </w:r>
          </w:p>
        </w:tc>
        <w:tc>
          <w:tcPr>
            <w:tcW w:w="2977" w:type="dxa"/>
            <w:vAlign w:val="center"/>
          </w:tcPr>
          <w:p w:rsidR="0007250D" w:rsidRPr="009F13A8" w:rsidRDefault="0007250D" w:rsidP="00FC41D7">
            <w:pPr>
              <w:spacing w:line="320" w:lineRule="exact"/>
              <w:jc w:val="left"/>
              <w:rPr>
                <w:rFonts w:eastAsia="宋体" w:hAnsi="宋体"/>
                <w:kern w:val="0"/>
                <w:sz w:val="22"/>
              </w:rPr>
            </w:pPr>
            <w:r w:rsidRPr="009F13A8">
              <w:rPr>
                <w:rFonts w:eastAsia="宋体" w:hAnsi="宋体" w:hint="eastAsia"/>
                <w:kern w:val="0"/>
                <w:sz w:val="22"/>
              </w:rPr>
              <w:t>江阴璜土华德福幼儿园有限公司</w:t>
            </w:r>
          </w:p>
        </w:tc>
        <w:tc>
          <w:tcPr>
            <w:tcW w:w="851" w:type="dxa"/>
            <w:vAlign w:val="center"/>
          </w:tcPr>
          <w:p w:rsidR="0007250D" w:rsidRPr="00C2595C" w:rsidRDefault="0007250D" w:rsidP="00FC41D7">
            <w:pPr>
              <w:spacing w:line="300" w:lineRule="exact"/>
              <w:jc w:val="left"/>
              <w:rPr>
                <w:rFonts w:eastAsia="宋体" w:hAnsi="宋体"/>
                <w:kern w:val="0"/>
                <w:sz w:val="22"/>
              </w:rPr>
            </w:pPr>
            <w:r w:rsidRPr="009F13A8">
              <w:rPr>
                <w:rFonts w:eastAsia="宋体" w:hAnsi="宋体" w:hint="eastAsia"/>
                <w:kern w:val="0"/>
                <w:sz w:val="22"/>
              </w:rPr>
              <w:t>裔传林</w:t>
            </w:r>
          </w:p>
        </w:tc>
        <w:tc>
          <w:tcPr>
            <w:tcW w:w="2921" w:type="dxa"/>
            <w:vAlign w:val="center"/>
          </w:tcPr>
          <w:p w:rsidR="0007250D" w:rsidRPr="00C2595C" w:rsidRDefault="0007250D" w:rsidP="00FC41D7">
            <w:pPr>
              <w:spacing w:line="300" w:lineRule="exact"/>
              <w:jc w:val="center"/>
              <w:rPr>
                <w:rFonts w:eastAsia="宋体"/>
                <w:sz w:val="22"/>
              </w:rPr>
            </w:pPr>
            <w:r w:rsidRPr="009F13A8">
              <w:rPr>
                <w:rFonts w:eastAsia="宋体" w:hint="eastAsia"/>
                <w:sz w:val="22"/>
              </w:rPr>
              <w:t>江阴璜土香树湾小区商铺一</w:t>
            </w:r>
          </w:p>
        </w:tc>
        <w:tc>
          <w:tcPr>
            <w:tcW w:w="2776" w:type="dxa"/>
            <w:vAlign w:val="center"/>
          </w:tcPr>
          <w:p w:rsidR="0007250D" w:rsidRPr="009F13A8" w:rsidRDefault="0007250D" w:rsidP="00FC41D7">
            <w:pPr>
              <w:spacing w:line="300" w:lineRule="exact"/>
              <w:jc w:val="left"/>
              <w:rPr>
                <w:rFonts w:eastAsia="宋体"/>
                <w:sz w:val="22"/>
              </w:rPr>
            </w:pPr>
            <w:r w:rsidRPr="009F13A8">
              <w:rPr>
                <w:rFonts w:eastAsia="宋体" w:hint="eastAsia"/>
                <w:sz w:val="22"/>
              </w:rPr>
              <w:t>学前教育（三周岁以上至入小学前的幼儿）</w:t>
            </w:r>
          </w:p>
        </w:tc>
        <w:tc>
          <w:tcPr>
            <w:tcW w:w="740" w:type="dxa"/>
            <w:vAlign w:val="center"/>
          </w:tcPr>
          <w:p w:rsidR="0007250D" w:rsidRDefault="0007250D" w:rsidP="0007250D">
            <w:pPr>
              <w:spacing w:line="300" w:lineRule="exact"/>
              <w:ind w:leftChars="-50" w:left="-105" w:rightChars="-50" w:right="-105"/>
              <w:jc w:val="center"/>
              <w:rPr>
                <w:rFonts w:eastAsia="宋体"/>
                <w:kern w:val="0"/>
                <w:sz w:val="22"/>
              </w:rPr>
            </w:pPr>
          </w:p>
        </w:tc>
      </w:tr>
    </w:tbl>
    <w:p w:rsidR="00DC72B9" w:rsidRPr="0007250D" w:rsidRDefault="00DC72B9"/>
    <w:sectPr w:rsidR="00DC72B9" w:rsidRPr="0007250D" w:rsidSect="0007250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7250D"/>
    <w:rsid w:val="0007250D"/>
    <w:rsid w:val="00DC7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5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661</Characters>
  <Application>Microsoft Office Word</Application>
  <DocSecurity>0</DocSecurity>
  <Lines>5</Lines>
  <Paragraphs>1</Paragraphs>
  <ScaleCrop>false</ScaleCrop>
  <Company>Microsoft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2019-05-06T01:51:00Z</dcterms:created>
  <dcterms:modified xsi:type="dcterms:W3CDTF">2019-05-06T01:52:00Z</dcterms:modified>
</cp:coreProperties>
</file>