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AB" w:rsidRDefault="00F82DAB" w:rsidP="00F82DAB">
      <w:pPr>
        <w:ind w:right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F82DAB" w:rsidRPr="00564104" w:rsidRDefault="00F82DAB" w:rsidP="00F82DAB">
      <w:pPr>
        <w:ind w:right="320"/>
        <w:jc w:val="center"/>
        <w:rPr>
          <w:rFonts w:ascii="华文中宋" w:eastAsia="华文中宋" w:hAnsi="华文中宋"/>
          <w:sz w:val="36"/>
          <w:szCs w:val="36"/>
        </w:rPr>
      </w:pPr>
      <w:r w:rsidRPr="00564104">
        <w:rPr>
          <w:rFonts w:ascii="华文中宋" w:eastAsia="华文中宋" w:hAnsi="华文中宋" w:hint="eastAsia"/>
          <w:color w:val="000000"/>
          <w:sz w:val="36"/>
          <w:szCs w:val="36"/>
        </w:rPr>
        <w:t>江苏省</w:t>
      </w:r>
      <w:r w:rsidRPr="00564104">
        <w:rPr>
          <w:rFonts w:ascii="华文中宋" w:eastAsia="华文中宋" w:hAnsi="华文中宋"/>
          <w:sz w:val="36"/>
          <w:szCs w:val="36"/>
        </w:rPr>
        <w:t>智能微电机产业技术创新战略联盟</w:t>
      </w:r>
      <w:r w:rsidRPr="00564104">
        <w:rPr>
          <w:rFonts w:ascii="华文中宋" w:eastAsia="华文中宋" w:hAnsi="华文中宋" w:hint="eastAsia"/>
          <w:sz w:val="36"/>
          <w:szCs w:val="36"/>
        </w:rPr>
        <w:t>申请表</w:t>
      </w:r>
    </w:p>
    <w:tbl>
      <w:tblPr>
        <w:tblW w:w="8629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617"/>
        <w:gridCol w:w="1465"/>
        <w:gridCol w:w="1415"/>
        <w:gridCol w:w="1369"/>
        <w:gridCol w:w="1327"/>
      </w:tblGrid>
      <w:tr w:rsidR="00F82DAB" w:rsidRPr="00A979F2" w:rsidTr="003B2CC5">
        <w:trPr>
          <w:trHeight w:val="510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93" w:type="dxa"/>
            <w:gridSpan w:val="5"/>
            <w:shd w:val="clear" w:color="auto" w:fill="auto"/>
            <w:vAlign w:val="center"/>
          </w:tcPr>
          <w:p w:rsidR="00F82DAB" w:rsidRPr="00A979F2" w:rsidRDefault="00F82DAB" w:rsidP="003B2CC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（盖章）</w:t>
            </w:r>
          </w:p>
        </w:tc>
      </w:tr>
      <w:tr w:rsidR="00F82DAB" w:rsidRPr="00A979F2" w:rsidTr="003B2CC5">
        <w:trPr>
          <w:trHeight w:val="510"/>
          <w:jc w:val="center"/>
        </w:trPr>
        <w:tc>
          <w:tcPr>
            <w:tcW w:w="1436" w:type="dxa"/>
            <w:vMerge w:val="restart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申请类别</w:t>
            </w:r>
          </w:p>
        </w:tc>
        <w:tc>
          <w:tcPr>
            <w:tcW w:w="7193" w:type="dxa"/>
            <w:gridSpan w:val="5"/>
            <w:shd w:val="clear" w:color="auto" w:fill="auto"/>
            <w:vAlign w:val="center"/>
          </w:tcPr>
          <w:p w:rsidR="00F82DAB" w:rsidRPr="00A979F2" w:rsidRDefault="00F82DAB" w:rsidP="003B2C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联盟理事单位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□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会员单位</w:t>
            </w:r>
          </w:p>
        </w:tc>
      </w:tr>
      <w:tr w:rsidR="00F82DAB" w:rsidRPr="00A979F2" w:rsidTr="003B2CC5">
        <w:trPr>
          <w:trHeight w:val="510"/>
          <w:jc w:val="center"/>
        </w:trPr>
        <w:tc>
          <w:tcPr>
            <w:tcW w:w="1436" w:type="dxa"/>
            <w:vMerge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F82DAB" w:rsidRPr="00A979F2" w:rsidRDefault="00F82DAB" w:rsidP="003B2C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联盟技术委员会推荐专家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职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DAB" w:rsidRPr="00A979F2" w:rsidTr="003B2CC5">
        <w:trPr>
          <w:trHeight w:val="510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497" w:type="dxa"/>
            <w:gridSpan w:val="3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DAB" w:rsidRPr="00A979F2" w:rsidTr="003B2CC5">
        <w:trPr>
          <w:trHeight w:val="510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4497" w:type="dxa"/>
            <w:gridSpan w:val="3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DAB" w:rsidRPr="00A979F2" w:rsidTr="003B2CC5">
        <w:trPr>
          <w:trHeight w:val="510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电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传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DAB" w:rsidRPr="00A979F2" w:rsidTr="003B2CC5">
        <w:trPr>
          <w:trHeight w:val="510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联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系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电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DAB" w:rsidRPr="00A979F2" w:rsidTr="003B2CC5">
        <w:trPr>
          <w:trHeight w:val="510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职工总数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研发人数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高端人才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instrText xml:space="preserve"> = 1 \* Arabic </w:instrTex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A979F2">
              <w:rPr>
                <w:rFonts w:ascii="Times New Roman" w:hAnsi="Times New Roman"/>
                <w:noProof/>
                <w:color w:val="000000"/>
                <w:sz w:val="24"/>
                <w:szCs w:val="24"/>
                <w:vertAlign w:val="superscript"/>
              </w:rPr>
              <w:t>1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人</w:t>
            </w:r>
          </w:p>
        </w:tc>
      </w:tr>
      <w:tr w:rsidR="00F82DAB" w:rsidRPr="00A979F2" w:rsidTr="003B2CC5">
        <w:trPr>
          <w:trHeight w:val="510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上年销售额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82DAB" w:rsidRPr="00A979F2" w:rsidRDefault="00F82DAB" w:rsidP="003B2CC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F82DAB" w:rsidRPr="00A979F2" w:rsidRDefault="00F82DAB" w:rsidP="003B2C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上年研发投入</w:t>
            </w: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F82DAB" w:rsidRPr="00A979F2" w:rsidRDefault="00F82DAB" w:rsidP="003B2CC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万元</w:t>
            </w:r>
          </w:p>
        </w:tc>
      </w:tr>
      <w:tr w:rsidR="00F82DAB" w:rsidRPr="00A979F2" w:rsidTr="003B2CC5">
        <w:trPr>
          <w:trHeight w:val="340"/>
          <w:jc w:val="center"/>
        </w:trPr>
        <w:tc>
          <w:tcPr>
            <w:tcW w:w="1436" w:type="dxa"/>
            <w:shd w:val="clear" w:color="auto" w:fill="auto"/>
            <w:vAlign w:val="center"/>
          </w:tcPr>
          <w:p w:rsidR="00F82DAB" w:rsidRPr="00A979F2" w:rsidRDefault="00F82DAB" w:rsidP="003B2CC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是否高新技术企业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82DAB" w:rsidRPr="00A979F2" w:rsidRDefault="00F82DAB" w:rsidP="003B2CC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是</w:t>
            </w:r>
          </w:p>
          <w:p w:rsidR="00F82DAB" w:rsidRPr="00A979F2" w:rsidRDefault="00F82DAB" w:rsidP="003B2CC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F82DAB" w:rsidRPr="00A979F2" w:rsidRDefault="00F82DAB" w:rsidP="003B2CC5">
            <w:pPr>
              <w:spacing w:line="300" w:lineRule="exact"/>
              <w:ind w:firstLineChars="150"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国家重点高新技术企业</w:t>
            </w:r>
          </w:p>
          <w:p w:rsidR="00F82DAB" w:rsidRPr="00A979F2" w:rsidRDefault="00F82DAB" w:rsidP="003B2CC5">
            <w:pPr>
              <w:spacing w:line="300" w:lineRule="exact"/>
              <w:ind w:firstLineChars="150"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□ </w:t>
            </w:r>
            <w:r w:rsidRPr="00A979F2">
              <w:rPr>
                <w:rFonts w:ascii="Times New Roman" w:hAnsi="Times New Roman"/>
                <w:color w:val="000000"/>
                <w:sz w:val="24"/>
                <w:szCs w:val="24"/>
              </w:rPr>
              <w:t>省高新技术企业</w:t>
            </w:r>
          </w:p>
        </w:tc>
      </w:tr>
      <w:tr w:rsidR="00F82DAB" w:rsidRPr="00A979F2" w:rsidTr="003B2CC5">
        <w:trPr>
          <w:trHeight w:val="648"/>
          <w:jc w:val="center"/>
        </w:trPr>
        <w:tc>
          <w:tcPr>
            <w:tcW w:w="3053" w:type="dxa"/>
            <w:gridSpan w:val="2"/>
            <w:shd w:val="clear" w:color="auto" w:fill="auto"/>
            <w:vAlign w:val="center"/>
          </w:tcPr>
          <w:p w:rsidR="00F82DAB" w:rsidRPr="00A979F2" w:rsidRDefault="00F82DAB" w:rsidP="003B2CC5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企业认证情况</w:t>
            </w:r>
          </w:p>
        </w:tc>
        <w:tc>
          <w:tcPr>
            <w:tcW w:w="5576" w:type="dxa"/>
            <w:gridSpan w:val="4"/>
            <w:shd w:val="clear" w:color="auto" w:fill="auto"/>
            <w:vAlign w:val="center"/>
          </w:tcPr>
          <w:p w:rsidR="00F82DAB" w:rsidRPr="00A979F2" w:rsidRDefault="00F82DAB" w:rsidP="003B2CC5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DAB" w:rsidRPr="00A979F2" w:rsidTr="003B2CC5">
        <w:trPr>
          <w:trHeight w:val="5296"/>
          <w:jc w:val="center"/>
        </w:trPr>
        <w:tc>
          <w:tcPr>
            <w:tcW w:w="8629" w:type="dxa"/>
            <w:gridSpan w:val="6"/>
            <w:shd w:val="clear" w:color="auto" w:fill="auto"/>
          </w:tcPr>
          <w:p w:rsidR="00F82DAB" w:rsidRPr="00564104" w:rsidRDefault="00F82DAB" w:rsidP="003B2CC5">
            <w:pPr>
              <w:spacing w:line="30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企业简介：（主要说明情况：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、申请单位近三年的资产成长情况、上年度销售情况和市场占有率；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、企业主营业务及行业地位；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、研发项目情况、知识产权情况等）</w:t>
            </w:r>
          </w:p>
        </w:tc>
      </w:tr>
    </w:tbl>
    <w:p w:rsidR="00F82DAB" w:rsidRPr="00C338D1" w:rsidRDefault="00F82DAB" w:rsidP="00F82DAB">
      <w:pPr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C338D1">
        <w:rPr>
          <w:rFonts w:ascii="Times New Roman" w:hAnsi="Times New Roman" w:hint="eastAsia"/>
          <w:color w:val="000000"/>
          <w:sz w:val="24"/>
          <w:szCs w:val="24"/>
        </w:rPr>
        <w:t>江苏省</w:t>
      </w:r>
      <w:r w:rsidRPr="00C338D1">
        <w:rPr>
          <w:rFonts w:ascii="Times New Roman" w:hAnsi="Times New Roman"/>
          <w:color w:val="000000"/>
          <w:sz w:val="24"/>
          <w:szCs w:val="24"/>
        </w:rPr>
        <w:t>智能微电机产业技术创新战略联盟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筹备组</w:t>
      </w:r>
    </w:p>
    <w:p w:rsidR="00F82DAB" w:rsidRPr="00C338D1" w:rsidRDefault="00F82DAB" w:rsidP="00F82DAB">
      <w:pPr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C338D1">
        <w:rPr>
          <w:rFonts w:ascii="Times New Roman" w:hAnsi="Times New Roman" w:hint="eastAsia"/>
          <w:color w:val="000000"/>
          <w:sz w:val="24"/>
          <w:szCs w:val="24"/>
        </w:rPr>
        <w:t>地址：常州市东方东路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168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号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5081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房间</w:t>
      </w:r>
    </w:p>
    <w:p w:rsidR="00F82DAB" w:rsidRPr="00C338D1" w:rsidRDefault="00F82DAB" w:rsidP="00F82DAB">
      <w:pPr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C338D1">
        <w:rPr>
          <w:rFonts w:ascii="Times New Roman" w:hAnsi="Times New Roman" w:hint="eastAsia"/>
          <w:color w:val="000000"/>
          <w:sz w:val="24"/>
          <w:szCs w:val="24"/>
        </w:rPr>
        <w:t>联系人及电话：蒋洁艳（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0519-89863162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；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13861265299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）</w:t>
      </w:r>
    </w:p>
    <w:p w:rsidR="006074EB" w:rsidRPr="00F82DAB" w:rsidRDefault="00F82DAB" w:rsidP="00F82DAB">
      <w:pPr>
        <w:spacing w:line="300" w:lineRule="exact"/>
        <w:rPr>
          <w:rFonts w:ascii="Times New Roman" w:hAnsi="Times New Roman"/>
          <w:color w:val="000000"/>
          <w:sz w:val="24"/>
          <w:szCs w:val="24"/>
        </w:rPr>
      </w:pPr>
      <w:r w:rsidRPr="00C338D1">
        <w:rPr>
          <w:rFonts w:ascii="Times New Roman" w:hAnsi="Times New Roman" w:hint="eastAsia"/>
          <w:color w:val="000000"/>
          <w:sz w:val="24"/>
          <w:szCs w:val="24"/>
        </w:rPr>
        <w:t>传真：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0519-89863164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；</w:t>
      </w:r>
      <w:r w:rsidRPr="00C338D1">
        <w:rPr>
          <w:rFonts w:ascii="Times New Roman" w:hAnsi="Times New Roman" w:hint="eastAsia"/>
          <w:color w:val="000000"/>
          <w:sz w:val="24"/>
          <w:szCs w:val="24"/>
        </w:rPr>
        <w:t>E-mail:46323611@qq.com</w:t>
      </w:r>
    </w:p>
    <w:sectPr w:rsidR="006074EB" w:rsidRPr="00F82DAB" w:rsidSect="00796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DAB"/>
    <w:rsid w:val="006074EB"/>
    <w:rsid w:val="00F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AB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2019-05-05T04:04:00Z</dcterms:created>
  <dcterms:modified xsi:type="dcterms:W3CDTF">2019-05-05T04:04:00Z</dcterms:modified>
</cp:coreProperties>
</file>