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74" w:rsidRPr="006F1074" w:rsidRDefault="006F1074" w:rsidP="006F1074">
      <w:pPr>
        <w:rPr>
          <w:rFonts w:eastAsia="方正黑体_GBK" w:cs="黑体" w:hint="eastAsia"/>
          <w:sz w:val="30"/>
        </w:rPr>
      </w:pPr>
    </w:p>
    <w:p w:rsidR="006F1074" w:rsidRPr="006F1074" w:rsidRDefault="006F1074" w:rsidP="00B1590E">
      <w:pPr>
        <w:spacing w:afterLines="30"/>
        <w:rPr>
          <w:rFonts w:eastAsia="方正黑体_GBK" w:cs="黑体"/>
          <w:sz w:val="30"/>
        </w:rPr>
      </w:pPr>
    </w:p>
    <w:p w:rsidR="006F1074" w:rsidRPr="006F1074" w:rsidRDefault="006F1074" w:rsidP="00B1590E">
      <w:pPr>
        <w:spacing w:beforeLines="50"/>
        <w:rPr>
          <w:rFonts w:eastAsia="方正黑体_GBK" w:cs="黑体"/>
          <w:b/>
          <w:sz w:val="30"/>
        </w:rPr>
      </w:pPr>
    </w:p>
    <w:p w:rsidR="006F1074" w:rsidRPr="006F1074" w:rsidRDefault="006050EF" w:rsidP="006F1074">
      <w:pPr>
        <w:tabs>
          <w:tab w:val="left" w:pos="6663"/>
        </w:tabs>
        <w:spacing w:before="400" w:after="480" w:line="0" w:lineRule="atLeast"/>
        <w:ind w:left="227" w:right="227"/>
        <w:jc w:val="distribute"/>
        <w:rPr>
          <w:rFonts w:eastAsia="方正小标宋_GBK"/>
          <w:b/>
          <w:color w:val="FFFFFF"/>
          <w:w w:val="55"/>
          <w:sz w:val="124"/>
          <w:szCs w:val="124"/>
        </w:rPr>
      </w:pPr>
      <w:r>
        <w:rPr>
          <w:rFonts w:eastAsia="方正小标宋_GBK"/>
          <w:b/>
          <w:color w:val="FFFFFF"/>
          <w:sz w:val="124"/>
          <w:szCs w:val="124"/>
        </w:rPr>
        <w:pict>
          <v:group id="组合 27" o:spid="_x0000_s2055" style="position:absolute;left:0;text-align:left;margin-left:-.05pt;margin-top:-25.05pt;width:442.2pt;height:168.35pt;z-index:251665408" coordorigin="1587,3796" coordsize="8844,336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自选图形 28" o:spid="_x0000_s2056" type="#_x0000_t32" style="position:absolute;left:1587;top:7163;width:8844;height:0" o:connectortype="straight" strokecolor="red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2057" type="#_x0000_t202" style="position:absolute;left:1786;top:3796;width:8447;height:1701" filled="f" stroked="f">
              <v:textbox inset="0,0,0,0">
                <w:txbxContent>
                  <w:p w:rsidR="006F1074" w:rsidRPr="005553D7" w:rsidRDefault="006F1074" w:rsidP="006F1074">
                    <w:pPr>
                      <w:spacing w:line="0" w:lineRule="atLeast"/>
                      <w:ind w:leftChars="50" w:left="158" w:rightChars="50" w:right="158"/>
                      <w:jc w:val="distribute"/>
                      <w:rPr>
                        <w:rFonts w:ascii="方正小标宋_GBK" w:eastAsia="方正小标宋_GBK"/>
                        <w:b/>
                        <w:color w:val="FF0000"/>
                        <w:w w:val="52"/>
                        <w:sz w:val="124"/>
                        <w:szCs w:val="124"/>
                      </w:rPr>
                    </w:pPr>
                    <w:r w:rsidRPr="005553D7">
                      <w:rPr>
                        <w:rFonts w:ascii="方正小标宋_GBK" w:eastAsia="方正小标宋_GBK" w:hint="eastAsia"/>
                        <w:b/>
                        <w:color w:val="FF0000"/>
                        <w:w w:val="52"/>
                        <w:sz w:val="124"/>
                        <w:szCs w:val="124"/>
                      </w:rPr>
                      <w:t>江阴市人民政府办公室文件</w:t>
                    </w:r>
                  </w:p>
                </w:txbxContent>
              </v:textbox>
            </v:shape>
          </v:group>
        </w:pict>
      </w:r>
    </w:p>
    <w:p w:rsidR="006F1074" w:rsidRPr="006F1074" w:rsidRDefault="006F1074" w:rsidP="00B1590E">
      <w:pPr>
        <w:tabs>
          <w:tab w:val="left" w:pos="8364"/>
        </w:tabs>
        <w:spacing w:afterLines="10" w:line="240" w:lineRule="atLeast"/>
        <w:jc w:val="center"/>
        <w:rPr>
          <w:color w:val="000000"/>
        </w:rPr>
      </w:pPr>
      <w:r w:rsidRPr="006F1074">
        <w:rPr>
          <w:rFonts w:cs="方正仿宋_GBK" w:hint="eastAsia"/>
          <w:color w:val="000000"/>
        </w:rPr>
        <w:t>澄政办发〔</w:t>
      </w:r>
      <w:r w:rsidRPr="006F1074">
        <w:rPr>
          <w:color w:val="000000"/>
        </w:rPr>
        <w:t>201</w:t>
      </w:r>
      <w:r w:rsidRPr="006F1074">
        <w:rPr>
          <w:rFonts w:hint="eastAsia"/>
          <w:color w:val="000000"/>
        </w:rPr>
        <w:t>9</w:t>
      </w:r>
      <w:r w:rsidRPr="006F1074">
        <w:rPr>
          <w:rFonts w:cs="方正仿宋_GBK" w:hint="eastAsia"/>
          <w:color w:val="000000"/>
        </w:rPr>
        <w:t>〕</w:t>
      </w:r>
      <w:r w:rsidR="00752C69">
        <w:rPr>
          <w:rFonts w:cs="方正仿宋_GBK" w:hint="eastAsia"/>
          <w:color w:val="000000"/>
        </w:rPr>
        <w:t>6</w:t>
      </w:r>
      <w:r w:rsidRPr="006F1074">
        <w:rPr>
          <w:rFonts w:cs="方正仿宋_GBK" w:hint="eastAsia"/>
          <w:color w:val="000000"/>
        </w:rPr>
        <w:t>号</w:t>
      </w:r>
    </w:p>
    <w:p w:rsidR="006F1074" w:rsidRPr="006F1074" w:rsidRDefault="006F1074" w:rsidP="006F1074">
      <w:pPr>
        <w:adjustRightInd w:val="0"/>
        <w:snapToGrid w:val="0"/>
        <w:spacing w:after="500" w:line="200" w:lineRule="atLeast"/>
        <w:ind w:left="7898" w:right="-57" w:firstLine="629"/>
        <w:jc w:val="center"/>
        <w:rPr>
          <w:color w:val="000000"/>
          <w:sz w:val="10"/>
          <w:szCs w:val="10"/>
        </w:rPr>
      </w:pPr>
    </w:p>
    <w:p w:rsidR="00752C69" w:rsidRDefault="006F1074" w:rsidP="006F1074">
      <w:pPr>
        <w:spacing w:line="0" w:lineRule="atLeast"/>
        <w:jc w:val="center"/>
        <w:rPr>
          <w:rFonts w:eastAsia="方正小标宋_GBK"/>
          <w:color w:val="000000" w:themeColor="text1"/>
          <w:sz w:val="44"/>
          <w:szCs w:val="44"/>
        </w:rPr>
      </w:pPr>
      <w:r w:rsidRPr="006F1074">
        <w:rPr>
          <w:rFonts w:eastAsia="方正小标宋_GBK" w:hint="eastAsia"/>
          <w:color w:val="000000"/>
          <w:sz w:val="44"/>
          <w:szCs w:val="44"/>
        </w:rPr>
        <w:t>市政府办公室</w:t>
      </w:r>
      <w:r w:rsidR="006C05EC" w:rsidRPr="00F00B5F">
        <w:rPr>
          <w:rFonts w:eastAsia="方正小标宋_GBK" w:hint="eastAsia"/>
          <w:color w:val="000000" w:themeColor="text1"/>
          <w:sz w:val="44"/>
          <w:szCs w:val="44"/>
        </w:rPr>
        <w:t>关于调整</w:t>
      </w:r>
    </w:p>
    <w:p w:rsidR="00A861AB" w:rsidRPr="00F00B5F" w:rsidRDefault="006C05EC" w:rsidP="006F1074">
      <w:pPr>
        <w:spacing w:line="0" w:lineRule="atLeast"/>
        <w:jc w:val="center"/>
        <w:rPr>
          <w:color w:val="000000" w:themeColor="text1"/>
          <w:szCs w:val="32"/>
        </w:rPr>
      </w:pPr>
      <w:r w:rsidRPr="00F00B5F">
        <w:rPr>
          <w:rFonts w:eastAsia="方正小标宋_GBK" w:hint="eastAsia"/>
          <w:color w:val="000000" w:themeColor="text1"/>
          <w:sz w:val="44"/>
          <w:szCs w:val="44"/>
        </w:rPr>
        <w:t>江阴市政府采购公开招标数额标准的通知</w:t>
      </w:r>
    </w:p>
    <w:p w:rsidR="006F1074" w:rsidRPr="006F1074" w:rsidRDefault="006F1074" w:rsidP="006F1074">
      <w:pPr>
        <w:ind w:firstLineChars="200" w:firstLine="632"/>
        <w:rPr>
          <w:rFonts w:cs="宋体"/>
          <w:color w:val="000000" w:themeColor="text1"/>
          <w:kern w:val="0"/>
          <w:szCs w:val="32"/>
        </w:rPr>
      </w:pPr>
    </w:p>
    <w:p w:rsidR="006C05EC" w:rsidRPr="006F1074" w:rsidRDefault="006C05EC" w:rsidP="006F1074">
      <w:pPr>
        <w:rPr>
          <w:color w:val="000000" w:themeColor="text1"/>
        </w:rPr>
      </w:pPr>
      <w:r w:rsidRPr="006F1074">
        <w:rPr>
          <w:rFonts w:cs="宋体" w:hint="eastAsia"/>
          <w:color w:val="000000" w:themeColor="text1"/>
          <w:kern w:val="0"/>
          <w:szCs w:val="32"/>
        </w:rPr>
        <w:t>各镇人民政府，各街道办事处，各开发区管委会，市各委办局，市各直属单位：</w:t>
      </w:r>
    </w:p>
    <w:p w:rsidR="00133944" w:rsidRDefault="00FD7630" w:rsidP="006F1074">
      <w:pPr>
        <w:ind w:firstLineChars="200" w:firstLine="632"/>
        <w:rPr>
          <w:color w:val="000000" w:themeColor="text1"/>
          <w:szCs w:val="32"/>
        </w:rPr>
      </w:pPr>
      <w:r w:rsidRPr="006F1074">
        <w:rPr>
          <w:rFonts w:hint="eastAsia"/>
          <w:color w:val="000000" w:themeColor="text1"/>
          <w:szCs w:val="32"/>
        </w:rPr>
        <w:t>为</w:t>
      </w:r>
      <w:r w:rsidR="00A9071C">
        <w:rPr>
          <w:rFonts w:hint="eastAsia"/>
          <w:color w:val="000000" w:themeColor="text1"/>
          <w:szCs w:val="32"/>
        </w:rPr>
        <w:t>落实</w:t>
      </w:r>
      <w:r w:rsidRPr="006F1074">
        <w:rPr>
          <w:rFonts w:hint="eastAsia"/>
          <w:color w:val="000000" w:themeColor="text1"/>
          <w:szCs w:val="32"/>
        </w:rPr>
        <w:t>政府采购“放管服”要求，</w:t>
      </w:r>
      <w:r w:rsidR="00A9071C">
        <w:rPr>
          <w:rFonts w:hint="eastAsia"/>
          <w:color w:val="000000" w:themeColor="text1"/>
          <w:szCs w:val="32"/>
        </w:rPr>
        <w:t>根据</w:t>
      </w:r>
      <w:r w:rsidR="00A861AB" w:rsidRPr="006F1074">
        <w:rPr>
          <w:rFonts w:hint="eastAsia"/>
          <w:color w:val="000000" w:themeColor="text1"/>
          <w:szCs w:val="32"/>
        </w:rPr>
        <w:t>《中华人民共和国政府采购法》《中华人民共和国政府采购法实施条例》</w:t>
      </w:r>
      <w:r w:rsidRPr="006F1074">
        <w:rPr>
          <w:rFonts w:hint="eastAsia"/>
          <w:color w:val="000000" w:themeColor="text1"/>
          <w:szCs w:val="32"/>
        </w:rPr>
        <w:t>及省、无锡市</w:t>
      </w:r>
      <w:r w:rsidR="00A9071C">
        <w:rPr>
          <w:rFonts w:hint="eastAsia"/>
          <w:color w:val="000000" w:themeColor="text1"/>
          <w:szCs w:val="32"/>
        </w:rPr>
        <w:t>公开招标数额标准的规定</w:t>
      </w:r>
      <w:r w:rsidRPr="006F1074">
        <w:rPr>
          <w:rFonts w:hint="eastAsia"/>
          <w:color w:val="000000" w:themeColor="text1"/>
          <w:szCs w:val="32"/>
        </w:rPr>
        <w:t>，现将江阴市政府采购公开招标数额标准调整</w:t>
      </w:r>
      <w:r w:rsidR="00133944">
        <w:rPr>
          <w:rFonts w:hint="eastAsia"/>
          <w:color w:val="000000" w:themeColor="text1"/>
          <w:szCs w:val="32"/>
        </w:rPr>
        <w:t>为</w:t>
      </w:r>
      <w:r w:rsidRPr="006F1074">
        <w:rPr>
          <w:rFonts w:hint="eastAsia"/>
          <w:color w:val="000000" w:themeColor="text1"/>
          <w:szCs w:val="32"/>
        </w:rPr>
        <w:t>：货物类项目单项或批量采购</w:t>
      </w:r>
      <w:r w:rsidRPr="006F1074">
        <w:rPr>
          <w:rFonts w:hint="eastAsia"/>
          <w:color w:val="000000" w:themeColor="text1"/>
          <w:szCs w:val="32"/>
        </w:rPr>
        <w:t>200</w:t>
      </w:r>
      <w:r w:rsidRPr="006F1074">
        <w:rPr>
          <w:rFonts w:hint="eastAsia"/>
          <w:color w:val="000000" w:themeColor="text1"/>
          <w:szCs w:val="32"/>
        </w:rPr>
        <w:t>万元（含）以上；服务类项目单项或批量采购</w:t>
      </w:r>
      <w:r w:rsidRPr="006F1074">
        <w:rPr>
          <w:rFonts w:hint="eastAsia"/>
          <w:color w:val="000000" w:themeColor="text1"/>
          <w:szCs w:val="32"/>
        </w:rPr>
        <w:t>200</w:t>
      </w:r>
      <w:r w:rsidRPr="006F1074">
        <w:rPr>
          <w:rFonts w:hint="eastAsia"/>
          <w:color w:val="000000" w:themeColor="text1"/>
          <w:szCs w:val="32"/>
        </w:rPr>
        <w:t>万元（含）</w:t>
      </w:r>
      <w:r w:rsidR="00630E64" w:rsidRPr="006F1074">
        <w:rPr>
          <w:rFonts w:hint="eastAsia"/>
          <w:color w:val="000000" w:themeColor="text1"/>
          <w:szCs w:val="32"/>
        </w:rPr>
        <w:t>以</w:t>
      </w:r>
      <w:r w:rsidR="00853190" w:rsidRPr="006F1074">
        <w:rPr>
          <w:rFonts w:hint="eastAsia"/>
          <w:color w:val="000000" w:themeColor="text1"/>
          <w:szCs w:val="32"/>
        </w:rPr>
        <w:t>上</w:t>
      </w:r>
      <w:r w:rsidR="00630E64" w:rsidRPr="006F1074">
        <w:rPr>
          <w:rFonts w:hint="eastAsia"/>
          <w:color w:val="000000" w:themeColor="text1"/>
          <w:szCs w:val="32"/>
        </w:rPr>
        <w:t>（或者通过公开招标方式一定期限内的供应商）</w:t>
      </w:r>
      <w:r w:rsidR="00A9071C">
        <w:rPr>
          <w:rFonts w:hint="eastAsia"/>
          <w:color w:val="000000" w:themeColor="text1"/>
          <w:szCs w:val="32"/>
        </w:rPr>
        <w:t>；</w:t>
      </w:r>
      <w:r w:rsidR="00630E64" w:rsidRPr="006F1074">
        <w:rPr>
          <w:rFonts w:hint="eastAsia"/>
          <w:color w:val="000000" w:themeColor="text1"/>
          <w:szCs w:val="32"/>
        </w:rPr>
        <w:t>工程类项目公开招标数额标准执行《必须招标的工程项目规定》（国家发展改革委令第</w:t>
      </w:r>
      <w:r w:rsidR="00630E64" w:rsidRPr="006F1074">
        <w:rPr>
          <w:rFonts w:hint="eastAsia"/>
          <w:color w:val="000000" w:themeColor="text1"/>
          <w:szCs w:val="32"/>
        </w:rPr>
        <w:t>16</w:t>
      </w:r>
      <w:r w:rsidR="00630E64" w:rsidRPr="006F1074">
        <w:rPr>
          <w:rFonts w:hint="eastAsia"/>
          <w:color w:val="000000" w:themeColor="text1"/>
          <w:szCs w:val="32"/>
        </w:rPr>
        <w:t>号）。</w:t>
      </w:r>
    </w:p>
    <w:p w:rsidR="00A861AB" w:rsidRPr="006F1074" w:rsidRDefault="00630E64" w:rsidP="006F1074">
      <w:pPr>
        <w:ind w:firstLineChars="200" w:firstLine="632"/>
        <w:rPr>
          <w:color w:val="000000" w:themeColor="text1"/>
          <w:szCs w:val="32"/>
        </w:rPr>
      </w:pPr>
      <w:r w:rsidRPr="006F1074">
        <w:rPr>
          <w:rFonts w:hint="eastAsia"/>
          <w:color w:val="000000" w:themeColor="text1"/>
          <w:szCs w:val="32"/>
        </w:rPr>
        <w:lastRenderedPageBreak/>
        <w:t>本通知自</w:t>
      </w:r>
      <w:r w:rsidR="00C35D3C">
        <w:rPr>
          <w:rFonts w:hint="eastAsia"/>
          <w:color w:val="000000" w:themeColor="text1"/>
          <w:szCs w:val="32"/>
        </w:rPr>
        <w:t>发文之日起</w:t>
      </w:r>
      <w:r w:rsidRPr="006F1074">
        <w:rPr>
          <w:rFonts w:hint="eastAsia"/>
          <w:color w:val="000000" w:themeColor="text1"/>
          <w:szCs w:val="32"/>
        </w:rPr>
        <w:t>执行。</w:t>
      </w:r>
      <w:r w:rsidR="00A9071C">
        <w:rPr>
          <w:rFonts w:hint="eastAsia"/>
          <w:color w:val="000000" w:themeColor="text1"/>
          <w:szCs w:val="32"/>
        </w:rPr>
        <w:t>若政府采购法律、法规和政策有新规定的，按新规定执行。</w:t>
      </w:r>
    </w:p>
    <w:p w:rsidR="00752C69" w:rsidRPr="006F1074" w:rsidRDefault="00752C69" w:rsidP="00752C69">
      <w:pPr>
        <w:ind w:firstLineChars="200" w:firstLine="632"/>
        <w:rPr>
          <w:color w:val="000000"/>
        </w:rPr>
      </w:pPr>
    </w:p>
    <w:p w:rsidR="00752C69" w:rsidRDefault="00752C69" w:rsidP="00752C69">
      <w:pPr>
        <w:ind w:firstLineChars="200" w:firstLine="632"/>
        <w:rPr>
          <w:color w:val="000000"/>
        </w:rPr>
      </w:pPr>
    </w:p>
    <w:p w:rsidR="00752C69" w:rsidRPr="006F1074" w:rsidRDefault="00752C69" w:rsidP="00752C69">
      <w:pPr>
        <w:ind w:firstLineChars="200" w:firstLine="632"/>
        <w:rPr>
          <w:color w:val="000000"/>
        </w:rPr>
      </w:pPr>
    </w:p>
    <w:p w:rsidR="00752C69" w:rsidRPr="006F1074" w:rsidRDefault="00752C69" w:rsidP="00752C69">
      <w:pPr>
        <w:pStyle w:val="CM4"/>
        <w:autoSpaceDE/>
        <w:autoSpaceDN/>
        <w:adjustRightInd/>
        <w:spacing w:line="240" w:lineRule="auto"/>
        <w:ind w:rightChars="300" w:right="948" w:firstLineChars="300" w:firstLine="948"/>
        <w:jc w:val="right"/>
        <w:rPr>
          <w:color w:val="000000"/>
          <w:kern w:val="2"/>
        </w:rPr>
      </w:pPr>
      <w:r w:rsidRPr="006F1074">
        <w:rPr>
          <w:rFonts w:hint="eastAsia"/>
          <w:color w:val="000000"/>
          <w:kern w:val="2"/>
        </w:rPr>
        <w:t>江</w:t>
      </w:r>
      <w:r w:rsidR="006050EF" w:rsidRPr="006050EF">
        <w:rPr>
          <w:noProof/>
          <w:color w:val="000000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67" type="#_x0000_t201" style="position:absolute;left:0;text-align:left;margin-left:325.5pt;margin-top:197.25pt;width:123pt;height:123pt;z-index:251672576;mso-position-horizontal-relative:page;mso-position-vertical-relative:page" o:preferrelative="t" filled="f" stroked="f">
            <v:imagedata r:id="rId8" o:title=""/>
            <o:lock v:ext="edit" aspectratio="t"/>
            <w10:wrap anchorx="page" anchory="page"/>
          </v:shape>
          <w:control r:id="rId9" w:name="IBEssWord1" w:shapeid="_x0000_s2067"/>
        </w:pict>
      </w:r>
      <w:r w:rsidRPr="006F1074">
        <w:rPr>
          <w:rFonts w:hint="eastAsia"/>
          <w:color w:val="000000"/>
          <w:kern w:val="2"/>
        </w:rPr>
        <w:t>阴市人民政府办公室</w:t>
      </w:r>
    </w:p>
    <w:p w:rsidR="00752C69" w:rsidRPr="006F1074" w:rsidRDefault="00752C69" w:rsidP="00752C69">
      <w:pPr>
        <w:ind w:rightChars="400" w:right="1263"/>
        <w:jc w:val="right"/>
        <w:rPr>
          <w:rFonts w:cs="宋体"/>
          <w:b/>
          <w:color w:val="000000" w:themeColor="text1"/>
          <w:kern w:val="0"/>
          <w:szCs w:val="32"/>
        </w:rPr>
      </w:pPr>
      <w:r w:rsidRPr="006F1074">
        <w:rPr>
          <w:rFonts w:hint="eastAsia"/>
          <w:color w:val="000000"/>
        </w:rPr>
        <w:t>201</w:t>
      </w:r>
      <w:r>
        <w:rPr>
          <w:rFonts w:hint="eastAsia"/>
          <w:color w:val="000000"/>
        </w:rPr>
        <w:t>9</w:t>
      </w:r>
      <w:r w:rsidRPr="006F1074">
        <w:rPr>
          <w:rFonts w:hint="eastAsia"/>
          <w:color w:val="000000"/>
        </w:rPr>
        <w:t>年</w:t>
      </w:r>
      <w:r w:rsidRPr="006F1074">
        <w:rPr>
          <w:rFonts w:hint="eastAsia"/>
          <w:color w:val="000000"/>
        </w:rPr>
        <w:t>1</w:t>
      </w:r>
      <w:r w:rsidRPr="006F1074">
        <w:rPr>
          <w:rFonts w:hint="eastAsia"/>
          <w:color w:val="000000"/>
        </w:rPr>
        <w:t>月</w:t>
      </w:r>
      <w:r w:rsidRPr="006F1074">
        <w:rPr>
          <w:rFonts w:hint="eastAsia"/>
          <w:color w:val="000000"/>
        </w:rPr>
        <w:t>1</w:t>
      </w:r>
      <w:r>
        <w:rPr>
          <w:rFonts w:hint="eastAsia"/>
          <w:color w:val="000000"/>
        </w:rPr>
        <w:t>1</w:t>
      </w:r>
      <w:r w:rsidRPr="006F1074">
        <w:rPr>
          <w:rFonts w:hint="eastAsia"/>
          <w:color w:val="000000"/>
        </w:rPr>
        <w:t>日</w:t>
      </w:r>
    </w:p>
    <w:p w:rsidR="00752C69" w:rsidRPr="00F00B5F" w:rsidRDefault="00752C69" w:rsidP="00752C69">
      <w:pPr>
        <w:ind w:firstLineChars="200" w:firstLine="632"/>
        <w:rPr>
          <w:color w:val="000000" w:themeColor="text1"/>
          <w:szCs w:val="32"/>
        </w:rPr>
      </w:pPr>
      <w:r w:rsidRPr="00F00B5F">
        <w:rPr>
          <w:rFonts w:hint="eastAsia"/>
          <w:color w:val="000000" w:themeColor="text1"/>
          <w:szCs w:val="32"/>
        </w:rPr>
        <w:t>（此件公开发布）</w:t>
      </w:r>
    </w:p>
    <w:p w:rsidR="00A861AB" w:rsidRPr="006F1074" w:rsidRDefault="00A861AB" w:rsidP="006F1074">
      <w:pPr>
        <w:rPr>
          <w:rFonts w:cs="宋体"/>
          <w:b/>
          <w:color w:val="000000" w:themeColor="text1"/>
          <w:kern w:val="0"/>
          <w:szCs w:val="32"/>
        </w:rPr>
      </w:pPr>
    </w:p>
    <w:p w:rsidR="00A861AB" w:rsidRPr="006F1074" w:rsidRDefault="00A861AB" w:rsidP="006F1074">
      <w:pPr>
        <w:rPr>
          <w:rFonts w:cs="宋体"/>
          <w:b/>
          <w:color w:val="000000" w:themeColor="text1"/>
          <w:kern w:val="0"/>
          <w:szCs w:val="32"/>
        </w:rPr>
      </w:pPr>
    </w:p>
    <w:p w:rsidR="00CF61EB" w:rsidRPr="006F1074" w:rsidRDefault="00CF61EB" w:rsidP="006F1074">
      <w:pPr>
        <w:rPr>
          <w:rFonts w:cs="宋体"/>
          <w:b/>
          <w:color w:val="000000" w:themeColor="text1"/>
          <w:kern w:val="0"/>
          <w:szCs w:val="32"/>
        </w:rPr>
      </w:pPr>
    </w:p>
    <w:p w:rsidR="006F1074" w:rsidRPr="006F1074" w:rsidRDefault="006F1074" w:rsidP="006F1074">
      <w:pPr>
        <w:jc w:val="center"/>
      </w:pPr>
    </w:p>
    <w:p w:rsidR="006F1074" w:rsidRPr="006F1074" w:rsidRDefault="006F1074" w:rsidP="006F1074">
      <w:pPr>
        <w:jc w:val="center"/>
      </w:pPr>
    </w:p>
    <w:p w:rsidR="006F1074" w:rsidRPr="006F1074" w:rsidRDefault="006F1074" w:rsidP="006F1074">
      <w:pPr>
        <w:jc w:val="center"/>
      </w:pPr>
    </w:p>
    <w:p w:rsidR="006F1074" w:rsidRPr="006F1074" w:rsidRDefault="006F1074" w:rsidP="006F1074">
      <w:pPr>
        <w:jc w:val="center"/>
      </w:pPr>
    </w:p>
    <w:p w:rsidR="006F1074" w:rsidRPr="006F1074" w:rsidRDefault="006F1074" w:rsidP="006F1074">
      <w:pPr>
        <w:jc w:val="center"/>
      </w:pPr>
    </w:p>
    <w:p w:rsidR="006F1074" w:rsidRPr="006F1074" w:rsidRDefault="006F1074" w:rsidP="006F1074">
      <w:pPr>
        <w:jc w:val="center"/>
      </w:pPr>
    </w:p>
    <w:p w:rsidR="006F1074" w:rsidRPr="006F1074" w:rsidRDefault="006F1074" w:rsidP="006F1074">
      <w:pPr>
        <w:jc w:val="center"/>
      </w:pPr>
    </w:p>
    <w:p w:rsidR="00F00B5F" w:rsidRPr="00FC36C9" w:rsidRDefault="00F00B5F" w:rsidP="00F00B5F">
      <w:pPr>
        <w:jc w:val="center"/>
      </w:pPr>
    </w:p>
    <w:p w:rsidR="00F00B5F" w:rsidRPr="00FC36C9" w:rsidRDefault="006050EF" w:rsidP="00F00B5F">
      <w:pPr>
        <w:pStyle w:val="a8"/>
        <w:tabs>
          <w:tab w:val="clear" w:pos="8465"/>
          <w:tab w:val="right" w:pos="8533"/>
        </w:tabs>
        <w:adjustRightInd/>
        <w:spacing w:line="240" w:lineRule="auto"/>
        <w:ind w:leftChars="105" w:left="1132" w:rightChars="100" w:right="316" w:hangingChars="290" w:hanging="800"/>
        <w:jc w:val="both"/>
        <w:rPr>
          <w:rFonts w:eastAsia="方正仿宋_GBK"/>
          <w:kern w:val="2"/>
          <w:sz w:val="28"/>
          <w:szCs w:val="28"/>
        </w:rPr>
      </w:pPr>
      <w:r>
        <w:rPr>
          <w:rFonts w:eastAsia="方正仿宋_GBK"/>
          <w:kern w:val="2"/>
          <w:sz w:val="28"/>
          <w:szCs w:val="28"/>
        </w:rPr>
        <w:pict>
          <v:shape id="DeletedControl 54" o:spid="_x0000_s2065" type="#_x0000_t201" style="position:absolute;left:0;text-align:left;margin-left:-1000pt;margin-top:-1000pt;width:127.5pt;height:127.5pt;z-index:251670528;visibility:hidden;mso-position-horizontal-relative:page;mso-position-vertical-relative:page" o:preferrelative="t" o:allowincell="f" filled="f" stroked="f">
            <v:imagedata r:id="rId10" o:title=""/>
            <v:path shadowok="t" strokeok="t"/>
            <o:lock v:ext="edit" aspectratio="t"/>
            <w10:wrap anchorx="page" anchory="page"/>
          </v:shape>
        </w:pict>
      </w:r>
      <w:r>
        <w:rPr>
          <w:rFonts w:eastAsia="方正仿宋_GBK"/>
          <w:kern w:val="2"/>
          <w:sz w:val="28"/>
          <w:szCs w:val="28"/>
        </w:rPr>
        <w:pict>
          <v:line id="直线 5" o:spid="_x0000_s2063" style="position:absolute;left:0;text-align:left;z-index:251668480" from="0,.45pt" to="442.2pt,.45pt" strokeweight=".35pt"/>
        </w:pict>
      </w:r>
      <w:r w:rsidR="00F00B5F" w:rsidRPr="00FC36C9">
        <w:rPr>
          <w:rFonts w:eastAsia="方正仿宋_GBK"/>
          <w:kern w:val="2"/>
          <w:sz w:val="28"/>
          <w:szCs w:val="28"/>
        </w:rPr>
        <w:t>抄送：市委各部门，市人大常委会办公室，市政协办公室，市纪委办公室，市法院，市检察院，市人武部，市各群团，各驻澄单位。</w:t>
      </w:r>
    </w:p>
    <w:p w:rsidR="00A861AB" w:rsidRPr="00F00B5F" w:rsidRDefault="006050EF" w:rsidP="00F00B5F">
      <w:pPr>
        <w:ind w:leftChars="100" w:left="316" w:rightChars="100" w:right="316"/>
        <w:rPr>
          <w:color w:val="000000" w:themeColor="text1"/>
          <w:sz w:val="30"/>
          <w:szCs w:val="30"/>
        </w:rPr>
      </w:pPr>
      <w:r w:rsidRPr="006050EF">
        <w:rPr>
          <w:sz w:val="28"/>
          <w:szCs w:val="28"/>
        </w:rPr>
        <w:pict>
          <v:line id="直线 6" o:spid="_x0000_s2064" style="position:absolute;left:0;text-align:left;z-index:251669504" from="-.75pt,29pt" to="441.45pt,29pt" strokeweight=".35pt"/>
        </w:pict>
      </w:r>
      <w:r w:rsidRPr="006050EF">
        <w:rPr>
          <w:sz w:val="28"/>
          <w:szCs w:val="28"/>
        </w:rPr>
        <w:pict>
          <v:line id="直线 4" o:spid="_x0000_s2062" style="position:absolute;left:0;text-align:left;z-index:251667456" from="0,.25pt" to="442.2pt,.25pt" strokeweight=".25pt"/>
        </w:pict>
      </w:r>
      <w:r w:rsidR="00F00B5F" w:rsidRPr="00FC36C9">
        <w:rPr>
          <w:sz w:val="28"/>
          <w:szCs w:val="28"/>
        </w:rPr>
        <w:t>江阴市人民政府办公室</w:t>
      </w:r>
      <w:r w:rsidR="00F00B5F" w:rsidRPr="00FC36C9">
        <w:rPr>
          <w:sz w:val="28"/>
          <w:szCs w:val="28"/>
        </w:rPr>
        <w:t xml:space="preserve">          </w:t>
      </w:r>
      <w:r w:rsidR="00F00B5F" w:rsidRPr="00FC36C9">
        <w:rPr>
          <w:rFonts w:hint="eastAsia"/>
          <w:sz w:val="28"/>
          <w:szCs w:val="28"/>
        </w:rPr>
        <w:t xml:space="preserve">      </w:t>
      </w:r>
      <w:r w:rsidR="00F00B5F" w:rsidRPr="00FC36C9">
        <w:rPr>
          <w:sz w:val="28"/>
          <w:szCs w:val="28"/>
        </w:rPr>
        <w:t xml:space="preserve">   </w:t>
      </w:r>
      <w:r w:rsidR="00752C69">
        <w:rPr>
          <w:rFonts w:hint="eastAsia"/>
          <w:sz w:val="28"/>
          <w:szCs w:val="28"/>
        </w:rPr>
        <w:t xml:space="preserve"> </w:t>
      </w:r>
      <w:r w:rsidR="00F00B5F" w:rsidRPr="00FC36C9">
        <w:rPr>
          <w:rFonts w:hint="eastAsia"/>
          <w:sz w:val="28"/>
          <w:szCs w:val="28"/>
        </w:rPr>
        <w:t xml:space="preserve"> </w:t>
      </w:r>
      <w:r w:rsidR="00F00B5F" w:rsidRPr="00FC36C9">
        <w:rPr>
          <w:sz w:val="28"/>
          <w:szCs w:val="28"/>
        </w:rPr>
        <w:t>20</w:t>
      </w:r>
      <w:r w:rsidR="00F00B5F" w:rsidRPr="00FC36C9">
        <w:rPr>
          <w:rFonts w:hint="eastAsia"/>
          <w:sz w:val="28"/>
          <w:szCs w:val="28"/>
        </w:rPr>
        <w:t>1</w:t>
      </w:r>
      <w:r w:rsidR="00133944">
        <w:rPr>
          <w:rFonts w:hint="eastAsia"/>
          <w:sz w:val="28"/>
          <w:szCs w:val="28"/>
        </w:rPr>
        <w:t>9</w:t>
      </w:r>
      <w:r w:rsidR="00F00B5F" w:rsidRPr="00FC36C9">
        <w:rPr>
          <w:sz w:val="28"/>
          <w:szCs w:val="28"/>
        </w:rPr>
        <w:t>年</w:t>
      </w:r>
      <w:r w:rsidR="00752C69">
        <w:rPr>
          <w:rFonts w:hint="eastAsia"/>
          <w:sz w:val="28"/>
          <w:szCs w:val="28"/>
        </w:rPr>
        <w:t>1</w:t>
      </w:r>
      <w:r w:rsidR="00F00B5F" w:rsidRPr="00FC36C9">
        <w:rPr>
          <w:sz w:val="28"/>
          <w:szCs w:val="28"/>
        </w:rPr>
        <w:t>月</w:t>
      </w:r>
      <w:r w:rsidR="00752C69">
        <w:rPr>
          <w:rFonts w:hint="eastAsia"/>
          <w:sz w:val="28"/>
          <w:szCs w:val="28"/>
        </w:rPr>
        <w:t>11</w:t>
      </w:r>
      <w:r w:rsidR="00F00B5F" w:rsidRPr="00FC36C9">
        <w:rPr>
          <w:sz w:val="28"/>
          <w:szCs w:val="28"/>
        </w:rPr>
        <w:t>日印发</w:t>
      </w:r>
    </w:p>
    <w:sectPr w:rsidR="00A861AB" w:rsidRPr="00F00B5F" w:rsidSect="008C1C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098" w:right="1474" w:bottom="1985" w:left="1588" w:header="851" w:footer="1474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33E" w:rsidRDefault="004F533E" w:rsidP="00021CEF">
      <w:r>
        <w:separator/>
      </w:r>
    </w:p>
  </w:endnote>
  <w:endnote w:type="continuationSeparator" w:id="1">
    <w:p w:rsidR="004F533E" w:rsidRDefault="004F533E" w:rsidP="00021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altName w:val="Z@R144.tmp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Z@R144.tmp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eastAsiaTheme="minorEastAsia" w:hAnsiTheme="minorEastAsia"/>
        <w:sz w:val="28"/>
        <w:szCs w:val="28"/>
      </w:rPr>
      <w:id w:val="2520293"/>
      <w:docPartObj>
        <w:docPartGallery w:val="Page Numbers (Bottom of Page)"/>
        <w:docPartUnique/>
      </w:docPartObj>
    </w:sdtPr>
    <w:sdtContent>
      <w:p w:rsidR="00F925AC" w:rsidRPr="00F925AC" w:rsidRDefault="00F925AC" w:rsidP="00F925AC">
        <w:pPr>
          <w:pStyle w:val="a4"/>
          <w:ind w:leftChars="100" w:left="320"/>
          <w:rPr>
            <w:rFonts w:asciiTheme="minorEastAsia" w:eastAsiaTheme="minorEastAsia" w:hAnsiTheme="minorEastAsia"/>
            <w:sz w:val="28"/>
            <w:szCs w:val="28"/>
          </w:rPr>
        </w:pPr>
        <w:r w:rsidRPr="00F925AC"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="006050EF" w:rsidRPr="00F925AC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F925AC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6050EF" w:rsidRPr="00F925AC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B1590E" w:rsidRPr="00B1590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="006050EF" w:rsidRPr="00F925AC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F925AC"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eastAsiaTheme="minorEastAsia" w:hAnsiTheme="minorEastAsia"/>
        <w:sz w:val="28"/>
        <w:szCs w:val="28"/>
      </w:rPr>
      <w:id w:val="2520282"/>
      <w:docPartObj>
        <w:docPartGallery w:val="Page Numbers (Bottom of Page)"/>
        <w:docPartUnique/>
      </w:docPartObj>
    </w:sdtPr>
    <w:sdtContent>
      <w:p w:rsidR="00F925AC" w:rsidRPr="00F925AC" w:rsidRDefault="00F925AC" w:rsidP="00F925AC">
        <w:pPr>
          <w:pStyle w:val="a4"/>
          <w:ind w:rightChars="100" w:right="32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F925AC"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="006050EF" w:rsidRPr="00F925AC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F925AC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6050EF" w:rsidRPr="00F925AC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B1590E" w:rsidRPr="00B1590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6050EF" w:rsidRPr="00F925AC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F925AC"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D8C" w:rsidRDefault="008B4D8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33E" w:rsidRDefault="004F533E" w:rsidP="00021CEF">
      <w:r>
        <w:separator/>
      </w:r>
    </w:p>
  </w:footnote>
  <w:footnote w:type="continuationSeparator" w:id="1">
    <w:p w:rsidR="004F533E" w:rsidRDefault="004F533E" w:rsidP="00021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D8C" w:rsidRDefault="008B4D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34" w:rsidRDefault="00673534" w:rsidP="0041085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D8C" w:rsidRDefault="008B4D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B340C"/>
    <w:multiLevelType w:val="hybridMultilevel"/>
    <w:tmpl w:val="11986016"/>
    <w:lvl w:ilvl="0" w:tplc="3656CC9C">
      <w:start w:val="5"/>
      <w:numFmt w:val="japaneseCounting"/>
      <w:lvlText w:val="第%1条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 w:tplc="91DE5B98">
      <w:start w:val="1"/>
      <w:numFmt w:val="japaneseCounting"/>
      <w:lvlText w:val="（%2）"/>
      <w:lvlJc w:val="left"/>
      <w:pPr>
        <w:tabs>
          <w:tab w:val="num" w:pos="1215"/>
        </w:tabs>
        <w:ind w:left="1215" w:hanging="79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hideSpellingErrors/>
  <w:hideGrammaticalErrors/>
  <w:documentProtection w:edit="forms" w:enforcement="1" w:cryptProviderType="rsaFull" w:cryptAlgorithmClass="hash" w:cryptAlgorithmType="typeAny" w:cryptAlgorithmSid="4" w:cryptSpinCount="50000" w:hash="slFGSUYcKXPgNW9MxGEoE9OI/rQ=" w:salt="qF4NZrH/CHPe3tIB728XMA=="/>
  <w:defaultTabStop w:val="42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CEF"/>
    <w:rsid w:val="00021CEF"/>
    <w:rsid w:val="00043978"/>
    <w:rsid w:val="0006151F"/>
    <w:rsid w:val="000F7428"/>
    <w:rsid w:val="001057B9"/>
    <w:rsid w:val="00105A75"/>
    <w:rsid w:val="00133944"/>
    <w:rsid w:val="001B3472"/>
    <w:rsid w:val="001D243D"/>
    <w:rsid w:val="00201155"/>
    <w:rsid w:val="00297E1F"/>
    <w:rsid w:val="002A0A41"/>
    <w:rsid w:val="002B7972"/>
    <w:rsid w:val="00306E14"/>
    <w:rsid w:val="003754A2"/>
    <w:rsid w:val="00386366"/>
    <w:rsid w:val="00393C3C"/>
    <w:rsid w:val="003D5813"/>
    <w:rsid w:val="003E6347"/>
    <w:rsid w:val="00405E45"/>
    <w:rsid w:val="0041085F"/>
    <w:rsid w:val="00413F44"/>
    <w:rsid w:val="0046505D"/>
    <w:rsid w:val="00481C5D"/>
    <w:rsid w:val="00481E1A"/>
    <w:rsid w:val="00487C27"/>
    <w:rsid w:val="004A21BF"/>
    <w:rsid w:val="004B53FE"/>
    <w:rsid w:val="004D5AB8"/>
    <w:rsid w:val="004E05EC"/>
    <w:rsid w:val="004E076F"/>
    <w:rsid w:val="004E35B1"/>
    <w:rsid w:val="004F533E"/>
    <w:rsid w:val="005002BD"/>
    <w:rsid w:val="0053265D"/>
    <w:rsid w:val="005553D7"/>
    <w:rsid w:val="005603A7"/>
    <w:rsid w:val="00562E64"/>
    <w:rsid w:val="00596770"/>
    <w:rsid w:val="005B57D2"/>
    <w:rsid w:val="006050EF"/>
    <w:rsid w:val="006167E2"/>
    <w:rsid w:val="00627C94"/>
    <w:rsid w:val="00630E64"/>
    <w:rsid w:val="006734C5"/>
    <w:rsid w:val="00673534"/>
    <w:rsid w:val="00697BDA"/>
    <w:rsid w:val="006A10AA"/>
    <w:rsid w:val="006C05EC"/>
    <w:rsid w:val="006F1074"/>
    <w:rsid w:val="007216B1"/>
    <w:rsid w:val="00752C69"/>
    <w:rsid w:val="00767346"/>
    <w:rsid w:val="00767BEA"/>
    <w:rsid w:val="0077241D"/>
    <w:rsid w:val="00785457"/>
    <w:rsid w:val="007F385E"/>
    <w:rsid w:val="008509EA"/>
    <w:rsid w:val="00853190"/>
    <w:rsid w:val="008A6DF7"/>
    <w:rsid w:val="008B1051"/>
    <w:rsid w:val="008B4D8C"/>
    <w:rsid w:val="008C1C6F"/>
    <w:rsid w:val="008C733B"/>
    <w:rsid w:val="008F0788"/>
    <w:rsid w:val="00906462"/>
    <w:rsid w:val="00907E02"/>
    <w:rsid w:val="00941BCD"/>
    <w:rsid w:val="0095372E"/>
    <w:rsid w:val="0095769B"/>
    <w:rsid w:val="00977CA8"/>
    <w:rsid w:val="009A25B6"/>
    <w:rsid w:val="009E7832"/>
    <w:rsid w:val="009F14A8"/>
    <w:rsid w:val="009F6573"/>
    <w:rsid w:val="00A16A51"/>
    <w:rsid w:val="00A43648"/>
    <w:rsid w:val="00A64E49"/>
    <w:rsid w:val="00A819A1"/>
    <w:rsid w:val="00A861AB"/>
    <w:rsid w:val="00A9071C"/>
    <w:rsid w:val="00AB0CDD"/>
    <w:rsid w:val="00AC4A38"/>
    <w:rsid w:val="00AF1178"/>
    <w:rsid w:val="00B1590E"/>
    <w:rsid w:val="00B55564"/>
    <w:rsid w:val="00B61B3D"/>
    <w:rsid w:val="00B839EE"/>
    <w:rsid w:val="00B96EAB"/>
    <w:rsid w:val="00BD5AE8"/>
    <w:rsid w:val="00BD6B3A"/>
    <w:rsid w:val="00BE7A0F"/>
    <w:rsid w:val="00BE7EAA"/>
    <w:rsid w:val="00C0600C"/>
    <w:rsid w:val="00C1383C"/>
    <w:rsid w:val="00C35D3C"/>
    <w:rsid w:val="00C605B1"/>
    <w:rsid w:val="00C85DFF"/>
    <w:rsid w:val="00CB55F3"/>
    <w:rsid w:val="00CD5696"/>
    <w:rsid w:val="00CF3E7D"/>
    <w:rsid w:val="00CF61EB"/>
    <w:rsid w:val="00D37BC9"/>
    <w:rsid w:val="00D754A9"/>
    <w:rsid w:val="00D934FB"/>
    <w:rsid w:val="00D953EF"/>
    <w:rsid w:val="00DA233F"/>
    <w:rsid w:val="00DC0C6C"/>
    <w:rsid w:val="00DC79C2"/>
    <w:rsid w:val="00DF16B8"/>
    <w:rsid w:val="00E05DC6"/>
    <w:rsid w:val="00E1078C"/>
    <w:rsid w:val="00E2793A"/>
    <w:rsid w:val="00E4276A"/>
    <w:rsid w:val="00E6390F"/>
    <w:rsid w:val="00E6764E"/>
    <w:rsid w:val="00EA4564"/>
    <w:rsid w:val="00EA6D63"/>
    <w:rsid w:val="00EB1EA2"/>
    <w:rsid w:val="00EF53A1"/>
    <w:rsid w:val="00F00B5F"/>
    <w:rsid w:val="00F041ED"/>
    <w:rsid w:val="00F1289B"/>
    <w:rsid w:val="00F149A2"/>
    <w:rsid w:val="00F32753"/>
    <w:rsid w:val="00F61A16"/>
    <w:rsid w:val="00F925AC"/>
    <w:rsid w:val="00F95AEF"/>
    <w:rsid w:val="00FA7BAE"/>
    <w:rsid w:val="00FC5CC1"/>
    <w:rsid w:val="00FD7630"/>
    <w:rsid w:val="00FE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9"/>
    <o:shapelayout v:ext="edit">
      <o:idmap v:ext="edit" data="2"/>
      <o:rules v:ext="edit">
        <o:r id="V:Rule2" type="connector" idref="#自选图形 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6F"/>
    <w:pPr>
      <w:widowControl w:val="0"/>
      <w:jc w:val="both"/>
    </w:pPr>
    <w:rPr>
      <w:rFonts w:ascii="Times New Roman" w:eastAsia="方正仿宋_GBK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21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21CE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21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21CEF"/>
    <w:rPr>
      <w:rFonts w:cs="Times New Roman"/>
      <w:sz w:val="18"/>
      <w:szCs w:val="18"/>
    </w:rPr>
  </w:style>
  <w:style w:type="paragraph" w:styleId="a5">
    <w:name w:val="Normal (Web)"/>
    <w:basedOn w:val="a"/>
    <w:rsid w:val="00021CEF"/>
    <w:pPr>
      <w:widowControl/>
      <w:spacing w:line="48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qFormat/>
    <w:rsid w:val="00021CEF"/>
    <w:rPr>
      <w:rFonts w:cs="Times New Roman"/>
      <w:b/>
      <w:bCs/>
    </w:rPr>
  </w:style>
  <w:style w:type="paragraph" w:styleId="HTML">
    <w:name w:val="HTML Preformatted"/>
    <w:basedOn w:val="a"/>
    <w:link w:val="HTMLChar"/>
    <w:uiPriority w:val="99"/>
    <w:rsid w:val="008509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D540B6"/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rsid w:val="008509EA"/>
    <w:rPr>
      <w:rFonts w:cs="Times New Roman"/>
      <w:color w:val="0000FF"/>
      <w:u w:val="single"/>
    </w:rPr>
  </w:style>
  <w:style w:type="paragraph" w:customStyle="1" w:styleId="a8">
    <w:name w:val="印发栏"/>
    <w:basedOn w:val="a9"/>
    <w:rsid w:val="008C1C6F"/>
    <w:pPr>
      <w:tabs>
        <w:tab w:val="right" w:pos="8465"/>
      </w:tabs>
      <w:autoSpaceDE w:val="0"/>
      <w:autoSpaceDN w:val="0"/>
      <w:adjustRightInd w:val="0"/>
      <w:spacing w:line="454" w:lineRule="atLeast"/>
      <w:ind w:left="357" w:right="357" w:firstLineChars="0" w:firstLine="0"/>
      <w:jc w:val="left"/>
    </w:pPr>
    <w:rPr>
      <w:rFonts w:eastAsia="仿宋_GB2312"/>
      <w:kern w:val="32"/>
      <w:szCs w:val="32"/>
    </w:rPr>
  </w:style>
  <w:style w:type="paragraph" w:customStyle="1" w:styleId="aa">
    <w:name w:val="紧急程度"/>
    <w:basedOn w:val="a"/>
    <w:rsid w:val="008C1C6F"/>
    <w:pPr>
      <w:overflowPunct w:val="0"/>
      <w:autoSpaceDE w:val="0"/>
      <w:autoSpaceDN w:val="0"/>
      <w:adjustRightInd w:val="0"/>
      <w:snapToGrid w:val="0"/>
      <w:spacing w:line="440" w:lineRule="atLeast"/>
      <w:jc w:val="right"/>
    </w:pPr>
    <w:rPr>
      <w:rFonts w:ascii="黑体" w:eastAsia="黑体"/>
      <w:kern w:val="0"/>
      <w:szCs w:val="20"/>
    </w:rPr>
  </w:style>
  <w:style w:type="paragraph" w:styleId="a9">
    <w:name w:val="Normal Indent"/>
    <w:basedOn w:val="a"/>
    <w:uiPriority w:val="99"/>
    <w:semiHidden/>
    <w:unhideWhenUsed/>
    <w:rsid w:val="008C1C6F"/>
    <w:pPr>
      <w:ind w:firstLineChars="200" w:firstLine="420"/>
    </w:pPr>
  </w:style>
  <w:style w:type="paragraph" w:customStyle="1" w:styleId="CM4">
    <w:name w:val="CM4"/>
    <w:basedOn w:val="a"/>
    <w:next w:val="a"/>
    <w:uiPriority w:val="99"/>
    <w:rsid w:val="006F1074"/>
    <w:pPr>
      <w:autoSpaceDE w:val="0"/>
      <w:autoSpaceDN w:val="0"/>
      <w:adjustRightInd w:val="0"/>
      <w:spacing w:line="580" w:lineRule="atLeast"/>
      <w:jc w:val="left"/>
    </w:pPr>
    <w:rPr>
      <w:rFonts w:cs="方正仿宋_GBK"/>
      <w:kern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8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8796">
          <w:marLeft w:val="0"/>
          <w:marRight w:val="12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7BB8BD86-A8D5-4804-9C59-0B742C1E425A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D8505-FE1C-4AFA-A883-0D611A6B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江阴市财政局关于印发</dc:title>
  <dc:creator>LDPY</dc:creator>
  <cp:lastModifiedBy>user</cp:lastModifiedBy>
  <cp:revision>7</cp:revision>
  <cp:lastPrinted>2019-01-17T06:53:00Z</cp:lastPrinted>
  <dcterms:created xsi:type="dcterms:W3CDTF">2019-01-14T05:57:00Z</dcterms:created>
  <dcterms:modified xsi:type="dcterms:W3CDTF">2019-01-17T06:53:00Z</dcterms:modified>
</cp:coreProperties>
</file>