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08" w:rsidRPr="00F13A11" w:rsidRDefault="00CA6808" w:rsidP="0019557D">
      <w:pPr>
        <w:spacing w:line="240" w:lineRule="atLeast"/>
        <w:jc w:val="distribute"/>
        <w:rPr>
          <w:b/>
          <w:bCs/>
          <w:color w:val="FF0000"/>
          <w:spacing w:val="-10"/>
          <w:w w:val="80"/>
          <w:sz w:val="96"/>
          <w:szCs w:val="96"/>
        </w:rPr>
      </w:pPr>
      <w:r w:rsidRPr="00F13A11">
        <w:rPr>
          <w:rFonts w:eastAsia="华文中宋" w:hAnsi="华文中宋" w:cs="华文中宋" w:hint="eastAsia"/>
          <w:b/>
          <w:bCs/>
          <w:color w:val="FF0000"/>
          <w:spacing w:val="-10"/>
          <w:w w:val="70"/>
          <w:sz w:val="96"/>
          <w:szCs w:val="96"/>
        </w:rPr>
        <w:t>江阴市住房和城乡建设局文件</w:t>
      </w:r>
    </w:p>
    <w:p w:rsidR="00CA6808" w:rsidRPr="00F47DC3" w:rsidRDefault="00CA6808" w:rsidP="00CA263D">
      <w:pPr>
        <w:spacing w:line="240" w:lineRule="atLeast"/>
        <w:ind w:rightChars="-1" w:right="31680"/>
        <w:jc w:val="center"/>
        <w:rPr>
          <w:color w:val="FFFFFF"/>
          <w:spacing w:val="4"/>
          <w:sz w:val="31"/>
          <w:szCs w:val="31"/>
        </w:rPr>
      </w:pPr>
      <w:r w:rsidRPr="007666B1">
        <w:rPr>
          <w:rFonts w:cs="仿宋_GB2312" w:hint="eastAsia"/>
          <w:color w:val="FFFFFF"/>
          <w:spacing w:val="4"/>
          <w:sz w:val="31"/>
          <w:szCs w:val="31"/>
        </w:rPr>
        <w:t>澄建</w:t>
      </w:r>
    </w:p>
    <w:p w:rsidR="00CA6808" w:rsidRPr="00F80483" w:rsidRDefault="00CA6808" w:rsidP="0019557D">
      <w:pPr>
        <w:spacing w:line="560" w:lineRule="exact"/>
        <w:jc w:val="center"/>
        <w:rPr>
          <w:rFonts w:eastAsia="方正仿宋_GBK"/>
        </w:rPr>
      </w:pPr>
      <w:r w:rsidRPr="00F80483">
        <w:rPr>
          <w:rFonts w:eastAsia="方正仿宋_GBK" w:cs="方正仿宋_GBK" w:hint="eastAsia"/>
        </w:rPr>
        <w:t>澄住建质安〔</w:t>
      </w:r>
      <w:r w:rsidRPr="00F80483">
        <w:rPr>
          <w:rFonts w:eastAsia="方正仿宋_GBK"/>
        </w:rPr>
        <w:t>2018</w:t>
      </w:r>
      <w:r w:rsidRPr="00F80483">
        <w:rPr>
          <w:rFonts w:eastAsia="方正仿宋_GBK" w:cs="方正仿宋_GBK" w:hint="eastAsia"/>
        </w:rPr>
        <w:t>〕</w:t>
      </w:r>
      <w:r w:rsidRPr="00F80483">
        <w:rPr>
          <w:rFonts w:eastAsia="方正仿宋_GBK"/>
        </w:rPr>
        <w:t>23</w:t>
      </w:r>
      <w:r w:rsidRPr="00F80483">
        <w:rPr>
          <w:rFonts w:eastAsia="方正仿宋_GBK" w:cs="方正仿宋_GBK" w:hint="eastAsia"/>
        </w:rPr>
        <w:t>号</w:t>
      </w:r>
    </w:p>
    <w:p w:rsidR="00CA6808" w:rsidRPr="006E7151" w:rsidRDefault="00CA6808" w:rsidP="00CA263D">
      <w:pPr>
        <w:spacing w:line="240" w:lineRule="atLeast"/>
        <w:ind w:rightChars="-1" w:right="31680"/>
        <w:jc w:val="center"/>
        <w:rPr>
          <w:color w:val="FF0000"/>
          <w:sz w:val="44"/>
          <w:szCs w:val="44"/>
        </w:rPr>
      </w:pPr>
    </w:p>
    <w:p w:rsidR="00CA6808" w:rsidRPr="00CF5E9B" w:rsidRDefault="00CA6808" w:rsidP="0019557D">
      <w:pPr>
        <w:spacing w:line="460" w:lineRule="exact"/>
        <w:jc w:val="center"/>
        <w:rPr>
          <w:b/>
          <w:bCs/>
          <w:color w:val="FF0000"/>
          <w:w w:val="80"/>
          <w:sz w:val="44"/>
          <w:szCs w:val="44"/>
        </w:rPr>
      </w:pPr>
      <w:r>
        <w:rPr>
          <w:noProof/>
        </w:rPr>
        <w:pict>
          <v:line id="_x0000_s1026" style="position:absolute;left:0;text-align:left;z-index:251658240" from="-3pt,6.8pt" to="422.2pt,6.8pt" strokecolor="red" strokeweight="2pt"/>
        </w:pict>
      </w:r>
    </w:p>
    <w:p w:rsidR="00CA6808" w:rsidRPr="00F80483" w:rsidRDefault="00CA6808" w:rsidP="005D1C4E">
      <w:pPr>
        <w:spacing w:beforeLines="50" w:line="560" w:lineRule="exact"/>
        <w:rPr>
          <w:sz w:val="44"/>
          <w:szCs w:val="44"/>
        </w:rPr>
      </w:pPr>
    </w:p>
    <w:p w:rsidR="00CA6808" w:rsidRPr="00F80483" w:rsidRDefault="00CA6808" w:rsidP="00F80483">
      <w:pPr>
        <w:spacing w:line="240" w:lineRule="atLeast"/>
        <w:jc w:val="center"/>
        <w:rPr>
          <w:rFonts w:eastAsia="方正小标宋_GBK"/>
          <w:sz w:val="44"/>
          <w:szCs w:val="44"/>
        </w:rPr>
      </w:pPr>
      <w:r w:rsidRPr="00F80483">
        <w:rPr>
          <w:rFonts w:eastAsia="方正小标宋_GBK" w:cs="方正小标宋_GBK" w:hint="eastAsia"/>
          <w:sz w:val="44"/>
          <w:szCs w:val="44"/>
        </w:rPr>
        <w:t>江阴市住建局</w:t>
      </w:r>
      <w:r w:rsidRPr="00F80483">
        <w:rPr>
          <w:rFonts w:eastAsia="方正小标宋_GBK"/>
          <w:sz w:val="44"/>
          <w:szCs w:val="44"/>
        </w:rPr>
        <w:t>2018</w:t>
      </w:r>
      <w:r w:rsidRPr="00F80483">
        <w:rPr>
          <w:rFonts w:eastAsia="方正小标宋_GBK" w:cs="方正小标宋_GBK" w:hint="eastAsia"/>
          <w:sz w:val="44"/>
          <w:szCs w:val="44"/>
        </w:rPr>
        <w:t>年中国国际进口博览会</w:t>
      </w:r>
    </w:p>
    <w:p w:rsidR="00CA6808" w:rsidRPr="00F80483" w:rsidRDefault="00CA6808" w:rsidP="00F80483">
      <w:pPr>
        <w:spacing w:line="240" w:lineRule="atLeast"/>
        <w:jc w:val="center"/>
        <w:rPr>
          <w:rFonts w:eastAsia="方正小标宋_GBK"/>
          <w:sz w:val="44"/>
          <w:szCs w:val="44"/>
        </w:rPr>
      </w:pPr>
      <w:r w:rsidRPr="00F80483">
        <w:rPr>
          <w:rFonts w:eastAsia="方正小标宋_GBK" w:cs="方正小标宋_GBK" w:hint="eastAsia"/>
          <w:sz w:val="44"/>
          <w:szCs w:val="44"/>
        </w:rPr>
        <w:t>空气质量保障工作实施方案</w:t>
      </w:r>
    </w:p>
    <w:p w:rsidR="00CA6808" w:rsidRPr="00F80483" w:rsidRDefault="00CA6808" w:rsidP="00F80483">
      <w:pPr>
        <w:spacing w:line="520" w:lineRule="exact"/>
        <w:rPr>
          <w:rFonts w:eastAsia="方正仿宋_GBK"/>
          <w:sz w:val="30"/>
          <w:szCs w:val="30"/>
        </w:rPr>
      </w:pPr>
    </w:p>
    <w:p w:rsidR="00CA6808" w:rsidRPr="00F80483" w:rsidRDefault="00CA6808" w:rsidP="00F80483">
      <w:pPr>
        <w:spacing w:line="520" w:lineRule="exact"/>
        <w:rPr>
          <w:rFonts w:eastAsia="方正仿宋_GBK"/>
          <w:sz w:val="30"/>
          <w:szCs w:val="30"/>
        </w:rPr>
      </w:pPr>
      <w:r w:rsidRPr="00F80483">
        <w:rPr>
          <w:rFonts w:eastAsia="方正仿宋_GBK" w:cs="方正仿宋_GBK" w:hint="eastAsia"/>
          <w:sz w:val="30"/>
          <w:szCs w:val="30"/>
        </w:rPr>
        <w:t>各建设、施工、监理单位，各有关部门：</w:t>
      </w:r>
    </w:p>
    <w:p w:rsidR="00CA6808" w:rsidRPr="00F80483" w:rsidRDefault="00CA6808" w:rsidP="00CA263D">
      <w:pPr>
        <w:spacing w:line="520" w:lineRule="exact"/>
        <w:ind w:firstLineChars="200" w:firstLine="31680"/>
        <w:rPr>
          <w:rFonts w:eastAsia="方正仿宋_GBK"/>
          <w:snapToGrid w:val="0"/>
          <w:kern w:val="0"/>
          <w:sz w:val="30"/>
          <w:szCs w:val="30"/>
        </w:rPr>
      </w:pPr>
      <w:r w:rsidRPr="00F80483">
        <w:rPr>
          <w:rFonts w:eastAsia="方正仿宋_GBK" w:cs="方正仿宋_GBK" w:hint="eastAsia"/>
          <w:snapToGrid w:val="0"/>
          <w:kern w:val="0"/>
          <w:sz w:val="30"/>
          <w:szCs w:val="30"/>
        </w:rPr>
        <w:t>为加强大气污染联防联控，保障</w:t>
      </w:r>
      <w:r w:rsidRPr="00F80483">
        <w:rPr>
          <w:rFonts w:eastAsia="方正仿宋_GBK"/>
          <w:snapToGrid w:val="0"/>
          <w:kern w:val="0"/>
          <w:sz w:val="30"/>
          <w:szCs w:val="30"/>
        </w:rPr>
        <w:t>2018</w:t>
      </w:r>
      <w:r w:rsidRPr="00F80483">
        <w:rPr>
          <w:rFonts w:eastAsia="方正仿宋_GBK" w:cs="方正仿宋_GBK" w:hint="eastAsia"/>
          <w:snapToGrid w:val="0"/>
          <w:kern w:val="0"/>
          <w:sz w:val="30"/>
          <w:szCs w:val="30"/>
        </w:rPr>
        <w:t>年中国国际进口博览会（以下简称</w:t>
      </w:r>
      <w:r w:rsidRPr="00F80483">
        <w:rPr>
          <w:rFonts w:eastAsia="方正仿宋_GBK"/>
          <w:snapToGrid w:val="0"/>
          <w:kern w:val="0"/>
          <w:sz w:val="30"/>
          <w:szCs w:val="30"/>
        </w:rPr>
        <w:t>“</w:t>
      </w:r>
      <w:r w:rsidRPr="00F80483">
        <w:rPr>
          <w:rFonts w:eastAsia="方正仿宋_GBK" w:cs="方正仿宋_GBK" w:hint="eastAsia"/>
          <w:snapToGrid w:val="0"/>
          <w:kern w:val="0"/>
          <w:sz w:val="30"/>
          <w:szCs w:val="30"/>
        </w:rPr>
        <w:t>进博会</w:t>
      </w:r>
      <w:r w:rsidRPr="00F80483">
        <w:rPr>
          <w:rFonts w:eastAsia="方正仿宋_GBK"/>
          <w:snapToGrid w:val="0"/>
          <w:kern w:val="0"/>
          <w:sz w:val="30"/>
          <w:szCs w:val="30"/>
        </w:rPr>
        <w:t>”</w:t>
      </w:r>
      <w:r w:rsidRPr="00F80483">
        <w:rPr>
          <w:rFonts w:eastAsia="方正仿宋_GBK" w:cs="方正仿宋_GBK" w:hint="eastAsia"/>
          <w:snapToGrid w:val="0"/>
          <w:kern w:val="0"/>
          <w:sz w:val="30"/>
          <w:szCs w:val="30"/>
        </w:rPr>
        <w:t>）期间上海市空气环境质量，根据《关于印发</w:t>
      </w:r>
      <w:r w:rsidRPr="00F80483">
        <w:rPr>
          <w:rFonts w:eastAsia="方正仿宋_GBK"/>
          <w:snapToGrid w:val="0"/>
          <w:kern w:val="0"/>
          <w:sz w:val="30"/>
          <w:szCs w:val="30"/>
        </w:rPr>
        <w:t>2018</w:t>
      </w:r>
      <w:r w:rsidRPr="00F80483">
        <w:rPr>
          <w:rFonts w:eastAsia="方正仿宋_GBK" w:cs="方正仿宋_GBK" w:hint="eastAsia"/>
          <w:snapToGrid w:val="0"/>
          <w:kern w:val="0"/>
          <w:sz w:val="30"/>
          <w:szCs w:val="30"/>
        </w:rPr>
        <w:t>年中国国际进口博览会江阴市空气质量保障专项方案的通知》</w:t>
      </w:r>
      <w:r w:rsidRPr="00F80483">
        <w:rPr>
          <w:rFonts w:eastAsia="方正仿宋_GBK"/>
          <w:snapToGrid w:val="0"/>
          <w:kern w:val="0"/>
          <w:sz w:val="30"/>
          <w:szCs w:val="30"/>
        </w:rPr>
        <w:t>(</w:t>
      </w:r>
      <w:r w:rsidRPr="00F80483">
        <w:rPr>
          <w:rFonts w:eastAsia="方正仿宋_GBK" w:cs="方正仿宋_GBK" w:hint="eastAsia"/>
          <w:snapToGrid w:val="0"/>
          <w:kern w:val="0"/>
          <w:sz w:val="30"/>
          <w:szCs w:val="30"/>
        </w:rPr>
        <w:t>澄</w:t>
      </w:r>
      <w:r w:rsidRPr="00F80483">
        <w:rPr>
          <w:rFonts w:eastAsia="方正仿宋_GBK" w:cs="方正仿宋_GBK" w:hint="eastAsia"/>
          <w:sz w:val="30"/>
          <w:szCs w:val="30"/>
        </w:rPr>
        <w:t>大气办〔</w:t>
      </w:r>
      <w:r w:rsidRPr="00F80483">
        <w:rPr>
          <w:rFonts w:eastAsia="方正仿宋_GBK"/>
          <w:sz w:val="30"/>
          <w:szCs w:val="30"/>
        </w:rPr>
        <w:t>2018</w:t>
      </w:r>
      <w:r w:rsidRPr="00F80483">
        <w:rPr>
          <w:rFonts w:eastAsia="方正仿宋_GBK" w:cs="方正仿宋_GBK" w:hint="eastAsia"/>
          <w:sz w:val="30"/>
          <w:szCs w:val="30"/>
        </w:rPr>
        <w:t>〕</w:t>
      </w:r>
      <w:r w:rsidRPr="00F80483">
        <w:rPr>
          <w:rFonts w:eastAsia="方正仿宋_GBK"/>
          <w:sz w:val="30"/>
          <w:szCs w:val="30"/>
        </w:rPr>
        <w:t>11</w:t>
      </w:r>
      <w:r w:rsidRPr="00F80483">
        <w:rPr>
          <w:rFonts w:eastAsia="方正仿宋_GBK" w:cs="方正仿宋_GBK" w:hint="eastAsia"/>
          <w:sz w:val="30"/>
          <w:szCs w:val="30"/>
        </w:rPr>
        <w:t>号</w:t>
      </w:r>
      <w:r w:rsidRPr="00F80483">
        <w:rPr>
          <w:rFonts w:eastAsia="方正仿宋_GBK"/>
          <w:sz w:val="30"/>
          <w:szCs w:val="30"/>
        </w:rPr>
        <w:t>)</w:t>
      </w:r>
      <w:r w:rsidRPr="00F80483">
        <w:rPr>
          <w:rFonts w:eastAsia="方正仿宋_GBK" w:cs="方正仿宋_GBK" w:hint="eastAsia"/>
          <w:sz w:val="30"/>
          <w:szCs w:val="30"/>
        </w:rPr>
        <w:t>文件要求，结合我局工作实际，提出以下实施方案：</w:t>
      </w:r>
    </w:p>
    <w:p w:rsidR="00CA6808" w:rsidRPr="00F80483" w:rsidRDefault="00CA6808" w:rsidP="00CA263D">
      <w:pPr>
        <w:spacing w:line="520" w:lineRule="exact"/>
        <w:ind w:firstLineChars="200" w:firstLine="31680"/>
        <w:rPr>
          <w:rFonts w:eastAsia="方正黑体_GBK"/>
          <w:sz w:val="30"/>
          <w:szCs w:val="30"/>
        </w:rPr>
      </w:pPr>
      <w:r w:rsidRPr="00F80483">
        <w:rPr>
          <w:rFonts w:eastAsia="方正黑体_GBK" w:cs="方正黑体_GBK" w:hint="eastAsia"/>
          <w:sz w:val="30"/>
          <w:szCs w:val="30"/>
        </w:rPr>
        <w:t>一、工作目标</w:t>
      </w:r>
    </w:p>
    <w:p w:rsidR="00CA6808" w:rsidRPr="00F80483" w:rsidRDefault="00CA6808" w:rsidP="00CA263D">
      <w:pPr>
        <w:spacing w:line="520" w:lineRule="exact"/>
        <w:ind w:firstLineChars="200" w:firstLine="31680"/>
        <w:jc w:val="left"/>
        <w:rPr>
          <w:rFonts w:eastAsia="方正仿宋_GBK"/>
          <w:sz w:val="30"/>
          <w:szCs w:val="30"/>
        </w:rPr>
      </w:pPr>
      <w:r w:rsidRPr="00F80483">
        <w:rPr>
          <w:rFonts w:eastAsia="方正仿宋_GBK" w:cs="方正仿宋_GBK" w:hint="eastAsia"/>
          <w:sz w:val="30"/>
          <w:szCs w:val="30"/>
        </w:rPr>
        <w:t>以控制工地扬尘污染为重点，通过采取有力措施，强化工地扬尘治理，推进我市空气质量改善，协作保障进博会举办期间（</w:t>
      </w:r>
      <w:r w:rsidRPr="00F80483">
        <w:rPr>
          <w:rFonts w:eastAsia="方正仿宋_GBK"/>
          <w:sz w:val="30"/>
          <w:szCs w:val="30"/>
        </w:rPr>
        <w:t>11</w:t>
      </w:r>
      <w:r w:rsidRPr="00F80483">
        <w:rPr>
          <w:rFonts w:eastAsia="方正仿宋_GBK" w:cs="方正仿宋_GBK" w:hint="eastAsia"/>
          <w:sz w:val="30"/>
          <w:szCs w:val="30"/>
        </w:rPr>
        <w:t>月</w:t>
      </w:r>
      <w:r w:rsidRPr="00F80483">
        <w:rPr>
          <w:rFonts w:eastAsia="方正仿宋_GBK"/>
          <w:sz w:val="30"/>
          <w:szCs w:val="30"/>
        </w:rPr>
        <w:t>5</w:t>
      </w:r>
      <w:r w:rsidRPr="00F80483">
        <w:rPr>
          <w:rFonts w:eastAsia="方正仿宋_GBK" w:cs="方正仿宋_GBK" w:hint="eastAsia"/>
          <w:sz w:val="30"/>
          <w:szCs w:val="30"/>
        </w:rPr>
        <w:t>－</w:t>
      </w:r>
      <w:r w:rsidRPr="00F80483">
        <w:rPr>
          <w:rFonts w:eastAsia="方正仿宋_GBK"/>
          <w:sz w:val="30"/>
          <w:szCs w:val="30"/>
        </w:rPr>
        <w:t>10</w:t>
      </w:r>
      <w:r w:rsidRPr="00F80483">
        <w:rPr>
          <w:rFonts w:eastAsia="方正仿宋_GBK" w:cs="方正仿宋_GBK" w:hint="eastAsia"/>
          <w:sz w:val="30"/>
          <w:szCs w:val="30"/>
        </w:rPr>
        <w:t>日）上海市空气质量达到国家二级标准。</w:t>
      </w:r>
    </w:p>
    <w:p w:rsidR="00CA6808" w:rsidRPr="00F80483" w:rsidRDefault="00CA6808" w:rsidP="00CA263D">
      <w:pPr>
        <w:spacing w:line="520" w:lineRule="exact"/>
        <w:ind w:firstLineChars="200" w:firstLine="31680"/>
        <w:rPr>
          <w:rFonts w:eastAsia="方正黑体_GBK"/>
          <w:sz w:val="30"/>
          <w:szCs w:val="30"/>
        </w:rPr>
      </w:pPr>
      <w:r w:rsidRPr="00F80483">
        <w:rPr>
          <w:rFonts w:eastAsia="方正黑体_GBK" w:cs="方正黑体_GBK" w:hint="eastAsia"/>
          <w:sz w:val="30"/>
          <w:szCs w:val="30"/>
        </w:rPr>
        <w:t>二、时间安排</w:t>
      </w:r>
    </w:p>
    <w:p w:rsidR="00CA6808" w:rsidRPr="00F80483" w:rsidRDefault="00CA6808" w:rsidP="00CA263D">
      <w:pPr>
        <w:spacing w:line="520" w:lineRule="exact"/>
        <w:ind w:firstLineChars="200" w:firstLine="31680"/>
        <w:rPr>
          <w:rFonts w:eastAsia="方正仿宋_GBK"/>
          <w:sz w:val="30"/>
          <w:szCs w:val="30"/>
        </w:rPr>
      </w:pPr>
      <w:r w:rsidRPr="00F80483">
        <w:rPr>
          <w:rFonts w:eastAsia="方正仿宋_GBK" w:cs="方正仿宋_GBK" w:hint="eastAsia"/>
          <w:sz w:val="30"/>
          <w:szCs w:val="30"/>
        </w:rPr>
        <w:t>部署整治阶段：即日起至</w:t>
      </w:r>
      <w:r w:rsidRPr="00F80483">
        <w:rPr>
          <w:rFonts w:eastAsia="方正仿宋_GBK"/>
          <w:sz w:val="30"/>
          <w:szCs w:val="30"/>
        </w:rPr>
        <w:t>2018</w:t>
      </w:r>
      <w:r w:rsidRPr="00F80483">
        <w:rPr>
          <w:rFonts w:eastAsia="方正仿宋_GBK" w:cs="方正仿宋_GBK" w:hint="eastAsia"/>
          <w:sz w:val="30"/>
          <w:szCs w:val="30"/>
        </w:rPr>
        <w:t>年</w:t>
      </w:r>
      <w:r w:rsidRPr="00F80483">
        <w:rPr>
          <w:rFonts w:eastAsia="方正仿宋_GBK"/>
          <w:sz w:val="30"/>
          <w:szCs w:val="30"/>
        </w:rPr>
        <w:t>10</w:t>
      </w:r>
      <w:r w:rsidRPr="00F80483">
        <w:rPr>
          <w:rFonts w:eastAsia="方正仿宋_GBK" w:cs="方正仿宋_GBK" w:hint="eastAsia"/>
          <w:sz w:val="30"/>
          <w:szCs w:val="30"/>
        </w:rPr>
        <w:t>月</w:t>
      </w:r>
      <w:r w:rsidRPr="00F80483">
        <w:rPr>
          <w:rFonts w:eastAsia="方正仿宋_GBK"/>
          <w:sz w:val="30"/>
          <w:szCs w:val="30"/>
        </w:rPr>
        <w:t>28</w:t>
      </w:r>
      <w:r w:rsidRPr="00F80483">
        <w:rPr>
          <w:rFonts w:eastAsia="方正仿宋_GBK" w:cs="方正仿宋_GBK" w:hint="eastAsia"/>
          <w:sz w:val="30"/>
          <w:szCs w:val="30"/>
        </w:rPr>
        <w:t>日。</w:t>
      </w:r>
    </w:p>
    <w:p w:rsidR="00CA6808" w:rsidRPr="00F80483" w:rsidRDefault="00CA6808" w:rsidP="00CA263D">
      <w:pPr>
        <w:spacing w:line="520" w:lineRule="exact"/>
        <w:ind w:firstLineChars="200" w:firstLine="31680"/>
        <w:rPr>
          <w:rFonts w:eastAsia="方正仿宋_GBK"/>
          <w:sz w:val="30"/>
          <w:szCs w:val="30"/>
        </w:rPr>
      </w:pPr>
      <w:r w:rsidRPr="00F80483">
        <w:rPr>
          <w:rFonts w:eastAsia="方正仿宋_GBK" w:cs="方正仿宋_GBK" w:hint="eastAsia"/>
          <w:sz w:val="30"/>
          <w:szCs w:val="30"/>
        </w:rPr>
        <w:t>会期保障阶段：</w:t>
      </w:r>
      <w:r w:rsidRPr="00F80483">
        <w:rPr>
          <w:rFonts w:eastAsia="方正仿宋_GBK"/>
          <w:sz w:val="30"/>
          <w:szCs w:val="30"/>
        </w:rPr>
        <w:t>2018</w:t>
      </w:r>
      <w:r w:rsidRPr="00F80483">
        <w:rPr>
          <w:rFonts w:eastAsia="方正仿宋_GBK" w:cs="方正仿宋_GBK" w:hint="eastAsia"/>
          <w:sz w:val="30"/>
          <w:szCs w:val="30"/>
        </w:rPr>
        <w:t>年</w:t>
      </w:r>
      <w:r w:rsidRPr="00F80483">
        <w:rPr>
          <w:rFonts w:eastAsia="方正仿宋_GBK"/>
          <w:sz w:val="30"/>
          <w:szCs w:val="30"/>
        </w:rPr>
        <w:t>10</w:t>
      </w:r>
      <w:r w:rsidRPr="00F80483">
        <w:rPr>
          <w:rFonts w:eastAsia="方正仿宋_GBK" w:cs="方正仿宋_GBK" w:hint="eastAsia"/>
          <w:sz w:val="30"/>
          <w:szCs w:val="30"/>
        </w:rPr>
        <w:t>月</w:t>
      </w:r>
      <w:r w:rsidRPr="00F80483">
        <w:rPr>
          <w:rFonts w:eastAsia="方正仿宋_GBK"/>
          <w:sz w:val="30"/>
          <w:szCs w:val="30"/>
        </w:rPr>
        <w:t>29</w:t>
      </w:r>
      <w:r w:rsidRPr="00F80483">
        <w:rPr>
          <w:rFonts w:eastAsia="方正仿宋_GBK" w:cs="方正仿宋_GBK" w:hint="eastAsia"/>
          <w:sz w:val="30"/>
          <w:szCs w:val="30"/>
        </w:rPr>
        <w:t>日至</w:t>
      </w:r>
      <w:r w:rsidRPr="00F80483">
        <w:rPr>
          <w:rFonts w:eastAsia="方正仿宋_GBK"/>
          <w:sz w:val="30"/>
          <w:szCs w:val="30"/>
        </w:rPr>
        <w:t>11</w:t>
      </w:r>
      <w:r w:rsidRPr="00F80483">
        <w:rPr>
          <w:rFonts w:eastAsia="方正仿宋_GBK" w:cs="方正仿宋_GBK" w:hint="eastAsia"/>
          <w:sz w:val="30"/>
          <w:szCs w:val="30"/>
        </w:rPr>
        <w:t>月</w:t>
      </w:r>
      <w:r w:rsidRPr="00F80483">
        <w:rPr>
          <w:rFonts w:eastAsia="方正仿宋_GBK"/>
          <w:sz w:val="30"/>
          <w:szCs w:val="30"/>
        </w:rPr>
        <w:t>11</w:t>
      </w:r>
      <w:r w:rsidRPr="00F80483">
        <w:rPr>
          <w:rFonts w:eastAsia="方正仿宋_GBK" w:cs="方正仿宋_GBK" w:hint="eastAsia"/>
          <w:sz w:val="30"/>
          <w:szCs w:val="30"/>
        </w:rPr>
        <w:t>日。</w:t>
      </w:r>
    </w:p>
    <w:p w:rsidR="00CA6808" w:rsidRPr="00F80483" w:rsidRDefault="00CA6808" w:rsidP="00CA263D">
      <w:pPr>
        <w:spacing w:line="520" w:lineRule="exact"/>
        <w:ind w:firstLineChars="200" w:firstLine="31680"/>
        <w:rPr>
          <w:rFonts w:eastAsia="方正黑体_GBK"/>
          <w:sz w:val="30"/>
          <w:szCs w:val="30"/>
        </w:rPr>
      </w:pPr>
      <w:r w:rsidRPr="00F80483">
        <w:rPr>
          <w:rFonts w:eastAsia="方正黑体_GBK" w:cs="方正黑体_GBK" w:hint="eastAsia"/>
          <w:sz w:val="30"/>
          <w:szCs w:val="30"/>
        </w:rPr>
        <w:t>三、实施范围</w:t>
      </w:r>
    </w:p>
    <w:p w:rsidR="00CA6808" w:rsidRPr="00F80483" w:rsidRDefault="00CA6808" w:rsidP="00CA263D">
      <w:pPr>
        <w:spacing w:line="520" w:lineRule="exact"/>
        <w:ind w:firstLineChars="200" w:firstLine="31680"/>
        <w:rPr>
          <w:rFonts w:eastAsia="方正仿宋_GBK"/>
          <w:sz w:val="30"/>
          <w:szCs w:val="30"/>
        </w:rPr>
      </w:pPr>
      <w:r w:rsidRPr="00F80483">
        <w:rPr>
          <w:rFonts w:eastAsia="方正仿宋_GBK" w:cs="方正仿宋_GBK" w:hint="eastAsia"/>
          <w:sz w:val="30"/>
          <w:szCs w:val="30"/>
        </w:rPr>
        <w:t>全市在建房屋建筑和市政基础设施工程。</w:t>
      </w:r>
    </w:p>
    <w:p w:rsidR="00CA6808" w:rsidRPr="00F80483" w:rsidRDefault="00CA6808" w:rsidP="00CA263D">
      <w:pPr>
        <w:spacing w:line="520" w:lineRule="exact"/>
        <w:ind w:firstLineChars="200" w:firstLine="31680"/>
        <w:rPr>
          <w:rFonts w:eastAsia="方正黑体_GBK"/>
          <w:sz w:val="30"/>
          <w:szCs w:val="30"/>
        </w:rPr>
      </w:pPr>
      <w:r w:rsidRPr="00F80483">
        <w:rPr>
          <w:rFonts w:eastAsia="方正黑体_GBK" w:cs="方正黑体_GBK" w:hint="eastAsia"/>
          <w:sz w:val="30"/>
          <w:szCs w:val="30"/>
        </w:rPr>
        <w:t>四、重点工作</w:t>
      </w:r>
    </w:p>
    <w:p w:rsidR="00CA6808" w:rsidRPr="00F80483" w:rsidRDefault="00CA6808" w:rsidP="00CA263D">
      <w:pPr>
        <w:spacing w:line="520" w:lineRule="exact"/>
        <w:ind w:firstLineChars="200" w:firstLine="31680"/>
        <w:rPr>
          <w:rFonts w:eastAsia="方正仿宋_GBK"/>
          <w:sz w:val="30"/>
          <w:szCs w:val="30"/>
        </w:rPr>
      </w:pPr>
      <w:r w:rsidRPr="00F80483">
        <w:rPr>
          <w:rFonts w:eastAsia="方正仿宋_GBK"/>
          <w:sz w:val="30"/>
          <w:szCs w:val="30"/>
        </w:rPr>
        <w:t>1</w:t>
      </w:r>
      <w:r>
        <w:rPr>
          <w:rFonts w:eastAsia="方正仿宋_GBK" w:cs="方正仿宋_GBK" w:hint="eastAsia"/>
          <w:sz w:val="30"/>
          <w:szCs w:val="30"/>
        </w:rPr>
        <w:t>、</w:t>
      </w:r>
      <w:r w:rsidRPr="00F80483">
        <w:rPr>
          <w:rFonts w:eastAsia="方正仿宋_GBK" w:cs="方正仿宋_GBK" w:hint="eastAsia"/>
          <w:sz w:val="30"/>
          <w:szCs w:val="30"/>
        </w:rPr>
        <w:t>强化非道路移动机械管控。工程机械等非道路移动机械停用</w:t>
      </w:r>
      <w:r w:rsidRPr="00F80483">
        <w:rPr>
          <w:rFonts w:eastAsia="方正仿宋_GBK"/>
          <w:sz w:val="30"/>
          <w:szCs w:val="30"/>
        </w:rPr>
        <w:t>50%</w:t>
      </w:r>
      <w:r w:rsidRPr="00F80483">
        <w:rPr>
          <w:rFonts w:eastAsia="方正仿宋_GBK" w:cs="方正仿宋_GBK" w:hint="eastAsia"/>
          <w:sz w:val="30"/>
          <w:szCs w:val="30"/>
        </w:rPr>
        <w:t>。</w:t>
      </w:r>
    </w:p>
    <w:p w:rsidR="00CA6808" w:rsidRPr="00F80483" w:rsidRDefault="00CA6808" w:rsidP="00CA263D">
      <w:pPr>
        <w:spacing w:line="520" w:lineRule="exact"/>
        <w:ind w:firstLineChars="200" w:firstLine="31680"/>
        <w:rPr>
          <w:rFonts w:eastAsia="方正仿宋_GBK"/>
          <w:sz w:val="30"/>
          <w:szCs w:val="30"/>
        </w:rPr>
      </w:pPr>
      <w:r w:rsidRPr="00F80483">
        <w:rPr>
          <w:rFonts w:eastAsia="方正仿宋_GBK"/>
          <w:sz w:val="30"/>
          <w:szCs w:val="30"/>
        </w:rPr>
        <w:t>2</w:t>
      </w:r>
      <w:r>
        <w:rPr>
          <w:rFonts w:eastAsia="方正仿宋_GBK" w:cs="方正仿宋_GBK" w:hint="eastAsia"/>
          <w:sz w:val="30"/>
          <w:szCs w:val="30"/>
        </w:rPr>
        <w:t>、</w:t>
      </w:r>
      <w:r w:rsidRPr="00F80483">
        <w:rPr>
          <w:rFonts w:eastAsia="方正仿宋_GBK" w:cs="方正仿宋_GBK" w:hint="eastAsia"/>
          <w:sz w:val="30"/>
          <w:szCs w:val="30"/>
        </w:rPr>
        <w:t>加强施工扬尘污染控制。严格落实建设工地</w:t>
      </w:r>
      <w:r w:rsidRPr="00F80483">
        <w:rPr>
          <w:rFonts w:eastAsia="方正仿宋_GBK"/>
          <w:sz w:val="30"/>
          <w:szCs w:val="30"/>
        </w:rPr>
        <w:t>“</w:t>
      </w:r>
      <w:r w:rsidRPr="00F80483">
        <w:rPr>
          <w:rFonts w:eastAsia="方正仿宋_GBK" w:cs="方正仿宋_GBK" w:hint="eastAsia"/>
          <w:sz w:val="30"/>
          <w:szCs w:val="30"/>
        </w:rPr>
        <w:t>六个</w:t>
      </w:r>
      <w:r w:rsidRPr="00F80483">
        <w:rPr>
          <w:rFonts w:eastAsia="方正仿宋_GBK"/>
          <w:sz w:val="30"/>
          <w:szCs w:val="30"/>
        </w:rPr>
        <w:t>100%”</w:t>
      </w:r>
      <w:r w:rsidRPr="00F80483">
        <w:rPr>
          <w:rFonts w:eastAsia="方正仿宋_GBK" w:cs="方正仿宋_GBK" w:hint="eastAsia"/>
          <w:sz w:val="30"/>
          <w:szCs w:val="30"/>
        </w:rPr>
        <w:t>抑尘措施，洒水降尘每日上午、下午各不少于</w:t>
      </w:r>
      <w:r w:rsidRPr="00F80483">
        <w:rPr>
          <w:rFonts w:eastAsia="方正仿宋_GBK"/>
          <w:sz w:val="30"/>
          <w:szCs w:val="30"/>
        </w:rPr>
        <w:t>3</w:t>
      </w:r>
      <w:r w:rsidRPr="00F80483">
        <w:rPr>
          <w:rFonts w:eastAsia="方正仿宋_GBK" w:cs="方正仿宋_GBK" w:hint="eastAsia"/>
          <w:sz w:val="30"/>
          <w:szCs w:val="30"/>
        </w:rPr>
        <w:t>次。督促商品混凝土搅拌站强化落实控尘措施，对生产经营现场和周边道路每日不少于</w:t>
      </w:r>
      <w:r w:rsidRPr="00F80483">
        <w:rPr>
          <w:rFonts w:eastAsia="方正仿宋_GBK"/>
          <w:sz w:val="30"/>
          <w:szCs w:val="30"/>
        </w:rPr>
        <w:t>3</w:t>
      </w:r>
      <w:r w:rsidRPr="00F80483">
        <w:rPr>
          <w:rFonts w:eastAsia="方正仿宋_GBK" w:cs="方正仿宋_GBK" w:hint="eastAsia"/>
          <w:sz w:val="30"/>
          <w:szCs w:val="30"/>
        </w:rPr>
        <w:t>次冲洗。</w:t>
      </w:r>
    </w:p>
    <w:p w:rsidR="00CA6808" w:rsidRPr="00F80483" w:rsidRDefault="00CA6808" w:rsidP="00CA263D">
      <w:pPr>
        <w:spacing w:line="520" w:lineRule="exact"/>
        <w:ind w:firstLineChars="200" w:firstLine="31680"/>
        <w:rPr>
          <w:rFonts w:eastAsia="方正黑体_GBK"/>
          <w:sz w:val="30"/>
          <w:szCs w:val="30"/>
        </w:rPr>
      </w:pPr>
      <w:r w:rsidRPr="00F80483">
        <w:rPr>
          <w:rFonts w:eastAsia="方正黑体_GBK" w:cs="方正黑体_GBK" w:hint="eastAsia"/>
          <w:sz w:val="30"/>
          <w:szCs w:val="30"/>
        </w:rPr>
        <w:t>五、保障措施</w:t>
      </w:r>
    </w:p>
    <w:p w:rsidR="00CA6808" w:rsidRPr="00F80483" w:rsidRDefault="00CA6808" w:rsidP="00CA263D">
      <w:pPr>
        <w:spacing w:line="520" w:lineRule="exact"/>
        <w:ind w:firstLineChars="200" w:firstLine="31680"/>
        <w:rPr>
          <w:rFonts w:eastAsia="方正楷体_GBK"/>
          <w:sz w:val="30"/>
          <w:szCs w:val="30"/>
        </w:rPr>
      </w:pPr>
      <w:r w:rsidRPr="00F80483">
        <w:rPr>
          <w:rFonts w:eastAsia="方正楷体_GBK"/>
          <w:sz w:val="30"/>
          <w:szCs w:val="30"/>
        </w:rPr>
        <w:t>1</w:t>
      </w:r>
      <w:r>
        <w:rPr>
          <w:rFonts w:eastAsia="方正楷体_GBK" w:cs="方正楷体_GBK" w:hint="eastAsia"/>
          <w:sz w:val="30"/>
          <w:szCs w:val="30"/>
        </w:rPr>
        <w:t>、</w:t>
      </w:r>
      <w:r w:rsidRPr="00F80483">
        <w:rPr>
          <w:rFonts w:eastAsia="方正楷体_GBK" w:cs="方正楷体_GBK" w:hint="eastAsia"/>
          <w:sz w:val="30"/>
          <w:szCs w:val="30"/>
        </w:rPr>
        <w:t>周密安排部署、强化组织领导</w:t>
      </w:r>
    </w:p>
    <w:p w:rsidR="00CA6808" w:rsidRPr="00F80483" w:rsidRDefault="00CA6808" w:rsidP="00CA263D">
      <w:pPr>
        <w:spacing w:line="520" w:lineRule="exact"/>
        <w:ind w:firstLineChars="200" w:firstLine="31680"/>
        <w:rPr>
          <w:rFonts w:eastAsia="方正仿宋_GBK"/>
          <w:sz w:val="30"/>
          <w:szCs w:val="30"/>
        </w:rPr>
      </w:pPr>
      <w:r w:rsidRPr="00F80483">
        <w:rPr>
          <w:rFonts w:eastAsia="方正仿宋_GBK" w:cs="方正仿宋_GBK" w:hint="eastAsia"/>
          <w:sz w:val="30"/>
          <w:szCs w:val="30"/>
        </w:rPr>
        <w:t>由分管副局长牵头，按照江阴市住建局大气污染预警应急领导小组的运作体系，明确监管区域和责任人员，强化组织领导，周密安排部署，狠抓责任落实，确保此次空气质量保障工作落到实处。</w:t>
      </w:r>
    </w:p>
    <w:p w:rsidR="00CA6808" w:rsidRPr="00F80483" w:rsidRDefault="00CA6808" w:rsidP="00CA263D">
      <w:pPr>
        <w:spacing w:line="520" w:lineRule="exact"/>
        <w:ind w:firstLineChars="200" w:firstLine="31680"/>
        <w:rPr>
          <w:rFonts w:eastAsia="方正楷体_GBK"/>
          <w:sz w:val="30"/>
          <w:szCs w:val="30"/>
        </w:rPr>
      </w:pPr>
      <w:r w:rsidRPr="00F80483">
        <w:rPr>
          <w:rFonts w:eastAsia="方正楷体_GBK"/>
          <w:sz w:val="30"/>
          <w:szCs w:val="30"/>
        </w:rPr>
        <w:t>2</w:t>
      </w:r>
      <w:r>
        <w:rPr>
          <w:rFonts w:eastAsia="方正楷体_GBK" w:cs="方正楷体_GBK" w:hint="eastAsia"/>
          <w:sz w:val="30"/>
          <w:szCs w:val="30"/>
        </w:rPr>
        <w:t>、</w:t>
      </w:r>
      <w:r w:rsidRPr="00F80483">
        <w:rPr>
          <w:rFonts w:eastAsia="方正楷体_GBK" w:cs="方正楷体_GBK" w:hint="eastAsia"/>
          <w:sz w:val="30"/>
          <w:szCs w:val="30"/>
        </w:rPr>
        <w:t>加大巡查力度，强化措施到位</w:t>
      </w:r>
    </w:p>
    <w:p w:rsidR="00CA6808" w:rsidRPr="00F80483" w:rsidRDefault="00CA6808" w:rsidP="00CA263D">
      <w:pPr>
        <w:spacing w:line="520" w:lineRule="exact"/>
        <w:ind w:firstLineChars="200" w:firstLine="31680"/>
        <w:rPr>
          <w:rFonts w:eastAsia="方正仿宋_GBK"/>
          <w:sz w:val="30"/>
          <w:szCs w:val="30"/>
        </w:rPr>
      </w:pPr>
      <w:r w:rsidRPr="00F80483">
        <w:rPr>
          <w:rFonts w:eastAsia="方正仿宋_GBK" w:cs="方正仿宋_GBK" w:hint="eastAsia"/>
          <w:sz w:val="30"/>
          <w:szCs w:val="30"/>
        </w:rPr>
        <w:t>局相关科室和市质安站要加大巡查频次和力度，强化建设各方主体责任落实情况的监管，严格落实施工工地围挡、进出道路硬化、工地物料覆盖、场地洒水清扫、密闭运输、出入车辆冲洗等</w:t>
      </w:r>
      <w:r w:rsidRPr="00F80483">
        <w:rPr>
          <w:rFonts w:eastAsia="方正仿宋_GBK"/>
          <w:sz w:val="30"/>
          <w:szCs w:val="30"/>
        </w:rPr>
        <w:t>“</w:t>
      </w:r>
      <w:r w:rsidRPr="00F80483">
        <w:rPr>
          <w:rFonts w:eastAsia="方正仿宋_GBK" w:cs="方正仿宋_GBK" w:hint="eastAsia"/>
          <w:sz w:val="30"/>
          <w:szCs w:val="30"/>
        </w:rPr>
        <w:t>六个</w:t>
      </w:r>
      <w:r w:rsidRPr="00F80483">
        <w:rPr>
          <w:rFonts w:eastAsia="方正仿宋_GBK"/>
          <w:sz w:val="30"/>
          <w:szCs w:val="30"/>
        </w:rPr>
        <w:t>100%”</w:t>
      </w:r>
      <w:r w:rsidRPr="00F80483">
        <w:rPr>
          <w:rFonts w:eastAsia="方正仿宋_GBK" w:cs="方正仿宋_GBK" w:hint="eastAsia"/>
          <w:sz w:val="30"/>
          <w:szCs w:val="30"/>
        </w:rPr>
        <w:t>抑尘措施，各工地洒水降尘每日上午、下午各不少于</w:t>
      </w:r>
      <w:r w:rsidRPr="00F80483">
        <w:rPr>
          <w:rFonts w:eastAsia="方正仿宋_GBK"/>
          <w:sz w:val="30"/>
          <w:szCs w:val="30"/>
        </w:rPr>
        <w:t>3</w:t>
      </w:r>
      <w:r w:rsidRPr="00F80483">
        <w:rPr>
          <w:rFonts w:eastAsia="方正仿宋_GBK" w:cs="方正仿宋_GBK" w:hint="eastAsia"/>
          <w:sz w:val="30"/>
          <w:szCs w:val="30"/>
        </w:rPr>
        <w:t>次；禁止冒黑烟、排放不达标、国</w:t>
      </w:r>
      <w:r w:rsidRPr="00F80483">
        <w:rPr>
          <w:rFonts w:ascii="宋体" w:eastAsia="宋体" w:hAnsi="宋体" w:cs="宋体" w:hint="eastAsia"/>
          <w:sz w:val="30"/>
          <w:szCs w:val="30"/>
        </w:rPr>
        <w:t>Ⅰ</w:t>
      </w:r>
      <w:r w:rsidRPr="00F80483">
        <w:rPr>
          <w:rFonts w:eastAsia="方正仿宋_GBK" w:cs="方正仿宋_GBK" w:hint="eastAsia"/>
          <w:sz w:val="30"/>
          <w:szCs w:val="30"/>
        </w:rPr>
        <w:t>及以下的非道路移动施工机械进入施工作业现场。对扬尘治理不合格、措施落实不到位的施工工地一律停工整改。</w:t>
      </w:r>
    </w:p>
    <w:p w:rsidR="00CA6808" w:rsidRPr="00F80483" w:rsidRDefault="00CA6808" w:rsidP="00CA263D">
      <w:pPr>
        <w:spacing w:line="520" w:lineRule="exact"/>
        <w:ind w:firstLineChars="200" w:firstLine="31680"/>
        <w:rPr>
          <w:rFonts w:eastAsia="方正楷体_GBK"/>
          <w:sz w:val="30"/>
          <w:szCs w:val="30"/>
        </w:rPr>
      </w:pPr>
      <w:r w:rsidRPr="00F80483">
        <w:rPr>
          <w:rFonts w:eastAsia="方正楷体_GBK"/>
          <w:sz w:val="30"/>
          <w:szCs w:val="30"/>
        </w:rPr>
        <w:t>3</w:t>
      </w:r>
      <w:r>
        <w:rPr>
          <w:rFonts w:eastAsia="方正楷体_GBK" w:cs="方正楷体_GBK" w:hint="eastAsia"/>
          <w:sz w:val="30"/>
          <w:szCs w:val="30"/>
        </w:rPr>
        <w:t>、</w:t>
      </w:r>
      <w:r w:rsidRPr="00F80483">
        <w:rPr>
          <w:rFonts w:eastAsia="方正楷体_GBK" w:cs="方正楷体_GBK" w:hint="eastAsia"/>
          <w:sz w:val="30"/>
          <w:szCs w:val="30"/>
        </w:rPr>
        <w:t>密切关注预警，强化应急响应</w:t>
      </w:r>
    </w:p>
    <w:p w:rsidR="00CA6808" w:rsidRPr="00F80483" w:rsidRDefault="00CA6808" w:rsidP="00CA263D">
      <w:pPr>
        <w:spacing w:line="520" w:lineRule="exact"/>
        <w:ind w:firstLineChars="200" w:firstLine="31680"/>
        <w:rPr>
          <w:rFonts w:eastAsia="方正仿宋_GBK"/>
          <w:sz w:val="30"/>
          <w:szCs w:val="30"/>
        </w:rPr>
      </w:pPr>
      <w:r w:rsidRPr="00F80483">
        <w:rPr>
          <w:rFonts w:eastAsia="方正仿宋_GBK" w:cs="方正仿宋_GBK" w:hint="eastAsia"/>
          <w:sz w:val="30"/>
          <w:szCs w:val="30"/>
        </w:rPr>
        <w:t>保障期间，密切关注市大气办空气质量预测预警信息情况，局相关处室和市质安站按照上级部门指令和重污染天气应急预案相关要求，启动应急保障措施，执行重污染天气应急</w:t>
      </w:r>
      <w:r w:rsidRPr="00F80483">
        <w:rPr>
          <w:rFonts w:ascii="宋体" w:eastAsia="宋体" w:hAnsi="宋体" w:cs="宋体" w:hint="eastAsia"/>
          <w:sz w:val="30"/>
          <w:szCs w:val="30"/>
        </w:rPr>
        <w:t>Ⅱ</w:t>
      </w:r>
      <w:r w:rsidRPr="00F80483">
        <w:rPr>
          <w:rFonts w:eastAsia="方正仿宋_GBK" w:cs="方正仿宋_GBK" w:hint="eastAsia"/>
          <w:sz w:val="30"/>
          <w:szCs w:val="30"/>
        </w:rPr>
        <w:t>级响应措施，加大扬尘管控力度，停止建筑工地土石方开挖、施工后期如小区配套市政、室外装饰装修工程等作业（涉及民生的重大基础设施建设工程除外，但应加强现场扬尘管控力度）。</w:t>
      </w:r>
    </w:p>
    <w:p w:rsidR="00CA6808" w:rsidRPr="00F80483" w:rsidRDefault="00CA6808" w:rsidP="00CA263D">
      <w:pPr>
        <w:spacing w:line="520" w:lineRule="exact"/>
        <w:ind w:firstLineChars="200" w:firstLine="31680"/>
        <w:rPr>
          <w:rFonts w:eastAsia="方正楷体_GBK"/>
          <w:sz w:val="30"/>
          <w:szCs w:val="30"/>
        </w:rPr>
      </w:pPr>
      <w:r w:rsidRPr="00F80483">
        <w:rPr>
          <w:rFonts w:eastAsia="方正楷体_GBK"/>
          <w:sz w:val="30"/>
          <w:szCs w:val="30"/>
        </w:rPr>
        <w:t>4</w:t>
      </w:r>
      <w:r>
        <w:rPr>
          <w:rFonts w:eastAsia="方正楷体_GBK" w:cs="方正楷体_GBK" w:hint="eastAsia"/>
          <w:sz w:val="30"/>
          <w:szCs w:val="30"/>
        </w:rPr>
        <w:t>、</w:t>
      </w:r>
      <w:r w:rsidRPr="00F80483">
        <w:rPr>
          <w:rFonts w:eastAsia="方正楷体_GBK" w:cs="方正楷体_GBK" w:hint="eastAsia"/>
          <w:sz w:val="30"/>
          <w:szCs w:val="30"/>
        </w:rPr>
        <w:t>加强协调配合，强化联合督查</w:t>
      </w:r>
    </w:p>
    <w:p w:rsidR="00CA6808" w:rsidRPr="00F80483" w:rsidRDefault="00CA6808" w:rsidP="00CA263D">
      <w:pPr>
        <w:spacing w:line="520" w:lineRule="exact"/>
        <w:ind w:firstLineChars="200" w:firstLine="31680"/>
        <w:rPr>
          <w:rFonts w:eastAsia="方正仿宋_GBK"/>
          <w:sz w:val="30"/>
          <w:szCs w:val="30"/>
        </w:rPr>
      </w:pPr>
      <w:r w:rsidRPr="00F80483">
        <w:rPr>
          <w:rFonts w:eastAsia="方正仿宋_GBK" w:cs="方正仿宋_GBK" w:hint="eastAsia"/>
          <w:sz w:val="30"/>
          <w:szCs w:val="30"/>
        </w:rPr>
        <w:t>局相关科室和市质安站要加强协调配合，强化部门联动，共同做好此次空气质量保障任务。部署整治和会议保障阶段，要每天组织开展执法检查，重点检查各工地管控措施部署落实情况，对责任落实不到位、措施执行不力的严肃追究，督促企业和项目落实各项扬尘管控措施和应急响应。</w:t>
      </w:r>
    </w:p>
    <w:p w:rsidR="00CA6808" w:rsidRPr="00F80483" w:rsidRDefault="00CA6808" w:rsidP="00CA263D">
      <w:pPr>
        <w:spacing w:line="520" w:lineRule="exact"/>
        <w:ind w:firstLineChars="200" w:firstLine="31680"/>
        <w:rPr>
          <w:rFonts w:eastAsia="方正楷体_GBK"/>
          <w:sz w:val="30"/>
          <w:szCs w:val="30"/>
        </w:rPr>
      </w:pPr>
      <w:r w:rsidRPr="00F80483">
        <w:rPr>
          <w:rFonts w:eastAsia="方正楷体_GBK"/>
          <w:sz w:val="30"/>
          <w:szCs w:val="30"/>
        </w:rPr>
        <w:t>5</w:t>
      </w:r>
      <w:r>
        <w:rPr>
          <w:rFonts w:eastAsia="方正楷体_GBK" w:cs="方正楷体_GBK" w:hint="eastAsia"/>
          <w:sz w:val="30"/>
          <w:szCs w:val="30"/>
        </w:rPr>
        <w:t>、</w:t>
      </w:r>
      <w:r w:rsidRPr="00F80483">
        <w:rPr>
          <w:rFonts w:eastAsia="方正楷体_GBK" w:cs="方正楷体_GBK" w:hint="eastAsia"/>
          <w:sz w:val="30"/>
          <w:szCs w:val="30"/>
        </w:rPr>
        <w:t>强化工作信息报送</w:t>
      </w:r>
    </w:p>
    <w:p w:rsidR="00CA6808" w:rsidRPr="00F80483" w:rsidRDefault="00CA6808" w:rsidP="00CA263D">
      <w:pPr>
        <w:spacing w:line="520" w:lineRule="exact"/>
        <w:ind w:firstLineChars="200" w:firstLine="31680"/>
        <w:rPr>
          <w:rFonts w:eastAsia="方正仿宋_GBK"/>
          <w:sz w:val="30"/>
          <w:szCs w:val="30"/>
        </w:rPr>
      </w:pPr>
      <w:r w:rsidRPr="00F80483">
        <w:rPr>
          <w:rFonts w:eastAsia="方正仿宋_GBK" w:cs="方正仿宋_GBK" w:hint="eastAsia"/>
          <w:sz w:val="30"/>
          <w:szCs w:val="30"/>
        </w:rPr>
        <w:t>从</w:t>
      </w:r>
      <w:r w:rsidRPr="00F80483">
        <w:rPr>
          <w:rFonts w:eastAsia="方正仿宋_GBK"/>
          <w:sz w:val="30"/>
          <w:szCs w:val="30"/>
        </w:rPr>
        <w:t>10</w:t>
      </w:r>
      <w:r w:rsidRPr="00F80483">
        <w:rPr>
          <w:rFonts w:eastAsia="方正仿宋_GBK" w:cs="方正仿宋_GBK" w:hint="eastAsia"/>
          <w:sz w:val="30"/>
          <w:szCs w:val="30"/>
        </w:rPr>
        <w:t>月</w:t>
      </w:r>
      <w:r w:rsidRPr="00F80483">
        <w:rPr>
          <w:rFonts w:eastAsia="方正仿宋_GBK"/>
          <w:sz w:val="30"/>
          <w:szCs w:val="30"/>
        </w:rPr>
        <w:t>29</w:t>
      </w:r>
      <w:r w:rsidRPr="00F80483">
        <w:rPr>
          <w:rFonts w:eastAsia="方正仿宋_GBK" w:cs="方正仿宋_GBK" w:hint="eastAsia"/>
          <w:sz w:val="30"/>
          <w:szCs w:val="30"/>
        </w:rPr>
        <w:t>日起至</w:t>
      </w:r>
      <w:r w:rsidRPr="00F80483">
        <w:rPr>
          <w:rFonts w:eastAsia="方正仿宋_GBK"/>
          <w:sz w:val="30"/>
          <w:szCs w:val="30"/>
        </w:rPr>
        <w:t>11</w:t>
      </w:r>
      <w:r w:rsidRPr="00F80483">
        <w:rPr>
          <w:rFonts w:eastAsia="方正仿宋_GBK" w:cs="方正仿宋_GBK" w:hint="eastAsia"/>
          <w:sz w:val="30"/>
          <w:szCs w:val="30"/>
        </w:rPr>
        <w:t>月</w:t>
      </w:r>
      <w:r w:rsidRPr="00F80483">
        <w:rPr>
          <w:rFonts w:eastAsia="方正仿宋_GBK"/>
          <w:sz w:val="30"/>
          <w:szCs w:val="30"/>
        </w:rPr>
        <w:t>11</w:t>
      </w:r>
      <w:r w:rsidRPr="00F80483">
        <w:rPr>
          <w:rFonts w:eastAsia="方正仿宋_GBK" w:cs="方正仿宋_GBK" w:hint="eastAsia"/>
          <w:sz w:val="30"/>
          <w:szCs w:val="30"/>
        </w:rPr>
        <w:t>日会议期间，局建设工程管理科于每天下午</w:t>
      </w:r>
      <w:r w:rsidRPr="00F80483">
        <w:rPr>
          <w:rFonts w:eastAsia="方正仿宋_GBK"/>
          <w:sz w:val="30"/>
          <w:szCs w:val="30"/>
        </w:rPr>
        <w:t>16</w:t>
      </w:r>
      <w:r w:rsidRPr="00F80483">
        <w:rPr>
          <w:rFonts w:eastAsia="方正仿宋_GBK" w:cs="方正仿宋_GBK" w:hint="eastAsia"/>
          <w:sz w:val="30"/>
          <w:szCs w:val="30"/>
        </w:rPr>
        <w:t>时前向市大气办报送当日工作开展情况。</w:t>
      </w:r>
    </w:p>
    <w:p w:rsidR="00CA6808" w:rsidRPr="00F80483" w:rsidRDefault="00CA6808" w:rsidP="00CA263D">
      <w:pPr>
        <w:spacing w:line="520" w:lineRule="exact"/>
        <w:ind w:firstLineChars="200" w:firstLine="31680"/>
        <w:rPr>
          <w:rFonts w:eastAsia="方正仿宋_GBK"/>
          <w:sz w:val="30"/>
          <w:szCs w:val="30"/>
        </w:rPr>
      </w:pPr>
    </w:p>
    <w:p w:rsidR="00CA6808" w:rsidRPr="00F80483" w:rsidRDefault="00CA6808" w:rsidP="00CA263D">
      <w:pPr>
        <w:spacing w:line="520" w:lineRule="exact"/>
        <w:ind w:firstLineChars="200" w:firstLine="31680"/>
        <w:rPr>
          <w:rFonts w:eastAsia="方正仿宋_GBK"/>
          <w:sz w:val="30"/>
          <w:szCs w:val="30"/>
        </w:rPr>
      </w:pPr>
      <w:r w:rsidRPr="00F80483">
        <w:rPr>
          <w:rFonts w:eastAsia="方正仿宋_GBK" w:cs="方正仿宋_GBK" w:hint="eastAsia"/>
          <w:sz w:val="30"/>
          <w:szCs w:val="30"/>
        </w:rPr>
        <w:t>附：江阴市重点工地扬尘管控名单</w:t>
      </w:r>
    </w:p>
    <w:p w:rsidR="00CA6808" w:rsidRPr="00F80483" w:rsidRDefault="00CA6808" w:rsidP="00CA263D">
      <w:pPr>
        <w:spacing w:line="520" w:lineRule="exact"/>
        <w:ind w:firstLineChars="200" w:firstLine="31680"/>
        <w:rPr>
          <w:rFonts w:eastAsia="方正仿宋_GBK"/>
          <w:sz w:val="30"/>
          <w:szCs w:val="30"/>
        </w:rPr>
      </w:pPr>
    </w:p>
    <w:p w:rsidR="00CA6808" w:rsidRPr="00F80483" w:rsidRDefault="00CA6808" w:rsidP="00CA263D">
      <w:pPr>
        <w:spacing w:line="520" w:lineRule="exact"/>
        <w:ind w:firstLineChars="200" w:firstLine="31680"/>
        <w:rPr>
          <w:rFonts w:eastAsia="方正仿宋_GBK"/>
          <w:sz w:val="30"/>
          <w:szCs w:val="30"/>
        </w:rPr>
      </w:pPr>
    </w:p>
    <w:p w:rsidR="00CA6808" w:rsidRPr="00F80483" w:rsidRDefault="00CA6808" w:rsidP="00CA263D">
      <w:pPr>
        <w:spacing w:line="520" w:lineRule="exact"/>
        <w:ind w:firstLineChars="1071" w:firstLine="31680"/>
        <w:jc w:val="center"/>
        <w:rPr>
          <w:rFonts w:eastAsia="方正仿宋_GBK"/>
          <w:sz w:val="30"/>
          <w:szCs w:val="30"/>
        </w:rPr>
      </w:pPr>
      <w:r w:rsidRPr="00F80483">
        <w:rPr>
          <w:rFonts w:eastAsia="方正仿宋_GBK" w:cs="方正仿宋_GBK" w:hint="eastAsia"/>
          <w:sz w:val="30"/>
          <w:szCs w:val="30"/>
        </w:rPr>
        <w:t>江阴市</w:t>
      </w:r>
      <w:r>
        <w:rPr>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29.25pt;margin-top:539.25pt;width:119.25pt;height:117pt;z-index:251659264;mso-position-horizontal-relative:page;mso-position-vertical-relative:page" o:preferrelative="t" filled="f" stroked="f">
            <v:imagedata r:id="rId7" o:title=""/>
            <o:lock v:ext="edit" aspectratio="t"/>
            <w10:wrap anchorx="page" anchory="page"/>
          </v:shape>
        </w:pict>
      </w:r>
      <w:r w:rsidRPr="00F80483">
        <w:rPr>
          <w:rFonts w:eastAsia="方正仿宋_GBK" w:cs="方正仿宋_GBK" w:hint="eastAsia"/>
          <w:sz w:val="30"/>
          <w:szCs w:val="30"/>
        </w:rPr>
        <w:t>住房和城乡建设局</w:t>
      </w:r>
    </w:p>
    <w:p w:rsidR="00CA6808" w:rsidRPr="00F80483" w:rsidRDefault="00CA6808" w:rsidP="00CA263D">
      <w:pPr>
        <w:spacing w:line="520" w:lineRule="exact"/>
        <w:ind w:firstLineChars="1071" w:firstLine="31680"/>
        <w:jc w:val="center"/>
        <w:rPr>
          <w:rFonts w:eastAsia="方正仿宋_GBK"/>
          <w:sz w:val="30"/>
          <w:szCs w:val="30"/>
        </w:rPr>
      </w:pPr>
      <w:r w:rsidRPr="00F80483">
        <w:rPr>
          <w:rFonts w:eastAsia="方正仿宋_GBK"/>
          <w:sz w:val="30"/>
          <w:szCs w:val="30"/>
        </w:rPr>
        <w:t>2018</w:t>
      </w:r>
      <w:r w:rsidRPr="00F80483">
        <w:rPr>
          <w:rFonts w:eastAsia="方正仿宋_GBK" w:cs="方正仿宋_GBK" w:hint="eastAsia"/>
          <w:sz w:val="30"/>
          <w:szCs w:val="30"/>
        </w:rPr>
        <w:t>年</w:t>
      </w:r>
      <w:r w:rsidRPr="00F80483">
        <w:rPr>
          <w:rFonts w:eastAsia="方正仿宋_GBK"/>
          <w:sz w:val="30"/>
          <w:szCs w:val="30"/>
        </w:rPr>
        <w:t>10</w:t>
      </w:r>
      <w:r w:rsidRPr="00F80483">
        <w:rPr>
          <w:rFonts w:eastAsia="方正仿宋_GBK" w:cs="方正仿宋_GBK" w:hint="eastAsia"/>
          <w:sz w:val="30"/>
          <w:szCs w:val="30"/>
        </w:rPr>
        <w:t>月</w:t>
      </w:r>
      <w:r w:rsidRPr="00F80483">
        <w:rPr>
          <w:rFonts w:eastAsia="方正仿宋_GBK"/>
          <w:sz w:val="30"/>
          <w:szCs w:val="30"/>
        </w:rPr>
        <w:t>23</w:t>
      </w:r>
      <w:r w:rsidRPr="00F80483">
        <w:rPr>
          <w:rFonts w:eastAsia="方正仿宋_GBK" w:cs="方正仿宋_GBK" w:hint="eastAsia"/>
          <w:sz w:val="30"/>
          <w:szCs w:val="30"/>
        </w:rPr>
        <w:t>日</w:t>
      </w:r>
    </w:p>
    <w:p w:rsidR="00CA6808" w:rsidRDefault="00CA6808" w:rsidP="00F80483">
      <w:pPr>
        <w:spacing w:line="240" w:lineRule="atLeast"/>
        <w:jc w:val="center"/>
        <w:rPr>
          <w:rFonts w:eastAsia="方正仿宋_GBK"/>
          <w:sz w:val="30"/>
          <w:szCs w:val="30"/>
        </w:rPr>
      </w:pPr>
    </w:p>
    <w:p w:rsidR="00CA6808" w:rsidRDefault="00CA6808" w:rsidP="00F80483">
      <w:pPr>
        <w:spacing w:line="240" w:lineRule="atLeast"/>
        <w:jc w:val="center"/>
        <w:rPr>
          <w:rFonts w:eastAsia="方正仿宋_GBK"/>
          <w:sz w:val="30"/>
          <w:szCs w:val="30"/>
        </w:rPr>
      </w:pPr>
    </w:p>
    <w:p w:rsidR="00CA6808" w:rsidRDefault="00CA6808" w:rsidP="00F80483">
      <w:pPr>
        <w:spacing w:line="240" w:lineRule="atLeast"/>
        <w:jc w:val="center"/>
        <w:rPr>
          <w:rFonts w:eastAsia="方正仿宋_GBK"/>
          <w:sz w:val="30"/>
          <w:szCs w:val="30"/>
        </w:rPr>
      </w:pPr>
    </w:p>
    <w:p w:rsidR="00CA6808" w:rsidRDefault="00CA6808" w:rsidP="00F80483">
      <w:pPr>
        <w:spacing w:line="240" w:lineRule="atLeast"/>
        <w:jc w:val="center"/>
        <w:rPr>
          <w:rFonts w:eastAsia="方正仿宋_GBK"/>
          <w:sz w:val="30"/>
          <w:szCs w:val="30"/>
        </w:rPr>
      </w:pPr>
    </w:p>
    <w:p w:rsidR="00CA6808" w:rsidRDefault="00CA6808" w:rsidP="00F80483">
      <w:pPr>
        <w:spacing w:line="240" w:lineRule="atLeast"/>
        <w:jc w:val="center"/>
        <w:rPr>
          <w:rFonts w:eastAsia="方正仿宋_GBK"/>
          <w:sz w:val="30"/>
          <w:szCs w:val="30"/>
        </w:rPr>
      </w:pPr>
    </w:p>
    <w:p w:rsidR="00CA6808" w:rsidRDefault="00CA6808" w:rsidP="0019557D">
      <w:pPr>
        <w:spacing w:line="240" w:lineRule="atLeast"/>
        <w:rPr>
          <w:rFonts w:eastAsia="方正仿宋_GBK"/>
          <w:sz w:val="30"/>
          <w:szCs w:val="30"/>
        </w:rPr>
        <w:sectPr w:rsidR="00CA6808" w:rsidSect="00D23011">
          <w:headerReference w:type="default" r:id="rId8"/>
          <w:footerReference w:type="default" r:id="rId9"/>
          <w:pgSz w:w="11906" w:h="16838" w:code="9"/>
          <w:pgMar w:top="2041" w:right="1418" w:bottom="1418" w:left="2041" w:header="851" w:footer="992" w:gutter="0"/>
          <w:cols w:space="425"/>
          <w:docGrid w:type="linesAndChars" w:linePitch="304" w:charSpace="-1819"/>
        </w:sectPr>
      </w:pPr>
    </w:p>
    <w:p w:rsidR="00CA6808" w:rsidRPr="003A5746" w:rsidRDefault="00CA6808" w:rsidP="00F80483">
      <w:pPr>
        <w:spacing w:line="240" w:lineRule="atLeast"/>
        <w:jc w:val="center"/>
        <w:rPr>
          <w:rFonts w:eastAsia="华文中宋"/>
          <w:sz w:val="44"/>
          <w:szCs w:val="44"/>
        </w:rPr>
      </w:pPr>
      <w:r w:rsidRPr="003A5746">
        <w:rPr>
          <w:rFonts w:eastAsia="华文中宋" w:hAnsi="华文中宋" w:cs="华文中宋" w:hint="eastAsia"/>
          <w:sz w:val="44"/>
          <w:szCs w:val="44"/>
        </w:rPr>
        <w:t>江阴市建筑扬尘重点管控名单</w:t>
      </w: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1674"/>
        <w:gridCol w:w="1642"/>
        <w:gridCol w:w="1134"/>
        <w:gridCol w:w="1977"/>
        <w:gridCol w:w="1417"/>
        <w:gridCol w:w="851"/>
        <w:gridCol w:w="1224"/>
        <w:gridCol w:w="1514"/>
        <w:gridCol w:w="851"/>
        <w:gridCol w:w="1240"/>
        <w:gridCol w:w="1361"/>
      </w:tblGrid>
      <w:tr w:rsidR="00CA6808" w:rsidRPr="00581761">
        <w:trPr>
          <w:trHeight w:val="340"/>
          <w:tblHeader/>
          <w:jc w:val="center"/>
        </w:trPr>
        <w:tc>
          <w:tcPr>
            <w:tcW w:w="494" w:type="dxa"/>
            <w:vMerge w:val="restart"/>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序号</w:t>
            </w:r>
          </w:p>
        </w:tc>
        <w:tc>
          <w:tcPr>
            <w:tcW w:w="1674" w:type="dxa"/>
            <w:vMerge w:val="restart"/>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工程项目名称</w:t>
            </w:r>
          </w:p>
        </w:tc>
        <w:tc>
          <w:tcPr>
            <w:tcW w:w="1642" w:type="dxa"/>
            <w:vMerge w:val="restart"/>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工程项目地址</w:t>
            </w:r>
          </w:p>
        </w:tc>
        <w:tc>
          <w:tcPr>
            <w:tcW w:w="1134" w:type="dxa"/>
            <w:vMerge w:val="restart"/>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施工面积</w:t>
            </w:r>
          </w:p>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（万</w:t>
            </w:r>
            <w:r w:rsidRPr="00581761">
              <w:rPr>
                <w:rFonts w:ascii="黑体" w:eastAsia="黑体" w:hAnsi="黑体" w:cs="黑体"/>
                <w:sz w:val="18"/>
                <w:szCs w:val="18"/>
              </w:rPr>
              <w:t>M2</w:t>
            </w:r>
            <w:r w:rsidRPr="00581761">
              <w:rPr>
                <w:rFonts w:ascii="黑体" w:eastAsia="黑体" w:hAnsi="黑体" w:cs="黑体" w:hint="eastAsia"/>
                <w:sz w:val="18"/>
                <w:szCs w:val="18"/>
              </w:rPr>
              <w:t>）</w:t>
            </w:r>
          </w:p>
        </w:tc>
        <w:tc>
          <w:tcPr>
            <w:tcW w:w="1977" w:type="dxa"/>
            <w:vMerge w:val="restart"/>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工期</w:t>
            </w:r>
          </w:p>
        </w:tc>
        <w:tc>
          <w:tcPr>
            <w:tcW w:w="3492" w:type="dxa"/>
            <w:gridSpan w:val="3"/>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建设单位</w:t>
            </w:r>
          </w:p>
        </w:tc>
        <w:tc>
          <w:tcPr>
            <w:tcW w:w="3605" w:type="dxa"/>
            <w:gridSpan w:val="3"/>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施工单位</w:t>
            </w:r>
          </w:p>
        </w:tc>
        <w:tc>
          <w:tcPr>
            <w:tcW w:w="1361" w:type="dxa"/>
            <w:vMerge w:val="restart"/>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控制措施</w:t>
            </w:r>
          </w:p>
        </w:tc>
      </w:tr>
      <w:tr w:rsidR="00CA6808" w:rsidRPr="00581761">
        <w:trPr>
          <w:trHeight w:val="340"/>
          <w:tblHeader/>
          <w:jc w:val="center"/>
        </w:trPr>
        <w:tc>
          <w:tcPr>
            <w:tcW w:w="494" w:type="dxa"/>
            <w:vMerge/>
            <w:vAlign w:val="center"/>
          </w:tcPr>
          <w:p w:rsidR="00CA6808" w:rsidRPr="00581761" w:rsidRDefault="00CA6808" w:rsidP="00581761">
            <w:pPr>
              <w:spacing w:line="270" w:lineRule="exact"/>
              <w:jc w:val="center"/>
              <w:rPr>
                <w:sz w:val="18"/>
                <w:szCs w:val="18"/>
              </w:rPr>
            </w:pPr>
          </w:p>
        </w:tc>
        <w:tc>
          <w:tcPr>
            <w:tcW w:w="1674" w:type="dxa"/>
            <w:vMerge/>
            <w:vAlign w:val="center"/>
          </w:tcPr>
          <w:p w:rsidR="00CA6808" w:rsidRPr="00581761" w:rsidRDefault="00CA6808" w:rsidP="00581761">
            <w:pPr>
              <w:spacing w:line="270" w:lineRule="exact"/>
              <w:jc w:val="center"/>
              <w:rPr>
                <w:sz w:val="18"/>
                <w:szCs w:val="18"/>
              </w:rPr>
            </w:pPr>
          </w:p>
        </w:tc>
        <w:tc>
          <w:tcPr>
            <w:tcW w:w="1642" w:type="dxa"/>
            <w:vMerge/>
            <w:vAlign w:val="center"/>
          </w:tcPr>
          <w:p w:rsidR="00CA6808" w:rsidRPr="00581761" w:rsidRDefault="00CA6808" w:rsidP="00581761">
            <w:pPr>
              <w:spacing w:line="270" w:lineRule="exact"/>
              <w:jc w:val="center"/>
              <w:rPr>
                <w:sz w:val="18"/>
                <w:szCs w:val="18"/>
              </w:rPr>
            </w:pPr>
          </w:p>
        </w:tc>
        <w:tc>
          <w:tcPr>
            <w:tcW w:w="1134" w:type="dxa"/>
            <w:vMerge/>
            <w:vAlign w:val="center"/>
          </w:tcPr>
          <w:p w:rsidR="00CA6808" w:rsidRPr="00581761" w:rsidRDefault="00CA6808" w:rsidP="00581761">
            <w:pPr>
              <w:spacing w:line="270" w:lineRule="exact"/>
              <w:jc w:val="center"/>
              <w:rPr>
                <w:sz w:val="18"/>
                <w:szCs w:val="18"/>
              </w:rPr>
            </w:pPr>
          </w:p>
        </w:tc>
        <w:tc>
          <w:tcPr>
            <w:tcW w:w="1977" w:type="dxa"/>
            <w:vMerge/>
            <w:vAlign w:val="center"/>
          </w:tcPr>
          <w:p w:rsidR="00CA6808" w:rsidRPr="00581761" w:rsidRDefault="00CA6808" w:rsidP="00581761">
            <w:pPr>
              <w:spacing w:line="270" w:lineRule="exact"/>
              <w:jc w:val="center"/>
              <w:rPr>
                <w:sz w:val="18"/>
                <w:szCs w:val="18"/>
              </w:rPr>
            </w:pPr>
          </w:p>
        </w:tc>
        <w:tc>
          <w:tcPr>
            <w:tcW w:w="1417" w:type="dxa"/>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名称</w:t>
            </w:r>
          </w:p>
        </w:tc>
        <w:tc>
          <w:tcPr>
            <w:tcW w:w="851" w:type="dxa"/>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责任人</w:t>
            </w:r>
          </w:p>
        </w:tc>
        <w:tc>
          <w:tcPr>
            <w:tcW w:w="1224" w:type="dxa"/>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联系电话</w:t>
            </w:r>
          </w:p>
        </w:tc>
        <w:tc>
          <w:tcPr>
            <w:tcW w:w="1514" w:type="dxa"/>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名称</w:t>
            </w:r>
          </w:p>
        </w:tc>
        <w:tc>
          <w:tcPr>
            <w:tcW w:w="851" w:type="dxa"/>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责任人</w:t>
            </w:r>
          </w:p>
        </w:tc>
        <w:tc>
          <w:tcPr>
            <w:tcW w:w="1240" w:type="dxa"/>
            <w:vAlign w:val="center"/>
          </w:tcPr>
          <w:p w:rsidR="00CA6808" w:rsidRPr="00581761" w:rsidRDefault="00CA6808" w:rsidP="00581761">
            <w:pPr>
              <w:spacing w:line="270" w:lineRule="exact"/>
              <w:jc w:val="center"/>
              <w:rPr>
                <w:rFonts w:ascii="黑体" w:eastAsia="黑体" w:hAnsi="黑体"/>
                <w:sz w:val="18"/>
                <w:szCs w:val="18"/>
              </w:rPr>
            </w:pPr>
            <w:r w:rsidRPr="00581761">
              <w:rPr>
                <w:rFonts w:ascii="黑体" w:eastAsia="黑体" w:hAnsi="黑体" w:cs="黑体" w:hint="eastAsia"/>
                <w:sz w:val="18"/>
                <w:szCs w:val="18"/>
              </w:rPr>
              <w:t>联系电话</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1</w:t>
            </w:r>
          </w:p>
        </w:tc>
        <w:tc>
          <w:tcPr>
            <w:tcW w:w="167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澄地</w:t>
            </w:r>
            <w:r w:rsidRPr="00581761">
              <w:rPr>
                <w:sz w:val="18"/>
                <w:szCs w:val="18"/>
              </w:rPr>
              <w:t>2017-c-13</w:t>
            </w:r>
            <w:r w:rsidRPr="00581761">
              <w:rPr>
                <w:rFonts w:cs="仿宋_GB2312" w:hint="eastAsia"/>
                <w:sz w:val="18"/>
                <w:szCs w:val="18"/>
              </w:rPr>
              <w:t>黄山村安置房</w:t>
            </w:r>
          </w:p>
        </w:tc>
        <w:tc>
          <w:tcPr>
            <w:tcW w:w="1642"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鹅山路西，春晓路北，创新路东</w:t>
            </w:r>
          </w:p>
        </w:tc>
        <w:tc>
          <w:tcPr>
            <w:tcW w:w="1134" w:type="dxa"/>
            <w:vAlign w:val="center"/>
          </w:tcPr>
          <w:p w:rsidR="00CA6808" w:rsidRPr="00581761" w:rsidRDefault="00CA6808" w:rsidP="00581761">
            <w:pPr>
              <w:spacing w:line="270" w:lineRule="exact"/>
              <w:jc w:val="center"/>
              <w:rPr>
                <w:sz w:val="18"/>
                <w:szCs w:val="18"/>
              </w:rPr>
            </w:pPr>
            <w:r w:rsidRPr="00581761">
              <w:rPr>
                <w:sz w:val="18"/>
                <w:szCs w:val="18"/>
              </w:rPr>
              <w:t>2.73</w:t>
            </w:r>
          </w:p>
        </w:tc>
        <w:tc>
          <w:tcPr>
            <w:tcW w:w="1977" w:type="dxa"/>
            <w:vAlign w:val="center"/>
          </w:tcPr>
          <w:p w:rsidR="00CA6808" w:rsidRPr="00581761" w:rsidRDefault="00CA6808" w:rsidP="00581761">
            <w:pPr>
              <w:spacing w:line="270" w:lineRule="exact"/>
              <w:jc w:val="center"/>
              <w:rPr>
                <w:sz w:val="18"/>
                <w:szCs w:val="18"/>
              </w:rPr>
            </w:pPr>
            <w:r w:rsidRPr="00581761">
              <w:rPr>
                <w:sz w:val="18"/>
                <w:szCs w:val="18"/>
              </w:rPr>
              <w:t>2018.4.18-2019.6.17</w:t>
            </w:r>
          </w:p>
        </w:tc>
        <w:tc>
          <w:tcPr>
            <w:tcW w:w="1417"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江苏龙启房建置业有限公司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陈敏</w:t>
            </w:r>
          </w:p>
        </w:tc>
        <w:tc>
          <w:tcPr>
            <w:tcW w:w="1224" w:type="dxa"/>
            <w:vAlign w:val="center"/>
          </w:tcPr>
          <w:p w:rsidR="00CA6808" w:rsidRPr="00581761" w:rsidRDefault="00CA6808" w:rsidP="00581761">
            <w:pPr>
              <w:spacing w:line="270" w:lineRule="exact"/>
              <w:jc w:val="center"/>
              <w:rPr>
                <w:sz w:val="18"/>
                <w:szCs w:val="18"/>
              </w:rPr>
            </w:pPr>
            <w:r w:rsidRPr="00581761">
              <w:rPr>
                <w:sz w:val="18"/>
                <w:szCs w:val="18"/>
              </w:rPr>
              <w:t>13961672065</w:t>
            </w:r>
          </w:p>
        </w:tc>
        <w:tc>
          <w:tcPr>
            <w:tcW w:w="151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江阴市房屋建设工程有限公司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仲凯</w:t>
            </w:r>
          </w:p>
        </w:tc>
        <w:tc>
          <w:tcPr>
            <w:tcW w:w="1240" w:type="dxa"/>
            <w:vAlign w:val="center"/>
          </w:tcPr>
          <w:p w:rsidR="00CA6808" w:rsidRPr="00581761" w:rsidRDefault="00CA6808" w:rsidP="00581761">
            <w:pPr>
              <w:spacing w:line="270" w:lineRule="exact"/>
              <w:jc w:val="center"/>
              <w:rPr>
                <w:sz w:val="18"/>
                <w:szCs w:val="18"/>
              </w:rPr>
            </w:pPr>
            <w:r w:rsidRPr="00581761">
              <w:rPr>
                <w:sz w:val="18"/>
                <w:szCs w:val="18"/>
              </w:rPr>
              <w:t>13771287880</w:t>
            </w:r>
          </w:p>
        </w:tc>
        <w:tc>
          <w:tcPr>
            <w:tcW w:w="1361" w:type="dxa"/>
            <w:vMerge w:val="restart"/>
            <w:vAlign w:val="center"/>
          </w:tcPr>
          <w:p w:rsidR="00CA6808" w:rsidRPr="00581761" w:rsidRDefault="00CA6808" w:rsidP="00581761">
            <w:pPr>
              <w:spacing w:line="270" w:lineRule="exact"/>
              <w:rPr>
                <w:sz w:val="18"/>
                <w:szCs w:val="18"/>
              </w:rPr>
            </w:pPr>
            <w:r w:rsidRPr="00581761">
              <w:rPr>
                <w:sz w:val="18"/>
                <w:szCs w:val="18"/>
              </w:rPr>
              <w:t>1</w:t>
            </w:r>
            <w:r w:rsidRPr="00581761">
              <w:rPr>
                <w:rFonts w:cs="仿宋_GB2312" w:hint="eastAsia"/>
                <w:sz w:val="18"/>
                <w:szCs w:val="18"/>
              </w:rPr>
              <w:t>、施工单位和监理单位必须落实文明施工规定。</w:t>
            </w:r>
          </w:p>
          <w:p w:rsidR="00CA6808" w:rsidRPr="00581761" w:rsidRDefault="00CA6808" w:rsidP="00581761">
            <w:pPr>
              <w:spacing w:line="270" w:lineRule="exact"/>
              <w:rPr>
                <w:sz w:val="18"/>
                <w:szCs w:val="18"/>
              </w:rPr>
            </w:pPr>
            <w:r w:rsidRPr="00581761">
              <w:rPr>
                <w:sz w:val="18"/>
                <w:szCs w:val="18"/>
              </w:rPr>
              <w:t>2</w:t>
            </w:r>
            <w:r w:rsidRPr="00581761">
              <w:rPr>
                <w:rFonts w:cs="仿宋_GB2312" w:hint="eastAsia"/>
                <w:sz w:val="18"/>
                <w:szCs w:val="18"/>
              </w:rPr>
              <w:t>、落实封闭施工、道路硬化、裸土覆盖、车辆冲洗、晒水降尘等措施。</w:t>
            </w:r>
          </w:p>
          <w:p w:rsidR="00CA6808" w:rsidRPr="00581761" w:rsidRDefault="00CA6808" w:rsidP="00581761">
            <w:pPr>
              <w:spacing w:line="270" w:lineRule="exact"/>
              <w:rPr>
                <w:sz w:val="18"/>
                <w:szCs w:val="18"/>
              </w:rPr>
            </w:pPr>
            <w:r w:rsidRPr="00581761">
              <w:rPr>
                <w:sz w:val="18"/>
                <w:szCs w:val="18"/>
              </w:rPr>
              <w:t>3</w:t>
            </w:r>
            <w:r w:rsidRPr="00581761">
              <w:rPr>
                <w:rFonts w:cs="仿宋_GB2312" w:hint="eastAsia"/>
                <w:sz w:val="18"/>
                <w:szCs w:val="18"/>
              </w:rPr>
              <w:t>、</w:t>
            </w:r>
            <w:r w:rsidRPr="00581761">
              <w:rPr>
                <w:rFonts w:ascii="宋体" w:hAnsi="宋体" w:cs="仿宋_GB2312" w:hint="eastAsia"/>
                <w:sz w:val="18"/>
                <w:szCs w:val="18"/>
              </w:rPr>
              <w:t>蓝色</w:t>
            </w:r>
            <w:r w:rsidRPr="00581761">
              <w:rPr>
                <w:rFonts w:cs="仿宋_GB2312" w:hint="eastAsia"/>
                <w:sz w:val="18"/>
                <w:szCs w:val="18"/>
              </w:rPr>
              <w:t>应急响应措施</w:t>
            </w:r>
            <w:r w:rsidRPr="00581761">
              <w:rPr>
                <w:sz w:val="18"/>
                <w:szCs w:val="18"/>
              </w:rPr>
              <w:t>:</w:t>
            </w:r>
            <w:r w:rsidRPr="00581761">
              <w:rPr>
                <w:rFonts w:cs="仿宋_GB2312" w:hint="eastAsia"/>
                <w:sz w:val="18"/>
                <w:szCs w:val="18"/>
              </w:rPr>
              <w:t>减少土方开挖规模，控制建筑拆除工程。</w:t>
            </w:r>
          </w:p>
          <w:p w:rsidR="00CA6808" w:rsidRPr="00581761" w:rsidRDefault="00CA6808" w:rsidP="00581761">
            <w:pPr>
              <w:spacing w:line="270" w:lineRule="exact"/>
              <w:rPr>
                <w:sz w:val="18"/>
                <w:szCs w:val="18"/>
              </w:rPr>
            </w:pPr>
            <w:r w:rsidRPr="00581761">
              <w:rPr>
                <w:sz w:val="18"/>
                <w:szCs w:val="18"/>
              </w:rPr>
              <w:t>4</w:t>
            </w:r>
            <w:r w:rsidRPr="00581761">
              <w:rPr>
                <w:rFonts w:cs="仿宋_GB2312" w:hint="eastAsia"/>
                <w:sz w:val="18"/>
                <w:szCs w:val="18"/>
              </w:rPr>
              <w:t>、黄色应急响应：加强施工场地检查，停止建筑物拆除和土石方施工作业，搅拌站停止作业，场地加强晒水。控制建筑材料、工程渣土、建筑垃圾运输作业。</w:t>
            </w: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2</w:t>
            </w:r>
          </w:p>
        </w:tc>
        <w:tc>
          <w:tcPr>
            <w:tcW w:w="167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澄地</w:t>
            </w:r>
            <w:r w:rsidRPr="00581761">
              <w:rPr>
                <w:sz w:val="18"/>
                <w:szCs w:val="18"/>
              </w:rPr>
              <w:t>2017-c-12</w:t>
            </w:r>
            <w:r w:rsidRPr="00581761">
              <w:rPr>
                <w:rFonts w:cs="仿宋_GB2312" w:hint="eastAsia"/>
                <w:sz w:val="18"/>
                <w:szCs w:val="18"/>
              </w:rPr>
              <w:t>黄山村安置房</w:t>
            </w:r>
          </w:p>
        </w:tc>
        <w:tc>
          <w:tcPr>
            <w:tcW w:w="1642"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林荫大道东，春阳路南</w:t>
            </w:r>
          </w:p>
        </w:tc>
        <w:tc>
          <w:tcPr>
            <w:tcW w:w="1134" w:type="dxa"/>
            <w:vAlign w:val="center"/>
          </w:tcPr>
          <w:p w:rsidR="00CA6808" w:rsidRPr="00581761" w:rsidRDefault="00CA6808" w:rsidP="00581761">
            <w:pPr>
              <w:spacing w:line="270" w:lineRule="exact"/>
              <w:jc w:val="center"/>
              <w:rPr>
                <w:sz w:val="18"/>
                <w:szCs w:val="18"/>
              </w:rPr>
            </w:pPr>
            <w:r w:rsidRPr="00581761">
              <w:rPr>
                <w:sz w:val="18"/>
                <w:szCs w:val="18"/>
              </w:rPr>
              <w:t>10.93</w:t>
            </w:r>
          </w:p>
        </w:tc>
        <w:tc>
          <w:tcPr>
            <w:tcW w:w="1977" w:type="dxa"/>
            <w:vAlign w:val="center"/>
          </w:tcPr>
          <w:p w:rsidR="00CA6808" w:rsidRPr="00581761" w:rsidRDefault="00CA6808" w:rsidP="00581761">
            <w:pPr>
              <w:spacing w:line="270" w:lineRule="exact"/>
              <w:jc w:val="center"/>
              <w:rPr>
                <w:sz w:val="18"/>
                <w:szCs w:val="18"/>
              </w:rPr>
            </w:pPr>
            <w:r w:rsidRPr="00581761">
              <w:rPr>
                <w:sz w:val="18"/>
                <w:szCs w:val="18"/>
              </w:rPr>
              <w:t>2018.4.18-2019.6.17</w:t>
            </w:r>
          </w:p>
        </w:tc>
        <w:tc>
          <w:tcPr>
            <w:tcW w:w="1417"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江苏龙启房建置业有限公司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陈敏</w:t>
            </w:r>
          </w:p>
        </w:tc>
        <w:tc>
          <w:tcPr>
            <w:tcW w:w="1224" w:type="dxa"/>
            <w:vAlign w:val="center"/>
          </w:tcPr>
          <w:p w:rsidR="00CA6808" w:rsidRPr="00581761" w:rsidRDefault="00CA6808" w:rsidP="00581761">
            <w:pPr>
              <w:spacing w:line="270" w:lineRule="exact"/>
              <w:jc w:val="center"/>
              <w:rPr>
                <w:sz w:val="18"/>
                <w:szCs w:val="18"/>
              </w:rPr>
            </w:pPr>
            <w:r w:rsidRPr="00581761">
              <w:rPr>
                <w:sz w:val="18"/>
                <w:szCs w:val="18"/>
              </w:rPr>
              <w:t>13961672065</w:t>
            </w:r>
          </w:p>
        </w:tc>
        <w:tc>
          <w:tcPr>
            <w:tcW w:w="151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江阴市房屋建设工程有限公司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徐文光</w:t>
            </w:r>
          </w:p>
        </w:tc>
        <w:tc>
          <w:tcPr>
            <w:tcW w:w="1240" w:type="dxa"/>
            <w:vAlign w:val="center"/>
          </w:tcPr>
          <w:p w:rsidR="00CA6808" w:rsidRPr="00581761" w:rsidRDefault="00CA6808" w:rsidP="00581761">
            <w:pPr>
              <w:spacing w:line="270" w:lineRule="exact"/>
              <w:jc w:val="center"/>
              <w:rPr>
                <w:sz w:val="18"/>
                <w:szCs w:val="18"/>
              </w:rPr>
            </w:pPr>
            <w:r w:rsidRPr="00581761">
              <w:rPr>
                <w:sz w:val="18"/>
                <w:szCs w:val="18"/>
              </w:rPr>
              <w:t>13771294661</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3</w:t>
            </w:r>
          </w:p>
        </w:tc>
        <w:tc>
          <w:tcPr>
            <w:tcW w:w="167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商品房工程（九方城）</w:t>
            </w:r>
          </w:p>
        </w:tc>
        <w:tc>
          <w:tcPr>
            <w:tcW w:w="1642"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虹桥路西、环城南路以南</w:t>
            </w:r>
          </w:p>
        </w:tc>
        <w:tc>
          <w:tcPr>
            <w:tcW w:w="1134" w:type="dxa"/>
            <w:vAlign w:val="center"/>
          </w:tcPr>
          <w:p w:rsidR="00CA6808" w:rsidRPr="00581761" w:rsidRDefault="00CA6808" w:rsidP="00581761">
            <w:pPr>
              <w:spacing w:line="270" w:lineRule="exact"/>
              <w:jc w:val="center"/>
              <w:rPr>
                <w:sz w:val="18"/>
                <w:szCs w:val="18"/>
              </w:rPr>
            </w:pPr>
            <w:r w:rsidRPr="00581761">
              <w:rPr>
                <w:sz w:val="18"/>
                <w:szCs w:val="18"/>
              </w:rPr>
              <w:t>33.57</w:t>
            </w:r>
          </w:p>
        </w:tc>
        <w:tc>
          <w:tcPr>
            <w:tcW w:w="1977" w:type="dxa"/>
            <w:vAlign w:val="center"/>
          </w:tcPr>
          <w:p w:rsidR="00CA6808" w:rsidRPr="00581761" w:rsidRDefault="00CA6808" w:rsidP="00581761">
            <w:pPr>
              <w:spacing w:line="270" w:lineRule="exact"/>
              <w:jc w:val="center"/>
              <w:rPr>
                <w:sz w:val="18"/>
                <w:szCs w:val="18"/>
              </w:rPr>
            </w:pPr>
            <w:r w:rsidRPr="00581761">
              <w:rPr>
                <w:sz w:val="18"/>
                <w:szCs w:val="18"/>
              </w:rPr>
              <w:t>2016.4.10-2017.12.31</w:t>
            </w:r>
          </w:p>
        </w:tc>
        <w:tc>
          <w:tcPr>
            <w:tcW w:w="1417"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江阴云龙置业有限公司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严岩</w:t>
            </w:r>
          </w:p>
        </w:tc>
        <w:tc>
          <w:tcPr>
            <w:tcW w:w="1224" w:type="dxa"/>
            <w:vAlign w:val="center"/>
          </w:tcPr>
          <w:p w:rsidR="00CA6808" w:rsidRPr="00581761" w:rsidRDefault="00CA6808" w:rsidP="00581761">
            <w:pPr>
              <w:spacing w:line="270" w:lineRule="exact"/>
              <w:jc w:val="center"/>
              <w:rPr>
                <w:sz w:val="18"/>
                <w:szCs w:val="18"/>
              </w:rPr>
            </w:pPr>
            <w:r w:rsidRPr="00581761">
              <w:rPr>
                <w:sz w:val="18"/>
                <w:szCs w:val="18"/>
              </w:rPr>
              <w:t>18206162673</w:t>
            </w:r>
          </w:p>
        </w:tc>
        <w:tc>
          <w:tcPr>
            <w:tcW w:w="151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中建三局集团有限公司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李仕利</w:t>
            </w:r>
          </w:p>
        </w:tc>
        <w:tc>
          <w:tcPr>
            <w:tcW w:w="1240" w:type="dxa"/>
            <w:vAlign w:val="center"/>
          </w:tcPr>
          <w:p w:rsidR="00CA6808" w:rsidRPr="00581761" w:rsidRDefault="00CA6808" w:rsidP="00581761">
            <w:pPr>
              <w:spacing w:line="270" w:lineRule="exact"/>
              <w:jc w:val="center"/>
              <w:rPr>
                <w:sz w:val="18"/>
                <w:szCs w:val="18"/>
              </w:rPr>
            </w:pPr>
            <w:r w:rsidRPr="00581761">
              <w:rPr>
                <w:sz w:val="18"/>
                <w:szCs w:val="18"/>
              </w:rPr>
              <w:t>15038272672</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4</w:t>
            </w:r>
          </w:p>
        </w:tc>
        <w:tc>
          <w:tcPr>
            <w:tcW w:w="167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澄星大厦</w:t>
            </w:r>
          </w:p>
        </w:tc>
        <w:tc>
          <w:tcPr>
            <w:tcW w:w="1642"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花山路东、毗陵路南</w:t>
            </w:r>
          </w:p>
        </w:tc>
        <w:tc>
          <w:tcPr>
            <w:tcW w:w="1134" w:type="dxa"/>
            <w:vAlign w:val="center"/>
          </w:tcPr>
          <w:p w:rsidR="00CA6808" w:rsidRPr="00581761" w:rsidRDefault="00CA6808" w:rsidP="00581761">
            <w:pPr>
              <w:spacing w:line="270" w:lineRule="exact"/>
              <w:jc w:val="center"/>
              <w:rPr>
                <w:sz w:val="18"/>
                <w:szCs w:val="18"/>
              </w:rPr>
            </w:pPr>
            <w:r w:rsidRPr="00581761">
              <w:rPr>
                <w:sz w:val="18"/>
                <w:szCs w:val="18"/>
              </w:rPr>
              <w:t>20.11</w:t>
            </w:r>
          </w:p>
        </w:tc>
        <w:tc>
          <w:tcPr>
            <w:tcW w:w="1977" w:type="dxa"/>
            <w:vAlign w:val="center"/>
          </w:tcPr>
          <w:p w:rsidR="00CA6808" w:rsidRPr="00581761" w:rsidRDefault="00CA6808" w:rsidP="00581761">
            <w:pPr>
              <w:spacing w:line="270" w:lineRule="exact"/>
              <w:jc w:val="center"/>
              <w:rPr>
                <w:sz w:val="18"/>
                <w:szCs w:val="18"/>
              </w:rPr>
            </w:pPr>
            <w:r w:rsidRPr="00581761">
              <w:rPr>
                <w:sz w:val="18"/>
                <w:szCs w:val="18"/>
              </w:rPr>
              <w:t>2015.1.8-2017.12.1</w:t>
            </w:r>
          </w:p>
        </w:tc>
        <w:tc>
          <w:tcPr>
            <w:tcW w:w="1417"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江阴市澄星房地产有限公司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王卫东</w:t>
            </w:r>
          </w:p>
        </w:tc>
        <w:tc>
          <w:tcPr>
            <w:tcW w:w="1224" w:type="dxa"/>
            <w:vAlign w:val="center"/>
          </w:tcPr>
          <w:p w:rsidR="00CA6808" w:rsidRPr="00581761" w:rsidRDefault="00CA6808" w:rsidP="00581761">
            <w:pPr>
              <w:spacing w:line="270" w:lineRule="exact"/>
              <w:jc w:val="center"/>
              <w:rPr>
                <w:sz w:val="18"/>
                <w:szCs w:val="18"/>
              </w:rPr>
            </w:pPr>
            <w:r w:rsidRPr="00581761">
              <w:rPr>
                <w:sz w:val="18"/>
                <w:szCs w:val="18"/>
              </w:rPr>
              <w:t>13505815048</w:t>
            </w:r>
          </w:p>
        </w:tc>
        <w:tc>
          <w:tcPr>
            <w:tcW w:w="151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江苏江中集团有限公司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沈世祥</w:t>
            </w:r>
          </w:p>
        </w:tc>
        <w:tc>
          <w:tcPr>
            <w:tcW w:w="1240" w:type="dxa"/>
            <w:vAlign w:val="center"/>
          </w:tcPr>
          <w:p w:rsidR="00CA6808" w:rsidRPr="00581761" w:rsidRDefault="00CA6808" w:rsidP="00581761">
            <w:pPr>
              <w:spacing w:line="270" w:lineRule="exact"/>
              <w:jc w:val="center"/>
              <w:rPr>
                <w:sz w:val="18"/>
                <w:szCs w:val="18"/>
              </w:rPr>
            </w:pPr>
            <w:r w:rsidRPr="00581761">
              <w:rPr>
                <w:sz w:val="18"/>
                <w:szCs w:val="18"/>
              </w:rPr>
              <w:t>13861689666</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5</w:t>
            </w:r>
          </w:p>
        </w:tc>
        <w:tc>
          <w:tcPr>
            <w:tcW w:w="167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商品房（二期）恒大帝景</w:t>
            </w:r>
          </w:p>
        </w:tc>
        <w:tc>
          <w:tcPr>
            <w:tcW w:w="1642"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毗陵路南、澄南路东，华侨路北、皮弄路西</w:t>
            </w:r>
          </w:p>
        </w:tc>
        <w:tc>
          <w:tcPr>
            <w:tcW w:w="1134" w:type="dxa"/>
            <w:vAlign w:val="center"/>
          </w:tcPr>
          <w:p w:rsidR="00CA6808" w:rsidRPr="00581761" w:rsidRDefault="00CA6808" w:rsidP="00581761">
            <w:pPr>
              <w:spacing w:line="270" w:lineRule="exact"/>
              <w:jc w:val="center"/>
              <w:rPr>
                <w:sz w:val="18"/>
                <w:szCs w:val="18"/>
              </w:rPr>
            </w:pPr>
            <w:r w:rsidRPr="00581761">
              <w:rPr>
                <w:sz w:val="18"/>
                <w:szCs w:val="18"/>
              </w:rPr>
              <w:t>17.10</w:t>
            </w:r>
          </w:p>
        </w:tc>
        <w:tc>
          <w:tcPr>
            <w:tcW w:w="1977" w:type="dxa"/>
            <w:vAlign w:val="center"/>
          </w:tcPr>
          <w:p w:rsidR="00CA6808" w:rsidRPr="00581761" w:rsidRDefault="00CA6808" w:rsidP="00581761">
            <w:pPr>
              <w:spacing w:line="270" w:lineRule="exact"/>
              <w:jc w:val="center"/>
              <w:rPr>
                <w:sz w:val="18"/>
                <w:szCs w:val="18"/>
              </w:rPr>
            </w:pPr>
            <w:r w:rsidRPr="00581761">
              <w:rPr>
                <w:sz w:val="18"/>
                <w:szCs w:val="18"/>
              </w:rPr>
              <w:t>2016.7.10-2018.3.12</w:t>
            </w:r>
          </w:p>
        </w:tc>
        <w:tc>
          <w:tcPr>
            <w:tcW w:w="1417"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江阴雅盛恒泰置业有限公司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陈大伟</w:t>
            </w:r>
          </w:p>
        </w:tc>
        <w:tc>
          <w:tcPr>
            <w:tcW w:w="1224" w:type="dxa"/>
            <w:vAlign w:val="center"/>
          </w:tcPr>
          <w:p w:rsidR="00CA6808" w:rsidRPr="00581761" w:rsidRDefault="00CA6808" w:rsidP="00581761">
            <w:pPr>
              <w:spacing w:line="270" w:lineRule="exact"/>
              <w:jc w:val="center"/>
              <w:rPr>
                <w:sz w:val="18"/>
                <w:szCs w:val="18"/>
              </w:rPr>
            </w:pPr>
            <w:r w:rsidRPr="00581761">
              <w:rPr>
                <w:sz w:val="18"/>
                <w:szCs w:val="18"/>
              </w:rPr>
              <w:t>13771153078</w:t>
            </w:r>
          </w:p>
        </w:tc>
        <w:tc>
          <w:tcPr>
            <w:tcW w:w="151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江苏天亿建设工程有限公司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董艳</w:t>
            </w:r>
          </w:p>
        </w:tc>
        <w:tc>
          <w:tcPr>
            <w:tcW w:w="1240" w:type="dxa"/>
            <w:vAlign w:val="center"/>
          </w:tcPr>
          <w:p w:rsidR="00CA6808" w:rsidRPr="00581761" w:rsidRDefault="00CA6808" w:rsidP="00581761">
            <w:pPr>
              <w:spacing w:line="270" w:lineRule="exact"/>
              <w:jc w:val="center"/>
              <w:rPr>
                <w:sz w:val="18"/>
                <w:szCs w:val="18"/>
              </w:rPr>
            </w:pPr>
            <w:r w:rsidRPr="00581761">
              <w:rPr>
                <w:sz w:val="18"/>
                <w:szCs w:val="18"/>
              </w:rPr>
              <w:t>18816209160</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6</w:t>
            </w:r>
          </w:p>
        </w:tc>
        <w:tc>
          <w:tcPr>
            <w:tcW w:w="167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商品房</w:t>
            </w:r>
            <w:r w:rsidRPr="00581761">
              <w:rPr>
                <w:sz w:val="18"/>
                <w:szCs w:val="18"/>
              </w:rPr>
              <w:t>A</w:t>
            </w:r>
            <w:r w:rsidRPr="00581761">
              <w:rPr>
                <w:rFonts w:cs="仿宋_GB2312" w:hint="eastAsia"/>
                <w:sz w:val="18"/>
                <w:szCs w:val="18"/>
              </w:rPr>
              <w:t>地块（</w:t>
            </w:r>
            <w:r w:rsidRPr="00581761">
              <w:rPr>
                <w:sz w:val="18"/>
                <w:szCs w:val="18"/>
              </w:rPr>
              <w:t>A1#-A5#</w:t>
            </w:r>
            <w:r w:rsidRPr="00581761">
              <w:rPr>
                <w:rFonts w:cs="仿宋_GB2312" w:hint="eastAsia"/>
                <w:sz w:val="18"/>
                <w:szCs w:val="18"/>
              </w:rPr>
              <w:t>楼）</w:t>
            </w:r>
          </w:p>
        </w:tc>
        <w:tc>
          <w:tcPr>
            <w:tcW w:w="1642"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梅园路东、新河南、中山路西、通运路北侧</w:t>
            </w:r>
          </w:p>
        </w:tc>
        <w:tc>
          <w:tcPr>
            <w:tcW w:w="1134" w:type="dxa"/>
            <w:vAlign w:val="center"/>
          </w:tcPr>
          <w:p w:rsidR="00CA6808" w:rsidRPr="00581761" w:rsidRDefault="00CA6808" w:rsidP="00581761">
            <w:pPr>
              <w:spacing w:line="270" w:lineRule="exact"/>
              <w:jc w:val="center"/>
              <w:rPr>
                <w:sz w:val="18"/>
                <w:szCs w:val="18"/>
              </w:rPr>
            </w:pPr>
            <w:r w:rsidRPr="00581761">
              <w:rPr>
                <w:sz w:val="18"/>
                <w:szCs w:val="18"/>
              </w:rPr>
              <w:t>7.53</w:t>
            </w:r>
          </w:p>
        </w:tc>
        <w:tc>
          <w:tcPr>
            <w:tcW w:w="1977" w:type="dxa"/>
            <w:vAlign w:val="center"/>
          </w:tcPr>
          <w:p w:rsidR="00CA6808" w:rsidRPr="00581761" w:rsidRDefault="00CA6808" w:rsidP="00581761">
            <w:pPr>
              <w:spacing w:line="270" w:lineRule="exact"/>
              <w:jc w:val="center"/>
              <w:rPr>
                <w:sz w:val="18"/>
                <w:szCs w:val="18"/>
              </w:rPr>
            </w:pPr>
            <w:r w:rsidRPr="00581761">
              <w:rPr>
                <w:sz w:val="18"/>
                <w:szCs w:val="18"/>
              </w:rPr>
              <w:t>2016.10.10-2018.3.30</w:t>
            </w:r>
          </w:p>
        </w:tc>
        <w:tc>
          <w:tcPr>
            <w:tcW w:w="1417"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江阴德辉置业有限公司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袁文杰</w:t>
            </w:r>
          </w:p>
        </w:tc>
        <w:tc>
          <w:tcPr>
            <w:tcW w:w="1224" w:type="dxa"/>
            <w:vAlign w:val="center"/>
          </w:tcPr>
          <w:p w:rsidR="00CA6808" w:rsidRPr="00581761" w:rsidRDefault="00CA6808" w:rsidP="00581761">
            <w:pPr>
              <w:spacing w:line="270" w:lineRule="exact"/>
              <w:jc w:val="center"/>
              <w:rPr>
                <w:sz w:val="18"/>
                <w:szCs w:val="18"/>
              </w:rPr>
            </w:pPr>
            <w:r w:rsidRPr="00581761">
              <w:rPr>
                <w:sz w:val="18"/>
                <w:szCs w:val="18"/>
              </w:rPr>
              <w:t>13701529785</w:t>
            </w:r>
          </w:p>
        </w:tc>
        <w:tc>
          <w:tcPr>
            <w:tcW w:w="151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江阴市先锋建筑有限责任公司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王培诚</w:t>
            </w:r>
          </w:p>
        </w:tc>
        <w:tc>
          <w:tcPr>
            <w:tcW w:w="1240" w:type="dxa"/>
            <w:vAlign w:val="center"/>
          </w:tcPr>
          <w:p w:rsidR="00CA6808" w:rsidRPr="00581761" w:rsidRDefault="00CA6808" w:rsidP="00581761">
            <w:pPr>
              <w:spacing w:line="270" w:lineRule="exact"/>
              <w:jc w:val="center"/>
              <w:rPr>
                <w:sz w:val="18"/>
                <w:szCs w:val="18"/>
              </w:rPr>
            </w:pPr>
            <w:r w:rsidRPr="00581761">
              <w:rPr>
                <w:sz w:val="18"/>
                <w:szCs w:val="18"/>
              </w:rPr>
              <w:t>13914205802</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7</w:t>
            </w:r>
          </w:p>
        </w:tc>
        <w:tc>
          <w:tcPr>
            <w:tcW w:w="167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商品房</w:t>
            </w:r>
            <w:r w:rsidRPr="00581761">
              <w:rPr>
                <w:sz w:val="18"/>
                <w:szCs w:val="18"/>
              </w:rPr>
              <w:t>B</w:t>
            </w:r>
            <w:r w:rsidRPr="00581761">
              <w:rPr>
                <w:rFonts w:cs="仿宋_GB2312" w:hint="eastAsia"/>
                <w:sz w:val="18"/>
                <w:szCs w:val="18"/>
              </w:rPr>
              <w:t>地块（</w:t>
            </w:r>
            <w:r w:rsidRPr="00581761">
              <w:rPr>
                <w:sz w:val="18"/>
                <w:szCs w:val="18"/>
              </w:rPr>
              <w:t>B1#-B4#</w:t>
            </w:r>
            <w:r w:rsidRPr="00581761">
              <w:rPr>
                <w:rFonts w:cs="仿宋_GB2312" w:hint="eastAsia"/>
                <w:sz w:val="18"/>
                <w:szCs w:val="18"/>
              </w:rPr>
              <w:t>楼）</w:t>
            </w:r>
          </w:p>
        </w:tc>
        <w:tc>
          <w:tcPr>
            <w:tcW w:w="1642"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梅园路东、新河南、中山路西、通运路北侧</w:t>
            </w:r>
          </w:p>
        </w:tc>
        <w:tc>
          <w:tcPr>
            <w:tcW w:w="1134" w:type="dxa"/>
            <w:vAlign w:val="center"/>
          </w:tcPr>
          <w:p w:rsidR="00CA6808" w:rsidRPr="00581761" w:rsidRDefault="00CA6808" w:rsidP="00581761">
            <w:pPr>
              <w:spacing w:line="270" w:lineRule="exact"/>
              <w:jc w:val="center"/>
              <w:rPr>
                <w:sz w:val="18"/>
                <w:szCs w:val="18"/>
              </w:rPr>
            </w:pPr>
            <w:r w:rsidRPr="00581761">
              <w:rPr>
                <w:sz w:val="18"/>
                <w:szCs w:val="18"/>
              </w:rPr>
              <w:t>4.79</w:t>
            </w:r>
          </w:p>
        </w:tc>
        <w:tc>
          <w:tcPr>
            <w:tcW w:w="1977" w:type="dxa"/>
            <w:vAlign w:val="center"/>
          </w:tcPr>
          <w:p w:rsidR="00CA6808" w:rsidRPr="00581761" w:rsidRDefault="00CA6808" w:rsidP="00581761">
            <w:pPr>
              <w:spacing w:line="270" w:lineRule="exact"/>
              <w:jc w:val="center"/>
              <w:rPr>
                <w:sz w:val="18"/>
                <w:szCs w:val="18"/>
              </w:rPr>
            </w:pPr>
            <w:r w:rsidRPr="00581761">
              <w:rPr>
                <w:sz w:val="18"/>
                <w:szCs w:val="18"/>
              </w:rPr>
              <w:t>2016.10.10-2018.3.30</w:t>
            </w:r>
          </w:p>
        </w:tc>
        <w:tc>
          <w:tcPr>
            <w:tcW w:w="1417"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江阴德辉置业有限公司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袁文杰</w:t>
            </w:r>
          </w:p>
        </w:tc>
        <w:tc>
          <w:tcPr>
            <w:tcW w:w="1224" w:type="dxa"/>
            <w:vAlign w:val="center"/>
          </w:tcPr>
          <w:p w:rsidR="00CA6808" w:rsidRPr="00581761" w:rsidRDefault="00CA6808" w:rsidP="00581761">
            <w:pPr>
              <w:spacing w:line="270" w:lineRule="exact"/>
              <w:jc w:val="center"/>
              <w:rPr>
                <w:sz w:val="18"/>
                <w:szCs w:val="18"/>
              </w:rPr>
            </w:pPr>
            <w:r w:rsidRPr="00581761">
              <w:rPr>
                <w:sz w:val="18"/>
                <w:szCs w:val="18"/>
              </w:rPr>
              <w:t>13701529785</w:t>
            </w:r>
          </w:p>
        </w:tc>
        <w:tc>
          <w:tcPr>
            <w:tcW w:w="151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江阴一建建设有限公司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黄栋</w:t>
            </w:r>
          </w:p>
        </w:tc>
        <w:tc>
          <w:tcPr>
            <w:tcW w:w="1240" w:type="dxa"/>
            <w:vAlign w:val="center"/>
          </w:tcPr>
          <w:p w:rsidR="00CA6808" w:rsidRPr="00581761" w:rsidRDefault="00CA6808" w:rsidP="00581761">
            <w:pPr>
              <w:spacing w:line="270" w:lineRule="exact"/>
              <w:jc w:val="center"/>
              <w:rPr>
                <w:sz w:val="18"/>
                <w:szCs w:val="18"/>
              </w:rPr>
            </w:pPr>
            <w:r w:rsidRPr="00581761">
              <w:rPr>
                <w:sz w:val="18"/>
                <w:szCs w:val="18"/>
              </w:rPr>
              <w:t>18306160023</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8</w:t>
            </w:r>
          </w:p>
        </w:tc>
        <w:tc>
          <w:tcPr>
            <w:tcW w:w="167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商品房及商业用房（怡江城三期</w:t>
            </w:r>
            <w:r w:rsidRPr="00581761">
              <w:rPr>
                <w:sz w:val="18"/>
                <w:szCs w:val="18"/>
              </w:rPr>
              <w:t>1#2#5#</w:t>
            </w:r>
            <w:r w:rsidRPr="00581761">
              <w:rPr>
                <w:rFonts w:cs="仿宋_GB2312" w:hint="eastAsia"/>
                <w:sz w:val="18"/>
                <w:szCs w:val="18"/>
              </w:rPr>
              <w:t>楼、</w:t>
            </w:r>
            <w:r w:rsidRPr="00581761">
              <w:rPr>
                <w:sz w:val="18"/>
                <w:szCs w:val="18"/>
              </w:rPr>
              <w:t>1#2#</w:t>
            </w:r>
            <w:r w:rsidRPr="00581761">
              <w:rPr>
                <w:rFonts w:cs="仿宋_GB2312" w:hint="eastAsia"/>
                <w:sz w:val="18"/>
                <w:szCs w:val="18"/>
              </w:rPr>
              <w:t>配电间及</w:t>
            </w:r>
            <w:r w:rsidRPr="00581761">
              <w:rPr>
                <w:sz w:val="18"/>
                <w:szCs w:val="18"/>
              </w:rPr>
              <w:t>1-28</w:t>
            </w:r>
            <w:r w:rsidRPr="00581761">
              <w:rPr>
                <w:rFonts w:cs="仿宋_GB2312" w:hint="eastAsia"/>
                <w:sz w:val="18"/>
                <w:szCs w:val="18"/>
              </w:rPr>
              <w:t>轴地下室、架空层）</w:t>
            </w:r>
          </w:p>
        </w:tc>
        <w:tc>
          <w:tcPr>
            <w:tcW w:w="1642"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澄江街道望江公园边，江锋路北侧</w:t>
            </w:r>
          </w:p>
        </w:tc>
        <w:tc>
          <w:tcPr>
            <w:tcW w:w="1134" w:type="dxa"/>
            <w:vAlign w:val="center"/>
          </w:tcPr>
          <w:p w:rsidR="00CA6808" w:rsidRPr="00581761" w:rsidRDefault="00CA6808" w:rsidP="00581761">
            <w:pPr>
              <w:spacing w:line="270" w:lineRule="exact"/>
              <w:jc w:val="center"/>
              <w:rPr>
                <w:sz w:val="18"/>
                <w:szCs w:val="18"/>
              </w:rPr>
            </w:pPr>
            <w:r w:rsidRPr="00581761">
              <w:rPr>
                <w:sz w:val="18"/>
                <w:szCs w:val="18"/>
              </w:rPr>
              <w:t>10</w:t>
            </w:r>
          </w:p>
        </w:tc>
        <w:tc>
          <w:tcPr>
            <w:tcW w:w="1977" w:type="dxa"/>
            <w:vAlign w:val="center"/>
          </w:tcPr>
          <w:p w:rsidR="00CA6808" w:rsidRPr="00581761" w:rsidRDefault="00CA6808" w:rsidP="00581761">
            <w:pPr>
              <w:spacing w:line="270" w:lineRule="exact"/>
              <w:jc w:val="center"/>
              <w:rPr>
                <w:sz w:val="18"/>
                <w:szCs w:val="18"/>
              </w:rPr>
            </w:pPr>
            <w:r w:rsidRPr="00581761">
              <w:rPr>
                <w:sz w:val="18"/>
                <w:szCs w:val="18"/>
              </w:rPr>
              <w:t>2016.8.20-2019.3.14</w:t>
            </w:r>
          </w:p>
        </w:tc>
        <w:tc>
          <w:tcPr>
            <w:tcW w:w="1417"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江阴利昌房地产开发有限公司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王强</w:t>
            </w:r>
          </w:p>
        </w:tc>
        <w:tc>
          <w:tcPr>
            <w:tcW w:w="1224" w:type="dxa"/>
            <w:vAlign w:val="center"/>
          </w:tcPr>
          <w:p w:rsidR="00CA6808" w:rsidRPr="00581761" w:rsidRDefault="00CA6808" w:rsidP="00581761">
            <w:pPr>
              <w:spacing w:line="270" w:lineRule="exact"/>
              <w:jc w:val="center"/>
              <w:rPr>
                <w:sz w:val="18"/>
                <w:szCs w:val="18"/>
              </w:rPr>
            </w:pPr>
            <w:r w:rsidRPr="00581761">
              <w:rPr>
                <w:sz w:val="18"/>
                <w:szCs w:val="18"/>
              </w:rPr>
              <w:t>13921358176</w:t>
            </w:r>
          </w:p>
        </w:tc>
        <w:tc>
          <w:tcPr>
            <w:tcW w:w="1514"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江阴市华厦建设工程有限公司</w:t>
            </w:r>
          </w:p>
        </w:tc>
        <w:tc>
          <w:tcPr>
            <w:tcW w:w="851" w:type="dxa"/>
            <w:vAlign w:val="center"/>
          </w:tcPr>
          <w:p w:rsidR="00CA6808" w:rsidRPr="00581761" w:rsidRDefault="00CA6808" w:rsidP="00581761">
            <w:pPr>
              <w:spacing w:line="270" w:lineRule="exact"/>
              <w:jc w:val="center"/>
              <w:rPr>
                <w:sz w:val="18"/>
                <w:szCs w:val="18"/>
              </w:rPr>
            </w:pPr>
            <w:r w:rsidRPr="00581761">
              <w:rPr>
                <w:rFonts w:cs="仿宋_GB2312" w:hint="eastAsia"/>
                <w:sz w:val="18"/>
                <w:szCs w:val="18"/>
              </w:rPr>
              <w:t>何志青</w:t>
            </w:r>
            <w:r w:rsidRPr="00581761">
              <w:rPr>
                <w:sz w:val="18"/>
                <w:szCs w:val="18"/>
              </w:rPr>
              <w:t xml:space="preserve"> </w:t>
            </w:r>
          </w:p>
        </w:tc>
        <w:tc>
          <w:tcPr>
            <w:tcW w:w="1240" w:type="dxa"/>
            <w:vAlign w:val="center"/>
          </w:tcPr>
          <w:p w:rsidR="00CA6808" w:rsidRPr="00581761" w:rsidRDefault="00CA6808" w:rsidP="00581761">
            <w:pPr>
              <w:spacing w:line="270" w:lineRule="exact"/>
              <w:jc w:val="center"/>
              <w:rPr>
                <w:sz w:val="18"/>
                <w:szCs w:val="18"/>
              </w:rPr>
            </w:pPr>
            <w:r w:rsidRPr="00581761">
              <w:rPr>
                <w:sz w:val="18"/>
                <w:szCs w:val="18"/>
              </w:rPr>
              <w:t>13626235931</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9</w:t>
            </w:r>
          </w:p>
        </w:tc>
        <w:tc>
          <w:tcPr>
            <w:tcW w:w="167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商品房及商业用房（怡江城三期</w:t>
            </w:r>
            <w:r w:rsidRPr="00581761">
              <w:rPr>
                <w:sz w:val="18"/>
                <w:szCs w:val="18"/>
              </w:rPr>
              <w:t>3#4#6#-9#</w:t>
            </w:r>
            <w:r w:rsidRPr="00581761">
              <w:rPr>
                <w:rFonts w:cs="仿宋_GB2312" w:hint="eastAsia"/>
                <w:sz w:val="18"/>
                <w:szCs w:val="18"/>
              </w:rPr>
              <w:t>楼、</w:t>
            </w:r>
            <w:r w:rsidRPr="00581761">
              <w:rPr>
                <w:sz w:val="18"/>
                <w:szCs w:val="18"/>
              </w:rPr>
              <w:t>3#4#5#</w:t>
            </w:r>
            <w:r w:rsidRPr="00581761">
              <w:rPr>
                <w:rFonts w:cs="仿宋_GB2312" w:hint="eastAsia"/>
                <w:sz w:val="18"/>
                <w:szCs w:val="18"/>
              </w:rPr>
              <w:t>配电间及</w:t>
            </w:r>
            <w:r w:rsidRPr="00581761">
              <w:rPr>
                <w:sz w:val="18"/>
                <w:szCs w:val="18"/>
              </w:rPr>
              <w:t>28-59</w:t>
            </w:r>
            <w:r w:rsidRPr="00581761">
              <w:rPr>
                <w:rFonts w:cs="仿宋_GB2312" w:hint="eastAsia"/>
                <w:sz w:val="18"/>
                <w:szCs w:val="18"/>
              </w:rPr>
              <w:t>轴地下室、架空层）</w:t>
            </w:r>
          </w:p>
        </w:tc>
        <w:tc>
          <w:tcPr>
            <w:tcW w:w="1642"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澄江街道望江公园边，江锋路北侧</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20</w:t>
            </w:r>
          </w:p>
        </w:tc>
        <w:tc>
          <w:tcPr>
            <w:tcW w:w="1977" w:type="dxa"/>
            <w:vAlign w:val="center"/>
          </w:tcPr>
          <w:p w:rsidR="00CA6808" w:rsidRPr="00581761" w:rsidRDefault="00CA6808" w:rsidP="00581761">
            <w:pPr>
              <w:spacing w:line="240" w:lineRule="exact"/>
              <w:jc w:val="center"/>
              <w:rPr>
                <w:sz w:val="18"/>
                <w:szCs w:val="18"/>
              </w:rPr>
            </w:pPr>
            <w:r w:rsidRPr="00581761">
              <w:rPr>
                <w:sz w:val="18"/>
                <w:szCs w:val="18"/>
              </w:rPr>
              <w:t>2016.8.20-2019.3.14</w:t>
            </w:r>
          </w:p>
        </w:tc>
        <w:tc>
          <w:tcPr>
            <w:tcW w:w="1417"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江阴利昌房地产开发有限公司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王强</w:t>
            </w:r>
          </w:p>
        </w:tc>
        <w:tc>
          <w:tcPr>
            <w:tcW w:w="1224" w:type="dxa"/>
            <w:vAlign w:val="center"/>
          </w:tcPr>
          <w:p w:rsidR="00CA6808" w:rsidRPr="00581761" w:rsidRDefault="00CA6808" w:rsidP="00581761">
            <w:pPr>
              <w:spacing w:line="240" w:lineRule="exact"/>
              <w:jc w:val="center"/>
              <w:rPr>
                <w:sz w:val="18"/>
                <w:szCs w:val="18"/>
              </w:rPr>
            </w:pPr>
            <w:r w:rsidRPr="00581761">
              <w:rPr>
                <w:sz w:val="18"/>
                <w:szCs w:val="18"/>
              </w:rPr>
              <w:t>13921358176</w:t>
            </w:r>
          </w:p>
        </w:tc>
        <w:tc>
          <w:tcPr>
            <w:tcW w:w="151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江苏省华建建设股份有限公司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赵翼翔</w:t>
            </w:r>
          </w:p>
        </w:tc>
        <w:tc>
          <w:tcPr>
            <w:tcW w:w="1240" w:type="dxa"/>
            <w:vAlign w:val="center"/>
          </w:tcPr>
          <w:p w:rsidR="00CA6808" w:rsidRPr="00581761" w:rsidRDefault="00CA6808" w:rsidP="00581761">
            <w:pPr>
              <w:spacing w:line="240" w:lineRule="exact"/>
              <w:jc w:val="center"/>
              <w:rPr>
                <w:sz w:val="18"/>
                <w:szCs w:val="18"/>
              </w:rPr>
            </w:pPr>
            <w:r w:rsidRPr="00581761">
              <w:rPr>
                <w:sz w:val="18"/>
                <w:szCs w:val="18"/>
              </w:rPr>
              <w:t>15861621362</w:t>
            </w:r>
          </w:p>
        </w:tc>
        <w:tc>
          <w:tcPr>
            <w:tcW w:w="1361" w:type="dxa"/>
            <w:vMerge w:val="restart"/>
            <w:vAlign w:val="center"/>
          </w:tcPr>
          <w:p w:rsidR="00CA6808" w:rsidRPr="00581761" w:rsidRDefault="00CA6808" w:rsidP="00581761">
            <w:pPr>
              <w:spacing w:line="240" w:lineRule="exact"/>
              <w:rPr>
                <w:sz w:val="18"/>
                <w:szCs w:val="18"/>
              </w:rPr>
            </w:pPr>
            <w:r w:rsidRPr="00581761">
              <w:rPr>
                <w:sz w:val="18"/>
                <w:szCs w:val="18"/>
              </w:rPr>
              <w:t>5</w:t>
            </w:r>
            <w:r w:rsidRPr="00581761">
              <w:rPr>
                <w:rFonts w:cs="仿宋_GB2312" w:hint="eastAsia"/>
                <w:sz w:val="18"/>
                <w:szCs w:val="18"/>
              </w:rPr>
              <w:t>、橙色应急响应：加大施工工地晒水降尘频次，加强施工扬尘检查和监督管理；建筑工地出入道路实施机械化冲洗；一切露天拆除、易扬尘的施工工地暂停作业；易扬尘的堆场和搅拌站停止作业并做好防风抑尘措施；停止建筑施工材料、砂石、土方运输作业。</w:t>
            </w:r>
          </w:p>
          <w:p w:rsidR="00CA6808" w:rsidRPr="00581761" w:rsidRDefault="00CA6808" w:rsidP="00581761">
            <w:pPr>
              <w:spacing w:line="240" w:lineRule="exact"/>
              <w:rPr>
                <w:sz w:val="18"/>
                <w:szCs w:val="18"/>
              </w:rPr>
            </w:pPr>
            <w:r w:rsidRPr="00581761">
              <w:rPr>
                <w:sz w:val="18"/>
                <w:szCs w:val="18"/>
              </w:rPr>
              <w:t>6</w:t>
            </w:r>
            <w:r w:rsidRPr="00581761">
              <w:rPr>
                <w:rFonts w:cs="仿宋_GB2312" w:hint="eastAsia"/>
                <w:sz w:val="18"/>
                <w:szCs w:val="18"/>
              </w:rPr>
              <w:t>、红色应急响应：加大施工工地晒水降尘频次，加强施工扬尘检查和监督管理；停止一切施工工地作业，做好防风抑尘措施，停止一切建筑施工材料、砂石、土方运输作业。</w:t>
            </w: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10</w:t>
            </w:r>
          </w:p>
        </w:tc>
        <w:tc>
          <w:tcPr>
            <w:tcW w:w="167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商住楼（</w:t>
            </w:r>
            <w:r w:rsidRPr="00581761">
              <w:rPr>
                <w:sz w:val="18"/>
                <w:szCs w:val="18"/>
              </w:rPr>
              <w:t>1#</w:t>
            </w:r>
            <w:r w:rsidRPr="00581761">
              <w:rPr>
                <w:rFonts w:cs="仿宋_GB2312" w:hint="eastAsia"/>
                <w:sz w:val="18"/>
                <w:szCs w:val="18"/>
              </w:rPr>
              <w:t>、</w:t>
            </w:r>
            <w:r w:rsidRPr="00581761">
              <w:rPr>
                <w:sz w:val="18"/>
                <w:szCs w:val="18"/>
              </w:rPr>
              <w:t>3#</w:t>
            </w:r>
            <w:r w:rsidRPr="00581761">
              <w:rPr>
                <w:rFonts w:cs="仿宋_GB2312" w:hint="eastAsia"/>
                <w:sz w:val="18"/>
                <w:szCs w:val="18"/>
              </w:rPr>
              <w:t>、</w:t>
            </w:r>
            <w:r w:rsidRPr="00581761">
              <w:rPr>
                <w:sz w:val="18"/>
                <w:szCs w:val="18"/>
              </w:rPr>
              <w:t>5#</w:t>
            </w:r>
            <w:r w:rsidRPr="00581761">
              <w:rPr>
                <w:rFonts w:cs="仿宋_GB2312" w:hint="eastAsia"/>
                <w:sz w:val="18"/>
                <w:szCs w:val="18"/>
              </w:rPr>
              <w:t>楼及其裙房，</w:t>
            </w:r>
            <w:r w:rsidRPr="00581761">
              <w:rPr>
                <w:sz w:val="18"/>
                <w:szCs w:val="18"/>
              </w:rPr>
              <w:t>2#</w:t>
            </w:r>
            <w:r w:rsidRPr="00581761">
              <w:rPr>
                <w:rFonts w:cs="仿宋_GB2312" w:hint="eastAsia"/>
                <w:sz w:val="18"/>
                <w:szCs w:val="18"/>
              </w:rPr>
              <w:t>、</w:t>
            </w:r>
            <w:r w:rsidRPr="00581761">
              <w:rPr>
                <w:sz w:val="18"/>
                <w:szCs w:val="18"/>
              </w:rPr>
              <w:t>4#</w:t>
            </w:r>
            <w:r w:rsidRPr="00581761">
              <w:rPr>
                <w:rFonts w:cs="仿宋_GB2312" w:hint="eastAsia"/>
                <w:sz w:val="18"/>
                <w:szCs w:val="18"/>
              </w:rPr>
              <w:t>楼，地面楼梯间和地下室）</w:t>
            </w:r>
          </w:p>
        </w:tc>
        <w:tc>
          <w:tcPr>
            <w:tcW w:w="1642"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花山路东、毗陵路北</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13.36</w:t>
            </w:r>
          </w:p>
        </w:tc>
        <w:tc>
          <w:tcPr>
            <w:tcW w:w="1977" w:type="dxa"/>
            <w:vAlign w:val="center"/>
          </w:tcPr>
          <w:p w:rsidR="00CA6808" w:rsidRPr="00581761" w:rsidRDefault="00CA6808" w:rsidP="00581761">
            <w:pPr>
              <w:spacing w:line="240" w:lineRule="exact"/>
              <w:jc w:val="center"/>
              <w:rPr>
                <w:sz w:val="18"/>
                <w:szCs w:val="18"/>
              </w:rPr>
            </w:pPr>
            <w:r w:rsidRPr="00581761">
              <w:rPr>
                <w:sz w:val="18"/>
                <w:szCs w:val="18"/>
              </w:rPr>
              <w:t>2016.12.31-2018.8.31</w:t>
            </w:r>
          </w:p>
        </w:tc>
        <w:tc>
          <w:tcPr>
            <w:tcW w:w="1417"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江阴市澄星房地产开发有限公司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张清</w:t>
            </w:r>
          </w:p>
        </w:tc>
        <w:tc>
          <w:tcPr>
            <w:tcW w:w="1224" w:type="dxa"/>
            <w:vAlign w:val="center"/>
          </w:tcPr>
          <w:p w:rsidR="00CA6808" w:rsidRPr="00581761" w:rsidRDefault="00CA6808" w:rsidP="00581761">
            <w:pPr>
              <w:spacing w:line="240" w:lineRule="exact"/>
              <w:jc w:val="center"/>
              <w:rPr>
                <w:sz w:val="18"/>
                <w:szCs w:val="18"/>
              </w:rPr>
            </w:pPr>
            <w:r w:rsidRPr="00581761">
              <w:rPr>
                <w:sz w:val="18"/>
                <w:szCs w:val="18"/>
              </w:rPr>
              <w:t>18101529008</w:t>
            </w:r>
          </w:p>
        </w:tc>
        <w:tc>
          <w:tcPr>
            <w:tcW w:w="151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江阴市第二建筑安装工程有限公司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蔡岳</w:t>
            </w:r>
          </w:p>
        </w:tc>
        <w:tc>
          <w:tcPr>
            <w:tcW w:w="1240" w:type="dxa"/>
            <w:vAlign w:val="center"/>
          </w:tcPr>
          <w:p w:rsidR="00CA6808" w:rsidRPr="00581761" w:rsidRDefault="00CA6808" w:rsidP="00581761">
            <w:pPr>
              <w:spacing w:line="240" w:lineRule="exact"/>
              <w:jc w:val="center"/>
              <w:rPr>
                <w:sz w:val="18"/>
                <w:szCs w:val="18"/>
              </w:rPr>
            </w:pPr>
            <w:r w:rsidRPr="00581761">
              <w:rPr>
                <w:sz w:val="18"/>
                <w:szCs w:val="18"/>
              </w:rPr>
              <w:t>13961661986</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11</w:t>
            </w:r>
          </w:p>
        </w:tc>
        <w:tc>
          <w:tcPr>
            <w:tcW w:w="1674"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住宅商品房开发项目地库工程</w:t>
            </w:r>
          </w:p>
        </w:tc>
        <w:tc>
          <w:tcPr>
            <w:tcW w:w="1642"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花山路西、毗陵路北</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13.95</w:t>
            </w:r>
          </w:p>
        </w:tc>
        <w:tc>
          <w:tcPr>
            <w:tcW w:w="1977" w:type="dxa"/>
            <w:vAlign w:val="center"/>
          </w:tcPr>
          <w:p w:rsidR="00CA6808" w:rsidRPr="00581761" w:rsidRDefault="00CA6808" w:rsidP="00581761">
            <w:pPr>
              <w:spacing w:line="240" w:lineRule="exact"/>
              <w:jc w:val="center"/>
              <w:rPr>
                <w:color w:val="000000"/>
                <w:sz w:val="18"/>
                <w:szCs w:val="18"/>
              </w:rPr>
            </w:pPr>
            <w:r w:rsidRPr="00581761">
              <w:rPr>
                <w:color w:val="000000"/>
                <w:sz w:val="18"/>
                <w:szCs w:val="18"/>
              </w:rPr>
              <w:t>2017.6.15-2018.12.30</w:t>
            </w:r>
          </w:p>
        </w:tc>
        <w:tc>
          <w:tcPr>
            <w:tcW w:w="1417"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江阴新兰房地产开发有限公司</w:t>
            </w:r>
          </w:p>
        </w:tc>
        <w:tc>
          <w:tcPr>
            <w:tcW w:w="851"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王小强</w:t>
            </w:r>
          </w:p>
        </w:tc>
        <w:tc>
          <w:tcPr>
            <w:tcW w:w="1224" w:type="dxa"/>
            <w:vAlign w:val="center"/>
          </w:tcPr>
          <w:p w:rsidR="00CA6808" w:rsidRPr="00581761" w:rsidRDefault="00CA6808" w:rsidP="00581761">
            <w:pPr>
              <w:spacing w:line="240" w:lineRule="exact"/>
              <w:jc w:val="center"/>
              <w:rPr>
                <w:sz w:val="18"/>
                <w:szCs w:val="18"/>
              </w:rPr>
            </w:pPr>
            <w:r w:rsidRPr="00581761">
              <w:rPr>
                <w:color w:val="000000"/>
                <w:sz w:val="18"/>
                <w:szCs w:val="18"/>
              </w:rPr>
              <w:t>13921503582</w:t>
            </w:r>
          </w:p>
        </w:tc>
        <w:tc>
          <w:tcPr>
            <w:tcW w:w="1514"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中建二局第三建筑工程有限公司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贾宇</w:t>
            </w:r>
          </w:p>
        </w:tc>
        <w:tc>
          <w:tcPr>
            <w:tcW w:w="1240" w:type="dxa"/>
            <w:vAlign w:val="center"/>
          </w:tcPr>
          <w:p w:rsidR="00CA6808" w:rsidRPr="00581761" w:rsidRDefault="00CA6808" w:rsidP="00581761">
            <w:pPr>
              <w:spacing w:line="240" w:lineRule="exact"/>
              <w:jc w:val="center"/>
              <w:rPr>
                <w:sz w:val="18"/>
                <w:szCs w:val="18"/>
              </w:rPr>
            </w:pPr>
            <w:r w:rsidRPr="00581761">
              <w:rPr>
                <w:sz w:val="18"/>
                <w:szCs w:val="18"/>
              </w:rPr>
              <w:t>18911067145</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12</w:t>
            </w:r>
          </w:p>
        </w:tc>
        <w:tc>
          <w:tcPr>
            <w:tcW w:w="1674"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澄地</w:t>
            </w:r>
            <w:r w:rsidRPr="00581761">
              <w:rPr>
                <w:color w:val="000000"/>
                <w:sz w:val="18"/>
                <w:szCs w:val="18"/>
              </w:rPr>
              <w:t>2010-C-62</w:t>
            </w:r>
            <w:r w:rsidRPr="00581761">
              <w:rPr>
                <w:rFonts w:cs="仿宋_GB2312" w:hint="eastAsia"/>
                <w:color w:val="000000"/>
                <w:sz w:val="18"/>
                <w:szCs w:val="18"/>
              </w:rPr>
              <w:t>号商品房开发项目</w:t>
            </w:r>
          </w:p>
        </w:tc>
        <w:tc>
          <w:tcPr>
            <w:tcW w:w="1642" w:type="dxa"/>
            <w:vAlign w:val="center"/>
          </w:tcPr>
          <w:p w:rsidR="00CA6808" w:rsidRPr="00581761" w:rsidRDefault="00CA6808" w:rsidP="00581761">
            <w:pPr>
              <w:spacing w:line="240" w:lineRule="exact"/>
              <w:jc w:val="center"/>
              <w:rPr>
                <w:sz w:val="18"/>
                <w:szCs w:val="18"/>
              </w:rPr>
            </w:pPr>
            <w:r w:rsidRPr="00581761">
              <w:rPr>
                <w:rFonts w:cs="仿宋_GB2312" w:hint="eastAsia"/>
                <w:color w:val="000000"/>
                <w:sz w:val="18"/>
                <w:szCs w:val="18"/>
              </w:rPr>
              <w:t>延陵路澄张路交界</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10.59</w:t>
            </w:r>
          </w:p>
        </w:tc>
        <w:tc>
          <w:tcPr>
            <w:tcW w:w="1977" w:type="dxa"/>
            <w:vAlign w:val="center"/>
          </w:tcPr>
          <w:p w:rsidR="00CA6808" w:rsidRPr="00581761" w:rsidRDefault="00CA6808" w:rsidP="001B466F">
            <w:pPr>
              <w:spacing w:line="240" w:lineRule="exact"/>
              <w:jc w:val="center"/>
              <w:rPr>
                <w:sz w:val="18"/>
                <w:szCs w:val="18"/>
              </w:rPr>
            </w:pPr>
            <w:r w:rsidRPr="00581761">
              <w:rPr>
                <w:color w:val="000000"/>
                <w:sz w:val="18"/>
                <w:szCs w:val="18"/>
              </w:rPr>
              <w:t>2017</w:t>
            </w:r>
            <w:r>
              <w:rPr>
                <w:color w:val="000000"/>
                <w:sz w:val="18"/>
                <w:szCs w:val="18"/>
              </w:rPr>
              <w:t>.</w:t>
            </w:r>
            <w:r w:rsidRPr="00581761">
              <w:rPr>
                <w:color w:val="000000"/>
                <w:sz w:val="18"/>
                <w:szCs w:val="18"/>
              </w:rPr>
              <w:t>11</w:t>
            </w:r>
            <w:r>
              <w:rPr>
                <w:color w:val="000000"/>
                <w:sz w:val="18"/>
                <w:szCs w:val="18"/>
              </w:rPr>
              <w:t>.</w:t>
            </w:r>
            <w:r w:rsidRPr="00581761">
              <w:rPr>
                <w:color w:val="000000"/>
                <w:sz w:val="18"/>
                <w:szCs w:val="18"/>
              </w:rPr>
              <w:t>03-2019</w:t>
            </w:r>
            <w:r>
              <w:rPr>
                <w:color w:val="000000"/>
                <w:sz w:val="18"/>
                <w:szCs w:val="18"/>
              </w:rPr>
              <w:t>.</w:t>
            </w:r>
            <w:r w:rsidRPr="00581761">
              <w:rPr>
                <w:color w:val="000000"/>
                <w:sz w:val="18"/>
                <w:szCs w:val="18"/>
              </w:rPr>
              <w:t>11</w:t>
            </w:r>
            <w:r>
              <w:rPr>
                <w:color w:val="000000"/>
                <w:sz w:val="18"/>
                <w:szCs w:val="18"/>
              </w:rPr>
              <w:t>.</w:t>
            </w:r>
            <w:r w:rsidRPr="00581761">
              <w:rPr>
                <w:color w:val="000000"/>
                <w:sz w:val="18"/>
                <w:szCs w:val="18"/>
              </w:rPr>
              <w:t>03</w:t>
            </w:r>
          </w:p>
        </w:tc>
        <w:tc>
          <w:tcPr>
            <w:tcW w:w="1417"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江阴宏扬置业有限公司</w:t>
            </w:r>
          </w:p>
        </w:tc>
        <w:tc>
          <w:tcPr>
            <w:tcW w:w="851" w:type="dxa"/>
            <w:vAlign w:val="center"/>
          </w:tcPr>
          <w:p w:rsidR="00CA6808" w:rsidRPr="00581761" w:rsidRDefault="00CA6808" w:rsidP="00581761">
            <w:pPr>
              <w:spacing w:line="240" w:lineRule="exact"/>
              <w:jc w:val="center"/>
              <w:rPr>
                <w:color w:val="000000"/>
                <w:sz w:val="18"/>
                <w:szCs w:val="18"/>
              </w:rPr>
            </w:pPr>
            <w:r w:rsidRPr="00581761">
              <w:rPr>
                <w:color w:val="000000"/>
                <w:sz w:val="18"/>
                <w:szCs w:val="18"/>
              </w:rPr>
              <w:t xml:space="preserve"> </w:t>
            </w:r>
            <w:r w:rsidRPr="00581761">
              <w:rPr>
                <w:rFonts w:cs="仿宋_GB2312" w:hint="eastAsia"/>
                <w:color w:val="000000"/>
                <w:sz w:val="18"/>
                <w:szCs w:val="18"/>
              </w:rPr>
              <w:t>何凯</w:t>
            </w:r>
          </w:p>
        </w:tc>
        <w:tc>
          <w:tcPr>
            <w:tcW w:w="1224" w:type="dxa"/>
            <w:vAlign w:val="center"/>
          </w:tcPr>
          <w:p w:rsidR="00CA6808" w:rsidRPr="00581761" w:rsidRDefault="00CA6808" w:rsidP="00581761">
            <w:pPr>
              <w:spacing w:line="240" w:lineRule="exact"/>
              <w:jc w:val="center"/>
              <w:rPr>
                <w:sz w:val="18"/>
                <w:szCs w:val="18"/>
              </w:rPr>
            </w:pPr>
            <w:r w:rsidRPr="00581761">
              <w:rPr>
                <w:color w:val="000000"/>
                <w:sz w:val="18"/>
                <w:szCs w:val="18"/>
              </w:rPr>
              <w:t>18796008917</w:t>
            </w:r>
          </w:p>
        </w:tc>
        <w:tc>
          <w:tcPr>
            <w:tcW w:w="1514"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江苏南通二建集团有限公司</w:t>
            </w:r>
          </w:p>
        </w:tc>
        <w:tc>
          <w:tcPr>
            <w:tcW w:w="851"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施卫建</w:t>
            </w:r>
            <w:r w:rsidRPr="00581761">
              <w:rPr>
                <w:color w:val="000000"/>
                <w:sz w:val="18"/>
                <w:szCs w:val="18"/>
              </w:rPr>
              <w:t xml:space="preserve"> </w:t>
            </w:r>
          </w:p>
        </w:tc>
        <w:tc>
          <w:tcPr>
            <w:tcW w:w="1240" w:type="dxa"/>
            <w:vAlign w:val="center"/>
          </w:tcPr>
          <w:p w:rsidR="00CA6808" w:rsidRPr="00581761" w:rsidRDefault="00CA6808" w:rsidP="00581761">
            <w:pPr>
              <w:spacing w:line="240" w:lineRule="exact"/>
              <w:jc w:val="center"/>
              <w:rPr>
                <w:sz w:val="18"/>
                <w:szCs w:val="18"/>
              </w:rPr>
            </w:pPr>
            <w:r w:rsidRPr="00581761">
              <w:rPr>
                <w:color w:val="000000"/>
                <w:sz w:val="18"/>
                <w:szCs w:val="18"/>
              </w:rPr>
              <w:t>15370613232</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13</w:t>
            </w:r>
          </w:p>
        </w:tc>
        <w:tc>
          <w:tcPr>
            <w:tcW w:w="1674"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江阴元林康复医院（一期）</w:t>
            </w:r>
          </w:p>
        </w:tc>
        <w:tc>
          <w:tcPr>
            <w:tcW w:w="1642"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长山大道东，芙蓉大道南</w:t>
            </w:r>
          </w:p>
        </w:tc>
        <w:tc>
          <w:tcPr>
            <w:tcW w:w="1134" w:type="dxa"/>
            <w:vAlign w:val="center"/>
          </w:tcPr>
          <w:p w:rsidR="00CA6808" w:rsidRPr="00581761" w:rsidRDefault="00CA6808" w:rsidP="00581761">
            <w:pPr>
              <w:spacing w:line="240" w:lineRule="exact"/>
              <w:jc w:val="center"/>
              <w:rPr>
                <w:color w:val="000000"/>
                <w:sz w:val="18"/>
                <w:szCs w:val="18"/>
              </w:rPr>
            </w:pPr>
            <w:r w:rsidRPr="00581761">
              <w:rPr>
                <w:color w:val="000000"/>
                <w:sz w:val="18"/>
                <w:szCs w:val="18"/>
              </w:rPr>
              <w:t>4.76</w:t>
            </w:r>
          </w:p>
        </w:tc>
        <w:tc>
          <w:tcPr>
            <w:tcW w:w="1977" w:type="dxa"/>
            <w:vAlign w:val="center"/>
          </w:tcPr>
          <w:p w:rsidR="00CA6808" w:rsidRPr="00581761" w:rsidRDefault="00CA6808" w:rsidP="00581761">
            <w:pPr>
              <w:spacing w:line="240" w:lineRule="exact"/>
              <w:jc w:val="center"/>
              <w:rPr>
                <w:color w:val="000000"/>
                <w:sz w:val="18"/>
                <w:szCs w:val="18"/>
              </w:rPr>
            </w:pPr>
            <w:r w:rsidRPr="00581761">
              <w:rPr>
                <w:color w:val="000000"/>
                <w:sz w:val="18"/>
                <w:szCs w:val="18"/>
              </w:rPr>
              <w:t>2017.1.10-2018.6.13</w:t>
            </w:r>
          </w:p>
        </w:tc>
        <w:tc>
          <w:tcPr>
            <w:tcW w:w="1417"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江阴元林康复医院</w:t>
            </w:r>
          </w:p>
        </w:tc>
        <w:tc>
          <w:tcPr>
            <w:tcW w:w="851"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陈雅娟</w:t>
            </w:r>
          </w:p>
        </w:tc>
        <w:tc>
          <w:tcPr>
            <w:tcW w:w="1224" w:type="dxa"/>
            <w:vAlign w:val="center"/>
          </w:tcPr>
          <w:p w:rsidR="00CA6808" w:rsidRPr="00581761" w:rsidRDefault="00CA6808" w:rsidP="00581761">
            <w:pPr>
              <w:spacing w:line="240" w:lineRule="exact"/>
              <w:jc w:val="center"/>
              <w:rPr>
                <w:color w:val="000000"/>
                <w:sz w:val="18"/>
                <w:szCs w:val="18"/>
              </w:rPr>
            </w:pPr>
            <w:r w:rsidRPr="00581761">
              <w:rPr>
                <w:color w:val="000000"/>
                <w:sz w:val="18"/>
                <w:szCs w:val="18"/>
              </w:rPr>
              <w:t>15995302441</w:t>
            </w:r>
          </w:p>
        </w:tc>
        <w:tc>
          <w:tcPr>
            <w:tcW w:w="1514"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江苏华邦建设有限公司</w:t>
            </w:r>
          </w:p>
        </w:tc>
        <w:tc>
          <w:tcPr>
            <w:tcW w:w="851"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陈斌</w:t>
            </w:r>
          </w:p>
        </w:tc>
        <w:tc>
          <w:tcPr>
            <w:tcW w:w="1240" w:type="dxa"/>
            <w:vAlign w:val="center"/>
          </w:tcPr>
          <w:p w:rsidR="00CA6808" w:rsidRPr="00581761" w:rsidRDefault="00CA6808" w:rsidP="00581761">
            <w:pPr>
              <w:spacing w:line="240" w:lineRule="exact"/>
              <w:jc w:val="center"/>
              <w:rPr>
                <w:color w:val="000000"/>
                <w:sz w:val="18"/>
                <w:szCs w:val="18"/>
              </w:rPr>
            </w:pPr>
            <w:r w:rsidRPr="00581761">
              <w:rPr>
                <w:color w:val="000000"/>
                <w:sz w:val="18"/>
                <w:szCs w:val="18"/>
              </w:rPr>
              <w:t>13806162820</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14</w:t>
            </w:r>
          </w:p>
        </w:tc>
        <w:tc>
          <w:tcPr>
            <w:tcW w:w="1674" w:type="dxa"/>
            <w:vAlign w:val="center"/>
          </w:tcPr>
          <w:p w:rsidR="00CA6808" w:rsidRPr="00581761" w:rsidRDefault="00CA6808" w:rsidP="00581761">
            <w:pPr>
              <w:spacing w:line="240" w:lineRule="exact"/>
              <w:jc w:val="center"/>
              <w:rPr>
                <w:sz w:val="18"/>
                <w:szCs w:val="18"/>
              </w:rPr>
            </w:pPr>
            <w:r w:rsidRPr="00581761">
              <w:rPr>
                <w:rFonts w:cs="仿宋_GB2312" w:hint="eastAsia"/>
                <w:color w:val="000000"/>
                <w:sz w:val="18"/>
                <w:szCs w:val="18"/>
              </w:rPr>
              <w:t>商品房（</w:t>
            </w:r>
            <w:r w:rsidRPr="00581761">
              <w:rPr>
                <w:color w:val="000000"/>
                <w:sz w:val="18"/>
                <w:szCs w:val="18"/>
              </w:rPr>
              <w:t>G7#</w:t>
            </w:r>
            <w:r w:rsidRPr="00581761">
              <w:rPr>
                <w:rFonts w:cs="仿宋_GB2312" w:hint="eastAsia"/>
                <w:color w:val="000000"/>
                <w:sz w:val="18"/>
                <w:szCs w:val="18"/>
              </w:rPr>
              <w:t>、</w:t>
            </w:r>
            <w:r w:rsidRPr="00581761">
              <w:rPr>
                <w:color w:val="000000"/>
                <w:sz w:val="18"/>
                <w:szCs w:val="18"/>
              </w:rPr>
              <w:t>G8#</w:t>
            </w:r>
            <w:r w:rsidRPr="00581761">
              <w:rPr>
                <w:rFonts w:cs="仿宋_GB2312" w:hint="eastAsia"/>
                <w:color w:val="000000"/>
                <w:sz w:val="18"/>
                <w:szCs w:val="18"/>
              </w:rPr>
              <w:t>楼及商业裙房、地下室）</w:t>
            </w:r>
          </w:p>
        </w:tc>
        <w:tc>
          <w:tcPr>
            <w:tcW w:w="1642" w:type="dxa"/>
            <w:vAlign w:val="center"/>
          </w:tcPr>
          <w:p w:rsidR="00CA6808" w:rsidRPr="00581761" w:rsidRDefault="00CA6808" w:rsidP="00581761">
            <w:pPr>
              <w:spacing w:line="240" w:lineRule="exact"/>
              <w:jc w:val="center"/>
              <w:rPr>
                <w:sz w:val="18"/>
                <w:szCs w:val="18"/>
              </w:rPr>
            </w:pPr>
            <w:r w:rsidRPr="00581761">
              <w:rPr>
                <w:rFonts w:cs="仿宋_GB2312" w:hint="eastAsia"/>
                <w:color w:val="000000"/>
                <w:sz w:val="18"/>
                <w:szCs w:val="18"/>
              </w:rPr>
              <w:t>长山大道东，人民医院南</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5.2</w:t>
            </w:r>
          </w:p>
        </w:tc>
        <w:tc>
          <w:tcPr>
            <w:tcW w:w="1977" w:type="dxa"/>
            <w:vAlign w:val="center"/>
          </w:tcPr>
          <w:p w:rsidR="00CA6808" w:rsidRPr="00581761" w:rsidRDefault="00CA6808" w:rsidP="00581761">
            <w:pPr>
              <w:spacing w:line="240" w:lineRule="exact"/>
              <w:jc w:val="center"/>
              <w:rPr>
                <w:sz w:val="18"/>
                <w:szCs w:val="18"/>
              </w:rPr>
            </w:pPr>
            <w:r w:rsidRPr="00581761">
              <w:rPr>
                <w:color w:val="000000"/>
                <w:sz w:val="18"/>
                <w:szCs w:val="18"/>
              </w:rPr>
              <w:t>2016.1.10-2017.9.30</w:t>
            </w:r>
          </w:p>
        </w:tc>
        <w:tc>
          <w:tcPr>
            <w:tcW w:w="1417"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无锡惠泽置业有限公司</w:t>
            </w:r>
          </w:p>
        </w:tc>
        <w:tc>
          <w:tcPr>
            <w:tcW w:w="851"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宋春良</w:t>
            </w:r>
          </w:p>
        </w:tc>
        <w:tc>
          <w:tcPr>
            <w:tcW w:w="1224" w:type="dxa"/>
            <w:vAlign w:val="center"/>
          </w:tcPr>
          <w:p w:rsidR="00CA6808" w:rsidRPr="00581761" w:rsidRDefault="00CA6808" w:rsidP="00581761">
            <w:pPr>
              <w:spacing w:line="240" w:lineRule="exact"/>
              <w:jc w:val="center"/>
              <w:rPr>
                <w:sz w:val="18"/>
                <w:szCs w:val="18"/>
              </w:rPr>
            </w:pPr>
            <w:r w:rsidRPr="00581761">
              <w:rPr>
                <w:color w:val="000000"/>
                <w:sz w:val="18"/>
                <w:szCs w:val="18"/>
              </w:rPr>
              <w:t>13306184596</w:t>
            </w:r>
          </w:p>
        </w:tc>
        <w:tc>
          <w:tcPr>
            <w:tcW w:w="1514"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宜兴市建工建筑安装有限责任公司</w:t>
            </w:r>
          </w:p>
        </w:tc>
        <w:tc>
          <w:tcPr>
            <w:tcW w:w="851"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高峰</w:t>
            </w:r>
          </w:p>
        </w:tc>
        <w:tc>
          <w:tcPr>
            <w:tcW w:w="1240" w:type="dxa"/>
            <w:vAlign w:val="center"/>
          </w:tcPr>
          <w:p w:rsidR="00CA6808" w:rsidRPr="00581761" w:rsidRDefault="00CA6808" w:rsidP="00581761">
            <w:pPr>
              <w:spacing w:line="240" w:lineRule="exact"/>
              <w:jc w:val="center"/>
              <w:rPr>
                <w:sz w:val="18"/>
                <w:szCs w:val="18"/>
              </w:rPr>
            </w:pPr>
            <w:r w:rsidRPr="00581761">
              <w:rPr>
                <w:color w:val="000000"/>
                <w:sz w:val="18"/>
                <w:szCs w:val="18"/>
              </w:rPr>
              <w:t>13701533456</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15</w:t>
            </w:r>
          </w:p>
        </w:tc>
        <w:tc>
          <w:tcPr>
            <w:tcW w:w="1674" w:type="dxa"/>
            <w:vAlign w:val="center"/>
          </w:tcPr>
          <w:p w:rsidR="00CA6808" w:rsidRPr="00581761" w:rsidRDefault="00CA6808" w:rsidP="00581761">
            <w:pPr>
              <w:spacing w:line="240" w:lineRule="exact"/>
              <w:jc w:val="center"/>
              <w:rPr>
                <w:sz w:val="18"/>
                <w:szCs w:val="18"/>
              </w:rPr>
            </w:pPr>
            <w:r w:rsidRPr="00581761">
              <w:rPr>
                <w:rFonts w:cs="仿宋_GB2312" w:hint="eastAsia"/>
                <w:color w:val="000000"/>
                <w:sz w:val="18"/>
                <w:szCs w:val="18"/>
              </w:rPr>
              <w:t>商品房（</w:t>
            </w:r>
            <w:r w:rsidRPr="00581761">
              <w:rPr>
                <w:color w:val="000000"/>
                <w:sz w:val="18"/>
                <w:szCs w:val="18"/>
              </w:rPr>
              <w:t>G9#-G10#</w:t>
            </w:r>
            <w:r w:rsidRPr="00581761">
              <w:rPr>
                <w:rFonts w:cs="仿宋_GB2312" w:hint="eastAsia"/>
                <w:color w:val="000000"/>
                <w:sz w:val="18"/>
                <w:szCs w:val="18"/>
              </w:rPr>
              <w:t>楼及商业裙房、地下室）</w:t>
            </w:r>
          </w:p>
        </w:tc>
        <w:tc>
          <w:tcPr>
            <w:tcW w:w="1642" w:type="dxa"/>
            <w:vAlign w:val="center"/>
          </w:tcPr>
          <w:p w:rsidR="00CA6808" w:rsidRPr="00581761" w:rsidRDefault="00CA6808" w:rsidP="00581761">
            <w:pPr>
              <w:spacing w:line="240" w:lineRule="exact"/>
              <w:jc w:val="center"/>
              <w:rPr>
                <w:sz w:val="18"/>
                <w:szCs w:val="18"/>
              </w:rPr>
            </w:pPr>
            <w:r w:rsidRPr="00581761">
              <w:rPr>
                <w:rFonts w:cs="仿宋_GB2312" w:hint="eastAsia"/>
                <w:color w:val="000000"/>
                <w:sz w:val="18"/>
                <w:szCs w:val="18"/>
              </w:rPr>
              <w:t>长山大道东，人民医院南</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5.3</w:t>
            </w:r>
          </w:p>
        </w:tc>
        <w:tc>
          <w:tcPr>
            <w:tcW w:w="1977" w:type="dxa"/>
            <w:vAlign w:val="center"/>
          </w:tcPr>
          <w:p w:rsidR="00CA6808" w:rsidRPr="00581761" w:rsidRDefault="00CA6808" w:rsidP="00581761">
            <w:pPr>
              <w:spacing w:line="240" w:lineRule="exact"/>
              <w:jc w:val="center"/>
              <w:rPr>
                <w:sz w:val="18"/>
                <w:szCs w:val="18"/>
              </w:rPr>
            </w:pPr>
            <w:r w:rsidRPr="00581761">
              <w:rPr>
                <w:color w:val="000000"/>
                <w:sz w:val="18"/>
                <w:szCs w:val="18"/>
              </w:rPr>
              <w:t>2016.8.1-2019.1.17</w:t>
            </w:r>
          </w:p>
        </w:tc>
        <w:tc>
          <w:tcPr>
            <w:tcW w:w="1417"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无锡惠泽置业有限公司</w:t>
            </w:r>
          </w:p>
        </w:tc>
        <w:tc>
          <w:tcPr>
            <w:tcW w:w="851"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宋春良</w:t>
            </w:r>
          </w:p>
        </w:tc>
        <w:tc>
          <w:tcPr>
            <w:tcW w:w="1224" w:type="dxa"/>
            <w:vAlign w:val="center"/>
          </w:tcPr>
          <w:p w:rsidR="00CA6808" w:rsidRPr="00581761" w:rsidRDefault="00CA6808" w:rsidP="00581761">
            <w:pPr>
              <w:spacing w:line="240" w:lineRule="exact"/>
              <w:jc w:val="center"/>
              <w:rPr>
                <w:sz w:val="18"/>
                <w:szCs w:val="18"/>
              </w:rPr>
            </w:pPr>
            <w:r w:rsidRPr="00581761">
              <w:rPr>
                <w:color w:val="000000"/>
                <w:sz w:val="18"/>
                <w:szCs w:val="18"/>
              </w:rPr>
              <w:t>13306184596</w:t>
            </w:r>
          </w:p>
        </w:tc>
        <w:tc>
          <w:tcPr>
            <w:tcW w:w="1514"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江苏武进建工集团有限公司</w:t>
            </w:r>
          </w:p>
        </w:tc>
        <w:tc>
          <w:tcPr>
            <w:tcW w:w="851"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袁</w:t>
            </w:r>
          </w:p>
        </w:tc>
        <w:tc>
          <w:tcPr>
            <w:tcW w:w="1240" w:type="dxa"/>
            <w:vAlign w:val="center"/>
          </w:tcPr>
          <w:p w:rsidR="00CA6808" w:rsidRPr="00581761" w:rsidRDefault="00CA6808" w:rsidP="00581761">
            <w:pPr>
              <w:spacing w:line="240" w:lineRule="exact"/>
              <w:jc w:val="center"/>
              <w:rPr>
                <w:sz w:val="18"/>
                <w:szCs w:val="18"/>
              </w:rPr>
            </w:pPr>
            <w:r w:rsidRPr="00581761">
              <w:rPr>
                <w:color w:val="000000"/>
                <w:sz w:val="18"/>
                <w:szCs w:val="18"/>
              </w:rPr>
              <w:t>13706182665</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16</w:t>
            </w:r>
          </w:p>
        </w:tc>
        <w:tc>
          <w:tcPr>
            <w:tcW w:w="167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敔山湾幼儿园</w:t>
            </w:r>
          </w:p>
        </w:tc>
        <w:tc>
          <w:tcPr>
            <w:tcW w:w="1642"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敔山湾美嘉城北</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0.5</w:t>
            </w:r>
          </w:p>
        </w:tc>
        <w:tc>
          <w:tcPr>
            <w:tcW w:w="1977" w:type="dxa"/>
            <w:vAlign w:val="center"/>
          </w:tcPr>
          <w:p w:rsidR="00CA6808" w:rsidRPr="00581761" w:rsidRDefault="00CA6808" w:rsidP="00581761">
            <w:pPr>
              <w:spacing w:line="240" w:lineRule="exact"/>
              <w:jc w:val="center"/>
              <w:rPr>
                <w:sz w:val="18"/>
                <w:szCs w:val="18"/>
              </w:rPr>
            </w:pPr>
            <w:r w:rsidRPr="00581761">
              <w:rPr>
                <w:color w:val="000000"/>
                <w:sz w:val="18"/>
                <w:szCs w:val="18"/>
              </w:rPr>
              <w:t>2017.09.01- 2018.10.17</w:t>
            </w:r>
          </w:p>
        </w:tc>
        <w:tc>
          <w:tcPr>
            <w:tcW w:w="1417"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江阴市教育局</w:t>
            </w:r>
          </w:p>
        </w:tc>
        <w:tc>
          <w:tcPr>
            <w:tcW w:w="851"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何金华</w:t>
            </w:r>
            <w:r w:rsidRPr="00581761">
              <w:rPr>
                <w:color w:val="000000"/>
                <w:sz w:val="18"/>
                <w:szCs w:val="18"/>
              </w:rPr>
              <w:t xml:space="preserve"> </w:t>
            </w:r>
          </w:p>
        </w:tc>
        <w:tc>
          <w:tcPr>
            <w:tcW w:w="1224" w:type="dxa"/>
            <w:vAlign w:val="center"/>
          </w:tcPr>
          <w:p w:rsidR="00CA6808" w:rsidRPr="00581761" w:rsidRDefault="00CA6808" w:rsidP="00581761">
            <w:pPr>
              <w:spacing w:line="240" w:lineRule="exact"/>
              <w:jc w:val="center"/>
              <w:rPr>
                <w:sz w:val="18"/>
                <w:szCs w:val="18"/>
              </w:rPr>
            </w:pPr>
            <w:r w:rsidRPr="00581761">
              <w:rPr>
                <w:color w:val="000000"/>
                <w:sz w:val="18"/>
                <w:szCs w:val="18"/>
              </w:rPr>
              <w:t>13306169008</w:t>
            </w:r>
          </w:p>
        </w:tc>
        <w:tc>
          <w:tcPr>
            <w:tcW w:w="1514" w:type="dxa"/>
            <w:vAlign w:val="center"/>
          </w:tcPr>
          <w:p w:rsidR="00CA6808" w:rsidRPr="00581761" w:rsidRDefault="00CA6808" w:rsidP="00581761">
            <w:pPr>
              <w:spacing w:line="240" w:lineRule="exact"/>
              <w:jc w:val="center"/>
              <w:rPr>
                <w:color w:val="000000"/>
                <w:sz w:val="18"/>
                <w:szCs w:val="18"/>
              </w:rPr>
            </w:pPr>
            <w:r w:rsidRPr="00581761">
              <w:rPr>
                <w:color w:val="000000"/>
                <w:sz w:val="18"/>
                <w:szCs w:val="18"/>
              </w:rPr>
              <w:t xml:space="preserve"> </w:t>
            </w:r>
            <w:r w:rsidRPr="00581761">
              <w:rPr>
                <w:rFonts w:cs="仿宋_GB2312" w:hint="eastAsia"/>
                <w:color w:val="000000"/>
                <w:sz w:val="18"/>
                <w:szCs w:val="18"/>
              </w:rPr>
              <w:t>江阴市华厦建设工程有限公司</w:t>
            </w:r>
          </w:p>
        </w:tc>
        <w:tc>
          <w:tcPr>
            <w:tcW w:w="851" w:type="dxa"/>
            <w:vAlign w:val="center"/>
          </w:tcPr>
          <w:p w:rsidR="00CA6808" w:rsidRPr="00581761" w:rsidRDefault="00CA6808" w:rsidP="00581761">
            <w:pPr>
              <w:spacing w:line="240" w:lineRule="exact"/>
              <w:jc w:val="center"/>
              <w:rPr>
                <w:color w:val="000000"/>
                <w:sz w:val="18"/>
                <w:szCs w:val="18"/>
              </w:rPr>
            </w:pPr>
            <w:r w:rsidRPr="00581761">
              <w:rPr>
                <w:color w:val="000000"/>
                <w:sz w:val="18"/>
                <w:szCs w:val="18"/>
              </w:rPr>
              <w:t xml:space="preserve"> </w:t>
            </w:r>
            <w:r w:rsidRPr="00581761">
              <w:rPr>
                <w:rFonts w:cs="仿宋_GB2312" w:hint="eastAsia"/>
                <w:color w:val="000000"/>
                <w:sz w:val="18"/>
                <w:szCs w:val="18"/>
              </w:rPr>
              <w:t>沈建康</w:t>
            </w:r>
            <w:r w:rsidRPr="00581761">
              <w:rPr>
                <w:color w:val="000000"/>
                <w:sz w:val="18"/>
                <w:szCs w:val="18"/>
              </w:rPr>
              <w:t xml:space="preserve"> </w:t>
            </w:r>
          </w:p>
        </w:tc>
        <w:tc>
          <w:tcPr>
            <w:tcW w:w="1240" w:type="dxa"/>
            <w:vAlign w:val="center"/>
          </w:tcPr>
          <w:p w:rsidR="00CA6808" w:rsidRPr="00581761" w:rsidRDefault="00CA6808" w:rsidP="00581761">
            <w:pPr>
              <w:spacing w:line="240" w:lineRule="exact"/>
              <w:jc w:val="center"/>
              <w:rPr>
                <w:sz w:val="18"/>
                <w:szCs w:val="18"/>
              </w:rPr>
            </w:pPr>
            <w:r w:rsidRPr="00581761">
              <w:rPr>
                <w:color w:val="000000"/>
                <w:sz w:val="18"/>
                <w:szCs w:val="18"/>
              </w:rPr>
              <w:t>13906161655</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17</w:t>
            </w:r>
          </w:p>
        </w:tc>
        <w:tc>
          <w:tcPr>
            <w:tcW w:w="1674"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敔山商业开发项目</w:t>
            </w:r>
          </w:p>
        </w:tc>
        <w:tc>
          <w:tcPr>
            <w:tcW w:w="1642"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长山大道东，迎瑞路东</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1.9</w:t>
            </w:r>
          </w:p>
        </w:tc>
        <w:tc>
          <w:tcPr>
            <w:tcW w:w="1977" w:type="dxa"/>
            <w:vAlign w:val="center"/>
          </w:tcPr>
          <w:p w:rsidR="00CA6808" w:rsidRPr="00581761" w:rsidRDefault="00CA6808" w:rsidP="00581761">
            <w:pPr>
              <w:spacing w:line="240" w:lineRule="exact"/>
              <w:jc w:val="center"/>
              <w:rPr>
                <w:sz w:val="18"/>
                <w:szCs w:val="18"/>
              </w:rPr>
            </w:pPr>
            <w:r w:rsidRPr="00581761">
              <w:rPr>
                <w:color w:val="000000"/>
                <w:sz w:val="18"/>
                <w:szCs w:val="18"/>
              </w:rPr>
              <w:t>2017.6.10-2018.7.14</w:t>
            </w:r>
          </w:p>
        </w:tc>
        <w:tc>
          <w:tcPr>
            <w:tcW w:w="1417"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江阴市新东晨置业有限公司</w:t>
            </w:r>
          </w:p>
          <w:p w:rsidR="00CA6808" w:rsidRPr="00581761" w:rsidRDefault="00CA6808" w:rsidP="00581761">
            <w:pPr>
              <w:spacing w:line="240" w:lineRule="exact"/>
              <w:jc w:val="center"/>
              <w:rPr>
                <w:color w:val="000000"/>
                <w:sz w:val="18"/>
                <w:szCs w:val="18"/>
              </w:rPr>
            </w:pPr>
          </w:p>
        </w:tc>
        <w:tc>
          <w:tcPr>
            <w:tcW w:w="851"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张华</w:t>
            </w:r>
          </w:p>
        </w:tc>
        <w:tc>
          <w:tcPr>
            <w:tcW w:w="1224" w:type="dxa"/>
            <w:vAlign w:val="center"/>
          </w:tcPr>
          <w:p w:rsidR="00CA6808" w:rsidRPr="00581761" w:rsidRDefault="00CA6808" w:rsidP="00581761">
            <w:pPr>
              <w:spacing w:line="240" w:lineRule="exact"/>
              <w:jc w:val="center"/>
              <w:rPr>
                <w:sz w:val="18"/>
                <w:szCs w:val="18"/>
              </w:rPr>
            </w:pPr>
            <w:r w:rsidRPr="00581761">
              <w:rPr>
                <w:color w:val="000000"/>
                <w:sz w:val="18"/>
                <w:szCs w:val="18"/>
              </w:rPr>
              <w:t>18601590388</w:t>
            </w:r>
          </w:p>
        </w:tc>
        <w:tc>
          <w:tcPr>
            <w:tcW w:w="1514"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江苏新桥建工有限公司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陆方</w:t>
            </w:r>
          </w:p>
        </w:tc>
        <w:tc>
          <w:tcPr>
            <w:tcW w:w="1240" w:type="dxa"/>
            <w:vAlign w:val="center"/>
          </w:tcPr>
          <w:p w:rsidR="00CA6808" w:rsidRPr="00581761" w:rsidRDefault="00CA6808" w:rsidP="00581761">
            <w:pPr>
              <w:spacing w:line="240" w:lineRule="exact"/>
              <w:jc w:val="center"/>
              <w:rPr>
                <w:sz w:val="18"/>
                <w:szCs w:val="18"/>
              </w:rPr>
            </w:pPr>
            <w:r w:rsidRPr="00581761">
              <w:rPr>
                <w:sz w:val="18"/>
                <w:szCs w:val="18"/>
              </w:rPr>
              <w:t>13921260028</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18</w:t>
            </w:r>
          </w:p>
        </w:tc>
        <w:tc>
          <w:tcPr>
            <w:tcW w:w="167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澄地</w:t>
            </w:r>
            <w:r w:rsidRPr="00581761">
              <w:rPr>
                <w:sz w:val="18"/>
                <w:szCs w:val="18"/>
              </w:rPr>
              <w:t>2009-C-81</w:t>
            </w:r>
            <w:r w:rsidRPr="00581761">
              <w:rPr>
                <w:rFonts w:cs="仿宋_GB2312" w:hint="eastAsia"/>
                <w:sz w:val="18"/>
                <w:szCs w:val="18"/>
              </w:rPr>
              <w:t>地块商品房开发项目</w:t>
            </w:r>
          </w:p>
        </w:tc>
        <w:tc>
          <w:tcPr>
            <w:tcW w:w="1642" w:type="dxa"/>
            <w:vAlign w:val="center"/>
          </w:tcPr>
          <w:p w:rsidR="00CA6808" w:rsidRPr="00581761" w:rsidRDefault="00CA6808" w:rsidP="00581761">
            <w:pPr>
              <w:spacing w:line="240" w:lineRule="exact"/>
              <w:jc w:val="center"/>
              <w:rPr>
                <w:sz w:val="18"/>
                <w:szCs w:val="18"/>
              </w:rPr>
            </w:pPr>
            <w:r w:rsidRPr="00581761">
              <w:rPr>
                <w:rFonts w:cs="仿宋_GB2312" w:hint="eastAsia"/>
                <w:color w:val="000000"/>
                <w:sz w:val="18"/>
                <w:szCs w:val="18"/>
              </w:rPr>
              <w:t>长山大道东，迎瑞路北</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14.4</w:t>
            </w:r>
          </w:p>
        </w:tc>
        <w:tc>
          <w:tcPr>
            <w:tcW w:w="1977" w:type="dxa"/>
            <w:vAlign w:val="center"/>
          </w:tcPr>
          <w:p w:rsidR="00CA6808" w:rsidRPr="00581761" w:rsidRDefault="00CA6808" w:rsidP="001B466F">
            <w:pPr>
              <w:spacing w:line="240" w:lineRule="exact"/>
              <w:jc w:val="center"/>
              <w:rPr>
                <w:sz w:val="18"/>
                <w:szCs w:val="18"/>
              </w:rPr>
            </w:pPr>
            <w:r w:rsidRPr="00581761">
              <w:rPr>
                <w:color w:val="000000"/>
                <w:sz w:val="18"/>
                <w:szCs w:val="18"/>
              </w:rPr>
              <w:t>2017-11-30-2019-12-31</w:t>
            </w:r>
          </w:p>
        </w:tc>
        <w:tc>
          <w:tcPr>
            <w:tcW w:w="1417" w:type="dxa"/>
            <w:vAlign w:val="center"/>
          </w:tcPr>
          <w:p w:rsidR="00CA6808" w:rsidRPr="00581761" w:rsidRDefault="00CA6808" w:rsidP="00581761">
            <w:pPr>
              <w:spacing w:line="240" w:lineRule="exact"/>
              <w:jc w:val="center"/>
              <w:rPr>
                <w:sz w:val="18"/>
                <w:szCs w:val="18"/>
              </w:rPr>
            </w:pPr>
            <w:r w:rsidRPr="00581761">
              <w:rPr>
                <w:rFonts w:cs="仿宋_GB2312" w:hint="eastAsia"/>
                <w:color w:val="000000"/>
                <w:sz w:val="18"/>
                <w:szCs w:val="18"/>
              </w:rPr>
              <w:t>江阴名嘉房地产有限公司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color w:val="000000"/>
                <w:sz w:val="18"/>
                <w:szCs w:val="18"/>
              </w:rPr>
              <w:t>刘鸣</w:t>
            </w:r>
          </w:p>
        </w:tc>
        <w:tc>
          <w:tcPr>
            <w:tcW w:w="1224" w:type="dxa"/>
            <w:vAlign w:val="center"/>
          </w:tcPr>
          <w:p w:rsidR="00CA6808" w:rsidRPr="00581761" w:rsidRDefault="00CA6808" w:rsidP="00581761">
            <w:pPr>
              <w:spacing w:line="240" w:lineRule="exact"/>
              <w:jc w:val="center"/>
              <w:rPr>
                <w:color w:val="000000"/>
                <w:sz w:val="18"/>
                <w:szCs w:val="18"/>
              </w:rPr>
            </w:pPr>
            <w:r w:rsidRPr="00581761">
              <w:rPr>
                <w:color w:val="000000"/>
                <w:sz w:val="18"/>
                <w:szCs w:val="18"/>
              </w:rPr>
              <w:t>18626316928</w:t>
            </w:r>
          </w:p>
        </w:tc>
        <w:tc>
          <w:tcPr>
            <w:tcW w:w="1514"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江苏省苏中建设集团股份有限公司</w:t>
            </w:r>
          </w:p>
        </w:tc>
        <w:tc>
          <w:tcPr>
            <w:tcW w:w="851" w:type="dxa"/>
            <w:vAlign w:val="center"/>
          </w:tcPr>
          <w:p w:rsidR="00CA6808" w:rsidRPr="00581761" w:rsidRDefault="00CA6808" w:rsidP="00581761">
            <w:pPr>
              <w:spacing w:line="240" w:lineRule="exact"/>
              <w:jc w:val="center"/>
              <w:rPr>
                <w:color w:val="000000"/>
                <w:sz w:val="18"/>
                <w:szCs w:val="18"/>
              </w:rPr>
            </w:pPr>
            <w:r w:rsidRPr="00581761">
              <w:rPr>
                <w:rFonts w:cs="仿宋_GB2312" w:hint="eastAsia"/>
                <w:color w:val="000000"/>
                <w:sz w:val="18"/>
                <w:szCs w:val="18"/>
              </w:rPr>
              <w:t>方开佳</w:t>
            </w:r>
            <w:r w:rsidRPr="00581761">
              <w:rPr>
                <w:color w:val="000000"/>
                <w:sz w:val="18"/>
                <w:szCs w:val="18"/>
              </w:rPr>
              <w:t xml:space="preserve"> </w:t>
            </w:r>
          </w:p>
        </w:tc>
        <w:tc>
          <w:tcPr>
            <w:tcW w:w="1240" w:type="dxa"/>
            <w:vAlign w:val="center"/>
          </w:tcPr>
          <w:p w:rsidR="00CA6808" w:rsidRPr="00581761" w:rsidRDefault="00CA6808" w:rsidP="00581761">
            <w:pPr>
              <w:spacing w:line="240" w:lineRule="exact"/>
              <w:jc w:val="center"/>
              <w:rPr>
                <w:sz w:val="18"/>
                <w:szCs w:val="18"/>
              </w:rPr>
            </w:pPr>
            <w:r w:rsidRPr="00581761">
              <w:rPr>
                <w:color w:val="000000"/>
                <w:sz w:val="18"/>
                <w:szCs w:val="18"/>
              </w:rPr>
              <w:t>15251240339</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19</w:t>
            </w:r>
          </w:p>
        </w:tc>
        <w:tc>
          <w:tcPr>
            <w:tcW w:w="167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商品房（澄地</w:t>
            </w:r>
            <w:r w:rsidRPr="00581761">
              <w:rPr>
                <w:sz w:val="18"/>
                <w:szCs w:val="18"/>
              </w:rPr>
              <w:t>2013-C-64</w:t>
            </w:r>
            <w:r w:rsidRPr="00581761">
              <w:rPr>
                <w:rFonts w:cs="仿宋_GB2312" w:hint="eastAsia"/>
                <w:sz w:val="18"/>
                <w:szCs w:val="18"/>
              </w:rPr>
              <w:t>）南门印象</w:t>
            </w:r>
          </w:p>
        </w:tc>
        <w:tc>
          <w:tcPr>
            <w:tcW w:w="1642"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50" w:lineRule="exact"/>
              <w:jc w:val="center"/>
              <w:rPr>
                <w:sz w:val="18"/>
                <w:szCs w:val="18"/>
              </w:rPr>
            </w:pPr>
            <w:r w:rsidRPr="00581761">
              <w:rPr>
                <w:sz w:val="18"/>
                <w:szCs w:val="18"/>
              </w:rPr>
              <w:t>12.85</w:t>
            </w:r>
          </w:p>
        </w:tc>
        <w:tc>
          <w:tcPr>
            <w:tcW w:w="1977" w:type="dxa"/>
            <w:vAlign w:val="center"/>
          </w:tcPr>
          <w:p w:rsidR="00CA6808" w:rsidRPr="00581761" w:rsidRDefault="00CA6808" w:rsidP="00581761">
            <w:pPr>
              <w:spacing w:line="250" w:lineRule="exact"/>
              <w:jc w:val="center"/>
              <w:rPr>
                <w:sz w:val="18"/>
                <w:szCs w:val="18"/>
              </w:rPr>
            </w:pPr>
            <w:r w:rsidRPr="00581761">
              <w:rPr>
                <w:sz w:val="18"/>
                <w:szCs w:val="18"/>
              </w:rPr>
              <w:t>2016.4.10-2018.12.31</w:t>
            </w:r>
          </w:p>
        </w:tc>
        <w:tc>
          <w:tcPr>
            <w:tcW w:w="1417"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江阴华瑞置业有限公司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张云东</w:t>
            </w:r>
          </w:p>
        </w:tc>
        <w:tc>
          <w:tcPr>
            <w:tcW w:w="1224" w:type="dxa"/>
            <w:vAlign w:val="center"/>
          </w:tcPr>
          <w:p w:rsidR="00CA6808" w:rsidRPr="00581761" w:rsidRDefault="00CA6808" w:rsidP="00581761">
            <w:pPr>
              <w:spacing w:line="250" w:lineRule="exact"/>
              <w:jc w:val="center"/>
              <w:rPr>
                <w:sz w:val="18"/>
                <w:szCs w:val="18"/>
              </w:rPr>
            </w:pPr>
            <w:r w:rsidRPr="00581761">
              <w:rPr>
                <w:sz w:val="18"/>
                <w:szCs w:val="18"/>
              </w:rPr>
              <w:t>13401588688</w:t>
            </w:r>
          </w:p>
        </w:tc>
        <w:tc>
          <w:tcPr>
            <w:tcW w:w="151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江阴市华西建筑安装工程有限公司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丁磊</w:t>
            </w:r>
          </w:p>
        </w:tc>
        <w:tc>
          <w:tcPr>
            <w:tcW w:w="1240" w:type="dxa"/>
            <w:vAlign w:val="center"/>
          </w:tcPr>
          <w:p w:rsidR="00CA6808" w:rsidRPr="00581761" w:rsidRDefault="00CA6808" w:rsidP="00581761">
            <w:pPr>
              <w:spacing w:line="250" w:lineRule="exact"/>
              <w:jc w:val="center"/>
              <w:rPr>
                <w:sz w:val="18"/>
                <w:szCs w:val="18"/>
              </w:rPr>
            </w:pPr>
            <w:r w:rsidRPr="00581761">
              <w:rPr>
                <w:sz w:val="18"/>
                <w:szCs w:val="18"/>
              </w:rPr>
              <w:t>13584159520</w:t>
            </w:r>
          </w:p>
        </w:tc>
        <w:tc>
          <w:tcPr>
            <w:tcW w:w="1361" w:type="dxa"/>
            <w:vMerge w:val="restart"/>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20</w:t>
            </w:r>
          </w:p>
        </w:tc>
        <w:tc>
          <w:tcPr>
            <w:tcW w:w="167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澄地</w:t>
            </w:r>
            <w:r w:rsidRPr="00581761">
              <w:rPr>
                <w:sz w:val="18"/>
                <w:szCs w:val="18"/>
              </w:rPr>
              <w:t>2014-C-9</w:t>
            </w:r>
            <w:r w:rsidRPr="00581761">
              <w:rPr>
                <w:rFonts w:cs="仿宋_GB2312" w:hint="eastAsia"/>
                <w:sz w:val="18"/>
                <w:szCs w:val="18"/>
              </w:rPr>
              <w:t>号地块商住房项目</w:t>
            </w:r>
          </w:p>
        </w:tc>
        <w:tc>
          <w:tcPr>
            <w:tcW w:w="1642"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50" w:lineRule="exact"/>
              <w:jc w:val="center"/>
              <w:rPr>
                <w:sz w:val="18"/>
                <w:szCs w:val="18"/>
              </w:rPr>
            </w:pPr>
            <w:r w:rsidRPr="00581761">
              <w:rPr>
                <w:sz w:val="18"/>
                <w:szCs w:val="18"/>
              </w:rPr>
              <w:t>6.98</w:t>
            </w:r>
          </w:p>
        </w:tc>
        <w:tc>
          <w:tcPr>
            <w:tcW w:w="1977" w:type="dxa"/>
            <w:vAlign w:val="center"/>
          </w:tcPr>
          <w:p w:rsidR="00CA6808" w:rsidRPr="00581761" w:rsidRDefault="00CA6808" w:rsidP="00581761">
            <w:pPr>
              <w:spacing w:line="250" w:lineRule="exact"/>
              <w:jc w:val="center"/>
              <w:rPr>
                <w:sz w:val="18"/>
                <w:szCs w:val="18"/>
              </w:rPr>
            </w:pPr>
            <w:r w:rsidRPr="00581761">
              <w:rPr>
                <w:sz w:val="18"/>
                <w:szCs w:val="18"/>
              </w:rPr>
              <w:t>2017.6.30-2019.5.1</w:t>
            </w:r>
          </w:p>
        </w:tc>
        <w:tc>
          <w:tcPr>
            <w:tcW w:w="1417"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江苏华贤置业有限公司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潘建新</w:t>
            </w:r>
          </w:p>
        </w:tc>
        <w:tc>
          <w:tcPr>
            <w:tcW w:w="1224" w:type="dxa"/>
            <w:vAlign w:val="center"/>
          </w:tcPr>
          <w:p w:rsidR="00CA6808" w:rsidRPr="00581761" w:rsidRDefault="00CA6808" w:rsidP="00581761">
            <w:pPr>
              <w:spacing w:line="250" w:lineRule="exact"/>
              <w:jc w:val="center"/>
              <w:rPr>
                <w:sz w:val="18"/>
                <w:szCs w:val="18"/>
              </w:rPr>
            </w:pPr>
            <w:r w:rsidRPr="00581761">
              <w:rPr>
                <w:sz w:val="18"/>
                <w:szCs w:val="18"/>
              </w:rPr>
              <w:t>19952411118</w:t>
            </w:r>
          </w:p>
        </w:tc>
        <w:tc>
          <w:tcPr>
            <w:tcW w:w="151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江苏广泽建设有限公司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杨林</w:t>
            </w:r>
          </w:p>
        </w:tc>
        <w:tc>
          <w:tcPr>
            <w:tcW w:w="1240" w:type="dxa"/>
            <w:vAlign w:val="center"/>
          </w:tcPr>
          <w:p w:rsidR="00CA6808" w:rsidRPr="00581761" w:rsidRDefault="00CA6808" w:rsidP="00581761">
            <w:pPr>
              <w:spacing w:line="250" w:lineRule="exact"/>
              <w:jc w:val="center"/>
              <w:rPr>
                <w:sz w:val="18"/>
                <w:szCs w:val="18"/>
              </w:rPr>
            </w:pPr>
            <w:r w:rsidRPr="00581761">
              <w:rPr>
                <w:sz w:val="18"/>
                <w:szCs w:val="18"/>
              </w:rPr>
              <w:t>13921029115</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21</w:t>
            </w:r>
          </w:p>
        </w:tc>
        <w:tc>
          <w:tcPr>
            <w:tcW w:w="1674" w:type="dxa"/>
            <w:vAlign w:val="center"/>
          </w:tcPr>
          <w:p w:rsidR="00CA6808" w:rsidRPr="00581761" w:rsidRDefault="00CA6808" w:rsidP="00581761">
            <w:pPr>
              <w:spacing w:line="250" w:lineRule="exact"/>
              <w:jc w:val="center"/>
              <w:rPr>
                <w:color w:val="000000"/>
                <w:sz w:val="18"/>
                <w:szCs w:val="18"/>
              </w:rPr>
            </w:pPr>
            <w:r w:rsidRPr="00581761">
              <w:rPr>
                <w:rFonts w:cs="仿宋_GB2312" w:hint="eastAsia"/>
                <w:color w:val="000000"/>
                <w:sz w:val="18"/>
                <w:szCs w:val="18"/>
              </w:rPr>
              <w:t>商品房（</w:t>
            </w:r>
            <w:r w:rsidRPr="00581761">
              <w:rPr>
                <w:color w:val="000000"/>
                <w:sz w:val="18"/>
                <w:szCs w:val="18"/>
              </w:rPr>
              <w:t>D</w:t>
            </w:r>
            <w:r w:rsidRPr="00581761">
              <w:rPr>
                <w:rFonts w:cs="仿宋_GB2312" w:hint="eastAsia"/>
                <w:color w:val="000000"/>
                <w:sz w:val="18"/>
                <w:szCs w:val="18"/>
              </w:rPr>
              <w:t>地块一期一标段）</w:t>
            </w:r>
          </w:p>
        </w:tc>
        <w:tc>
          <w:tcPr>
            <w:tcW w:w="1642"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50" w:lineRule="exact"/>
              <w:jc w:val="center"/>
              <w:rPr>
                <w:sz w:val="18"/>
                <w:szCs w:val="18"/>
              </w:rPr>
            </w:pPr>
            <w:r w:rsidRPr="00581761">
              <w:rPr>
                <w:sz w:val="18"/>
                <w:szCs w:val="18"/>
              </w:rPr>
              <w:t>7.7</w:t>
            </w:r>
          </w:p>
        </w:tc>
        <w:tc>
          <w:tcPr>
            <w:tcW w:w="1977" w:type="dxa"/>
            <w:vAlign w:val="center"/>
          </w:tcPr>
          <w:p w:rsidR="00CA6808" w:rsidRPr="00581761" w:rsidRDefault="00CA6808" w:rsidP="00581761">
            <w:pPr>
              <w:spacing w:line="250" w:lineRule="exact"/>
              <w:jc w:val="center"/>
              <w:rPr>
                <w:sz w:val="18"/>
                <w:szCs w:val="18"/>
              </w:rPr>
            </w:pPr>
            <w:r w:rsidRPr="00581761">
              <w:rPr>
                <w:sz w:val="18"/>
                <w:szCs w:val="18"/>
              </w:rPr>
              <w:t>2017.9.30-2019.4.11</w:t>
            </w:r>
          </w:p>
        </w:tc>
        <w:tc>
          <w:tcPr>
            <w:tcW w:w="1417"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江阴景裕房地产开发有限公司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谢冠鹏</w:t>
            </w:r>
          </w:p>
        </w:tc>
        <w:tc>
          <w:tcPr>
            <w:tcW w:w="1224" w:type="dxa"/>
            <w:vAlign w:val="center"/>
          </w:tcPr>
          <w:p w:rsidR="00CA6808" w:rsidRPr="00581761" w:rsidRDefault="00CA6808" w:rsidP="00581761">
            <w:pPr>
              <w:spacing w:line="250" w:lineRule="exact"/>
              <w:jc w:val="center"/>
              <w:rPr>
                <w:sz w:val="18"/>
                <w:szCs w:val="18"/>
              </w:rPr>
            </w:pPr>
            <w:r w:rsidRPr="00581761">
              <w:rPr>
                <w:sz w:val="18"/>
                <w:szCs w:val="18"/>
              </w:rPr>
              <w:t>13914188305</w:t>
            </w:r>
          </w:p>
        </w:tc>
        <w:tc>
          <w:tcPr>
            <w:tcW w:w="151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广东龙越建筑工程有限公司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赵国海</w:t>
            </w:r>
          </w:p>
        </w:tc>
        <w:tc>
          <w:tcPr>
            <w:tcW w:w="1240" w:type="dxa"/>
            <w:vAlign w:val="center"/>
          </w:tcPr>
          <w:p w:rsidR="00CA6808" w:rsidRPr="00581761" w:rsidRDefault="00CA6808" w:rsidP="00581761">
            <w:pPr>
              <w:spacing w:line="250" w:lineRule="exact"/>
              <w:jc w:val="center"/>
              <w:rPr>
                <w:sz w:val="18"/>
                <w:szCs w:val="18"/>
              </w:rPr>
            </w:pPr>
            <w:r w:rsidRPr="00581761">
              <w:rPr>
                <w:sz w:val="18"/>
                <w:szCs w:val="18"/>
              </w:rPr>
              <w:t>13826302518</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22</w:t>
            </w:r>
          </w:p>
        </w:tc>
        <w:tc>
          <w:tcPr>
            <w:tcW w:w="1674" w:type="dxa"/>
            <w:vAlign w:val="center"/>
          </w:tcPr>
          <w:p w:rsidR="00CA6808" w:rsidRPr="00581761" w:rsidRDefault="00CA6808" w:rsidP="00581761">
            <w:pPr>
              <w:spacing w:line="250" w:lineRule="exact"/>
              <w:jc w:val="center"/>
              <w:rPr>
                <w:color w:val="000000"/>
                <w:sz w:val="18"/>
                <w:szCs w:val="18"/>
              </w:rPr>
            </w:pPr>
            <w:r w:rsidRPr="00581761">
              <w:rPr>
                <w:rFonts w:cs="仿宋_GB2312" w:hint="eastAsia"/>
                <w:color w:val="000000"/>
                <w:sz w:val="18"/>
                <w:szCs w:val="18"/>
              </w:rPr>
              <w:t>商品房（</w:t>
            </w:r>
            <w:r w:rsidRPr="00581761">
              <w:rPr>
                <w:color w:val="000000"/>
                <w:sz w:val="18"/>
                <w:szCs w:val="18"/>
              </w:rPr>
              <w:t>D</w:t>
            </w:r>
            <w:r w:rsidRPr="00581761">
              <w:rPr>
                <w:rFonts w:cs="仿宋_GB2312" w:hint="eastAsia"/>
                <w:color w:val="000000"/>
                <w:sz w:val="18"/>
                <w:szCs w:val="18"/>
              </w:rPr>
              <w:t>地块一期二标段）</w:t>
            </w:r>
          </w:p>
        </w:tc>
        <w:tc>
          <w:tcPr>
            <w:tcW w:w="1642"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50" w:lineRule="exact"/>
              <w:jc w:val="center"/>
              <w:rPr>
                <w:sz w:val="18"/>
                <w:szCs w:val="18"/>
              </w:rPr>
            </w:pPr>
            <w:r w:rsidRPr="00581761">
              <w:rPr>
                <w:sz w:val="18"/>
                <w:szCs w:val="18"/>
              </w:rPr>
              <w:t>8.9</w:t>
            </w:r>
          </w:p>
        </w:tc>
        <w:tc>
          <w:tcPr>
            <w:tcW w:w="1977" w:type="dxa"/>
            <w:vAlign w:val="center"/>
          </w:tcPr>
          <w:p w:rsidR="00CA6808" w:rsidRPr="00581761" w:rsidRDefault="00CA6808" w:rsidP="00581761">
            <w:pPr>
              <w:spacing w:line="250" w:lineRule="exact"/>
              <w:jc w:val="center"/>
              <w:rPr>
                <w:sz w:val="18"/>
                <w:szCs w:val="18"/>
              </w:rPr>
            </w:pPr>
            <w:r w:rsidRPr="00581761">
              <w:rPr>
                <w:sz w:val="18"/>
                <w:szCs w:val="18"/>
              </w:rPr>
              <w:t>2017.10.30-2019.5.11</w:t>
            </w:r>
          </w:p>
        </w:tc>
        <w:tc>
          <w:tcPr>
            <w:tcW w:w="1417"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江阴景裕房地产开发有限公司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谢冠鹏</w:t>
            </w:r>
          </w:p>
        </w:tc>
        <w:tc>
          <w:tcPr>
            <w:tcW w:w="1224" w:type="dxa"/>
            <w:vAlign w:val="center"/>
          </w:tcPr>
          <w:p w:rsidR="00CA6808" w:rsidRPr="00581761" w:rsidRDefault="00CA6808" w:rsidP="00581761">
            <w:pPr>
              <w:spacing w:line="250" w:lineRule="exact"/>
              <w:jc w:val="center"/>
              <w:rPr>
                <w:sz w:val="18"/>
                <w:szCs w:val="18"/>
              </w:rPr>
            </w:pPr>
            <w:r w:rsidRPr="00581761">
              <w:rPr>
                <w:sz w:val="18"/>
                <w:szCs w:val="18"/>
              </w:rPr>
              <w:t>13914188305</w:t>
            </w:r>
          </w:p>
        </w:tc>
        <w:tc>
          <w:tcPr>
            <w:tcW w:w="151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广东龙越建筑工程有限公司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赵国海</w:t>
            </w:r>
          </w:p>
        </w:tc>
        <w:tc>
          <w:tcPr>
            <w:tcW w:w="1240" w:type="dxa"/>
            <w:vAlign w:val="center"/>
          </w:tcPr>
          <w:p w:rsidR="00CA6808" w:rsidRPr="00581761" w:rsidRDefault="00CA6808" w:rsidP="00581761">
            <w:pPr>
              <w:spacing w:line="250" w:lineRule="exact"/>
              <w:jc w:val="center"/>
              <w:rPr>
                <w:sz w:val="18"/>
                <w:szCs w:val="18"/>
              </w:rPr>
            </w:pPr>
            <w:r w:rsidRPr="00581761">
              <w:rPr>
                <w:sz w:val="18"/>
                <w:szCs w:val="18"/>
              </w:rPr>
              <w:t>13826302518</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23</w:t>
            </w:r>
          </w:p>
        </w:tc>
        <w:tc>
          <w:tcPr>
            <w:tcW w:w="1674" w:type="dxa"/>
            <w:vAlign w:val="center"/>
          </w:tcPr>
          <w:p w:rsidR="00CA6808" w:rsidRPr="00581761" w:rsidRDefault="00CA6808" w:rsidP="00581761">
            <w:pPr>
              <w:spacing w:line="250" w:lineRule="exact"/>
              <w:jc w:val="center"/>
              <w:rPr>
                <w:color w:val="000000"/>
                <w:sz w:val="18"/>
                <w:szCs w:val="18"/>
              </w:rPr>
            </w:pPr>
            <w:r w:rsidRPr="00581761">
              <w:rPr>
                <w:rFonts w:cs="仿宋_GB2312" w:hint="eastAsia"/>
                <w:color w:val="000000"/>
                <w:sz w:val="18"/>
                <w:szCs w:val="18"/>
              </w:rPr>
              <w:t>澄地</w:t>
            </w:r>
            <w:r w:rsidRPr="00581761">
              <w:rPr>
                <w:color w:val="000000"/>
                <w:sz w:val="18"/>
                <w:szCs w:val="18"/>
              </w:rPr>
              <w:t>2013-C-18</w:t>
            </w:r>
            <w:r w:rsidRPr="00581761">
              <w:rPr>
                <w:rFonts w:cs="仿宋_GB2312" w:hint="eastAsia"/>
                <w:color w:val="000000"/>
                <w:sz w:val="18"/>
                <w:szCs w:val="18"/>
              </w:rPr>
              <w:t>号地块商品房项目</w:t>
            </w:r>
            <w:r w:rsidRPr="00581761">
              <w:rPr>
                <w:color w:val="000000"/>
                <w:sz w:val="18"/>
                <w:szCs w:val="18"/>
              </w:rPr>
              <w:t>-</w:t>
            </w:r>
            <w:r w:rsidRPr="00581761">
              <w:rPr>
                <w:rFonts w:cs="仿宋_GB2312" w:hint="eastAsia"/>
                <w:color w:val="000000"/>
                <w:sz w:val="18"/>
                <w:szCs w:val="18"/>
              </w:rPr>
              <w:t>澄地</w:t>
            </w:r>
            <w:r w:rsidRPr="00581761">
              <w:rPr>
                <w:color w:val="000000"/>
                <w:sz w:val="18"/>
                <w:szCs w:val="18"/>
              </w:rPr>
              <w:t>2013-C-18</w:t>
            </w:r>
            <w:r w:rsidRPr="00581761">
              <w:rPr>
                <w:rFonts w:cs="仿宋_GB2312" w:hint="eastAsia"/>
                <w:color w:val="000000"/>
                <w:sz w:val="18"/>
                <w:szCs w:val="18"/>
              </w:rPr>
              <w:t>号地块商品房项目</w:t>
            </w:r>
          </w:p>
        </w:tc>
        <w:tc>
          <w:tcPr>
            <w:tcW w:w="1642"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50" w:lineRule="exact"/>
              <w:jc w:val="center"/>
              <w:rPr>
                <w:sz w:val="18"/>
                <w:szCs w:val="18"/>
              </w:rPr>
            </w:pPr>
            <w:r w:rsidRPr="00581761">
              <w:rPr>
                <w:sz w:val="18"/>
                <w:szCs w:val="18"/>
              </w:rPr>
              <w:t>10.13</w:t>
            </w:r>
          </w:p>
        </w:tc>
        <w:tc>
          <w:tcPr>
            <w:tcW w:w="1977" w:type="dxa"/>
            <w:vAlign w:val="center"/>
          </w:tcPr>
          <w:p w:rsidR="00CA6808" w:rsidRPr="00581761" w:rsidRDefault="00CA6808" w:rsidP="00581761">
            <w:pPr>
              <w:spacing w:line="250" w:lineRule="exact"/>
              <w:jc w:val="center"/>
              <w:rPr>
                <w:sz w:val="18"/>
                <w:szCs w:val="18"/>
              </w:rPr>
            </w:pPr>
            <w:r w:rsidRPr="00581761">
              <w:rPr>
                <w:sz w:val="18"/>
                <w:szCs w:val="18"/>
              </w:rPr>
              <w:t>2017.10.19-2018.10.19</w:t>
            </w:r>
          </w:p>
        </w:tc>
        <w:tc>
          <w:tcPr>
            <w:tcW w:w="1417"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江阴红光置业有限公司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赵建江</w:t>
            </w:r>
          </w:p>
        </w:tc>
        <w:tc>
          <w:tcPr>
            <w:tcW w:w="1224" w:type="dxa"/>
            <w:vAlign w:val="center"/>
          </w:tcPr>
          <w:p w:rsidR="00CA6808" w:rsidRPr="00581761" w:rsidRDefault="00CA6808" w:rsidP="00581761">
            <w:pPr>
              <w:spacing w:line="250" w:lineRule="exact"/>
              <w:jc w:val="center"/>
              <w:rPr>
                <w:sz w:val="18"/>
                <w:szCs w:val="18"/>
              </w:rPr>
            </w:pPr>
            <w:r w:rsidRPr="00581761">
              <w:rPr>
                <w:sz w:val="18"/>
                <w:szCs w:val="18"/>
              </w:rPr>
              <w:t>18915238735</w:t>
            </w:r>
          </w:p>
        </w:tc>
        <w:tc>
          <w:tcPr>
            <w:tcW w:w="151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江阴南方建设集团有限公司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肖亦科</w:t>
            </w:r>
          </w:p>
        </w:tc>
        <w:tc>
          <w:tcPr>
            <w:tcW w:w="1240" w:type="dxa"/>
            <w:vAlign w:val="center"/>
          </w:tcPr>
          <w:p w:rsidR="00CA6808" w:rsidRPr="00581761" w:rsidRDefault="00CA6808" w:rsidP="00581761">
            <w:pPr>
              <w:spacing w:line="250" w:lineRule="exact"/>
              <w:jc w:val="center"/>
              <w:rPr>
                <w:sz w:val="18"/>
                <w:szCs w:val="18"/>
              </w:rPr>
            </w:pPr>
            <w:r w:rsidRPr="00581761">
              <w:rPr>
                <w:sz w:val="18"/>
                <w:szCs w:val="18"/>
              </w:rPr>
              <w:t>13915319171</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24</w:t>
            </w:r>
          </w:p>
        </w:tc>
        <w:tc>
          <w:tcPr>
            <w:tcW w:w="167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商品房（</w:t>
            </w:r>
            <w:r w:rsidRPr="00581761">
              <w:rPr>
                <w:sz w:val="18"/>
                <w:szCs w:val="18"/>
              </w:rPr>
              <w:t>A</w:t>
            </w:r>
            <w:r w:rsidRPr="00581761">
              <w:rPr>
                <w:rFonts w:cs="仿宋_GB2312" w:hint="eastAsia"/>
                <w:sz w:val="18"/>
                <w:szCs w:val="18"/>
              </w:rPr>
              <w:t>地块一期一标段）</w:t>
            </w:r>
          </w:p>
        </w:tc>
        <w:tc>
          <w:tcPr>
            <w:tcW w:w="1642"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50" w:lineRule="exact"/>
              <w:jc w:val="center"/>
              <w:rPr>
                <w:sz w:val="18"/>
                <w:szCs w:val="18"/>
              </w:rPr>
            </w:pPr>
            <w:r w:rsidRPr="00581761">
              <w:rPr>
                <w:sz w:val="18"/>
                <w:szCs w:val="18"/>
              </w:rPr>
              <w:t>2.65</w:t>
            </w:r>
          </w:p>
        </w:tc>
        <w:tc>
          <w:tcPr>
            <w:tcW w:w="1977" w:type="dxa"/>
            <w:vAlign w:val="center"/>
          </w:tcPr>
          <w:p w:rsidR="00CA6808" w:rsidRPr="00581761" w:rsidRDefault="00CA6808" w:rsidP="00581761">
            <w:pPr>
              <w:spacing w:line="250" w:lineRule="exact"/>
              <w:jc w:val="center"/>
              <w:rPr>
                <w:sz w:val="18"/>
                <w:szCs w:val="18"/>
              </w:rPr>
            </w:pPr>
            <w:r w:rsidRPr="00581761">
              <w:rPr>
                <w:sz w:val="18"/>
                <w:szCs w:val="18"/>
              </w:rPr>
              <w:t>2017.3.13 2019.5.21</w:t>
            </w:r>
          </w:p>
        </w:tc>
        <w:tc>
          <w:tcPr>
            <w:tcW w:w="1417"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江阴景裕房地产开发有限公司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谢冠鹏</w:t>
            </w:r>
          </w:p>
        </w:tc>
        <w:tc>
          <w:tcPr>
            <w:tcW w:w="1224" w:type="dxa"/>
            <w:vAlign w:val="center"/>
          </w:tcPr>
          <w:p w:rsidR="00CA6808" w:rsidRPr="00581761" w:rsidRDefault="00CA6808" w:rsidP="00581761">
            <w:pPr>
              <w:spacing w:line="250" w:lineRule="exact"/>
              <w:jc w:val="center"/>
              <w:rPr>
                <w:sz w:val="18"/>
                <w:szCs w:val="18"/>
              </w:rPr>
            </w:pPr>
            <w:r w:rsidRPr="00581761">
              <w:rPr>
                <w:sz w:val="18"/>
                <w:szCs w:val="18"/>
              </w:rPr>
              <w:t>13914188305</w:t>
            </w:r>
          </w:p>
        </w:tc>
        <w:tc>
          <w:tcPr>
            <w:tcW w:w="151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江苏安邦建筑安装工程有限公司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范欢欢</w:t>
            </w:r>
          </w:p>
        </w:tc>
        <w:tc>
          <w:tcPr>
            <w:tcW w:w="1240" w:type="dxa"/>
            <w:vAlign w:val="center"/>
          </w:tcPr>
          <w:p w:rsidR="00CA6808" w:rsidRPr="00581761" w:rsidRDefault="00CA6808" w:rsidP="00581761">
            <w:pPr>
              <w:spacing w:line="250" w:lineRule="exact"/>
              <w:jc w:val="center"/>
              <w:rPr>
                <w:sz w:val="18"/>
                <w:szCs w:val="18"/>
              </w:rPr>
            </w:pPr>
            <w:r w:rsidRPr="00581761">
              <w:rPr>
                <w:sz w:val="18"/>
                <w:szCs w:val="18"/>
              </w:rPr>
              <w:t>15961677400</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25</w:t>
            </w:r>
          </w:p>
        </w:tc>
        <w:tc>
          <w:tcPr>
            <w:tcW w:w="167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商品房（</w:t>
            </w:r>
            <w:r w:rsidRPr="00581761">
              <w:rPr>
                <w:sz w:val="18"/>
                <w:szCs w:val="18"/>
              </w:rPr>
              <w:t>A</w:t>
            </w:r>
            <w:r w:rsidRPr="00581761">
              <w:rPr>
                <w:rFonts w:cs="仿宋_GB2312" w:hint="eastAsia"/>
                <w:sz w:val="18"/>
                <w:szCs w:val="18"/>
              </w:rPr>
              <w:t>地块一期</w:t>
            </w:r>
            <w:r w:rsidRPr="00581761">
              <w:rPr>
                <w:sz w:val="18"/>
                <w:szCs w:val="18"/>
              </w:rPr>
              <w:t>AG10</w:t>
            </w:r>
            <w:r w:rsidRPr="00581761">
              <w:rPr>
                <w:rFonts w:cs="仿宋_GB2312" w:hint="eastAsia"/>
                <w:sz w:val="18"/>
                <w:szCs w:val="18"/>
              </w:rPr>
              <w:t>，</w:t>
            </w:r>
            <w:r w:rsidRPr="00581761">
              <w:rPr>
                <w:sz w:val="18"/>
                <w:szCs w:val="18"/>
              </w:rPr>
              <w:t>AM1)</w:t>
            </w:r>
          </w:p>
        </w:tc>
        <w:tc>
          <w:tcPr>
            <w:tcW w:w="1642"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50" w:lineRule="exact"/>
              <w:jc w:val="center"/>
              <w:rPr>
                <w:sz w:val="18"/>
                <w:szCs w:val="18"/>
              </w:rPr>
            </w:pPr>
            <w:r w:rsidRPr="00581761">
              <w:rPr>
                <w:sz w:val="18"/>
                <w:szCs w:val="18"/>
              </w:rPr>
              <w:t>1.5</w:t>
            </w:r>
          </w:p>
        </w:tc>
        <w:tc>
          <w:tcPr>
            <w:tcW w:w="1977" w:type="dxa"/>
            <w:vAlign w:val="center"/>
          </w:tcPr>
          <w:p w:rsidR="00CA6808" w:rsidRPr="00581761" w:rsidRDefault="00CA6808" w:rsidP="00581761">
            <w:pPr>
              <w:spacing w:line="250" w:lineRule="exact"/>
              <w:jc w:val="center"/>
              <w:rPr>
                <w:sz w:val="18"/>
                <w:szCs w:val="18"/>
              </w:rPr>
            </w:pPr>
            <w:r w:rsidRPr="00581761">
              <w:rPr>
                <w:sz w:val="18"/>
                <w:szCs w:val="18"/>
              </w:rPr>
              <w:t>2017.5.20 2019.7.28</w:t>
            </w:r>
          </w:p>
        </w:tc>
        <w:tc>
          <w:tcPr>
            <w:tcW w:w="1417"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江阴景裕房地产开发有限公司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谢冠鹏</w:t>
            </w:r>
          </w:p>
        </w:tc>
        <w:tc>
          <w:tcPr>
            <w:tcW w:w="1224" w:type="dxa"/>
            <w:vAlign w:val="center"/>
          </w:tcPr>
          <w:p w:rsidR="00CA6808" w:rsidRPr="00581761" w:rsidRDefault="00CA6808" w:rsidP="00581761">
            <w:pPr>
              <w:spacing w:line="250" w:lineRule="exact"/>
              <w:jc w:val="center"/>
              <w:rPr>
                <w:sz w:val="18"/>
                <w:szCs w:val="18"/>
              </w:rPr>
            </w:pPr>
            <w:r w:rsidRPr="00581761">
              <w:rPr>
                <w:sz w:val="18"/>
                <w:szCs w:val="18"/>
              </w:rPr>
              <w:t>13914188305</w:t>
            </w:r>
          </w:p>
        </w:tc>
        <w:tc>
          <w:tcPr>
            <w:tcW w:w="151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江苏安邦建筑安装工程有限公司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范欢欢</w:t>
            </w:r>
          </w:p>
        </w:tc>
        <w:tc>
          <w:tcPr>
            <w:tcW w:w="1240" w:type="dxa"/>
            <w:vAlign w:val="center"/>
          </w:tcPr>
          <w:p w:rsidR="00CA6808" w:rsidRPr="00581761" w:rsidRDefault="00CA6808" w:rsidP="00581761">
            <w:pPr>
              <w:spacing w:line="250" w:lineRule="exact"/>
              <w:jc w:val="center"/>
              <w:rPr>
                <w:sz w:val="18"/>
                <w:szCs w:val="18"/>
              </w:rPr>
            </w:pPr>
            <w:r w:rsidRPr="00581761">
              <w:rPr>
                <w:sz w:val="18"/>
                <w:szCs w:val="18"/>
              </w:rPr>
              <w:t>15961677400</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26</w:t>
            </w:r>
          </w:p>
        </w:tc>
        <w:tc>
          <w:tcPr>
            <w:tcW w:w="167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商品房（</w:t>
            </w:r>
            <w:r w:rsidRPr="00581761">
              <w:rPr>
                <w:sz w:val="18"/>
                <w:szCs w:val="18"/>
              </w:rPr>
              <w:t>A</w:t>
            </w:r>
            <w:r w:rsidRPr="00581761">
              <w:rPr>
                <w:rFonts w:cs="仿宋_GB2312" w:hint="eastAsia"/>
                <w:sz w:val="18"/>
                <w:szCs w:val="18"/>
              </w:rPr>
              <w:t>地块二期</w:t>
            </w:r>
            <w:r w:rsidRPr="00581761">
              <w:rPr>
                <w:sz w:val="18"/>
                <w:szCs w:val="18"/>
              </w:rPr>
              <w:t>AG7</w:t>
            </w:r>
            <w:r w:rsidRPr="00581761">
              <w:rPr>
                <w:rFonts w:cs="仿宋_GB2312" w:hint="eastAsia"/>
                <w:sz w:val="18"/>
                <w:szCs w:val="18"/>
              </w:rPr>
              <w:t>，</w:t>
            </w:r>
            <w:r w:rsidRPr="00581761">
              <w:rPr>
                <w:sz w:val="18"/>
                <w:szCs w:val="18"/>
              </w:rPr>
              <w:t>AG11</w:t>
            </w:r>
            <w:r w:rsidRPr="00581761">
              <w:rPr>
                <w:rFonts w:cs="仿宋_GB2312" w:hint="eastAsia"/>
                <w:sz w:val="18"/>
                <w:szCs w:val="18"/>
              </w:rPr>
              <w:t>，地下室）</w:t>
            </w:r>
          </w:p>
        </w:tc>
        <w:tc>
          <w:tcPr>
            <w:tcW w:w="1642"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50" w:lineRule="exact"/>
              <w:jc w:val="center"/>
              <w:rPr>
                <w:sz w:val="18"/>
                <w:szCs w:val="18"/>
              </w:rPr>
            </w:pPr>
            <w:r w:rsidRPr="00581761">
              <w:rPr>
                <w:sz w:val="18"/>
                <w:szCs w:val="18"/>
              </w:rPr>
              <w:t>2.59</w:t>
            </w:r>
          </w:p>
        </w:tc>
        <w:tc>
          <w:tcPr>
            <w:tcW w:w="1977" w:type="dxa"/>
            <w:vAlign w:val="center"/>
          </w:tcPr>
          <w:p w:rsidR="00CA6808" w:rsidRPr="00581761" w:rsidRDefault="00CA6808" w:rsidP="00581761">
            <w:pPr>
              <w:spacing w:line="250" w:lineRule="exact"/>
              <w:jc w:val="center"/>
              <w:rPr>
                <w:sz w:val="18"/>
                <w:szCs w:val="18"/>
              </w:rPr>
            </w:pPr>
            <w:r w:rsidRPr="00581761">
              <w:rPr>
                <w:sz w:val="18"/>
                <w:szCs w:val="18"/>
              </w:rPr>
              <w:t>2017.5.20 2019.7.28</w:t>
            </w:r>
          </w:p>
        </w:tc>
        <w:tc>
          <w:tcPr>
            <w:tcW w:w="1417"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江阴景裕房地产开发有限公司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谢冠鹏</w:t>
            </w:r>
          </w:p>
        </w:tc>
        <w:tc>
          <w:tcPr>
            <w:tcW w:w="1224" w:type="dxa"/>
            <w:vAlign w:val="center"/>
          </w:tcPr>
          <w:p w:rsidR="00CA6808" w:rsidRPr="00581761" w:rsidRDefault="00CA6808" w:rsidP="00581761">
            <w:pPr>
              <w:spacing w:line="250" w:lineRule="exact"/>
              <w:jc w:val="center"/>
              <w:rPr>
                <w:sz w:val="18"/>
                <w:szCs w:val="18"/>
              </w:rPr>
            </w:pPr>
            <w:r w:rsidRPr="00581761">
              <w:rPr>
                <w:sz w:val="18"/>
                <w:szCs w:val="18"/>
              </w:rPr>
              <w:t>13914188305</w:t>
            </w:r>
          </w:p>
        </w:tc>
        <w:tc>
          <w:tcPr>
            <w:tcW w:w="151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江苏安邦建筑安装工程有限公司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徐建平</w:t>
            </w:r>
          </w:p>
        </w:tc>
        <w:tc>
          <w:tcPr>
            <w:tcW w:w="1240" w:type="dxa"/>
            <w:vAlign w:val="center"/>
          </w:tcPr>
          <w:p w:rsidR="00CA6808" w:rsidRPr="00581761" w:rsidRDefault="00CA6808" w:rsidP="00581761">
            <w:pPr>
              <w:spacing w:line="250" w:lineRule="exact"/>
              <w:jc w:val="center"/>
              <w:rPr>
                <w:sz w:val="18"/>
                <w:szCs w:val="18"/>
              </w:rPr>
            </w:pPr>
            <w:r w:rsidRPr="00581761">
              <w:rPr>
                <w:sz w:val="18"/>
                <w:szCs w:val="18"/>
              </w:rPr>
              <w:t>18610206617</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27</w:t>
            </w:r>
          </w:p>
        </w:tc>
        <w:tc>
          <w:tcPr>
            <w:tcW w:w="167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商品房（</w:t>
            </w:r>
            <w:r w:rsidRPr="00581761">
              <w:rPr>
                <w:sz w:val="18"/>
                <w:szCs w:val="18"/>
              </w:rPr>
              <w:t>A</w:t>
            </w:r>
            <w:r w:rsidRPr="00581761">
              <w:rPr>
                <w:rFonts w:cs="仿宋_GB2312" w:hint="eastAsia"/>
                <w:sz w:val="18"/>
                <w:szCs w:val="18"/>
              </w:rPr>
              <w:t>地块一期二标段）</w:t>
            </w:r>
          </w:p>
        </w:tc>
        <w:tc>
          <w:tcPr>
            <w:tcW w:w="1642"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50" w:lineRule="exact"/>
              <w:jc w:val="center"/>
              <w:rPr>
                <w:sz w:val="18"/>
                <w:szCs w:val="18"/>
              </w:rPr>
            </w:pPr>
            <w:r w:rsidRPr="00581761">
              <w:rPr>
                <w:sz w:val="18"/>
                <w:szCs w:val="18"/>
              </w:rPr>
              <w:t>3.22</w:t>
            </w:r>
          </w:p>
        </w:tc>
        <w:tc>
          <w:tcPr>
            <w:tcW w:w="1977" w:type="dxa"/>
            <w:vAlign w:val="center"/>
          </w:tcPr>
          <w:p w:rsidR="00CA6808" w:rsidRPr="00581761" w:rsidRDefault="00CA6808" w:rsidP="00581761">
            <w:pPr>
              <w:spacing w:line="250" w:lineRule="exact"/>
              <w:jc w:val="center"/>
              <w:rPr>
                <w:sz w:val="18"/>
                <w:szCs w:val="18"/>
              </w:rPr>
            </w:pPr>
            <w:r w:rsidRPr="00581761">
              <w:rPr>
                <w:sz w:val="18"/>
                <w:szCs w:val="18"/>
              </w:rPr>
              <w:t>2017.3.13 2018.6.5</w:t>
            </w:r>
          </w:p>
        </w:tc>
        <w:tc>
          <w:tcPr>
            <w:tcW w:w="1417"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江阴景裕房地产开发有限公司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谢冠鹏</w:t>
            </w:r>
          </w:p>
        </w:tc>
        <w:tc>
          <w:tcPr>
            <w:tcW w:w="1224" w:type="dxa"/>
            <w:vAlign w:val="center"/>
          </w:tcPr>
          <w:p w:rsidR="00CA6808" w:rsidRPr="00581761" w:rsidRDefault="00CA6808" w:rsidP="00581761">
            <w:pPr>
              <w:spacing w:line="250" w:lineRule="exact"/>
              <w:jc w:val="center"/>
              <w:rPr>
                <w:sz w:val="18"/>
                <w:szCs w:val="18"/>
              </w:rPr>
            </w:pPr>
            <w:r w:rsidRPr="00581761">
              <w:rPr>
                <w:sz w:val="18"/>
                <w:szCs w:val="18"/>
              </w:rPr>
              <w:t>13914188305</w:t>
            </w:r>
          </w:p>
        </w:tc>
        <w:tc>
          <w:tcPr>
            <w:tcW w:w="151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中天建设集团有限公司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朱章松</w:t>
            </w:r>
          </w:p>
        </w:tc>
        <w:tc>
          <w:tcPr>
            <w:tcW w:w="1240" w:type="dxa"/>
            <w:vAlign w:val="center"/>
          </w:tcPr>
          <w:p w:rsidR="00CA6808" w:rsidRPr="00581761" w:rsidRDefault="00CA6808" w:rsidP="00581761">
            <w:pPr>
              <w:spacing w:line="250" w:lineRule="exact"/>
              <w:jc w:val="center"/>
              <w:rPr>
                <w:sz w:val="18"/>
                <w:szCs w:val="18"/>
              </w:rPr>
            </w:pPr>
            <w:r w:rsidRPr="00581761">
              <w:rPr>
                <w:sz w:val="18"/>
                <w:szCs w:val="18"/>
              </w:rPr>
              <w:t>15258959701</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28</w:t>
            </w:r>
          </w:p>
        </w:tc>
        <w:tc>
          <w:tcPr>
            <w:tcW w:w="167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商品房（</w:t>
            </w:r>
            <w:r w:rsidRPr="00581761">
              <w:rPr>
                <w:sz w:val="18"/>
                <w:szCs w:val="18"/>
              </w:rPr>
              <w:t>A</w:t>
            </w:r>
            <w:r w:rsidRPr="00581761">
              <w:rPr>
                <w:rFonts w:cs="仿宋_GB2312" w:hint="eastAsia"/>
                <w:sz w:val="18"/>
                <w:szCs w:val="18"/>
              </w:rPr>
              <w:t>地块一期</w:t>
            </w:r>
            <w:r w:rsidRPr="00581761">
              <w:rPr>
                <w:sz w:val="18"/>
                <w:szCs w:val="18"/>
              </w:rPr>
              <w:t>AD1-AD56</w:t>
            </w:r>
            <w:r w:rsidRPr="00581761">
              <w:rPr>
                <w:rFonts w:cs="仿宋_GB2312" w:hint="eastAsia"/>
                <w:sz w:val="18"/>
                <w:szCs w:val="18"/>
              </w:rPr>
              <w:t>，</w:t>
            </w:r>
            <w:r w:rsidRPr="00581761">
              <w:rPr>
                <w:sz w:val="18"/>
                <w:szCs w:val="18"/>
              </w:rPr>
              <w:t>AS1</w:t>
            </w:r>
            <w:r w:rsidRPr="00581761">
              <w:rPr>
                <w:rFonts w:cs="仿宋_GB2312" w:hint="eastAsia"/>
                <w:sz w:val="18"/>
                <w:szCs w:val="18"/>
              </w:rPr>
              <w:t>，</w:t>
            </w:r>
            <w:r w:rsidRPr="00581761">
              <w:rPr>
                <w:sz w:val="18"/>
                <w:szCs w:val="18"/>
              </w:rPr>
              <w:t>AS2</w:t>
            </w:r>
            <w:r w:rsidRPr="00581761">
              <w:rPr>
                <w:rFonts w:cs="仿宋_GB2312" w:hint="eastAsia"/>
                <w:sz w:val="18"/>
                <w:szCs w:val="18"/>
              </w:rPr>
              <w:t>，</w:t>
            </w:r>
            <w:r w:rsidRPr="00581761">
              <w:rPr>
                <w:sz w:val="18"/>
                <w:szCs w:val="18"/>
              </w:rPr>
              <w:t>AM2)</w:t>
            </w:r>
          </w:p>
        </w:tc>
        <w:tc>
          <w:tcPr>
            <w:tcW w:w="1642"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50" w:lineRule="exact"/>
              <w:jc w:val="center"/>
              <w:rPr>
                <w:sz w:val="18"/>
                <w:szCs w:val="18"/>
              </w:rPr>
            </w:pPr>
            <w:r w:rsidRPr="00581761">
              <w:rPr>
                <w:sz w:val="18"/>
                <w:szCs w:val="18"/>
              </w:rPr>
              <w:t>5.06</w:t>
            </w:r>
          </w:p>
        </w:tc>
        <w:tc>
          <w:tcPr>
            <w:tcW w:w="1977" w:type="dxa"/>
            <w:vAlign w:val="center"/>
          </w:tcPr>
          <w:p w:rsidR="00CA6808" w:rsidRPr="00581761" w:rsidRDefault="00CA6808" w:rsidP="00581761">
            <w:pPr>
              <w:spacing w:line="250" w:lineRule="exact"/>
              <w:jc w:val="center"/>
              <w:rPr>
                <w:sz w:val="18"/>
                <w:szCs w:val="18"/>
              </w:rPr>
            </w:pPr>
            <w:r w:rsidRPr="00581761">
              <w:rPr>
                <w:sz w:val="18"/>
                <w:szCs w:val="18"/>
              </w:rPr>
              <w:t>2017.5.20 2018.8.12</w:t>
            </w:r>
          </w:p>
        </w:tc>
        <w:tc>
          <w:tcPr>
            <w:tcW w:w="1417"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江阴景裕房地产开发有限公司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谢冠鹏</w:t>
            </w:r>
          </w:p>
        </w:tc>
        <w:tc>
          <w:tcPr>
            <w:tcW w:w="1224" w:type="dxa"/>
            <w:vAlign w:val="center"/>
          </w:tcPr>
          <w:p w:rsidR="00CA6808" w:rsidRPr="00581761" w:rsidRDefault="00CA6808" w:rsidP="00581761">
            <w:pPr>
              <w:spacing w:line="250" w:lineRule="exact"/>
              <w:jc w:val="center"/>
              <w:rPr>
                <w:sz w:val="18"/>
                <w:szCs w:val="18"/>
              </w:rPr>
            </w:pPr>
            <w:r w:rsidRPr="00581761">
              <w:rPr>
                <w:sz w:val="18"/>
                <w:szCs w:val="18"/>
              </w:rPr>
              <w:t>13914188305</w:t>
            </w:r>
          </w:p>
        </w:tc>
        <w:tc>
          <w:tcPr>
            <w:tcW w:w="1514"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中天建设集团有限公司</w:t>
            </w:r>
          </w:p>
        </w:tc>
        <w:tc>
          <w:tcPr>
            <w:tcW w:w="851" w:type="dxa"/>
            <w:vAlign w:val="center"/>
          </w:tcPr>
          <w:p w:rsidR="00CA6808" w:rsidRPr="00581761" w:rsidRDefault="00CA6808" w:rsidP="00581761">
            <w:pPr>
              <w:spacing w:line="250" w:lineRule="exact"/>
              <w:jc w:val="center"/>
              <w:rPr>
                <w:sz w:val="18"/>
                <w:szCs w:val="18"/>
              </w:rPr>
            </w:pPr>
            <w:r w:rsidRPr="00581761">
              <w:rPr>
                <w:rFonts w:cs="仿宋_GB2312" w:hint="eastAsia"/>
                <w:sz w:val="18"/>
                <w:szCs w:val="18"/>
              </w:rPr>
              <w:t>朱章松</w:t>
            </w:r>
          </w:p>
        </w:tc>
        <w:tc>
          <w:tcPr>
            <w:tcW w:w="1240" w:type="dxa"/>
            <w:vAlign w:val="center"/>
          </w:tcPr>
          <w:p w:rsidR="00CA6808" w:rsidRPr="00581761" w:rsidRDefault="00CA6808" w:rsidP="00581761">
            <w:pPr>
              <w:spacing w:line="250" w:lineRule="exact"/>
              <w:jc w:val="center"/>
              <w:rPr>
                <w:sz w:val="18"/>
                <w:szCs w:val="18"/>
              </w:rPr>
            </w:pPr>
            <w:r w:rsidRPr="00581761">
              <w:rPr>
                <w:sz w:val="18"/>
                <w:szCs w:val="18"/>
              </w:rPr>
              <w:t>15258959701</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29</w:t>
            </w:r>
          </w:p>
        </w:tc>
        <w:tc>
          <w:tcPr>
            <w:tcW w:w="167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商品房（</w:t>
            </w:r>
            <w:r w:rsidRPr="00581761">
              <w:rPr>
                <w:sz w:val="18"/>
                <w:szCs w:val="18"/>
              </w:rPr>
              <w:t>A</w:t>
            </w:r>
            <w:r w:rsidRPr="00581761">
              <w:rPr>
                <w:rFonts w:cs="仿宋_GB2312" w:hint="eastAsia"/>
                <w:sz w:val="18"/>
                <w:szCs w:val="18"/>
              </w:rPr>
              <w:t>地块二期</w:t>
            </w:r>
            <w:r w:rsidRPr="00581761">
              <w:rPr>
                <w:sz w:val="18"/>
                <w:szCs w:val="18"/>
              </w:rPr>
              <w:t>AG1-AG6</w:t>
            </w:r>
            <w:r w:rsidRPr="00581761">
              <w:rPr>
                <w:rFonts w:cs="仿宋_GB2312" w:hint="eastAsia"/>
                <w:sz w:val="18"/>
                <w:szCs w:val="18"/>
              </w:rPr>
              <w:t>，</w:t>
            </w:r>
            <w:r w:rsidRPr="00581761">
              <w:rPr>
                <w:sz w:val="18"/>
                <w:szCs w:val="18"/>
              </w:rPr>
              <w:t>AG8</w:t>
            </w:r>
            <w:r w:rsidRPr="00581761">
              <w:rPr>
                <w:rFonts w:cs="仿宋_GB2312" w:hint="eastAsia"/>
                <w:sz w:val="18"/>
                <w:szCs w:val="18"/>
              </w:rPr>
              <w:t>，</w:t>
            </w:r>
            <w:r w:rsidRPr="00581761">
              <w:rPr>
                <w:sz w:val="18"/>
                <w:szCs w:val="18"/>
              </w:rPr>
              <w:t>AG9</w:t>
            </w:r>
            <w:r w:rsidRPr="00581761">
              <w:rPr>
                <w:rFonts w:cs="仿宋_GB2312" w:hint="eastAsia"/>
                <w:sz w:val="18"/>
                <w:szCs w:val="18"/>
              </w:rPr>
              <w:t>，</w:t>
            </w:r>
            <w:r w:rsidRPr="00581761">
              <w:rPr>
                <w:sz w:val="18"/>
                <w:szCs w:val="18"/>
              </w:rPr>
              <w:t>AG12</w:t>
            </w:r>
            <w:r w:rsidRPr="00581761">
              <w:rPr>
                <w:rFonts w:cs="仿宋_GB2312" w:hint="eastAsia"/>
                <w:sz w:val="18"/>
                <w:szCs w:val="18"/>
              </w:rPr>
              <w:t>，</w:t>
            </w:r>
            <w:r w:rsidRPr="00581761">
              <w:rPr>
                <w:sz w:val="18"/>
                <w:szCs w:val="18"/>
              </w:rPr>
              <w:t>AG13</w:t>
            </w:r>
            <w:r w:rsidRPr="00581761">
              <w:rPr>
                <w:rFonts w:cs="仿宋_GB2312" w:hint="eastAsia"/>
                <w:sz w:val="18"/>
                <w:szCs w:val="18"/>
              </w:rPr>
              <w:t>，</w:t>
            </w:r>
            <w:r w:rsidRPr="00581761">
              <w:rPr>
                <w:sz w:val="18"/>
                <w:szCs w:val="18"/>
              </w:rPr>
              <w:t>AF1-AF3</w:t>
            </w:r>
            <w:r w:rsidRPr="00581761">
              <w:rPr>
                <w:rFonts w:cs="仿宋_GB2312" w:hint="eastAsia"/>
                <w:sz w:val="18"/>
                <w:szCs w:val="18"/>
              </w:rPr>
              <w:t>，地下室）</w:t>
            </w:r>
          </w:p>
        </w:tc>
        <w:tc>
          <w:tcPr>
            <w:tcW w:w="1642"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13.66</w:t>
            </w:r>
          </w:p>
        </w:tc>
        <w:tc>
          <w:tcPr>
            <w:tcW w:w="1977" w:type="dxa"/>
            <w:vAlign w:val="center"/>
          </w:tcPr>
          <w:p w:rsidR="00CA6808" w:rsidRPr="00581761" w:rsidRDefault="00CA6808" w:rsidP="00581761">
            <w:pPr>
              <w:spacing w:line="240" w:lineRule="exact"/>
              <w:jc w:val="center"/>
              <w:rPr>
                <w:sz w:val="18"/>
                <w:szCs w:val="18"/>
              </w:rPr>
            </w:pPr>
            <w:r w:rsidRPr="00581761">
              <w:rPr>
                <w:sz w:val="18"/>
                <w:szCs w:val="18"/>
              </w:rPr>
              <w:t>2017.5.20 2019.7.28</w:t>
            </w:r>
          </w:p>
        </w:tc>
        <w:tc>
          <w:tcPr>
            <w:tcW w:w="1417"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江阴景裕房地产开发有限公司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谢冠鹏</w:t>
            </w:r>
          </w:p>
        </w:tc>
        <w:tc>
          <w:tcPr>
            <w:tcW w:w="1224" w:type="dxa"/>
            <w:vAlign w:val="center"/>
          </w:tcPr>
          <w:p w:rsidR="00CA6808" w:rsidRPr="00581761" w:rsidRDefault="00CA6808" w:rsidP="00581761">
            <w:pPr>
              <w:spacing w:line="240" w:lineRule="exact"/>
              <w:jc w:val="center"/>
              <w:rPr>
                <w:sz w:val="18"/>
                <w:szCs w:val="18"/>
              </w:rPr>
            </w:pPr>
            <w:r w:rsidRPr="00581761">
              <w:rPr>
                <w:sz w:val="18"/>
                <w:szCs w:val="18"/>
              </w:rPr>
              <w:t>13914188305</w:t>
            </w:r>
          </w:p>
        </w:tc>
        <w:tc>
          <w:tcPr>
            <w:tcW w:w="151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中天建设集团有限公司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陈力宗</w:t>
            </w:r>
          </w:p>
        </w:tc>
        <w:tc>
          <w:tcPr>
            <w:tcW w:w="1240" w:type="dxa"/>
            <w:vAlign w:val="center"/>
          </w:tcPr>
          <w:p w:rsidR="00CA6808" w:rsidRPr="00581761" w:rsidRDefault="00CA6808" w:rsidP="00581761">
            <w:pPr>
              <w:spacing w:line="240" w:lineRule="exact"/>
              <w:jc w:val="center"/>
              <w:rPr>
                <w:sz w:val="18"/>
                <w:szCs w:val="18"/>
              </w:rPr>
            </w:pPr>
            <w:r w:rsidRPr="00581761">
              <w:rPr>
                <w:sz w:val="18"/>
                <w:szCs w:val="18"/>
              </w:rPr>
              <w:t>13917511374</w:t>
            </w:r>
          </w:p>
        </w:tc>
        <w:tc>
          <w:tcPr>
            <w:tcW w:w="1361" w:type="dxa"/>
            <w:vMerge w:val="restart"/>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30</w:t>
            </w:r>
          </w:p>
        </w:tc>
        <w:tc>
          <w:tcPr>
            <w:tcW w:w="167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商品房（</w:t>
            </w:r>
            <w:r w:rsidRPr="00581761">
              <w:rPr>
                <w:sz w:val="18"/>
                <w:szCs w:val="18"/>
              </w:rPr>
              <w:t>6#</w:t>
            </w:r>
            <w:r w:rsidRPr="00581761">
              <w:rPr>
                <w:rFonts w:cs="仿宋_GB2312" w:hint="eastAsia"/>
                <w:sz w:val="18"/>
                <w:szCs w:val="18"/>
              </w:rPr>
              <w:t>，</w:t>
            </w:r>
            <w:r w:rsidRPr="00581761">
              <w:rPr>
                <w:sz w:val="18"/>
                <w:szCs w:val="18"/>
              </w:rPr>
              <w:t>8#</w:t>
            </w:r>
            <w:r w:rsidRPr="00581761">
              <w:rPr>
                <w:rFonts w:cs="仿宋_GB2312" w:hint="eastAsia"/>
                <w:sz w:val="18"/>
                <w:szCs w:val="18"/>
              </w:rPr>
              <w:t>，</w:t>
            </w:r>
            <w:r w:rsidRPr="00581761">
              <w:rPr>
                <w:sz w:val="18"/>
                <w:szCs w:val="18"/>
              </w:rPr>
              <w:t>12#</w:t>
            </w:r>
            <w:r w:rsidRPr="00581761">
              <w:rPr>
                <w:rFonts w:cs="仿宋_GB2312" w:hint="eastAsia"/>
                <w:sz w:val="18"/>
                <w:szCs w:val="18"/>
              </w:rPr>
              <w:t>，</w:t>
            </w:r>
            <w:r w:rsidRPr="00581761">
              <w:rPr>
                <w:sz w:val="18"/>
                <w:szCs w:val="18"/>
              </w:rPr>
              <w:t>13#</w:t>
            </w:r>
            <w:r w:rsidRPr="00581761">
              <w:rPr>
                <w:rFonts w:cs="仿宋_GB2312" w:hint="eastAsia"/>
                <w:sz w:val="18"/>
                <w:szCs w:val="18"/>
              </w:rPr>
              <w:t>，</w:t>
            </w:r>
            <w:r w:rsidRPr="00581761">
              <w:rPr>
                <w:sz w:val="18"/>
                <w:szCs w:val="18"/>
              </w:rPr>
              <w:t>14#-33#</w:t>
            </w:r>
            <w:r w:rsidRPr="00581761">
              <w:rPr>
                <w:rFonts w:cs="仿宋_GB2312" w:hint="eastAsia"/>
                <w:sz w:val="18"/>
                <w:szCs w:val="18"/>
              </w:rPr>
              <w:t>，</w:t>
            </w:r>
            <w:r w:rsidRPr="00581761">
              <w:rPr>
                <w:sz w:val="18"/>
                <w:szCs w:val="18"/>
              </w:rPr>
              <w:t>M2-M3</w:t>
            </w:r>
            <w:r w:rsidRPr="00581761">
              <w:rPr>
                <w:rFonts w:cs="仿宋_GB2312" w:hint="eastAsia"/>
                <w:sz w:val="18"/>
                <w:szCs w:val="18"/>
              </w:rPr>
              <w:t>）</w:t>
            </w:r>
          </w:p>
        </w:tc>
        <w:tc>
          <w:tcPr>
            <w:tcW w:w="1642"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8.37</w:t>
            </w:r>
          </w:p>
        </w:tc>
        <w:tc>
          <w:tcPr>
            <w:tcW w:w="1977" w:type="dxa"/>
            <w:vAlign w:val="center"/>
          </w:tcPr>
          <w:p w:rsidR="00CA6808" w:rsidRPr="00581761" w:rsidRDefault="00CA6808" w:rsidP="00581761">
            <w:pPr>
              <w:spacing w:line="240" w:lineRule="exact"/>
              <w:jc w:val="center"/>
              <w:rPr>
                <w:sz w:val="18"/>
                <w:szCs w:val="18"/>
              </w:rPr>
            </w:pPr>
            <w:r w:rsidRPr="00581761">
              <w:rPr>
                <w:sz w:val="18"/>
                <w:szCs w:val="18"/>
              </w:rPr>
              <w:t>2017.06.15 2018.12.06</w:t>
            </w:r>
          </w:p>
        </w:tc>
        <w:tc>
          <w:tcPr>
            <w:tcW w:w="1417"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江阴泓腾置业有限公司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凌贤</w:t>
            </w:r>
          </w:p>
        </w:tc>
        <w:tc>
          <w:tcPr>
            <w:tcW w:w="1224" w:type="dxa"/>
            <w:vAlign w:val="center"/>
          </w:tcPr>
          <w:p w:rsidR="00CA6808" w:rsidRPr="00581761" w:rsidRDefault="00CA6808" w:rsidP="00581761">
            <w:pPr>
              <w:spacing w:line="240" w:lineRule="exact"/>
              <w:jc w:val="center"/>
              <w:rPr>
                <w:sz w:val="18"/>
                <w:szCs w:val="18"/>
              </w:rPr>
            </w:pPr>
            <w:r w:rsidRPr="00581761">
              <w:rPr>
                <w:sz w:val="18"/>
                <w:szCs w:val="18"/>
              </w:rPr>
              <w:t>13915053169</w:t>
            </w:r>
          </w:p>
        </w:tc>
        <w:tc>
          <w:tcPr>
            <w:tcW w:w="151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江苏华邦建设有限公司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胡晓华</w:t>
            </w:r>
          </w:p>
        </w:tc>
        <w:tc>
          <w:tcPr>
            <w:tcW w:w="1240" w:type="dxa"/>
            <w:vAlign w:val="center"/>
          </w:tcPr>
          <w:p w:rsidR="00CA6808" w:rsidRPr="00581761" w:rsidRDefault="00CA6808" w:rsidP="00581761">
            <w:pPr>
              <w:spacing w:line="240" w:lineRule="exact"/>
              <w:jc w:val="center"/>
              <w:rPr>
                <w:sz w:val="18"/>
                <w:szCs w:val="18"/>
              </w:rPr>
            </w:pPr>
            <w:r w:rsidRPr="00581761">
              <w:rPr>
                <w:sz w:val="18"/>
                <w:szCs w:val="18"/>
              </w:rPr>
              <w:t>15152287301</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31</w:t>
            </w:r>
          </w:p>
        </w:tc>
        <w:tc>
          <w:tcPr>
            <w:tcW w:w="167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商品房（</w:t>
            </w:r>
            <w:r w:rsidRPr="00581761">
              <w:rPr>
                <w:sz w:val="18"/>
                <w:szCs w:val="18"/>
              </w:rPr>
              <w:t>1#-5#</w:t>
            </w:r>
            <w:r w:rsidRPr="00581761">
              <w:rPr>
                <w:rFonts w:cs="仿宋_GB2312" w:hint="eastAsia"/>
                <w:sz w:val="18"/>
                <w:szCs w:val="18"/>
              </w:rPr>
              <w:t>，</w:t>
            </w:r>
            <w:r w:rsidRPr="00581761">
              <w:rPr>
                <w:sz w:val="18"/>
                <w:szCs w:val="18"/>
              </w:rPr>
              <w:t>S1-S3</w:t>
            </w:r>
            <w:r w:rsidRPr="00581761">
              <w:rPr>
                <w:rFonts w:cs="仿宋_GB2312" w:hint="eastAsia"/>
                <w:sz w:val="18"/>
                <w:szCs w:val="18"/>
              </w:rPr>
              <w:t>，</w:t>
            </w:r>
            <w:r w:rsidRPr="00581761">
              <w:rPr>
                <w:sz w:val="18"/>
                <w:szCs w:val="18"/>
              </w:rPr>
              <w:t>M1</w:t>
            </w:r>
            <w:r w:rsidRPr="00581761">
              <w:rPr>
                <w:rFonts w:cs="仿宋_GB2312" w:hint="eastAsia"/>
                <w:sz w:val="18"/>
                <w:szCs w:val="18"/>
              </w:rPr>
              <w:t>）</w:t>
            </w:r>
          </w:p>
        </w:tc>
        <w:tc>
          <w:tcPr>
            <w:tcW w:w="1642"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8.28</w:t>
            </w:r>
          </w:p>
        </w:tc>
        <w:tc>
          <w:tcPr>
            <w:tcW w:w="1977" w:type="dxa"/>
            <w:vAlign w:val="center"/>
          </w:tcPr>
          <w:p w:rsidR="00CA6808" w:rsidRPr="00581761" w:rsidRDefault="00CA6808" w:rsidP="00581761">
            <w:pPr>
              <w:spacing w:line="240" w:lineRule="exact"/>
              <w:jc w:val="center"/>
              <w:rPr>
                <w:sz w:val="18"/>
                <w:szCs w:val="18"/>
              </w:rPr>
            </w:pPr>
            <w:r w:rsidRPr="00581761">
              <w:rPr>
                <w:sz w:val="18"/>
                <w:szCs w:val="18"/>
              </w:rPr>
              <w:t>2017.6.21 2018.12.12</w:t>
            </w:r>
          </w:p>
        </w:tc>
        <w:tc>
          <w:tcPr>
            <w:tcW w:w="1417"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江阴泓腾置业有限公司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凌贤</w:t>
            </w:r>
          </w:p>
        </w:tc>
        <w:tc>
          <w:tcPr>
            <w:tcW w:w="1224" w:type="dxa"/>
            <w:vAlign w:val="center"/>
          </w:tcPr>
          <w:p w:rsidR="00CA6808" w:rsidRPr="00581761" w:rsidRDefault="00CA6808" w:rsidP="00581761">
            <w:pPr>
              <w:spacing w:line="240" w:lineRule="exact"/>
              <w:jc w:val="center"/>
              <w:rPr>
                <w:sz w:val="18"/>
                <w:szCs w:val="18"/>
              </w:rPr>
            </w:pPr>
            <w:r w:rsidRPr="00581761">
              <w:rPr>
                <w:sz w:val="18"/>
                <w:szCs w:val="18"/>
              </w:rPr>
              <w:t>13915053169</w:t>
            </w:r>
          </w:p>
        </w:tc>
        <w:tc>
          <w:tcPr>
            <w:tcW w:w="151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江苏溧阳建设集团有限公司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杜和国</w:t>
            </w:r>
          </w:p>
        </w:tc>
        <w:tc>
          <w:tcPr>
            <w:tcW w:w="1240" w:type="dxa"/>
            <w:vAlign w:val="center"/>
          </w:tcPr>
          <w:p w:rsidR="00CA6808" w:rsidRPr="00581761" w:rsidRDefault="00CA6808" w:rsidP="00581761">
            <w:pPr>
              <w:spacing w:line="240" w:lineRule="exact"/>
              <w:jc w:val="center"/>
              <w:rPr>
                <w:sz w:val="18"/>
                <w:szCs w:val="18"/>
              </w:rPr>
            </w:pPr>
            <w:r w:rsidRPr="00581761">
              <w:rPr>
                <w:sz w:val="18"/>
                <w:szCs w:val="18"/>
              </w:rPr>
              <w:t>18961240568</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32</w:t>
            </w:r>
          </w:p>
        </w:tc>
        <w:tc>
          <w:tcPr>
            <w:tcW w:w="167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商品房（</w:t>
            </w:r>
            <w:r w:rsidRPr="00581761">
              <w:rPr>
                <w:sz w:val="18"/>
                <w:szCs w:val="18"/>
              </w:rPr>
              <w:t>7#</w:t>
            </w:r>
            <w:r w:rsidRPr="00581761">
              <w:rPr>
                <w:rFonts w:cs="仿宋_GB2312" w:hint="eastAsia"/>
                <w:sz w:val="18"/>
                <w:szCs w:val="18"/>
              </w:rPr>
              <w:t>，</w:t>
            </w:r>
            <w:r w:rsidRPr="00581761">
              <w:rPr>
                <w:sz w:val="18"/>
                <w:szCs w:val="18"/>
              </w:rPr>
              <w:t>9#</w:t>
            </w:r>
            <w:r w:rsidRPr="00581761">
              <w:rPr>
                <w:rFonts w:cs="仿宋_GB2312" w:hint="eastAsia"/>
                <w:sz w:val="18"/>
                <w:szCs w:val="18"/>
              </w:rPr>
              <w:t>，</w:t>
            </w:r>
            <w:r w:rsidRPr="00581761">
              <w:rPr>
                <w:sz w:val="18"/>
                <w:szCs w:val="18"/>
              </w:rPr>
              <w:t>10#</w:t>
            </w:r>
            <w:r w:rsidRPr="00581761">
              <w:rPr>
                <w:rFonts w:cs="仿宋_GB2312" w:hint="eastAsia"/>
                <w:sz w:val="18"/>
                <w:szCs w:val="18"/>
              </w:rPr>
              <w:t>，</w:t>
            </w:r>
            <w:r w:rsidRPr="00581761">
              <w:rPr>
                <w:sz w:val="18"/>
                <w:szCs w:val="18"/>
              </w:rPr>
              <w:t>11#</w:t>
            </w:r>
            <w:r w:rsidRPr="00581761">
              <w:rPr>
                <w:rFonts w:cs="仿宋_GB2312" w:hint="eastAsia"/>
                <w:sz w:val="18"/>
                <w:szCs w:val="18"/>
              </w:rPr>
              <w:t>）</w:t>
            </w:r>
          </w:p>
        </w:tc>
        <w:tc>
          <w:tcPr>
            <w:tcW w:w="1642"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3.35</w:t>
            </w:r>
          </w:p>
        </w:tc>
        <w:tc>
          <w:tcPr>
            <w:tcW w:w="1977" w:type="dxa"/>
            <w:vAlign w:val="center"/>
          </w:tcPr>
          <w:p w:rsidR="00CA6808" w:rsidRPr="00581761" w:rsidRDefault="00CA6808" w:rsidP="00581761">
            <w:pPr>
              <w:spacing w:line="240" w:lineRule="exact"/>
              <w:jc w:val="center"/>
              <w:rPr>
                <w:sz w:val="18"/>
                <w:szCs w:val="18"/>
              </w:rPr>
            </w:pPr>
            <w:r w:rsidRPr="00581761">
              <w:rPr>
                <w:sz w:val="18"/>
                <w:szCs w:val="18"/>
              </w:rPr>
              <w:t>2017.6.21 2018.12.12</w:t>
            </w:r>
          </w:p>
        </w:tc>
        <w:tc>
          <w:tcPr>
            <w:tcW w:w="1417"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江阴泓腾置业有限公司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凌贤</w:t>
            </w:r>
          </w:p>
        </w:tc>
        <w:tc>
          <w:tcPr>
            <w:tcW w:w="1224" w:type="dxa"/>
            <w:vAlign w:val="center"/>
          </w:tcPr>
          <w:p w:rsidR="00CA6808" w:rsidRPr="00581761" w:rsidRDefault="00CA6808" w:rsidP="00581761">
            <w:pPr>
              <w:spacing w:line="240" w:lineRule="exact"/>
              <w:jc w:val="center"/>
              <w:rPr>
                <w:sz w:val="18"/>
                <w:szCs w:val="18"/>
              </w:rPr>
            </w:pPr>
            <w:r w:rsidRPr="00581761">
              <w:rPr>
                <w:sz w:val="18"/>
                <w:szCs w:val="18"/>
              </w:rPr>
              <w:t>13915053169</w:t>
            </w:r>
          </w:p>
        </w:tc>
        <w:tc>
          <w:tcPr>
            <w:tcW w:w="151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江苏溧阳建设集团有限公司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杜和国</w:t>
            </w:r>
          </w:p>
        </w:tc>
        <w:tc>
          <w:tcPr>
            <w:tcW w:w="1240" w:type="dxa"/>
            <w:vAlign w:val="center"/>
          </w:tcPr>
          <w:p w:rsidR="00CA6808" w:rsidRPr="00581761" w:rsidRDefault="00CA6808" w:rsidP="00581761">
            <w:pPr>
              <w:spacing w:line="240" w:lineRule="exact"/>
              <w:jc w:val="center"/>
              <w:rPr>
                <w:sz w:val="18"/>
                <w:szCs w:val="18"/>
              </w:rPr>
            </w:pPr>
            <w:r w:rsidRPr="00581761">
              <w:rPr>
                <w:sz w:val="18"/>
                <w:szCs w:val="18"/>
              </w:rPr>
              <w:t>18961240568</w:t>
            </w:r>
          </w:p>
        </w:tc>
        <w:tc>
          <w:tcPr>
            <w:tcW w:w="1361" w:type="dxa"/>
            <w:vMerge/>
            <w:vAlign w:val="center"/>
          </w:tcPr>
          <w:p w:rsidR="00CA6808" w:rsidRPr="00581761" w:rsidRDefault="00CA6808" w:rsidP="00581761">
            <w:pPr>
              <w:spacing w:line="270" w:lineRule="exact"/>
              <w:jc w:val="center"/>
              <w:rPr>
                <w:sz w:val="18"/>
                <w:szCs w:val="18"/>
              </w:rPr>
            </w:pPr>
          </w:p>
        </w:tc>
      </w:tr>
      <w:tr w:rsidR="00CA6808" w:rsidRPr="00581761">
        <w:trPr>
          <w:trHeight w:val="340"/>
          <w:jc w:val="center"/>
        </w:trPr>
        <w:tc>
          <w:tcPr>
            <w:tcW w:w="494" w:type="dxa"/>
            <w:vAlign w:val="center"/>
          </w:tcPr>
          <w:p w:rsidR="00CA6808" w:rsidRPr="00581761" w:rsidRDefault="00CA6808" w:rsidP="00581761">
            <w:pPr>
              <w:spacing w:line="270" w:lineRule="exact"/>
              <w:jc w:val="center"/>
              <w:rPr>
                <w:sz w:val="18"/>
                <w:szCs w:val="18"/>
              </w:rPr>
            </w:pPr>
            <w:r w:rsidRPr="00581761">
              <w:rPr>
                <w:sz w:val="18"/>
                <w:szCs w:val="18"/>
              </w:rPr>
              <w:t>33</w:t>
            </w:r>
          </w:p>
        </w:tc>
        <w:tc>
          <w:tcPr>
            <w:tcW w:w="167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拆迁安置房工程</w:t>
            </w:r>
          </w:p>
        </w:tc>
        <w:tc>
          <w:tcPr>
            <w:tcW w:w="1642"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城区</w:t>
            </w:r>
          </w:p>
        </w:tc>
        <w:tc>
          <w:tcPr>
            <w:tcW w:w="1134" w:type="dxa"/>
            <w:vAlign w:val="center"/>
          </w:tcPr>
          <w:p w:rsidR="00CA6808" w:rsidRPr="00581761" w:rsidRDefault="00CA6808" w:rsidP="00581761">
            <w:pPr>
              <w:spacing w:line="240" w:lineRule="exact"/>
              <w:jc w:val="center"/>
              <w:rPr>
                <w:sz w:val="18"/>
                <w:szCs w:val="18"/>
              </w:rPr>
            </w:pPr>
            <w:r w:rsidRPr="00581761">
              <w:rPr>
                <w:sz w:val="18"/>
                <w:szCs w:val="18"/>
              </w:rPr>
              <w:t>8.9</w:t>
            </w:r>
          </w:p>
        </w:tc>
        <w:tc>
          <w:tcPr>
            <w:tcW w:w="1977" w:type="dxa"/>
            <w:vAlign w:val="center"/>
          </w:tcPr>
          <w:p w:rsidR="00CA6808" w:rsidRPr="00581761" w:rsidRDefault="00CA6808" w:rsidP="00581761">
            <w:pPr>
              <w:spacing w:line="240" w:lineRule="exact"/>
              <w:jc w:val="center"/>
              <w:rPr>
                <w:sz w:val="18"/>
                <w:szCs w:val="18"/>
              </w:rPr>
            </w:pPr>
            <w:r w:rsidRPr="00581761">
              <w:rPr>
                <w:sz w:val="18"/>
                <w:szCs w:val="18"/>
              </w:rPr>
              <w:t>2017.9.27 2019.05. 23</w:t>
            </w:r>
          </w:p>
        </w:tc>
        <w:tc>
          <w:tcPr>
            <w:tcW w:w="1417"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江阴普惠建设有限公司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陈超</w:t>
            </w:r>
          </w:p>
        </w:tc>
        <w:tc>
          <w:tcPr>
            <w:tcW w:w="1224" w:type="dxa"/>
            <w:vAlign w:val="center"/>
          </w:tcPr>
          <w:p w:rsidR="00CA6808" w:rsidRPr="00581761" w:rsidRDefault="00CA6808" w:rsidP="00581761">
            <w:pPr>
              <w:spacing w:line="240" w:lineRule="exact"/>
              <w:jc w:val="center"/>
              <w:rPr>
                <w:sz w:val="18"/>
                <w:szCs w:val="18"/>
              </w:rPr>
            </w:pPr>
            <w:r w:rsidRPr="00581761">
              <w:rPr>
                <w:sz w:val="18"/>
                <w:szCs w:val="18"/>
              </w:rPr>
              <w:t>13961663609</w:t>
            </w:r>
          </w:p>
        </w:tc>
        <w:tc>
          <w:tcPr>
            <w:tcW w:w="1514"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江阴市新德建设工程有限公司</w:t>
            </w:r>
          </w:p>
        </w:tc>
        <w:tc>
          <w:tcPr>
            <w:tcW w:w="851" w:type="dxa"/>
            <w:vAlign w:val="center"/>
          </w:tcPr>
          <w:p w:rsidR="00CA6808" w:rsidRPr="00581761" w:rsidRDefault="00CA6808" w:rsidP="00581761">
            <w:pPr>
              <w:spacing w:line="240" w:lineRule="exact"/>
              <w:jc w:val="center"/>
              <w:rPr>
                <w:sz w:val="18"/>
                <w:szCs w:val="18"/>
              </w:rPr>
            </w:pPr>
            <w:r w:rsidRPr="00581761">
              <w:rPr>
                <w:rFonts w:cs="仿宋_GB2312" w:hint="eastAsia"/>
                <w:sz w:val="18"/>
                <w:szCs w:val="18"/>
              </w:rPr>
              <w:t>汤明</w:t>
            </w:r>
          </w:p>
        </w:tc>
        <w:tc>
          <w:tcPr>
            <w:tcW w:w="1240" w:type="dxa"/>
            <w:vAlign w:val="center"/>
          </w:tcPr>
          <w:p w:rsidR="00CA6808" w:rsidRPr="00581761" w:rsidRDefault="00CA6808" w:rsidP="00581761">
            <w:pPr>
              <w:spacing w:line="240" w:lineRule="exact"/>
              <w:jc w:val="center"/>
              <w:rPr>
                <w:sz w:val="18"/>
                <w:szCs w:val="18"/>
              </w:rPr>
            </w:pPr>
            <w:r w:rsidRPr="00581761">
              <w:rPr>
                <w:sz w:val="18"/>
                <w:szCs w:val="18"/>
              </w:rPr>
              <w:t>13901526358</w:t>
            </w:r>
          </w:p>
        </w:tc>
        <w:tc>
          <w:tcPr>
            <w:tcW w:w="1361" w:type="dxa"/>
            <w:vMerge/>
            <w:vAlign w:val="center"/>
          </w:tcPr>
          <w:p w:rsidR="00CA6808" w:rsidRPr="00581761" w:rsidRDefault="00CA6808" w:rsidP="00581761">
            <w:pPr>
              <w:spacing w:line="270" w:lineRule="exact"/>
              <w:jc w:val="center"/>
              <w:rPr>
                <w:sz w:val="18"/>
                <w:szCs w:val="18"/>
              </w:rPr>
            </w:pPr>
          </w:p>
        </w:tc>
      </w:tr>
    </w:tbl>
    <w:p w:rsidR="00CA6808" w:rsidRPr="00F80483" w:rsidRDefault="00CA6808" w:rsidP="00F80483">
      <w:pPr>
        <w:spacing w:line="240" w:lineRule="atLeast"/>
        <w:jc w:val="center"/>
        <w:rPr>
          <w:rFonts w:eastAsia="方正仿宋_GBK"/>
          <w:sz w:val="30"/>
          <w:szCs w:val="30"/>
        </w:rPr>
      </w:pPr>
    </w:p>
    <w:sectPr w:rsidR="00CA6808" w:rsidRPr="00F80483" w:rsidSect="00F80483">
      <w:pgSz w:w="16838" w:h="11906" w:orient="landscape" w:code="9"/>
      <w:pgMar w:top="2041" w:right="1134" w:bottom="1134" w:left="1134" w:header="851" w:footer="992" w:gutter="0"/>
      <w:cols w:space="425"/>
      <w:docGrid w:type="lines" w:linePitch="304" w:charSpace="-1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808" w:rsidRDefault="00CA6808">
      <w:r>
        <w:separator/>
      </w:r>
    </w:p>
  </w:endnote>
  <w:endnote w:type="continuationSeparator" w:id="0">
    <w:p w:rsidR="00CA6808" w:rsidRDefault="00CA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黑体_GBK">
    <w:altName w:val="微软雅黑"/>
    <w:panose1 w:val="00000000000000000000"/>
    <w:charset w:val="86"/>
    <w:family w:val="script"/>
    <w:notTrueType/>
    <w:pitch w:val="fixed"/>
    <w:sig w:usb0="00000001" w:usb1="080E0000" w:usb2="00000010" w:usb3="00000000" w:csb0="00040000" w:csb1="00000000"/>
  </w:font>
  <w:font w:name="方正楷体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08" w:rsidRPr="008B5C93" w:rsidRDefault="00CA6808" w:rsidP="00B31042">
    <w:pPr>
      <w:pStyle w:val="Footer"/>
      <w:jc w:val="center"/>
      <w:rPr>
        <w:rFonts w:ascii="宋体" w:eastAsia="宋体" w:hAnsi="宋体"/>
        <w:sz w:val="28"/>
        <w:szCs w:val="28"/>
      </w:rPr>
    </w:pPr>
    <w:r>
      <w:rPr>
        <w:rFonts w:ascii="宋体" w:eastAsia="宋体" w:hAnsi="宋体" w:cs="宋体"/>
        <w:kern w:val="0"/>
        <w:sz w:val="28"/>
        <w:szCs w:val="28"/>
      </w:rPr>
      <w:t>—</w:t>
    </w:r>
    <w:r w:rsidRPr="008B5C93">
      <w:rPr>
        <w:rFonts w:ascii="宋体" w:eastAsia="宋体" w:hAnsi="宋体" w:cs="宋体"/>
        <w:kern w:val="0"/>
        <w:sz w:val="28"/>
        <w:szCs w:val="28"/>
      </w:rPr>
      <w:t xml:space="preserve"> </w:t>
    </w:r>
    <w:r w:rsidRPr="008B5C93">
      <w:rPr>
        <w:rFonts w:ascii="宋体" w:eastAsia="宋体" w:hAnsi="宋体" w:cs="宋体"/>
        <w:kern w:val="0"/>
        <w:sz w:val="28"/>
        <w:szCs w:val="28"/>
      </w:rPr>
      <w:fldChar w:fldCharType="begin"/>
    </w:r>
    <w:r w:rsidRPr="008B5C93">
      <w:rPr>
        <w:rFonts w:ascii="宋体" w:eastAsia="宋体" w:hAnsi="宋体" w:cs="宋体"/>
        <w:kern w:val="0"/>
        <w:sz w:val="28"/>
        <w:szCs w:val="28"/>
      </w:rPr>
      <w:instrText xml:space="preserve"> PAGE </w:instrText>
    </w:r>
    <w:r w:rsidRPr="008B5C93">
      <w:rPr>
        <w:rFonts w:ascii="宋体" w:eastAsia="宋体" w:hAnsi="宋体" w:cs="宋体"/>
        <w:kern w:val="0"/>
        <w:sz w:val="28"/>
        <w:szCs w:val="28"/>
      </w:rPr>
      <w:fldChar w:fldCharType="separate"/>
    </w:r>
    <w:r>
      <w:rPr>
        <w:rFonts w:ascii="宋体" w:eastAsia="宋体" w:hAnsi="宋体" w:cs="宋体"/>
        <w:noProof/>
        <w:kern w:val="0"/>
        <w:sz w:val="28"/>
        <w:szCs w:val="28"/>
      </w:rPr>
      <w:t>1</w:t>
    </w:r>
    <w:r w:rsidRPr="008B5C93">
      <w:rPr>
        <w:rFonts w:ascii="宋体" w:eastAsia="宋体" w:hAnsi="宋体" w:cs="宋体"/>
        <w:kern w:val="0"/>
        <w:sz w:val="28"/>
        <w:szCs w:val="28"/>
      </w:rPr>
      <w:fldChar w:fldCharType="end"/>
    </w:r>
    <w:r w:rsidRPr="008B5C93">
      <w:rPr>
        <w:rFonts w:ascii="宋体" w:eastAsia="宋体" w:hAnsi="宋体" w:cs="宋体"/>
        <w:kern w:val="0"/>
        <w:sz w:val="28"/>
        <w:szCs w:val="28"/>
      </w:rPr>
      <w:t xml:space="preserve"> </w:t>
    </w:r>
    <w:r>
      <w:rPr>
        <w:rFonts w:ascii="宋体" w:eastAsia="宋体" w:hAnsi="宋体" w:cs="宋体"/>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808" w:rsidRDefault="00CA6808">
      <w:r>
        <w:separator/>
      </w:r>
    </w:p>
  </w:footnote>
  <w:footnote w:type="continuationSeparator" w:id="0">
    <w:p w:rsidR="00CA6808" w:rsidRDefault="00CA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08" w:rsidRDefault="00CA6808" w:rsidP="007D4BE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6002"/>
    <w:multiLevelType w:val="hybridMultilevel"/>
    <w:tmpl w:val="C6D67D6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ocumentProtection w:edit="forms" w:enforcement="1"/>
  <w:defaultTabStop w:val="420"/>
  <w:doNotHyphenateCaps/>
  <w:drawingGridHorizontalSpacing w:val="311"/>
  <w:drawingGridVerticalSpacing w:val="435"/>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748"/>
    <w:rsid w:val="00001EF2"/>
    <w:rsid w:val="000036E0"/>
    <w:rsid w:val="000052D8"/>
    <w:rsid w:val="000056B8"/>
    <w:rsid w:val="00007B10"/>
    <w:rsid w:val="00025547"/>
    <w:rsid w:val="00045873"/>
    <w:rsid w:val="00054168"/>
    <w:rsid w:val="000648E9"/>
    <w:rsid w:val="00080A6B"/>
    <w:rsid w:val="00092200"/>
    <w:rsid w:val="00094BB7"/>
    <w:rsid w:val="00097D5D"/>
    <w:rsid w:val="000B7259"/>
    <w:rsid w:val="000C1B30"/>
    <w:rsid w:val="000D41B5"/>
    <w:rsid w:val="000D7972"/>
    <w:rsid w:val="00100ABF"/>
    <w:rsid w:val="0011097C"/>
    <w:rsid w:val="00122367"/>
    <w:rsid w:val="00123E1D"/>
    <w:rsid w:val="00137CF9"/>
    <w:rsid w:val="00143617"/>
    <w:rsid w:val="001444C8"/>
    <w:rsid w:val="00144C04"/>
    <w:rsid w:val="001576B4"/>
    <w:rsid w:val="00165098"/>
    <w:rsid w:val="0017534B"/>
    <w:rsid w:val="0018585D"/>
    <w:rsid w:val="00186D59"/>
    <w:rsid w:val="00190022"/>
    <w:rsid w:val="0019557D"/>
    <w:rsid w:val="001B466F"/>
    <w:rsid w:val="001C3025"/>
    <w:rsid w:val="001C7E1C"/>
    <w:rsid w:val="001F5768"/>
    <w:rsid w:val="002257CA"/>
    <w:rsid w:val="00246CFF"/>
    <w:rsid w:val="002746F1"/>
    <w:rsid w:val="00287C17"/>
    <w:rsid w:val="002949F9"/>
    <w:rsid w:val="002B32B7"/>
    <w:rsid w:val="002C4EA0"/>
    <w:rsid w:val="002C566F"/>
    <w:rsid w:val="002E1DD2"/>
    <w:rsid w:val="002E237A"/>
    <w:rsid w:val="002F197D"/>
    <w:rsid w:val="002F5C76"/>
    <w:rsid w:val="00303568"/>
    <w:rsid w:val="0031488C"/>
    <w:rsid w:val="003201CC"/>
    <w:rsid w:val="00353988"/>
    <w:rsid w:val="00367228"/>
    <w:rsid w:val="003771CE"/>
    <w:rsid w:val="00383104"/>
    <w:rsid w:val="003854A3"/>
    <w:rsid w:val="00385E8F"/>
    <w:rsid w:val="00387ED1"/>
    <w:rsid w:val="003A3331"/>
    <w:rsid w:val="003A5746"/>
    <w:rsid w:val="003A707D"/>
    <w:rsid w:val="003C3DF0"/>
    <w:rsid w:val="003D5A22"/>
    <w:rsid w:val="003E3E51"/>
    <w:rsid w:val="003E7936"/>
    <w:rsid w:val="004007F1"/>
    <w:rsid w:val="004218A1"/>
    <w:rsid w:val="004337A7"/>
    <w:rsid w:val="0043654E"/>
    <w:rsid w:val="00440B33"/>
    <w:rsid w:val="004464A3"/>
    <w:rsid w:val="00454DD4"/>
    <w:rsid w:val="0047231C"/>
    <w:rsid w:val="00487BB5"/>
    <w:rsid w:val="00487BFB"/>
    <w:rsid w:val="00495748"/>
    <w:rsid w:val="00495E7C"/>
    <w:rsid w:val="004A2F90"/>
    <w:rsid w:val="004B09A4"/>
    <w:rsid w:val="004C6EC3"/>
    <w:rsid w:val="004E7392"/>
    <w:rsid w:val="00503FFF"/>
    <w:rsid w:val="00523AAA"/>
    <w:rsid w:val="00526740"/>
    <w:rsid w:val="00564F0D"/>
    <w:rsid w:val="00567D9E"/>
    <w:rsid w:val="00575E10"/>
    <w:rsid w:val="00581761"/>
    <w:rsid w:val="00582380"/>
    <w:rsid w:val="00596D85"/>
    <w:rsid w:val="005A1346"/>
    <w:rsid w:val="005A5787"/>
    <w:rsid w:val="005B1483"/>
    <w:rsid w:val="005C35EF"/>
    <w:rsid w:val="005D1C4E"/>
    <w:rsid w:val="005E6989"/>
    <w:rsid w:val="005F390C"/>
    <w:rsid w:val="005F4A42"/>
    <w:rsid w:val="00627F76"/>
    <w:rsid w:val="0063113F"/>
    <w:rsid w:val="00632D4B"/>
    <w:rsid w:val="00633AC6"/>
    <w:rsid w:val="00642028"/>
    <w:rsid w:val="00646052"/>
    <w:rsid w:val="00680E0D"/>
    <w:rsid w:val="006A0DCD"/>
    <w:rsid w:val="006B48F5"/>
    <w:rsid w:val="006B49BF"/>
    <w:rsid w:val="006B51D7"/>
    <w:rsid w:val="006C0318"/>
    <w:rsid w:val="006D2D04"/>
    <w:rsid w:val="006D5803"/>
    <w:rsid w:val="006E0A1D"/>
    <w:rsid w:val="006E7151"/>
    <w:rsid w:val="006F5820"/>
    <w:rsid w:val="00715ED5"/>
    <w:rsid w:val="00725F22"/>
    <w:rsid w:val="007433F2"/>
    <w:rsid w:val="007666B1"/>
    <w:rsid w:val="00775094"/>
    <w:rsid w:val="00781ABF"/>
    <w:rsid w:val="00790AD6"/>
    <w:rsid w:val="00791068"/>
    <w:rsid w:val="007929D5"/>
    <w:rsid w:val="007979C2"/>
    <w:rsid w:val="007A5BB4"/>
    <w:rsid w:val="007A797F"/>
    <w:rsid w:val="007A7C06"/>
    <w:rsid w:val="007C7F21"/>
    <w:rsid w:val="007D20F0"/>
    <w:rsid w:val="007D4BED"/>
    <w:rsid w:val="007E1876"/>
    <w:rsid w:val="007F165E"/>
    <w:rsid w:val="007F3695"/>
    <w:rsid w:val="007F3874"/>
    <w:rsid w:val="0080422C"/>
    <w:rsid w:val="0080685B"/>
    <w:rsid w:val="008149C7"/>
    <w:rsid w:val="00835C33"/>
    <w:rsid w:val="00844543"/>
    <w:rsid w:val="00846D04"/>
    <w:rsid w:val="00874B4B"/>
    <w:rsid w:val="0088306F"/>
    <w:rsid w:val="00890A8C"/>
    <w:rsid w:val="008B5C93"/>
    <w:rsid w:val="008C2E0B"/>
    <w:rsid w:val="008F1262"/>
    <w:rsid w:val="008F5EC2"/>
    <w:rsid w:val="00904AD1"/>
    <w:rsid w:val="00914FA8"/>
    <w:rsid w:val="00917835"/>
    <w:rsid w:val="0095711A"/>
    <w:rsid w:val="00961DD7"/>
    <w:rsid w:val="0097614F"/>
    <w:rsid w:val="00984F1E"/>
    <w:rsid w:val="009879C5"/>
    <w:rsid w:val="00997D8F"/>
    <w:rsid w:val="009A0CD6"/>
    <w:rsid w:val="009B04D1"/>
    <w:rsid w:val="009B1E28"/>
    <w:rsid w:val="009C4B30"/>
    <w:rsid w:val="009E4428"/>
    <w:rsid w:val="009F1714"/>
    <w:rsid w:val="00A04D2A"/>
    <w:rsid w:val="00A23686"/>
    <w:rsid w:val="00A25B45"/>
    <w:rsid w:val="00A351F5"/>
    <w:rsid w:val="00A36CE1"/>
    <w:rsid w:val="00A40B8B"/>
    <w:rsid w:val="00A74727"/>
    <w:rsid w:val="00A774C9"/>
    <w:rsid w:val="00A817EE"/>
    <w:rsid w:val="00AA1124"/>
    <w:rsid w:val="00AA6A7F"/>
    <w:rsid w:val="00AB78FE"/>
    <w:rsid w:val="00AD5162"/>
    <w:rsid w:val="00AE53AF"/>
    <w:rsid w:val="00B04043"/>
    <w:rsid w:val="00B2109E"/>
    <w:rsid w:val="00B31042"/>
    <w:rsid w:val="00B3496F"/>
    <w:rsid w:val="00B36D2D"/>
    <w:rsid w:val="00B42011"/>
    <w:rsid w:val="00B61B58"/>
    <w:rsid w:val="00B61D3C"/>
    <w:rsid w:val="00B652CC"/>
    <w:rsid w:val="00BA5DE4"/>
    <w:rsid w:val="00BB612F"/>
    <w:rsid w:val="00BB623F"/>
    <w:rsid w:val="00BC35F7"/>
    <w:rsid w:val="00BC407F"/>
    <w:rsid w:val="00BC5CB3"/>
    <w:rsid w:val="00BD413F"/>
    <w:rsid w:val="00BD5C3F"/>
    <w:rsid w:val="00BE1250"/>
    <w:rsid w:val="00C0127C"/>
    <w:rsid w:val="00C36BFA"/>
    <w:rsid w:val="00C405A0"/>
    <w:rsid w:val="00C4206E"/>
    <w:rsid w:val="00C57826"/>
    <w:rsid w:val="00C57859"/>
    <w:rsid w:val="00C64ED0"/>
    <w:rsid w:val="00C7740E"/>
    <w:rsid w:val="00C82C01"/>
    <w:rsid w:val="00C87687"/>
    <w:rsid w:val="00CA263D"/>
    <w:rsid w:val="00CA5B3B"/>
    <w:rsid w:val="00CA6808"/>
    <w:rsid w:val="00CA6E2B"/>
    <w:rsid w:val="00CC52A5"/>
    <w:rsid w:val="00CD07A9"/>
    <w:rsid w:val="00CD7B20"/>
    <w:rsid w:val="00CF26C9"/>
    <w:rsid w:val="00CF27A8"/>
    <w:rsid w:val="00CF4205"/>
    <w:rsid w:val="00CF550C"/>
    <w:rsid w:val="00CF5E9B"/>
    <w:rsid w:val="00D00893"/>
    <w:rsid w:val="00D029B0"/>
    <w:rsid w:val="00D060A5"/>
    <w:rsid w:val="00D23011"/>
    <w:rsid w:val="00D445E0"/>
    <w:rsid w:val="00D466AF"/>
    <w:rsid w:val="00D4718A"/>
    <w:rsid w:val="00D50FE3"/>
    <w:rsid w:val="00D73DB7"/>
    <w:rsid w:val="00D8390C"/>
    <w:rsid w:val="00DA6FEF"/>
    <w:rsid w:val="00DC6E92"/>
    <w:rsid w:val="00E17A40"/>
    <w:rsid w:val="00E3212E"/>
    <w:rsid w:val="00E3430C"/>
    <w:rsid w:val="00E35AFF"/>
    <w:rsid w:val="00E84E05"/>
    <w:rsid w:val="00E9027A"/>
    <w:rsid w:val="00E97E74"/>
    <w:rsid w:val="00EA2ABC"/>
    <w:rsid w:val="00EA6320"/>
    <w:rsid w:val="00EB5C3C"/>
    <w:rsid w:val="00EE2441"/>
    <w:rsid w:val="00EE6DC2"/>
    <w:rsid w:val="00F13A11"/>
    <w:rsid w:val="00F146D3"/>
    <w:rsid w:val="00F241CE"/>
    <w:rsid w:val="00F272B6"/>
    <w:rsid w:val="00F302F3"/>
    <w:rsid w:val="00F3350B"/>
    <w:rsid w:val="00F46829"/>
    <w:rsid w:val="00F46833"/>
    <w:rsid w:val="00F47DC3"/>
    <w:rsid w:val="00F80483"/>
    <w:rsid w:val="00F914EE"/>
    <w:rsid w:val="1A6C734F"/>
    <w:rsid w:val="1C55579A"/>
    <w:rsid w:val="2ED4144E"/>
    <w:rsid w:val="3EAA2CEB"/>
    <w:rsid w:val="63F357E3"/>
    <w:rsid w:val="7C4925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59"/>
    <w:pPr>
      <w:widowControl w:val="0"/>
      <w:jc w:val="both"/>
    </w:pPr>
    <w:rPr>
      <w:rFonts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7859"/>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rsid w:val="00C578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A5B3B"/>
    <w:rPr>
      <w:rFonts w:eastAsia="仿宋_GB2312"/>
      <w:sz w:val="18"/>
      <w:szCs w:val="18"/>
    </w:rPr>
  </w:style>
  <w:style w:type="paragraph" w:styleId="Footer">
    <w:name w:val="footer"/>
    <w:basedOn w:val="Normal"/>
    <w:link w:val="FooterChar"/>
    <w:uiPriority w:val="99"/>
    <w:rsid w:val="00C578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B5C93"/>
    <w:rPr>
      <w:rFonts w:eastAsia="仿宋_GB2312"/>
      <w:kern w:val="2"/>
      <w:sz w:val="18"/>
      <w:szCs w:val="18"/>
      <w:lang w:val="en-US" w:eastAsia="zh-CN"/>
    </w:rPr>
  </w:style>
  <w:style w:type="paragraph" w:customStyle="1" w:styleId="New">
    <w:name w:val="正文 New"/>
    <w:uiPriority w:val="99"/>
    <w:rsid w:val="00C57859"/>
    <w:pPr>
      <w:widowControl w:val="0"/>
      <w:jc w:val="both"/>
    </w:pPr>
    <w:rPr>
      <w:szCs w:val="21"/>
    </w:rPr>
  </w:style>
  <w:style w:type="paragraph" w:customStyle="1" w:styleId="a">
    <w:name w:val="印发栏"/>
    <w:basedOn w:val="NormalIndent"/>
    <w:uiPriority w:val="99"/>
    <w:rsid w:val="00EA2ABC"/>
    <w:pPr>
      <w:tabs>
        <w:tab w:val="right" w:pos="8465"/>
      </w:tabs>
      <w:autoSpaceDE w:val="0"/>
      <w:autoSpaceDN w:val="0"/>
      <w:adjustRightInd w:val="0"/>
      <w:spacing w:line="454" w:lineRule="atLeast"/>
      <w:ind w:left="357" w:right="357" w:firstLineChars="0" w:firstLine="0"/>
      <w:jc w:val="left"/>
    </w:pPr>
    <w:rPr>
      <w:kern w:val="32"/>
    </w:rPr>
  </w:style>
  <w:style w:type="paragraph" w:customStyle="1" w:styleId="a0">
    <w:name w:val="紧急程度"/>
    <w:basedOn w:val="Normal"/>
    <w:uiPriority w:val="99"/>
    <w:rsid w:val="00EA2ABC"/>
    <w:pPr>
      <w:overflowPunct w:val="0"/>
      <w:autoSpaceDE w:val="0"/>
      <w:autoSpaceDN w:val="0"/>
      <w:adjustRightInd w:val="0"/>
      <w:snapToGrid w:val="0"/>
      <w:spacing w:line="440" w:lineRule="atLeast"/>
      <w:jc w:val="right"/>
    </w:pPr>
    <w:rPr>
      <w:rFonts w:ascii="黑体" w:eastAsia="黑体" w:cs="黑体"/>
      <w:kern w:val="0"/>
    </w:rPr>
  </w:style>
  <w:style w:type="paragraph" w:styleId="NormalIndent">
    <w:name w:val="Normal Indent"/>
    <w:basedOn w:val="Normal"/>
    <w:uiPriority w:val="99"/>
    <w:rsid w:val="00EA2ABC"/>
    <w:pPr>
      <w:ind w:firstLineChars="200" w:firstLine="420"/>
    </w:pPr>
  </w:style>
  <w:style w:type="table" w:styleId="TableGrid">
    <w:name w:val="Table Grid"/>
    <w:basedOn w:val="TableNormal"/>
    <w:uiPriority w:val="99"/>
    <w:rsid w:val="00CF420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uiPriority w:val="99"/>
    <w:rsid w:val="008B5C93"/>
    <w:pPr>
      <w:tabs>
        <w:tab w:val="left" w:pos="360"/>
      </w:tabs>
    </w:pPr>
    <w:rPr>
      <w:rFonts w:eastAsia="宋体"/>
    </w:rPr>
  </w:style>
  <w:style w:type="character" w:styleId="PageNumber">
    <w:name w:val="page number"/>
    <w:basedOn w:val="DefaultParagraphFont"/>
    <w:uiPriority w:val="99"/>
    <w:rsid w:val="008B5C93"/>
  </w:style>
</w:styles>
</file>

<file path=word/webSettings.xml><?xml version="1.0" encoding="utf-8"?>
<w:webSettings xmlns:r="http://schemas.openxmlformats.org/officeDocument/2006/relationships" xmlns:w="http://schemas.openxmlformats.org/wordprocessingml/2006/main">
  <w:divs>
    <w:div w:id="1138304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7</Pages>
  <Words>830</Words>
  <Characters>4731</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江阴市建设局</dc:title>
  <dc:subject/>
  <dc:creator>雨林木风</dc:creator>
  <cp:keywords/>
  <dc:description/>
  <cp:lastModifiedBy>FtpDown</cp:lastModifiedBy>
  <cp:revision>13</cp:revision>
  <cp:lastPrinted>2018-11-08T06:05:00Z</cp:lastPrinted>
  <dcterms:created xsi:type="dcterms:W3CDTF">2018-11-08T05:47:00Z</dcterms:created>
  <dcterms:modified xsi:type="dcterms:W3CDTF">2018-11-08T06:32:00Z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